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B13BE" w:rsidP="003B13BE">
      <w:pPr>
        <w:widowControl w:val="0"/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3869C7">
        <w:rPr>
          <w:rFonts w:ascii="Times New Roman" w:hAnsi="Times New Roman"/>
          <w:b/>
          <w:bCs/>
          <w:sz w:val="28"/>
          <w:szCs w:val="28"/>
        </w:rPr>
        <w:t>VLÁDA  SLOVENSKEJ  REPUBLIKY</w:t>
      </w:r>
    </w:p>
    <w:p w:rsidR="003B13BE" w:rsidP="003B13BE">
      <w:pPr>
        <w:autoSpaceDE w:val="0"/>
        <w:autoSpaceDN w:val="0"/>
        <w:bidi w:val="0"/>
        <w:jc w:val="both"/>
        <w:rPr>
          <w:rFonts w:ascii="Times New Roman" w:hAnsi="Times New Roman"/>
          <w:noProof/>
        </w:rPr>
      </w:pPr>
    </w:p>
    <w:p w:rsidR="003B13BE" w:rsidP="003B13BE">
      <w:pPr>
        <w:autoSpaceDE w:val="0"/>
        <w:autoSpaceDN w:val="0"/>
        <w:bidi w:val="0"/>
        <w:jc w:val="both"/>
        <w:rPr>
          <w:rFonts w:ascii="Times New Roman" w:hAnsi="Times New Roman"/>
          <w:noProof/>
        </w:rPr>
      </w:pPr>
    </w:p>
    <w:p w:rsidR="003B13BE" w:rsidP="003B13BE">
      <w:pPr>
        <w:autoSpaceDE w:val="0"/>
        <w:autoSpaceDN w:val="0"/>
        <w:bidi w:val="0"/>
        <w:jc w:val="both"/>
        <w:rPr>
          <w:rFonts w:ascii="Times New Roman" w:hAnsi="Times New Roman"/>
          <w:noProof/>
        </w:rPr>
      </w:pPr>
    </w:p>
    <w:p w:rsidR="003B13BE" w:rsidP="003B13BE">
      <w:pPr>
        <w:autoSpaceDE w:val="0"/>
        <w:autoSpaceDN w:val="0"/>
        <w:bidi w:val="0"/>
        <w:jc w:val="both"/>
        <w:rPr>
          <w:rFonts w:ascii="Times New Roman" w:hAnsi="Times New Roman"/>
          <w:noProof/>
        </w:rPr>
      </w:pPr>
    </w:p>
    <w:p w:rsidR="003B13BE" w:rsidP="003B13BE">
      <w:pPr>
        <w:autoSpaceDE w:val="0"/>
        <w:autoSpaceDN w:val="0"/>
        <w:bidi w:val="0"/>
        <w:jc w:val="both"/>
        <w:rPr>
          <w:rFonts w:ascii="Times New Roman" w:hAnsi="Times New Roman"/>
          <w:noProof/>
        </w:rPr>
      </w:pPr>
    </w:p>
    <w:p w:rsidR="003B13BE" w:rsidRPr="003869C7" w:rsidP="003B13BE">
      <w:pPr>
        <w:autoSpaceDE w:val="0"/>
        <w:autoSpaceDN w:val="0"/>
        <w:bidi w:val="0"/>
        <w:rPr>
          <w:rFonts w:ascii="Times New Roman" w:hAnsi="Times New Roman"/>
          <w:noProof/>
        </w:rPr>
      </w:pPr>
      <w:r w:rsidR="003B0E1D">
        <w:rPr>
          <w:rFonts w:ascii="Times New Roman" w:hAnsi="Times New Roman"/>
        </w:rPr>
        <w:t>N</w:t>
      </w:r>
      <w:r>
        <w:rPr>
          <w:rFonts w:ascii="Times New Roman" w:hAnsi="Times New Roman"/>
        </w:rPr>
        <w:t>a</w:t>
      </w:r>
      <w:r w:rsidRPr="003869C7">
        <w:rPr>
          <w:rFonts w:ascii="Times New Roman" w:hAnsi="Times New Roman"/>
        </w:rPr>
        <w:t xml:space="preserve"> rokovanie</w:t>
        <w:tab/>
        <w:tab/>
      </w:r>
      <w:r>
        <w:rPr>
          <w:rFonts w:ascii="Times New Roman" w:hAnsi="Times New Roman"/>
        </w:rPr>
        <w:t xml:space="preserve">                                              </w:t>
      </w:r>
      <w:r>
        <w:rPr>
          <w:rFonts w:ascii="Times New Roman" w:hAnsi="Times New Roman"/>
          <w:noProof/>
        </w:rPr>
        <w:t xml:space="preserve">            </w:t>
      </w:r>
      <w:r w:rsidR="003B0E1D">
        <w:rPr>
          <w:rFonts w:ascii="Times New Roman" w:hAnsi="Times New Roman"/>
          <w:noProof/>
        </w:rPr>
        <w:t xml:space="preserve">         </w:t>
      </w:r>
      <w:r w:rsidRPr="00BE511E">
        <w:rPr>
          <w:rFonts w:ascii="Times New Roman" w:hAnsi="Times New Roman"/>
          <w:noProof/>
        </w:rPr>
        <w:t xml:space="preserve">Číslo: </w:t>
      </w:r>
      <w:r w:rsidRPr="00944636" w:rsidR="00944636">
        <w:rPr>
          <w:rFonts w:ascii="Times New Roman" w:hAnsi="Times New Roman"/>
        </w:rPr>
        <w:t>UV-36073/2014</w:t>
      </w:r>
    </w:p>
    <w:p w:rsidR="003B13BE" w:rsidP="003B13BE">
      <w:pPr>
        <w:autoSpaceDE w:val="0"/>
        <w:autoSpaceDN w:val="0"/>
        <w:bidi w:val="0"/>
        <w:rPr>
          <w:rFonts w:ascii="Times New Roman" w:hAnsi="Times New Roman"/>
          <w:noProof/>
        </w:rPr>
      </w:pPr>
      <w:r w:rsidRPr="003869C7">
        <w:rPr>
          <w:rFonts w:ascii="Times New Roman" w:hAnsi="Times New Roman"/>
        </w:rPr>
        <w:t>Národnej rady Slovenskej republiky</w:t>
      </w:r>
    </w:p>
    <w:p w:rsidR="003B13BE" w:rsidP="003B13BE">
      <w:pPr>
        <w:autoSpaceDE w:val="0"/>
        <w:autoSpaceDN w:val="0"/>
        <w:bidi w:val="0"/>
        <w:rPr>
          <w:rFonts w:ascii="Times New Roman" w:hAnsi="Times New Roman"/>
          <w:noProof/>
        </w:rPr>
      </w:pPr>
    </w:p>
    <w:p w:rsidR="003B13BE" w:rsidP="003B13BE">
      <w:pPr>
        <w:autoSpaceDE w:val="0"/>
        <w:autoSpaceDN w:val="0"/>
        <w:bidi w:val="0"/>
        <w:rPr>
          <w:rFonts w:ascii="Times New Roman" w:hAnsi="Times New Roman"/>
          <w:noProof/>
        </w:rPr>
      </w:pPr>
    </w:p>
    <w:p w:rsidR="003B13BE" w:rsidP="003B13BE">
      <w:pPr>
        <w:autoSpaceDE w:val="0"/>
        <w:autoSpaceDN w:val="0"/>
        <w:bidi w:val="0"/>
        <w:rPr>
          <w:rFonts w:ascii="Times New Roman" w:hAnsi="Times New Roman"/>
          <w:noProof/>
        </w:rPr>
      </w:pPr>
    </w:p>
    <w:p w:rsidR="003B13BE" w:rsidP="003B13BE">
      <w:pPr>
        <w:autoSpaceDE w:val="0"/>
        <w:autoSpaceDN w:val="0"/>
        <w:bidi w:val="0"/>
        <w:rPr>
          <w:rFonts w:ascii="Times New Roman" w:hAnsi="Times New Roman"/>
          <w:noProof/>
        </w:rPr>
      </w:pPr>
    </w:p>
    <w:p w:rsidR="003B13BE" w:rsidRPr="00C86543" w:rsidP="003B13BE">
      <w:pPr>
        <w:autoSpaceDE w:val="0"/>
        <w:autoSpaceDN w:val="0"/>
        <w:bidi w:val="0"/>
        <w:jc w:val="center"/>
        <w:rPr>
          <w:rFonts w:ascii="Times New Roman" w:hAnsi="Times New Roman"/>
          <w:b/>
          <w:bCs/>
          <w:noProof/>
          <w:sz w:val="28"/>
          <w:szCs w:val="28"/>
        </w:rPr>
      </w:pPr>
      <w:r w:rsidR="0049391F">
        <w:rPr>
          <w:rFonts w:ascii="Times New Roman" w:hAnsi="Times New Roman"/>
          <w:b/>
          <w:bCs/>
          <w:noProof/>
          <w:sz w:val="28"/>
          <w:szCs w:val="28"/>
        </w:rPr>
        <w:t>1267</w:t>
      </w:r>
    </w:p>
    <w:p w:rsidR="003B13BE" w:rsidRPr="00836910" w:rsidP="003B13BE">
      <w:pPr>
        <w:autoSpaceDE w:val="0"/>
        <w:autoSpaceDN w:val="0"/>
        <w:bidi w:val="0"/>
        <w:jc w:val="center"/>
        <w:rPr>
          <w:rFonts w:ascii="Times New Roman" w:hAnsi="Times New Roman"/>
          <w:noProof/>
        </w:rPr>
      </w:pPr>
    </w:p>
    <w:p w:rsidR="003B13BE" w:rsidP="003B13BE">
      <w:pPr>
        <w:widowControl w:val="0"/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C059CA">
        <w:rPr>
          <w:rFonts w:ascii="Times New Roman" w:hAnsi="Times New Roman"/>
          <w:b/>
          <w:bCs/>
          <w:sz w:val="28"/>
          <w:szCs w:val="28"/>
        </w:rPr>
        <w:t>VLÁDNY  NÁVRH</w:t>
      </w:r>
    </w:p>
    <w:p w:rsidR="003B13BE" w:rsidRPr="00C059CA" w:rsidP="003B13BE">
      <w:pPr>
        <w:widowControl w:val="0"/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B13BE" w:rsidP="003B13BE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Z</w:t>
      </w:r>
      <w:r w:rsidRPr="001C334C">
        <w:rPr>
          <w:rFonts w:ascii="Times New Roman" w:hAnsi="Times New Roman"/>
          <w:b/>
        </w:rPr>
        <w:t>ákon</w:t>
      </w:r>
    </w:p>
    <w:p w:rsidR="003B13BE" w:rsidRPr="00F41CAF" w:rsidP="003B13BE">
      <w:pPr>
        <w:bidi w:val="0"/>
        <w:jc w:val="both"/>
        <w:rPr>
          <w:rFonts w:ascii="Times New Roman" w:hAnsi="Times New Roman"/>
          <w:b/>
          <w:bCs/>
        </w:rPr>
      </w:pPr>
    </w:p>
    <w:p w:rsidR="00944636" w:rsidRPr="00944636" w:rsidP="00944636">
      <w:pPr>
        <w:bidi w:val="0"/>
        <w:jc w:val="center"/>
        <w:rPr>
          <w:rFonts w:ascii="Times New Roman" w:hAnsi="Times New Roman"/>
          <w:b/>
          <w:bCs/>
        </w:rPr>
      </w:pPr>
      <w:r w:rsidRPr="00944636">
        <w:rPr>
          <w:rFonts w:ascii="Times New Roman" w:hAnsi="Times New Roman"/>
          <w:b/>
          <w:bCs/>
        </w:rPr>
        <w:t>o audiovízii a o zmene a doplnení niektorých zákonov</w:t>
      </w:r>
    </w:p>
    <w:p w:rsidR="003B13BE" w:rsidP="003B13BE">
      <w:pPr>
        <w:bidi w:val="0"/>
        <w:jc w:val="center"/>
        <w:rPr>
          <w:rStyle w:val="ra"/>
          <w:rFonts w:ascii="Times New Roman" w:hAnsi="Times New Roman"/>
          <w:b/>
        </w:rPr>
      </w:pPr>
    </w:p>
    <w:p w:rsidR="003B13BE" w:rsidRPr="00836910" w:rsidP="003B13BE">
      <w:pPr>
        <w:autoSpaceDE w:val="0"/>
        <w:autoSpaceDN w:val="0"/>
        <w:bidi w:val="0"/>
        <w:jc w:val="center"/>
        <w:rPr>
          <w:rFonts w:ascii="Times New Roman" w:hAnsi="Times New Roman"/>
          <w:noProof/>
        </w:rPr>
      </w:pPr>
      <w:r w:rsidRPr="003873B5">
        <w:rPr>
          <w:rStyle w:val="PlaceholderText"/>
          <w:rFonts w:cs="Calibri"/>
          <w:b/>
          <w:color w:val="000000"/>
        </w:rPr>
        <w:t> </w:t>
      </w:r>
      <w:r w:rsidRPr="00836910">
        <w:rPr>
          <w:rFonts w:ascii="Times New Roman" w:hAnsi="Times New Roman"/>
          <w:noProof/>
        </w:rPr>
        <w:t xml:space="preserve"> ___________________________________________</w:t>
      </w:r>
      <w:r>
        <w:rPr>
          <w:rFonts w:ascii="Times New Roman" w:hAnsi="Times New Roman"/>
          <w:noProof/>
        </w:rPr>
        <w:t>_______________________________</w:t>
      </w:r>
    </w:p>
    <w:p w:rsidR="003B13BE" w:rsidRPr="00836910" w:rsidP="003B13BE">
      <w:pPr>
        <w:autoSpaceDE w:val="0"/>
        <w:autoSpaceDN w:val="0"/>
        <w:bidi w:val="0"/>
        <w:jc w:val="both"/>
        <w:rPr>
          <w:rFonts w:ascii="Times New Roman" w:hAnsi="Times New Roman"/>
          <w:noProof/>
        </w:rPr>
      </w:pPr>
    </w:p>
    <w:p w:rsidR="003B13BE" w:rsidP="003B13BE">
      <w:pPr>
        <w:autoSpaceDE w:val="0"/>
        <w:autoSpaceDN w:val="0"/>
        <w:bidi w:val="0"/>
        <w:jc w:val="both"/>
        <w:rPr>
          <w:rFonts w:ascii="Times New Roman" w:hAnsi="Times New Roman"/>
          <w:noProof/>
        </w:rPr>
      </w:pPr>
    </w:p>
    <w:p w:rsidR="003B13BE" w:rsidRPr="00691EED" w:rsidP="003B13BE">
      <w:pPr>
        <w:widowControl w:val="0"/>
        <w:bidi w:val="0"/>
        <w:ind w:firstLine="4820"/>
        <w:rPr>
          <w:rFonts w:ascii="Times New Roman" w:hAnsi="Times New Roman"/>
          <w:u w:val="single"/>
        </w:rPr>
      </w:pPr>
      <w:r w:rsidRPr="00691EED">
        <w:rPr>
          <w:rFonts w:ascii="Times New Roman" w:hAnsi="Times New Roman"/>
          <w:u w:val="single"/>
        </w:rPr>
        <w:t>Návrh uznesenia:</w:t>
      </w:r>
    </w:p>
    <w:p w:rsidR="003B13BE" w:rsidRPr="00691EED" w:rsidP="009D5FF9">
      <w:pPr>
        <w:bidi w:val="0"/>
        <w:ind w:left="4112" w:firstLine="708"/>
        <w:jc w:val="both"/>
        <w:rPr>
          <w:rFonts w:ascii="Times New Roman" w:hAnsi="Times New Roman"/>
        </w:rPr>
      </w:pPr>
      <w:r w:rsidRPr="00691EED">
        <w:rPr>
          <w:rFonts w:ascii="Times New Roman" w:hAnsi="Times New Roman"/>
        </w:rPr>
        <w:t>Národná rada Slovenskej republiky</w:t>
      </w:r>
    </w:p>
    <w:p w:rsidR="00944636" w:rsidRPr="00944636" w:rsidP="00944636">
      <w:pPr>
        <w:bidi w:val="0"/>
        <w:ind w:left="4820" w:hanging="1"/>
        <w:jc w:val="both"/>
        <w:rPr>
          <w:rFonts w:ascii="Times New Roman" w:hAnsi="Times New Roman"/>
          <w:b/>
          <w:bCs/>
        </w:rPr>
      </w:pPr>
      <w:r w:rsidR="000A55E3">
        <w:rPr>
          <w:rFonts w:ascii="Times New Roman" w:hAnsi="Times New Roman"/>
          <w:bCs/>
        </w:rPr>
        <w:t>schvaľuj</w:t>
      </w:r>
      <w:r w:rsidRPr="000A55E3" w:rsidR="003B13BE">
        <w:rPr>
          <w:rFonts w:ascii="Times New Roman" w:hAnsi="Times New Roman"/>
          <w:bCs/>
        </w:rPr>
        <w:t>e</w:t>
      </w:r>
      <w:r w:rsidR="000A55E3">
        <w:rPr>
          <w:rFonts w:ascii="Times New Roman" w:hAnsi="Times New Roman"/>
          <w:bCs/>
        </w:rPr>
        <w:t xml:space="preserve"> </w:t>
      </w:r>
      <w:r w:rsidRPr="00691EED" w:rsidR="003B13BE">
        <w:rPr>
          <w:rFonts w:ascii="Times New Roman" w:hAnsi="Times New Roman"/>
        </w:rPr>
        <w:t xml:space="preserve">vládny návrh </w:t>
      </w:r>
      <w:r w:rsidRPr="005E564E" w:rsidR="003B13BE">
        <w:rPr>
          <w:rFonts w:ascii="Times New Roman" w:hAnsi="Times New Roman"/>
        </w:rPr>
        <w:t>zákona</w:t>
      </w:r>
      <w:r w:rsidR="00CD3D6A">
        <w:rPr>
          <w:rFonts w:ascii="Times New Roman" w:hAnsi="Times New Roman"/>
        </w:rPr>
        <w:t xml:space="preserve"> </w:t>
      </w:r>
      <w:r w:rsidRPr="00944636">
        <w:rPr>
          <w:rFonts w:ascii="Times New Roman" w:hAnsi="Times New Roman"/>
          <w:bCs/>
        </w:rPr>
        <w:t>o audiovízii a o zmene a doplnení niektorých zákonov</w:t>
      </w:r>
    </w:p>
    <w:p w:rsidR="003B13BE" w:rsidP="00944636">
      <w:pPr>
        <w:bidi w:val="0"/>
        <w:ind w:left="4820" w:hanging="1"/>
        <w:jc w:val="both"/>
        <w:rPr>
          <w:rFonts w:ascii="Times New Roman" w:hAnsi="Times New Roman"/>
          <w:noProof/>
        </w:rPr>
      </w:pPr>
    </w:p>
    <w:p w:rsidR="003B13BE" w:rsidP="003B13BE">
      <w:pPr>
        <w:autoSpaceDE w:val="0"/>
        <w:autoSpaceDN w:val="0"/>
        <w:bidi w:val="0"/>
        <w:jc w:val="both"/>
        <w:rPr>
          <w:rFonts w:ascii="Times New Roman" w:hAnsi="Times New Roman"/>
          <w:noProof/>
        </w:rPr>
      </w:pPr>
    </w:p>
    <w:p w:rsidR="003B13BE" w:rsidP="003B13BE">
      <w:pPr>
        <w:autoSpaceDE w:val="0"/>
        <w:autoSpaceDN w:val="0"/>
        <w:bidi w:val="0"/>
        <w:jc w:val="both"/>
        <w:rPr>
          <w:rFonts w:ascii="Times New Roman" w:hAnsi="Times New Roman"/>
          <w:noProof/>
        </w:rPr>
      </w:pPr>
    </w:p>
    <w:p w:rsidR="003B13BE" w:rsidP="003B13BE">
      <w:pPr>
        <w:autoSpaceDE w:val="0"/>
        <w:autoSpaceDN w:val="0"/>
        <w:bidi w:val="0"/>
        <w:jc w:val="both"/>
        <w:rPr>
          <w:rFonts w:ascii="Times New Roman" w:hAnsi="Times New Roman"/>
          <w:noProof/>
        </w:rPr>
      </w:pPr>
    </w:p>
    <w:p w:rsidR="003B13BE" w:rsidRPr="00836910" w:rsidP="003B13BE">
      <w:pPr>
        <w:autoSpaceDE w:val="0"/>
        <w:autoSpaceDN w:val="0"/>
        <w:bidi w:val="0"/>
        <w:jc w:val="both"/>
        <w:rPr>
          <w:rFonts w:ascii="Times New Roman" w:hAnsi="Times New Roman"/>
          <w:noProof/>
        </w:rPr>
      </w:pPr>
      <w:r w:rsidRPr="00836910">
        <w:rPr>
          <w:rFonts w:ascii="Times New Roman" w:hAnsi="Times New Roman"/>
          <w:noProof/>
        </w:rPr>
        <w:t xml:space="preserve">                                                                                                                     </w:t>
      </w:r>
    </w:p>
    <w:p w:rsidR="003B13BE" w:rsidRPr="00691EED" w:rsidP="003B13BE">
      <w:pPr>
        <w:widowControl w:val="0"/>
        <w:bidi w:val="0"/>
        <w:spacing w:after="120"/>
        <w:rPr>
          <w:rFonts w:ascii="Times New Roman" w:hAnsi="Times New Roman"/>
          <w:u w:val="single"/>
        </w:rPr>
      </w:pPr>
      <w:r w:rsidRPr="00691EED">
        <w:rPr>
          <w:rFonts w:ascii="Times New Roman" w:hAnsi="Times New Roman"/>
          <w:u w:val="single"/>
        </w:rPr>
        <w:t>Predkladá:</w:t>
      </w:r>
    </w:p>
    <w:p w:rsidR="003B13BE" w:rsidRPr="006725B5" w:rsidP="003B13BE">
      <w:pPr>
        <w:bidi w:val="0"/>
        <w:rPr>
          <w:rFonts w:ascii="Times New Roman" w:hAnsi="Times New Roman"/>
          <w:bCs/>
        </w:rPr>
      </w:pPr>
      <w:r w:rsidRPr="006725B5">
        <w:rPr>
          <w:rFonts w:ascii="Times New Roman" w:hAnsi="Times New Roman"/>
          <w:bCs/>
        </w:rPr>
        <w:t>Robert Fico</w:t>
      </w:r>
    </w:p>
    <w:p w:rsidR="003B13BE" w:rsidRPr="00815BAD" w:rsidP="003B13BE">
      <w:pPr>
        <w:bidi w:val="0"/>
        <w:rPr>
          <w:rFonts w:ascii="Times New Roman" w:hAnsi="Times New Roman"/>
          <w:bCs/>
        </w:rPr>
      </w:pPr>
      <w:r>
        <w:rPr>
          <w:rFonts w:ascii="Times New Roman" w:hAnsi="Times New Roman"/>
        </w:rPr>
        <w:t>predseda vlády</w:t>
      </w:r>
      <w:r w:rsidR="00815BAD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</w:rPr>
        <w:t>Slovenskej republiky</w:t>
      </w:r>
    </w:p>
    <w:p w:rsidR="003B13BE" w:rsidP="003B13BE">
      <w:pPr>
        <w:autoSpaceDE w:val="0"/>
        <w:autoSpaceDN w:val="0"/>
        <w:bidi w:val="0"/>
        <w:ind w:left="60"/>
        <w:jc w:val="both"/>
        <w:rPr>
          <w:rFonts w:ascii="Times New Roman" w:hAnsi="Times New Roman"/>
          <w:noProof/>
        </w:rPr>
      </w:pPr>
    </w:p>
    <w:p w:rsidR="0006462D" w:rsidP="003B13BE">
      <w:pPr>
        <w:autoSpaceDE w:val="0"/>
        <w:autoSpaceDN w:val="0"/>
        <w:bidi w:val="0"/>
        <w:ind w:left="60"/>
        <w:jc w:val="both"/>
        <w:rPr>
          <w:rFonts w:ascii="Times New Roman" w:hAnsi="Times New Roman"/>
          <w:noProof/>
        </w:rPr>
      </w:pPr>
    </w:p>
    <w:p w:rsidR="0006462D" w:rsidP="003B13BE">
      <w:pPr>
        <w:autoSpaceDE w:val="0"/>
        <w:autoSpaceDN w:val="0"/>
        <w:bidi w:val="0"/>
        <w:ind w:left="60"/>
        <w:jc w:val="both"/>
        <w:rPr>
          <w:rFonts w:ascii="Times New Roman" w:hAnsi="Times New Roman"/>
          <w:noProof/>
        </w:rPr>
      </w:pPr>
    </w:p>
    <w:p w:rsidR="0006462D" w:rsidP="003B13BE">
      <w:pPr>
        <w:autoSpaceDE w:val="0"/>
        <w:autoSpaceDN w:val="0"/>
        <w:bidi w:val="0"/>
        <w:ind w:left="60"/>
        <w:jc w:val="both"/>
        <w:rPr>
          <w:rFonts w:ascii="Times New Roman" w:hAnsi="Times New Roman"/>
          <w:noProof/>
        </w:rPr>
      </w:pPr>
    </w:p>
    <w:p w:rsidR="003B13BE" w:rsidRPr="00836910" w:rsidP="003B13BE">
      <w:pPr>
        <w:autoSpaceDE w:val="0"/>
        <w:autoSpaceDN w:val="0"/>
        <w:bidi w:val="0"/>
        <w:jc w:val="both"/>
        <w:rPr>
          <w:rFonts w:ascii="Times New Roman" w:hAnsi="Times New Roman"/>
          <w:noProof/>
        </w:rPr>
      </w:pPr>
    </w:p>
    <w:p w:rsidR="00944636" w:rsidP="003B13BE">
      <w:pPr>
        <w:autoSpaceDE w:val="0"/>
        <w:autoSpaceDN w:val="0"/>
        <w:bidi w:val="0"/>
        <w:ind w:left="60"/>
        <w:jc w:val="center"/>
        <w:rPr>
          <w:rFonts w:ascii="Times New Roman" w:hAnsi="Times New Roman"/>
          <w:noProof/>
        </w:rPr>
      </w:pPr>
    </w:p>
    <w:p w:rsidR="00944636" w:rsidP="003B13BE">
      <w:pPr>
        <w:autoSpaceDE w:val="0"/>
        <w:autoSpaceDN w:val="0"/>
        <w:bidi w:val="0"/>
        <w:ind w:left="60"/>
        <w:jc w:val="center"/>
        <w:rPr>
          <w:rFonts w:ascii="Times New Roman" w:hAnsi="Times New Roman"/>
          <w:noProof/>
        </w:rPr>
      </w:pPr>
    </w:p>
    <w:p w:rsidR="00944636" w:rsidP="003B13BE">
      <w:pPr>
        <w:autoSpaceDE w:val="0"/>
        <w:autoSpaceDN w:val="0"/>
        <w:bidi w:val="0"/>
        <w:ind w:left="60"/>
        <w:jc w:val="center"/>
        <w:rPr>
          <w:rFonts w:ascii="Times New Roman" w:hAnsi="Times New Roman"/>
          <w:noProof/>
        </w:rPr>
      </w:pPr>
    </w:p>
    <w:p w:rsidR="00944636" w:rsidP="00D65C5A">
      <w:pPr>
        <w:autoSpaceDE w:val="0"/>
        <w:autoSpaceDN w:val="0"/>
        <w:bidi w:val="0"/>
        <w:rPr>
          <w:rFonts w:ascii="Times New Roman" w:hAnsi="Times New Roman"/>
          <w:noProof/>
        </w:rPr>
      </w:pPr>
    </w:p>
    <w:p w:rsidR="00944636" w:rsidP="003B13BE">
      <w:pPr>
        <w:autoSpaceDE w:val="0"/>
        <w:autoSpaceDN w:val="0"/>
        <w:bidi w:val="0"/>
        <w:ind w:left="60"/>
        <w:jc w:val="center"/>
        <w:rPr>
          <w:rFonts w:ascii="Times New Roman" w:hAnsi="Times New Roman"/>
          <w:noProof/>
        </w:rPr>
      </w:pPr>
    </w:p>
    <w:p w:rsidR="0049391F" w:rsidP="003B13BE">
      <w:pPr>
        <w:autoSpaceDE w:val="0"/>
        <w:autoSpaceDN w:val="0"/>
        <w:bidi w:val="0"/>
        <w:ind w:left="60"/>
        <w:jc w:val="center"/>
        <w:rPr>
          <w:rFonts w:ascii="Times New Roman" w:hAnsi="Times New Roman"/>
          <w:noProof/>
        </w:rPr>
      </w:pPr>
    </w:p>
    <w:p w:rsidR="00944636" w:rsidP="003B13BE">
      <w:pPr>
        <w:autoSpaceDE w:val="0"/>
        <w:autoSpaceDN w:val="0"/>
        <w:bidi w:val="0"/>
        <w:ind w:left="60"/>
        <w:jc w:val="center"/>
        <w:rPr>
          <w:rFonts w:ascii="Times New Roman" w:hAnsi="Times New Roman"/>
          <w:noProof/>
        </w:rPr>
      </w:pPr>
    </w:p>
    <w:p w:rsidR="003B13BE" w:rsidP="003B13BE">
      <w:pPr>
        <w:autoSpaceDE w:val="0"/>
        <w:autoSpaceDN w:val="0"/>
        <w:bidi w:val="0"/>
        <w:ind w:left="60"/>
        <w:jc w:val="center"/>
        <w:rPr>
          <w:rFonts w:ascii="Times New Roman" w:hAnsi="Times New Roman"/>
          <w:noProof/>
        </w:rPr>
      </w:pPr>
      <w:r w:rsidRPr="00836910">
        <w:rPr>
          <w:rFonts w:ascii="Times New Roman" w:hAnsi="Times New Roman"/>
          <w:noProof/>
        </w:rPr>
        <w:t>Bratislava</w:t>
      </w:r>
      <w:r w:rsidR="00944636">
        <w:rPr>
          <w:rFonts w:ascii="Times New Roman" w:hAnsi="Times New Roman"/>
          <w:noProof/>
        </w:rPr>
        <w:t xml:space="preserve"> október</w:t>
      </w:r>
      <w:r w:rsidR="00CD3D6A">
        <w:rPr>
          <w:rFonts w:ascii="Times New Roman" w:hAnsi="Times New Roman"/>
          <w:noProof/>
        </w:rPr>
        <w:t xml:space="preserve"> 2014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hyphenationZone w:val="425"/>
  <w:characterSpacingControl w:val="doNotCompress"/>
  <w:compat/>
  <w:rsids>
    <w:rsidRoot w:val="0070759C"/>
    <w:rsid w:val="0006462D"/>
    <w:rsid w:val="000A55E3"/>
    <w:rsid w:val="001C334C"/>
    <w:rsid w:val="003869C7"/>
    <w:rsid w:val="003873B5"/>
    <w:rsid w:val="003B0E1D"/>
    <w:rsid w:val="003B13BE"/>
    <w:rsid w:val="003F22D7"/>
    <w:rsid w:val="0047166A"/>
    <w:rsid w:val="0049391F"/>
    <w:rsid w:val="005C3C61"/>
    <w:rsid w:val="005E564E"/>
    <w:rsid w:val="006725B5"/>
    <w:rsid w:val="00691EED"/>
    <w:rsid w:val="0070759C"/>
    <w:rsid w:val="007A391A"/>
    <w:rsid w:val="00815BAD"/>
    <w:rsid w:val="00836910"/>
    <w:rsid w:val="00944636"/>
    <w:rsid w:val="009B2E9B"/>
    <w:rsid w:val="009D5FF9"/>
    <w:rsid w:val="00BE511E"/>
    <w:rsid w:val="00C059CA"/>
    <w:rsid w:val="00C86543"/>
    <w:rsid w:val="00CD3D6A"/>
    <w:rsid w:val="00CF7827"/>
    <w:rsid w:val="00D4390C"/>
    <w:rsid w:val="00D65C5A"/>
    <w:rsid w:val="00D96504"/>
    <w:rsid w:val="00DF0E50"/>
    <w:rsid w:val="00F41CAF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3BE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rCharCharCharCharChar1">
    <w:name w:val="Car Char Char Char Char Char1"/>
    <w:basedOn w:val="Normal"/>
    <w:uiPriority w:val="99"/>
    <w:rsid w:val="003B13BE"/>
    <w:pPr>
      <w:spacing w:after="160" w:line="240" w:lineRule="exact"/>
      <w:jc w:val="left"/>
    </w:pPr>
    <w:rPr>
      <w:rFonts w:ascii="Tahoma" w:hAnsi="Tahoma" w:cs="Tahoma"/>
      <w:sz w:val="20"/>
      <w:szCs w:val="20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3B13BE"/>
    <w:rPr>
      <w:rFonts w:ascii="Times New Roman" w:hAnsi="Times New Roman" w:cs="Times New Roman"/>
      <w:color w:val="808080"/>
      <w:rtl w:val="0"/>
      <w:cs w:val="0"/>
    </w:rPr>
  </w:style>
  <w:style w:type="character" w:customStyle="1" w:styleId="ra">
    <w:name w:val="ra"/>
    <w:basedOn w:val="DefaultParagraphFont"/>
    <w:uiPriority w:val="99"/>
    <w:rsid w:val="003B13BE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102</Words>
  <Characters>585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Davalová Oľga</dc:creator>
  <cp:lastModifiedBy>Gašparíková, Jarmila</cp:lastModifiedBy>
  <cp:revision>2</cp:revision>
  <dcterms:created xsi:type="dcterms:W3CDTF">2014-10-17T11:53:00Z</dcterms:created>
  <dcterms:modified xsi:type="dcterms:W3CDTF">2014-10-17T11:53:00Z</dcterms:modified>
</cp:coreProperties>
</file>