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78FF" w:rsidP="003760C1">
      <w:pPr>
        <w:pStyle w:val="Heading3"/>
        <w:numPr>
          <w:numId w:val="0"/>
        </w:numPr>
        <w:tabs>
          <w:tab w:val="clear" w:pos="360"/>
        </w:tabs>
        <w:bidi w:val="0"/>
        <w:ind w:firstLine="0"/>
        <w:rPr>
          <w:rFonts w:ascii="Arial" w:hAnsi="Arial" w:cs="Arial"/>
          <w:i/>
          <w:iCs/>
          <w:szCs w:val="24"/>
        </w:rPr>
      </w:pPr>
    </w:p>
    <w:p w:rsidR="003760C1" w:rsidRPr="00DB444E" w:rsidP="003760C1">
      <w:pPr>
        <w:pStyle w:val="Heading3"/>
        <w:numPr>
          <w:numId w:val="0"/>
        </w:numPr>
        <w:tabs>
          <w:tab w:val="clear" w:pos="360"/>
        </w:tabs>
        <w:bidi w:val="0"/>
        <w:ind w:firstLine="0"/>
        <w:rPr>
          <w:rFonts w:ascii="Arial" w:hAnsi="Arial" w:cs="Arial"/>
          <w:i/>
          <w:iCs/>
          <w:szCs w:val="24"/>
        </w:rPr>
      </w:pPr>
      <w:r w:rsidRPr="00DB444E">
        <w:rPr>
          <w:rFonts w:ascii="Arial" w:hAnsi="Arial" w:cs="Arial"/>
          <w:i/>
          <w:iCs/>
          <w:szCs w:val="24"/>
        </w:rPr>
        <w:t>Výbor Národnej rady Slovenskej republiky</w:t>
      </w:r>
    </w:p>
    <w:p w:rsidR="003760C1" w:rsidRPr="00DB444E" w:rsidP="003760C1">
      <w:pPr>
        <w:bidi w:val="0"/>
        <w:jc w:val="both"/>
        <w:rPr>
          <w:rFonts w:ascii="Arial" w:hAnsi="Arial" w:cs="Arial"/>
          <w:b/>
          <w:i/>
          <w:iCs/>
        </w:rPr>
      </w:pPr>
      <w:r w:rsidRPr="00DB444E"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3760C1" w:rsidRPr="00DB444E" w:rsidP="003760C1">
      <w:pPr>
        <w:bidi w:val="0"/>
        <w:rPr>
          <w:rFonts w:ascii="Arial" w:hAnsi="Arial" w:cs="Arial"/>
        </w:rPr>
      </w:pPr>
      <w:r w:rsidRPr="00DB444E">
        <w:rPr>
          <w:rFonts w:ascii="Arial" w:hAnsi="Arial" w:cs="Arial"/>
        </w:rPr>
        <w:tab/>
        <w:tab/>
        <w:tab/>
        <w:tab/>
        <w:tab/>
        <w:t xml:space="preserve">                                                    </w:t>
        <w:tab/>
        <w:tab/>
        <w:tab/>
        <w:t xml:space="preserve">                                                           </w:t>
      </w:r>
    </w:p>
    <w:p w:rsidR="003760C1" w:rsidRPr="00DB444E" w:rsidP="003760C1">
      <w:pPr>
        <w:bidi w:val="0"/>
        <w:rPr>
          <w:rFonts w:ascii="Arial" w:hAnsi="Arial" w:cs="Arial"/>
        </w:rPr>
      </w:pPr>
      <w:r w:rsidRPr="00DB444E">
        <w:rPr>
          <w:rFonts w:ascii="Arial" w:hAnsi="Arial" w:cs="Arial"/>
        </w:rPr>
        <w:t xml:space="preserve">    </w:t>
        <w:tab/>
        <w:tab/>
        <w:tab/>
        <w:tab/>
        <w:tab/>
        <w:tab/>
        <w:tab/>
        <w:tab/>
        <w:tab/>
        <w:tab/>
        <w:t xml:space="preserve"> </w:t>
        <w:tab/>
        <w:tab/>
        <w:tab/>
      </w:r>
      <w:r>
        <w:rPr>
          <w:rFonts w:ascii="Arial" w:hAnsi="Arial" w:cs="Arial"/>
        </w:rPr>
        <w:tab/>
        <w:tab/>
        <w:tab/>
        <w:tab/>
        <w:tab/>
        <w:tab/>
        <w:tab/>
        <w:tab/>
        <w:t>46</w:t>
      </w:r>
      <w:r w:rsidRPr="00DB444E">
        <w:rPr>
          <w:rFonts w:ascii="Arial" w:hAnsi="Arial" w:cs="Arial"/>
        </w:rPr>
        <w:t xml:space="preserve">. schôdza výboru                                                                                                           </w:t>
      </w:r>
    </w:p>
    <w:p w:rsidR="003760C1" w:rsidRPr="00DB444E" w:rsidP="003760C1">
      <w:pPr>
        <w:bidi w:val="0"/>
        <w:ind w:left="708"/>
        <w:rPr>
          <w:rFonts w:ascii="Arial" w:hAnsi="Arial" w:cs="Arial"/>
        </w:rPr>
      </w:pPr>
      <w:r w:rsidRPr="00DB444E">
        <w:rPr>
          <w:rFonts w:ascii="Arial" w:hAnsi="Arial" w:cs="Arial"/>
        </w:rPr>
        <w:tab/>
        <w:tab/>
        <w:tab/>
        <w:tab/>
        <w:tab/>
        <w:t xml:space="preserve">                                Číslo: CRD </w:t>
      </w:r>
      <w:r>
        <w:rPr>
          <w:rFonts w:ascii="Arial" w:hAnsi="Arial" w:cs="Arial"/>
        </w:rPr>
        <w:t>–</w:t>
      </w:r>
      <w:r w:rsidRPr="00DB4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1560/2014</w:t>
      </w:r>
      <w:r w:rsidRPr="00DB444E">
        <w:rPr>
          <w:rFonts w:ascii="Arial" w:hAnsi="Arial" w:cs="Arial"/>
        </w:rPr>
        <w:tab/>
        <w:tab/>
      </w: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jc w:val="center"/>
        <w:rPr>
          <w:rFonts w:ascii="Arial" w:hAnsi="Arial" w:cs="Arial"/>
          <w:b/>
          <w:spacing w:val="40"/>
        </w:rPr>
      </w:pPr>
      <w:r w:rsidRPr="00DB444E">
        <w:rPr>
          <w:rFonts w:ascii="Arial" w:hAnsi="Arial" w:cs="Arial"/>
          <w:b/>
          <w:spacing w:val="40"/>
        </w:rPr>
        <w:t>Výpis</w:t>
      </w: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pStyle w:val="BodyText3"/>
        <w:bidi w:val="0"/>
        <w:jc w:val="both"/>
        <w:rPr>
          <w:rFonts w:ascii="Arial" w:hAnsi="Arial" w:cs="Arial"/>
          <w:b/>
          <w:sz w:val="24"/>
          <w:szCs w:val="24"/>
        </w:rPr>
      </w:pPr>
      <w:r w:rsidRPr="00DB444E">
        <w:rPr>
          <w:rFonts w:ascii="Arial" w:hAnsi="Arial" w:cs="Arial"/>
          <w:b/>
          <w:sz w:val="24"/>
          <w:szCs w:val="24"/>
        </w:rPr>
        <w:t>zo zápisnice z</w:t>
      </w:r>
      <w:r>
        <w:rPr>
          <w:rFonts w:ascii="Arial" w:hAnsi="Arial" w:cs="Arial"/>
          <w:b/>
          <w:sz w:val="24"/>
          <w:szCs w:val="24"/>
        </w:rPr>
        <w:t>o 46.</w:t>
      </w:r>
      <w:r w:rsidRPr="00DB444E">
        <w:rPr>
          <w:rFonts w:ascii="Arial" w:hAnsi="Arial" w:cs="Arial"/>
          <w:b/>
          <w:sz w:val="24"/>
          <w:szCs w:val="24"/>
        </w:rPr>
        <w:t xml:space="preserve"> schôdze Výboru Národnej rady Slovenskej republiky pre vzdelávanie, vedu, mládež a šport konanej  dňa </w:t>
      </w:r>
      <w:r>
        <w:rPr>
          <w:rFonts w:ascii="Arial" w:hAnsi="Arial" w:cs="Arial"/>
          <w:b/>
          <w:sz w:val="24"/>
          <w:szCs w:val="24"/>
        </w:rPr>
        <w:t>9. októbra 2014</w:t>
      </w:r>
    </w:p>
    <w:p w:rsidR="003760C1" w:rsidRPr="00DB444E" w:rsidP="003760C1">
      <w:pPr>
        <w:pStyle w:val="BodyText3"/>
        <w:bidi w:val="0"/>
        <w:jc w:val="both"/>
        <w:rPr>
          <w:rFonts w:ascii="Arial" w:hAnsi="Arial" w:cs="Arial"/>
          <w:b/>
          <w:sz w:val="24"/>
          <w:szCs w:val="24"/>
        </w:rPr>
      </w:pPr>
      <w:r w:rsidRPr="00DB444E">
        <w:rPr>
          <w:rFonts w:ascii="Arial" w:hAnsi="Arial" w:cs="Arial"/>
          <w:b/>
          <w:sz w:val="24"/>
          <w:szCs w:val="24"/>
        </w:rPr>
        <w:t>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rPr>
          <w:rFonts w:ascii="Arial" w:hAnsi="Arial" w:cs="Arial"/>
        </w:rPr>
      </w:pPr>
    </w:p>
    <w:p w:rsidR="003760C1" w:rsidRPr="00DB444E" w:rsidP="003760C1">
      <w:pPr>
        <w:bidi w:val="0"/>
        <w:ind w:firstLine="708"/>
        <w:rPr>
          <w:rFonts w:ascii="Arial" w:hAnsi="Arial" w:cs="Arial"/>
          <w:b/>
        </w:rPr>
      </w:pPr>
      <w:r w:rsidRPr="00DB444E">
        <w:rPr>
          <w:rFonts w:ascii="Arial" w:hAnsi="Arial" w:cs="Arial"/>
          <w:b/>
          <w:bCs/>
        </w:rPr>
        <w:t xml:space="preserve">Výbor </w:t>
      </w:r>
      <w:r w:rsidRPr="00DB444E">
        <w:rPr>
          <w:rFonts w:ascii="Arial" w:hAnsi="Arial" w:cs="Arial"/>
          <w:b/>
        </w:rPr>
        <w:t>Národnej rady Slovenskej republiky pre vzdelávanie, vedu, mládež a šport</w:t>
      </w:r>
    </w:p>
    <w:p w:rsidR="003760C1" w:rsidRPr="00DB444E" w:rsidP="003760C1">
      <w:pPr>
        <w:bidi w:val="0"/>
        <w:ind w:firstLine="708"/>
        <w:rPr>
          <w:rFonts w:ascii="Arial" w:hAnsi="Arial" w:cs="Arial"/>
          <w:b/>
        </w:rPr>
      </w:pPr>
    </w:p>
    <w:p w:rsidR="003760C1" w:rsidRPr="00DB444E" w:rsidP="003760C1">
      <w:pPr>
        <w:bidi w:val="0"/>
        <w:ind w:firstLine="708"/>
        <w:jc w:val="both"/>
        <w:rPr>
          <w:rFonts w:ascii="Arial" w:hAnsi="Arial" w:cs="Arial"/>
        </w:rPr>
      </w:pPr>
      <w:r w:rsidRPr="00DB444E">
        <w:rPr>
          <w:rFonts w:ascii="Arial" w:hAnsi="Arial" w:cs="Arial"/>
          <w:b/>
          <w:spacing w:val="40"/>
        </w:rPr>
        <w:t>prerokoval</w:t>
      </w:r>
      <w:r w:rsidRPr="00DB444E">
        <w:rPr>
          <w:rFonts w:ascii="Arial" w:hAnsi="Arial" w:cs="Arial"/>
        </w:rPr>
        <w:t xml:space="preserve"> </w:t>
      </w:r>
      <w:r w:rsidRPr="008B007E">
        <w:rPr>
          <w:rFonts w:ascii="Arial" w:hAnsi="Arial" w:cs="Arial"/>
          <w:noProof/>
        </w:rPr>
        <w:t xml:space="preserve">vládny návrh zákona, ktorým sa mení a dopĺňa zákon č. 548/2003 Z. z. o Justičnej akadémii a o zmene a doplnení niektorých zákonov v znení neskorších predpisov a ktorým sa menia a dopĺňajú niektoré zákony </w:t>
      </w:r>
      <w:r w:rsidRPr="00FD59EF">
        <w:rPr>
          <w:rFonts w:ascii="Arial" w:hAnsi="Arial" w:cs="Arial"/>
          <w:b/>
        </w:rPr>
        <w:t>(tlač 1124)</w:t>
      </w:r>
      <w:r>
        <w:rPr>
          <w:rFonts w:ascii="Times New Roman" w:hAnsi="Times New Roman" w:cs="Arial"/>
          <w:sz w:val="22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bCs/>
        </w:rPr>
        <w:t>druhé</w:t>
      </w:r>
      <w:r>
        <w:rPr>
          <w:rFonts w:ascii="Arial" w:hAnsi="Arial" w:cs="Arial"/>
          <w:b/>
        </w:rPr>
        <w:t xml:space="preserve"> čítanie </w:t>
      </w:r>
      <w:r w:rsidRPr="00DB444E">
        <w:rPr>
          <w:rFonts w:ascii="Arial" w:hAnsi="Arial" w:cs="Arial"/>
        </w:rPr>
        <w:t>a na návrh určen</w:t>
      </w:r>
      <w:r>
        <w:rPr>
          <w:rFonts w:ascii="Arial" w:hAnsi="Arial" w:cs="Arial"/>
        </w:rPr>
        <w:t>ej spravodajkyne O. Nachtmannovej</w:t>
      </w:r>
      <w:r w:rsidRPr="00DB444E">
        <w:rPr>
          <w:rFonts w:ascii="Arial" w:hAnsi="Arial" w:cs="Arial"/>
        </w:rPr>
        <w:t xml:space="preserve"> hlasoval o návrhu uznesenia uvedeného v prílohe.</w:t>
      </w:r>
    </w:p>
    <w:p w:rsidR="003760C1" w:rsidRPr="00DB444E" w:rsidP="003760C1">
      <w:pPr>
        <w:bidi w:val="0"/>
        <w:jc w:val="both"/>
        <w:rPr>
          <w:rFonts w:ascii="Arial" w:hAnsi="Arial" w:cs="Arial"/>
        </w:rPr>
      </w:pPr>
    </w:p>
    <w:p w:rsidR="003760C1" w:rsidRPr="00DB444E" w:rsidP="003760C1">
      <w:pPr>
        <w:tabs>
          <w:tab w:val="left" w:pos="720"/>
        </w:tabs>
        <w:bidi w:val="0"/>
        <w:jc w:val="both"/>
        <w:rPr>
          <w:rFonts w:ascii="Arial" w:hAnsi="Arial" w:cs="Arial"/>
          <w:b/>
          <w:bCs/>
        </w:rPr>
      </w:pPr>
      <w:r w:rsidRPr="00DB444E">
        <w:rPr>
          <w:rFonts w:ascii="Arial" w:hAnsi="Arial" w:cs="Arial"/>
        </w:rPr>
        <w:tab/>
        <w:t xml:space="preserve">Výbor Národnej rady Slovenskej republiky pre vzdelávanie, vedu, mládež a šport </w:t>
      </w:r>
      <w:r w:rsidRPr="00DB444E">
        <w:rPr>
          <w:rFonts w:ascii="Arial" w:hAnsi="Arial" w:cs="Arial"/>
          <w:b/>
          <w:bCs/>
        </w:rPr>
        <w:t xml:space="preserve">neprijal platné </w:t>
      </w:r>
      <w:r w:rsidRPr="00DB444E">
        <w:rPr>
          <w:rFonts w:ascii="Arial" w:hAnsi="Arial" w:cs="Arial"/>
          <w:b/>
        </w:rPr>
        <w:t>uznesenie,</w:t>
      </w:r>
      <w:r w:rsidRPr="00DB444E">
        <w:rPr>
          <w:rFonts w:ascii="Arial" w:hAnsi="Arial" w:cs="Arial"/>
        </w:rPr>
        <w:t xml:space="preserve"> nakoľko návrh uznesenia </w:t>
      </w:r>
      <w:r w:rsidRPr="00DB444E">
        <w:rPr>
          <w:rFonts w:ascii="Arial" w:hAnsi="Arial" w:cs="Arial"/>
          <w:b/>
          <w:bCs/>
        </w:rPr>
        <w:t>nezískal</w:t>
      </w:r>
      <w:r w:rsidRPr="00DB444E">
        <w:rPr>
          <w:rFonts w:ascii="Arial" w:hAnsi="Arial" w:cs="Arial"/>
        </w:rPr>
        <w:t xml:space="preserve"> </w:t>
      </w:r>
      <w:r w:rsidRPr="00DB444E">
        <w:rPr>
          <w:rFonts w:ascii="Arial" w:hAnsi="Arial" w:cs="Arial"/>
          <w:b/>
        </w:rPr>
        <w:t>súhlas</w:t>
      </w:r>
      <w:r w:rsidRPr="00DB444E">
        <w:rPr>
          <w:rFonts w:ascii="Arial" w:hAnsi="Arial" w:cs="Arial"/>
          <w:b/>
          <w:bCs/>
        </w:rPr>
        <w:t xml:space="preserve">  nadpolovičnej väčšiny prítomných členov výboru  </w:t>
      </w:r>
      <w:r w:rsidRPr="00DB444E">
        <w:rPr>
          <w:rFonts w:ascii="Arial" w:hAnsi="Arial" w:cs="Arial"/>
          <w:bCs/>
        </w:rPr>
        <w:t>podľa</w:t>
      </w:r>
      <w:r w:rsidRPr="00DB444E">
        <w:rPr>
          <w:rFonts w:ascii="Arial" w:hAnsi="Arial" w:cs="Arial"/>
        </w:rPr>
        <w:t xml:space="preserve"> § 52 ods. 4 zákona Národnej rady Slovenskej republiky č.  350/1996 Z. z. o  rokovacom poriadku Národnej rady Slovenskej republiky v znení neskorších predpisov. </w:t>
      </w:r>
    </w:p>
    <w:p w:rsidR="003760C1" w:rsidRPr="00DB444E" w:rsidP="003760C1">
      <w:pPr>
        <w:tabs>
          <w:tab w:val="left" w:pos="720"/>
        </w:tabs>
        <w:bidi w:val="0"/>
        <w:jc w:val="both"/>
        <w:rPr>
          <w:rFonts w:ascii="Arial" w:hAnsi="Arial" w:cs="Arial"/>
          <w:b/>
          <w:bCs/>
        </w:rPr>
      </w:pPr>
    </w:p>
    <w:p w:rsidR="003760C1" w:rsidRPr="00DB444E" w:rsidP="003760C1">
      <w:pPr>
        <w:tabs>
          <w:tab w:val="left" w:pos="72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  celkového počtu 13</w:t>
      </w:r>
      <w:r w:rsidRPr="00DB444E">
        <w:rPr>
          <w:rFonts w:ascii="Arial" w:hAnsi="Arial" w:cs="Arial"/>
        </w:rPr>
        <w:t xml:space="preserve"> poslancov Výboru Národnej rady Slovenskej republiky pre vzdelávanie, vedu, mládež a šport bolo prítomných 1</w:t>
      </w:r>
      <w:r>
        <w:rPr>
          <w:rFonts w:ascii="Arial" w:hAnsi="Arial" w:cs="Arial"/>
        </w:rPr>
        <w:t>1</w:t>
      </w:r>
      <w:r w:rsidRPr="00DB444E">
        <w:rPr>
          <w:rFonts w:ascii="Arial" w:hAnsi="Arial" w:cs="Arial"/>
        </w:rPr>
        <w:t xml:space="preserve"> poslancov. Za návrh pr</w:t>
      </w:r>
      <w:r>
        <w:rPr>
          <w:rFonts w:ascii="Arial" w:hAnsi="Arial" w:cs="Arial"/>
        </w:rPr>
        <w:t>edneseného uznesenia hlasovali 5</w:t>
      </w:r>
      <w:r w:rsidRPr="00DB444E">
        <w:rPr>
          <w:rFonts w:ascii="Arial" w:hAnsi="Arial" w:cs="Arial"/>
        </w:rPr>
        <w:t xml:space="preserve"> poslanci, </w:t>
      </w:r>
      <w:r>
        <w:rPr>
          <w:rFonts w:ascii="Arial" w:hAnsi="Arial" w:cs="Arial"/>
        </w:rPr>
        <w:t>nikto nebol proti</w:t>
      </w:r>
      <w:r w:rsidRPr="00DB44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</w:t>
      </w:r>
      <w:r w:rsidRPr="00DB444E">
        <w:rPr>
          <w:rFonts w:ascii="Arial" w:hAnsi="Arial" w:cs="Arial"/>
        </w:rPr>
        <w:t xml:space="preserve"> poslanci sa zdržali</w:t>
      </w:r>
      <w:r>
        <w:rPr>
          <w:rFonts w:ascii="Arial" w:hAnsi="Arial" w:cs="Arial"/>
        </w:rPr>
        <w:t xml:space="preserve"> hlasovania, 1 poslanec nehlasoval.</w:t>
      </w:r>
    </w:p>
    <w:p w:rsidR="003760C1" w:rsidRPr="00DB444E" w:rsidP="003760C1">
      <w:pPr>
        <w:bidi w:val="0"/>
        <w:ind w:left="4248" w:firstLine="708"/>
        <w:rPr>
          <w:rFonts w:ascii="Arial" w:hAnsi="Arial" w:cs="Arial"/>
        </w:rPr>
      </w:pPr>
    </w:p>
    <w:p w:rsidR="003760C1" w:rsidRPr="00DB444E" w:rsidP="003760C1">
      <w:pPr>
        <w:bidi w:val="0"/>
        <w:ind w:firstLine="720"/>
        <w:jc w:val="both"/>
        <w:rPr>
          <w:rFonts w:ascii="Arial" w:hAnsi="Arial" w:cs="Arial"/>
        </w:rPr>
      </w:pPr>
      <w:r w:rsidRPr="00DB444E">
        <w:rPr>
          <w:rFonts w:ascii="Arial" w:hAnsi="Arial" w:cs="Arial"/>
        </w:rPr>
        <w:t>Iný návrh nebol podaný.</w:t>
      </w:r>
    </w:p>
    <w:p w:rsidR="003760C1" w:rsidP="003760C1">
      <w:pPr>
        <w:bidi w:val="0"/>
        <w:jc w:val="both"/>
        <w:rPr>
          <w:rFonts w:ascii="Arial" w:hAnsi="Arial" w:cs="Arial"/>
        </w:rPr>
      </w:pPr>
    </w:p>
    <w:p w:rsidR="003760C1" w:rsidP="003760C1">
      <w:pPr>
        <w:bidi w:val="0"/>
        <w:jc w:val="both"/>
        <w:rPr>
          <w:rFonts w:ascii="Arial" w:hAnsi="Arial" w:cs="Arial"/>
        </w:rPr>
      </w:pPr>
    </w:p>
    <w:p w:rsidR="003760C1" w:rsidP="003760C1">
      <w:pPr>
        <w:bidi w:val="0"/>
        <w:jc w:val="both"/>
        <w:rPr>
          <w:rFonts w:ascii="Arial" w:hAnsi="Arial" w:cs="Arial"/>
        </w:rPr>
      </w:pPr>
    </w:p>
    <w:p w:rsidR="003760C1" w:rsidP="003760C1">
      <w:pPr>
        <w:bidi w:val="0"/>
        <w:jc w:val="both"/>
        <w:rPr>
          <w:rFonts w:ascii="Arial" w:hAnsi="Arial" w:cs="Arial"/>
        </w:rPr>
      </w:pPr>
    </w:p>
    <w:p w:rsidR="003760C1" w:rsidP="003760C1">
      <w:pPr>
        <w:bidi w:val="0"/>
        <w:jc w:val="both"/>
        <w:rPr>
          <w:rFonts w:ascii="Arial" w:hAnsi="Arial" w:cs="Arial"/>
        </w:rPr>
      </w:pPr>
    </w:p>
    <w:p w:rsidR="003760C1" w:rsidP="003760C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Peter  </w:t>
      </w:r>
      <w:r>
        <w:rPr>
          <w:rFonts w:ascii="Arial" w:hAnsi="Arial" w:cs="Arial"/>
          <w:b/>
          <w:spacing w:val="40"/>
        </w:rPr>
        <w:t>Osuský</w:t>
      </w:r>
      <w:r>
        <w:rPr>
          <w:rFonts w:ascii="Arial" w:hAnsi="Arial" w:cs="Arial"/>
        </w:rPr>
        <w:tab/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3760C1" w:rsidP="003760C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podpredseda výboru</w:t>
      </w:r>
    </w:p>
    <w:p w:rsidR="003760C1" w:rsidP="003760C1">
      <w:pPr>
        <w:bidi w:val="0"/>
        <w:rPr>
          <w:rFonts w:ascii="Times New Roman" w:hAnsi="Times New Roman"/>
        </w:rPr>
      </w:pPr>
    </w:p>
    <w:p w:rsidR="008B007E" w:rsidP="008B007E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8B007E" w:rsidP="008B007E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B007E" w:rsidP="008B007E">
      <w:pPr>
        <w:bidi w:val="0"/>
        <w:jc w:val="both"/>
        <w:rPr>
          <w:rFonts w:ascii="Arial" w:hAnsi="Arial" w:cs="Arial"/>
          <w:i/>
          <w:iCs/>
        </w:rPr>
      </w:pPr>
    </w:p>
    <w:p w:rsidR="008B007E" w:rsidP="008B007E">
      <w:pPr>
        <w:bidi w:val="0"/>
        <w:jc w:val="both"/>
        <w:rPr>
          <w:rFonts w:ascii="Arial" w:hAnsi="Arial" w:cs="Arial"/>
          <w:i/>
          <w:iCs/>
        </w:rPr>
      </w:pPr>
    </w:p>
    <w:p w:rsidR="008B007E" w:rsidP="008B007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46.  schôdza výboru                                                                                                           </w:t>
      </w:r>
    </w:p>
    <w:p w:rsidR="008B007E" w:rsidP="008B007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- 1560/2014</w:t>
      </w:r>
    </w:p>
    <w:p w:rsidR="008B007E" w:rsidP="008B007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8B007E" w:rsidP="008B007E">
      <w:pPr>
        <w:bidi w:val="0"/>
        <w:jc w:val="center"/>
        <w:rPr>
          <w:rFonts w:ascii="Arial" w:hAnsi="Arial" w:cs="Arial"/>
          <w:b/>
        </w:rPr>
      </w:pPr>
    </w:p>
    <w:p w:rsidR="008B007E" w:rsidP="008B007E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8B007E" w:rsidP="008B007E">
      <w:pPr>
        <w:bidi w:val="0"/>
        <w:jc w:val="center"/>
        <w:rPr>
          <w:rFonts w:ascii="Arial" w:hAnsi="Arial" w:cs="Arial"/>
          <w:b/>
        </w:rPr>
      </w:pPr>
    </w:p>
    <w:p w:rsidR="008B007E" w:rsidP="008B007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B007E" w:rsidP="008B007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8B007E" w:rsidP="008B007E">
      <w:pPr>
        <w:bidi w:val="0"/>
        <w:jc w:val="center"/>
        <w:rPr>
          <w:rFonts w:ascii="Arial" w:hAnsi="Arial" w:cs="Arial"/>
          <w:b/>
        </w:rPr>
      </w:pPr>
    </w:p>
    <w:p w:rsidR="008B007E" w:rsidP="008B007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9. októbra 2014</w:t>
      </w:r>
    </w:p>
    <w:p w:rsidR="008B007E" w:rsidP="008B007E">
      <w:pPr>
        <w:pStyle w:val="BodyText"/>
        <w:bidi w:val="0"/>
        <w:rPr>
          <w:rFonts w:ascii="Arial" w:hAnsi="Arial" w:cs="Arial"/>
          <w:bCs/>
        </w:rPr>
      </w:pPr>
    </w:p>
    <w:p w:rsidR="008B007E" w:rsidP="008B007E">
      <w:pPr>
        <w:shd w:val="clear" w:color="auto" w:fill="FFFFFF"/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</w:rPr>
        <w:t xml:space="preserve"> </w:t>
      </w:r>
      <w:r w:rsidRPr="008B007E">
        <w:rPr>
          <w:rFonts w:ascii="Arial" w:hAnsi="Arial" w:cs="Arial"/>
          <w:noProof/>
        </w:rPr>
        <w:t xml:space="preserve">vládny návrh zákona, ktorým sa mení a dopĺňa zákon č. 548/2003 Z. z. o Justičnej akadémii a o zmene a doplnení niektorých zákonov v znení neskorších predpisov a ktorým sa menia a dopĺňajú niektoré zákony </w:t>
      </w:r>
      <w:r w:rsidRPr="00FD59EF">
        <w:rPr>
          <w:rFonts w:ascii="Arial" w:hAnsi="Arial" w:cs="Arial"/>
          <w:b/>
        </w:rPr>
        <w:t>(tlač 1124)</w:t>
      </w:r>
      <w:r>
        <w:rPr>
          <w:rFonts w:ascii="Times New Roman" w:hAnsi="Times New Roman" w:cs="Arial"/>
          <w:sz w:val="22"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bCs/>
        </w:rPr>
        <w:t>druhé</w:t>
      </w:r>
      <w:r>
        <w:rPr>
          <w:rFonts w:ascii="Arial" w:hAnsi="Arial" w:cs="Arial"/>
          <w:b/>
        </w:rPr>
        <w:t xml:space="preserve"> čítanie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</w:t>
      </w:r>
    </w:p>
    <w:p w:rsidR="008B007E" w:rsidP="008B007E">
      <w:pPr>
        <w:bidi w:val="0"/>
        <w:ind w:firstLine="708"/>
        <w:jc w:val="both"/>
        <w:rPr>
          <w:rFonts w:ascii="Arial" w:hAnsi="Arial" w:cs="Arial"/>
          <w:bCs/>
        </w:rPr>
      </w:pPr>
    </w:p>
    <w:p w:rsidR="008B007E" w:rsidP="008B007E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8B007E" w:rsidP="008B007E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8B007E" w:rsidRPr="00FD59EF" w:rsidP="008B007E">
      <w:pPr>
        <w:bidi w:val="0"/>
        <w:ind w:left="1068" w:firstLine="1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vládnym návrhom </w:t>
      </w:r>
      <w:r w:rsidRPr="008B007E">
        <w:rPr>
          <w:rFonts w:ascii="Arial" w:hAnsi="Arial" w:cs="Arial"/>
          <w:noProof/>
        </w:rPr>
        <w:t xml:space="preserve">zákona, ktorým sa mení a dopĺňa zákon č. 548/2003 Z. z. o Justičnej akadémii a o zmene a doplnení niektorých zákonov v znení neskorších predpisov a ktorým sa menia a dopĺňajú niektoré zákony </w:t>
      </w:r>
      <w:r w:rsidRPr="00FD59EF">
        <w:rPr>
          <w:rFonts w:ascii="Arial" w:hAnsi="Arial" w:cs="Arial"/>
          <w:b/>
        </w:rPr>
        <w:t>(tlač 1124)</w:t>
      </w:r>
    </w:p>
    <w:p w:rsidR="008B007E" w:rsidP="008B007E">
      <w:pPr>
        <w:bidi w:val="0"/>
        <w:ind w:left="1068" w:firstLine="12"/>
        <w:jc w:val="both"/>
        <w:rPr>
          <w:rFonts w:ascii="Arial" w:hAnsi="Arial" w:cs="Arial"/>
        </w:rPr>
      </w:pPr>
    </w:p>
    <w:p w:rsidR="008B007E" w:rsidP="008B007E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8B007E" w:rsidP="008B007E">
      <w:pPr>
        <w:bidi w:val="0"/>
        <w:jc w:val="both"/>
        <w:rPr>
          <w:rFonts w:ascii="Arial" w:hAnsi="Arial" w:cs="Arial"/>
          <w:b/>
          <w:bCs/>
        </w:rPr>
      </w:pPr>
    </w:p>
    <w:p w:rsidR="008B007E" w:rsidP="008B007E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>schváliť</w:t>
      </w:r>
      <w:r w:rsidR="003760C1"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b/>
          <w:bCs/>
        </w:rPr>
        <w:t xml:space="preserve">s  pozmeňujúcimi a doplňujúcimi návrhmi  </w:t>
      </w:r>
      <w:r>
        <w:rPr>
          <w:rFonts w:ascii="Arial" w:hAnsi="Arial" w:cs="Arial"/>
          <w:bCs/>
        </w:rPr>
        <w:t>uvedenými v prílohe tohto uznesenia</w:t>
      </w:r>
    </w:p>
    <w:p w:rsidR="008B007E" w:rsidP="008B007E">
      <w:pPr>
        <w:bidi w:val="0"/>
        <w:jc w:val="both"/>
        <w:rPr>
          <w:rFonts w:ascii="Arial" w:hAnsi="Arial" w:cs="Arial"/>
        </w:rPr>
      </w:pPr>
    </w:p>
    <w:p w:rsidR="008B007E" w:rsidP="008B007E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8B007E" w:rsidP="008B007E">
      <w:pPr>
        <w:tabs>
          <w:tab w:val="left" w:pos="1440"/>
        </w:tabs>
        <w:bidi w:val="0"/>
        <w:jc w:val="both"/>
        <w:rPr>
          <w:rFonts w:ascii="Arial" w:hAnsi="Arial" w:cs="Arial"/>
          <w:lang w:eastAsia="cs-CZ"/>
        </w:rPr>
      </w:pPr>
    </w:p>
    <w:p w:rsidR="008B007E" w:rsidP="008B007E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(Ústavnoprávnemu výboru Národnej rady Slovenskej republiky) informáciu o výsledku prerokovania návrhu vo výbore.</w:t>
      </w:r>
    </w:p>
    <w:p w:rsidR="008B007E" w:rsidP="008B007E">
      <w:pPr>
        <w:pStyle w:val="BodyText"/>
        <w:bidi w:val="0"/>
        <w:ind w:left="1068"/>
        <w:rPr>
          <w:rFonts w:ascii="Arial" w:hAnsi="Arial" w:cs="Arial"/>
        </w:rPr>
      </w:pPr>
    </w:p>
    <w:p w:rsidR="008B007E" w:rsidP="008B007E">
      <w:pPr>
        <w:pStyle w:val="BodyText"/>
        <w:bidi w:val="0"/>
        <w:ind w:left="1068"/>
        <w:rPr>
          <w:rFonts w:ascii="Arial" w:hAnsi="Arial" w:cs="Arial"/>
        </w:rPr>
      </w:pPr>
    </w:p>
    <w:p w:rsidR="008B007E" w:rsidP="008B007E">
      <w:pPr>
        <w:pStyle w:val="BodyText"/>
        <w:bidi w:val="0"/>
        <w:ind w:left="1068"/>
        <w:rPr>
          <w:rFonts w:ascii="Arial" w:hAnsi="Arial" w:cs="Arial"/>
        </w:rPr>
      </w:pPr>
    </w:p>
    <w:p w:rsidR="008B007E" w:rsidP="008B007E">
      <w:pPr>
        <w:bidi w:val="0"/>
        <w:jc w:val="both"/>
        <w:rPr>
          <w:rFonts w:ascii="Arial" w:hAnsi="Arial" w:cs="Arial"/>
        </w:rPr>
      </w:pPr>
    </w:p>
    <w:p w:rsidR="008B007E" w:rsidP="008B007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Peter  </w:t>
      </w:r>
      <w:r>
        <w:rPr>
          <w:rFonts w:ascii="Arial" w:hAnsi="Arial" w:cs="Arial"/>
          <w:b/>
          <w:spacing w:val="40"/>
        </w:rPr>
        <w:t>Osuský</w:t>
      </w:r>
      <w:r>
        <w:rPr>
          <w:rFonts w:ascii="Arial" w:hAnsi="Arial" w:cs="Arial"/>
        </w:rPr>
        <w:tab/>
        <w:tab/>
        <w:tab/>
        <w:t xml:space="preserve">                                </w:t>
      </w:r>
      <w:r w:rsidR="003760C1">
        <w:rPr>
          <w:rFonts w:ascii="Arial" w:hAnsi="Arial" w:cs="Arial"/>
        </w:rPr>
        <w:t xml:space="preserve">   Ľubomír </w:t>
      </w:r>
      <w:r>
        <w:rPr>
          <w:rFonts w:ascii="Arial" w:hAnsi="Arial" w:cs="Arial"/>
        </w:rPr>
        <w:t xml:space="preserve"> </w:t>
      </w:r>
      <w:r w:rsidR="003760C1">
        <w:rPr>
          <w:rFonts w:ascii="Arial" w:hAnsi="Arial" w:cs="Arial"/>
          <w:b/>
          <w:spacing w:val="40"/>
        </w:rPr>
        <w:t>Petrák</w:t>
      </w:r>
      <w:r>
        <w:rPr>
          <w:rFonts w:ascii="Arial" w:hAnsi="Arial" w:cs="Arial"/>
          <w:b/>
          <w:spacing w:val="40"/>
        </w:rPr>
        <w:t xml:space="preserve"> </w:t>
      </w:r>
    </w:p>
    <w:p w:rsidR="008B007E" w:rsidP="008B007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</w:t>
      </w:r>
      <w:r w:rsidR="003760C1">
        <w:rPr>
          <w:rFonts w:ascii="Arial" w:hAnsi="Arial" w:cs="Arial"/>
        </w:rPr>
        <w:t>pod</w:t>
      </w:r>
      <w:r>
        <w:rPr>
          <w:rFonts w:ascii="Arial" w:hAnsi="Arial" w:cs="Arial"/>
        </w:rPr>
        <w:t>predseda výboru</w:t>
      </w:r>
    </w:p>
    <w:p w:rsidR="008B007E" w:rsidP="008B007E">
      <w:pPr>
        <w:bidi w:val="0"/>
        <w:rPr>
          <w:rFonts w:ascii="Times New Roman" w:hAnsi="Times New Roman"/>
        </w:rPr>
      </w:pPr>
    </w:p>
    <w:p w:rsidR="008B007E" w:rsidP="008B007E">
      <w:pPr>
        <w:bidi w:val="0"/>
        <w:rPr>
          <w:rFonts w:ascii="Arial" w:hAnsi="Arial" w:cs="Arial"/>
        </w:rPr>
      </w:pPr>
    </w:p>
    <w:p w:rsidR="008B007E" w:rsidP="008B007E">
      <w:pPr>
        <w:bidi w:val="0"/>
        <w:rPr>
          <w:rFonts w:ascii="Arial" w:hAnsi="Arial" w:cs="Arial"/>
        </w:rPr>
      </w:pPr>
    </w:p>
    <w:p w:rsidR="008B007E" w:rsidP="008B007E">
      <w:pPr>
        <w:bidi w:val="0"/>
        <w:rPr>
          <w:rFonts w:ascii="Arial" w:hAnsi="Arial" w:cs="Arial"/>
        </w:rPr>
      </w:pPr>
    </w:p>
    <w:p w:rsidR="003760C1" w:rsidP="008B007E">
      <w:pPr>
        <w:bidi w:val="0"/>
        <w:rPr>
          <w:rFonts w:ascii="Arial" w:hAnsi="Arial" w:cs="Arial"/>
        </w:rPr>
      </w:pPr>
    </w:p>
    <w:p w:rsidR="008B007E" w:rsidP="008B007E">
      <w:pPr>
        <w:bidi w:val="0"/>
        <w:rPr>
          <w:rFonts w:ascii="Arial" w:hAnsi="Arial" w:cs="Arial"/>
        </w:rPr>
      </w:pPr>
    </w:p>
    <w:p w:rsidR="008B007E" w:rsidP="008B007E">
      <w:pPr>
        <w:bidi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Príloha k uzneseniu </w:t>
      </w:r>
    </w:p>
    <w:p w:rsidR="008B007E" w:rsidP="008B007E">
      <w:pPr>
        <w:bidi w:val="0"/>
        <w:rPr>
          <w:rFonts w:ascii="Arial" w:hAnsi="Arial" w:cs="Arial"/>
        </w:rPr>
      </w:pPr>
    </w:p>
    <w:p w:rsidR="008B007E" w:rsidP="008B007E">
      <w:pPr>
        <w:bidi w:val="0"/>
        <w:jc w:val="center"/>
        <w:rPr>
          <w:rFonts w:ascii="Arial" w:hAnsi="Arial" w:cs="Arial"/>
          <w:b/>
          <w:bCs/>
        </w:rPr>
      </w:pPr>
    </w:p>
    <w:p w:rsidR="008B007E" w:rsidP="008B007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Pozmeňujúce a doplňujúce návrhy</w:t>
      </w:r>
    </w:p>
    <w:p w:rsidR="008B007E" w:rsidP="008B007E">
      <w:pPr>
        <w:bidi w:val="0"/>
        <w:rPr>
          <w:rFonts w:ascii="Arial" w:hAnsi="Arial" w:cs="Arial"/>
          <w:b/>
          <w:bCs/>
        </w:rPr>
      </w:pPr>
    </w:p>
    <w:p w:rsidR="003760C1" w:rsidRPr="003760C1" w:rsidP="003760C1">
      <w:pPr>
        <w:pStyle w:val="ListParagraph"/>
        <w:numPr>
          <w:numId w:val="2"/>
        </w:numPr>
        <w:bidi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 (3. bod návrhu)</w:t>
      </w:r>
    </w:p>
    <w:p w:rsidR="003760C1" w:rsidRPr="003760C1" w:rsidP="003760C1">
      <w:pPr>
        <w:pStyle w:val="ListParagraph"/>
        <w:bidi w:val="0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3760C1" w:rsidRPr="003760C1" w:rsidP="003760C1">
      <w:pPr>
        <w:bidi w:val="0"/>
        <w:spacing w:line="360" w:lineRule="auto"/>
        <w:ind w:firstLine="357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V čl. II  3. bod sa slová „justičný čakateľov“ nahrádzajú slovami „justičných čakateľov“ 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Ide o legislatívno-technickú úpravu. V ustanovení je nesprávne skloňovanie slov „justičných čakateľov“.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(7. bod návrhu)</w:t>
      </w:r>
    </w:p>
    <w:p w:rsidR="003760C1" w:rsidRPr="003760C1" w:rsidP="003760C1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V čl. III  7. bod sa v úvodnej vete slová „odsekom 8“ nahrádzajú slovami „odsekom 7“ a označenie odseku „(8)“ sa nahrádza označením odseku „(7)“. 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Ide o legislatívno-technickú úpravu, ktorou sa upravuje nesprávne zaradenie a číslovanie navrhovaného odseku, keďže v súčasnosti platné znenie ustanovenia § 6 má iba 6 odsekov. 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(8. bod návrhu)</w:t>
      </w:r>
    </w:p>
    <w:p w:rsidR="003760C1" w:rsidRPr="003760C1" w:rsidP="003760C1">
      <w:pPr>
        <w:bidi w:val="0"/>
        <w:spacing w:before="100" w:beforeAutospacing="1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V čl. III  8. bod sa v úvodnej vete slová „poznámok pod čiarou znejú“ nahrádzajú slovami „poznámky pod čiarou znejú“.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Ide o legislatívno-technickú úpravu., ktorou sa slovo „poznámky“ dáva do jednotného čísla, keďže predmetným ustanovením sa do zákona vkladá iba jedna poznámka pod čiarou.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(8. bod a 34 bod návrhu)</w:t>
      </w:r>
    </w:p>
    <w:p w:rsidR="003760C1" w:rsidRPr="003760C1" w:rsidP="003760C1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 xml:space="preserve">V čl. III  8. bod § 7 ods. 5 písm. b) a ods. 6 písm. d) a 34 bod § 237 ods. 5 písm. a) a ods.6 písm. d) sa vypúšťajú slová „právnické“. </w:t>
      </w:r>
    </w:p>
    <w:p w:rsid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Ide o legislatívno-technickú úpravu. Navrhovanou zmenou sa vypúšťajú predmetné slová z dôvodu ich nadbytočnosti. </w:t>
      </w:r>
    </w:p>
    <w:p w:rsid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(8. bod návrhu)</w:t>
      </w:r>
    </w:p>
    <w:p w:rsidR="003760C1" w:rsidRPr="003760C1" w:rsidP="003760C1">
      <w:pPr>
        <w:bidi w:val="0"/>
        <w:spacing w:before="100" w:beforeAutospacing="1" w:line="360" w:lineRule="auto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8. bod § 7 ods. 6 písm. g) sa slová „§ 6 ods. 8“ nahrádzajú slovami „§ 6 ods. 7“.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Ide o legislatívno-technickú úpravu, ktorou sa upravuje vnútorný odkaz v súvislosti s novým znením § 6 zákona č. 548/2003 Z. z.  o Justičnej akadémii.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(14. bod návrhu)</w:t>
      </w:r>
    </w:p>
    <w:p w:rsidR="003760C1" w:rsidRPr="003760C1" w:rsidP="003760C1">
      <w:pPr>
        <w:bidi w:val="0"/>
        <w:spacing w:before="100" w:beforeAutospacing="1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V čl. III  14. bode úvodná veta znie</w:t>
      </w:r>
    </w:p>
    <w:p w:rsidR="003760C1" w:rsidRPr="003760C1" w:rsidP="003760C1">
      <w:pPr>
        <w:bidi w:val="0"/>
        <w:spacing w:before="100" w:beforeAutospacing="1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14. „§ 21 vrátane nadpisu nad § 21 znie:“ a  znenie § 21a sa zaradí ako nový bod 15, ktorého úvodná veta znie: „ Za § 21 sa vkladá nový § 21a, ktorý znie:“.</w:t>
      </w:r>
    </w:p>
    <w:p w:rsidR="003760C1" w:rsidRPr="003760C1" w:rsidP="003760C1">
      <w:pPr>
        <w:bidi w:val="0"/>
        <w:jc w:val="both"/>
        <w:rPr>
          <w:rFonts w:ascii="Arial" w:hAnsi="Arial" w:cs="Arial"/>
          <w:lang w:eastAsia="en-US"/>
        </w:rPr>
      </w:pPr>
    </w:p>
    <w:p w:rsidR="003760C1" w:rsidRPr="003760C1" w:rsidP="003760C1">
      <w:pPr>
        <w:bidi w:val="0"/>
        <w:spacing w:before="100" w:beforeAutospacing="1" w:line="360" w:lineRule="auto"/>
        <w:ind w:firstLine="70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Ostatné body sa primerane prečíslujú.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Ide o legislatívno-technickú úpravu, ktorou sa upravuje znenie úvodnej vety predmetného ustanovenia tak, že sa pôvodné znenie § 21 nahradí novým znením, pričom za § 21 sa vloží nový bod § 21a.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(17. bod návrhu)</w:t>
      </w:r>
    </w:p>
    <w:p w:rsidR="003760C1" w:rsidRPr="003760C1" w:rsidP="003760C1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17. bod v úvodnej vete sa za slová „V § 65“ vkladajú slová „ods. 1“.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Ide o legislatívno-technickú úpravu, cieľom ktorej je  spresnenie ustanovenia, v ktorom sa má vykonať navrhovaná zmena.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(18. bod návrhu)</w:t>
      </w:r>
    </w:p>
    <w:p w:rsidR="003760C1" w:rsidRPr="003760C1" w:rsidP="003760C1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18. bod znie:</w:t>
      </w:r>
    </w:p>
    <w:p w:rsidR="003760C1" w:rsidRPr="003760C1" w:rsidP="003760C1">
      <w:pPr>
        <w:bidi w:val="0"/>
        <w:ind w:firstLine="360"/>
        <w:jc w:val="both"/>
        <w:rPr>
          <w:rFonts w:ascii="Arial" w:hAnsi="Arial" w:cs="Arial"/>
          <w:lang w:eastAsia="en-US"/>
        </w:rPr>
      </w:pPr>
      <w:r w:rsidRPr="003760C1">
        <w:rPr>
          <w:rFonts w:ascii="Arial" w:hAnsi="Arial" w:cs="Arial"/>
        </w:rPr>
        <w:t xml:space="preserve">„18.  </w:t>
      </w:r>
      <w:r w:rsidRPr="003760C1">
        <w:rPr>
          <w:rFonts w:ascii="Arial" w:hAnsi="Arial" w:cs="Arial"/>
          <w:lang w:eastAsia="en-US"/>
        </w:rPr>
        <w:t>V § 93 ods. 1 písm. c) sa za druhý bod vkladá nový tretí bod, ktorý znie:</w:t>
      </w:r>
    </w:p>
    <w:p w:rsidR="003760C1" w:rsidRPr="003760C1" w:rsidP="003760C1">
      <w:pPr>
        <w:bidi w:val="0"/>
        <w:ind w:firstLine="360"/>
        <w:jc w:val="both"/>
        <w:rPr>
          <w:rFonts w:ascii="Arial" w:hAnsi="Arial" w:cs="Arial"/>
          <w:lang w:eastAsia="en-US"/>
        </w:rPr>
      </w:pPr>
      <w:r w:rsidRPr="003760C1">
        <w:rPr>
          <w:rFonts w:ascii="Arial" w:hAnsi="Arial" w:cs="Arial"/>
          <w:lang w:eastAsia="en-US"/>
        </w:rPr>
        <w:t>„3. príplatok za prípravu právneho čakateľa prokuratúry.“.</w:t>
      </w:r>
    </w:p>
    <w:p w:rsidR="003760C1" w:rsidRPr="003760C1" w:rsidP="003760C1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ab/>
        <w:t>Doterajší tretí až šiesty bod sa označujú ako štvrtý až siedmy bod.“.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Ide o legislatívno-technickú úpravu,  ktorou sa na záver textu dopĺňa poznámka o zmene označenia doterajších bodov.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(20. bod a 26. bod návrhu)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20. bod § 192 ods. 7 a 26. bod § 212 ods.6 sa v úvodnej vete za slovom „zanikne“  vypúšťajú slová „predsedovi disciplinárnej komisie, členovi disciplinárnej komisie alebo ich náhradníkovi“.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  <w:r w:rsidRPr="003760C1">
        <w:rPr>
          <w:rFonts w:ascii="Arial" w:hAnsi="Arial" w:cs="Arial"/>
        </w:rPr>
        <w:t>Ide o legislatívno-technickú úpravu. Navrhovanou zmenou sa vypúšťajú predmetné slová z dôvodu ich nadbytočnosti.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>K čl. III (20. bod návrhu)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20. bod v § 192 ods. 8 a v § 212 ods. 7 sa slová „separátne“ nahrádzajú slovami „odlišné“.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  <w:r w:rsidRPr="003760C1">
        <w:rPr>
          <w:rFonts w:ascii="Arial" w:hAnsi="Arial" w:cs="Arial"/>
        </w:rPr>
        <w:t xml:space="preserve">Ide o legislatívno-technickú úpravu, ktorou sa predmetný výraz dáva do súladu s ustálenou právnou terminológiou. 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 xml:space="preserve">K čl. III 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sa za 30. bod vkladá nový 31. bod ktorý znie: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„31. V § 224 ods. 2 písm. d) sa slová „§ 21 ods.3“ nahrádzajú slovami „ § 21a ods. 4 a 5“.“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  <w:r w:rsidRPr="003760C1">
        <w:rPr>
          <w:rFonts w:ascii="Arial" w:hAnsi="Arial" w:cs="Arial"/>
        </w:rPr>
        <w:t>Ide o legislatívno-technickú úpravu, ktorou sa opravuje vnútorný odkaz v súvislosti s novým znením § 21 a 21 a zákona</w:t>
      </w:r>
      <w:r w:rsidRPr="003760C1">
        <w:rPr>
          <w:rStyle w:val="PlaceholderText"/>
          <w:rFonts w:ascii="Arial" w:hAnsi="Arial" w:cs="Arial"/>
        </w:rPr>
        <w:t xml:space="preserve"> č. 154/2001 Z. z. </w:t>
      </w:r>
      <w:r w:rsidRPr="003760C1">
        <w:rPr>
          <w:rFonts w:ascii="Arial" w:hAnsi="Arial" w:cs="Arial"/>
        </w:rPr>
        <w:t xml:space="preserve"> o prokurátoroch a právnych čakateľoch prokuratúry.</w:t>
      </w:r>
    </w:p>
    <w:p w:rsidR="003760C1" w:rsidRPr="003760C1" w:rsidP="003760C1">
      <w:pPr>
        <w:pStyle w:val="ListParagraph"/>
        <w:numPr>
          <w:numId w:val="2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  <w:u w:val="single"/>
        </w:rPr>
        <w:t xml:space="preserve">K čl. III 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 </w:t>
        <w:tab/>
        <w:t>V čl. III  sa za 33. bod vkladá nový 34. bod ktorý znie: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 xml:space="preserve">„34. Označenie „ DRUHÝ DIEL“ v  tretej časti nad § 231 sa vypúšťa.“. 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  <w:strike/>
          <w:u w:val="single"/>
        </w:rPr>
      </w:pPr>
      <w:r w:rsidRPr="003760C1">
        <w:rPr>
          <w:rFonts w:ascii="Arial" w:hAnsi="Arial" w:cs="Arial"/>
        </w:rPr>
        <w:t>Ostatné body sa primerane prečíslujú.</w:t>
      </w:r>
    </w:p>
    <w:p w:rsid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  <w:r w:rsidRPr="003760C1">
        <w:rPr>
          <w:rFonts w:ascii="Arial" w:hAnsi="Arial" w:cs="Arial"/>
        </w:rPr>
        <w:t>Ide o legislatívno-technickú úpravu, ktorá súvisí so zmenou vykonanou 33. bodom návrhu zákona, ktorým bolo zmenené označenie prvého dielu tretej časti na prvú hlavu.</w:t>
      </w:r>
    </w:p>
    <w:p w:rsid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</w:p>
    <w:p w:rsid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  <w:u w:val="single"/>
        </w:rPr>
      </w:pPr>
    </w:p>
    <w:p w:rsidR="003760C1" w:rsidRPr="003760C1" w:rsidP="003760C1">
      <w:pPr>
        <w:pStyle w:val="ListParagraph"/>
        <w:numPr>
          <w:numId w:val="2"/>
        </w:numPr>
        <w:bidi w:val="0"/>
        <w:rPr>
          <w:rFonts w:ascii="Arial" w:hAnsi="Arial" w:cs="Arial"/>
          <w:sz w:val="24"/>
          <w:szCs w:val="24"/>
          <w:u w:val="single"/>
        </w:rPr>
      </w:pPr>
      <w:r w:rsidRPr="003760C1">
        <w:rPr>
          <w:rFonts w:ascii="Arial" w:hAnsi="Arial" w:cs="Arial"/>
          <w:sz w:val="24"/>
          <w:szCs w:val="24"/>
          <w:u w:val="single"/>
        </w:rPr>
        <w:t>K čl. VII</w:t>
      </w:r>
    </w:p>
    <w:p w:rsidR="003760C1" w:rsidRPr="003760C1" w:rsidP="003760C1">
      <w:pPr>
        <w:bidi w:val="0"/>
        <w:spacing w:before="100" w:beforeAutospacing="1" w:line="360" w:lineRule="auto"/>
        <w:ind w:firstLine="360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V čl. VII sa slová „1. novembra“ nahrádzajú slovami „1. decembra“. V tejto súvislosti sa vykonajú nasledovné úpravy: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 38. bod § 265m a 265n sa v texte vrátane nadpisu sa slovo „novembra“ nahrádza slovom „decembra“ a slová „31. októbra“ sa nahrádzajú slovami „30. novembra“,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 čl. III 38. bod  § 265o sa slová „novembra“ nahrádzajú slovami „decembra“,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  § 265p sa slovo „30. novembra“ nahrádza slovom „31. 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  § 265r  sa slovo „30. novembra“ nahrádza slovom „31. 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  § 265s ods.1 sa slová „ v roku 2014“ nahrádzajú slovami „v roku 2015“ a slová „30. novembra“ sa nahrádzajú slovami „31. 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  § 265s ods.2 sa slová „na rok 2014“ nahrádzajú slovami „na rok 2015“ a slová „30. novembra“ sa nahrádzajú slovami „31. 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  § 265s ods.3 sa slová „na rok 2014“ nahrádza slovom „na rok 2015“ a slová „30. novembra“ sa nahrádzajú slovami „31. 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  § 265s ods. 4 sa slová „30. novembra“ nahrádzajú slovami „31. decembra“,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  § 265s ods. 5 sa slovo „novembrom“ nahrádza slovom „decembrom“ a slová „31. októbra“ sa nahrádzajú slovami „30. novembra“,</w:t>
      </w:r>
    </w:p>
    <w:p w:rsidR="003760C1" w:rsidRPr="003760C1" w:rsidP="003760C1">
      <w:pPr>
        <w:pStyle w:val="ListParagraph"/>
        <w:numPr>
          <w:numId w:val="3"/>
        </w:numPr>
        <w:bidi w:val="0"/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3760C1">
        <w:rPr>
          <w:rFonts w:ascii="Arial" w:hAnsi="Arial" w:cs="Arial"/>
          <w:sz w:val="24"/>
          <w:szCs w:val="24"/>
        </w:rPr>
        <w:t>v čl. III 38. bod § 265s  ods.7 sa slovo „novembrom“ sa nahrádza slovom „ decembrom“.</w:t>
      </w:r>
    </w:p>
    <w:p w:rsidR="003760C1" w:rsidRPr="003760C1" w:rsidP="003760C1">
      <w:pPr>
        <w:bidi w:val="0"/>
        <w:spacing w:before="100" w:beforeAutospacing="1"/>
        <w:ind w:left="3538"/>
        <w:jc w:val="both"/>
        <w:rPr>
          <w:rFonts w:ascii="Arial" w:hAnsi="Arial" w:cs="Arial"/>
        </w:rPr>
      </w:pPr>
      <w:r w:rsidRPr="003760C1">
        <w:rPr>
          <w:rFonts w:ascii="Arial" w:hAnsi="Arial" w:cs="Arial"/>
        </w:rPr>
        <w:t>Zmena účinnosti sa navrhuje z dôvodu trvania legislatívneho procesu, zabezpečenia aspoň minimálnej legisvakancie. Z uvedených dôvodov je potrebné zmeniť účinnosť zákona tak, aby boli dodržané požiadavky a lehoty stanovené Ústavou Slovenskej republiky [čl. 87 ods. 2 až 4 a čl. 102 ods. 1 písm. o)].</w:t>
      </w:r>
    </w:p>
    <w:p w:rsidR="003760C1" w:rsidRPr="003760C1" w:rsidP="003760C1">
      <w:pPr>
        <w:bidi w:val="0"/>
        <w:spacing w:before="100" w:beforeAutospacing="1"/>
        <w:jc w:val="both"/>
        <w:rPr>
          <w:rFonts w:ascii="Arial" w:hAnsi="Arial" w:cs="Arial"/>
        </w:rPr>
      </w:pPr>
    </w:p>
    <w:p w:rsidR="008B39C6" w:rsidRPr="003760C1">
      <w:pPr>
        <w:bidi w:val="0"/>
        <w:rPr>
          <w:rFonts w:ascii="Arial" w:hAnsi="Arial" w:cs="Arial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C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378FF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3760C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B007E"/>
    <w:rsid w:val="003760C1"/>
    <w:rsid w:val="0041350B"/>
    <w:rsid w:val="004B698A"/>
    <w:rsid w:val="00631453"/>
    <w:rsid w:val="007378FF"/>
    <w:rsid w:val="008B007E"/>
    <w:rsid w:val="008B39C6"/>
    <w:rsid w:val="00907060"/>
    <w:rsid w:val="00961AB4"/>
    <w:rsid w:val="00DB444E"/>
    <w:rsid w:val="00FD59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0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8B007E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8B007E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8B007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B007E"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760C1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760C1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3760C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60C1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3760C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760C1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3760C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60C1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760C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760C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6</Pages>
  <Words>1314</Words>
  <Characters>7490</Characters>
  <Application>Microsoft Office Word</Application>
  <DocSecurity>0</DocSecurity>
  <Lines>0</Lines>
  <Paragraphs>0</Paragraphs>
  <ScaleCrop>false</ScaleCrop>
  <Company>Kancelaria NR SR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2014-10-14T09:19:00Z</cp:lastPrinted>
  <dcterms:created xsi:type="dcterms:W3CDTF">2014-10-02T10:18:00Z</dcterms:created>
  <dcterms:modified xsi:type="dcterms:W3CDTF">2014-10-14T09:34:00Z</dcterms:modified>
</cp:coreProperties>
</file>