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E6807" w:rsidP="00AE680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AE6807" w:rsidP="00AE680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AE6807" w:rsidP="00AE680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AE6807" w:rsidP="00AE6807">
      <w:pPr>
        <w:bidi w:val="0"/>
        <w:rPr>
          <w:rFonts w:ascii="Arial" w:hAnsi="Arial" w:cs="Arial"/>
          <w:b/>
          <w:i/>
        </w:rPr>
      </w:pPr>
    </w:p>
    <w:p w:rsidR="00AE6807" w:rsidP="00AE6807">
      <w:pPr>
        <w:bidi w:val="0"/>
        <w:rPr>
          <w:rFonts w:ascii="Arial" w:hAnsi="Arial" w:cs="Arial"/>
          <w:b/>
          <w:i/>
        </w:rPr>
      </w:pPr>
    </w:p>
    <w:p w:rsidR="00AE6807" w:rsidP="00AE6807">
      <w:pPr>
        <w:bidi w:val="0"/>
        <w:rPr>
          <w:rFonts w:ascii="Arial" w:hAnsi="Arial" w:cs="Arial"/>
          <w:b/>
          <w:i/>
        </w:rPr>
      </w:pPr>
    </w:p>
    <w:p w:rsidR="00AE6807" w:rsidP="00AE680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AE6807" w:rsidP="00AE680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48. schôdza výboru </w:t>
      </w:r>
    </w:p>
    <w:p w:rsidR="00AE6807" w:rsidP="00AE680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1859/2014</w:t>
      </w:r>
    </w:p>
    <w:p w:rsidR="00AE6807" w:rsidP="00AE6807">
      <w:pPr>
        <w:bidi w:val="0"/>
        <w:jc w:val="both"/>
        <w:rPr>
          <w:rFonts w:ascii="Arial" w:hAnsi="Arial" w:cs="Arial"/>
        </w:rPr>
      </w:pPr>
    </w:p>
    <w:p w:rsidR="00AE6807" w:rsidP="00AE6807">
      <w:pPr>
        <w:bidi w:val="0"/>
        <w:jc w:val="both"/>
        <w:rPr>
          <w:rFonts w:ascii="Arial" w:hAnsi="Arial" w:cs="Arial"/>
        </w:rPr>
      </w:pPr>
    </w:p>
    <w:p w:rsidR="00AE6807" w:rsidP="00AE6807">
      <w:pPr>
        <w:bidi w:val="0"/>
        <w:jc w:val="both"/>
        <w:rPr>
          <w:rFonts w:ascii="Arial" w:hAnsi="Arial" w:cs="Arial"/>
        </w:rPr>
      </w:pPr>
    </w:p>
    <w:p w:rsidR="00AE6807" w:rsidP="00AE6807">
      <w:pPr>
        <w:bidi w:val="0"/>
        <w:jc w:val="both"/>
        <w:rPr>
          <w:rFonts w:ascii="Arial" w:hAnsi="Arial" w:cs="Arial"/>
        </w:rPr>
      </w:pPr>
    </w:p>
    <w:p w:rsidR="00AE6807" w:rsidP="00AE680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AE6807" w:rsidP="00AE680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289</w:t>
      </w:r>
    </w:p>
    <w:p w:rsidR="00AE6807" w:rsidP="00AE680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AE6807" w:rsidP="00AE680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AE6807" w:rsidP="00AE680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AE6807" w:rsidP="00AE6807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 7. októbra  2014</w:t>
      </w:r>
    </w:p>
    <w:p w:rsidR="00AE6807" w:rsidP="00AE6807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AE6807" w:rsidP="00AE680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414/2012 Z. z. o obchodovaní s emisnými kvótami a o zmene a doplnení niektorých zákonov a ktorým sa menia a dopĺňajú niektoré zákony (tlač 1211)</w:t>
      </w:r>
    </w:p>
    <w:p w:rsidR="00AE6807" w:rsidP="00AE6807">
      <w:pPr>
        <w:tabs>
          <w:tab w:val="left" w:pos="3930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E6807" w:rsidP="00AE680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AE6807" w:rsidP="00AE680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AE6807" w:rsidP="00AE68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E6807" w:rsidP="00AE680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48. schôdzi 7. októbra 2014 k vládnemu návrhu zákona, ktorým sa mení a dopĺňa zákon č. 414/2012 Z. z. o obchodovaní s emisnými kvótami a o zmene a doplnení niektorých zákonov a ktorým sa menia a dopĺňajú niektoré zákony (tlač 1211)</w:t>
      </w:r>
    </w:p>
    <w:p w:rsidR="00AE6807" w:rsidP="00AE680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E6807" w:rsidP="00AE68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E6807" w:rsidP="00AE68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AE6807" w:rsidP="00AE680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</w:t>
      </w:r>
      <w:r w:rsidR="001E2F65">
        <w:rPr>
          <w:rFonts w:ascii="Arial" w:hAnsi="Arial" w:cs="Arial"/>
        </w:rPr>
        <w:t xml:space="preserve"> </w:t>
      </w:r>
      <w:r w:rsidR="00BA64E5">
        <w:rPr>
          <w:rFonts w:ascii="Arial" w:hAnsi="Arial" w:cs="Arial"/>
        </w:rPr>
        <w:t> vládnom</w:t>
      </w:r>
      <w:r>
        <w:rPr>
          <w:rFonts w:ascii="Arial" w:hAnsi="Arial" w:cs="Arial"/>
        </w:rPr>
        <w:t xml:space="preserve"> </w:t>
      </w:r>
      <w:r w:rsidR="001E2F6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návrhu zákona, ktorým sa mení a dopĺňa zákon č. 414/2012 Z. z. o obchodovaní s emisnými kvótami a o zmene a doplnení niektorých zákonov a ktorým sa menia a dopĺňajú niektoré zákony (tlač 1211) rozhodnutím č. 1211  z 29. septembra 2014 za gestorský výbor;</w:t>
      </w:r>
    </w:p>
    <w:p w:rsidR="00AE6807" w:rsidP="00AE68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E6807" w:rsidP="00AE68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E6807" w:rsidP="00AE68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AE6807" w:rsidP="00AE68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v súlade   s  §  73  ods.  1 zákona Národnej   rady   Slovenskej   republiky č. 350/1996 Z. z. o rokovacom poriadku Národnej rady Slovenskej republiky v znení neskorších predpiso</w:t>
      </w:r>
      <w:r w:rsidR="001E2F65">
        <w:rPr>
          <w:rFonts w:ascii="Arial" w:hAnsi="Arial" w:cs="Arial"/>
        </w:rPr>
        <w:t>v</w:t>
      </w:r>
      <w:r w:rsidR="00D95440">
        <w:rPr>
          <w:rFonts w:ascii="Arial" w:hAnsi="Arial" w:cs="Arial"/>
        </w:rPr>
        <w:t xml:space="preserve"> </w:t>
      </w:r>
      <w:r w:rsidR="00D95440">
        <w:rPr>
          <w:rFonts w:ascii="Arial" w:hAnsi="Arial" w:cs="Arial"/>
          <w:b/>
        </w:rPr>
        <w:t>Róberta Puciho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AE6807" w:rsidP="00AE68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E6807" w:rsidP="00AE68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E6807" w:rsidP="00AE68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E6807" w:rsidP="00AE68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AE6807" w:rsidP="00AE68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AE6807" w:rsidP="00AE68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AE6807" w:rsidP="00AE6807">
      <w:pPr>
        <w:bidi w:val="0"/>
        <w:rPr>
          <w:rFonts w:ascii="Times New Roman" w:hAnsi="Times New Roman"/>
        </w:rPr>
      </w:pPr>
    </w:p>
    <w:p w:rsidR="00AE6807" w:rsidP="00AE6807">
      <w:pPr>
        <w:bidi w:val="0"/>
        <w:rPr>
          <w:rFonts w:ascii="Times New Roman" w:hAnsi="Times New Roman"/>
        </w:rPr>
      </w:pPr>
    </w:p>
    <w:p w:rsidR="00AE6807" w:rsidP="00AE6807">
      <w:pPr>
        <w:bidi w:val="0"/>
        <w:rPr>
          <w:rFonts w:ascii="Times New Roman" w:hAnsi="Times New Roman"/>
        </w:rPr>
      </w:pPr>
    </w:p>
    <w:p w:rsidR="00AE6807" w:rsidP="00AE680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AE6807" w:rsidP="00AE680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AE6807" w:rsidP="00AE6807">
      <w:pPr>
        <w:bidi w:val="0"/>
        <w:rPr>
          <w:rFonts w:ascii="Times New Roman" w:hAnsi="Times New Roman"/>
        </w:rPr>
      </w:pPr>
    </w:p>
    <w:p w:rsidR="00D95440" w:rsidP="00D95440">
      <w:pPr>
        <w:bidi w:val="0"/>
        <w:rPr>
          <w:rFonts w:ascii="Times New Roman" w:hAnsi="Times New Roman"/>
        </w:rPr>
      </w:pPr>
    </w:p>
    <w:p w:rsidR="00D95440" w:rsidP="00D95440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Martin   </w:t>
      </w:r>
      <w:r>
        <w:rPr>
          <w:rFonts w:ascii="Arial" w:hAnsi="Arial" w:cs="Arial"/>
          <w:b/>
        </w:rPr>
        <w:t>F e c k o</w:t>
      </w:r>
    </w:p>
    <w:p w:rsidR="00D95440" w:rsidP="00D9544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AE6807" w:rsidP="00AE6807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440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440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D95440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440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440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440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440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E6807"/>
    <w:rsid w:val="001E2F65"/>
    <w:rsid w:val="003B535A"/>
    <w:rsid w:val="00565A78"/>
    <w:rsid w:val="008072B4"/>
    <w:rsid w:val="00A1333B"/>
    <w:rsid w:val="00AE6807"/>
    <w:rsid w:val="00AF1C8A"/>
    <w:rsid w:val="00B3709D"/>
    <w:rsid w:val="00BA64E5"/>
    <w:rsid w:val="00C15FB4"/>
    <w:rsid w:val="00C300A5"/>
    <w:rsid w:val="00C607C6"/>
    <w:rsid w:val="00D95440"/>
    <w:rsid w:val="00DB28F4"/>
    <w:rsid w:val="00F90B4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80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D9544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95440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9544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95440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9544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95440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303</Words>
  <Characters>1733</Characters>
  <Application>Microsoft Office Word</Application>
  <DocSecurity>0</DocSecurity>
  <Lines>0</Lines>
  <Paragraphs>0</Paragraphs>
  <ScaleCrop>false</ScaleCrop>
  <Company>Kancelaria NR SR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cp:lastPrinted>2014-10-08T08:06:00Z</cp:lastPrinted>
  <dcterms:created xsi:type="dcterms:W3CDTF">2014-09-29T12:07:00Z</dcterms:created>
  <dcterms:modified xsi:type="dcterms:W3CDTF">2014-10-08T08:06:00Z</dcterms:modified>
</cp:coreProperties>
</file>