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964BB">
        <w:rPr>
          <w:sz w:val="22"/>
          <w:szCs w:val="22"/>
        </w:rPr>
        <w:t>1864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964BB">
        <w:t>1251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964BB">
        <w:rPr>
          <w:rFonts w:ascii="Arial" w:hAnsi="Arial" w:cs="Arial"/>
          <w:sz w:val="22"/>
          <w:szCs w:val="22"/>
        </w:rPr>
        <w:t> 29.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964BB">
        <w:rPr>
          <w:rFonts w:cs="Arial"/>
          <w:szCs w:val="22"/>
        </w:rPr>
        <w:t>Pavla ABRHANA, Moniky GIBALOVEJ, Martina FRONCA a Mariána RADOŠOVSKÉHO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964BB">
        <w:rPr>
          <w:rFonts w:cs="Arial"/>
          <w:szCs w:val="22"/>
        </w:rPr>
        <w:t>zákon č. 175/1999 Z. z. o niektorých opatreniach týkajúcich sa prípravy významných investícií a o doplnení niektorých zákonov v znení neskorších predpisov a o zmene a doplnení zákona č. 50/1976 Zb. o územnom plánovaní a stavebnom poriadku (stavebný zákon)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964BB">
        <w:rPr>
          <w:rFonts w:cs="Arial"/>
          <w:szCs w:val="22"/>
        </w:rPr>
        <w:t>1239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B14BB">
        <w:rPr>
          <w:rFonts w:cs="Arial"/>
          <w:szCs w:val="22"/>
        </w:rPr>
        <w:t>26.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D7CEC">
        <w:rPr>
          <w:rFonts w:ascii="Arial" w:hAnsi="Arial" w:cs="Arial"/>
          <w:sz w:val="22"/>
          <w:szCs w:val="22"/>
        </w:rPr>
        <w:t>hospodárske záležitosti a</w:t>
      </w:r>
    </w:p>
    <w:p w:rsidR="00CD7CEC" w:rsidRPr="00E66789" w:rsidP="00CD7CEC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verejnú správu a regionálny rozvoj;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D7CEC">
        <w:rPr>
          <w:rFonts w:ascii="Arial" w:hAnsi="Arial" w:cs="Arial"/>
          <w:sz w:val="22"/>
          <w:szCs w:val="22"/>
        </w:rPr>
        <w:t>hospodárske záležitosti,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D87EA0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964BB"/>
    <w:rsid w:val="001A1A85"/>
    <w:rsid w:val="001D3570"/>
    <w:rsid w:val="001D7F32"/>
    <w:rsid w:val="00221903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14BB"/>
    <w:rsid w:val="00AB4082"/>
    <w:rsid w:val="00B20ACA"/>
    <w:rsid w:val="00BE56B2"/>
    <w:rsid w:val="00C11306"/>
    <w:rsid w:val="00C649B2"/>
    <w:rsid w:val="00C87421"/>
    <w:rsid w:val="00C90136"/>
    <w:rsid w:val="00CD7CEC"/>
    <w:rsid w:val="00D5482F"/>
    <w:rsid w:val="00D87EA0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EF5B93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216</Words>
  <Characters>1237</Characters>
  <Application>Microsoft Office Word</Application>
  <DocSecurity>0</DocSecurity>
  <Lines>0</Lines>
  <Paragraphs>0</Paragraphs>
  <ScaleCrop>false</ScaleCrop>
  <Company>Kancelária NR SR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2014-09-30T11:39:00Z</cp:lastPrinted>
  <dcterms:created xsi:type="dcterms:W3CDTF">2014-10-01T10:05:00Z</dcterms:created>
  <dcterms:modified xsi:type="dcterms:W3CDTF">2014-10-01T10:05:00Z</dcterms:modified>
</cp:coreProperties>
</file>