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527D1E" w:rsidRPr="00310EAA" w:rsidP="00310EAA">
      <w:pPr>
        <w:tabs>
          <w:tab w:val="left" w:pos="2085"/>
        </w:tabs>
        <w:bidi w:val="0"/>
        <w:jc w:val="both"/>
        <w:rPr>
          <w:rFonts w:cs="Times New Roman"/>
          <w:bCs/>
          <w:u w:val="single"/>
        </w:rPr>
      </w:pPr>
    </w:p>
    <w:p w:rsidR="00745A61" w:rsidRPr="00310EAA" w:rsidP="00310EAA">
      <w:pPr>
        <w:bidi w:val="0"/>
        <w:ind w:firstLine="708"/>
        <w:jc w:val="both"/>
      </w:pPr>
      <w:r w:rsidRPr="00310EAA" w:rsidR="00152B37">
        <w:rPr>
          <w:rFonts w:hint="default"/>
          <w:color w:val="000000"/>
        </w:rPr>
        <w:t>Ná</w:t>
      </w:r>
      <w:r w:rsidRPr="00310EAA" w:rsidR="00152B37">
        <w:rPr>
          <w:rFonts w:hint="default"/>
          <w:color w:val="000000"/>
        </w:rPr>
        <w:t>vrh zá</w:t>
      </w:r>
      <w:r w:rsidRPr="00310EAA" w:rsidR="00152B37">
        <w:rPr>
          <w:rFonts w:hint="default"/>
          <w:color w:val="000000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>m sa mení</w:t>
      </w:r>
      <w:r w:rsidRPr="00310EAA" w:rsidR="00310EAA">
        <w:rPr>
          <w:rFonts w:hint="default"/>
        </w:rPr>
        <w:t xml:space="preserve"> a dopĺň</w:t>
      </w:r>
      <w:r w:rsidRPr="00310EAA" w:rsidR="00310EAA">
        <w:rPr>
          <w:rFonts w:hint="default"/>
        </w:rPr>
        <w:t xml:space="preserve">a </w:t>
      </w:r>
      <w:r w:rsidRPr="00310EAA" w:rsidR="00310EAA">
        <w:rPr>
          <w:rFonts w:hint="default"/>
          <w:color w:val="000000"/>
        </w:rPr>
        <w:t>zá</w:t>
      </w:r>
      <w:r w:rsidRPr="00310EAA" w:rsidR="00310EAA">
        <w:rPr>
          <w:rFonts w:hint="default"/>
          <w:color w:val="000000"/>
        </w:rPr>
        <w:t>kon Slovenskej ná</w:t>
      </w:r>
      <w:r w:rsidRPr="00310EAA" w:rsidR="00310EAA">
        <w:rPr>
          <w:rFonts w:hint="default"/>
          <w:color w:val="000000"/>
        </w:rPr>
        <w:t>rodnej rady č</w:t>
      </w:r>
      <w:r w:rsidRPr="00310EAA" w:rsidR="00310EAA">
        <w:rPr>
          <w:rFonts w:hint="default"/>
          <w:color w:val="000000"/>
        </w:rPr>
        <w:t>. 138/1991 Zb. o </w:t>
      </w:r>
      <w:r w:rsidRPr="00310EAA" w:rsidR="00310EAA">
        <w:rPr>
          <w:rFonts w:hint="default"/>
          <w:color w:val="000000"/>
        </w:rPr>
        <w:t>majetku obcí</w:t>
      </w:r>
      <w:r w:rsidRPr="00310EAA" w:rsidR="00310EAA">
        <w:rPr>
          <w:rFonts w:hint="default"/>
          <w:color w:val="000000"/>
        </w:rPr>
        <w:t xml:space="preserve"> </w:t>
      </w:r>
      <w:r w:rsidRPr="00310EAA" w:rsidR="00310EAA">
        <w:t>v </w:t>
      </w:r>
      <w:r w:rsidRPr="00310EAA" w:rsidR="00310EAA">
        <w:rPr>
          <w:rFonts w:hint="default"/>
        </w:rPr>
        <w:t>znení</w:t>
      </w:r>
      <w:r w:rsidRPr="00310EAA" w:rsidR="00310EAA">
        <w:rPr>
          <w:rFonts w:hint="default"/>
        </w:rPr>
        <w:t xml:space="preserve"> neskorší</w:t>
      </w:r>
      <w:r w:rsidRPr="00310EAA" w:rsidR="00310EAA">
        <w:rPr>
          <w:rFonts w:hint="default"/>
        </w:rPr>
        <w:t>ch predpisov</w:t>
      </w:r>
      <w:r w:rsidR="00310EAA">
        <w:t xml:space="preserve"> </w:t>
      </w:r>
      <w:r w:rsidRPr="00310EAA" w:rsidR="00152B37">
        <w:rPr>
          <w:rFonts w:hint="default"/>
          <w:color w:val="000000"/>
        </w:rPr>
        <w:t>zohľ</w:t>
      </w:r>
      <w:r w:rsidRPr="00310EAA" w:rsidR="00152B37">
        <w:rPr>
          <w:rFonts w:hint="default"/>
          <w:color w:val="000000"/>
        </w:rPr>
        <w:t>adň</w:t>
      </w:r>
      <w:r w:rsidRPr="00310EAA" w:rsidR="00152B37">
        <w:rPr>
          <w:rFonts w:hint="default"/>
          <w:color w:val="000000"/>
        </w:rPr>
        <w:t>uje doterajš</w:t>
      </w:r>
      <w:r w:rsidRPr="00310EAA" w:rsidR="00152B37">
        <w:rPr>
          <w:rFonts w:hint="default"/>
          <w:color w:val="000000"/>
        </w:rPr>
        <w:t>ie poznatky z </w:t>
      </w:r>
      <w:r w:rsidRPr="00310EAA" w:rsidR="00152B37">
        <w:rPr>
          <w:rFonts w:hint="default"/>
          <w:color w:val="000000"/>
        </w:rPr>
        <w:t>praxe sú</w:t>
      </w:r>
      <w:r w:rsidRPr="00310EAA" w:rsidR="00152B37">
        <w:rPr>
          <w:rFonts w:hint="default"/>
          <w:color w:val="000000"/>
        </w:rPr>
        <w:t>visiace s</w:t>
      </w:r>
      <w:r w:rsidRPr="00310EAA" w:rsidR="00527D1E">
        <w:rPr>
          <w:color w:val="000000"/>
        </w:rPr>
        <w:t> </w:t>
      </w:r>
      <w:r w:rsidRPr="00310EAA" w:rsidR="00527D1E">
        <w:rPr>
          <w:color w:val="000000"/>
        </w:rPr>
        <w:t>predajom a </w:t>
      </w:r>
      <w:r w:rsidRPr="00310EAA" w:rsidR="00527D1E">
        <w:rPr>
          <w:rFonts w:hint="default"/>
          <w:color w:val="000000"/>
        </w:rPr>
        <w:t>prená</w:t>
      </w:r>
      <w:r w:rsidRPr="00310EAA" w:rsidR="00527D1E">
        <w:rPr>
          <w:rFonts w:hint="default"/>
          <w:color w:val="000000"/>
        </w:rPr>
        <w:t xml:space="preserve">jmom majetku </w:t>
      </w:r>
      <w:r w:rsidR="00310EAA">
        <w:rPr>
          <w:rFonts w:hint="default"/>
          <w:color w:val="000000"/>
        </w:rPr>
        <w:t>obcí</w:t>
      </w:r>
      <w:r w:rsidRPr="00310EAA" w:rsidR="00152B37">
        <w:rPr>
          <w:color w:val="000000"/>
        </w:rPr>
        <w:t xml:space="preserve">.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 xml:space="preserve">tu </w:t>
      </w:r>
      <w:r w:rsidR="00527D1E">
        <w:rPr>
          <w:rFonts w:cs="Times New Roman"/>
        </w:rPr>
        <w:t>predaja a </w:t>
      </w:r>
      <w:r w:rsidR="00527D1E">
        <w:rPr>
          <w:rFonts w:cs="Times New Roman" w:hint="default"/>
        </w:rPr>
        <w:t>prená</w:t>
      </w:r>
      <w:r w:rsidR="00527D1E">
        <w:rPr>
          <w:rFonts w:cs="Times New Roman" w:hint="default"/>
        </w:rPr>
        <w:t xml:space="preserve">jmu majetku </w:t>
      </w:r>
      <w:r w:rsidR="00310EAA">
        <w:rPr>
          <w:rFonts w:cs="Times New Roman"/>
        </w:rPr>
        <w:t>obce</w:t>
      </w:r>
      <w:r w:rsidR="00527D1E">
        <w:rPr>
          <w:rFonts w:cs="Times New Roman"/>
        </w:rPr>
        <w:t xml:space="preserve"> z </w:t>
      </w:r>
      <w:r w:rsidR="00527D1E">
        <w:rPr>
          <w:rFonts w:cs="Times New Roman" w:hint="default"/>
        </w:rPr>
        <w:t>dô</w:t>
      </w:r>
      <w:r w:rsidR="00527D1E">
        <w:rPr>
          <w:rFonts w:cs="Times New Roman" w:hint="default"/>
        </w:rPr>
        <w:t>vodu hodné</w:t>
      </w:r>
      <w:r w:rsidR="00527D1E">
        <w:rPr>
          <w:rFonts w:cs="Times New Roman" w:hint="default"/>
        </w:rPr>
        <w:t>ho osobitné</w:t>
      </w:r>
      <w:r w:rsidR="00527D1E">
        <w:rPr>
          <w:rFonts w:cs="Times New Roman" w:hint="default"/>
        </w:rPr>
        <w:t>ho zreteľ</w:t>
      </w:r>
      <w:r w:rsidR="00527D1E">
        <w:rPr>
          <w:rFonts w:cs="Times New Roman" w:hint="default"/>
        </w:rPr>
        <w:t>a, ktorý</w:t>
      </w:r>
      <w:r w:rsidR="00527D1E">
        <w:rPr>
          <w:rFonts w:cs="Times New Roman" w:hint="default"/>
        </w:rPr>
        <w:t xml:space="preserve"> slúž</w:t>
      </w:r>
      <w:r w:rsidR="00527D1E">
        <w:rPr>
          <w:rFonts w:cs="Times New Roman" w:hint="default"/>
        </w:rPr>
        <w:t>i č</w:t>
      </w:r>
      <w:r w:rsidR="00527D1E">
        <w:rPr>
          <w:rFonts w:cs="Times New Roman" w:hint="default"/>
        </w:rPr>
        <w:t xml:space="preserve">asto len na zakrytie pre </w:t>
      </w:r>
      <w:r w:rsidR="00310EAA">
        <w:rPr>
          <w:rFonts w:cs="Times New Roman"/>
        </w:rPr>
        <w:t>obec</w:t>
      </w:r>
      <w:r w:rsidR="00527D1E">
        <w:rPr>
          <w:rFonts w:cs="Times New Roman" w:hint="default"/>
        </w:rPr>
        <w:t xml:space="preserve"> nevý</w:t>
      </w:r>
      <w:r w:rsidR="00527D1E">
        <w:rPr>
          <w:rFonts w:cs="Times New Roman" w:hint="default"/>
        </w:rPr>
        <w:t>hodné</w:t>
      </w:r>
      <w:r w:rsidR="00527D1E">
        <w:rPr>
          <w:rFonts w:cs="Times New Roman" w:hint="default"/>
        </w:rPr>
        <w:t>ho predaja alebo prená</w:t>
      </w:r>
      <w:r w:rsidR="00527D1E">
        <w:rPr>
          <w:rFonts w:cs="Times New Roman" w:hint="default"/>
        </w:rPr>
        <w:t xml:space="preserve">jmu majetku. 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>vania a ochra</w:t>
      </w:r>
      <w:r>
        <w:rPr>
          <w:rFonts w:hint="default"/>
          <w:color w:val="000000"/>
        </w:rPr>
        <w:t>ny 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 xml:space="preserve">ch prostriedkov </w:t>
      </w:r>
      <w:r w:rsidR="00527D1E">
        <w:rPr>
          <w:rFonts w:hint="default"/>
          <w:color w:val="000000"/>
        </w:rPr>
        <w:t>verejný</w:t>
      </w:r>
      <w:r w:rsidR="00527D1E">
        <w:rPr>
          <w:rFonts w:hint="default"/>
          <w:color w:val="000000"/>
        </w:rPr>
        <w:t>ch rozpoč</w:t>
      </w:r>
      <w:r w:rsidR="00527D1E">
        <w:rPr>
          <w:rFonts w:hint="default"/>
          <w:color w:val="000000"/>
        </w:rPr>
        <w:t>tov</w:t>
      </w:r>
      <w:r>
        <w:rPr>
          <w:color w:val="000000"/>
        </w:rPr>
        <w:t xml:space="preserve">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</w:t>
      </w:r>
      <w:r>
        <w:rPr>
          <w:rFonts w:hint="default"/>
        </w:rPr>
        <w:t>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</w:t>
      </w:r>
      <w:r w:rsidRPr="00AC73A6">
        <w:rPr>
          <w:rFonts w:cs="Times New Roman" w:hint="default"/>
        </w:rPr>
        <w:t>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</w:t>
      </w:r>
      <w:r>
        <w:rPr>
          <w:rFonts w:cs="Times New Roman"/>
        </w:rPr>
        <w:t>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310EAA" w:rsidP="00745A61">
      <w:pPr>
        <w:widowControl w:val="0"/>
        <w:bidi w:val="0"/>
        <w:jc w:val="both"/>
        <w:rPr>
          <w:rFonts w:cs="Times New Roman"/>
        </w:rPr>
      </w:pPr>
    </w:p>
    <w:p w:rsidR="00745A61" w:rsidRPr="00310EAA" w:rsidP="00745A61">
      <w:pPr>
        <w:bidi w:val="0"/>
        <w:jc w:val="both"/>
      </w:pPr>
      <w:r w:rsidRPr="00310EAA">
        <w:rPr>
          <w:rFonts w:cs="Times New Roman"/>
        </w:rPr>
        <w:t xml:space="preserve">2. </w:t>
      </w:r>
      <w:r w:rsidRPr="00310EAA">
        <w:rPr>
          <w:rFonts w:cs="Times New Roman" w:hint="default"/>
          <w:b/>
          <w:bCs/>
        </w:rPr>
        <w:t>Ná</w:t>
      </w:r>
      <w:r w:rsidRPr="00310EAA">
        <w:rPr>
          <w:rFonts w:cs="Times New Roman" w:hint="default"/>
          <w:b/>
          <w:bCs/>
        </w:rPr>
        <w:t>zov ná</w:t>
      </w:r>
      <w:r w:rsidRPr="00310EAA">
        <w:rPr>
          <w:rFonts w:cs="Times New Roman" w:hint="default"/>
          <w:b/>
          <w:bCs/>
        </w:rPr>
        <w:t>vrhu zá</w:t>
      </w:r>
      <w:r w:rsidRPr="00310EAA">
        <w:rPr>
          <w:rFonts w:cs="Times New Roman" w:hint="default"/>
          <w:b/>
          <w:bCs/>
        </w:rPr>
        <w:t xml:space="preserve">kona:  </w:t>
      </w:r>
      <w:r w:rsidRPr="00310EAA">
        <w:rPr>
          <w:rFonts w:cs="Times New Roman" w:hint="default"/>
        </w:rPr>
        <w:t>Ná</w:t>
      </w:r>
      <w:r w:rsidRPr="00310EAA">
        <w:rPr>
          <w:rFonts w:cs="Times New Roman" w:hint="default"/>
        </w:rPr>
        <w:t>vrh zá</w:t>
      </w:r>
      <w:r w:rsidRPr="00310EAA">
        <w:rPr>
          <w:rFonts w:cs="Times New Roman" w:hint="default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>m sa mení</w:t>
      </w:r>
      <w:r w:rsidRPr="00310EAA" w:rsidR="00310EAA">
        <w:rPr>
          <w:rFonts w:hint="default"/>
        </w:rPr>
        <w:t xml:space="preserve"> a dopĺň</w:t>
      </w:r>
      <w:r w:rsidRPr="00310EAA" w:rsidR="00310EAA">
        <w:rPr>
          <w:rFonts w:hint="default"/>
        </w:rPr>
        <w:t xml:space="preserve">a </w:t>
      </w:r>
      <w:r w:rsidRPr="00310EAA" w:rsidR="00310EAA">
        <w:rPr>
          <w:rFonts w:hint="default"/>
          <w:color w:val="000000"/>
        </w:rPr>
        <w:t>zá</w:t>
      </w:r>
      <w:r w:rsidRPr="00310EAA" w:rsidR="00310EAA">
        <w:rPr>
          <w:rFonts w:hint="default"/>
          <w:color w:val="000000"/>
        </w:rPr>
        <w:t>kon Slovenskej ná</w:t>
      </w:r>
      <w:r w:rsidRPr="00310EAA" w:rsidR="00310EAA">
        <w:rPr>
          <w:rFonts w:hint="default"/>
          <w:color w:val="000000"/>
        </w:rPr>
        <w:t>rodnej rady č</w:t>
      </w:r>
      <w:r w:rsidRPr="00310EAA" w:rsidR="00310EAA">
        <w:rPr>
          <w:rFonts w:hint="default"/>
          <w:color w:val="000000"/>
        </w:rPr>
        <w:t>. 138/1991 Zb. o </w:t>
      </w:r>
      <w:r w:rsidRPr="00310EAA" w:rsidR="00310EAA">
        <w:rPr>
          <w:rFonts w:hint="default"/>
          <w:color w:val="000000"/>
        </w:rPr>
        <w:t>majetku obcí</w:t>
      </w:r>
      <w:r w:rsidRPr="00310EAA" w:rsidR="00310EAA">
        <w:rPr>
          <w:rFonts w:hint="default"/>
          <w:color w:val="000000"/>
        </w:rPr>
        <w:t xml:space="preserve"> </w:t>
      </w:r>
      <w:r w:rsidRPr="00310EAA" w:rsidR="00310EAA">
        <w:t>v </w:t>
      </w:r>
      <w:r w:rsidRPr="00310EAA" w:rsidR="00310EAA">
        <w:rPr>
          <w:rFonts w:hint="default"/>
        </w:rPr>
        <w:t>znení</w:t>
      </w:r>
      <w:r w:rsidRPr="00310EAA" w:rsidR="00310EAA">
        <w:rPr>
          <w:rFonts w:hint="default"/>
        </w:rPr>
        <w:t xml:space="preserve"> neskorší</w:t>
      </w:r>
      <w:r w:rsidRPr="00310EAA" w:rsidR="00310EAA">
        <w:rPr>
          <w:rFonts w:hint="default"/>
        </w:rPr>
        <w:t>ch predpisov</w:t>
      </w:r>
      <w:r w:rsidR="00310EAA">
        <w:t>.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310EAA" w:rsidRPr="00A77233" w:rsidP="00310EAA">
      <w:pPr>
        <w:bidi w:val="0"/>
        <w:jc w:val="both"/>
        <w:rPr>
          <w:b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310EAA" w:rsidR="00D93D34">
        <w:rPr>
          <w:rFonts w:cs="Times New Roman" w:hint="default"/>
          <w:bCs/>
        </w:rPr>
        <w:t>zá</w:t>
      </w:r>
      <w:r w:rsidRPr="00310EAA" w:rsidR="00D93D34">
        <w:rPr>
          <w:rFonts w:cs="Times New Roman" w:hint="default"/>
          <w:bCs/>
        </w:rPr>
        <w:t xml:space="preserve">kona, </w:t>
      </w:r>
      <w:r w:rsidRPr="00310EAA">
        <w:rPr>
          <w:rFonts w:hint="default"/>
        </w:rPr>
        <w:t>ktorý</w:t>
      </w:r>
      <w:r w:rsidRPr="00310EAA">
        <w:rPr>
          <w:rFonts w:hint="default"/>
        </w:rPr>
        <w:t>m sa mení</w:t>
      </w:r>
      <w:r w:rsidRPr="00310EAA">
        <w:rPr>
          <w:rFonts w:hint="default"/>
        </w:rPr>
        <w:t xml:space="preserve"> a dopĺň</w:t>
      </w:r>
      <w:r w:rsidRPr="00310EAA">
        <w:rPr>
          <w:rFonts w:hint="default"/>
        </w:rPr>
        <w:t xml:space="preserve">a </w:t>
      </w:r>
      <w:r w:rsidRPr="00310EAA">
        <w:rPr>
          <w:rFonts w:hint="default"/>
          <w:color w:val="000000"/>
        </w:rPr>
        <w:t>zá</w:t>
      </w:r>
      <w:r w:rsidRPr="00310EAA">
        <w:rPr>
          <w:rFonts w:hint="default"/>
          <w:color w:val="000000"/>
        </w:rPr>
        <w:t>kon Slovenskej ná</w:t>
      </w:r>
      <w:r w:rsidRPr="00310EAA">
        <w:rPr>
          <w:rFonts w:hint="default"/>
          <w:color w:val="000000"/>
        </w:rPr>
        <w:t>rodnej rady č</w:t>
      </w:r>
      <w:r w:rsidRPr="00310EAA">
        <w:rPr>
          <w:rFonts w:hint="default"/>
          <w:color w:val="000000"/>
        </w:rPr>
        <w:t>. 138/1991 Zb. o </w:t>
      </w:r>
      <w:r w:rsidRPr="00310EAA">
        <w:rPr>
          <w:rFonts w:hint="default"/>
          <w:color w:val="000000"/>
        </w:rPr>
        <w:t>majetku obcí</w:t>
      </w:r>
      <w:r w:rsidRPr="00310EAA">
        <w:rPr>
          <w:rFonts w:hint="default"/>
          <w:color w:val="000000"/>
        </w:rPr>
        <w:t xml:space="preserve"> </w:t>
      </w:r>
      <w:r w:rsidRPr="00310EAA">
        <w:t>v </w:t>
      </w:r>
      <w:r w:rsidRPr="00310EAA">
        <w:rPr>
          <w:rFonts w:hint="default"/>
        </w:rPr>
        <w:t>znení</w:t>
      </w:r>
      <w:r w:rsidRPr="00310EAA">
        <w:rPr>
          <w:rFonts w:hint="default"/>
        </w:rPr>
        <w:t xml:space="preserve"> neskorší</w:t>
      </w:r>
      <w:r w:rsidRPr="00310EAA">
        <w:rPr>
          <w:rFonts w:hint="default"/>
        </w:rPr>
        <w:t>ch predpisov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Vplyvy na podnikat</w:t>
            </w:r>
            <w:r>
              <w:rPr>
                <w:rFonts w:hint="default"/>
                <w:color w:val="000000"/>
              </w:rPr>
              <w:t>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</w:t>
            </w:r>
            <w:r>
              <w:rPr>
                <w:rFonts w:hint="default"/>
                <w:color w:val="000000"/>
              </w:rPr>
              <w:t>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 w:rsidRPr="00312391"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="00527D1E">
          <w:rPr>
            <w:rFonts w:cs="Times New Roman"/>
            <w:u w:val="single"/>
          </w:rPr>
          <w:t xml:space="preserve"> a</w:t>
        </w:r>
      </w:smartTag>
      <w:r w:rsidR="00527D1E">
        <w:rPr>
          <w:rFonts w:cs="Times New Roman"/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527D1E" w:rsidP="00527D1E">
      <w:pPr>
        <w:bidi w:val="0"/>
        <w:jc w:val="both"/>
        <w:rPr>
          <w:rFonts w:hint="default"/>
        </w:rPr>
      </w:pPr>
      <w:r w:rsidRPr="000044D0" w:rsidR="00F66EF9">
        <w:tab/>
      </w:r>
      <w:r w:rsidR="000044D0">
        <w:rPr>
          <w:rFonts w:hint="default"/>
        </w:rPr>
        <w:t>Predmetné</w:t>
      </w:r>
      <w:r w:rsidR="000044D0">
        <w:rPr>
          <w:rFonts w:hint="default"/>
        </w:rPr>
        <w:t xml:space="preserve"> ustanovenia zá</w:t>
      </w:r>
      <w:r w:rsidR="000044D0">
        <w:rPr>
          <w:rFonts w:hint="default"/>
        </w:rPr>
        <w:t xml:space="preserve">kona </w:t>
      </w:r>
      <w:r>
        <w:rPr>
          <w:rFonts w:hint="default"/>
        </w:rPr>
        <w:t>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 xml:space="preserve">pri prevodoch majetku </w:t>
      </w:r>
      <w:r w:rsidR="00310EAA">
        <w:rPr>
          <w:color w:val="000000"/>
          <w:lang w:eastAsia="cs-CZ"/>
        </w:rPr>
        <w:t xml:space="preserve">obce </w:t>
      </w:r>
      <w:r w:rsidRPr="00E7669B">
        <w:rPr>
          <w:rFonts w:hint="default"/>
          <w:color w:val="000000"/>
          <w:lang w:eastAsia="cs-CZ"/>
        </w:rPr>
        <w:t>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previesť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</w:t>
      </w:r>
      <w:r>
        <w:rPr>
          <w:rFonts w:hint="default"/>
          <w:color w:val="000000"/>
          <w:lang w:eastAsia="cs-CZ"/>
        </w:rPr>
        <w:t>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>ujemca o kú</w:t>
      </w:r>
      <w:r w:rsidRPr="00E53B1E">
        <w:rPr>
          <w:rFonts w:hint="default"/>
        </w:rPr>
        <w:t>pu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kú</w:t>
      </w:r>
      <w:r>
        <w:rPr>
          <w:rFonts w:hint="default"/>
        </w:rPr>
        <w:t xml:space="preserve">pnej </w:t>
      </w:r>
      <w:r w:rsidRPr="00E53B1E">
        <w:rPr>
          <w:rFonts w:hint="default"/>
        </w:rPr>
        <w:t>ceny za odkú</w:t>
      </w:r>
      <w:r w:rsidRPr="00E53B1E">
        <w:rPr>
          <w:rFonts w:hint="default"/>
        </w:rPr>
        <w:t>penie majetku</w:t>
      </w:r>
      <w: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 xml:space="preserve"> bude minimá</w:t>
      </w:r>
      <w:r>
        <w:rPr>
          <w:rFonts w:hint="default"/>
        </w:rPr>
        <w:t>lne o 20 % vyšš</w:t>
      </w:r>
      <w:r>
        <w:rPr>
          <w:rFonts w:hint="default"/>
        </w:rPr>
        <w:t>ia ako je kú</w:t>
      </w:r>
      <w:r>
        <w:rPr>
          <w:rFonts w:hint="default"/>
        </w:rPr>
        <w:t xml:space="preserve">pna </w:t>
      </w:r>
      <w:r w:rsidRPr="00E53B1E">
        <w:rPr>
          <w:rFonts w:hint="default"/>
        </w:rPr>
        <w:t>cena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>a odseku 13</w:t>
      </w:r>
      <w:r w:rsidRPr="00E53B1E">
        <w:t xml:space="preserve">,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>stvo 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rPr>
          <w:rFonts w:hint="default"/>
        </w:rPr>
        <w:t>pred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527D1E" w:rsidRPr="00E53B1E" w:rsidP="00527D1E">
      <w:pPr>
        <w:bidi w:val="0"/>
        <w:ind w:firstLine="708"/>
        <w:jc w:val="both"/>
      </w:pPr>
      <w:r>
        <w:rPr>
          <w:rFonts w:hint="default"/>
        </w:rPr>
        <w:t>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</w:t>
      </w:r>
      <w:r>
        <w:rPr>
          <w:rFonts w:hint="default"/>
        </w:rPr>
        <w:t>nové</w:t>
      </w:r>
      <w:r>
        <w:rPr>
          <w:rFonts w:hint="default"/>
        </w:rPr>
        <w:t xml:space="preserve"> odseky 12 a 13, v </w:t>
      </w:r>
      <w:r>
        <w:rPr>
          <w:rFonts w:hint="default"/>
        </w:rPr>
        <w:t>zmysle ktorý</w:t>
      </w:r>
      <w:r>
        <w:rPr>
          <w:rFonts w:hint="default"/>
        </w:rPr>
        <w:t>ch 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pade,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ods. 8 pí</w:t>
      </w:r>
      <w:r>
        <w:rPr>
          <w:rFonts w:hint="default"/>
        </w:rPr>
        <w:t xml:space="preserve">smena e)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kú</w:t>
      </w:r>
      <w:r>
        <w:rPr>
          <w:rFonts w:hint="default"/>
        </w:rPr>
        <w:t>pnej ceny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</w:t>
      </w:r>
      <w:r w:rsidRPr="00E53B1E">
        <w:rPr>
          <w:rFonts w:hint="default"/>
        </w:rPr>
        <w:t>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</w:t>
      </w:r>
      <w:r w:rsidR="00310EAA">
        <w:t xml:space="preserve">obecnom </w:t>
      </w:r>
      <w:r>
        <w:rPr>
          <w:rFonts w:hint="default"/>
        </w:rPr>
        <w:t>zastupiteľ</w:t>
      </w:r>
      <w:r>
        <w:rPr>
          <w:rFonts w:hint="default"/>
        </w:rPr>
        <w:t>stve 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knutej kú</w:t>
      </w:r>
      <w:r>
        <w:rPr>
          <w:rFonts w:hint="default"/>
        </w:rPr>
        <w:t>pnej ceny a to od najvyšš</w:t>
      </w:r>
      <w:r>
        <w:rPr>
          <w:rFonts w:hint="default"/>
        </w:rPr>
        <w:t>ej ceny postupne po 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kanej kú</w:t>
      </w:r>
      <w:r>
        <w:rPr>
          <w:rFonts w:hint="default"/>
        </w:rPr>
        <w:t xml:space="preserve">pnej ceny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 xml:space="preserve">vrhov </w:t>
      </w:r>
      <w:r>
        <w:rPr>
          <w:rFonts w:hint="default"/>
        </w:rPr>
        <w:t>rozhodne ž</w:t>
      </w:r>
      <w:r>
        <w:rPr>
          <w:rFonts w:hint="default"/>
        </w:rPr>
        <w:t xml:space="preserve">rebom. </w:t>
      </w:r>
    </w:p>
    <w:p w:rsidR="00527D1E" w:rsidP="00527D1E">
      <w:pPr>
        <w:bidi w:val="0"/>
        <w:jc w:val="both"/>
        <w:rPr>
          <w:lang w:eastAsia="cs-CZ"/>
        </w:rPr>
      </w:pPr>
    </w:p>
    <w:p w:rsidR="00527D1E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8 pí</w:t>
      </w:r>
      <w:r>
        <w:rPr>
          <w:rFonts w:hint="default"/>
        </w:rPr>
        <w:t>smena e) prihlá</w:t>
      </w:r>
      <w:r>
        <w:rPr>
          <w:rFonts w:hint="default"/>
        </w:rPr>
        <w:t>sia ako zá</w:t>
      </w:r>
      <w:r>
        <w:rPr>
          <w:rFonts w:hint="default"/>
        </w:rPr>
        <w:t>ujemcovia o kú</w:t>
      </w:r>
      <w:r>
        <w:rPr>
          <w:rFonts w:hint="default"/>
        </w:rPr>
        <w:t>pu majetku</w:t>
      </w:r>
      <w:r w:rsidRPr="00B66532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 xml:space="preserve"> preddavok na kú</w:t>
      </w:r>
      <w:r>
        <w:rPr>
          <w:rFonts w:hint="default"/>
        </w:rPr>
        <w:t>pnu cenu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predmetný</w:t>
      </w:r>
      <w:r>
        <w:rPr>
          <w:rFonts w:hint="default"/>
        </w:rPr>
        <w:t xml:space="preserve"> majetok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 xml:space="preserve">lenia prevodu im ho </w:t>
      </w:r>
      <w:r w:rsidR="00310EAA">
        <w:rPr>
          <w:color w:val="000000"/>
          <w:lang w:eastAsia="cs-CZ"/>
        </w:rPr>
        <w:t>obec</w:t>
      </w:r>
      <w:r>
        <w:rPr>
          <w:rFonts w:hint="default"/>
        </w:rPr>
        <w:t xml:space="preserve"> bez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zastupiteľ</w:t>
      </w:r>
      <w:r>
        <w:rPr>
          <w:rFonts w:hint="default"/>
        </w:rPr>
        <w:t xml:space="preserve">stvo </w:t>
      </w:r>
      <w:r w:rsidR="00310EAA">
        <w:rPr>
          <w:color w:val="000000"/>
          <w:lang w:eastAsia="cs-CZ"/>
        </w:rPr>
        <w:t>obce</w:t>
      </w:r>
      <w:r w:rsidRPr="00E7669B">
        <w:rPr>
          <w:rFonts w:hint="default"/>
          <w:color w:val="000000"/>
          <w:lang w:eastAsia="cs-CZ"/>
        </w:rPr>
        <w:t xml:space="preserve"> 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predaj maje</w:t>
      </w:r>
      <w:r>
        <w:rPr>
          <w:rFonts w:hint="default"/>
        </w:rPr>
        <w:t>tku</w:t>
      </w:r>
      <w:r w:rsidRPr="00B66532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uzatvorenia kú</w:t>
      </w:r>
      <w:r>
        <w:rPr>
          <w:rFonts w:hint="default"/>
        </w:rPr>
        <w:t>pnej zmluvy uhradiť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kanej kú</w:t>
      </w:r>
      <w:r>
        <w:rPr>
          <w:rFonts w:hint="default"/>
        </w:rPr>
        <w:t>pnej ceny.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>
        <w:t xml:space="preserve">, rozhodnutie </w:t>
      </w:r>
      <w:r w:rsidR="00310EAA">
        <w:rPr>
          <w:rFonts w:hint="default"/>
        </w:rPr>
        <w:t>obecné</w:t>
      </w:r>
      <w:r w:rsidR="00310EAA">
        <w:rPr>
          <w:rFonts w:hint="default"/>
        </w:rPr>
        <w:t>ho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 xml:space="preserve">stva o </w:t>
      </w:r>
      <w:r>
        <w:rPr>
          <w:color w:val="000000"/>
          <w:lang w:eastAsia="cs-CZ"/>
        </w:rPr>
        <w:t>prevode</w:t>
      </w:r>
      <w:r w:rsidRPr="00E7669B">
        <w:rPr>
          <w:color w:val="000000"/>
          <w:lang w:eastAsia="cs-CZ"/>
        </w:rPr>
        <w:t xml:space="preserve"> majetku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 platnosť</w:t>
      </w:r>
      <w:r>
        <w:rPr>
          <w:rFonts w:hint="default"/>
        </w:rPr>
        <w:t xml:space="preserve"> a </w:t>
      </w:r>
      <w:r>
        <w:rPr>
          <w:rFonts w:hint="default"/>
        </w:rPr>
        <w:t>preddavok na kú</w:t>
      </w:r>
      <w:r>
        <w:rPr>
          <w:rFonts w:hint="default"/>
        </w:rPr>
        <w:t>pnu cenu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 w:rsidR="00310EAA">
        <w:rPr>
          <w:color w:val="000000"/>
          <w:lang w:eastAsia="cs-CZ"/>
        </w:rPr>
        <w:t>obce</w:t>
      </w:r>
      <w:r w:rsidR="00B438E3">
        <w:t>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B438E3" w:rsidR="000044D0">
          <w:rPr>
            <w:rFonts w:cs="Times New Roman"/>
            <w:u w:val="single"/>
          </w:rPr>
          <w:t>3</w:t>
        </w:r>
        <w:r w:rsidRPr="00B438E3" w:rsidR="004A5CD5">
          <w:rPr>
            <w:rFonts w:cs="Times New Roman"/>
            <w:u w:val="single"/>
          </w:rPr>
          <w:t xml:space="preserve"> </w:t>
        </w:r>
        <w:r w:rsidRPr="00B438E3" w:rsidR="00B438E3">
          <w:rPr>
            <w:rFonts w:cs="Times New Roman"/>
            <w:u w:val="single"/>
          </w:rPr>
          <w:t>a</w:t>
        </w:r>
      </w:smartTag>
      <w:r w:rsidRPr="00B438E3" w:rsidR="00B438E3">
        <w:rPr>
          <w:rFonts w:cs="Times New Roman"/>
          <w:u w:val="single"/>
        </w:rPr>
        <w:t xml:space="preserve"> 4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P="00B438E3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Predmetné</w:t>
      </w:r>
      <w:r>
        <w:rPr>
          <w:rFonts w:hint="default"/>
        </w:rPr>
        <w:t xml:space="preserve"> ustanovenia zá</w:t>
      </w:r>
      <w:r>
        <w:rPr>
          <w:rFonts w:hint="default"/>
        </w:rPr>
        <w:t>kona 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>pri pre</w:t>
      </w:r>
      <w:r>
        <w:rPr>
          <w:rFonts w:hint="default"/>
          <w:color w:val="000000"/>
          <w:lang w:eastAsia="cs-CZ"/>
        </w:rPr>
        <w:t>ná</w:t>
      </w:r>
      <w:r>
        <w:rPr>
          <w:rFonts w:hint="default"/>
          <w:color w:val="000000"/>
          <w:lang w:eastAsia="cs-CZ"/>
        </w:rPr>
        <w:t>jme</w:t>
      </w:r>
      <w:r w:rsidRPr="00E7669B">
        <w:rPr>
          <w:color w:val="000000"/>
          <w:lang w:eastAsia="cs-CZ"/>
        </w:rPr>
        <w:t xml:space="preserve"> majetku </w:t>
      </w:r>
      <w:r w:rsidR="00310EAA">
        <w:rPr>
          <w:color w:val="000000"/>
          <w:lang w:eastAsia="cs-CZ"/>
        </w:rPr>
        <w:t>obce</w:t>
      </w:r>
      <w:r w:rsidRPr="00E7669B">
        <w:rPr>
          <w:rFonts w:hint="default"/>
          <w:color w:val="000000"/>
          <w:lang w:eastAsia="cs-CZ"/>
        </w:rPr>
        <w:t xml:space="preserve"> 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prenajať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 xml:space="preserve">ujemca o </w:t>
      </w:r>
      <w:r>
        <w:t>n</w:t>
      </w:r>
      <w:r>
        <w:rPr>
          <w:rFonts w:hint="default"/>
        </w:rPr>
        <w:t>á</w:t>
      </w:r>
      <w:r>
        <w:rPr>
          <w:rFonts w:hint="default"/>
        </w:rPr>
        <w:t>jom</w:t>
      </w:r>
      <w:r w:rsidRPr="00E53B1E">
        <w:rPr>
          <w:rFonts w:hint="default"/>
        </w:rPr>
        <w:t xml:space="preserve">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bude minimá</w:t>
      </w:r>
      <w:r>
        <w:rPr>
          <w:rFonts w:hint="default"/>
        </w:rPr>
        <w:t>lne o 20 % vyšš</w:t>
      </w:r>
      <w:r>
        <w:rPr>
          <w:rFonts w:hint="default"/>
        </w:rPr>
        <w:t>ia ako je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 w:rsidRPr="00E53B1E">
        <w:rPr>
          <w:rFonts w:hint="default"/>
        </w:rPr>
        <w:t xml:space="preserve">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 xml:space="preserve">a odseku 15,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>stvo 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t>pre</w:t>
      </w:r>
      <w:r>
        <w:rPr>
          <w:rFonts w:hint="default"/>
        </w:rPr>
        <w:t>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RPr="00E53B1E" w:rsidP="00B438E3">
      <w:pPr>
        <w:bidi w:val="0"/>
        <w:jc w:val="both"/>
      </w:pPr>
      <w:r>
        <w:rPr>
          <w:rFonts w:hint="default"/>
        </w:rPr>
        <w:t xml:space="preserve">           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odseky 14 a 15, v </w:t>
      </w:r>
      <w:r>
        <w:rPr>
          <w:rFonts w:hint="default"/>
        </w:rPr>
        <w:t>zmysle ktorý</w:t>
      </w:r>
      <w:r>
        <w:rPr>
          <w:rFonts w:hint="default"/>
        </w:rPr>
        <w:t>ch v </w:t>
      </w:r>
      <w:r w:rsidRPr="00E53B1E">
        <w:rPr>
          <w:rFonts w:hint="default"/>
        </w:rPr>
        <w:t>prí</w:t>
      </w:r>
      <w:r w:rsidRPr="00E53B1E">
        <w:rPr>
          <w:rFonts w:hint="default"/>
        </w:rPr>
        <w:t>pade</w:t>
      </w:r>
      <w:r w:rsidRPr="00B438E3">
        <w:t xml:space="preserve">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 w:rsidR="00310EAA">
        <w:rPr>
          <w:color w:val="000000"/>
          <w:lang w:eastAsia="cs-CZ"/>
        </w:rPr>
        <w:t>obci</w:t>
      </w:r>
      <w: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</w:t>
      </w:r>
      <w:r>
        <w:rPr>
          <w:rFonts w:hint="default"/>
        </w:rPr>
        <w:t>ds. 9 pí</w:t>
      </w:r>
      <w:r>
        <w:rPr>
          <w:rFonts w:hint="default"/>
        </w:rPr>
        <w:t xml:space="preserve">smena c)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</w:t>
      </w:r>
      <w:r w:rsidR="00310EAA">
        <w:t xml:space="preserve">obecnom </w:t>
      </w:r>
      <w:r>
        <w:rPr>
          <w:rFonts w:hint="default"/>
        </w:rPr>
        <w:t>zastupiteľ</w:t>
      </w:r>
      <w:r>
        <w:rPr>
          <w:rFonts w:hint="default"/>
        </w:rPr>
        <w:t>stve 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</w:t>
      </w:r>
      <w:r>
        <w:rPr>
          <w:rFonts w:hint="default"/>
        </w:rPr>
        <w:t>o a to od najvyšš</w:t>
      </w:r>
      <w:r>
        <w:rPr>
          <w:rFonts w:hint="default"/>
        </w:rPr>
        <w:t>ej ceny postupne po 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 xml:space="preserve">ho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>vrhov rozhodne ž</w:t>
      </w:r>
      <w:r>
        <w:rPr>
          <w:rFonts w:hint="default"/>
        </w:rPr>
        <w:t xml:space="preserve">rebom. </w:t>
      </w:r>
    </w:p>
    <w:p w:rsidR="00B438E3" w:rsidP="00B438E3">
      <w:pPr>
        <w:bidi w:val="0"/>
        <w:jc w:val="both"/>
        <w:rPr>
          <w:lang w:eastAsia="cs-CZ"/>
        </w:rPr>
      </w:pPr>
    </w:p>
    <w:p w:rsidR="00B438E3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9 pí</w:t>
      </w:r>
      <w:r>
        <w:rPr>
          <w:rFonts w:hint="default"/>
        </w:rPr>
        <w:t>smena c) prihlá</w:t>
      </w:r>
      <w:r>
        <w:rPr>
          <w:rFonts w:hint="default"/>
        </w:rPr>
        <w:t xml:space="preserve">sia </w:t>
      </w:r>
      <w:r>
        <w:rPr>
          <w:rFonts w:hint="default"/>
        </w:rPr>
        <w:t>ako zá</w:t>
      </w:r>
      <w:r>
        <w:rPr>
          <w:rFonts w:hint="default"/>
        </w:rPr>
        <w:t>ujemcovia o ná</w:t>
      </w:r>
      <w:r>
        <w:rPr>
          <w:rFonts w:hint="default"/>
        </w:rPr>
        <w:t xml:space="preserve">jom majetku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 w:rsidR="00883FFA">
        <w:rPr>
          <w:color w:val="000000"/>
          <w:lang w:eastAsia="cs-CZ"/>
        </w:rPr>
        <w:t>obce</w:t>
      </w:r>
      <w:r>
        <w:rPr>
          <w:rFonts w:hint="default"/>
        </w:rPr>
        <w:t xml:space="preserve"> preddavok na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ná</w:t>
      </w:r>
      <w:r>
        <w:rPr>
          <w:rFonts w:hint="default"/>
        </w:rPr>
        <w:t>jom predmetné</w:t>
      </w:r>
      <w:r>
        <w:rPr>
          <w:rFonts w:hint="default"/>
        </w:rPr>
        <w:t xml:space="preserve">ho majetku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>lenia prevodu im ho</w:t>
      </w:r>
      <w:r w:rsidRPr="00E63848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obec</w:t>
      </w:r>
      <w:r>
        <w:rPr>
          <w:color w:val="000000"/>
          <w:lang w:eastAsia="cs-CZ"/>
        </w:rPr>
        <w:t xml:space="preserve"> </w:t>
      </w:r>
      <w:r>
        <w:t>bez</w:t>
      </w:r>
      <w:r>
        <w:rPr>
          <w:rFonts w:hint="default"/>
        </w:rPr>
        <w:t xml:space="preserve">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 xml:space="preserve">ujemcovi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 xml:space="preserve">stvo </w:t>
      </w:r>
      <w:r w:rsidRPr="00E7669B">
        <w:rPr>
          <w:rFonts w:hint="default"/>
          <w:color w:val="000000"/>
          <w:lang w:eastAsia="cs-CZ"/>
        </w:rPr>
        <w:t>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jom majetku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uzatvorenia ná</w:t>
      </w:r>
      <w:r>
        <w:rPr>
          <w:rFonts w:hint="default"/>
        </w:rPr>
        <w:t>jomnej zmluvy uhradiť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>
        <w:t xml:space="preserve">, rozhodnutie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ho </w:t>
      </w:r>
      <w:r>
        <w:rPr>
          <w:rFonts w:hint="default"/>
        </w:rPr>
        <w:t>zastupiteľ</w:t>
      </w:r>
      <w:r>
        <w:rPr>
          <w:rFonts w:hint="default"/>
        </w:rPr>
        <w:t>stva</w:t>
      </w:r>
      <w:r w:rsidRPr="00E63848">
        <w:rPr>
          <w:color w:val="000000"/>
          <w:lang w:eastAsia="cs-CZ"/>
        </w:rPr>
        <w:t xml:space="preserve"> </w:t>
      </w:r>
      <w:r>
        <w:rPr>
          <w:rFonts w:hint="default"/>
        </w:rPr>
        <w:t>o ná</w:t>
      </w:r>
      <w:r>
        <w:rPr>
          <w:rFonts w:hint="default"/>
        </w:rPr>
        <w:t xml:space="preserve">jme majetku </w:t>
      </w:r>
      <w:r w:rsidR="00310EAA">
        <w:rPr>
          <w:color w:val="000000"/>
          <w:lang w:eastAsia="cs-CZ"/>
        </w:rPr>
        <w:t xml:space="preserve">obce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 platnosť</w:t>
      </w:r>
      <w:r>
        <w:rPr>
          <w:rFonts w:hint="default"/>
        </w:rPr>
        <w:t xml:space="preserve"> a preddavok </w:t>
      </w:r>
      <w:r>
        <w:rPr>
          <w:rFonts w:hint="default"/>
        </w:rPr>
        <w:t>na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 w:rsidR="00310EAA">
        <w:rPr>
          <w:color w:val="000000"/>
          <w:lang w:eastAsia="cs-CZ"/>
        </w:rPr>
        <w:t>obce</w:t>
      </w:r>
      <w:r>
        <w:t>.</w:t>
      </w:r>
    </w:p>
    <w:p w:rsidR="00B438E3" w:rsidP="00B438E3">
      <w:pPr>
        <w:bidi w:val="0"/>
        <w:jc w:val="both"/>
      </w:pPr>
    </w:p>
    <w:p w:rsidR="000044D0" w:rsidP="0048564D">
      <w:pPr>
        <w:bidi w:val="0"/>
      </w:pPr>
    </w:p>
    <w:p w:rsidR="00B438E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FE1E4C">
        <w:rPr>
          <w:rFonts w:hint="default"/>
        </w:rPr>
        <w:t>januá</w:t>
      </w:r>
      <w:r w:rsidR="00FE1E4C">
        <w:rPr>
          <w:rFonts w:hint="default"/>
        </w:rPr>
        <w:t>r 2015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2979FE"/>
    <w:rsid w:val="00310EAA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27D1E"/>
    <w:rsid w:val="005C1E35"/>
    <w:rsid w:val="005F1B56"/>
    <w:rsid w:val="006458E5"/>
    <w:rsid w:val="00656B67"/>
    <w:rsid w:val="0070617D"/>
    <w:rsid w:val="00745A61"/>
    <w:rsid w:val="00775957"/>
    <w:rsid w:val="00786766"/>
    <w:rsid w:val="007A5845"/>
    <w:rsid w:val="008273AB"/>
    <w:rsid w:val="008558D4"/>
    <w:rsid w:val="00883FFA"/>
    <w:rsid w:val="00933BF6"/>
    <w:rsid w:val="00962A46"/>
    <w:rsid w:val="009E2C97"/>
    <w:rsid w:val="009E3E82"/>
    <w:rsid w:val="009E491D"/>
    <w:rsid w:val="00A07569"/>
    <w:rsid w:val="00A36A3E"/>
    <w:rsid w:val="00A77233"/>
    <w:rsid w:val="00AC73A6"/>
    <w:rsid w:val="00B02183"/>
    <w:rsid w:val="00B31020"/>
    <w:rsid w:val="00B438E3"/>
    <w:rsid w:val="00B66532"/>
    <w:rsid w:val="00B7527F"/>
    <w:rsid w:val="00B90701"/>
    <w:rsid w:val="00BF13AF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53B1E"/>
    <w:rsid w:val="00E63848"/>
    <w:rsid w:val="00E7669B"/>
    <w:rsid w:val="00E80F6B"/>
    <w:rsid w:val="00EE5524"/>
    <w:rsid w:val="00F00982"/>
    <w:rsid w:val="00F02786"/>
    <w:rsid w:val="00F66EF9"/>
    <w:rsid w:val="00FE1E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1204</Words>
  <Characters>6869</Characters>
  <Application>Microsoft Office Word</Application>
  <DocSecurity>0</DocSecurity>
  <Lines>0</Lines>
  <Paragraphs>0</Paragraphs>
  <ScaleCrop>false</ScaleCrop>
  <Company>Kancelaria NR SR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2014-09-26T10:37:00Z</dcterms:created>
  <dcterms:modified xsi:type="dcterms:W3CDTF">2014-09-26T10:37:00Z</dcterms:modified>
</cp:coreProperties>
</file>