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hint="default"/>
          <w:bCs/>
        </w:rPr>
      </w:pPr>
      <w:r>
        <w:rPr>
          <w:rFonts w:hint="default"/>
          <w:bCs/>
        </w:rPr>
        <w:t>VI. volebné</w:t>
      </w:r>
      <w:r>
        <w:rPr>
          <w:rFonts w:hint="default"/>
          <w:bCs/>
        </w:rPr>
        <w:t xml:space="preserve"> obdobie</w:t>
      </w:r>
    </w:p>
    <w:p w:rsidR="007D7C94" w:rsidP="007D7C94">
      <w:pPr>
        <w:bidi w:val="0"/>
        <w:jc w:val="center"/>
        <w:rPr>
          <w:b/>
          <w:bCs/>
        </w:rPr>
      </w:pPr>
    </w:p>
    <w:p w:rsidR="007D7C94" w:rsidP="007D7C94">
      <w:pPr>
        <w:bidi w:val="0"/>
        <w:jc w:val="center"/>
        <w:rPr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hint="default"/>
          <w:b/>
          <w:color w:val="000000"/>
        </w:rPr>
      </w:pPr>
      <w:r>
        <w:rPr>
          <w:rFonts w:hint="default"/>
          <w:b/>
          <w:color w:val="000000"/>
        </w:rPr>
        <w:t>NÁ</w:t>
      </w:r>
      <w:r>
        <w:rPr>
          <w:rFonts w:hint="default"/>
          <w:b/>
          <w:color w:val="000000"/>
        </w:rPr>
        <w:t>VRH</w:t>
      </w: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lang w:eastAsia="cs-CZ"/>
        </w:rPr>
      </w:pP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  <w:r>
        <w:rPr>
          <w:rFonts w:hint="default"/>
          <w:b/>
          <w:lang w:eastAsia="cs-CZ"/>
        </w:rPr>
        <w:t>Zá</w:t>
      </w:r>
      <w:r>
        <w:rPr>
          <w:rFonts w:hint="default"/>
          <w:b/>
          <w:lang w:eastAsia="cs-CZ"/>
        </w:rPr>
        <w:t>kon</w:t>
      </w:r>
    </w:p>
    <w:p w:rsidR="007D7C94" w:rsidP="007D7C94">
      <w:pPr>
        <w:bidi w:val="0"/>
        <w:jc w:val="center"/>
        <w:rPr>
          <w:rFonts w:hint="default"/>
          <w:b/>
          <w:lang w:eastAsia="cs-CZ"/>
        </w:rPr>
      </w:pPr>
    </w:p>
    <w:p w:rsidR="007D7C94" w:rsidRPr="007D7C94" w:rsidP="006C7AEB">
      <w:pPr>
        <w:bidi w:val="0"/>
        <w:jc w:val="center"/>
        <w:rPr>
          <w:lang w:eastAsia="cs-CZ"/>
        </w:rPr>
      </w:pPr>
      <w:r w:rsidR="00FE7325">
        <w:rPr>
          <w:lang w:eastAsia="cs-CZ"/>
        </w:rPr>
        <w:t xml:space="preserve">z </w:t>
      </w:r>
      <w:r w:rsidR="006C7AEB">
        <w:rPr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b/>
        </w:rPr>
      </w:pPr>
    </w:p>
    <w:p w:rsidR="002124AE" w:rsidRPr="00A77233" w:rsidP="002124AE">
      <w:pPr>
        <w:bidi w:val="0"/>
        <w:jc w:val="center"/>
        <w:rPr>
          <w:b/>
        </w:rPr>
      </w:pPr>
      <w:r w:rsidR="00A6475E">
        <w:rPr>
          <w:rFonts w:hint="default"/>
          <w:b/>
        </w:rPr>
        <w:t>ktorý</w:t>
      </w:r>
      <w:r w:rsidR="00A6475E">
        <w:rPr>
          <w:rFonts w:hint="default"/>
          <w:b/>
        </w:rPr>
        <w:t xml:space="preserve">m </w:t>
      </w:r>
      <w:r w:rsidRPr="001138A0" w:rsidR="00B66532">
        <w:rPr>
          <w:rFonts w:hint="default"/>
          <w:b/>
          <w:color w:val="000000"/>
          <w:lang w:eastAsia="cs-CZ"/>
        </w:rPr>
        <w:t>sa mení</w:t>
      </w:r>
      <w:r w:rsidRPr="001138A0" w:rsidR="00B66532">
        <w:rPr>
          <w:rFonts w:hint="default"/>
          <w:b/>
          <w:color w:val="000000"/>
          <w:lang w:eastAsia="cs-CZ"/>
        </w:rPr>
        <w:t xml:space="preserve"> a dopĺň</w:t>
      </w:r>
      <w:r w:rsidRPr="001138A0" w:rsidR="00B66532">
        <w:rPr>
          <w:rFonts w:hint="default"/>
          <w:b/>
          <w:color w:val="000000"/>
          <w:lang w:eastAsia="cs-CZ"/>
        </w:rPr>
        <w:t>a zá</w:t>
      </w:r>
      <w:r w:rsidRPr="001138A0" w:rsidR="00B66532">
        <w:rPr>
          <w:rFonts w:hint="default"/>
          <w:b/>
          <w:color w:val="000000"/>
          <w:lang w:eastAsia="cs-CZ"/>
        </w:rPr>
        <w:t>kon č</w:t>
      </w:r>
      <w:r w:rsidRPr="001138A0" w:rsidR="00B66532">
        <w:rPr>
          <w:rFonts w:hint="default"/>
          <w:b/>
          <w:color w:val="000000"/>
          <w:lang w:eastAsia="cs-CZ"/>
        </w:rPr>
        <w:t>. 446/2001 Z. z. o majetku vyšší</w:t>
      </w:r>
      <w:r w:rsidRPr="001138A0" w:rsidR="00B66532">
        <w:rPr>
          <w:rFonts w:hint="default"/>
          <w:b/>
          <w:color w:val="000000"/>
          <w:lang w:eastAsia="cs-CZ"/>
        </w:rPr>
        <w:t>ch ú</w:t>
      </w:r>
      <w:r w:rsidRPr="001138A0" w:rsidR="00B66532">
        <w:rPr>
          <w:rFonts w:hint="default"/>
          <w:b/>
          <w:color w:val="000000"/>
          <w:lang w:eastAsia="cs-CZ"/>
        </w:rPr>
        <w:t>zemný</w:t>
      </w:r>
      <w:r w:rsidRPr="001138A0" w:rsidR="00B66532">
        <w:rPr>
          <w:rFonts w:hint="default"/>
          <w:b/>
          <w:color w:val="000000"/>
          <w:lang w:eastAsia="cs-CZ"/>
        </w:rPr>
        <w:t xml:space="preserve">ch celkov </w:t>
      </w:r>
      <w:r w:rsidRPr="004B2790" w:rsidR="00A6475E">
        <w:rPr>
          <w:b/>
        </w:rPr>
        <w:t>v </w:t>
      </w:r>
      <w:r w:rsidRPr="004B2790" w:rsidR="00A6475E">
        <w:rPr>
          <w:rFonts w:hint="default"/>
          <w:b/>
        </w:rPr>
        <w:t>znení</w:t>
      </w:r>
      <w:r w:rsidRPr="004B2790" w:rsidR="00A6475E">
        <w:rPr>
          <w:rFonts w:hint="default"/>
          <w:b/>
        </w:rPr>
        <w:t xml:space="preserve"> neskorší</w:t>
      </w:r>
      <w:r w:rsidRPr="004B2790" w:rsidR="00A6475E">
        <w:rPr>
          <w:rFonts w:hint="default"/>
          <w:b/>
        </w:rPr>
        <w:t>ch</w:t>
      </w:r>
      <w:r w:rsidRPr="00A77233" w:rsidR="00A6475E">
        <w:rPr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b/>
        </w:rPr>
      </w:pPr>
    </w:p>
    <w:p w:rsidR="007D7C9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jc w:val="both"/>
      </w:pPr>
    </w:p>
    <w:p w:rsidR="007D7C94" w:rsidRPr="00B22104" w:rsidP="007D7C94">
      <w:pPr>
        <w:bidi w:val="0"/>
        <w:ind w:firstLine="397"/>
        <w:jc w:val="both"/>
        <w:rPr>
          <w:b/>
        </w:rPr>
      </w:pPr>
      <w:r w:rsidRPr="00B22104">
        <w:rPr>
          <w:rFonts w:hint="default"/>
        </w:rPr>
        <w:t>Ná</w:t>
      </w:r>
      <w:r w:rsidRPr="00B22104">
        <w:rPr>
          <w:rFonts w:hint="default"/>
        </w:rPr>
        <w:t>rodná</w:t>
      </w:r>
      <w:r w:rsidRPr="00B22104">
        <w:rPr>
          <w:rFonts w:hint="default"/>
        </w:rPr>
        <w:t xml:space="preserve"> rada Slovenskej republiky sa uzniesla na tomto zá</w:t>
      </w:r>
      <w:r w:rsidRPr="00B22104">
        <w:rPr>
          <w:rFonts w:hint="default"/>
        </w:rPr>
        <w:t xml:space="preserve">kone: </w:t>
      </w:r>
    </w:p>
    <w:p w:rsidR="007D7C94" w:rsidP="007D7C94">
      <w:pPr>
        <w:bidi w:val="0"/>
        <w:jc w:val="center"/>
      </w:pPr>
    </w:p>
    <w:p w:rsidR="00E25DE1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</w:pPr>
    </w:p>
    <w:p w:rsidR="007D7C94" w:rsidRPr="00B22104" w:rsidP="007D7C94">
      <w:pPr>
        <w:bidi w:val="0"/>
        <w:jc w:val="center"/>
        <w:outlineLvl w:val="0"/>
        <w:rPr>
          <w:rFonts w:hint="default"/>
          <w:b/>
        </w:rPr>
      </w:pPr>
      <w:r w:rsidRPr="00B22104">
        <w:rPr>
          <w:rFonts w:hint="default"/>
          <w:b/>
        </w:rPr>
        <w:t>Č</w:t>
      </w:r>
      <w:r w:rsidRPr="00B22104">
        <w:rPr>
          <w:rFonts w:hint="default"/>
          <w:b/>
        </w:rPr>
        <w:t>l. I</w:t>
      </w:r>
    </w:p>
    <w:p w:rsidR="007D7C94" w:rsidRPr="00B22104" w:rsidP="007D7C94">
      <w:pPr>
        <w:bidi w:val="0"/>
      </w:pPr>
    </w:p>
    <w:p w:rsidR="00B66532" w:rsidP="00B66532">
      <w:pPr>
        <w:bidi w:val="0"/>
        <w:jc w:val="both"/>
        <w:rPr>
          <w:rFonts w:hint="default"/>
          <w:color w:val="000000"/>
        </w:rPr>
      </w:pPr>
      <w:r w:rsidRPr="00A6475E" w:rsidR="00A6475E">
        <w:rPr>
          <w:rFonts w:hint="default"/>
          <w:lang w:eastAsia="cs-CZ"/>
        </w:rPr>
        <w:t>Zá</w:t>
      </w:r>
      <w:r w:rsidRPr="00A6475E" w:rsidR="00A6475E">
        <w:rPr>
          <w:rFonts w:hint="default"/>
          <w:lang w:eastAsia="cs-CZ"/>
        </w:rPr>
        <w:t xml:space="preserve">kon 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. 446/2001 Z. z. o majetku vyšší</w:t>
      </w:r>
      <w:r>
        <w:rPr>
          <w:rFonts w:hint="default"/>
          <w:color w:val="000000"/>
        </w:rPr>
        <w:t>ch ú</w:t>
      </w:r>
      <w:r>
        <w:rPr>
          <w:rFonts w:hint="default"/>
          <w:color w:val="000000"/>
        </w:rPr>
        <w:t>zemný</w:t>
      </w:r>
      <w:r>
        <w:rPr>
          <w:rFonts w:hint="default"/>
          <w:color w:val="000000"/>
        </w:rPr>
        <w:t>ch celkov v znení</w:t>
      </w:r>
      <w:r>
        <w:rPr>
          <w:rFonts w:hint="default"/>
          <w:color w:val="000000"/>
        </w:rPr>
        <w:t xml:space="preserve">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521/2003 Z. z.,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540/2005 Z. z.,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279/2006 Z. z.,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258/2009 Z. z. a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509/2010 Z. z. sa mení</w:t>
      </w:r>
      <w:r>
        <w:rPr>
          <w:rFonts w:hint="default"/>
          <w:color w:val="000000"/>
        </w:rPr>
        <w:t xml:space="preserve"> a dopĺň</w:t>
      </w:r>
      <w:r>
        <w:rPr>
          <w:rFonts w:hint="default"/>
          <w:color w:val="000000"/>
        </w:rPr>
        <w:t>a takto:</w:t>
      </w:r>
    </w:p>
    <w:p w:rsidR="00A6475E" w:rsidRPr="00A6475E" w:rsidP="00B66532">
      <w:pPr>
        <w:bidi w:val="0"/>
        <w:jc w:val="both"/>
        <w:rPr>
          <w:lang w:eastAsia="cs-CZ"/>
        </w:rPr>
      </w:pPr>
    </w:p>
    <w:p w:rsidR="002124AE" w:rsidRPr="00E7669B" w:rsidP="002124AE">
      <w:pPr>
        <w:bidi w:val="0"/>
        <w:jc w:val="both"/>
        <w:rPr>
          <w:b/>
          <w:bCs/>
          <w:noProof/>
        </w:rPr>
      </w:pPr>
    </w:p>
    <w:p w:rsidR="002124AE" w:rsidRPr="002124AE" w:rsidP="002124AE">
      <w:pPr>
        <w:bidi w:val="0"/>
        <w:jc w:val="both"/>
        <w:rPr>
          <w:noProof/>
        </w:rPr>
      </w:pPr>
      <w:r w:rsidRPr="00E7669B" w:rsidR="00EB4B60">
        <w:rPr>
          <w:b/>
          <w:bCs/>
          <w:noProof/>
        </w:rPr>
        <w:t>1.</w:t>
      </w:r>
      <w:r w:rsidR="00EB4B60">
        <w:rPr>
          <w:bCs/>
          <w:noProof/>
        </w:rPr>
        <w:t xml:space="preserve"> </w:t>
      </w:r>
      <w:r w:rsidRPr="002124AE">
        <w:rPr>
          <w:bCs/>
          <w:noProof/>
        </w:rPr>
        <w:t>V</w:t>
      </w:r>
      <w:r w:rsidR="00EB4B60">
        <w:rPr>
          <w:rFonts w:hint="default"/>
          <w:noProof/>
        </w:rPr>
        <w:t xml:space="preserve"> §</w:t>
      </w:r>
      <w:r w:rsidR="00EB4B60">
        <w:rPr>
          <w:rFonts w:hint="default"/>
          <w:noProof/>
        </w:rPr>
        <w:t xml:space="preserve"> 9a ods. 8 pí</w:t>
      </w:r>
      <w:r w:rsidR="00EB4B60">
        <w:rPr>
          <w:rFonts w:hint="default"/>
          <w:noProof/>
        </w:rPr>
        <w:t>smeno e)</w:t>
      </w:r>
      <w:r w:rsidR="00213D3D">
        <w:rPr>
          <w:noProof/>
        </w:rPr>
        <w:t xml:space="preserve"> </w:t>
      </w:r>
      <w:r w:rsidRPr="002124AE">
        <w:rPr>
          <w:noProof/>
        </w:rPr>
        <w:t>znie:</w:t>
      </w:r>
    </w:p>
    <w:p w:rsidR="002124AE" w:rsidP="002124AE">
      <w:pPr>
        <w:bidi w:val="0"/>
        <w:jc w:val="both"/>
        <w:rPr>
          <w:b/>
        </w:rPr>
      </w:pPr>
    </w:p>
    <w:p w:rsidR="00E53B1E" w:rsidP="00E53B1E">
      <w:pPr>
        <w:bidi w:val="0"/>
        <w:jc w:val="both"/>
      </w:pPr>
      <w:r w:rsidRPr="00213D3D" w:rsidR="002124AE">
        <w:rPr>
          <w:rFonts w:hint="default"/>
        </w:rPr>
        <w:t>„</w:t>
      </w:r>
      <w:r w:rsidR="00E7669B">
        <w:rPr>
          <w:rStyle w:val="num1"/>
          <w:b w:val="0"/>
          <w:color w:val="auto"/>
        </w:rPr>
        <w:t>e</w:t>
      </w:r>
      <w:r w:rsidRPr="00213D3D" w:rsidR="00213D3D">
        <w:rPr>
          <w:rStyle w:val="num1"/>
          <w:b w:val="0"/>
          <w:color w:val="auto"/>
        </w:rPr>
        <w:t>)</w:t>
      </w:r>
      <w:r w:rsidRPr="00213D3D" w:rsidR="00213D3D">
        <w:t xml:space="preserve"> </w:t>
      </w:r>
      <w:r w:rsidRPr="00E7669B" w:rsidR="00E7669B">
        <w:rPr>
          <w:color w:val="000000"/>
          <w:lang w:eastAsia="cs-CZ"/>
        </w:rPr>
        <w:t xml:space="preserve">pri prevodoch majetku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E7669B">
        <w:rPr>
          <w:rFonts w:hint="default"/>
          <w:color w:val="000000"/>
          <w:lang w:eastAsia="cs-CZ"/>
        </w:rPr>
        <w:t xml:space="preserve"> z dô</w:t>
      </w:r>
      <w:r w:rsidRPr="00E7669B" w:rsidR="00E7669B">
        <w:rPr>
          <w:rFonts w:hint="default"/>
          <w:color w:val="000000"/>
          <w:lang w:eastAsia="cs-CZ"/>
        </w:rPr>
        <w:t>vodu hodné</w:t>
      </w:r>
      <w:r w:rsidRPr="00E7669B" w:rsidR="00E7669B">
        <w:rPr>
          <w:rFonts w:hint="default"/>
          <w:color w:val="000000"/>
          <w:lang w:eastAsia="cs-CZ"/>
        </w:rPr>
        <w:t>ho osobitné</w:t>
      </w:r>
      <w:r w:rsidRPr="00E7669B" w:rsidR="00E7669B">
        <w:rPr>
          <w:rFonts w:hint="default"/>
          <w:color w:val="000000"/>
          <w:lang w:eastAsia="cs-CZ"/>
        </w:rPr>
        <w:t>ho zreteľ</w:t>
      </w:r>
      <w:r w:rsidRPr="00E7669B" w:rsidR="00E7669B">
        <w:rPr>
          <w:rFonts w:hint="default"/>
          <w:color w:val="000000"/>
          <w:lang w:eastAsia="cs-CZ"/>
        </w:rPr>
        <w:t>a, o ktorý</w:t>
      </w:r>
      <w:r w:rsidRPr="00E7669B" w:rsidR="00E7669B">
        <w:rPr>
          <w:rFonts w:hint="default"/>
          <w:color w:val="000000"/>
          <w:lang w:eastAsia="cs-CZ"/>
        </w:rPr>
        <w:t>ch zastupiteľ</w:t>
      </w:r>
      <w:r w:rsidRPr="00E7669B" w:rsidR="00E7669B">
        <w:rPr>
          <w:rFonts w:hint="default"/>
          <w:color w:val="000000"/>
          <w:lang w:eastAsia="cs-CZ"/>
        </w:rPr>
        <w:t xml:space="preserve">stvo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 w:rsidRPr="00E7669B" w:rsidR="00E7669B">
        <w:rPr>
          <w:rFonts w:hint="default"/>
          <w:color w:val="000000"/>
          <w:lang w:eastAsia="cs-CZ"/>
        </w:rPr>
        <w:t>rozhodne trojpä</w:t>
      </w:r>
      <w:r w:rsidRPr="00E7669B" w:rsidR="00E7669B">
        <w:rPr>
          <w:rFonts w:hint="default"/>
          <w:color w:val="000000"/>
          <w:lang w:eastAsia="cs-CZ"/>
        </w:rPr>
        <w:t>tinovou väčš</w:t>
      </w:r>
      <w:r w:rsidRPr="00E7669B" w:rsidR="00E7669B">
        <w:rPr>
          <w:rFonts w:hint="default"/>
          <w:color w:val="000000"/>
          <w:lang w:eastAsia="cs-CZ"/>
        </w:rPr>
        <w:t>inou vš</w:t>
      </w:r>
      <w:r w:rsidRPr="00E7669B" w:rsidR="00E7669B">
        <w:rPr>
          <w:rFonts w:hint="default"/>
          <w:color w:val="000000"/>
          <w:lang w:eastAsia="cs-CZ"/>
        </w:rPr>
        <w:t>etký</w:t>
      </w:r>
      <w:r w:rsidRPr="00E7669B" w:rsidR="00E7669B">
        <w:rPr>
          <w:rFonts w:hint="default"/>
          <w:color w:val="000000"/>
          <w:lang w:eastAsia="cs-CZ"/>
        </w:rPr>
        <w:t>ch poslancov, prič</w:t>
      </w:r>
      <w:r w:rsidRPr="00E7669B" w:rsidR="00E7669B">
        <w:rPr>
          <w:rFonts w:hint="default"/>
          <w:color w:val="000000"/>
          <w:lang w:eastAsia="cs-CZ"/>
        </w:rPr>
        <w:t>om osobitný</w:t>
      </w:r>
      <w:r w:rsidRPr="00E7669B" w:rsidR="00E7669B">
        <w:rPr>
          <w:rFonts w:hint="default"/>
          <w:color w:val="000000"/>
          <w:lang w:eastAsia="cs-CZ"/>
        </w:rPr>
        <w:t xml:space="preserve"> zreteľ</w:t>
      </w:r>
      <w:r w:rsidRPr="00E7669B" w:rsidR="00E7669B">
        <w:rPr>
          <w:rFonts w:hint="default"/>
          <w:color w:val="000000"/>
          <w:lang w:eastAsia="cs-CZ"/>
        </w:rPr>
        <w:t xml:space="preserve"> musí</w:t>
      </w:r>
      <w:r w:rsidRPr="00E7669B" w:rsidR="00E7669B">
        <w:rPr>
          <w:rFonts w:hint="default"/>
          <w:color w:val="000000"/>
          <w:lang w:eastAsia="cs-CZ"/>
        </w:rPr>
        <w:t xml:space="preserve"> byť</w:t>
      </w:r>
      <w:r w:rsidRPr="00E7669B" w:rsidR="00E7669B">
        <w:rPr>
          <w:rFonts w:hint="default"/>
          <w:color w:val="000000"/>
          <w:lang w:eastAsia="cs-CZ"/>
        </w:rPr>
        <w:t xml:space="preserve"> zdô</w:t>
      </w:r>
      <w:r w:rsidRPr="00E7669B" w:rsidR="00E7669B">
        <w:rPr>
          <w:rFonts w:hint="default"/>
          <w:color w:val="000000"/>
          <w:lang w:eastAsia="cs-CZ"/>
        </w:rPr>
        <w:t>vodnený</w:t>
      </w:r>
      <w:r w:rsidRPr="00E7669B" w:rsidR="00E7669B">
        <w:rPr>
          <w:rFonts w:hint="default"/>
          <w:color w:val="000000"/>
          <w:lang w:eastAsia="cs-CZ"/>
        </w:rPr>
        <w:t>; zá</w:t>
      </w:r>
      <w:r w:rsidRPr="00E7669B" w:rsidR="00E7669B">
        <w:rPr>
          <w:rFonts w:hint="default"/>
          <w:color w:val="000000"/>
          <w:lang w:eastAsia="cs-CZ"/>
        </w:rPr>
        <w:t>mer previesť</w:t>
      </w:r>
      <w:r w:rsidRPr="00E7669B" w:rsidR="00E7669B">
        <w:rPr>
          <w:rFonts w:hint="default"/>
          <w:color w:val="000000"/>
          <w:lang w:eastAsia="cs-CZ"/>
        </w:rPr>
        <w:t xml:space="preserve"> majetok tý</w:t>
      </w:r>
      <w:r w:rsidRPr="00E7669B" w:rsidR="00E7669B">
        <w:rPr>
          <w:rFonts w:hint="default"/>
          <w:color w:val="000000"/>
          <w:lang w:eastAsia="cs-CZ"/>
        </w:rPr>
        <w:t>mto spô</w:t>
      </w:r>
      <w:r w:rsidRPr="00E7669B" w:rsidR="00E7669B">
        <w:rPr>
          <w:rFonts w:hint="default"/>
          <w:color w:val="000000"/>
          <w:lang w:eastAsia="cs-CZ"/>
        </w:rPr>
        <w:t xml:space="preserve">sobom je </w:t>
      </w:r>
      <w:r w:rsidR="00B66532">
        <w:rPr>
          <w:rFonts w:hint="default"/>
          <w:color w:val="000000"/>
          <w:lang w:eastAsia="cs-CZ"/>
        </w:rPr>
        <w:t>vyšší</w:t>
      </w:r>
      <w:r w:rsidR="00B66532">
        <w:rPr>
          <w:rFonts w:hint="default"/>
          <w:color w:val="000000"/>
          <w:lang w:eastAsia="cs-CZ"/>
        </w:rPr>
        <w:t xml:space="preserve"> ú</w:t>
      </w:r>
      <w:r w:rsidR="00B66532">
        <w:rPr>
          <w:rFonts w:hint="default"/>
          <w:color w:val="000000"/>
          <w:lang w:eastAsia="cs-CZ"/>
        </w:rPr>
        <w:t>zemný</w:t>
      </w:r>
      <w:r w:rsidR="00B66532">
        <w:rPr>
          <w:rFonts w:hint="default"/>
          <w:color w:val="000000"/>
          <w:lang w:eastAsia="cs-CZ"/>
        </w:rPr>
        <w:t xml:space="preserve"> celok povinný</w:t>
      </w:r>
      <w:r>
        <w:rPr>
          <w:rFonts w:hint="default"/>
          <w:color w:val="000000"/>
          <w:lang w:eastAsia="cs-CZ"/>
        </w:rPr>
        <w:t xml:space="preserve"> zverejniť</w:t>
      </w:r>
      <w:r>
        <w:rPr>
          <w:rFonts w:hint="default"/>
          <w:color w:val="000000"/>
          <w:lang w:eastAsia="cs-CZ"/>
        </w:rPr>
        <w:t xml:space="preserve"> najmenej 30</w:t>
      </w:r>
      <w:r w:rsidRPr="00E7669B" w:rsidR="00E7669B">
        <w:rPr>
          <w:rFonts w:hint="default"/>
          <w:color w:val="000000"/>
          <w:lang w:eastAsia="cs-CZ"/>
        </w:rPr>
        <w:t xml:space="preserve"> dní</w:t>
      </w:r>
      <w:r w:rsidRPr="00E7669B" w:rsidR="00E7669B">
        <w:rPr>
          <w:rFonts w:hint="default"/>
          <w:color w:val="000000"/>
          <w:lang w:eastAsia="cs-CZ"/>
        </w:rPr>
        <w:t xml:space="preserve"> pred schvaľ</w:t>
      </w:r>
      <w:r w:rsidRPr="00E7669B" w:rsidR="00E7669B">
        <w:rPr>
          <w:rFonts w:hint="default"/>
          <w:color w:val="000000"/>
          <w:lang w:eastAsia="cs-CZ"/>
        </w:rPr>
        <w:t>ovaní</w:t>
      </w:r>
      <w:r w:rsidRPr="00E7669B" w:rsidR="00E7669B">
        <w:rPr>
          <w:rFonts w:hint="default"/>
          <w:color w:val="000000"/>
          <w:lang w:eastAsia="cs-CZ"/>
        </w:rPr>
        <w:t>m prevodu zastupiteľ</w:t>
      </w:r>
      <w:r w:rsidRPr="00E7669B" w:rsidR="00E7669B">
        <w:rPr>
          <w:rFonts w:hint="default"/>
          <w:color w:val="000000"/>
          <w:lang w:eastAsia="cs-CZ"/>
        </w:rPr>
        <w:t xml:space="preserve">stvom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 w:rsidRPr="00E7669B" w:rsidR="00E7669B">
        <w:rPr>
          <w:rFonts w:hint="default"/>
          <w:color w:val="000000"/>
          <w:lang w:eastAsia="cs-CZ"/>
        </w:rPr>
        <w:t>na svojej ú</w:t>
      </w:r>
      <w:r w:rsidRPr="00E7669B" w:rsidR="00E7669B">
        <w:rPr>
          <w:rFonts w:hint="default"/>
          <w:color w:val="000000"/>
          <w:lang w:eastAsia="cs-CZ"/>
        </w:rPr>
        <w:t xml:space="preserve">radnej tabuli a </w:t>
      </w:r>
      <w:r w:rsidR="00B66532">
        <w:rPr>
          <w:rFonts w:hint="default"/>
          <w:color w:val="000000"/>
          <w:lang w:eastAsia="cs-CZ"/>
        </w:rPr>
        <w:t>na svojej internetovej strá</w:t>
      </w:r>
      <w:r w:rsidR="00B66532">
        <w:rPr>
          <w:rFonts w:hint="default"/>
          <w:color w:val="000000"/>
          <w:lang w:eastAsia="cs-CZ"/>
        </w:rPr>
        <w:t>nke</w:t>
      </w:r>
      <w:r w:rsidRPr="00E7669B" w:rsidR="00E7669B">
        <w:rPr>
          <w:rFonts w:hint="default"/>
          <w:color w:val="000000"/>
          <w:lang w:eastAsia="cs-CZ"/>
        </w:rPr>
        <w:t>, prič</w:t>
      </w:r>
      <w:r w:rsidRPr="00E7669B" w:rsidR="00E7669B">
        <w:rPr>
          <w:rFonts w:hint="default"/>
          <w:color w:val="000000"/>
          <w:lang w:eastAsia="cs-CZ"/>
        </w:rPr>
        <w:t>om tento zá</w:t>
      </w:r>
      <w:r w:rsidRPr="00E7669B" w:rsidR="00E7669B">
        <w:rPr>
          <w:rFonts w:hint="default"/>
          <w:color w:val="000000"/>
          <w:lang w:eastAsia="cs-CZ"/>
        </w:rPr>
        <w:t>mer musí</w:t>
      </w:r>
      <w:r w:rsidRPr="00E7669B" w:rsidR="00E7669B">
        <w:rPr>
          <w:rFonts w:hint="default"/>
          <w:color w:val="000000"/>
          <w:lang w:eastAsia="cs-CZ"/>
        </w:rPr>
        <w:t xml:space="preserve"> byť</w:t>
      </w:r>
      <w:r w:rsidRPr="00E7669B" w:rsidR="00E7669B">
        <w:rPr>
          <w:rFonts w:hint="default"/>
          <w:color w:val="000000"/>
          <w:lang w:eastAsia="cs-CZ"/>
        </w:rPr>
        <w:t xml:space="preserve"> zverejnený</w:t>
      </w:r>
      <w:r w:rsidRPr="00E7669B" w:rsidR="00E7669B">
        <w:rPr>
          <w:rFonts w:hint="default"/>
          <w:color w:val="000000"/>
          <w:lang w:eastAsia="cs-CZ"/>
        </w:rPr>
        <w:t xml:space="preserve"> poč</w:t>
      </w:r>
      <w:r w:rsidRPr="00E7669B" w:rsidR="00E7669B">
        <w:rPr>
          <w:rFonts w:hint="default"/>
          <w:color w:val="000000"/>
          <w:lang w:eastAsia="cs-CZ"/>
        </w:rPr>
        <w:t xml:space="preserve">as celej tejto </w:t>
      </w:r>
      <w:r w:rsidRPr="00E53B1E" w:rsidR="00E7669B">
        <w:rPr>
          <w:lang w:eastAsia="cs-CZ"/>
        </w:rPr>
        <w:t>doby</w:t>
      </w:r>
      <w:r>
        <w:rPr>
          <w:lang w:eastAsia="cs-CZ"/>
        </w:rPr>
        <w:t>;</w:t>
      </w:r>
      <w:r w:rsidRPr="00E53B1E">
        <w:t xml:space="preserve">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>ujemca o kú</w:t>
      </w:r>
      <w:r w:rsidRPr="00E53B1E">
        <w:rPr>
          <w:rFonts w:hint="default"/>
        </w:rPr>
        <w:t>pu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kú</w:t>
      </w:r>
      <w:r>
        <w:rPr>
          <w:rFonts w:hint="default"/>
        </w:rPr>
        <w:t xml:space="preserve">pnej </w:t>
      </w:r>
      <w:r w:rsidRPr="00E53B1E">
        <w:rPr>
          <w:rFonts w:hint="default"/>
        </w:rPr>
        <w:t>ceny za odkú</w:t>
      </w:r>
      <w:r w:rsidRPr="00E53B1E">
        <w:rPr>
          <w:rFonts w:hint="default"/>
        </w:rPr>
        <w:t>penie majetku</w:t>
      </w:r>
      <w:r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bude minimá</w:t>
      </w:r>
      <w:r>
        <w:rPr>
          <w:rFonts w:hint="default"/>
        </w:rPr>
        <w:t>lne o 20 % vyšš</w:t>
      </w:r>
      <w:r>
        <w:rPr>
          <w:rFonts w:hint="default"/>
        </w:rPr>
        <w:t>ia ako je kú</w:t>
      </w:r>
      <w:r>
        <w:rPr>
          <w:rFonts w:hint="default"/>
        </w:rPr>
        <w:t xml:space="preserve">pna </w:t>
      </w:r>
      <w:r w:rsidRPr="00E53B1E">
        <w:rPr>
          <w:rFonts w:hint="default"/>
        </w:rPr>
        <w:t>cena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</w:t>
      </w:r>
      <w:r w:rsidRPr="00E53B1E">
        <w:rPr>
          <w:rFonts w:hint="default"/>
        </w:rPr>
        <w:t>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t xml:space="preserve"> podmienka </w:t>
      </w:r>
      <w:r w:rsidR="008C464A">
        <w:rPr>
          <w:rFonts w:hint="default"/>
        </w:rPr>
        <w:t>podľ</w:t>
      </w:r>
      <w:r w:rsidR="008C464A">
        <w:rPr>
          <w:rFonts w:hint="default"/>
        </w:rPr>
        <w:t>a odseku</w:t>
      </w:r>
      <w:r>
        <w:t xml:space="preserve"> </w:t>
      </w:r>
      <w:r w:rsidR="008C464A">
        <w:t>13</w:t>
      </w:r>
      <w:r w:rsidRPr="00E53B1E">
        <w:t xml:space="preserve">, </w:t>
      </w:r>
      <w:r>
        <w:rPr>
          <w:rFonts w:hint="default"/>
        </w:rPr>
        <w:t>zastupiteľ</w:t>
      </w:r>
      <w:r>
        <w:rPr>
          <w:rFonts w:hint="default"/>
        </w:rPr>
        <w:t xml:space="preserve">stvo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>
        <w:t>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 w:rsidR="00F05DF6">
        <w:rPr>
          <w:rFonts w:hint="default"/>
        </w:rPr>
        <w:t>rí</w:t>
      </w:r>
      <w:r w:rsidR="00F05DF6">
        <w:rPr>
          <w:rFonts w:hint="default"/>
        </w:rPr>
        <w:t>pad hodný</w:t>
      </w:r>
      <w:r w:rsidR="00F05DF6">
        <w:rPr>
          <w:rFonts w:hint="default"/>
        </w:rPr>
        <w:t xml:space="preserve"> osobitné</w:t>
      </w:r>
      <w:r w:rsidR="00F05DF6">
        <w:rPr>
          <w:rFonts w:hint="default"/>
        </w:rPr>
        <w:t>ho zreteľ</w:t>
      </w:r>
      <w:r w:rsidR="00F05DF6">
        <w:rPr>
          <w:rFonts w:hint="default"/>
        </w:rPr>
        <w:t>a.“</w:t>
      </w:r>
      <w:r w:rsidR="00F05DF6">
        <w:rPr>
          <w:rFonts w:hint="default"/>
        </w:rPr>
        <w:t>.</w:t>
      </w:r>
    </w:p>
    <w:p w:rsidR="0022752A" w:rsidP="00E53B1E">
      <w:pPr>
        <w:bidi w:val="0"/>
        <w:jc w:val="both"/>
      </w:pPr>
    </w:p>
    <w:p w:rsidR="00F05DF6" w:rsidP="00F05DF6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 w:rsidR="00C45D80">
        <w:rPr>
          <w:rFonts w:ascii="Times New Roman" w:hAnsi="Times New Roman" w:hint="default"/>
          <w:sz w:val="24"/>
          <w:szCs w:val="24"/>
        </w:rPr>
        <w:t xml:space="preserve"> §</w:t>
      </w:r>
      <w:r w:rsidR="00C45D80">
        <w:rPr>
          <w:rFonts w:ascii="Times New Roman" w:hAnsi="Times New Roman" w:hint="default"/>
          <w:sz w:val="24"/>
          <w:szCs w:val="24"/>
        </w:rPr>
        <w:t xml:space="preserve"> 9a sa dopĺň</w:t>
      </w:r>
      <w:r w:rsidR="00C45D80">
        <w:rPr>
          <w:rFonts w:ascii="Times New Roman" w:hAnsi="Times New Roman" w:hint="default"/>
          <w:sz w:val="24"/>
          <w:szCs w:val="24"/>
        </w:rPr>
        <w:t>a odsekmi</w:t>
      </w:r>
      <w:r>
        <w:rPr>
          <w:rFonts w:ascii="Times New Roman" w:hAnsi="Times New Roman"/>
          <w:sz w:val="24"/>
          <w:szCs w:val="24"/>
        </w:rPr>
        <w:t xml:space="preserve"> 12</w:t>
      </w:r>
      <w:r w:rsidR="008A2DC0">
        <w:rPr>
          <w:rFonts w:ascii="Times New Roman" w:hAnsi="Times New Roman"/>
          <w:sz w:val="24"/>
          <w:szCs w:val="24"/>
        </w:rPr>
        <w:t xml:space="preserve"> a </w:t>
      </w:r>
      <w:r w:rsidR="008A2DC0">
        <w:rPr>
          <w:rFonts w:ascii="Times New Roman" w:hAnsi="Times New Roman" w:hint="default"/>
          <w:sz w:val="24"/>
          <w:szCs w:val="24"/>
        </w:rPr>
        <w:t>13, ktoré</w:t>
      </w:r>
      <w:r w:rsidR="008A2DC0">
        <w:rPr>
          <w:rFonts w:ascii="Times New Roman" w:hAnsi="Times New Roman" w:hint="default"/>
          <w:sz w:val="24"/>
          <w:szCs w:val="24"/>
        </w:rPr>
        <w:t xml:space="preserve"> zn</w:t>
      </w:r>
      <w:r>
        <w:rPr>
          <w:rFonts w:ascii="Times New Roman" w:hAnsi="Times New Roman"/>
          <w:sz w:val="24"/>
          <w:szCs w:val="24"/>
        </w:rPr>
        <w:t>e</w:t>
      </w:r>
      <w:r w:rsidR="008A2DC0">
        <w:rPr>
          <w:rFonts w:ascii="Times New Roman" w:hAnsi="Times New Roman"/>
          <w:sz w:val="24"/>
          <w:szCs w:val="24"/>
        </w:rPr>
        <w:t>j</w:t>
      </w:r>
      <w:r w:rsidR="008A2DC0"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05DF6" w:rsidRPr="00E53B1E" w:rsidP="00E53B1E">
      <w:pPr>
        <w:bidi w:val="0"/>
        <w:jc w:val="both"/>
      </w:pPr>
    </w:p>
    <w:p w:rsidR="00E53B1E" w:rsidRPr="00E53B1E" w:rsidP="00D009DE">
      <w:pPr>
        <w:bidi w:val="0"/>
        <w:jc w:val="both"/>
      </w:pPr>
      <w:r w:rsidR="00F05DF6">
        <w:rPr>
          <w:rFonts w:hint="default"/>
        </w:rPr>
        <w:t>„</w:t>
      </w:r>
      <w:r w:rsidR="00F05DF6">
        <w:rPr>
          <w:rFonts w:hint="default"/>
        </w:rPr>
        <w:t xml:space="preserve">(12) </w:t>
      </w:r>
      <w:r w:rsidRPr="00E53B1E">
        <w:rPr>
          <w:rFonts w:hint="default"/>
        </w:rPr>
        <w:t>V prí</w:t>
      </w:r>
      <w:r w:rsidRPr="00E53B1E">
        <w:rPr>
          <w:rFonts w:hint="default"/>
        </w:rPr>
        <w:t xml:space="preserve">pade, </w:t>
      </w:r>
      <w:r w:rsidR="00F05DF6">
        <w:rPr>
          <w:rFonts w:hint="default"/>
        </w:rPr>
        <w:t>ž</w:t>
      </w:r>
      <w:r w:rsidR="00F05DF6"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 w:rsidR="008A2DC0">
        <w:rPr>
          <w:rFonts w:hint="default"/>
        </w:rPr>
        <w:t>hodné</w:t>
      </w:r>
      <w:r w:rsidR="008A2DC0">
        <w:rPr>
          <w:rFonts w:hint="default"/>
        </w:rPr>
        <w:t>ho osobitné</w:t>
      </w:r>
      <w:r w:rsidR="008A2DC0">
        <w:rPr>
          <w:rFonts w:hint="default"/>
        </w:rPr>
        <w:t>ho zreteľ</w:t>
      </w:r>
      <w:r w:rsidR="008A2DC0">
        <w:rPr>
          <w:rFonts w:hint="default"/>
        </w:rPr>
        <w:t>a bude doruč</w:t>
      </w:r>
      <w:r w:rsidR="008A2DC0">
        <w:rPr>
          <w:rFonts w:hint="default"/>
        </w:rPr>
        <w:t>ený</w:t>
      </w:r>
      <w:r w:rsidR="008A2DC0">
        <w:rPr>
          <w:rFonts w:hint="default"/>
        </w:rPr>
        <w:t>ch</w:t>
      </w:r>
      <w:r w:rsidRPr="00E53B1E"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iemu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mu celku</w:t>
      </w:r>
      <w:r w:rsidRPr="00E7669B" w:rsidR="00B66532">
        <w:rPr>
          <w:color w:val="000000"/>
          <w:lang w:eastAsia="cs-CZ"/>
        </w:rP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 w:rsidR="00D009DE">
        <w:rPr>
          <w:rFonts w:hint="default"/>
        </w:rPr>
        <w:t>podľ</w:t>
      </w:r>
      <w:r w:rsidR="00D009DE">
        <w:rPr>
          <w:rFonts w:hint="default"/>
        </w:rPr>
        <w:t>a ods.</w:t>
      </w:r>
      <w:r w:rsidR="00F05DF6">
        <w:t xml:space="preserve"> </w:t>
      </w:r>
      <w:r w:rsidR="00D009DE">
        <w:rPr>
          <w:rFonts w:hint="default"/>
        </w:rPr>
        <w:t>8 pí</w:t>
      </w:r>
      <w:r w:rsidR="00D009DE">
        <w:rPr>
          <w:rFonts w:hint="default"/>
        </w:rPr>
        <w:t>smena</w:t>
      </w:r>
      <w:r w:rsidR="00F05DF6">
        <w:t xml:space="preserve"> e) </w:t>
      </w:r>
      <w:r w:rsidRPr="00E53B1E">
        <w:t>v</w:t>
      </w:r>
      <w:r w:rsidR="008A2DC0">
        <w:rPr>
          <w:rFonts w:hint="default"/>
        </w:rPr>
        <w:t>iac ná</w:t>
      </w:r>
      <w:r w:rsidR="008A2DC0">
        <w:rPr>
          <w:rFonts w:hint="default"/>
        </w:rPr>
        <w:t xml:space="preserve">vrhov, </w:t>
      </w:r>
      <w:r w:rsidR="00F05DF6">
        <w:rPr>
          <w:rFonts w:hint="default"/>
        </w:rPr>
        <w:t>ktoré</w:t>
      </w:r>
      <w:r w:rsidR="00F05DF6">
        <w:rPr>
          <w:rFonts w:hint="default"/>
        </w:rPr>
        <w:t xml:space="preserve"> budú</w:t>
      </w:r>
      <w:r w:rsidR="00F05DF6">
        <w:rPr>
          <w:rFonts w:hint="default"/>
        </w:rPr>
        <w:t xml:space="preserve"> spĺň</w:t>
      </w:r>
      <w:r w:rsidR="00F05DF6"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 w:rsidR="00F05DF6">
        <w:rPr>
          <w:rFonts w:hint="default"/>
        </w:rPr>
        <w:t>š</w:t>
      </w:r>
      <w:r w:rsidR="00F05DF6">
        <w:rPr>
          <w:rFonts w:hint="default"/>
        </w:rPr>
        <w:t xml:space="preserve">ej ponuky </w:t>
      </w:r>
      <w:r w:rsidR="008A2DC0">
        <w:rPr>
          <w:rFonts w:hint="default"/>
        </w:rPr>
        <w:t>kú</w:t>
      </w:r>
      <w:r w:rsidR="008A2DC0">
        <w:rPr>
          <w:rFonts w:hint="default"/>
        </w:rPr>
        <w:t xml:space="preserve">pnej </w:t>
      </w:r>
      <w:r w:rsidR="00F05DF6">
        <w:rPr>
          <w:rFonts w:hint="default"/>
        </w:rPr>
        <w:t>ceny minimá</w:t>
      </w:r>
      <w:r w:rsidR="00F05DF6">
        <w:rPr>
          <w:rFonts w:hint="default"/>
        </w:rPr>
        <w:t>lne o</w:t>
      </w:r>
      <w:r w:rsidR="008A2DC0">
        <w:t> </w:t>
      </w:r>
      <w:r w:rsidR="00F05DF6">
        <w:t>20</w:t>
      </w:r>
      <w:r w:rsidR="008A2DC0">
        <w:t xml:space="preserve"> </w:t>
      </w:r>
      <w:r w:rsidR="00F05DF6">
        <w:t>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</w:t>
      </w:r>
      <w:r w:rsidRPr="00E53B1E">
        <w:rPr>
          <w:rFonts w:hint="default"/>
        </w:rPr>
        <w:t xml:space="preserve"> ná</w:t>
      </w:r>
      <w:r w:rsidRPr="00E53B1E">
        <w:rPr>
          <w:rFonts w:hint="default"/>
        </w:rPr>
        <w:t>vrhu s</w:t>
      </w:r>
      <w:r w:rsidR="00F05DF6">
        <w:t xml:space="preserve">a </w:t>
      </w:r>
      <w:r w:rsidR="008A2DC0">
        <w:rPr>
          <w:rFonts w:hint="default"/>
        </w:rPr>
        <w:t>musí</w:t>
      </w:r>
      <w:r w:rsidR="00F05DF6">
        <w:rPr>
          <w:rFonts w:hint="default"/>
        </w:rPr>
        <w:t xml:space="preserve"> hlasovať</w:t>
      </w:r>
      <w:r w:rsidR="00F05DF6">
        <w:rPr>
          <w:rFonts w:hint="default"/>
        </w:rPr>
        <w:t xml:space="preserve"> na zastupiteľ</w:t>
      </w:r>
      <w:r w:rsidR="00F05DF6">
        <w:rPr>
          <w:rFonts w:hint="default"/>
        </w:rPr>
        <w:t>stve</w:t>
      </w:r>
      <w:r w:rsidR="008A2DC0"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 w:rsidR="008A2DC0">
        <w:t>samostatne</w:t>
      </w:r>
      <w:r w:rsidRPr="00E53B1E">
        <w:t>. Poradie pri hlasova</w:t>
      </w:r>
      <w:r w:rsidR="008A2DC0"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 w:rsidR="008A2DC0">
        <w:rPr>
          <w:rFonts w:hint="default"/>
        </w:rPr>
        <w:t xml:space="preserve"> ponú</w:t>
      </w:r>
      <w:r w:rsidR="008A2DC0">
        <w:rPr>
          <w:rFonts w:hint="default"/>
        </w:rPr>
        <w:t>knutej kú</w:t>
      </w:r>
      <w:r w:rsidR="008A2DC0">
        <w:rPr>
          <w:rFonts w:hint="default"/>
        </w:rPr>
        <w:t>pnej ceny a to od najvyšš</w:t>
      </w:r>
      <w:r w:rsidR="008A2DC0">
        <w:rPr>
          <w:rFonts w:hint="default"/>
        </w:rPr>
        <w:t>ej ceny postupne po najnižš</w:t>
      </w:r>
      <w:r w:rsidR="008A2DC0">
        <w:rPr>
          <w:rFonts w:hint="default"/>
        </w:rPr>
        <w:t>iu; v </w:t>
      </w:r>
      <w:r w:rsidR="008A2DC0">
        <w:rPr>
          <w:rFonts w:hint="default"/>
        </w:rPr>
        <w:t>prí</w:t>
      </w:r>
      <w:r w:rsidR="008A2DC0">
        <w:rPr>
          <w:rFonts w:hint="default"/>
        </w:rPr>
        <w:t>pade rovnakej výš</w:t>
      </w:r>
      <w:r w:rsidR="008A2DC0">
        <w:rPr>
          <w:rFonts w:hint="default"/>
        </w:rPr>
        <w:t>ky ponú</w:t>
      </w:r>
      <w:r w:rsidR="008A2DC0">
        <w:rPr>
          <w:rFonts w:hint="default"/>
        </w:rPr>
        <w:t>kanej kú</w:t>
      </w:r>
      <w:r w:rsidR="008A2DC0">
        <w:rPr>
          <w:rFonts w:hint="default"/>
        </w:rPr>
        <w:t xml:space="preserve">pnej ceny sa </w:t>
      </w:r>
      <w:r w:rsidRPr="00E53B1E">
        <w:t xml:space="preserve"> </w:t>
      </w:r>
      <w:r w:rsidR="008A2DC0">
        <w:t>o </w:t>
      </w:r>
      <w:r w:rsidR="008A2DC0">
        <w:rPr>
          <w:rFonts w:hint="default"/>
        </w:rPr>
        <w:t>poradí</w:t>
      </w:r>
      <w:r w:rsidR="008A2DC0">
        <w:rPr>
          <w:rFonts w:hint="default"/>
        </w:rPr>
        <w:t xml:space="preserve"> taký</w:t>
      </w:r>
      <w:r w:rsidR="008A2DC0">
        <w:rPr>
          <w:rFonts w:hint="default"/>
        </w:rPr>
        <w:t xml:space="preserve">chto </w:t>
      </w:r>
      <w:r w:rsidR="008A2DC0">
        <w:rPr>
          <w:rFonts w:hint="default"/>
        </w:rPr>
        <w:t>ná</w:t>
      </w:r>
      <w:r w:rsidR="008A2DC0">
        <w:rPr>
          <w:rFonts w:hint="default"/>
        </w:rPr>
        <w:t>vrhov rozhodne ž</w:t>
      </w:r>
      <w:r w:rsidR="008A2DC0">
        <w:rPr>
          <w:rFonts w:hint="default"/>
        </w:rPr>
        <w:t xml:space="preserve">rebom. </w:t>
      </w:r>
    </w:p>
    <w:p w:rsidR="00E7669B" w:rsidP="00D009DE">
      <w:pPr>
        <w:bidi w:val="0"/>
        <w:jc w:val="both"/>
        <w:rPr>
          <w:lang w:eastAsia="cs-CZ"/>
        </w:rPr>
      </w:pPr>
    </w:p>
    <w:p w:rsidR="00D009DE" w:rsidP="00D009DE">
      <w:pPr>
        <w:bidi w:val="0"/>
        <w:jc w:val="both"/>
      </w:pPr>
      <w:r w:rsidR="008A2DC0">
        <w:rPr>
          <w:lang w:eastAsia="cs-CZ"/>
        </w:rPr>
        <w:t xml:space="preserve">(13) </w:t>
      </w: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8 pí</w:t>
      </w:r>
      <w:r>
        <w:rPr>
          <w:rFonts w:hint="default"/>
        </w:rPr>
        <w:t>smena e) prihlá</w:t>
      </w:r>
      <w:r>
        <w:rPr>
          <w:rFonts w:hint="default"/>
        </w:rPr>
        <w:t>sia ako zá</w:t>
      </w:r>
      <w:r>
        <w:rPr>
          <w:rFonts w:hint="default"/>
        </w:rPr>
        <w:t>ujemcovia o kú</w:t>
      </w:r>
      <w:r>
        <w:rPr>
          <w:rFonts w:hint="default"/>
        </w:rPr>
        <w:t>pu majetku</w:t>
      </w:r>
      <w:r w:rsidRPr="00B66532" w:rsidR="00B66532">
        <w:rPr>
          <w:color w:val="000000"/>
          <w:lang w:eastAsia="cs-CZ"/>
        </w:rPr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 xml:space="preserve">m </w:t>
      </w:r>
      <w:r w:rsidR="00461A46">
        <w:t xml:space="preserve">o tomto prevode </w:t>
      </w:r>
      <w:r>
        <w:rPr>
          <w:rFonts w:hint="default"/>
        </w:rPr>
        <w:t>na úč</w:t>
      </w:r>
      <w:r>
        <w:rPr>
          <w:rFonts w:hint="default"/>
        </w:rPr>
        <w:t xml:space="preserve">et </w:t>
      </w:r>
      <w:r w:rsidR="00B66532">
        <w:rPr>
          <w:rFonts w:hint="default"/>
          <w:color w:val="000000"/>
          <w:lang w:eastAsia="cs-CZ"/>
        </w:rPr>
        <w:t>vyš</w:t>
      </w:r>
      <w:r w:rsidR="00B66532">
        <w:rPr>
          <w:rFonts w:hint="default"/>
          <w:color w:val="000000"/>
          <w:lang w:eastAsia="cs-CZ"/>
        </w:rPr>
        <w:t>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preddavok na kú</w:t>
      </w:r>
      <w:r>
        <w:rPr>
          <w:rFonts w:hint="default"/>
        </w:rPr>
        <w:t>pnu cenu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predmetný</w:t>
      </w:r>
      <w:r>
        <w:rPr>
          <w:rFonts w:hint="default"/>
        </w:rPr>
        <w:t xml:space="preserve"> majetok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</w:t>
      </w:r>
      <w:r w:rsidR="008C464A">
        <w:t xml:space="preserve"> s </w:t>
      </w:r>
      <w:r w:rsidR="008C464A">
        <w:rPr>
          <w:rFonts w:hint="default"/>
        </w:rPr>
        <w:t>tý</w:t>
      </w:r>
      <w:r w:rsidR="008C464A">
        <w:rPr>
          <w:rFonts w:hint="default"/>
        </w:rPr>
        <w:t>m, ž</w:t>
      </w:r>
      <w:r w:rsidR="008C464A">
        <w:rPr>
          <w:rFonts w:hint="default"/>
        </w:rPr>
        <w:t>e v </w:t>
      </w:r>
      <w:r w:rsidR="008C464A">
        <w:rPr>
          <w:rFonts w:hint="default"/>
        </w:rPr>
        <w:t>prí</w:t>
      </w:r>
      <w:r w:rsidR="008C464A">
        <w:rPr>
          <w:rFonts w:hint="default"/>
        </w:rPr>
        <w:t>pade neschvá</w:t>
      </w:r>
      <w:r w:rsidR="008C464A">
        <w:rPr>
          <w:rFonts w:hint="default"/>
        </w:rPr>
        <w:t xml:space="preserve">lenia prevodu </w:t>
      </w:r>
      <w:r w:rsidR="00F60DCC">
        <w:t>im</w:t>
      </w:r>
      <w:r w:rsidR="008C464A">
        <w:t xml:space="preserve"> ho </w:t>
      </w:r>
      <w:r w:rsidR="00B66532">
        <w:rPr>
          <w:rFonts w:hint="default"/>
          <w:color w:val="000000"/>
          <w:lang w:eastAsia="cs-CZ"/>
        </w:rPr>
        <w:t>vyšší</w:t>
      </w:r>
      <w:r w:rsidR="00B66532">
        <w:rPr>
          <w:rFonts w:hint="default"/>
          <w:color w:val="000000"/>
          <w:lang w:eastAsia="cs-CZ"/>
        </w:rPr>
        <w:t xml:space="preserve"> ú</w:t>
      </w:r>
      <w:r w:rsidR="00B66532">
        <w:rPr>
          <w:rFonts w:hint="default"/>
          <w:color w:val="000000"/>
          <w:lang w:eastAsia="cs-CZ"/>
        </w:rPr>
        <w:t>zemný</w:t>
      </w:r>
      <w:r w:rsidR="00B66532">
        <w:rPr>
          <w:rFonts w:hint="default"/>
          <w:color w:val="000000"/>
          <w:lang w:eastAsia="cs-CZ"/>
        </w:rPr>
        <w:t xml:space="preserve"> celok</w:t>
      </w:r>
      <w:r w:rsidR="008C464A">
        <w:rPr>
          <w:rFonts w:hint="default"/>
        </w:rPr>
        <w:t xml:space="preserve"> bez zbytoč</w:t>
      </w:r>
      <w:r w:rsidR="008C464A">
        <w:rPr>
          <w:rFonts w:hint="default"/>
        </w:rPr>
        <w:t>né</w:t>
      </w:r>
      <w:r w:rsidR="008C464A">
        <w:rPr>
          <w:rFonts w:hint="default"/>
        </w:rPr>
        <w:t>ho odkladu vrá</w:t>
      </w:r>
      <w:r w:rsidR="008C464A">
        <w:rPr>
          <w:rFonts w:hint="default"/>
        </w:rPr>
        <w:t>ti</w:t>
      </w:r>
      <w:r>
        <w:rPr>
          <w:rFonts w:hint="default"/>
        </w:rPr>
        <w:t>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 w:rsidRPr="00E7669B">
        <w:rPr>
          <w:rFonts w:hint="default"/>
          <w:color w:val="000000"/>
          <w:lang w:eastAsia="cs-CZ"/>
        </w:rPr>
        <w:t>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predaj majetku</w:t>
      </w:r>
      <w:r w:rsidRPr="00B66532" w:rsidR="00B66532">
        <w:rPr>
          <w:color w:val="000000"/>
          <w:lang w:eastAsia="cs-CZ"/>
        </w:rPr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 xml:space="preserve">a </w:t>
      </w:r>
      <w:r w:rsidR="00461A46">
        <w:t>uzatvorenia</w:t>
      </w:r>
      <w:r>
        <w:rPr>
          <w:rFonts w:hint="default"/>
        </w:rPr>
        <w:t xml:space="preserve"> kú</w:t>
      </w:r>
      <w:r>
        <w:rPr>
          <w:rFonts w:hint="default"/>
        </w:rPr>
        <w:t>pnej zmluvy uhradiť</w:t>
      </w:r>
      <w:r>
        <w:rPr>
          <w:rFonts w:hint="default"/>
        </w:rPr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iemu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mu celku</w:t>
      </w:r>
      <w:r w:rsidRPr="00E7669B" w:rsidR="00B66532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</w:t>
      </w:r>
      <w:r>
        <w:rPr>
          <w:rFonts w:hint="default"/>
        </w:rPr>
        <w:t>nú</w:t>
      </w:r>
      <w:r>
        <w:rPr>
          <w:rFonts w:hint="default"/>
        </w:rPr>
        <w:t>kanej kú</w:t>
      </w:r>
      <w:r>
        <w:rPr>
          <w:rFonts w:hint="default"/>
        </w:rPr>
        <w:t>pnej ceny.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iemu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mu celku</w:t>
      </w:r>
      <w:r w:rsidR="00B66532">
        <w:t xml:space="preserve">, rozhodnutie </w:t>
      </w:r>
      <w:r>
        <w:rPr>
          <w:rFonts w:hint="default"/>
        </w:rPr>
        <w:t>zastupiteľ</w:t>
      </w:r>
      <w:r>
        <w:rPr>
          <w:rFonts w:hint="default"/>
        </w:rPr>
        <w:t xml:space="preserve">stva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>
        <w:t xml:space="preserve">o </w:t>
      </w:r>
      <w:r>
        <w:rPr>
          <w:color w:val="000000"/>
          <w:lang w:eastAsia="cs-CZ"/>
        </w:rPr>
        <w:t>prevode</w:t>
      </w:r>
      <w:r w:rsidRPr="00E7669B">
        <w:rPr>
          <w:color w:val="000000"/>
          <w:lang w:eastAsia="cs-CZ"/>
        </w:rPr>
        <w:t xml:space="preserve"> majetku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>pade</w:t>
      </w:r>
      <w:r>
        <w:rPr>
          <w:rFonts w:hint="default"/>
          <w:color w:val="000000"/>
          <w:lang w:eastAsia="cs-CZ"/>
        </w:rPr>
        <w:t xml:space="preserve">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kú</w:t>
      </w:r>
      <w:r>
        <w:rPr>
          <w:rFonts w:hint="default"/>
        </w:rPr>
        <w:t>pnu cenu prepadá</w:t>
      </w:r>
      <w:r>
        <w:rPr>
          <w:rFonts w:hint="default"/>
        </w:rPr>
        <w:t xml:space="preserve"> tý</w:t>
      </w:r>
      <w:r>
        <w:rPr>
          <w:rFonts w:hint="default"/>
        </w:rPr>
        <w:t>mto d</w:t>
      </w:r>
      <w:r w:rsidR="008C464A">
        <w:rPr>
          <w:rFonts w:hint="default"/>
        </w:rPr>
        <w:t>ň</w:t>
      </w:r>
      <w:r w:rsidR="008C464A">
        <w:rPr>
          <w:rFonts w:hint="default"/>
        </w:rPr>
        <w:t>om</w:t>
      </w:r>
      <w:r>
        <w:t xml:space="preserve"> v prospech majetku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="008C464A">
        <w:rPr>
          <w:rFonts w:hint="default"/>
        </w:rPr>
        <w:t>.“</w:t>
      </w:r>
      <w:r w:rsidR="008C464A">
        <w:rPr>
          <w:rFonts w:hint="default"/>
        </w:rPr>
        <w:t>.</w:t>
      </w:r>
    </w:p>
    <w:p w:rsidR="008C464A" w:rsidP="00D009DE">
      <w:pPr>
        <w:bidi w:val="0"/>
        <w:jc w:val="both"/>
      </w:pPr>
    </w:p>
    <w:p w:rsidR="0022752A" w:rsidRPr="002124AE" w:rsidP="0022752A">
      <w:pPr>
        <w:bidi w:val="0"/>
        <w:jc w:val="both"/>
        <w:rPr>
          <w:noProof/>
        </w:rPr>
      </w:pPr>
      <w:r>
        <w:rPr>
          <w:b/>
          <w:bCs/>
          <w:noProof/>
        </w:rPr>
        <w:t>3</w:t>
      </w:r>
      <w:r w:rsidRPr="00E7669B">
        <w:rPr>
          <w:b/>
          <w:bCs/>
          <w:noProof/>
        </w:rPr>
        <w:t>.</w:t>
      </w:r>
      <w:r>
        <w:rPr>
          <w:bCs/>
          <w:noProof/>
        </w:rPr>
        <w:t xml:space="preserve"> </w:t>
      </w:r>
      <w:r w:rsidRPr="002124AE">
        <w:rPr>
          <w:bCs/>
          <w:noProof/>
        </w:rPr>
        <w:t>V</w:t>
      </w:r>
      <w:r>
        <w:rPr>
          <w:rFonts w:hint="default"/>
          <w:noProof/>
        </w:rPr>
        <w:t xml:space="preserve"> §</w:t>
      </w:r>
      <w:r>
        <w:rPr>
          <w:rFonts w:hint="default"/>
          <w:noProof/>
        </w:rPr>
        <w:t xml:space="preserve"> 9a ods. 9 pí</w:t>
      </w:r>
      <w:r>
        <w:rPr>
          <w:rFonts w:hint="default"/>
          <w:noProof/>
        </w:rPr>
        <w:t xml:space="preserve">smeno c) </w:t>
      </w:r>
      <w:r w:rsidRPr="002124AE">
        <w:rPr>
          <w:noProof/>
        </w:rPr>
        <w:t>znie:</w:t>
      </w:r>
    </w:p>
    <w:p w:rsidR="008C464A" w:rsidP="00D009DE">
      <w:pPr>
        <w:bidi w:val="0"/>
        <w:jc w:val="both"/>
      </w:pPr>
    </w:p>
    <w:p w:rsidR="0022752A" w:rsidP="0022752A">
      <w:pPr>
        <w:bidi w:val="0"/>
        <w:jc w:val="both"/>
      </w:pPr>
      <w:r>
        <w:rPr>
          <w:rFonts w:hint="default"/>
          <w:color w:val="000000"/>
          <w:lang w:eastAsia="cs-CZ"/>
        </w:rPr>
        <w:t>„</w:t>
      </w:r>
      <w:r>
        <w:rPr>
          <w:rFonts w:hint="default"/>
          <w:color w:val="000000"/>
          <w:lang w:eastAsia="cs-CZ"/>
        </w:rPr>
        <w:t xml:space="preserve">c) </w:t>
      </w:r>
      <w:r w:rsidRPr="0022752A">
        <w:rPr>
          <w:rFonts w:hint="default"/>
          <w:color w:val="000000"/>
          <w:lang w:eastAsia="cs-CZ"/>
        </w:rPr>
        <w:t>pri ná</w:t>
      </w:r>
      <w:r w:rsidRPr="0022752A">
        <w:rPr>
          <w:rFonts w:hint="default"/>
          <w:color w:val="000000"/>
          <w:lang w:eastAsia="cs-CZ"/>
        </w:rPr>
        <w:t xml:space="preserve">jmoch majetku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22752A">
        <w:rPr>
          <w:rFonts w:hint="default"/>
          <w:color w:val="000000"/>
          <w:lang w:eastAsia="cs-CZ"/>
        </w:rPr>
        <w:t xml:space="preserve"> z dô</w:t>
      </w:r>
      <w:r w:rsidRPr="0022752A">
        <w:rPr>
          <w:rFonts w:hint="default"/>
          <w:color w:val="000000"/>
          <w:lang w:eastAsia="cs-CZ"/>
        </w:rPr>
        <w:t>vodu hodné</w:t>
      </w:r>
      <w:r w:rsidRPr="0022752A">
        <w:rPr>
          <w:rFonts w:hint="default"/>
          <w:color w:val="000000"/>
          <w:lang w:eastAsia="cs-CZ"/>
        </w:rPr>
        <w:t>ho osobitné</w:t>
      </w:r>
      <w:r w:rsidRPr="0022752A">
        <w:rPr>
          <w:rFonts w:hint="default"/>
          <w:color w:val="000000"/>
          <w:lang w:eastAsia="cs-CZ"/>
        </w:rPr>
        <w:t>ho zreteľ</w:t>
      </w:r>
      <w:r w:rsidRPr="0022752A">
        <w:rPr>
          <w:rFonts w:hint="default"/>
          <w:color w:val="000000"/>
          <w:lang w:eastAsia="cs-CZ"/>
        </w:rPr>
        <w:t>a, o ktor</w:t>
      </w:r>
      <w:r w:rsidRPr="0022752A">
        <w:rPr>
          <w:rFonts w:hint="default"/>
          <w:color w:val="000000"/>
          <w:lang w:eastAsia="cs-CZ"/>
        </w:rPr>
        <w:t>ý</w:t>
      </w:r>
      <w:r w:rsidRPr="0022752A">
        <w:rPr>
          <w:rFonts w:hint="default"/>
          <w:color w:val="000000"/>
          <w:lang w:eastAsia="cs-CZ"/>
        </w:rPr>
        <w:t>ch zastupiteľ</w:t>
      </w:r>
      <w:r w:rsidRPr="0022752A">
        <w:rPr>
          <w:rFonts w:hint="default"/>
          <w:color w:val="000000"/>
          <w:lang w:eastAsia="cs-CZ"/>
        </w:rPr>
        <w:t xml:space="preserve">stvo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 w:rsidRPr="0022752A">
        <w:rPr>
          <w:rFonts w:hint="default"/>
          <w:color w:val="000000"/>
          <w:lang w:eastAsia="cs-CZ"/>
        </w:rPr>
        <w:t>rozhodne trojpä</w:t>
      </w:r>
      <w:r w:rsidRPr="0022752A">
        <w:rPr>
          <w:rFonts w:hint="default"/>
          <w:color w:val="000000"/>
          <w:lang w:eastAsia="cs-CZ"/>
        </w:rPr>
        <w:t>tinovou väčš</w:t>
      </w:r>
      <w:r w:rsidRPr="0022752A">
        <w:rPr>
          <w:rFonts w:hint="default"/>
          <w:color w:val="000000"/>
          <w:lang w:eastAsia="cs-CZ"/>
        </w:rPr>
        <w:t>inou vš</w:t>
      </w:r>
      <w:r w:rsidRPr="0022752A">
        <w:rPr>
          <w:rFonts w:hint="default"/>
          <w:color w:val="000000"/>
          <w:lang w:eastAsia="cs-CZ"/>
        </w:rPr>
        <w:t>etký</w:t>
      </w:r>
      <w:r w:rsidRPr="0022752A">
        <w:rPr>
          <w:rFonts w:hint="default"/>
          <w:color w:val="000000"/>
          <w:lang w:eastAsia="cs-CZ"/>
        </w:rPr>
        <w:t>ch poslancov, prič</w:t>
      </w:r>
      <w:r w:rsidRPr="0022752A">
        <w:rPr>
          <w:rFonts w:hint="default"/>
          <w:color w:val="000000"/>
          <w:lang w:eastAsia="cs-CZ"/>
        </w:rPr>
        <w:t>om osobitný</w:t>
      </w:r>
      <w:r w:rsidRPr="0022752A">
        <w:rPr>
          <w:rFonts w:hint="default"/>
          <w:color w:val="000000"/>
          <w:lang w:eastAsia="cs-CZ"/>
        </w:rPr>
        <w:t xml:space="preserve"> zreteľ</w:t>
      </w:r>
      <w:r w:rsidRPr="0022752A">
        <w:rPr>
          <w:rFonts w:hint="default"/>
          <w:color w:val="000000"/>
          <w:lang w:eastAsia="cs-CZ"/>
        </w:rPr>
        <w:t xml:space="preserve"> musí</w:t>
      </w:r>
      <w:r w:rsidRPr="0022752A">
        <w:rPr>
          <w:rFonts w:hint="default"/>
          <w:color w:val="000000"/>
          <w:lang w:eastAsia="cs-CZ"/>
        </w:rPr>
        <w:t xml:space="preserve"> byť</w:t>
      </w:r>
      <w:r w:rsidRPr="0022752A">
        <w:rPr>
          <w:rFonts w:hint="default"/>
          <w:color w:val="000000"/>
          <w:lang w:eastAsia="cs-CZ"/>
        </w:rPr>
        <w:t xml:space="preserve"> zdô</w:t>
      </w:r>
      <w:r w:rsidRPr="0022752A">
        <w:rPr>
          <w:rFonts w:hint="default"/>
          <w:color w:val="000000"/>
          <w:lang w:eastAsia="cs-CZ"/>
        </w:rPr>
        <w:t>vodnený</w:t>
      </w:r>
      <w:r w:rsidRPr="0022752A">
        <w:rPr>
          <w:rFonts w:hint="default"/>
          <w:color w:val="000000"/>
          <w:lang w:eastAsia="cs-CZ"/>
        </w:rPr>
        <w:t>; zá</w:t>
      </w:r>
      <w:r w:rsidRPr="0022752A">
        <w:rPr>
          <w:rFonts w:hint="default"/>
          <w:color w:val="000000"/>
          <w:lang w:eastAsia="cs-CZ"/>
        </w:rPr>
        <w:t>mer prenajať</w:t>
      </w:r>
      <w:r w:rsidRPr="0022752A">
        <w:rPr>
          <w:rFonts w:hint="default"/>
          <w:color w:val="000000"/>
          <w:lang w:eastAsia="cs-CZ"/>
        </w:rPr>
        <w:t xml:space="preserve"> majetok tý</w:t>
      </w:r>
      <w:r w:rsidRPr="0022752A">
        <w:rPr>
          <w:rFonts w:hint="default"/>
          <w:color w:val="000000"/>
          <w:lang w:eastAsia="cs-CZ"/>
        </w:rPr>
        <w:t>mto spô</w:t>
      </w:r>
      <w:r w:rsidRPr="0022752A">
        <w:rPr>
          <w:rFonts w:hint="default"/>
          <w:color w:val="000000"/>
          <w:lang w:eastAsia="cs-CZ"/>
        </w:rPr>
        <w:t xml:space="preserve">sobom je </w:t>
      </w:r>
      <w:r w:rsidR="00B66532">
        <w:rPr>
          <w:rFonts w:hint="default"/>
          <w:color w:val="000000"/>
          <w:lang w:eastAsia="cs-CZ"/>
        </w:rPr>
        <w:t>vyšší</w:t>
      </w:r>
      <w:r w:rsidR="00B66532">
        <w:rPr>
          <w:rFonts w:hint="default"/>
          <w:color w:val="000000"/>
          <w:lang w:eastAsia="cs-CZ"/>
        </w:rPr>
        <w:t xml:space="preserve"> ú</w:t>
      </w:r>
      <w:r w:rsidR="00B66532">
        <w:rPr>
          <w:rFonts w:hint="default"/>
          <w:color w:val="000000"/>
          <w:lang w:eastAsia="cs-CZ"/>
        </w:rPr>
        <w:t>zemný</w:t>
      </w:r>
      <w:r w:rsidR="00B66532">
        <w:rPr>
          <w:rFonts w:hint="default"/>
          <w:color w:val="000000"/>
          <w:lang w:eastAsia="cs-CZ"/>
        </w:rPr>
        <w:t xml:space="preserve"> celok povinný</w:t>
      </w:r>
      <w:r w:rsidRPr="0022752A">
        <w:rPr>
          <w:rFonts w:hint="default"/>
          <w:color w:val="000000"/>
          <w:lang w:eastAsia="cs-CZ"/>
        </w:rPr>
        <w:t xml:space="preserve"> zverejniť</w:t>
      </w:r>
      <w:r w:rsidRPr="0022752A">
        <w:rPr>
          <w:rFonts w:hint="default"/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najmenej 30</w:t>
      </w:r>
      <w:r w:rsidRPr="0022752A">
        <w:rPr>
          <w:rFonts w:hint="default"/>
          <w:color w:val="000000"/>
          <w:lang w:eastAsia="cs-CZ"/>
        </w:rPr>
        <w:t xml:space="preserve"> dní</w:t>
      </w:r>
      <w:r w:rsidRPr="0022752A">
        <w:rPr>
          <w:rFonts w:hint="default"/>
          <w:color w:val="000000"/>
          <w:lang w:eastAsia="cs-CZ"/>
        </w:rPr>
        <w:t xml:space="preserve"> pred schvaľ</w:t>
      </w:r>
      <w:r w:rsidRPr="0022752A">
        <w:rPr>
          <w:rFonts w:hint="default"/>
          <w:color w:val="000000"/>
          <w:lang w:eastAsia="cs-CZ"/>
        </w:rPr>
        <w:t>ovaní</w:t>
      </w:r>
      <w:r w:rsidRPr="0022752A">
        <w:rPr>
          <w:rFonts w:hint="default"/>
          <w:color w:val="000000"/>
          <w:lang w:eastAsia="cs-CZ"/>
        </w:rPr>
        <w:t>m ná</w:t>
      </w:r>
      <w:r w:rsidRPr="0022752A">
        <w:rPr>
          <w:rFonts w:hint="default"/>
          <w:color w:val="000000"/>
          <w:lang w:eastAsia="cs-CZ"/>
        </w:rPr>
        <w:t>jmu</w:t>
      </w:r>
      <w:r w:rsidRPr="0022752A">
        <w:rPr>
          <w:rFonts w:hint="default"/>
          <w:color w:val="000000"/>
          <w:lang w:eastAsia="cs-CZ"/>
        </w:rPr>
        <w:t xml:space="preserve"> zastupiteľ</w:t>
      </w:r>
      <w:r w:rsidRPr="0022752A">
        <w:rPr>
          <w:rFonts w:hint="default"/>
          <w:color w:val="000000"/>
          <w:lang w:eastAsia="cs-CZ"/>
        </w:rPr>
        <w:t xml:space="preserve">stvom </w:t>
      </w:r>
      <w:r w:rsidR="00B66532">
        <w:rPr>
          <w:rFonts w:hint="default"/>
          <w:color w:val="000000"/>
          <w:lang w:eastAsia="cs-CZ"/>
        </w:rPr>
        <w:t>vyšš</w:t>
      </w:r>
      <w:r w:rsidR="00B66532">
        <w:rPr>
          <w:rFonts w:hint="default"/>
          <w:color w:val="000000"/>
          <w:lang w:eastAsia="cs-CZ"/>
        </w:rPr>
        <w:t>ieho ú</w:t>
      </w:r>
      <w:r w:rsidR="00B66532">
        <w:rPr>
          <w:rFonts w:hint="default"/>
          <w:color w:val="000000"/>
          <w:lang w:eastAsia="cs-CZ"/>
        </w:rPr>
        <w:t>zemné</w:t>
      </w:r>
      <w:r w:rsidR="00B66532">
        <w:rPr>
          <w:rFonts w:hint="default"/>
          <w:color w:val="000000"/>
          <w:lang w:eastAsia="cs-CZ"/>
        </w:rPr>
        <w:t>ho celku</w:t>
      </w:r>
      <w:r w:rsidRPr="00E7669B" w:rsidR="00B66532">
        <w:rPr>
          <w:color w:val="000000"/>
          <w:lang w:eastAsia="cs-CZ"/>
        </w:rPr>
        <w:t xml:space="preserve"> </w:t>
      </w:r>
      <w:r w:rsidRPr="0022752A">
        <w:rPr>
          <w:rFonts w:hint="default"/>
          <w:color w:val="000000"/>
          <w:lang w:eastAsia="cs-CZ"/>
        </w:rPr>
        <w:t>na svojej ú</w:t>
      </w:r>
      <w:r w:rsidRPr="0022752A">
        <w:rPr>
          <w:rFonts w:hint="default"/>
          <w:color w:val="000000"/>
          <w:lang w:eastAsia="cs-CZ"/>
        </w:rPr>
        <w:t>radnej tabuli a na svojej internetovej strá</w:t>
      </w:r>
      <w:r w:rsidRPr="0022752A">
        <w:rPr>
          <w:rFonts w:hint="default"/>
          <w:color w:val="000000"/>
          <w:lang w:eastAsia="cs-CZ"/>
        </w:rPr>
        <w:t>nke, prič</w:t>
      </w:r>
      <w:r w:rsidRPr="0022752A">
        <w:rPr>
          <w:rFonts w:hint="default"/>
          <w:color w:val="000000"/>
          <w:lang w:eastAsia="cs-CZ"/>
        </w:rPr>
        <w:t>om tento zá</w:t>
      </w:r>
      <w:r w:rsidRPr="0022752A">
        <w:rPr>
          <w:rFonts w:hint="default"/>
          <w:color w:val="000000"/>
          <w:lang w:eastAsia="cs-CZ"/>
        </w:rPr>
        <w:t>mer musí</w:t>
      </w:r>
      <w:r w:rsidRPr="0022752A">
        <w:rPr>
          <w:rFonts w:hint="default"/>
          <w:color w:val="000000"/>
          <w:lang w:eastAsia="cs-CZ"/>
        </w:rPr>
        <w:t xml:space="preserve"> byť</w:t>
      </w:r>
      <w:r w:rsidRPr="0022752A">
        <w:rPr>
          <w:rFonts w:hint="default"/>
          <w:color w:val="000000"/>
          <w:lang w:eastAsia="cs-CZ"/>
        </w:rPr>
        <w:t xml:space="preserve"> zverejnený</w:t>
      </w:r>
      <w:r w:rsidRPr="0022752A">
        <w:rPr>
          <w:rFonts w:hint="default"/>
          <w:color w:val="000000"/>
          <w:lang w:eastAsia="cs-CZ"/>
        </w:rPr>
        <w:t xml:space="preserve"> poč</w:t>
      </w:r>
      <w:r w:rsidRPr="0022752A">
        <w:rPr>
          <w:rFonts w:hint="default"/>
          <w:color w:val="000000"/>
          <w:lang w:eastAsia="cs-CZ"/>
        </w:rPr>
        <w:t>as celej tejto doby</w:t>
      </w:r>
      <w:r w:rsidR="009C3C4B">
        <w:rPr>
          <w:color w:val="000000"/>
          <w:lang w:eastAsia="cs-CZ"/>
        </w:rPr>
        <w:t>;</w:t>
      </w:r>
      <w:r w:rsidRPr="009C3C4B" w:rsidR="009C3C4B">
        <w:t xml:space="preserve"> </w:t>
      </w:r>
      <w:r w:rsidR="009C3C4B">
        <w:t>v</w:t>
      </w:r>
      <w:r w:rsidRPr="00E53B1E" w:rsidR="009C3C4B">
        <w:rPr>
          <w:rFonts w:hint="default"/>
        </w:rPr>
        <w:t xml:space="preserve"> prí</w:t>
      </w:r>
      <w:r w:rsidRPr="00E53B1E" w:rsidR="009C3C4B">
        <w:rPr>
          <w:rFonts w:hint="default"/>
        </w:rPr>
        <w:t>pade, ž</w:t>
      </w:r>
      <w:r w:rsidRPr="00E53B1E" w:rsidR="009C3C4B">
        <w:rPr>
          <w:rFonts w:hint="default"/>
        </w:rPr>
        <w:t>e sa do 15</w:t>
      </w:r>
      <w:r w:rsidR="009C3C4B">
        <w:t>.</w:t>
      </w:r>
      <w:r w:rsidRPr="00E53B1E" w:rsidR="009C3C4B">
        <w:rPr>
          <w:rFonts w:hint="default"/>
        </w:rPr>
        <w:t xml:space="preserve"> dň</w:t>
      </w:r>
      <w:r w:rsidRPr="00E53B1E" w:rsidR="009C3C4B">
        <w:rPr>
          <w:rFonts w:hint="default"/>
        </w:rPr>
        <w:t>a o d</w:t>
      </w:r>
      <w:r w:rsidR="009C3C4B">
        <w:rPr>
          <w:rFonts w:hint="default"/>
        </w:rPr>
        <w:t>o dň</w:t>
      </w:r>
      <w:r w:rsidR="009C3C4B">
        <w:rPr>
          <w:rFonts w:hint="default"/>
        </w:rPr>
        <w:t>a zverejnenia prihlá</w:t>
      </w:r>
      <w:r w:rsidR="009C3C4B">
        <w:rPr>
          <w:rFonts w:hint="default"/>
        </w:rPr>
        <w:t>si iný</w:t>
      </w:r>
      <w:r w:rsidRPr="00E53B1E" w:rsidR="009C3C4B">
        <w:rPr>
          <w:rFonts w:hint="default"/>
        </w:rPr>
        <w:t xml:space="preserve"> zá</w:t>
      </w:r>
      <w:r w:rsidRPr="00E53B1E" w:rsidR="009C3C4B">
        <w:rPr>
          <w:rFonts w:hint="default"/>
        </w:rPr>
        <w:t xml:space="preserve">ujemca o </w:t>
      </w:r>
      <w:r w:rsidR="009C3C4B">
        <w:rPr>
          <w:rFonts w:hint="default"/>
        </w:rPr>
        <w:t>ná</w:t>
      </w:r>
      <w:r w:rsidR="009C3C4B">
        <w:rPr>
          <w:rFonts w:hint="default"/>
        </w:rPr>
        <w:t>jom</w:t>
      </w:r>
      <w:r w:rsidRPr="00E53B1E" w:rsidR="009C3C4B">
        <w:rPr>
          <w:rFonts w:hint="default"/>
        </w:rPr>
        <w:t xml:space="preserve"> predmetné</w:t>
      </w:r>
      <w:r w:rsidRPr="00E53B1E" w:rsidR="009C3C4B">
        <w:rPr>
          <w:rFonts w:hint="default"/>
        </w:rPr>
        <w:t>ho ma</w:t>
      </w:r>
      <w:r w:rsidRPr="00E53B1E" w:rsidR="009C3C4B">
        <w:rPr>
          <w:rFonts w:hint="default"/>
        </w:rPr>
        <w:t xml:space="preserve">jetku a jeho ponuka </w:t>
      </w:r>
      <w:r w:rsidR="009C3C4B">
        <w:rPr>
          <w:rFonts w:hint="default"/>
        </w:rPr>
        <w:t>roč</w:t>
      </w:r>
      <w:r w:rsidR="009C3C4B">
        <w:rPr>
          <w:rFonts w:hint="default"/>
        </w:rPr>
        <w:t>né</w:t>
      </w:r>
      <w:r w:rsidR="009C3C4B">
        <w:rPr>
          <w:rFonts w:hint="default"/>
        </w:rPr>
        <w:t>ho ná</w:t>
      </w:r>
      <w:r w:rsidR="009C3C4B">
        <w:rPr>
          <w:rFonts w:hint="default"/>
        </w:rPr>
        <w:t>jomné</w:t>
      </w:r>
      <w:r w:rsidR="009C3C4B">
        <w:rPr>
          <w:rFonts w:hint="default"/>
        </w:rPr>
        <w:t>ho bude minimá</w:t>
      </w:r>
      <w:r w:rsidR="009C3C4B">
        <w:rPr>
          <w:rFonts w:hint="default"/>
        </w:rPr>
        <w:t>lne o 20 % vyšš</w:t>
      </w:r>
      <w:r w:rsidR="009C3C4B">
        <w:rPr>
          <w:rFonts w:hint="default"/>
        </w:rPr>
        <w:t>ia ako je roč</w:t>
      </w:r>
      <w:r w:rsidR="009C3C4B">
        <w:rPr>
          <w:rFonts w:hint="default"/>
        </w:rPr>
        <w:t>né</w:t>
      </w:r>
      <w:r w:rsidR="009C3C4B">
        <w:rPr>
          <w:rFonts w:hint="default"/>
        </w:rPr>
        <w:t xml:space="preserve"> ná</w:t>
      </w:r>
      <w:r w:rsidR="009C3C4B">
        <w:rPr>
          <w:rFonts w:hint="default"/>
        </w:rPr>
        <w:t>jomné</w:t>
      </w:r>
      <w:r w:rsidRPr="00E53B1E" w:rsidR="009C3C4B">
        <w:rPr>
          <w:rFonts w:hint="default"/>
        </w:rPr>
        <w:t xml:space="preserve"> vo zverejnenom prí</w:t>
      </w:r>
      <w:r w:rsidRPr="00E53B1E" w:rsidR="009C3C4B">
        <w:rPr>
          <w:rFonts w:hint="default"/>
        </w:rPr>
        <w:t>pade hodnom osobitné</w:t>
      </w:r>
      <w:r w:rsidRPr="00E53B1E" w:rsidR="009C3C4B">
        <w:rPr>
          <w:rFonts w:hint="default"/>
        </w:rPr>
        <w:t>ho zreteľ</w:t>
      </w:r>
      <w:r w:rsidRPr="00E53B1E" w:rsidR="009C3C4B">
        <w:rPr>
          <w:rFonts w:hint="default"/>
        </w:rPr>
        <w:t>a a</w:t>
      </w:r>
      <w:r w:rsidR="009C3C4B">
        <w:t> </w:t>
      </w:r>
      <w:r w:rsidR="009C3C4B">
        <w:rPr>
          <w:rFonts w:hint="default"/>
        </w:rPr>
        <w:t>súč</w:t>
      </w:r>
      <w:r w:rsidR="009C3C4B">
        <w:rPr>
          <w:rFonts w:hint="default"/>
        </w:rPr>
        <w:t>asne bude</w:t>
      </w:r>
      <w:r w:rsidRPr="00E53B1E" w:rsidR="009C3C4B">
        <w:rPr>
          <w:rFonts w:hint="default"/>
        </w:rPr>
        <w:t xml:space="preserve"> splnená</w:t>
      </w:r>
      <w:r w:rsidR="009C3C4B">
        <w:rPr>
          <w:rFonts w:hint="default"/>
        </w:rPr>
        <w:t xml:space="preserve"> podmienka podľ</w:t>
      </w:r>
      <w:r w:rsidR="009C3C4B">
        <w:rPr>
          <w:rFonts w:hint="default"/>
        </w:rPr>
        <w:t>a odseku 15</w:t>
      </w:r>
      <w:r w:rsidR="00E63848">
        <w:t xml:space="preserve">, </w:t>
      </w:r>
      <w:r w:rsidR="009C3C4B">
        <w:rPr>
          <w:rFonts w:hint="default"/>
        </w:rPr>
        <w:t>zastupiteľ</w:t>
      </w:r>
      <w:r w:rsidR="009C3C4B">
        <w:rPr>
          <w:rFonts w:hint="default"/>
        </w:rPr>
        <w:t xml:space="preserve">stvo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 w:rsidRPr="00E7669B" w:rsidR="00E63848">
        <w:rPr>
          <w:color w:val="000000"/>
          <w:lang w:eastAsia="cs-CZ"/>
        </w:rPr>
        <w:t xml:space="preserve"> </w:t>
      </w:r>
      <w:r w:rsidR="009C3C4B">
        <w:t>hlasuje</w:t>
      </w:r>
      <w:r w:rsidRPr="00E53B1E" w:rsidR="009C3C4B">
        <w:rPr>
          <w:rFonts w:hint="default"/>
        </w:rPr>
        <w:t xml:space="preserve"> o takomto ná</w:t>
      </w:r>
      <w:r w:rsidRPr="00E53B1E" w:rsidR="009C3C4B">
        <w:rPr>
          <w:rFonts w:hint="default"/>
        </w:rPr>
        <w:t xml:space="preserve">vrhu </w:t>
      </w:r>
      <w:r w:rsidR="009C3C4B">
        <w:t xml:space="preserve">pred </w:t>
      </w:r>
      <w:r w:rsidR="009C3C4B">
        <w:rPr>
          <w:rFonts w:hint="default"/>
        </w:rPr>
        <w:t>hlasovaní</w:t>
      </w:r>
      <w:r w:rsidR="009C3C4B">
        <w:rPr>
          <w:rFonts w:hint="default"/>
        </w:rPr>
        <w:t>m o ná</w:t>
      </w:r>
      <w:r w:rsidR="009C3C4B">
        <w:rPr>
          <w:rFonts w:hint="default"/>
        </w:rPr>
        <w:t>vrhu</w:t>
      </w:r>
      <w:r w:rsidRPr="00E53B1E" w:rsidR="009C3C4B">
        <w:rPr>
          <w:rFonts w:hint="default"/>
        </w:rPr>
        <w:t>, ktorý</w:t>
      </w:r>
      <w:r w:rsidRPr="00E53B1E" w:rsidR="009C3C4B">
        <w:rPr>
          <w:rFonts w:hint="default"/>
        </w:rPr>
        <w:t xml:space="preserve"> bol zverejnený</w:t>
      </w:r>
      <w:r w:rsidRPr="00E53B1E" w:rsidR="009C3C4B">
        <w:rPr>
          <w:rFonts w:hint="default"/>
        </w:rPr>
        <w:t xml:space="preserve"> ako p</w:t>
      </w:r>
      <w:r w:rsidR="009C3C4B">
        <w:rPr>
          <w:rFonts w:hint="default"/>
        </w:rPr>
        <w:t>rí</w:t>
      </w:r>
      <w:r w:rsidR="009C3C4B">
        <w:rPr>
          <w:rFonts w:hint="default"/>
        </w:rPr>
        <w:t>pad hodný</w:t>
      </w:r>
      <w:r w:rsidR="009C3C4B">
        <w:rPr>
          <w:rFonts w:hint="default"/>
        </w:rPr>
        <w:t xml:space="preserve"> osobitné</w:t>
      </w:r>
      <w:r w:rsidR="009C3C4B">
        <w:rPr>
          <w:rFonts w:hint="default"/>
        </w:rPr>
        <w:t>ho zreteľ</w:t>
      </w:r>
      <w:r w:rsidR="009C3C4B">
        <w:rPr>
          <w:rFonts w:hint="default"/>
        </w:rPr>
        <w:t>a.“</w:t>
      </w:r>
      <w:r w:rsidR="009C3C4B">
        <w:rPr>
          <w:rFonts w:hint="default"/>
        </w:rPr>
        <w:t>.</w:t>
      </w:r>
    </w:p>
    <w:p w:rsidR="009C3C4B" w:rsidP="0022752A">
      <w:pPr>
        <w:bidi w:val="0"/>
        <w:jc w:val="both"/>
      </w:pPr>
    </w:p>
    <w:p w:rsidR="009C3C4B" w:rsidRPr="002124AE" w:rsidP="009C3C4B">
      <w:pPr>
        <w:bidi w:val="0"/>
        <w:jc w:val="both"/>
        <w:rPr>
          <w:noProof/>
        </w:rPr>
      </w:pPr>
      <w:r>
        <w:rPr>
          <w:b/>
          <w:bCs/>
          <w:noProof/>
        </w:rPr>
        <w:t>4</w:t>
      </w:r>
      <w:r w:rsidRPr="00E7669B">
        <w:rPr>
          <w:b/>
          <w:bCs/>
          <w:noProof/>
        </w:rPr>
        <w:t>.</w:t>
      </w:r>
      <w:r>
        <w:rPr>
          <w:bCs/>
          <w:noProof/>
        </w:rPr>
        <w:t xml:space="preserve"> </w:t>
      </w:r>
      <w:r>
        <w:rPr>
          <w:rFonts w:hint="default"/>
        </w:rPr>
        <w:t>§</w:t>
      </w:r>
      <w:r>
        <w:rPr>
          <w:rFonts w:hint="default"/>
        </w:rPr>
        <w:t xml:space="preserve"> 9a sa dopĺň</w:t>
      </w:r>
      <w:r>
        <w:rPr>
          <w:rFonts w:hint="default"/>
        </w:rPr>
        <w:t>a odsekmi 14 a </w:t>
      </w:r>
      <w:r>
        <w:rPr>
          <w:rFonts w:hint="default"/>
        </w:rPr>
        <w:t>15,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9C3C4B" w:rsidRPr="009C3C4B" w:rsidP="0022752A">
      <w:pPr>
        <w:bidi w:val="0"/>
        <w:jc w:val="both"/>
      </w:pPr>
    </w:p>
    <w:p w:rsidR="009C3C4B" w:rsidRPr="00E53B1E" w:rsidP="009C3C4B">
      <w:pPr>
        <w:bidi w:val="0"/>
        <w:jc w:val="both"/>
      </w:pPr>
      <w:r>
        <w:rPr>
          <w:rFonts w:hint="default"/>
        </w:rPr>
        <w:t>„</w:t>
      </w:r>
      <w:r>
        <w:rPr>
          <w:rFonts w:hint="default"/>
        </w:rPr>
        <w:t xml:space="preserve">(14) </w:t>
      </w:r>
      <w:r w:rsidRPr="00E53B1E">
        <w:rPr>
          <w:rFonts w:hint="default"/>
        </w:rPr>
        <w:t>V prí</w:t>
      </w:r>
      <w:r w:rsidRPr="00E53B1E"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iemu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mu celku</w:t>
      </w:r>
      <w: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9 pí</w:t>
      </w:r>
      <w:r>
        <w:rPr>
          <w:rFonts w:hint="default"/>
        </w:rPr>
        <w:t xml:space="preserve">smena c)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zastupiteľ</w:t>
      </w:r>
      <w:r>
        <w:rPr>
          <w:rFonts w:hint="default"/>
        </w:rPr>
        <w:t xml:space="preserve">stve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 w:rsidRPr="00E7669B" w:rsidR="00E63848">
        <w:rPr>
          <w:color w:val="000000"/>
          <w:lang w:eastAsia="cs-CZ"/>
        </w:rPr>
        <w:t xml:space="preserve"> </w:t>
      </w:r>
      <w:r>
        <w:t>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</w:t>
      </w:r>
      <w:r>
        <w:rPr>
          <w:rFonts w:hint="default"/>
        </w:rPr>
        <w:t>nuté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 xml:space="preserve">ho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9C3C4B" w:rsidP="009C3C4B">
      <w:pPr>
        <w:bidi w:val="0"/>
        <w:jc w:val="both"/>
        <w:rPr>
          <w:lang w:eastAsia="cs-CZ"/>
        </w:rPr>
      </w:pPr>
    </w:p>
    <w:p w:rsidR="009C3C4B" w:rsidP="009C3C4B">
      <w:pPr>
        <w:bidi w:val="0"/>
        <w:jc w:val="both"/>
        <w:rPr>
          <w:rFonts w:hint="default"/>
        </w:rPr>
      </w:pPr>
      <w:r>
        <w:rPr>
          <w:lang w:eastAsia="cs-CZ"/>
        </w:rPr>
        <w:t xml:space="preserve">(15) </w:t>
      </w: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 xml:space="preserve">a </w:t>
      </w:r>
      <w:r>
        <w:rPr>
          <w:rFonts w:hint="default"/>
        </w:rPr>
        <w:t>ods. 9 pí</w:t>
      </w:r>
      <w:r>
        <w:rPr>
          <w:rFonts w:hint="default"/>
        </w:rPr>
        <w:t>smena c) prihlá</w:t>
      </w:r>
      <w:r>
        <w:rPr>
          <w:rFonts w:hint="default"/>
        </w:rPr>
        <w:t>sia ako zá</w:t>
      </w:r>
      <w:r>
        <w:rPr>
          <w:rFonts w:hint="default"/>
        </w:rPr>
        <w:t>ujemcovia o ná</w:t>
      </w:r>
      <w:r>
        <w:rPr>
          <w:rFonts w:hint="default"/>
        </w:rPr>
        <w:t xml:space="preserve">jom majetku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preddavok 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ná</w:t>
      </w:r>
      <w:r>
        <w:rPr>
          <w:rFonts w:hint="default"/>
        </w:rPr>
        <w:t>jom predmetné</w:t>
      </w:r>
      <w:r>
        <w:rPr>
          <w:rFonts w:hint="default"/>
        </w:rPr>
        <w:t xml:space="preserve">ho majetku </w:t>
      </w:r>
      <w:r w:rsidR="00E63848">
        <w:rPr>
          <w:color w:val="000000"/>
          <w:lang w:eastAsia="cs-CZ"/>
        </w:rPr>
        <w:t>vy</w:t>
      </w:r>
      <w:r w:rsidR="00E63848">
        <w:rPr>
          <w:rFonts w:hint="default"/>
          <w:color w:val="000000"/>
          <w:lang w:eastAsia="cs-CZ"/>
        </w:rPr>
        <w:t>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 w:rsidRPr="00E7669B" w:rsidR="00E63848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 xml:space="preserve">lenia prevodu </w:t>
      </w:r>
      <w:r w:rsidR="00F60DCC">
        <w:t>im</w:t>
      </w:r>
      <w:r>
        <w:t xml:space="preserve"> ho</w:t>
      </w:r>
      <w:r w:rsidRPr="00E63848" w:rsidR="00E63848">
        <w:rPr>
          <w:color w:val="000000"/>
          <w:lang w:eastAsia="cs-CZ"/>
        </w:rPr>
        <w:t xml:space="preserve"> </w:t>
      </w:r>
      <w:r w:rsidR="00E63848">
        <w:rPr>
          <w:rFonts w:hint="default"/>
          <w:color w:val="000000"/>
          <w:lang w:eastAsia="cs-CZ"/>
        </w:rPr>
        <w:t>vyšší</w:t>
      </w:r>
      <w:r w:rsidR="00E63848">
        <w:rPr>
          <w:rFonts w:hint="default"/>
          <w:color w:val="000000"/>
          <w:lang w:eastAsia="cs-CZ"/>
        </w:rPr>
        <w:t xml:space="preserve"> ú</w:t>
      </w:r>
      <w:r w:rsidR="00E63848">
        <w:rPr>
          <w:rFonts w:hint="default"/>
          <w:color w:val="000000"/>
          <w:lang w:eastAsia="cs-CZ"/>
        </w:rPr>
        <w:t>zemný</w:t>
      </w:r>
      <w:r w:rsidR="00E63848">
        <w:rPr>
          <w:rFonts w:hint="default"/>
          <w:color w:val="000000"/>
          <w:lang w:eastAsia="cs-CZ"/>
        </w:rPr>
        <w:t xml:space="preserve"> celok </w:t>
      </w:r>
      <w:r>
        <w:rPr>
          <w:rFonts w:hint="default"/>
        </w:rPr>
        <w:t>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 w:rsidRPr="00E7669B" w:rsidR="00E63848">
        <w:rPr>
          <w:color w:val="000000"/>
          <w:lang w:eastAsia="cs-CZ"/>
        </w:rPr>
        <w:t xml:space="preserve"> </w:t>
      </w:r>
      <w:r w:rsidRPr="00E7669B">
        <w:rPr>
          <w:rFonts w:hint="default"/>
          <w:color w:val="000000"/>
          <w:lang w:eastAsia="cs-CZ"/>
        </w:rPr>
        <w:t>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</w:t>
      </w:r>
      <w:r w:rsidR="00F60DCC">
        <w:rPr>
          <w:rFonts w:hint="default"/>
        </w:rPr>
        <w:t>ná</w:t>
      </w:r>
      <w:r w:rsidR="00F60DCC">
        <w:rPr>
          <w:rFonts w:hint="default"/>
        </w:rPr>
        <w:t xml:space="preserve">jom majetku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 xml:space="preserve">a uzatvorenia </w:t>
      </w:r>
      <w:r w:rsidR="00F60DCC">
        <w:rPr>
          <w:rFonts w:hint="default"/>
        </w:rPr>
        <w:t>ná</w:t>
      </w:r>
      <w:r w:rsidR="00F60DCC">
        <w:rPr>
          <w:rFonts w:hint="default"/>
        </w:rPr>
        <w:t>jomnej</w:t>
      </w:r>
      <w:r>
        <w:rPr>
          <w:rFonts w:hint="default"/>
        </w:rPr>
        <w:t xml:space="preserve"> zmluvy uhradiť</w:t>
      </w:r>
      <w:r>
        <w:rPr>
          <w:rFonts w:hint="default"/>
        </w:rPr>
        <w:t xml:space="preserve">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iemu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mu celku</w:t>
      </w:r>
      <w:r w:rsidRPr="00E7669B" w:rsidR="00E63848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</w:t>
      </w:r>
      <w:r w:rsidR="00F60DCC">
        <w:rPr>
          <w:rFonts w:hint="default"/>
        </w:rPr>
        <w:t>ponú</w:t>
      </w:r>
      <w:r w:rsidR="00F60DCC">
        <w:rPr>
          <w:rFonts w:hint="default"/>
        </w:rPr>
        <w:t>kané</w:t>
      </w:r>
      <w:r w:rsidR="00F60DCC">
        <w:rPr>
          <w:rFonts w:hint="default"/>
        </w:rPr>
        <w:t>ho roč</w:t>
      </w:r>
      <w:r w:rsidR="00F60DCC">
        <w:rPr>
          <w:rFonts w:hint="default"/>
        </w:rPr>
        <w:t>né</w:t>
      </w:r>
      <w:r w:rsidR="00F60DCC">
        <w:rPr>
          <w:rFonts w:hint="default"/>
        </w:rPr>
        <w:t>ho ná</w:t>
      </w:r>
      <w:r w:rsidR="00F60DCC">
        <w:rPr>
          <w:rFonts w:hint="default"/>
        </w:rPr>
        <w:t>jomné</w:t>
      </w:r>
      <w:r w:rsidR="00F60DCC">
        <w:rPr>
          <w:rFonts w:hint="default"/>
        </w:rPr>
        <w:t>ho</w:t>
      </w:r>
      <w:r>
        <w:rPr>
          <w:rFonts w:hint="default"/>
        </w:rPr>
        <w:t>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</w:t>
      </w:r>
      <w:r>
        <w:rPr>
          <w:rFonts w:hint="default"/>
        </w:rPr>
        <w:t>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iemu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mu celku</w:t>
      </w:r>
      <w:r>
        <w:rPr>
          <w:rFonts w:hint="default"/>
        </w:rPr>
        <w:t>, rozhodnutie zastupiteľ</w:t>
      </w:r>
      <w:r>
        <w:rPr>
          <w:rFonts w:hint="default"/>
        </w:rPr>
        <w:t>stva</w:t>
      </w:r>
      <w:r w:rsidRPr="00E63848" w:rsidR="00E63848">
        <w:rPr>
          <w:color w:val="000000"/>
          <w:lang w:eastAsia="cs-CZ"/>
        </w:rPr>
        <w:t xml:space="preserve">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>
        <w:t xml:space="preserve"> o </w:t>
      </w:r>
      <w:r w:rsidR="00F60DCC">
        <w:rPr>
          <w:rFonts w:hint="default"/>
        </w:rPr>
        <w:t>ná</w:t>
      </w:r>
      <w:r w:rsidR="00F60DCC">
        <w:rPr>
          <w:rFonts w:hint="default"/>
        </w:rPr>
        <w:t xml:space="preserve">jme majetku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 w:rsidRPr="00E7669B" w:rsidR="00E63848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preddavok </w:t>
      </w:r>
      <w:r w:rsidR="00F60DCC">
        <w:rPr>
          <w:rFonts w:hint="default"/>
        </w:rPr>
        <w:t>na roč</w:t>
      </w:r>
      <w:r w:rsidR="00F60DCC">
        <w:rPr>
          <w:rFonts w:hint="default"/>
        </w:rPr>
        <w:t>né</w:t>
      </w:r>
      <w:r w:rsidR="00F60DCC">
        <w:rPr>
          <w:rFonts w:hint="default"/>
        </w:rPr>
        <w:t xml:space="preserve"> ná</w:t>
      </w:r>
      <w:r w:rsidR="00F60DCC">
        <w:rPr>
          <w:rFonts w:hint="default"/>
        </w:rPr>
        <w:t>jomné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>om v prospech</w:t>
      </w:r>
      <w:r>
        <w:rPr>
          <w:rFonts w:hint="default"/>
        </w:rPr>
        <w:t xml:space="preserve"> majetku </w:t>
      </w:r>
      <w:r w:rsidR="00E63848">
        <w:rPr>
          <w:rFonts w:hint="default"/>
          <w:color w:val="000000"/>
          <w:lang w:eastAsia="cs-CZ"/>
        </w:rPr>
        <w:t>vyšš</w:t>
      </w:r>
      <w:r w:rsidR="00E63848">
        <w:rPr>
          <w:rFonts w:hint="default"/>
          <w:color w:val="000000"/>
          <w:lang w:eastAsia="cs-CZ"/>
        </w:rPr>
        <w:t>ieho ú</w:t>
      </w:r>
      <w:r w:rsidR="00E63848">
        <w:rPr>
          <w:rFonts w:hint="default"/>
          <w:color w:val="000000"/>
          <w:lang w:eastAsia="cs-CZ"/>
        </w:rPr>
        <w:t>zemné</w:t>
      </w:r>
      <w:r w:rsidR="00E63848"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.“</w:t>
      </w:r>
      <w:r>
        <w:rPr>
          <w:rFonts w:hint="default"/>
        </w:rPr>
        <w:t>.</w:t>
      </w:r>
    </w:p>
    <w:p w:rsidR="00E25DE1" w:rsidP="007D7C94">
      <w:pPr>
        <w:bidi w:val="0"/>
        <w:jc w:val="both"/>
      </w:pPr>
    </w:p>
    <w:p w:rsidR="00C572AF" w:rsidRPr="00B22104" w:rsidP="007D7C94">
      <w:pPr>
        <w:bidi w:val="0"/>
        <w:jc w:val="both"/>
        <w:rPr>
          <w:b/>
        </w:rPr>
      </w:pPr>
    </w:p>
    <w:p w:rsidR="007D7C94" w:rsidRPr="00B22104" w:rsidP="007D7C94">
      <w:pPr>
        <w:bidi w:val="0"/>
        <w:jc w:val="center"/>
        <w:outlineLvl w:val="0"/>
        <w:rPr>
          <w:b/>
        </w:rPr>
      </w:pPr>
      <w:r w:rsidR="00C572AF">
        <w:rPr>
          <w:rFonts w:hint="default"/>
          <w:b/>
        </w:rPr>
        <w:t>Č</w:t>
      </w:r>
      <w:r w:rsidR="00C572AF">
        <w:rPr>
          <w:rFonts w:hint="default"/>
          <w:b/>
        </w:rPr>
        <w:t>l. II</w:t>
      </w:r>
    </w:p>
    <w:p w:rsidR="007D7C94" w:rsidRPr="00B22104" w:rsidP="007D7C94">
      <w:pPr>
        <w:bidi w:val="0"/>
        <w:jc w:val="center"/>
      </w:pPr>
    </w:p>
    <w:p w:rsidR="007B0328" w:rsidP="00C572AF">
      <w:pPr>
        <w:bidi w:val="0"/>
        <w:jc w:val="center"/>
        <w:outlineLvl w:val="0"/>
      </w:pPr>
      <w:r w:rsidRPr="00B22104" w:rsidR="007D7C94">
        <w:rPr>
          <w:rFonts w:hint="default"/>
        </w:rPr>
        <w:t>Tento zá</w:t>
      </w:r>
      <w:r w:rsidR="005E13D3">
        <w:rPr>
          <w:rFonts w:hint="default"/>
        </w:rPr>
        <w:t>kon nadobú</w:t>
      </w:r>
      <w:r w:rsidR="005E13D3">
        <w:rPr>
          <w:rFonts w:hint="default"/>
        </w:rPr>
        <w:t>da úč</w:t>
      </w:r>
      <w:r w:rsidR="005E13D3">
        <w:rPr>
          <w:rFonts w:hint="default"/>
        </w:rPr>
        <w:t>innosť</w:t>
      </w:r>
      <w:r w:rsidR="005E13D3">
        <w:rPr>
          <w:rFonts w:hint="default"/>
        </w:rPr>
        <w:t xml:space="preserve"> 1. </w:t>
      </w:r>
      <w:r w:rsidR="00F551E2">
        <w:rPr>
          <w:rFonts w:hint="default"/>
        </w:rPr>
        <w:t>januá</w:t>
      </w:r>
      <w:r w:rsidR="00F551E2">
        <w:rPr>
          <w:rFonts w:hint="default"/>
        </w:rPr>
        <w:t>ra</w:t>
      </w:r>
      <w:r w:rsidR="00F551E2">
        <w:rPr>
          <w:rFonts w:hint="default"/>
        </w:rPr>
        <w:t xml:space="preserve"> 2015</w:t>
      </w:r>
      <w:r w:rsidRPr="00B22104" w:rsidR="007D7C94">
        <w:t>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D51D6"/>
    <w:rsid w:val="00101725"/>
    <w:rsid w:val="00105D99"/>
    <w:rsid w:val="001138A0"/>
    <w:rsid w:val="001D1D29"/>
    <w:rsid w:val="002124AE"/>
    <w:rsid w:val="00213D3D"/>
    <w:rsid w:val="0022752A"/>
    <w:rsid w:val="00250F1B"/>
    <w:rsid w:val="002561D1"/>
    <w:rsid w:val="00325C36"/>
    <w:rsid w:val="00375E9E"/>
    <w:rsid w:val="00461A46"/>
    <w:rsid w:val="004847B7"/>
    <w:rsid w:val="004B2790"/>
    <w:rsid w:val="005459F6"/>
    <w:rsid w:val="005A42FD"/>
    <w:rsid w:val="005E13D3"/>
    <w:rsid w:val="006A6B11"/>
    <w:rsid w:val="006C7AEB"/>
    <w:rsid w:val="00727EB7"/>
    <w:rsid w:val="007A3E0C"/>
    <w:rsid w:val="007B0328"/>
    <w:rsid w:val="007D7C94"/>
    <w:rsid w:val="007F403C"/>
    <w:rsid w:val="008237DE"/>
    <w:rsid w:val="008A2DC0"/>
    <w:rsid w:val="008B0842"/>
    <w:rsid w:val="008C464A"/>
    <w:rsid w:val="009024AF"/>
    <w:rsid w:val="00953226"/>
    <w:rsid w:val="009C3C4B"/>
    <w:rsid w:val="009D0D22"/>
    <w:rsid w:val="009E7016"/>
    <w:rsid w:val="00A0165F"/>
    <w:rsid w:val="00A6475E"/>
    <w:rsid w:val="00A77233"/>
    <w:rsid w:val="00AE38AD"/>
    <w:rsid w:val="00B22104"/>
    <w:rsid w:val="00B66532"/>
    <w:rsid w:val="00BA3209"/>
    <w:rsid w:val="00C45D80"/>
    <w:rsid w:val="00C5156B"/>
    <w:rsid w:val="00C5268F"/>
    <w:rsid w:val="00C572AF"/>
    <w:rsid w:val="00CA607A"/>
    <w:rsid w:val="00CB788A"/>
    <w:rsid w:val="00D009DE"/>
    <w:rsid w:val="00D22247"/>
    <w:rsid w:val="00D85DC2"/>
    <w:rsid w:val="00DB5EE7"/>
    <w:rsid w:val="00E25DE1"/>
    <w:rsid w:val="00E53B1E"/>
    <w:rsid w:val="00E63848"/>
    <w:rsid w:val="00E7669B"/>
    <w:rsid w:val="00EB4B60"/>
    <w:rsid w:val="00F05DF6"/>
    <w:rsid w:val="00F44C32"/>
    <w:rsid w:val="00F551E2"/>
    <w:rsid w:val="00F60DCC"/>
    <w:rsid w:val="00FA23EE"/>
    <w:rsid w:val="00FB22F1"/>
    <w:rsid w:val="00FE7325"/>
    <w:rsid w:val="00FF40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eastAsia="Calibri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870</Words>
  <Characters>5133</Characters>
  <Application>Microsoft Office Word</Application>
  <DocSecurity>0</DocSecurity>
  <Lines>0</Lines>
  <Paragraphs>0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4</cp:revision>
  <cp:lastPrinted>2013-09-25T14:39:00Z</cp:lastPrinted>
  <dcterms:created xsi:type="dcterms:W3CDTF">2014-08-22T16:50:00Z</dcterms:created>
  <dcterms:modified xsi:type="dcterms:W3CDTF">2014-09-25T18:19:00Z</dcterms:modified>
</cp:coreProperties>
</file>