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poslan</w:t>
      </w:r>
      <w:r w:rsidR="005D16BF">
        <w:rPr>
          <w:rFonts w:ascii="Times New Roman" w:hAnsi="Times New Roman"/>
        </w:rPr>
        <w:t>ci</w:t>
      </w:r>
      <w:r w:rsidRPr="00AC11EE">
        <w:rPr>
          <w:rFonts w:ascii="Times New Roman" w:hAnsi="Times New Roman"/>
        </w:rPr>
        <w:t xml:space="preserve"> Národnej rady Slovenskej republiky Martin Chren</w:t>
      </w:r>
      <w:r w:rsidR="005D16BF">
        <w:rPr>
          <w:rFonts w:ascii="Times New Roman" w:hAnsi="Times New Roman"/>
        </w:rPr>
        <w:t xml:space="preserve"> a Juraj Miškov</w:t>
      </w:r>
    </w:p>
    <w:p w:rsidR="00F94AA0" w:rsidP="00F94AA0">
      <w:pPr>
        <w:bidi w:val="0"/>
        <w:jc w:val="both"/>
        <w:rPr>
          <w:rFonts w:ascii="Times New Roman" w:hAnsi="Times New Roman"/>
          <w:szCs w:val="24"/>
        </w:rPr>
      </w:pPr>
      <w:r w:rsidRPr="00AC11EE">
        <w:rPr>
          <w:rFonts w:ascii="Times New Roman" w:hAnsi="Times New Roman"/>
          <w:b/>
          <w:szCs w:val="24"/>
        </w:rPr>
        <w:t>2. </w:t>
      </w:r>
      <w:r w:rsidRPr="00AC11EE">
        <w:rPr>
          <w:rFonts w:ascii="Times New Roman" w:hAnsi="Times New Roman" w:hint="default"/>
          <w:b/>
          <w:szCs w:val="24"/>
        </w:rPr>
        <w:t>Ná</w:t>
      </w:r>
      <w:r w:rsidRPr="00AC11EE">
        <w:rPr>
          <w:rFonts w:ascii="Times New Roman" w:hAnsi="Times New Roman" w:hint="default"/>
          <w:b/>
          <w:szCs w:val="24"/>
        </w:rPr>
        <w:t>zov ná</w:t>
      </w:r>
      <w:r w:rsidRPr="00AC11EE">
        <w:rPr>
          <w:rFonts w:ascii="Times New Roman" w:hAnsi="Times New Roman" w:hint="default"/>
          <w:b/>
          <w:szCs w:val="24"/>
        </w:rPr>
        <w:t>vrhu zá</w:t>
      </w:r>
      <w:r w:rsidRPr="00AC11EE">
        <w:rPr>
          <w:rFonts w:ascii="Times New Roman" w:hAnsi="Times New Roman" w:hint="default"/>
          <w:b/>
          <w:szCs w:val="24"/>
        </w:rPr>
        <w:t>kona:</w:t>
      </w:r>
      <w:r w:rsidRPr="00AC11EE">
        <w:rPr>
          <w:rFonts w:ascii="Times New Roman" w:hAnsi="Times New Roman"/>
          <w:szCs w:val="24"/>
        </w:rPr>
        <w:t xml:space="preserve"> </w:t>
      </w:r>
      <w:r w:rsidRPr="00AC11EE">
        <w:rPr>
          <w:rFonts w:ascii="Times New Roman" w:hAnsi="Times New Roman"/>
        </w:rPr>
        <w:t>N</w:t>
      </w:r>
      <w:r w:rsidRPr="00AC11EE">
        <w:rPr>
          <w:rFonts w:ascii="Times New Roman" w:hAnsi="Times New Roman" w:hint="default"/>
          <w:szCs w:val="24"/>
        </w:rPr>
        <w:t>á</w:t>
      </w:r>
      <w:r w:rsidRPr="00AC11EE">
        <w:rPr>
          <w:rFonts w:ascii="Times New Roman" w:hAnsi="Times New Roman" w:hint="default"/>
          <w:szCs w:val="24"/>
        </w:rPr>
        <w:t>vrh</w:t>
      </w:r>
      <w:r w:rsidRPr="00AC11EE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 xml:space="preserve">kona,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2</w:t>
      </w:r>
      <w:r w:rsidRPr="00AC11EE">
        <w:rPr>
          <w:rFonts w:ascii="Times New Roman" w:hAnsi="Times New Roman"/>
        </w:rPr>
        <w:t>5</w:t>
      </w:r>
      <w:r>
        <w:rPr>
          <w:rFonts w:ascii="Times New Roman" w:hAnsi="Times New Roman"/>
        </w:rPr>
        <w:t>1/2012 Z</w:t>
      </w:r>
      <w:r w:rsidRPr="00AC11EE">
        <w:rPr>
          <w:rFonts w:ascii="Times New Roman" w:hAnsi="Times New Roman"/>
        </w:rPr>
        <w:t>. z.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energetike a o zmene a </w:t>
      </w:r>
      <w:r>
        <w:rPr>
          <w:rFonts w:ascii="Times New Roman" w:hAnsi="Times New Roman" w:hint="default"/>
        </w:rPr>
        <w:t>doplnení</w:t>
      </w:r>
      <w:r>
        <w:rPr>
          <w:rFonts w:ascii="Times New Roman" w:hAnsi="Times New Roman" w:hint="default"/>
        </w:rPr>
        <w:t xml:space="preserve"> niektorý</w:t>
      </w:r>
      <w:r>
        <w:rPr>
          <w:rFonts w:ascii="Times New Roman" w:hAnsi="Times New Roman" w:hint="default"/>
        </w:rPr>
        <w:t>ch zá</w:t>
      </w:r>
      <w:r>
        <w:rPr>
          <w:rFonts w:ascii="Times New Roman" w:hAnsi="Times New Roman" w:hint="default"/>
        </w:rPr>
        <w:t>konov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</w:t>
      </w:r>
      <w:r w:rsidRPr="00A13401">
        <w:rPr>
          <w:rFonts w:ascii="Times New Roman" w:hAnsi="Times New Roman"/>
        </w:rPr>
        <w:t xml:space="preserve">predpisov  </w:t>
      </w:r>
      <w:r w:rsidRPr="00A13401">
        <w:rPr>
          <w:rFonts w:ascii="Times New Roman" w:hAnsi="Times New Roman"/>
          <w:szCs w:val="24"/>
        </w:rPr>
        <w:t> </w:t>
      </w:r>
    </w:p>
    <w:p w:rsidR="00F94AA0" w:rsidRPr="00A13401" w:rsidP="00F94AA0">
      <w:pPr>
        <w:bidi w:val="0"/>
        <w:jc w:val="both"/>
        <w:rPr>
          <w:rFonts w:ascii="Times New Roman" w:hAnsi="Times New Roman"/>
          <w:szCs w:val="24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3.</w:t>
        <w:tab/>
      </w:r>
      <w:r w:rsidRPr="00A13401">
        <w:rPr>
          <w:rFonts w:ascii="Times New Roman" w:hAnsi="Times New Roman" w:hint="default"/>
          <w:b/>
        </w:rPr>
        <w:t>Problematika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predpisu:</w:t>
      </w:r>
    </w:p>
    <w:p w:rsidR="00F94AA0" w:rsidRPr="00A13401" w:rsidP="00F94AA0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Nie </w:t>
      </w:r>
      <w:r w:rsidRPr="00A13401">
        <w:rPr>
          <w:rFonts w:ascii="Times New Roman" w:hAnsi="Times New Roman" w:hint="default"/>
        </w:rPr>
        <w:t>je upravená</w:t>
      </w:r>
      <w:r w:rsidRPr="00A13401">
        <w:rPr>
          <w:rFonts w:ascii="Times New Roman" w:hAnsi="Times New Roman" w:hint="default"/>
        </w:rPr>
        <w:t xml:space="preserve"> v </w:t>
      </w:r>
      <w:r w:rsidRPr="00A13401">
        <w:rPr>
          <w:rFonts w:ascii="Times New Roman" w:hAnsi="Times New Roman" w:hint="default"/>
        </w:rPr>
        <w:t>prá</w:t>
      </w:r>
      <w:r w:rsidRPr="00A13401">
        <w:rPr>
          <w:rFonts w:ascii="Times New Roman" w:hAnsi="Times New Roman" w:hint="default"/>
        </w:rPr>
        <w:t>ve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 xml:space="preserve">nie: 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left="709" w:hanging="349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>b)</w:t>
        <w:tab/>
      </w:r>
      <w:r w:rsidRPr="00A13401">
        <w:rPr>
          <w:rFonts w:ascii="Times New Roman" w:hAnsi="Times New Roman" w:hint="default"/>
        </w:rPr>
        <w:t>nie je obsiahnutá</w:t>
      </w:r>
      <w:r w:rsidRPr="00A13401">
        <w:rPr>
          <w:rFonts w:ascii="Times New Roman" w:hAnsi="Times New Roman" w:hint="default"/>
        </w:rPr>
        <w:t xml:space="preserve"> v judikatú</w:t>
      </w:r>
      <w:r w:rsidRPr="00A13401">
        <w:rPr>
          <w:rFonts w:ascii="Times New Roman" w:hAnsi="Times New Roman" w:hint="default"/>
        </w:rPr>
        <w:t>re Sú</w:t>
      </w:r>
      <w:r w:rsidRPr="00A13401">
        <w:rPr>
          <w:rFonts w:ascii="Times New Roman" w:hAnsi="Times New Roman" w:hint="default"/>
        </w:rPr>
        <w:t>dneho dvora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>nie.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4.</w:t>
        <w:tab/>
      </w:r>
      <w:r w:rsidRPr="00A13401">
        <w:rPr>
          <w:rFonts w:ascii="Times New Roman" w:hAnsi="Times New Roman" w:hint="default"/>
          <w:b/>
        </w:rPr>
        <w:t>Zá</w:t>
      </w:r>
      <w:r w:rsidRPr="00A13401">
        <w:rPr>
          <w:rFonts w:ascii="Times New Roman" w:hAnsi="Times New Roman" w:hint="default"/>
          <w:b/>
        </w:rPr>
        <w:t>vä</w:t>
      </w:r>
      <w:r w:rsidRPr="00A13401">
        <w:rPr>
          <w:rFonts w:ascii="Times New Roman" w:hAnsi="Times New Roman" w:hint="default"/>
          <w:b/>
        </w:rPr>
        <w:t xml:space="preserve">zky Slovenskej </w:t>
      </w:r>
      <w:r w:rsidRPr="00A13401">
        <w:rPr>
          <w:rFonts w:ascii="Times New Roman" w:hAnsi="Times New Roman" w:hint="default"/>
          <w:b/>
        </w:rPr>
        <w:t>republiky vo vzť</w:t>
      </w:r>
      <w:r w:rsidRPr="00A13401">
        <w:rPr>
          <w:rFonts w:ascii="Times New Roman" w:hAnsi="Times New Roman" w:hint="default"/>
          <w:b/>
        </w:rPr>
        <w:t>ahu k </w:t>
      </w:r>
      <w:r w:rsidRPr="00A13401">
        <w:rPr>
          <w:rFonts w:ascii="Times New Roman" w:hAnsi="Times New Roman" w:hint="default"/>
          <w:b/>
        </w:rPr>
        <w:t>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 xml:space="preserve">nii: 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 xml:space="preserve">      Bezpredmetné </w:t>
      </w:r>
    </w:p>
    <w:p w:rsidR="00F94AA0" w:rsidRPr="00A13401" w:rsidP="00F94AA0">
      <w:pPr>
        <w:bidi w:val="0"/>
        <w:ind w:firstLine="708"/>
        <w:rPr>
          <w:rFonts w:ascii="Times New Roman" w:hAnsi="Times New Roman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5.</w:t>
        <w:tab/>
      </w:r>
      <w:r w:rsidRPr="00A13401">
        <w:rPr>
          <w:rFonts w:ascii="Times New Roman" w:hAnsi="Times New Roman" w:hint="default"/>
          <w:b/>
        </w:rPr>
        <w:t>Stupeň</w:t>
      </w:r>
      <w:r w:rsidRPr="00A13401">
        <w:rPr>
          <w:rFonts w:ascii="Times New Roman" w:hAnsi="Times New Roman" w:hint="default"/>
          <w:b/>
        </w:rPr>
        <w:t xml:space="preserve"> zluč</w:t>
      </w:r>
      <w:r w:rsidRPr="00A13401">
        <w:rPr>
          <w:rFonts w:ascii="Times New Roman" w:hAnsi="Times New Roman" w:hint="default"/>
          <w:b/>
        </w:rPr>
        <w:t>iteľ</w:t>
      </w:r>
      <w:r w:rsidRPr="00A13401">
        <w:rPr>
          <w:rFonts w:ascii="Times New Roman" w:hAnsi="Times New Roman" w:hint="default"/>
          <w:b/>
        </w:rPr>
        <w:t>nosti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 s </w:t>
      </w:r>
      <w:r w:rsidRPr="00A13401">
        <w:rPr>
          <w:rFonts w:ascii="Times New Roman" w:hAnsi="Times New Roman" w:hint="default"/>
          <w:b/>
        </w:rPr>
        <w:t>prá</w:t>
      </w:r>
      <w:r w:rsidRPr="00A13401">
        <w:rPr>
          <w:rFonts w:ascii="Times New Roman" w:hAnsi="Times New Roman" w:hint="default"/>
          <w:b/>
        </w:rPr>
        <w:t>vom 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>nie: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plný</w:t>
      </w:r>
      <w:r>
        <w:rPr>
          <w:rFonts w:ascii="Times New Roman" w:hAnsi="Times New Roman" w:hint="default"/>
        </w:rPr>
        <w:t xml:space="preserve"> </w:t>
      </w:r>
      <w:r w:rsidRPr="00A13401">
        <w:rPr>
          <w:rFonts w:ascii="Times New Roman" w:hAnsi="Times New Roman"/>
        </w:rPr>
        <w:t xml:space="preserve"> 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6.</w:t>
        <w:tab/>
        <w:t>Gestor a </w:t>
      </w:r>
      <w:r w:rsidRPr="00A13401">
        <w:rPr>
          <w:rFonts w:ascii="Times New Roman" w:hAnsi="Times New Roman" w:hint="default"/>
          <w:b/>
        </w:rPr>
        <w:t>spolupracujú</w:t>
      </w:r>
      <w:r w:rsidRPr="00A13401">
        <w:rPr>
          <w:rFonts w:ascii="Times New Roman" w:hAnsi="Times New Roman" w:hint="default"/>
          <w:b/>
        </w:rPr>
        <w:t xml:space="preserve">ce rezorty: </w:t>
      </w:r>
    </w:p>
    <w:p w:rsidR="00F94AA0" w:rsidRPr="00A13401" w:rsidP="00F94AA0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F94AA0" w:rsidRPr="00A13401" w:rsidP="00F94AA0">
      <w:pPr>
        <w:tabs>
          <w:tab w:val="left" w:pos="360"/>
        </w:tabs>
        <w:bidi w:val="0"/>
        <w:ind w:left="36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Bezpredmetné</w:t>
      </w:r>
    </w:p>
    <w:p w:rsidR="00F94AA0" w:rsidRPr="00A13401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F94AA0" w:rsidRPr="00AC11EE" w:rsidP="00F94AA0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F94AA0" w:rsidRPr="00AC11EE" w:rsidP="005D16BF">
      <w:pPr>
        <w:pStyle w:val="NormalWeb"/>
        <w:bidi w:val="0"/>
        <w:spacing w:before="120" w:after="0" w:line="276" w:lineRule="auto"/>
        <w:rPr>
          <w:rFonts w:ascii="Times New Roman" w:hAnsi="Times New Roman"/>
          <w:b/>
          <w:color w:val="000000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 xml:space="preserve">A.1. Názov materiálu: </w:t>
      </w:r>
      <w:r w:rsidRPr="00AC11EE">
        <w:rPr>
          <w:rFonts w:ascii="Times New Roman" w:hAnsi="Times New Roman"/>
          <w:color w:val="000000"/>
        </w:rPr>
        <w:t>Návrh zákona,</w:t>
      </w:r>
      <w:r>
        <w:rPr>
          <w:rFonts w:ascii="Times New Roman" w:hAnsi="Times New Roman"/>
          <w:b/>
          <w:color w:val="000000"/>
        </w:rPr>
        <w:t xml:space="preserve"> </w:t>
      </w:r>
      <w:r w:rsidRPr="00AC11EE">
        <w:rPr>
          <w:rFonts w:ascii="Times New Roman" w:hAnsi="Times New Roman"/>
        </w:rPr>
        <w:t xml:space="preserve">ktorým sa mení a dopĺňa zákon č. </w:t>
      </w:r>
      <w:r>
        <w:rPr>
          <w:rFonts w:ascii="Times New Roman" w:hAnsi="Times New Roman"/>
        </w:rPr>
        <w:t>2</w:t>
      </w:r>
      <w:r w:rsidRPr="00AC11EE">
        <w:rPr>
          <w:rFonts w:ascii="Times New Roman" w:hAnsi="Times New Roman"/>
        </w:rPr>
        <w:t>5</w:t>
      </w:r>
      <w:r>
        <w:rPr>
          <w:rFonts w:ascii="Times New Roman" w:hAnsi="Times New Roman"/>
        </w:rPr>
        <w:t>1</w:t>
      </w:r>
      <w:r w:rsidRPr="00AC11EE">
        <w:rPr>
          <w:rFonts w:ascii="Times New Roman" w:hAnsi="Times New Roman"/>
        </w:rPr>
        <w:t>/20</w:t>
      </w:r>
      <w:r>
        <w:rPr>
          <w:rFonts w:ascii="Times New Roman" w:hAnsi="Times New Roman"/>
        </w:rPr>
        <w:t>12</w:t>
      </w:r>
      <w:r w:rsidRPr="00AC11EE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 xml:space="preserve"> energetike a o zmene a doplnení niektorých zákonov v znení neskorších predpisov 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94AA0" w:rsidRPr="00AC11EE" w:rsidP="00F94AA0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 A.5. Stanovisko gestorov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color w:val="000000"/>
        </w:rPr>
      </w:pPr>
    </w:p>
    <w:p w:rsidR="00F94AA0" w:rsidRPr="00A13401" w:rsidP="00F94AA0">
      <w:pPr>
        <w:bidi w:val="0"/>
        <w:rPr>
          <w:rFonts w:ascii="Times New Roman" w:hAnsi="Times New Roman"/>
          <w:szCs w:val="24"/>
        </w:rPr>
      </w:pPr>
    </w:p>
    <w:p w:rsidR="003C35A1" w:rsidRPr="003A4193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04E"/>
    <w:multiLevelType w:val="hybridMultilevel"/>
    <w:tmpl w:val="C9BA73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4193"/>
    <w:rsid w:val="002C56D9"/>
    <w:rsid w:val="00392E08"/>
    <w:rsid w:val="003A4193"/>
    <w:rsid w:val="003C35A1"/>
    <w:rsid w:val="005D16BF"/>
    <w:rsid w:val="00A13401"/>
    <w:rsid w:val="00AC11EE"/>
    <w:rsid w:val="00D84087"/>
    <w:rsid w:val="00E14115"/>
    <w:rsid w:val="00F94A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A0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94AA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94AA0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209</Words>
  <Characters>1194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2014-09-26T10:06:00Z</dcterms:created>
  <dcterms:modified xsi:type="dcterms:W3CDTF">2014-09-26T10:06:00Z</dcterms:modified>
</cp:coreProperties>
</file>