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7D6D" w:rsidRPr="00961066" w:rsidP="00961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line="276" w:lineRule="auto"/>
        <w:ind w:right="-432"/>
        <w:jc w:val="both"/>
        <w:rPr>
          <w:rFonts w:ascii="Times New Roman" w:hAnsi="Times New Roman" w:cs="Times New Roman"/>
        </w:rPr>
      </w:pPr>
      <w:r w:rsidRPr="00961066">
        <w:rPr>
          <w:rFonts w:ascii="Times New Roman" w:hAnsi="Times New Roman" w:cs="Times New Roman" w:hint="default"/>
          <w:b/>
          <w:bCs/>
        </w:rPr>
        <w:t>Dô</w:t>
      </w:r>
      <w:r w:rsidRPr="00961066">
        <w:rPr>
          <w:rFonts w:ascii="Times New Roman" w:hAnsi="Times New Roman" w:cs="Times New Roman" w:hint="default"/>
          <w:b/>
          <w:bCs/>
        </w:rPr>
        <w:t>vodová</w:t>
      </w:r>
      <w:r w:rsidRPr="00961066">
        <w:rPr>
          <w:rFonts w:ascii="Times New Roman" w:hAnsi="Times New Roman" w:cs="Times New Roman" w:hint="default"/>
          <w:b/>
          <w:bCs/>
        </w:rPr>
        <w:t xml:space="preserve"> sprá</w:t>
      </w:r>
      <w:r w:rsidRPr="00961066">
        <w:rPr>
          <w:rFonts w:ascii="Times New Roman" w:hAnsi="Times New Roman" w:cs="Times New Roman" w:hint="default"/>
          <w:b/>
          <w:bCs/>
        </w:rPr>
        <w:t>va</w:t>
      </w:r>
    </w:p>
    <w:p w:rsidR="00D9651E" w:rsidP="00D965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before="120" w:after="120" w:line="276" w:lineRule="auto"/>
        <w:ind w:right="-431"/>
        <w:jc w:val="both"/>
        <w:rPr>
          <w:rFonts w:ascii="Times New Roman" w:hAnsi="Times New Roman" w:cs="Times New Roman"/>
          <w:b/>
          <w:bCs/>
        </w:rPr>
      </w:pPr>
    </w:p>
    <w:p w:rsidR="00117D6D" w:rsidRPr="00961066" w:rsidP="00D965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before="120" w:after="120" w:line="276" w:lineRule="auto"/>
        <w:ind w:right="-431"/>
        <w:jc w:val="both"/>
        <w:rPr>
          <w:rFonts w:ascii="Times New Roman" w:hAnsi="Times New Roman" w:cs="Times New Roman" w:hint="default"/>
          <w:b/>
          <w:bCs/>
        </w:rPr>
      </w:pPr>
      <w:r w:rsidRPr="00961066">
        <w:rPr>
          <w:rFonts w:ascii="Times New Roman" w:hAnsi="Times New Roman" w:cs="Times New Roman" w:hint="default"/>
          <w:b/>
          <w:bCs/>
        </w:rPr>
        <w:t>Vš</w:t>
      </w:r>
      <w:r w:rsidRPr="00961066">
        <w:rPr>
          <w:rFonts w:ascii="Times New Roman" w:hAnsi="Times New Roman" w:cs="Times New Roman" w:hint="default"/>
          <w:b/>
          <w:bCs/>
        </w:rPr>
        <w:t>eobecná</w:t>
      </w:r>
      <w:r w:rsidRPr="00961066">
        <w:rPr>
          <w:rFonts w:ascii="Times New Roman" w:hAnsi="Times New Roman" w:cs="Times New Roman" w:hint="default"/>
          <w:b/>
          <w:bCs/>
        </w:rPr>
        <w:t xml:space="preserve"> č</w:t>
      </w:r>
      <w:r w:rsidRPr="00961066">
        <w:rPr>
          <w:rFonts w:ascii="Times New Roman" w:hAnsi="Times New Roman" w:cs="Times New Roman" w:hint="default"/>
          <w:b/>
          <w:bCs/>
        </w:rPr>
        <w:t>asť</w:t>
      </w:r>
    </w:p>
    <w:p w:rsidR="00117D6D" w:rsidRPr="00961066" w:rsidP="00D965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after="120" w:line="276" w:lineRule="auto"/>
        <w:ind w:right="-431" w:firstLine="709"/>
        <w:jc w:val="both"/>
        <w:rPr>
          <w:rFonts w:ascii="Times New Roman" w:hAnsi="Times New Roman" w:cs="Times New Roman"/>
        </w:rPr>
      </w:pPr>
      <w:r w:rsidRPr="00961066">
        <w:rPr>
          <w:rFonts w:ascii="Times New Roman" w:hAnsi="Times New Roman" w:cs="Times New Roman" w:hint="default"/>
        </w:rPr>
        <w:t>Ná</w:t>
      </w:r>
      <w:r w:rsidRPr="00961066">
        <w:rPr>
          <w:rFonts w:ascii="Times New Roman" w:hAnsi="Times New Roman" w:cs="Times New Roman" w:hint="default"/>
        </w:rPr>
        <w:t>vrh zá</w:t>
      </w:r>
      <w:r w:rsidRPr="00961066">
        <w:rPr>
          <w:rFonts w:ascii="Times New Roman" w:hAnsi="Times New Roman" w:cs="Times New Roman" w:hint="default"/>
        </w:rPr>
        <w:t>kona, ktorý</w:t>
      </w:r>
      <w:r w:rsidRPr="00961066">
        <w:rPr>
          <w:rFonts w:ascii="Times New Roman" w:hAnsi="Times New Roman" w:cs="Times New Roman" w:hint="default"/>
        </w:rPr>
        <w:t>m sa mení</w:t>
      </w:r>
      <w:r w:rsidRPr="00961066">
        <w:rPr>
          <w:rFonts w:ascii="Times New Roman" w:hAnsi="Times New Roman" w:cs="Times New Roman" w:hint="default"/>
        </w:rPr>
        <w:t xml:space="preserve"> a dopĺň</w:t>
      </w:r>
      <w:r w:rsidRPr="00961066">
        <w:rPr>
          <w:rFonts w:ascii="Times New Roman" w:hAnsi="Times New Roman" w:cs="Times New Roman" w:hint="default"/>
        </w:rPr>
        <w:t>a zá</w:t>
      </w:r>
      <w:r w:rsidRPr="00961066">
        <w:rPr>
          <w:rFonts w:ascii="Times New Roman" w:hAnsi="Times New Roman" w:cs="Times New Roman" w:hint="default"/>
        </w:rPr>
        <w:t>kon č</w:t>
      </w:r>
      <w:r w:rsidRPr="00961066">
        <w:rPr>
          <w:rFonts w:ascii="Times New Roman" w:hAnsi="Times New Roman" w:cs="Times New Roman" w:hint="default"/>
        </w:rPr>
        <w:t>. 461/2003 Z. z. o sociá</w:t>
      </w:r>
      <w:r w:rsidRPr="00961066">
        <w:rPr>
          <w:rFonts w:ascii="Times New Roman" w:hAnsi="Times New Roman" w:cs="Times New Roman" w:hint="default"/>
        </w:rPr>
        <w:t>lnom poistení</w:t>
      </w:r>
      <w:r w:rsidRPr="00961066">
        <w:rPr>
          <w:rFonts w:ascii="Times New Roman" w:hAnsi="Times New Roman" w:cs="Times New Roman" w:hint="default"/>
        </w:rPr>
        <w:t xml:space="preserve"> v znení</w:t>
      </w:r>
      <w:r w:rsidRPr="00961066">
        <w:rPr>
          <w:rFonts w:ascii="Times New Roman" w:hAnsi="Times New Roman" w:cs="Times New Roman" w:hint="default"/>
        </w:rPr>
        <w:t xml:space="preserve"> neskorší</w:t>
      </w:r>
      <w:r w:rsidRPr="00961066">
        <w:rPr>
          <w:rFonts w:ascii="Times New Roman" w:hAnsi="Times New Roman" w:cs="Times New Roman" w:hint="default"/>
        </w:rPr>
        <w:t>ch predpisov a ktorý</w:t>
      </w:r>
      <w:r w:rsidRPr="00961066">
        <w:rPr>
          <w:rFonts w:ascii="Times New Roman" w:hAnsi="Times New Roman" w:cs="Times New Roman" w:hint="default"/>
        </w:rPr>
        <w:t>m sa mení</w:t>
      </w:r>
      <w:r w:rsidRPr="00961066">
        <w:rPr>
          <w:rFonts w:ascii="Times New Roman" w:hAnsi="Times New Roman" w:cs="Times New Roman" w:hint="default"/>
        </w:rPr>
        <w:t xml:space="preserve"> zá</w:t>
      </w:r>
      <w:r w:rsidRPr="00961066">
        <w:rPr>
          <w:rFonts w:ascii="Times New Roman" w:hAnsi="Times New Roman" w:cs="Times New Roman" w:hint="default"/>
        </w:rPr>
        <w:t>kon č</w:t>
      </w:r>
      <w:r w:rsidRPr="00961066">
        <w:rPr>
          <w:rFonts w:ascii="Times New Roman" w:hAnsi="Times New Roman" w:cs="Times New Roman" w:hint="default"/>
        </w:rPr>
        <w:t>. 580/2004 Z. z. o zdravotnom poistení</w:t>
      </w:r>
      <w:r w:rsidRPr="00961066">
        <w:rPr>
          <w:rFonts w:ascii="Times New Roman" w:hAnsi="Times New Roman" w:cs="Times New Roman" w:hint="default"/>
        </w:rPr>
        <w:t xml:space="preserve"> a o zmene a doplnení</w:t>
      </w:r>
      <w:r w:rsidRPr="00961066">
        <w:rPr>
          <w:rFonts w:ascii="Times New Roman" w:hAnsi="Times New Roman" w:cs="Times New Roman" w:hint="default"/>
        </w:rPr>
        <w:t xml:space="preserve"> zá</w:t>
      </w:r>
      <w:r w:rsidRPr="00961066">
        <w:rPr>
          <w:rFonts w:ascii="Times New Roman" w:hAnsi="Times New Roman" w:cs="Times New Roman" w:hint="default"/>
        </w:rPr>
        <w:t>kona č</w:t>
      </w:r>
      <w:r w:rsidRPr="00961066">
        <w:rPr>
          <w:rFonts w:ascii="Times New Roman" w:hAnsi="Times New Roman" w:cs="Times New Roman" w:hint="default"/>
        </w:rPr>
        <w:t xml:space="preserve">. 95/2002 Z. z. o </w:t>
      </w:r>
      <w:r w:rsidRPr="00961066">
        <w:rPr>
          <w:rFonts w:ascii="Times New Roman" w:hAnsi="Times New Roman" w:cs="Times New Roman" w:hint="default"/>
        </w:rPr>
        <w:t>poisť</w:t>
      </w:r>
      <w:r w:rsidRPr="00961066">
        <w:rPr>
          <w:rFonts w:ascii="Times New Roman" w:hAnsi="Times New Roman" w:cs="Times New Roman" w:hint="default"/>
        </w:rPr>
        <w:t>ovní</w:t>
      </w:r>
      <w:r w:rsidRPr="00961066">
        <w:rPr>
          <w:rFonts w:ascii="Times New Roman" w:hAnsi="Times New Roman" w:cs="Times New Roman" w:hint="default"/>
        </w:rPr>
        <w:t>ctve a o zmene a doplnení</w:t>
      </w:r>
      <w:r w:rsidRPr="00961066">
        <w:rPr>
          <w:rFonts w:ascii="Times New Roman" w:hAnsi="Times New Roman" w:cs="Times New Roman" w:hint="default"/>
        </w:rPr>
        <w:t xml:space="preserve"> niektorý</w:t>
      </w:r>
      <w:r w:rsidRPr="00961066">
        <w:rPr>
          <w:rFonts w:ascii="Times New Roman" w:hAnsi="Times New Roman" w:cs="Times New Roman" w:hint="default"/>
        </w:rPr>
        <w:t>ch zá</w:t>
      </w:r>
      <w:r w:rsidRPr="00961066">
        <w:rPr>
          <w:rFonts w:ascii="Times New Roman" w:hAnsi="Times New Roman" w:cs="Times New Roman" w:hint="default"/>
        </w:rPr>
        <w:t>konov v znení</w:t>
      </w:r>
      <w:r w:rsidRPr="00961066">
        <w:rPr>
          <w:rFonts w:ascii="Times New Roman" w:hAnsi="Times New Roman" w:cs="Times New Roman" w:hint="default"/>
        </w:rPr>
        <w:t xml:space="preserve"> neskorší</w:t>
      </w:r>
      <w:r w:rsidRPr="00961066">
        <w:rPr>
          <w:rFonts w:ascii="Times New Roman" w:hAnsi="Times New Roman" w:cs="Times New Roman" w:hint="default"/>
        </w:rPr>
        <w:t>ch predpisov sa predkladá</w:t>
      </w:r>
      <w:r w:rsidRPr="00961066">
        <w:rPr>
          <w:rFonts w:ascii="Times New Roman" w:hAnsi="Times New Roman" w:cs="Times New Roman" w:hint="default"/>
        </w:rPr>
        <w:t xml:space="preserve"> z </w:t>
      </w:r>
      <w:r w:rsidRPr="00961066">
        <w:rPr>
          <w:rFonts w:ascii="Times New Roman" w:hAnsi="Times New Roman" w:cs="Times New Roman" w:hint="default"/>
        </w:rPr>
        <w:t>dô</w:t>
      </w:r>
      <w:r w:rsidRPr="00961066">
        <w:rPr>
          <w:rFonts w:ascii="Times New Roman" w:hAnsi="Times New Roman" w:cs="Times New Roman" w:hint="default"/>
        </w:rPr>
        <w:t>vodu zmeny odvodové</w:t>
      </w:r>
      <w:r w:rsidRPr="00961066">
        <w:rPr>
          <w:rFonts w:ascii="Times New Roman" w:hAnsi="Times New Roman" w:cs="Times New Roman" w:hint="default"/>
        </w:rPr>
        <w:t>ho zať</w:t>
      </w:r>
      <w:r w:rsidRPr="00961066">
        <w:rPr>
          <w:rFonts w:ascii="Times New Roman" w:hAnsi="Times New Roman" w:cs="Times New Roman" w:hint="default"/>
        </w:rPr>
        <w:t>až</w:t>
      </w:r>
      <w:r w:rsidRPr="00961066">
        <w:rPr>
          <w:rFonts w:ascii="Times New Roman" w:hAnsi="Times New Roman" w:cs="Times New Roman" w:hint="default"/>
        </w:rPr>
        <w:t>enia fyzický</w:t>
      </w:r>
      <w:r w:rsidRPr="00961066">
        <w:rPr>
          <w:rFonts w:ascii="Times New Roman" w:hAnsi="Times New Roman" w:cs="Times New Roman" w:hint="default"/>
        </w:rPr>
        <w:t>ch osô</w:t>
      </w:r>
      <w:r w:rsidRPr="00961066">
        <w:rPr>
          <w:rFonts w:ascii="Times New Roman" w:hAnsi="Times New Roman" w:cs="Times New Roman" w:hint="default"/>
        </w:rPr>
        <w:t>b v prá</w:t>
      </w:r>
      <w:r w:rsidRPr="00961066">
        <w:rPr>
          <w:rFonts w:ascii="Times New Roman" w:hAnsi="Times New Roman" w:cs="Times New Roman" w:hint="default"/>
        </w:rPr>
        <w:t>vnom vzť</w:t>
      </w:r>
      <w:r w:rsidRPr="00961066">
        <w:rPr>
          <w:rFonts w:ascii="Times New Roman" w:hAnsi="Times New Roman" w:cs="Times New Roman" w:hint="default"/>
        </w:rPr>
        <w:t>ahu na zá</w:t>
      </w:r>
      <w:r w:rsidRPr="00961066">
        <w:rPr>
          <w:rFonts w:ascii="Times New Roman" w:hAnsi="Times New Roman" w:cs="Times New Roman" w:hint="default"/>
        </w:rPr>
        <w:t>klade dohô</w:t>
      </w:r>
      <w:r w:rsidRPr="00961066">
        <w:rPr>
          <w:rFonts w:ascii="Times New Roman" w:hAnsi="Times New Roman" w:cs="Times New Roman" w:hint="default"/>
        </w:rPr>
        <w:t>d o prá</w:t>
      </w:r>
      <w:r w:rsidRPr="00961066">
        <w:rPr>
          <w:rFonts w:ascii="Times New Roman" w:hAnsi="Times New Roman" w:cs="Times New Roman" w:hint="default"/>
        </w:rPr>
        <w:t>cach vykoná</w:t>
      </w:r>
      <w:r w:rsidRPr="00961066">
        <w:rPr>
          <w:rFonts w:ascii="Times New Roman" w:hAnsi="Times New Roman" w:cs="Times New Roman" w:hint="default"/>
        </w:rPr>
        <w:t>vaný</w:t>
      </w:r>
      <w:r w:rsidRPr="00961066">
        <w:rPr>
          <w:rFonts w:ascii="Times New Roman" w:hAnsi="Times New Roman" w:cs="Times New Roman" w:hint="default"/>
        </w:rPr>
        <w:t>ch mimo pracovné</w:t>
      </w:r>
      <w:r w:rsidRPr="00961066">
        <w:rPr>
          <w:rFonts w:ascii="Times New Roman" w:hAnsi="Times New Roman" w:cs="Times New Roman" w:hint="default"/>
        </w:rPr>
        <w:t>ho pomeru</w:t>
      </w:r>
      <w:r w:rsidR="006D781B">
        <w:rPr>
          <w:rFonts w:ascii="Times New Roman" w:hAnsi="Times New Roman" w:cs="Times New Roman" w:hint="default"/>
        </w:rPr>
        <w:t xml:space="preserve"> (ď</w:t>
      </w:r>
      <w:r w:rsidR="006D781B">
        <w:rPr>
          <w:rFonts w:ascii="Times New Roman" w:hAnsi="Times New Roman" w:cs="Times New Roman" w:hint="default"/>
        </w:rPr>
        <w:t>alej v </w:t>
      </w:r>
      <w:r w:rsidR="006D781B">
        <w:rPr>
          <w:rFonts w:ascii="Times New Roman" w:hAnsi="Times New Roman" w:cs="Times New Roman" w:hint="default"/>
        </w:rPr>
        <w:t>texte len dohodá</w:t>
      </w:r>
      <w:r w:rsidR="006D781B">
        <w:rPr>
          <w:rFonts w:ascii="Times New Roman" w:hAnsi="Times New Roman" w:cs="Times New Roman" w:hint="default"/>
        </w:rPr>
        <w:t>ri)</w:t>
      </w:r>
      <w:r w:rsidRPr="00961066">
        <w:rPr>
          <w:rFonts w:ascii="Times New Roman" w:hAnsi="Times New Roman" w:cs="Times New Roman"/>
        </w:rPr>
        <w:t>.</w:t>
      </w:r>
    </w:p>
    <w:p w:rsidR="00117D6D" w:rsidRPr="00961066" w:rsidP="00D965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after="120" w:line="276" w:lineRule="auto"/>
        <w:ind w:right="-431" w:firstLine="709"/>
        <w:jc w:val="both"/>
        <w:rPr>
          <w:rFonts w:ascii="Times New Roman" w:hAnsi="Times New Roman" w:cs="Times New Roman" w:hint="default"/>
        </w:rPr>
      </w:pPr>
      <w:r w:rsidRPr="00961066">
        <w:rPr>
          <w:rFonts w:ascii="Times New Roman" w:hAnsi="Times New Roman" w:cs="Times New Roman" w:hint="default"/>
        </w:rPr>
        <w:t>Zá</w:t>
      </w:r>
      <w:r w:rsidRPr="00961066">
        <w:rPr>
          <w:rFonts w:ascii="Times New Roman" w:hAnsi="Times New Roman" w:cs="Times New Roman" w:hint="default"/>
        </w:rPr>
        <w:t>mer vlá</w:t>
      </w:r>
      <w:r w:rsidRPr="00961066">
        <w:rPr>
          <w:rFonts w:ascii="Times New Roman" w:hAnsi="Times New Roman" w:cs="Times New Roman" w:hint="default"/>
        </w:rPr>
        <w:t>dy, aby väčš</w:t>
      </w:r>
      <w:r w:rsidRPr="00961066">
        <w:rPr>
          <w:rFonts w:ascii="Times New Roman" w:hAnsi="Times New Roman" w:cs="Times New Roman" w:hint="default"/>
        </w:rPr>
        <w:t>ina dohodá</w:t>
      </w:r>
      <w:r w:rsidRPr="00961066">
        <w:rPr>
          <w:rFonts w:ascii="Times New Roman" w:hAnsi="Times New Roman" w:cs="Times New Roman" w:hint="default"/>
        </w:rPr>
        <w:t>rov skonč</w:t>
      </w:r>
      <w:r w:rsidRPr="00961066">
        <w:rPr>
          <w:rFonts w:ascii="Times New Roman" w:hAnsi="Times New Roman" w:cs="Times New Roman" w:hint="default"/>
        </w:rPr>
        <w:t>ila v klasickom pracovnoprá</w:t>
      </w:r>
      <w:r w:rsidRPr="00961066">
        <w:rPr>
          <w:rFonts w:ascii="Times New Roman" w:hAnsi="Times New Roman" w:cs="Times New Roman" w:hint="default"/>
        </w:rPr>
        <w:t>vnom vzť</w:t>
      </w:r>
      <w:r w:rsidRPr="00961066">
        <w:rPr>
          <w:rFonts w:ascii="Times New Roman" w:hAnsi="Times New Roman" w:cs="Times New Roman" w:hint="default"/>
        </w:rPr>
        <w:t>ahu sa uká</w:t>
      </w:r>
      <w:r w:rsidRPr="00961066">
        <w:rPr>
          <w:rFonts w:ascii="Times New Roman" w:hAnsi="Times New Roman" w:cs="Times New Roman" w:hint="default"/>
        </w:rPr>
        <w:t>zal ako fiasko. Jediný</w:t>
      </w:r>
      <w:r w:rsidRPr="00961066">
        <w:rPr>
          <w:rFonts w:ascii="Times New Roman" w:hAnsi="Times New Roman" w:cs="Times New Roman" w:hint="default"/>
        </w:rPr>
        <w:t>m dô</w:t>
      </w:r>
      <w:r w:rsidRPr="00961066">
        <w:rPr>
          <w:rFonts w:ascii="Times New Roman" w:hAnsi="Times New Roman" w:cs="Times New Roman" w:hint="default"/>
        </w:rPr>
        <w:t>sledkom vý</w:t>
      </w:r>
      <w:r w:rsidRPr="00961066">
        <w:rPr>
          <w:rFonts w:ascii="Times New Roman" w:hAnsi="Times New Roman" w:cs="Times New Roman" w:hint="default"/>
        </w:rPr>
        <w:t>razné</w:t>
      </w:r>
      <w:r w:rsidRPr="00961066">
        <w:rPr>
          <w:rFonts w:ascii="Times New Roman" w:hAnsi="Times New Roman" w:cs="Times New Roman" w:hint="default"/>
        </w:rPr>
        <w:t>ho zvýš</w:t>
      </w:r>
      <w:r w:rsidRPr="00961066">
        <w:rPr>
          <w:rFonts w:ascii="Times New Roman" w:hAnsi="Times New Roman" w:cs="Times New Roman" w:hint="default"/>
        </w:rPr>
        <w:t>enia odvodové</w:t>
      </w:r>
      <w:r w:rsidRPr="00961066">
        <w:rPr>
          <w:rFonts w:ascii="Times New Roman" w:hAnsi="Times New Roman" w:cs="Times New Roman" w:hint="default"/>
        </w:rPr>
        <w:t>ho zať</w:t>
      </w:r>
      <w:r w:rsidRPr="00961066">
        <w:rPr>
          <w:rFonts w:ascii="Times New Roman" w:hAnsi="Times New Roman" w:cs="Times New Roman" w:hint="default"/>
        </w:rPr>
        <w:t>až</w:t>
      </w:r>
      <w:r w:rsidRPr="00961066">
        <w:rPr>
          <w:rFonts w:ascii="Times New Roman" w:hAnsi="Times New Roman" w:cs="Times New Roman" w:hint="default"/>
        </w:rPr>
        <w:t>enia dohô</w:t>
      </w:r>
      <w:r w:rsidRPr="00961066">
        <w:rPr>
          <w:rFonts w:ascii="Times New Roman" w:hAnsi="Times New Roman" w:cs="Times New Roman" w:hint="default"/>
        </w:rPr>
        <w:t>d bolo zníž</w:t>
      </w:r>
      <w:r w:rsidRPr="00961066">
        <w:rPr>
          <w:rFonts w:ascii="Times New Roman" w:hAnsi="Times New Roman" w:cs="Times New Roman" w:hint="default"/>
        </w:rPr>
        <w:t>enie č</w:t>
      </w:r>
      <w:r w:rsidRPr="00961066">
        <w:rPr>
          <w:rFonts w:ascii="Times New Roman" w:hAnsi="Times New Roman" w:cs="Times New Roman" w:hint="default"/>
        </w:rPr>
        <w:t>istý</w:t>
      </w:r>
      <w:r w:rsidRPr="00961066">
        <w:rPr>
          <w:rFonts w:ascii="Times New Roman" w:hAnsi="Times New Roman" w:cs="Times New Roman" w:hint="default"/>
        </w:rPr>
        <w:t>ch prí</w:t>
      </w:r>
      <w:r w:rsidRPr="00961066">
        <w:rPr>
          <w:rFonts w:ascii="Times New Roman" w:hAnsi="Times New Roman" w:cs="Times New Roman" w:hint="default"/>
        </w:rPr>
        <w:t>jmov, ktoré</w:t>
      </w:r>
      <w:r w:rsidRPr="00961066">
        <w:rPr>
          <w:rFonts w:ascii="Times New Roman" w:hAnsi="Times New Roman" w:cs="Times New Roman" w:hint="default"/>
        </w:rPr>
        <w:t xml:space="preserve"> zasiahlo najvý</w:t>
      </w:r>
      <w:r w:rsidRPr="00961066">
        <w:rPr>
          <w:rFonts w:ascii="Times New Roman" w:hAnsi="Times New Roman" w:cs="Times New Roman" w:hint="default"/>
        </w:rPr>
        <w:t>raznejš</w:t>
      </w:r>
      <w:r w:rsidRPr="00961066">
        <w:rPr>
          <w:rFonts w:ascii="Times New Roman" w:hAnsi="Times New Roman" w:cs="Times New Roman" w:hint="default"/>
        </w:rPr>
        <w:t>ie ľ</w:t>
      </w:r>
      <w:r w:rsidRPr="00961066">
        <w:rPr>
          <w:rFonts w:ascii="Times New Roman" w:hAnsi="Times New Roman" w:cs="Times New Roman" w:hint="default"/>
        </w:rPr>
        <w:t>udí</w:t>
      </w:r>
      <w:r w:rsidRPr="00961066">
        <w:rPr>
          <w:rFonts w:ascii="Times New Roman" w:hAnsi="Times New Roman" w:cs="Times New Roman" w:hint="default"/>
        </w:rPr>
        <w:t xml:space="preserve"> s nižší</w:t>
      </w:r>
      <w:r w:rsidRPr="00961066">
        <w:rPr>
          <w:rFonts w:ascii="Times New Roman" w:hAnsi="Times New Roman" w:cs="Times New Roman" w:hint="default"/>
        </w:rPr>
        <w:t>m prí</w:t>
      </w:r>
      <w:r w:rsidRPr="00961066">
        <w:rPr>
          <w:rFonts w:ascii="Times New Roman" w:hAnsi="Times New Roman" w:cs="Times New Roman" w:hint="default"/>
        </w:rPr>
        <w:t>jmom, š</w:t>
      </w:r>
      <w:r w:rsidRPr="00961066">
        <w:rPr>
          <w:rFonts w:ascii="Times New Roman" w:hAnsi="Times New Roman" w:cs="Times New Roman" w:hint="default"/>
        </w:rPr>
        <w:t>tuden</w:t>
      </w:r>
      <w:r w:rsidRPr="00961066">
        <w:rPr>
          <w:rFonts w:ascii="Times New Roman" w:hAnsi="Times New Roman" w:cs="Times New Roman" w:hint="default"/>
        </w:rPr>
        <w:t>tov a dô</w:t>
      </w:r>
      <w:r w:rsidRPr="00961066">
        <w:rPr>
          <w:rFonts w:ascii="Times New Roman" w:hAnsi="Times New Roman" w:cs="Times New Roman" w:hint="default"/>
        </w:rPr>
        <w:t>chodcov. Snaha vlá</w:t>
      </w:r>
      <w:r w:rsidRPr="00961066">
        <w:rPr>
          <w:rFonts w:ascii="Times New Roman" w:hAnsi="Times New Roman" w:cs="Times New Roman" w:hint="default"/>
        </w:rPr>
        <w:t>dy o kompenzá</w:t>
      </w:r>
      <w:r w:rsidRPr="00961066">
        <w:rPr>
          <w:rFonts w:ascii="Times New Roman" w:hAnsi="Times New Roman" w:cs="Times New Roman" w:hint="default"/>
        </w:rPr>
        <w:t>ciu tý</w:t>
      </w:r>
      <w:r w:rsidRPr="00961066">
        <w:rPr>
          <w:rFonts w:ascii="Times New Roman" w:hAnsi="Times New Roman" w:cs="Times New Roman" w:hint="default"/>
        </w:rPr>
        <w:t>chto negatí</w:t>
      </w:r>
      <w:r w:rsidRPr="00961066">
        <w:rPr>
          <w:rFonts w:ascii="Times New Roman" w:hAnsi="Times New Roman" w:cs="Times New Roman" w:hint="default"/>
        </w:rPr>
        <w:t>vnych dopadov u š</w:t>
      </w:r>
      <w:r w:rsidRPr="00961066">
        <w:rPr>
          <w:rFonts w:ascii="Times New Roman" w:hAnsi="Times New Roman" w:cs="Times New Roman" w:hint="default"/>
        </w:rPr>
        <w:t>tudentov je otvorení</w:t>
      </w:r>
      <w:r w:rsidRPr="00961066">
        <w:rPr>
          <w:rFonts w:ascii="Times New Roman" w:hAnsi="Times New Roman" w:cs="Times New Roman" w:hint="default"/>
        </w:rPr>
        <w:t>m priznaní</w:t>
      </w:r>
      <w:r w:rsidRPr="00961066">
        <w:rPr>
          <w:rFonts w:ascii="Times New Roman" w:hAnsi="Times New Roman" w:cs="Times New Roman" w:hint="default"/>
        </w:rPr>
        <w:t>m zlyhania jej pô</w:t>
      </w:r>
      <w:r w:rsidRPr="00961066">
        <w:rPr>
          <w:rFonts w:ascii="Times New Roman" w:hAnsi="Times New Roman" w:cs="Times New Roman" w:hint="default"/>
        </w:rPr>
        <w:t>vodné</w:t>
      </w:r>
      <w:r w:rsidRPr="00961066">
        <w:rPr>
          <w:rFonts w:ascii="Times New Roman" w:hAnsi="Times New Roman" w:cs="Times New Roman" w:hint="default"/>
        </w:rPr>
        <w:t>ho zá</w:t>
      </w:r>
      <w:r w:rsidRPr="00961066">
        <w:rPr>
          <w:rFonts w:ascii="Times New Roman" w:hAnsi="Times New Roman" w:cs="Times New Roman" w:hint="default"/>
        </w:rPr>
        <w:t>meru. Vlá</w:t>
      </w:r>
      <w:r w:rsidRPr="00961066">
        <w:rPr>
          <w:rFonts w:ascii="Times New Roman" w:hAnsi="Times New Roman" w:cs="Times New Roman" w:hint="default"/>
        </w:rPr>
        <w:t>dny ná</w:t>
      </w:r>
      <w:r w:rsidRPr="00961066">
        <w:rPr>
          <w:rFonts w:ascii="Times New Roman" w:hAnsi="Times New Roman" w:cs="Times New Roman" w:hint="default"/>
        </w:rPr>
        <w:t>vrh, ktorý</w:t>
      </w:r>
      <w:r w:rsidRPr="00961066">
        <w:rPr>
          <w:rFonts w:ascii="Times New Roman" w:hAnsi="Times New Roman" w:cs="Times New Roman" w:hint="default"/>
        </w:rPr>
        <w:t xml:space="preserve"> zvyš</w:t>
      </w:r>
      <w:r w:rsidRPr="00961066">
        <w:rPr>
          <w:rFonts w:ascii="Times New Roman" w:hAnsi="Times New Roman" w:cs="Times New Roman" w:hint="default"/>
        </w:rPr>
        <w:t>uje a zjednocuje vý</w:t>
      </w:r>
      <w:r w:rsidRPr="00961066">
        <w:rPr>
          <w:rFonts w:ascii="Times New Roman" w:hAnsi="Times New Roman" w:cs="Times New Roman" w:hint="default"/>
        </w:rPr>
        <w:t>ni</w:t>
      </w:r>
      <w:r w:rsidR="00961066">
        <w:rPr>
          <w:rFonts w:ascii="Times New Roman" w:hAnsi="Times New Roman" w:cs="Times New Roman"/>
        </w:rPr>
        <w:t>m</w:t>
      </w:r>
      <w:r w:rsidRPr="00961066">
        <w:rPr>
          <w:rFonts w:ascii="Times New Roman" w:hAnsi="Times New Roman" w:cs="Times New Roman" w:hint="default"/>
        </w:rPr>
        <w:t>ku pre š</w:t>
      </w:r>
      <w:r w:rsidRPr="00961066">
        <w:rPr>
          <w:rFonts w:ascii="Times New Roman" w:hAnsi="Times New Roman" w:cs="Times New Roman" w:hint="default"/>
        </w:rPr>
        <w:t>tudentov</w:t>
      </w:r>
      <w:r w:rsidR="00961066">
        <w:rPr>
          <w:rFonts w:ascii="Times New Roman" w:hAnsi="Times New Roman" w:cs="Times New Roman"/>
        </w:rPr>
        <w:t xml:space="preserve"> </w:t>
      </w:r>
      <w:r w:rsidRPr="00961066">
        <w:rPr>
          <w:rFonts w:ascii="Times New Roman" w:hAnsi="Times New Roman" w:cs="Times New Roman"/>
        </w:rPr>
        <w:t>-</w:t>
      </w:r>
      <w:r w:rsidR="00961066">
        <w:rPr>
          <w:rFonts w:ascii="Times New Roman" w:hAnsi="Times New Roman" w:cs="Times New Roman"/>
        </w:rPr>
        <w:t xml:space="preserve"> </w:t>
      </w:r>
      <w:r w:rsidRPr="00961066">
        <w:rPr>
          <w:rFonts w:ascii="Times New Roman" w:hAnsi="Times New Roman" w:cs="Times New Roman" w:hint="default"/>
        </w:rPr>
        <w:t>dohodá</w:t>
      </w:r>
      <w:r w:rsidRPr="00961066">
        <w:rPr>
          <w:rFonts w:ascii="Times New Roman" w:hAnsi="Times New Roman" w:cs="Times New Roman" w:hint="default"/>
        </w:rPr>
        <w:t>rov je sí</w:t>
      </w:r>
      <w:r w:rsidRPr="00961066">
        <w:rPr>
          <w:rFonts w:ascii="Times New Roman" w:hAnsi="Times New Roman" w:cs="Times New Roman" w:hint="default"/>
        </w:rPr>
        <w:t>ce krok sprá</w:t>
      </w:r>
      <w:r w:rsidRPr="00961066">
        <w:rPr>
          <w:rFonts w:ascii="Times New Roman" w:hAnsi="Times New Roman" w:cs="Times New Roman" w:hint="default"/>
        </w:rPr>
        <w:t>vnym smerom, no v navrhovane</w:t>
      </w:r>
      <w:r w:rsidRPr="00961066">
        <w:rPr>
          <w:rFonts w:ascii="Times New Roman" w:hAnsi="Times New Roman" w:cs="Times New Roman" w:hint="default"/>
        </w:rPr>
        <w:t>j podobe je diskriminač</w:t>
      </w:r>
      <w:r w:rsidRPr="00961066">
        <w:rPr>
          <w:rFonts w:ascii="Times New Roman" w:hAnsi="Times New Roman" w:cs="Times New Roman" w:hint="default"/>
        </w:rPr>
        <w:t>ný</w:t>
      </w:r>
      <w:r w:rsidRPr="00961066">
        <w:rPr>
          <w:rFonts w:ascii="Times New Roman" w:hAnsi="Times New Roman" w:cs="Times New Roman" w:hint="default"/>
        </w:rPr>
        <w:t xml:space="preserve"> voč</w:t>
      </w:r>
      <w:r w:rsidRPr="00961066">
        <w:rPr>
          <w:rFonts w:ascii="Times New Roman" w:hAnsi="Times New Roman" w:cs="Times New Roman" w:hint="default"/>
        </w:rPr>
        <w:t>i vš</w:t>
      </w:r>
      <w:r w:rsidRPr="00961066">
        <w:rPr>
          <w:rFonts w:ascii="Times New Roman" w:hAnsi="Times New Roman" w:cs="Times New Roman" w:hint="default"/>
        </w:rPr>
        <w:t>etký</w:t>
      </w:r>
      <w:r w:rsidRPr="00961066">
        <w:rPr>
          <w:rFonts w:ascii="Times New Roman" w:hAnsi="Times New Roman" w:cs="Times New Roman" w:hint="default"/>
        </w:rPr>
        <w:t>m ostatný</w:t>
      </w:r>
      <w:r w:rsidRPr="00961066">
        <w:rPr>
          <w:rFonts w:ascii="Times New Roman" w:hAnsi="Times New Roman" w:cs="Times New Roman" w:hint="default"/>
        </w:rPr>
        <w:t>m dohodá</w:t>
      </w:r>
      <w:r w:rsidRPr="00961066">
        <w:rPr>
          <w:rFonts w:ascii="Times New Roman" w:hAnsi="Times New Roman" w:cs="Times New Roman" w:hint="default"/>
        </w:rPr>
        <w:t xml:space="preserve">rom. </w:t>
      </w:r>
    </w:p>
    <w:p w:rsidR="00117D6D" w:rsidRPr="00961066" w:rsidP="00D965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after="120" w:line="276" w:lineRule="auto"/>
        <w:ind w:right="-431" w:firstLine="709"/>
        <w:jc w:val="both"/>
        <w:rPr>
          <w:rFonts w:ascii="Times New Roman" w:hAnsi="Times New Roman" w:cs="Times New Roman" w:hint="default"/>
        </w:rPr>
      </w:pPr>
      <w:r w:rsidRPr="00961066">
        <w:rPr>
          <w:rFonts w:ascii="Times New Roman" w:hAnsi="Times New Roman" w:cs="Times New Roman" w:hint="default"/>
        </w:rPr>
        <w:t>Predkladaný</w:t>
      </w:r>
      <w:r w:rsidRPr="00961066">
        <w:rPr>
          <w:rFonts w:ascii="Times New Roman" w:hAnsi="Times New Roman" w:cs="Times New Roman" w:hint="default"/>
        </w:rPr>
        <w:t xml:space="preserve"> ná</w:t>
      </w:r>
      <w:r w:rsidRPr="00961066">
        <w:rPr>
          <w:rFonts w:ascii="Times New Roman" w:hAnsi="Times New Roman" w:cs="Times New Roman" w:hint="default"/>
        </w:rPr>
        <w:t>vrh zá</w:t>
      </w:r>
      <w:r w:rsidRPr="00961066">
        <w:rPr>
          <w:rFonts w:ascii="Times New Roman" w:hAnsi="Times New Roman" w:cs="Times New Roman" w:hint="default"/>
        </w:rPr>
        <w:t>kona preto zavá</w:t>
      </w:r>
      <w:r w:rsidRPr="00961066">
        <w:rPr>
          <w:rFonts w:ascii="Times New Roman" w:hAnsi="Times New Roman" w:cs="Times New Roman" w:hint="default"/>
        </w:rPr>
        <w:t>dza minimá</w:t>
      </w:r>
      <w:r w:rsidRPr="00961066">
        <w:rPr>
          <w:rFonts w:ascii="Times New Roman" w:hAnsi="Times New Roman" w:cs="Times New Roman" w:hint="default"/>
        </w:rPr>
        <w:t>lnu hranicu prí</w:t>
      </w:r>
      <w:r w:rsidRPr="00961066">
        <w:rPr>
          <w:rFonts w:ascii="Times New Roman" w:hAnsi="Times New Roman" w:cs="Times New Roman" w:hint="default"/>
        </w:rPr>
        <w:t>jmu, do ktorej dohodá</w:t>
      </w:r>
      <w:r w:rsidRPr="00961066">
        <w:rPr>
          <w:rFonts w:ascii="Times New Roman" w:hAnsi="Times New Roman" w:cs="Times New Roman" w:hint="default"/>
        </w:rPr>
        <w:t>r nebude zať</w:t>
      </w:r>
      <w:r w:rsidRPr="00961066">
        <w:rPr>
          <w:rFonts w:ascii="Times New Roman" w:hAnsi="Times New Roman" w:cs="Times New Roman" w:hint="default"/>
        </w:rPr>
        <w:t>až</w:t>
      </w:r>
      <w:r w:rsidRPr="00961066">
        <w:rPr>
          <w:rFonts w:ascii="Times New Roman" w:hAnsi="Times New Roman" w:cs="Times New Roman" w:hint="default"/>
        </w:rPr>
        <w:t>ený</w:t>
      </w:r>
      <w:r w:rsidRPr="00961066">
        <w:rPr>
          <w:rFonts w:ascii="Times New Roman" w:hAnsi="Times New Roman" w:cs="Times New Roman" w:hint="default"/>
        </w:rPr>
        <w:t xml:space="preserve"> povinný</w:t>
      </w:r>
      <w:r w:rsidRPr="00961066">
        <w:rPr>
          <w:rFonts w:ascii="Times New Roman" w:hAnsi="Times New Roman" w:cs="Times New Roman" w:hint="default"/>
        </w:rPr>
        <w:t>m dô</w:t>
      </w:r>
      <w:r w:rsidRPr="00961066">
        <w:rPr>
          <w:rFonts w:ascii="Times New Roman" w:hAnsi="Times New Roman" w:cs="Times New Roman" w:hint="default"/>
        </w:rPr>
        <w:t>chodkový</w:t>
      </w:r>
      <w:r w:rsidRPr="00961066">
        <w:rPr>
          <w:rFonts w:ascii="Times New Roman" w:hAnsi="Times New Roman" w:cs="Times New Roman" w:hint="default"/>
        </w:rPr>
        <w:t>m poistení</w:t>
      </w:r>
      <w:r w:rsidRPr="00961066">
        <w:rPr>
          <w:rFonts w:ascii="Times New Roman" w:hAnsi="Times New Roman" w:cs="Times New Roman" w:hint="default"/>
        </w:rPr>
        <w:t>m, u vš</w:t>
      </w:r>
      <w:r w:rsidRPr="00961066">
        <w:rPr>
          <w:rFonts w:ascii="Times New Roman" w:hAnsi="Times New Roman" w:cs="Times New Roman" w:hint="default"/>
        </w:rPr>
        <w:t>etký</w:t>
      </w:r>
      <w:r w:rsidRPr="00961066">
        <w:rPr>
          <w:rFonts w:ascii="Times New Roman" w:hAnsi="Times New Roman" w:cs="Times New Roman" w:hint="default"/>
        </w:rPr>
        <w:t>ch typov prá</w:t>
      </w:r>
      <w:r w:rsidRPr="00961066">
        <w:rPr>
          <w:rFonts w:ascii="Times New Roman" w:hAnsi="Times New Roman" w:cs="Times New Roman" w:hint="default"/>
        </w:rPr>
        <w:t>ce na dohodu. Nakoľ</w:t>
      </w:r>
      <w:r w:rsidRPr="00961066">
        <w:rPr>
          <w:rFonts w:ascii="Times New Roman" w:hAnsi="Times New Roman" w:cs="Times New Roman" w:hint="default"/>
        </w:rPr>
        <w:t>ko prá</w:t>
      </w:r>
      <w:r w:rsidRPr="00961066">
        <w:rPr>
          <w:rFonts w:ascii="Times New Roman" w:hAnsi="Times New Roman" w:cs="Times New Roman" w:hint="default"/>
        </w:rPr>
        <w:t>ca na dohodu je v pr</w:t>
      </w:r>
      <w:r w:rsidRPr="00961066">
        <w:rPr>
          <w:rFonts w:ascii="Times New Roman" w:hAnsi="Times New Roman" w:cs="Times New Roman" w:hint="default"/>
        </w:rPr>
        <w:t>evaž</w:t>
      </w:r>
      <w:r w:rsidRPr="00961066">
        <w:rPr>
          <w:rFonts w:ascii="Times New Roman" w:hAnsi="Times New Roman" w:cs="Times New Roman" w:hint="default"/>
        </w:rPr>
        <w:t>nej väčš</w:t>
      </w:r>
      <w:r w:rsidRPr="00961066">
        <w:rPr>
          <w:rFonts w:ascii="Times New Roman" w:hAnsi="Times New Roman" w:cs="Times New Roman" w:hint="default"/>
        </w:rPr>
        <w:t>ine spô</w:t>
      </w:r>
      <w:r w:rsidRPr="00961066">
        <w:rPr>
          <w:rFonts w:ascii="Times New Roman" w:hAnsi="Times New Roman" w:cs="Times New Roman" w:hint="default"/>
        </w:rPr>
        <w:t>sob, aký</w:t>
      </w:r>
      <w:r w:rsidRPr="00961066">
        <w:rPr>
          <w:rFonts w:ascii="Times New Roman" w:hAnsi="Times New Roman" w:cs="Times New Roman" w:hint="default"/>
        </w:rPr>
        <w:t>m ľ</w:t>
      </w:r>
      <w:r w:rsidRPr="00961066">
        <w:rPr>
          <w:rFonts w:ascii="Times New Roman" w:hAnsi="Times New Roman" w:cs="Times New Roman" w:hint="default"/>
        </w:rPr>
        <w:t>udia zí</w:t>
      </w:r>
      <w:r w:rsidRPr="00961066">
        <w:rPr>
          <w:rFonts w:ascii="Times New Roman" w:hAnsi="Times New Roman" w:cs="Times New Roman" w:hint="default"/>
        </w:rPr>
        <w:t>skavajú</w:t>
      </w:r>
      <w:r w:rsidRPr="00961066">
        <w:rPr>
          <w:rFonts w:ascii="Times New Roman" w:hAnsi="Times New Roman" w:cs="Times New Roman" w:hint="default"/>
        </w:rPr>
        <w:t xml:space="preserve"> dodatoč</w:t>
      </w:r>
      <w:r w:rsidRPr="00961066">
        <w:rPr>
          <w:rFonts w:ascii="Times New Roman" w:hAnsi="Times New Roman" w:cs="Times New Roman" w:hint="default"/>
        </w:rPr>
        <w:t>ný</w:t>
      </w:r>
      <w:r w:rsidRPr="00961066">
        <w:rPr>
          <w:rFonts w:ascii="Times New Roman" w:hAnsi="Times New Roman" w:cs="Times New Roman" w:hint="default"/>
        </w:rPr>
        <w:t>, zväčš</w:t>
      </w:r>
      <w:r w:rsidRPr="00961066">
        <w:rPr>
          <w:rFonts w:ascii="Times New Roman" w:hAnsi="Times New Roman" w:cs="Times New Roman" w:hint="default"/>
        </w:rPr>
        <w:t>a nepravidelný</w:t>
      </w:r>
      <w:r w:rsidRPr="00961066">
        <w:rPr>
          <w:rFonts w:ascii="Times New Roman" w:hAnsi="Times New Roman" w:cs="Times New Roman" w:hint="default"/>
        </w:rPr>
        <w:t xml:space="preserve"> prí</w:t>
      </w:r>
      <w:r w:rsidRPr="00961066">
        <w:rPr>
          <w:rFonts w:ascii="Times New Roman" w:hAnsi="Times New Roman" w:cs="Times New Roman" w:hint="default"/>
        </w:rPr>
        <w:t>jem, nie je dô</w:t>
      </w:r>
      <w:r w:rsidRPr="00961066">
        <w:rPr>
          <w:rFonts w:ascii="Times New Roman" w:hAnsi="Times New Roman" w:cs="Times New Roman" w:hint="default"/>
        </w:rPr>
        <w:t>vod, aby sa vý</w:t>
      </w:r>
      <w:r w:rsidRPr="00961066">
        <w:rPr>
          <w:rFonts w:ascii="Times New Roman" w:hAnsi="Times New Roman" w:cs="Times New Roman" w:hint="default"/>
        </w:rPr>
        <w:t>nimka zavedená</w:t>
      </w:r>
      <w:r w:rsidRPr="00961066">
        <w:rPr>
          <w:rFonts w:ascii="Times New Roman" w:hAnsi="Times New Roman" w:cs="Times New Roman" w:hint="default"/>
        </w:rPr>
        <w:t xml:space="preserve"> pre š</w:t>
      </w:r>
      <w:r w:rsidRPr="00961066">
        <w:rPr>
          <w:rFonts w:ascii="Times New Roman" w:hAnsi="Times New Roman" w:cs="Times New Roman" w:hint="default"/>
        </w:rPr>
        <w:t>tudentov nevzť</w:t>
      </w:r>
      <w:r w:rsidRPr="00961066">
        <w:rPr>
          <w:rFonts w:ascii="Times New Roman" w:hAnsi="Times New Roman" w:cs="Times New Roman" w:hint="default"/>
        </w:rPr>
        <w:t>ahovala na vš</w:t>
      </w:r>
      <w:r w:rsidRPr="00961066">
        <w:rPr>
          <w:rFonts w:ascii="Times New Roman" w:hAnsi="Times New Roman" w:cs="Times New Roman" w:hint="default"/>
        </w:rPr>
        <w:t>etky skupiny pracujú</w:t>
      </w:r>
      <w:r w:rsidRPr="00961066">
        <w:rPr>
          <w:rFonts w:ascii="Times New Roman" w:hAnsi="Times New Roman" w:cs="Times New Roman" w:hint="default"/>
        </w:rPr>
        <w:t>cich. Minimá</w:t>
      </w:r>
      <w:r w:rsidRPr="00961066">
        <w:rPr>
          <w:rFonts w:ascii="Times New Roman" w:hAnsi="Times New Roman" w:cs="Times New Roman" w:hint="default"/>
        </w:rPr>
        <w:t>lna hranica prí</w:t>
      </w:r>
      <w:r w:rsidRPr="00961066">
        <w:rPr>
          <w:rFonts w:ascii="Times New Roman" w:hAnsi="Times New Roman" w:cs="Times New Roman" w:hint="default"/>
        </w:rPr>
        <w:t>jmu nezať</w:t>
      </w:r>
      <w:r w:rsidRPr="00961066">
        <w:rPr>
          <w:rFonts w:ascii="Times New Roman" w:hAnsi="Times New Roman" w:cs="Times New Roman" w:hint="default"/>
        </w:rPr>
        <w:t>až</w:t>
      </w:r>
      <w:r w:rsidRPr="00961066">
        <w:rPr>
          <w:rFonts w:ascii="Times New Roman" w:hAnsi="Times New Roman" w:cs="Times New Roman" w:hint="default"/>
        </w:rPr>
        <w:t>ené</w:t>
      </w:r>
      <w:r w:rsidRPr="00961066">
        <w:rPr>
          <w:rFonts w:ascii="Times New Roman" w:hAnsi="Times New Roman" w:cs="Times New Roman" w:hint="default"/>
        </w:rPr>
        <w:t>ho odvodmi sa stanovuje na aktuá</w:t>
      </w:r>
      <w:r w:rsidRPr="00961066">
        <w:rPr>
          <w:rFonts w:ascii="Times New Roman" w:hAnsi="Times New Roman" w:cs="Times New Roman" w:hint="default"/>
        </w:rPr>
        <w:t>lnu výš</w:t>
      </w:r>
      <w:r w:rsidRPr="00961066">
        <w:rPr>
          <w:rFonts w:ascii="Times New Roman" w:hAnsi="Times New Roman" w:cs="Times New Roman" w:hint="default"/>
        </w:rPr>
        <w:t>k</w:t>
      </w:r>
      <w:r w:rsidRPr="00961066">
        <w:rPr>
          <w:rFonts w:ascii="Times New Roman" w:hAnsi="Times New Roman" w:cs="Times New Roman" w:hint="default"/>
        </w:rPr>
        <w:t>u</w:t>
      </w:r>
      <w:r w:rsidRPr="00961066">
        <w:rPr>
          <w:rFonts w:ascii="Times New Roman" w:hAnsi="Times New Roman" w:cs="Times New Roman" w:hint="default"/>
        </w:rPr>
        <w:t xml:space="preserve"> ž</w:t>
      </w:r>
      <w:r w:rsidRPr="00961066">
        <w:rPr>
          <w:rFonts w:ascii="Times New Roman" w:hAnsi="Times New Roman" w:cs="Times New Roman" w:hint="default"/>
        </w:rPr>
        <w:t>ivotné</w:t>
      </w:r>
      <w:r w:rsidRPr="00961066">
        <w:rPr>
          <w:rFonts w:ascii="Times New Roman" w:hAnsi="Times New Roman" w:cs="Times New Roman" w:hint="default"/>
        </w:rPr>
        <w:t>ho minima. Na rozdiel od stano</w:t>
      </w:r>
      <w:r w:rsidR="00961066">
        <w:rPr>
          <w:rFonts w:ascii="Times New Roman" w:hAnsi="Times New Roman" w:cs="Times New Roman"/>
        </w:rPr>
        <w:t>v</w:t>
      </w:r>
      <w:r w:rsidRPr="00961066">
        <w:rPr>
          <w:rFonts w:ascii="Times New Roman" w:hAnsi="Times New Roman" w:cs="Times New Roman"/>
        </w:rPr>
        <w:t>enia na pevn</w:t>
      </w:r>
      <w:r w:rsidR="00961066">
        <w:rPr>
          <w:rFonts w:ascii="Times New Roman" w:hAnsi="Times New Roman" w:cs="Times New Roman" w:hint="default"/>
        </w:rPr>
        <w:t>ej a arbitrá</w:t>
      </w:r>
      <w:r w:rsidR="00961066">
        <w:rPr>
          <w:rFonts w:ascii="Times New Roman" w:hAnsi="Times New Roman" w:cs="Times New Roman" w:hint="default"/>
        </w:rPr>
        <w:t>rnej hranici, podob</w:t>
      </w:r>
      <w:r w:rsidRPr="00961066">
        <w:rPr>
          <w:rFonts w:ascii="Times New Roman" w:hAnsi="Times New Roman" w:cs="Times New Roman"/>
        </w:rPr>
        <w:t>n</w:t>
      </w:r>
      <w:r w:rsidR="00961066">
        <w:rPr>
          <w:rFonts w:ascii="Times New Roman" w:hAnsi="Times New Roman" w:cs="Times New Roman"/>
        </w:rPr>
        <w:t>e</w:t>
      </w:r>
      <w:r w:rsidRPr="00961066">
        <w:rPr>
          <w:rFonts w:ascii="Times New Roman" w:hAnsi="Times New Roman" w:cs="Times New Roman"/>
        </w:rPr>
        <w:t xml:space="preserve"> ako to navrhu</w:t>
      </w:r>
      <w:r w:rsidR="00961066">
        <w:rPr>
          <w:rFonts w:ascii="Times New Roman" w:hAnsi="Times New Roman" w:cs="Times New Roman"/>
        </w:rPr>
        <w:t>je</w:t>
      </w:r>
      <w:r w:rsidRPr="00961066">
        <w:rPr>
          <w:rFonts w:ascii="Times New Roman" w:hAnsi="Times New Roman" w:cs="Times New Roman" w:hint="default"/>
        </w:rPr>
        <w:t xml:space="preserve"> pri š</w:t>
      </w:r>
      <w:r w:rsidRPr="00961066">
        <w:rPr>
          <w:rFonts w:ascii="Times New Roman" w:hAnsi="Times New Roman" w:cs="Times New Roman" w:hint="default"/>
        </w:rPr>
        <w:t>tudentoch rezort prá</w:t>
      </w:r>
      <w:r w:rsidRPr="00961066">
        <w:rPr>
          <w:rFonts w:ascii="Times New Roman" w:hAnsi="Times New Roman" w:cs="Times New Roman" w:hint="default"/>
        </w:rPr>
        <w:t>ce, bude taká</w:t>
      </w:r>
      <w:r w:rsidRPr="00961066">
        <w:rPr>
          <w:rFonts w:ascii="Times New Roman" w:hAnsi="Times New Roman" w:cs="Times New Roman" w:hint="default"/>
        </w:rPr>
        <w:t>to ú</w:t>
      </w:r>
      <w:r w:rsidRPr="00961066">
        <w:rPr>
          <w:rFonts w:ascii="Times New Roman" w:hAnsi="Times New Roman" w:cs="Times New Roman" w:hint="default"/>
        </w:rPr>
        <w:t>prava automaticky zohľ</w:t>
      </w:r>
      <w:r w:rsidRPr="00961066">
        <w:rPr>
          <w:rFonts w:ascii="Times New Roman" w:hAnsi="Times New Roman" w:cs="Times New Roman" w:hint="default"/>
        </w:rPr>
        <w:t>adň</w:t>
      </w:r>
      <w:r w:rsidRPr="00961066">
        <w:rPr>
          <w:rFonts w:ascii="Times New Roman" w:hAnsi="Times New Roman" w:cs="Times New Roman" w:hint="default"/>
        </w:rPr>
        <w:t>ovať</w:t>
      </w:r>
      <w:r w:rsidRPr="00961066">
        <w:rPr>
          <w:rFonts w:ascii="Times New Roman" w:hAnsi="Times New Roman" w:cs="Times New Roman" w:hint="default"/>
        </w:rPr>
        <w:t xml:space="preserve"> zmeny v ž</w:t>
      </w:r>
      <w:r w:rsidRPr="00961066">
        <w:rPr>
          <w:rFonts w:ascii="Times New Roman" w:hAnsi="Times New Roman" w:cs="Times New Roman" w:hint="default"/>
        </w:rPr>
        <w:t>ivotnej ú</w:t>
      </w:r>
      <w:r w:rsidRPr="00961066">
        <w:rPr>
          <w:rFonts w:ascii="Times New Roman" w:hAnsi="Times New Roman" w:cs="Times New Roman" w:hint="default"/>
        </w:rPr>
        <w:t>rovni.</w:t>
      </w:r>
    </w:p>
    <w:p w:rsidR="00117D6D" w:rsidRPr="00961066" w:rsidP="00D965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after="120" w:line="276" w:lineRule="auto"/>
        <w:ind w:right="-431" w:firstLine="709"/>
        <w:jc w:val="both"/>
        <w:rPr>
          <w:rFonts w:ascii="Times New Roman" w:hAnsi="Times New Roman" w:cs="Times New Roman" w:hint="default"/>
        </w:rPr>
      </w:pPr>
      <w:r w:rsidRPr="00961066">
        <w:rPr>
          <w:rFonts w:ascii="Times New Roman" w:hAnsi="Times New Roman" w:cs="Times New Roman" w:hint="default"/>
        </w:rPr>
        <w:t>Zlepší</w:t>
      </w:r>
      <w:r w:rsidRPr="00961066">
        <w:rPr>
          <w:rFonts w:ascii="Times New Roman" w:hAnsi="Times New Roman" w:cs="Times New Roman" w:hint="default"/>
        </w:rPr>
        <w:t xml:space="preserve"> sa tak finanč</w:t>
      </w:r>
      <w:r w:rsidRPr="00961066">
        <w:rPr>
          <w:rFonts w:ascii="Times New Roman" w:hAnsi="Times New Roman" w:cs="Times New Roman" w:hint="default"/>
        </w:rPr>
        <w:t>né</w:t>
      </w:r>
      <w:r w:rsidRPr="00961066">
        <w:rPr>
          <w:rFonts w:ascii="Times New Roman" w:hAnsi="Times New Roman" w:cs="Times New Roman" w:hint="default"/>
        </w:rPr>
        <w:t xml:space="preserve"> postavenie, nie len š</w:t>
      </w:r>
      <w:r w:rsidRPr="00961066">
        <w:rPr>
          <w:rFonts w:ascii="Times New Roman" w:hAnsi="Times New Roman" w:cs="Times New Roman" w:hint="default"/>
        </w:rPr>
        <w:t xml:space="preserve">tudentov, ale </w:t>
      </w:r>
      <w:r w:rsidRPr="00961066">
        <w:rPr>
          <w:rFonts w:ascii="Times New Roman" w:hAnsi="Times New Roman" w:cs="Times New Roman" w:hint="default"/>
        </w:rPr>
        <w:t>aj dô</w:t>
      </w:r>
      <w:r w:rsidRPr="00961066">
        <w:rPr>
          <w:rFonts w:ascii="Times New Roman" w:hAnsi="Times New Roman" w:cs="Times New Roman" w:hint="default"/>
        </w:rPr>
        <w:t>chodcov, č</w:t>
      </w:r>
      <w:r w:rsidRPr="00961066">
        <w:rPr>
          <w:rFonts w:ascii="Times New Roman" w:hAnsi="Times New Roman" w:cs="Times New Roman" w:hint="default"/>
        </w:rPr>
        <w:t>i ľ</w:t>
      </w:r>
      <w:r w:rsidRPr="00961066">
        <w:rPr>
          <w:rFonts w:ascii="Times New Roman" w:hAnsi="Times New Roman" w:cs="Times New Roman" w:hint="default"/>
        </w:rPr>
        <w:t>udí</w:t>
      </w:r>
      <w:r w:rsidRPr="00961066">
        <w:rPr>
          <w:rFonts w:ascii="Times New Roman" w:hAnsi="Times New Roman" w:cs="Times New Roman" w:hint="default"/>
        </w:rPr>
        <w:t xml:space="preserve"> s nižší</w:t>
      </w:r>
      <w:r w:rsidRPr="00961066">
        <w:rPr>
          <w:rFonts w:ascii="Times New Roman" w:hAnsi="Times New Roman" w:cs="Times New Roman" w:hint="default"/>
        </w:rPr>
        <w:t>m prí</w:t>
      </w:r>
      <w:r w:rsidRPr="00961066">
        <w:rPr>
          <w:rFonts w:ascii="Times New Roman" w:hAnsi="Times New Roman" w:cs="Times New Roman" w:hint="default"/>
        </w:rPr>
        <w:t>jmom. Taký</w:t>
      </w:r>
      <w:r w:rsidRPr="00961066">
        <w:rPr>
          <w:rFonts w:ascii="Times New Roman" w:hAnsi="Times New Roman" w:cs="Times New Roman" w:hint="default"/>
        </w:rPr>
        <w:t>to postup je v zá</w:t>
      </w:r>
      <w:r w:rsidRPr="00961066">
        <w:rPr>
          <w:rFonts w:ascii="Times New Roman" w:hAnsi="Times New Roman" w:cs="Times New Roman" w:hint="default"/>
        </w:rPr>
        <w:t>ujme obč</w:t>
      </w:r>
      <w:r w:rsidRPr="00961066">
        <w:rPr>
          <w:rFonts w:ascii="Times New Roman" w:hAnsi="Times New Roman" w:cs="Times New Roman" w:hint="default"/>
        </w:rPr>
        <w:t>anov aj v sú</w:t>
      </w:r>
      <w:r w:rsidRPr="00961066">
        <w:rPr>
          <w:rFonts w:ascii="Times New Roman" w:hAnsi="Times New Roman" w:cs="Times New Roman" w:hint="default"/>
        </w:rPr>
        <w:t>lade so sprá</w:t>
      </w:r>
      <w:r w:rsidRPr="00961066">
        <w:rPr>
          <w:rFonts w:ascii="Times New Roman" w:hAnsi="Times New Roman" w:cs="Times New Roman" w:hint="default"/>
        </w:rPr>
        <w:t>vou Euró</w:t>
      </w:r>
      <w:r w:rsidRPr="00961066">
        <w:rPr>
          <w:rFonts w:ascii="Times New Roman" w:hAnsi="Times New Roman" w:cs="Times New Roman" w:hint="default"/>
        </w:rPr>
        <w:t>pskej ú</w:t>
      </w:r>
      <w:r w:rsidRPr="00961066">
        <w:rPr>
          <w:rFonts w:ascii="Times New Roman" w:hAnsi="Times New Roman" w:cs="Times New Roman" w:hint="default"/>
        </w:rPr>
        <w:t>nie, ktorá</w:t>
      </w:r>
      <w:r w:rsidRPr="00961066">
        <w:rPr>
          <w:rFonts w:ascii="Times New Roman" w:hAnsi="Times New Roman" w:cs="Times New Roman" w:hint="default"/>
        </w:rPr>
        <w:t xml:space="preserve"> vyzý</w:t>
      </w:r>
      <w:r w:rsidRPr="00961066">
        <w:rPr>
          <w:rFonts w:ascii="Times New Roman" w:hAnsi="Times New Roman" w:cs="Times New Roman" w:hint="default"/>
        </w:rPr>
        <w:t>va k zníž</w:t>
      </w:r>
      <w:r w:rsidRPr="00961066">
        <w:rPr>
          <w:rFonts w:ascii="Times New Roman" w:hAnsi="Times New Roman" w:cs="Times New Roman" w:hint="default"/>
        </w:rPr>
        <w:t>eniu daň</w:t>
      </w:r>
      <w:r w:rsidRPr="00961066">
        <w:rPr>
          <w:rFonts w:ascii="Times New Roman" w:hAnsi="Times New Roman" w:cs="Times New Roman" w:hint="default"/>
        </w:rPr>
        <w:t>ovo-odvodové</w:t>
      </w:r>
      <w:r w:rsidRPr="00961066">
        <w:rPr>
          <w:rFonts w:ascii="Times New Roman" w:hAnsi="Times New Roman" w:cs="Times New Roman" w:hint="default"/>
        </w:rPr>
        <w:t>ho zať</w:t>
      </w:r>
      <w:r w:rsidRPr="00961066">
        <w:rPr>
          <w:rFonts w:ascii="Times New Roman" w:hAnsi="Times New Roman" w:cs="Times New Roman" w:hint="default"/>
        </w:rPr>
        <w:t>až</w:t>
      </w:r>
      <w:r w:rsidRPr="00961066">
        <w:rPr>
          <w:rFonts w:ascii="Times New Roman" w:hAnsi="Times New Roman" w:cs="Times New Roman" w:hint="default"/>
        </w:rPr>
        <w:t>enia skupí</w:t>
      </w:r>
      <w:r w:rsidRPr="00961066">
        <w:rPr>
          <w:rFonts w:ascii="Times New Roman" w:hAnsi="Times New Roman" w:cs="Times New Roman" w:hint="default"/>
        </w:rPr>
        <w:t>n s nižší</w:t>
      </w:r>
      <w:r w:rsidRPr="00961066">
        <w:rPr>
          <w:rFonts w:ascii="Times New Roman" w:hAnsi="Times New Roman" w:cs="Times New Roman" w:hint="default"/>
        </w:rPr>
        <w:t>m prí</w:t>
      </w:r>
      <w:r w:rsidRPr="00961066">
        <w:rPr>
          <w:rFonts w:ascii="Times New Roman" w:hAnsi="Times New Roman" w:cs="Times New Roman" w:hint="default"/>
        </w:rPr>
        <w:t>jmom.</w:t>
      </w:r>
    </w:p>
    <w:p w:rsidR="00117D6D" w:rsidRPr="00961066" w:rsidP="00D965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after="120" w:line="276" w:lineRule="auto"/>
        <w:ind w:right="-431" w:firstLine="709"/>
        <w:jc w:val="both"/>
        <w:rPr>
          <w:rFonts w:ascii="Times New Roman" w:hAnsi="Times New Roman" w:cs="Times New Roman" w:hint="default"/>
        </w:rPr>
      </w:pPr>
      <w:r w:rsidRPr="00961066">
        <w:rPr>
          <w:rFonts w:ascii="Times New Roman" w:hAnsi="Times New Roman" w:cs="Times New Roman" w:hint="default"/>
        </w:rPr>
        <w:t>Predkladaný</w:t>
      </w:r>
      <w:r w:rsidRPr="00961066">
        <w:rPr>
          <w:rFonts w:ascii="Times New Roman" w:hAnsi="Times New Roman" w:cs="Times New Roman" w:hint="default"/>
        </w:rPr>
        <w:t xml:space="preserve"> ná</w:t>
      </w:r>
      <w:r w:rsidRPr="00961066">
        <w:rPr>
          <w:rFonts w:ascii="Times New Roman" w:hAnsi="Times New Roman" w:cs="Times New Roman" w:hint="default"/>
        </w:rPr>
        <w:t>vrh zá</w:t>
      </w:r>
      <w:r w:rsidRPr="00961066">
        <w:rPr>
          <w:rFonts w:ascii="Times New Roman" w:hAnsi="Times New Roman" w:cs="Times New Roman" w:hint="default"/>
        </w:rPr>
        <w:t>kona je v sú</w:t>
      </w:r>
      <w:r w:rsidRPr="00961066">
        <w:rPr>
          <w:rFonts w:ascii="Times New Roman" w:hAnsi="Times New Roman" w:cs="Times New Roman" w:hint="default"/>
        </w:rPr>
        <w:t>lade s Ú</w:t>
      </w:r>
      <w:r w:rsidRPr="00961066">
        <w:rPr>
          <w:rFonts w:ascii="Times New Roman" w:hAnsi="Times New Roman" w:cs="Times New Roman" w:hint="default"/>
        </w:rPr>
        <w:t>stavou Slovenskej republik</w:t>
      </w:r>
      <w:r w:rsidRPr="00961066">
        <w:rPr>
          <w:rFonts w:ascii="Times New Roman" w:hAnsi="Times New Roman" w:cs="Times New Roman" w:hint="default"/>
        </w:rPr>
        <w:t>y, zá</w:t>
      </w:r>
      <w:r w:rsidRPr="00961066">
        <w:rPr>
          <w:rFonts w:ascii="Times New Roman" w:hAnsi="Times New Roman" w:cs="Times New Roman" w:hint="default"/>
        </w:rPr>
        <w:t>konmi Slovenskej republiky, medziná</w:t>
      </w:r>
      <w:r w:rsidRPr="00961066">
        <w:rPr>
          <w:rFonts w:ascii="Times New Roman" w:hAnsi="Times New Roman" w:cs="Times New Roman" w:hint="default"/>
        </w:rPr>
        <w:t>rodný</w:t>
      </w:r>
      <w:r w:rsidRPr="00961066">
        <w:rPr>
          <w:rFonts w:ascii="Times New Roman" w:hAnsi="Times New Roman" w:cs="Times New Roman" w:hint="default"/>
        </w:rPr>
        <w:t>mi zmluvami a iný</w:t>
      </w:r>
      <w:r w:rsidRPr="00961066">
        <w:rPr>
          <w:rFonts w:ascii="Times New Roman" w:hAnsi="Times New Roman" w:cs="Times New Roman" w:hint="default"/>
        </w:rPr>
        <w:t>mi medziná</w:t>
      </w:r>
      <w:r w:rsidRPr="00961066">
        <w:rPr>
          <w:rFonts w:ascii="Times New Roman" w:hAnsi="Times New Roman" w:cs="Times New Roman" w:hint="default"/>
        </w:rPr>
        <w:t>rodný</w:t>
      </w:r>
      <w:r w:rsidRPr="00961066">
        <w:rPr>
          <w:rFonts w:ascii="Times New Roman" w:hAnsi="Times New Roman" w:cs="Times New Roman" w:hint="default"/>
        </w:rPr>
        <w:t>mi dokumentmi, ktorý</w:t>
      </w:r>
      <w:r w:rsidRPr="00961066">
        <w:rPr>
          <w:rFonts w:ascii="Times New Roman" w:hAnsi="Times New Roman" w:cs="Times New Roman" w:hint="default"/>
        </w:rPr>
        <w:t>mi je Slovenská</w:t>
      </w:r>
      <w:r w:rsidRPr="00961066">
        <w:rPr>
          <w:rFonts w:ascii="Times New Roman" w:hAnsi="Times New Roman" w:cs="Times New Roman" w:hint="default"/>
        </w:rPr>
        <w:t xml:space="preserve"> republika viazaná.</w:t>
      </w:r>
    </w:p>
    <w:p w:rsidR="0067617E" w:rsidRPr="00961066" w:rsidP="00961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line="276" w:lineRule="auto"/>
        <w:ind w:right="-432" w:firstLine="709"/>
        <w:jc w:val="both"/>
        <w:rPr>
          <w:rFonts w:ascii="Times New Roman" w:hAnsi="Times New Roman" w:cs="Times New Roman"/>
        </w:rPr>
      </w:pPr>
      <w:r w:rsidRPr="00961066" w:rsidR="00117D6D">
        <w:rPr>
          <w:rFonts w:ascii="Times New Roman" w:hAnsi="Times New Roman" w:cs="Times New Roman" w:hint="default"/>
        </w:rPr>
        <w:t>Vplyv ná</w:t>
      </w:r>
      <w:r w:rsidRPr="00961066" w:rsidR="00117D6D">
        <w:rPr>
          <w:rFonts w:ascii="Times New Roman" w:hAnsi="Times New Roman" w:cs="Times New Roman" w:hint="default"/>
        </w:rPr>
        <w:t>vrhu zá</w:t>
      </w:r>
      <w:r w:rsidRPr="00961066" w:rsidR="00117D6D">
        <w:rPr>
          <w:rFonts w:ascii="Times New Roman" w:hAnsi="Times New Roman" w:cs="Times New Roman" w:hint="default"/>
        </w:rPr>
        <w:t>kona na rozpoč</w:t>
      </w:r>
      <w:r w:rsidRPr="00961066" w:rsidR="00117D6D">
        <w:rPr>
          <w:rFonts w:ascii="Times New Roman" w:hAnsi="Times New Roman" w:cs="Times New Roman" w:hint="default"/>
        </w:rPr>
        <w:t>et verejnej sprá</w:t>
      </w:r>
      <w:r w:rsidRPr="00961066" w:rsidR="00117D6D">
        <w:rPr>
          <w:rFonts w:ascii="Times New Roman" w:hAnsi="Times New Roman" w:cs="Times New Roman" w:hint="default"/>
        </w:rPr>
        <w:t>vy, na podnikateľ</w:t>
      </w:r>
      <w:r w:rsidRPr="00961066" w:rsidR="00117D6D">
        <w:rPr>
          <w:rFonts w:ascii="Times New Roman" w:hAnsi="Times New Roman" w:cs="Times New Roman" w:hint="default"/>
        </w:rPr>
        <w:t>ské</w:t>
      </w:r>
      <w:r w:rsidRPr="00961066" w:rsidR="00117D6D">
        <w:rPr>
          <w:rFonts w:ascii="Times New Roman" w:hAnsi="Times New Roman" w:cs="Times New Roman" w:hint="default"/>
        </w:rPr>
        <w:t xml:space="preserve"> prostredie, na hospodá</w:t>
      </w:r>
      <w:r w:rsidRPr="00961066" w:rsidR="00117D6D">
        <w:rPr>
          <w:rFonts w:ascii="Times New Roman" w:hAnsi="Times New Roman" w:cs="Times New Roman" w:hint="default"/>
        </w:rPr>
        <w:t>renie obyvateľ</w:t>
      </w:r>
      <w:r w:rsidRPr="00961066" w:rsidR="00117D6D">
        <w:rPr>
          <w:rFonts w:ascii="Times New Roman" w:hAnsi="Times New Roman" w:cs="Times New Roman" w:hint="default"/>
        </w:rPr>
        <w:t>stva, na sociá</w:t>
      </w:r>
      <w:r w:rsidRPr="00961066" w:rsidR="00117D6D">
        <w:rPr>
          <w:rFonts w:ascii="Times New Roman" w:hAnsi="Times New Roman" w:cs="Times New Roman" w:hint="default"/>
        </w:rPr>
        <w:t xml:space="preserve">lnu </w:t>
      </w:r>
      <w:r w:rsidRPr="00961066" w:rsidR="00117D6D">
        <w:rPr>
          <w:rFonts w:ascii="Times New Roman" w:hAnsi="Times New Roman" w:cs="Times New Roman" w:hint="default"/>
        </w:rPr>
        <w:t>inklú</w:t>
      </w:r>
      <w:r w:rsidRPr="00961066" w:rsidR="00117D6D">
        <w:rPr>
          <w:rFonts w:ascii="Times New Roman" w:hAnsi="Times New Roman" w:cs="Times New Roman" w:hint="default"/>
        </w:rPr>
        <w:t>ziu, rovnosť</w:t>
      </w:r>
      <w:r w:rsidRPr="00961066" w:rsidR="00117D6D">
        <w:rPr>
          <w:rFonts w:ascii="Times New Roman" w:hAnsi="Times New Roman" w:cs="Times New Roman" w:hint="default"/>
        </w:rPr>
        <w:t xml:space="preserve"> prí</w:t>
      </w:r>
      <w:r w:rsidRPr="00961066" w:rsidR="00117D6D">
        <w:rPr>
          <w:rFonts w:ascii="Times New Roman" w:hAnsi="Times New Roman" w:cs="Times New Roman" w:hint="default"/>
        </w:rPr>
        <w:t>lež</w:t>
      </w:r>
      <w:r w:rsidRPr="00961066" w:rsidR="00117D6D">
        <w:rPr>
          <w:rFonts w:ascii="Times New Roman" w:hAnsi="Times New Roman" w:cs="Times New Roman" w:hint="default"/>
        </w:rPr>
        <w:t>itostí</w:t>
      </w:r>
      <w:r w:rsidRPr="00961066" w:rsidR="00117D6D">
        <w:rPr>
          <w:rFonts w:ascii="Times New Roman" w:hAnsi="Times New Roman" w:cs="Times New Roman" w:hint="default"/>
        </w:rPr>
        <w:t xml:space="preserve"> a rodovú</w:t>
      </w:r>
      <w:r w:rsidRPr="00961066" w:rsidR="00117D6D">
        <w:rPr>
          <w:rFonts w:ascii="Times New Roman" w:hAnsi="Times New Roman" w:cs="Times New Roman" w:hint="default"/>
        </w:rPr>
        <w:t xml:space="preserve"> rovnosť</w:t>
      </w:r>
      <w:r w:rsidRPr="00961066" w:rsidR="00117D6D">
        <w:rPr>
          <w:rFonts w:ascii="Times New Roman" w:hAnsi="Times New Roman" w:cs="Times New Roman" w:hint="default"/>
        </w:rPr>
        <w:t>, na zamestnanosť</w:t>
      </w:r>
      <w:r w:rsidRPr="00961066" w:rsidR="00117D6D">
        <w:rPr>
          <w:rFonts w:ascii="Times New Roman" w:hAnsi="Times New Roman" w:cs="Times New Roman" w:hint="default"/>
        </w:rPr>
        <w:t>, na ž</w:t>
      </w:r>
      <w:r w:rsidRPr="00961066" w:rsidR="00117D6D">
        <w:rPr>
          <w:rFonts w:ascii="Times New Roman" w:hAnsi="Times New Roman" w:cs="Times New Roman" w:hint="default"/>
        </w:rPr>
        <w:t>ivotné</w:t>
      </w:r>
      <w:r w:rsidRPr="00961066" w:rsidR="00117D6D">
        <w:rPr>
          <w:rFonts w:ascii="Times New Roman" w:hAnsi="Times New Roman" w:cs="Times New Roman" w:hint="default"/>
        </w:rPr>
        <w:t xml:space="preserve"> prostredie a na informatizá</w:t>
      </w:r>
      <w:r w:rsidRPr="00961066" w:rsidR="00117D6D">
        <w:rPr>
          <w:rFonts w:ascii="Times New Roman" w:hAnsi="Times New Roman" w:cs="Times New Roman" w:hint="default"/>
        </w:rPr>
        <w:t>ciu spoloč</w:t>
      </w:r>
      <w:r w:rsidRPr="00961066" w:rsidR="00117D6D">
        <w:rPr>
          <w:rFonts w:ascii="Times New Roman" w:hAnsi="Times New Roman" w:cs="Times New Roman" w:hint="default"/>
        </w:rPr>
        <w:t>nosti je uvedený</w:t>
      </w:r>
      <w:r w:rsidRPr="00961066" w:rsidR="00117D6D">
        <w:rPr>
          <w:rFonts w:ascii="Times New Roman" w:hAnsi="Times New Roman" w:cs="Times New Roman" w:hint="default"/>
        </w:rPr>
        <w:t xml:space="preserve"> v dolož</w:t>
      </w:r>
      <w:r w:rsidRPr="00961066" w:rsidR="00117D6D">
        <w:rPr>
          <w:rFonts w:ascii="Times New Roman" w:hAnsi="Times New Roman" w:cs="Times New Roman" w:hint="default"/>
        </w:rPr>
        <w:t>ke vybraný</w:t>
      </w:r>
      <w:r w:rsidRPr="00961066" w:rsidR="00117D6D">
        <w:rPr>
          <w:rFonts w:ascii="Times New Roman" w:hAnsi="Times New Roman" w:cs="Times New Roman" w:hint="default"/>
        </w:rPr>
        <w:t>ch vplyvov.</w:t>
      </w:r>
    </w:p>
    <w:p w:rsidR="00961066" w:rsidRPr="00961066" w:rsidP="00961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line="276" w:lineRule="auto"/>
        <w:ind w:right="-432"/>
        <w:jc w:val="both"/>
        <w:rPr>
          <w:rFonts w:ascii="Times New Roman" w:hAnsi="Times New Roman" w:cs="Times New Roman"/>
        </w:rPr>
      </w:pPr>
    </w:p>
    <w:p w:rsidR="00D9651E" w:rsidP="00961066">
      <w:pPr>
        <w:bidi w:val="0"/>
        <w:spacing w:line="276" w:lineRule="auto"/>
        <w:jc w:val="both"/>
        <w:rPr>
          <w:rFonts w:ascii="Times New Roman" w:hAnsi="Times New Roman"/>
          <w:b/>
          <w:lang w:eastAsia="sk-SK"/>
        </w:rPr>
      </w:pPr>
    </w:p>
    <w:p w:rsidR="00D9651E" w:rsidP="00961066">
      <w:pPr>
        <w:bidi w:val="0"/>
        <w:spacing w:line="276" w:lineRule="auto"/>
        <w:jc w:val="both"/>
        <w:rPr>
          <w:rFonts w:ascii="Times New Roman" w:hAnsi="Times New Roman"/>
          <w:b/>
          <w:lang w:eastAsia="sk-SK"/>
        </w:rPr>
      </w:pPr>
    </w:p>
    <w:p w:rsidR="00D9651E" w:rsidP="00961066">
      <w:pPr>
        <w:bidi w:val="0"/>
        <w:spacing w:line="276" w:lineRule="auto"/>
        <w:jc w:val="both"/>
        <w:rPr>
          <w:rFonts w:ascii="Times New Roman" w:hAnsi="Times New Roman"/>
          <w:b/>
          <w:lang w:eastAsia="sk-SK"/>
        </w:rPr>
      </w:pPr>
    </w:p>
    <w:p w:rsidR="00961066" w:rsidRPr="00961066" w:rsidP="00961066">
      <w:pPr>
        <w:bidi w:val="0"/>
        <w:spacing w:line="276" w:lineRule="auto"/>
        <w:jc w:val="both"/>
        <w:rPr>
          <w:rFonts w:ascii="Times New Roman" w:hAnsi="Times New Roman" w:hint="default"/>
          <w:b/>
          <w:lang w:eastAsia="sk-SK"/>
        </w:rPr>
      </w:pPr>
      <w:r w:rsidRPr="00961066">
        <w:rPr>
          <w:rFonts w:ascii="Times New Roman" w:hAnsi="Times New Roman" w:hint="default"/>
          <w:b/>
          <w:lang w:eastAsia="sk-SK"/>
        </w:rPr>
        <w:t>Osobitná</w:t>
      </w:r>
      <w:r w:rsidRPr="00961066">
        <w:rPr>
          <w:rFonts w:ascii="Times New Roman" w:hAnsi="Times New Roman" w:hint="default"/>
          <w:b/>
          <w:lang w:eastAsia="sk-SK"/>
        </w:rPr>
        <w:t xml:space="preserve"> č</w:t>
      </w:r>
      <w:r w:rsidRPr="00961066">
        <w:rPr>
          <w:rFonts w:ascii="Times New Roman" w:hAnsi="Times New Roman" w:hint="default"/>
          <w:b/>
          <w:lang w:eastAsia="sk-SK"/>
        </w:rPr>
        <w:t>asť</w:t>
      </w:r>
    </w:p>
    <w:p w:rsidR="00961066" w:rsidRPr="00961066" w:rsidP="00961066">
      <w:pPr>
        <w:bidi w:val="0"/>
        <w:spacing w:line="276" w:lineRule="auto"/>
        <w:jc w:val="both"/>
        <w:rPr>
          <w:rFonts w:ascii="Times New Roman" w:hAnsi="Times New Roman"/>
          <w:lang w:eastAsia="sk-SK"/>
        </w:rPr>
      </w:pPr>
    </w:p>
    <w:p w:rsidR="00961066" w:rsidRPr="00961066" w:rsidP="00961066">
      <w:pPr>
        <w:bidi w:val="0"/>
        <w:spacing w:line="276" w:lineRule="auto"/>
        <w:jc w:val="both"/>
        <w:rPr>
          <w:rFonts w:ascii="Times New Roman" w:hAnsi="Times New Roman" w:hint="default"/>
          <w:b/>
        </w:rPr>
      </w:pPr>
      <w:r w:rsidRPr="00961066">
        <w:rPr>
          <w:rFonts w:ascii="Times New Roman" w:hAnsi="Times New Roman"/>
          <w:b/>
        </w:rPr>
        <w:t>K </w:t>
      </w:r>
      <w:r w:rsidRPr="00961066">
        <w:rPr>
          <w:rFonts w:ascii="Times New Roman" w:hAnsi="Times New Roman" w:hint="default"/>
          <w:b/>
        </w:rPr>
        <w:t>č</w:t>
      </w:r>
      <w:r w:rsidRPr="00961066">
        <w:rPr>
          <w:rFonts w:ascii="Times New Roman" w:hAnsi="Times New Roman" w:hint="default"/>
          <w:b/>
        </w:rPr>
        <w:t>l. I: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 w:hint="default"/>
          <w:b/>
        </w:rPr>
      </w:pPr>
      <w:r w:rsidRPr="00961066">
        <w:rPr>
          <w:rFonts w:ascii="Times New Roman" w:hAnsi="Times New Roman"/>
          <w:b/>
        </w:rPr>
        <w:t>K </w:t>
      </w:r>
      <w:r w:rsidRPr="00961066">
        <w:rPr>
          <w:rFonts w:ascii="Times New Roman" w:hAnsi="Times New Roman" w:hint="default"/>
          <w:b/>
        </w:rPr>
        <w:t>bodom 1 až </w:t>
      </w:r>
      <w:r w:rsidRPr="00961066">
        <w:rPr>
          <w:rFonts w:ascii="Times New Roman" w:hAnsi="Times New Roman" w:hint="default"/>
          <w:b/>
        </w:rPr>
        <w:t>3:</w:t>
      </w:r>
    </w:p>
    <w:p w:rsidR="00961066" w:rsidRPr="00961066" w:rsidP="00A645DE">
      <w:pPr>
        <w:bidi w:val="0"/>
        <w:spacing w:after="120" w:line="276" w:lineRule="auto"/>
        <w:ind w:firstLine="992"/>
        <w:jc w:val="both"/>
        <w:rPr>
          <w:rFonts w:ascii="Times New Roman" w:hAnsi="Times New Roman" w:hint="default"/>
        </w:rPr>
      </w:pPr>
      <w:r w:rsidRPr="00961066">
        <w:rPr>
          <w:rFonts w:ascii="Times New Roman" w:hAnsi="Times New Roman" w:hint="default"/>
        </w:rPr>
        <w:t>Navrhovanou ú</w:t>
      </w:r>
      <w:r w:rsidRPr="00961066">
        <w:rPr>
          <w:rFonts w:ascii="Times New Roman" w:hAnsi="Times New Roman" w:hint="default"/>
        </w:rPr>
        <w:t>pravou sa má</w:t>
      </w:r>
      <w:r w:rsidRPr="00961066">
        <w:rPr>
          <w:rFonts w:ascii="Times New Roman" w:hAnsi="Times New Roman" w:hint="default"/>
        </w:rPr>
        <w:t xml:space="preserve"> dosiahnuť</w:t>
      </w:r>
      <w:r w:rsidRPr="00961066">
        <w:rPr>
          <w:rFonts w:ascii="Times New Roman" w:hAnsi="Times New Roman" w:hint="default"/>
        </w:rPr>
        <w:t xml:space="preserve"> zmena odvodové</w:t>
      </w:r>
      <w:r w:rsidRPr="00961066">
        <w:rPr>
          <w:rFonts w:ascii="Times New Roman" w:hAnsi="Times New Roman" w:hint="default"/>
        </w:rPr>
        <w:t>ho</w:t>
      </w:r>
      <w:r w:rsidRPr="00961066">
        <w:rPr>
          <w:rFonts w:ascii="Times New Roman" w:hAnsi="Times New Roman" w:hint="default"/>
        </w:rPr>
        <w:t xml:space="preserve"> zať</w:t>
      </w:r>
      <w:r w:rsidRPr="00961066">
        <w:rPr>
          <w:rFonts w:ascii="Times New Roman" w:hAnsi="Times New Roman" w:hint="default"/>
        </w:rPr>
        <w:t>až</w:t>
      </w:r>
      <w:r w:rsidRPr="00961066">
        <w:rPr>
          <w:rFonts w:ascii="Times New Roman" w:hAnsi="Times New Roman" w:hint="default"/>
        </w:rPr>
        <w:t>enia fyzický</w:t>
      </w:r>
      <w:r w:rsidRPr="00961066">
        <w:rPr>
          <w:rFonts w:ascii="Times New Roman" w:hAnsi="Times New Roman" w:hint="default"/>
        </w:rPr>
        <w:t>ch osô</w:t>
      </w:r>
      <w:r w:rsidRPr="00961066">
        <w:rPr>
          <w:rFonts w:ascii="Times New Roman" w:hAnsi="Times New Roman" w:hint="default"/>
        </w:rPr>
        <w:t>b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cich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na zá</w:t>
      </w:r>
      <w:r w:rsidRPr="00961066">
        <w:rPr>
          <w:rFonts w:ascii="Times New Roman" w:hAnsi="Times New Roman" w:hint="default"/>
        </w:rPr>
        <w:t>klade dohô</w:t>
      </w:r>
      <w:r w:rsidRPr="00961066">
        <w:rPr>
          <w:rFonts w:ascii="Times New Roman" w:hAnsi="Times New Roman" w:hint="default"/>
        </w:rPr>
        <w:t>d o </w:t>
      </w:r>
      <w:r w:rsidRPr="00961066">
        <w:rPr>
          <w:rFonts w:ascii="Times New Roman" w:hAnsi="Times New Roman" w:hint="default"/>
        </w:rPr>
        <w:t>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pomeru. Na zá</w:t>
      </w:r>
      <w:r w:rsidRPr="00961066">
        <w:rPr>
          <w:rFonts w:ascii="Times New Roman" w:hAnsi="Times New Roman" w:hint="default"/>
        </w:rPr>
        <w:t>klade novelizá</w:t>
      </w:r>
      <w:r w:rsidRPr="00961066">
        <w:rPr>
          <w:rFonts w:ascii="Times New Roman" w:hAnsi="Times New Roman" w:hint="default"/>
        </w:rPr>
        <w:t>cie zá</w:t>
      </w:r>
      <w:r w:rsidRPr="00961066">
        <w:rPr>
          <w:rFonts w:ascii="Times New Roman" w:hAnsi="Times New Roman" w:hint="default"/>
        </w:rPr>
        <w:t>kona o </w:t>
      </w:r>
      <w:r w:rsidRPr="00961066">
        <w:rPr>
          <w:rFonts w:ascii="Times New Roman" w:hAnsi="Times New Roman" w:hint="default"/>
        </w:rPr>
        <w:t>sociá</w:t>
      </w:r>
      <w:r w:rsidRPr="00961066">
        <w:rPr>
          <w:rFonts w:ascii="Times New Roman" w:hAnsi="Times New Roman" w:hint="default"/>
        </w:rPr>
        <w:t>lnom poistení</w:t>
      </w:r>
      <w:r w:rsidRPr="00961066">
        <w:rPr>
          <w:rFonts w:ascii="Times New Roman" w:hAnsi="Times New Roman" w:hint="default"/>
        </w:rPr>
        <w:t xml:space="preserve"> s </w:t>
      </w:r>
      <w:r w:rsidRPr="00961066">
        <w:rPr>
          <w:rFonts w:ascii="Times New Roman" w:hAnsi="Times New Roman" w:hint="default"/>
        </w:rPr>
        <w:t>úč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>ou od 1. 1. 2013 nadobudli fyzické</w:t>
      </w:r>
      <w:r w:rsidRPr="00961066">
        <w:rPr>
          <w:rFonts w:ascii="Times New Roman" w:hAnsi="Times New Roman" w:hint="default"/>
        </w:rPr>
        <w:t xml:space="preserve"> osoby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ce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</w:t>
      </w:r>
      <w:r w:rsidRPr="00961066">
        <w:rPr>
          <w:rFonts w:ascii="Times New Roman" w:hAnsi="Times New Roman" w:hint="default"/>
        </w:rPr>
        <w:t>na zá</w:t>
      </w:r>
      <w:r w:rsidRPr="00961066">
        <w:rPr>
          <w:rFonts w:ascii="Times New Roman" w:hAnsi="Times New Roman" w:hint="default"/>
        </w:rPr>
        <w:t>klade dohô</w:t>
      </w:r>
      <w:r w:rsidRPr="00961066">
        <w:rPr>
          <w:rFonts w:ascii="Times New Roman" w:hAnsi="Times New Roman" w:hint="default"/>
        </w:rPr>
        <w:t>d o 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 rovnaké</w:t>
      </w:r>
      <w:r w:rsidRPr="00961066">
        <w:rPr>
          <w:rFonts w:ascii="Times New Roman" w:hAnsi="Times New Roman" w:hint="default"/>
        </w:rPr>
        <w:t xml:space="preserve"> prá</w:t>
      </w:r>
      <w:r w:rsidRPr="00961066">
        <w:rPr>
          <w:rFonts w:ascii="Times New Roman" w:hAnsi="Times New Roman" w:hint="default"/>
        </w:rPr>
        <w:t>va a povinnosti v sociá</w:t>
      </w:r>
      <w:r w:rsidRPr="00961066">
        <w:rPr>
          <w:rFonts w:ascii="Times New Roman" w:hAnsi="Times New Roman" w:hint="default"/>
        </w:rPr>
        <w:t>lnom poistení</w:t>
      </w:r>
      <w:r w:rsidRPr="00961066">
        <w:rPr>
          <w:rFonts w:ascii="Times New Roman" w:hAnsi="Times New Roman" w:hint="default"/>
        </w:rPr>
        <w:t xml:space="preserve"> ako ostatní</w:t>
      </w:r>
      <w:r w:rsidRPr="00961066">
        <w:rPr>
          <w:rFonts w:ascii="Times New Roman" w:hAnsi="Times New Roman" w:hint="default"/>
        </w:rPr>
        <w:t xml:space="preserve"> zamestnanci. Vzhľ</w:t>
      </w:r>
      <w:r w:rsidRPr="00961066">
        <w:rPr>
          <w:rFonts w:ascii="Times New Roman" w:hAnsi="Times New Roman" w:hint="default"/>
        </w:rPr>
        <w:t>adom na negatí</w:t>
      </w:r>
      <w:r w:rsidRPr="00961066">
        <w:rPr>
          <w:rFonts w:ascii="Times New Roman" w:hAnsi="Times New Roman" w:hint="default"/>
        </w:rPr>
        <w:t>vne dô</w:t>
      </w:r>
      <w:r w:rsidRPr="00961066">
        <w:rPr>
          <w:rFonts w:ascii="Times New Roman" w:hAnsi="Times New Roman" w:hint="default"/>
        </w:rPr>
        <w:t>sledky tejto zmeny sa navrhuje upraviť</w:t>
      </w:r>
      <w:r w:rsidRPr="00961066">
        <w:rPr>
          <w:rFonts w:ascii="Times New Roman" w:hAnsi="Times New Roman" w:hint="default"/>
        </w:rPr>
        <w:t xml:space="preserve"> definí</w:t>
      </w:r>
      <w:r w:rsidRPr="00961066">
        <w:rPr>
          <w:rFonts w:ascii="Times New Roman" w:hAnsi="Times New Roman" w:hint="default"/>
        </w:rPr>
        <w:t>cia zamestnanca na úč</w:t>
      </w:r>
      <w:r w:rsidRPr="00961066">
        <w:rPr>
          <w:rFonts w:ascii="Times New Roman" w:hAnsi="Times New Roman" w:hint="default"/>
        </w:rPr>
        <w:t>ely nemocenské</w:t>
      </w:r>
      <w:r w:rsidRPr="00961066">
        <w:rPr>
          <w:rFonts w:ascii="Times New Roman" w:hAnsi="Times New Roman" w:hint="default"/>
        </w:rPr>
        <w:t>ho poistenia, d</w:t>
      </w:r>
      <w:r w:rsidRPr="00961066">
        <w:rPr>
          <w:rFonts w:ascii="Times New Roman" w:hAnsi="Times New Roman" w:hint="default"/>
        </w:rPr>
        <w:t>ô</w:t>
      </w:r>
      <w:r w:rsidRPr="00961066">
        <w:rPr>
          <w:rFonts w:ascii="Times New Roman" w:hAnsi="Times New Roman" w:hint="default"/>
        </w:rPr>
        <w:t>chodkové</w:t>
      </w:r>
      <w:r w:rsidRPr="00961066">
        <w:rPr>
          <w:rFonts w:ascii="Times New Roman" w:hAnsi="Times New Roman" w:hint="default"/>
        </w:rPr>
        <w:t>ho poistenia a poistenia v nezamestnanosti, a </w:t>
      </w:r>
      <w:r w:rsidRPr="00961066">
        <w:rPr>
          <w:rFonts w:ascii="Times New Roman" w:hAnsi="Times New Roman" w:hint="default"/>
        </w:rPr>
        <w:t>to taký</w:t>
      </w:r>
      <w:r w:rsidRPr="00961066">
        <w:rPr>
          <w:rFonts w:ascii="Times New Roman" w:hAnsi="Times New Roman" w:hint="default"/>
        </w:rPr>
        <w:t>m spô</w:t>
      </w:r>
      <w:r w:rsidRPr="00961066">
        <w:rPr>
          <w:rFonts w:ascii="Times New Roman" w:hAnsi="Times New Roman" w:hint="default"/>
        </w:rPr>
        <w:t>sobom, ž</w:t>
      </w:r>
      <w:r w:rsidRPr="00961066">
        <w:rPr>
          <w:rFonts w:ascii="Times New Roman" w:hAnsi="Times New Roman" w:hint="default"/>
        </w:rPr>
        <w:t>e fyzické</w:t>
      </w:r>
      <w:r w:rsidRPr="00961066">
        <w:rPr>
          <w:rFonts w:ascii="Times New Roman" w:hAnsi="Times New Roman" w:hint="default"/>
        </w:rPr>
        <w:t xml:space="preserve"> osoby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ce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na zá</w:t>
      </w:r>
      <w:r w:rsidRPr="00961066">
        <w:rPr>
          <w:rFonts w:ascii="Times New Roman" w:hAnsi="Times New Roman" w:hint="default"/>
        </w:rPr>
        <w:t>klade dohô</w:t>
      </w:r>
      <w:r w:rsidRPr="00961066">
        <w:rPr>
          <w:rFonts w:ascii="Times New Roman" w:hAnsi="Times New Roman" w:hint="default"/>
        </w:rPr>
        <w:t>d o 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 nebudú</w:t>
      </w:r>
      <w:r w:rsidRPr="00961066">
        <w:rPr>
          <w:rFonts w:ascii="Times New Roman" w:hAnsi="Times New Roman" w:hint="default"/>
        </w:rPr>
        <w:t xml:space="preserve"> mať</w:t>
      </w:r>
      <w:r w:rsidRPr="00961066">
        <w:rPr>
          <w:rFonts w:ascii="Times New Roman" w:hAnsi="Times New Roman" w:hint="default"/>
        </w:rPr>
        <w:t xml:space="preserve"> postavenie zamestnanca v </w:t>
      </w:r>
      <w:r w:rsidRPr="00961066">
        <w:rPr>
          <w:rFonts w:ascii="Times New Roman" w:hAnsi="Times New Roman" w:hint="default"/>
        </w:rPr>
        <w:t>zmysle zá</w:t>
      </w:r>
      <w:r w:rsidRPr="00961066">
        <w:rPr>
          <w:rFonts w:ascii="Times New Roman" w:hAnsi="Times New Roman" w:hint="default"/>
        </w:rPr>
        <w:t>kona o </w:t>
      </w:r>
      <w:r w:rsidRPr="00961066">
        <w:rPr>
          <w:rFonts w:ascii="Times New Roman" w:hAnsi="Times New Roman" w:hint="default"/>
        </w:rPr>
        <w:t>sociá</w:t>
      </w:r>
      <w:r w:rsidRPr="00961066">
        <w:rPr>
          <w:rFonts w:ascii="Times New Roman" w:hAnsi="Times New Roman" w:hint="default"/>
        </w:rPr>
        <w:t>lnom poistení.</w:t>
      </w:r>
      <w:r w:rsidRPr="00961066">
        <w:rPr>
          <w:rFonts w:ascii="Times New Roman" w:hAnsi="Times New Roman" w:hint="default"/>
        </w:rPr>
        <w:t xml:space="preserve"> </w:t>
      </w:r>
      <w:r w:rsidRPr="00961066">
        <w:rPr>
          <w:rFonts w:ascii="Times New Roman" w:hAnsi="Times New Roman" w:hint="default"/>
        </w:rPr>
        <w:t>Jedinú</w:t>
      </w:r>
      <w:r w:rsidRPr="00961066">
        <w:rPr>
          <w:rFonts w:ascii="Times New Roman" w:hAnsi="Times New Roman" w:hint="default"/>
        </w:rPr>
        <w:t xml:space="preserve"> vý</w:t>
      </w:r>
      <w:r w:rsidRPr="00961066">
        <w:rPr>
          <w:rFonts w:ascii="Times New Roman" w:hAnsi="Times New Roman" w:hint="default"/>
        </w:rPr>
        <w:t>nimku budú</w:t>
      </w:r>
      <w:r w:rsidRPr="00961066">
        <w:rPr>
          <w:rFonts w:ascii="Times New Roman" w:hAnsi="Times New Roman" w:hint="default"/>
        </w:rPr>
        <w:t xml:space="preserve"> predstavovať</w:t>
      </w:r>
      <w:r w:rsidRPr="00961066">
        <w:rPr>
          <w:rFonts w:ascii="Times New Roman" w:hAnsi="Times New Roman" w:hint="default"/>
        </w:rPr>
        <w:t xml:space="preserve"> fyzické</w:t>
      </w:r>
      <w:r w:rsidRPr="00961066">
        <w:rPr>
          <w:rFonts w:ascii="Times New Roman" w:hAnsi="Times New Roman" w:hint="default"/>
        </w:rPr>
        <w:t xml:space="preserve"> osoby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ce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na zá</w:t>
      </w:r>
      <w:r w:rsidRPr="00961066">
        <w:rPr>
          <w:rFonts w:ascii="Times New Roman" w:hAnsi="Times New Roman" w:hint="default"/>
        </w:rPr>
        <w:t>klade dohô</w:t>
      </w:r>
      <w:r w:rsidRPr="00961066">
        <w:rPr>
          <w:rFonts w:ascii="Times New Roman" w:hAnsi="Times New Roman" w:hint="default"/>
        </w:rPr>
        <w:t>d o 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pomeru, ktorý</w:t>
      </w:r>
      <w:r w:rsidRPr="00961066">
        <w:rPr>
          <w:rFonts w:ascii="Times New Roman" w:hAnsi="Times New Roman" w:hint="default"/>
        </w:rPr>
        <w:t>ch mesač</w:t>
      </w:r>
      <w:r w:rsidRPr="00961066">
        <w:rPr>
          <w:rFonts w:ascii="Times New Roman" w:hAnsi="Times New Roman" w:hint="default"/>
        </w:rPr>
        <w:t>ný</w:t>
      </w:r>
      <w:r w:rsidRPr="00961066">
        <w:rPr>
          <w:rFonts w:ascii="Times New Roman" w:hAnsi="Times New Roman" w:hint="default"/>
        </w:rPr>
        <w:t xml:space="preserve"> prí</w:t>
      </w:r>
      <w:r w:rsidRPr="00961066">
        <w:rPr>
          <w:rFonts w:ascii="Times New Roman" w:hAnsi="Times New Roman" w:hint="default"/>
        </w:rPr>
        <w:t>jem presiahne sumu ž</w:t>
      </w:r>
      <w:r w:rsidRPr="00961066">
        <w:rPr>
          <w:rFonts w:ascii="Times New Roman" w:hAnsi="Times New Roman" w:hint="default"/>
        </w:rPr>
        <w:t>ivotné</w:t>
      </w:r>
      <w:r w:rsidRPr="00961066">
        <w:rPr>
          <w:rFonts w:ascii="Times New Roman" w:hAnsi="Times New Roman" w:hint="default"/>
        </w:rPr>
        <w:t>ho minima podľ</w:t>
      </w:r>
      <w:r w:rsidRPr="00961066">
        <w:rPr>
          <w:rFonts w:ascii="Times New Roman" w:hAnsi="Times New Roman" w:hint="default"/>
        </w:rPr>
        <w:t>a zá</w:t>
      </w:r>
      <w:r w:rsidRPr="00961066">
        <w:rPr>
          <w:rFonts w:ascii="Times New Roman" w:hAnsi="Times New Roman" w:hint="default"/>
        </w:rPr>
        <w:t>kona č</w:t>
      </w:r>
      <w:r w:rsidRPr="00961066">
        <w:rPr>
          <w:rFonts w:ascii="Times New Roman" w:hAnsi="Times New Roman" w:hint="default"/>
        </w:rPr>
        <w:t>. 601/2003 Z. z. o </w:t>
      </w:r>
      <w:r w:rsidRPr="00961066">
        <w:rPr>
          <w:rFonts w:ascii="Times New Roman" w:hAnsi="Times New Roman" w:hint="default"/>
        </w:rPr>
        <w:t>ž</w:t>
      </w:r>
      <w:r w:rsidRPr="00961066">
        <w:rPr>
          <w:rFonts w:ascii="Times New Roman" w:hAnsi="Times New Roman" w:hint="default"/>
        </w:rPr>
        <w:t>ivotnom minime a o zmene</w:t>
      </w:r>
      <w:r w:rsidRPr="00961066">
        <w:rPr>
          <w:rFonts w:ascii="Times New Roman" w:hAnsi="Times New Roman" w:hint="default"/>
        </w:rPr>
        <w:t xml:space="preserve"> </w:t>
      </w:r>
      <w:r w:rsidRPr="00961066">
        <w:rPr>
          <w:rFonts w:ascii="Times New Roman" w:hAnsi="Times New Roman" w:hint="default"/>
        </w:rPr>
        <w:t>a </w:t>
      </w:r>
      <w:r w:rsidRPr="00961066">
        <w:rPr>
          <w:rFonts w:ascii="Times New Roman" w:hAnsi="Times New Roman" w:hint="default"/>
        </w:rPr>
        <w:t>doplnení</w:t>
      </w:r>
      <w:r w:rsidRPr="00961066">
        <w:rPr>
          <w:rFonts w:ascii="Times New Roman" w:hAnsi="Times New Roman" w:hint="default"/>
        </w:rPr>
        <w:t xml:space="preserve"> niektorý</w:t>
      </w:r>
      <w:r w:rsidRPr="00961066">
        <w:rPr>
          <w:rFonts w:ascii="Times New Roman" w:hAnsi="Times New Roman" w:hint="default"/>
        </w:rPr>
        <w:t>ch predpisov v </w:t>
      </w:r>
      <w:r w:rsidRPr="00961066">
        <w:rPr>
          <w:rFonts w:ascii="Times New Roman" w:hAnsi="Times New Roman" w:hint="default"/>
        </w:rPr>
        <w:t>znení</w:t>
      </w:r>
      <w:r w:rsidRPr="00961066">
        <w:rPr>
          <w:rFonts w:ascii="Times New Roman" w:hAnsi="Times New Roman" w:hint="default"/>
        </w:rPr>
        <w:t xml:space="preserve"> neskorší</w:t>
      </w:r>
      <w:r w:rsidRPr="00961066">
        <w:rPr>
          <w:rFonts w:ascii="Times New Roman" w:hAnsi="Times New Roman" w:hint="default"/>
        </w:rPr>
        <w:t>ch predpisov, nakoľ</w:t>
      </w:r>
      <w:r w:rsidRPr="00961066">
        <w:rPr>
          <w:rFonts w:ascii="Times New Roman" w:hAnsi="Times New Roman" w:hint="default"/>
        </w:rPr>
        <w:t>ko tieto osoby sa budú</w:t>
      </w:r>
      <w:r w:rsidRPr="00961066">
        <w:rPr>
          <w:rFonts w:ascii="Times New Roman" w:hAnsi="Times New Roman" w:hint="default"/>
        </w:rPr>
        <w:t xml:space="preserve"> v </w:t>
      </w:r>
      <w:r w:rsidRPr="00961066">
        <w:rPr>
          <w:rFonts w:ascii="Times New Roman" w:hAnsi="Times New Roman" w:hint="default"/>
        </w:rPr>
        <w:t>zmysle §</w:t>
      </w:r>
      <w:r w:rsidRPr="00961066">
        <w:rPr>
          <w:rFonts w:ascii="Times New Roman" w:hAnsi="Times New Roman" w:hint="default"/>
        </w:rPr>
        <w:t xml:space="preserve"> 4 ods. 2 druhej vety taktiež</w:t>
      </w:r>
      <w:r w:rsidRPr="00961066">
        <w:rPr>
          <w:rFonts w:ascii="Times New Roman" w:hAnsi="Times New Roman" w:hint="default"/>
        </w:rPr>
        <w:t xml:space="preserve"> považ</w:t>
      </w:r>
      <w:r w:rsidRPr="00961066">
        <w:rPr>
          <w:rFonts w:ascii="Times New Roman" w:hAnsi="Times New Roman" w:hint="default"/>
        </w:rPr>
        <w:t>ovať</w:t>
      </w:r>
      <w:r w:rsidRPr="00961066">
        <w:rPr>
          <w:rFonts w:ascii="Times New Roman" w:hAnsi="Times New Roman" w:hint="default"/>
        </w:rPr>
        <w:t xml:space="preserve"> za zamestnancov na úč</w:t>
      </w:r>
      <w:r w:rsidRPr="00961066">
        <w:rPr>
          <w:rFonts w:ascii="Times New Roman" w:hAnsi="Times New Roman" w:hint="default"/>
        </w:rPr>
        <w:t>ely dô</w:t>
      </w:r>
      <w:r w:rsidRPr="00961066">
        <w:rPr>
          <w:rFonts w:ascii="Times New Roman" w:hAnsi="Times New Roman" w:hint="default"/>
        </w:rPr>
        <w:t>chodkové</w:t>
      </w:r>
      <w:r w:rsidRPr="00961066">
        <w:rPr>
          <w:rFonts w:ascii="Times New Roman" w:hAnsi="Times New Roman" w:hint="default"/>
        </w:rPr>
        <w:t>ho poistenia. V </w:t>
      </w:r>
      <w:r w:rsidRPr="00961066">
        <w:rPr>
          <w:rFonts w:ascii="Times New Roman" w:hAnsi="Times New Roman" w:hint="default"/>
        </w:rPr>
        <w:t>sú</w:t>
      </w:r>
      <w:r w:rsidRPr="00961066">
        <w:rPr>
          <w:rFonts w:ascii="Times New Roman" w:hAnsi="Times New Roman" w:hint="default"/>
        </w:rPr>
        <w:t>vislosti so zmenou legá</w:t>
      </w:r>
      <w:r w:rsidRPr="00961066">
        <w:rPr>
          <w:rFonts w:ascii="Times New Roman" w:hAnsi="Times New Roman" w:hint="default"/>
        </w:rPr>
        <w:t>lnej definí</w:t>
      </w:r>
      <w:r w:rsidRPr="00961066">
        <w:rPr>
          <w:rFonts w:ascii="Times New Roman" w:hAnsi="Times New Roman" w:hint="default"/>
        </w:rPr>
        <w:t>cie zamestnanca pre úč</w:t>
      </w:r>
      <w:r w:rsidRPr="00961066">
        <w:rPr>
          <w:rFonts w:ascii="Times New Roman" w:hAnsi="Times New Roman" w:hint="default"/>
        </w:rPr>
        <w:t>ely ne</w:t>
      </w:r>
      <w:r w:rsidRPr="00961066">
        <w:rPr>
          <w:rFonts w:ascii="Times New Roman" w:hAnsi="Times New Roman" w:hint="default"/>
        </w:rPr>
        <w:t>m</w:t>
      </w:r>
      <w:r w:rsidRPr="00961066">
        <w:rPr>
          <w:rFonts w:ascii="Times New Roman" w:hAnsi="Times New Roman" w:hint="default"/>
        </w:rPr>
        <w:t>ocenské</w:t>
      </w:r>
      <w:r w:rsidRPr="00961066">
        <w:rPr>
          <w:rFonts w:ascii="Times New Roman" w:hAnsi="Times New Roman" w:hint="default"/>
        </w:rPr>
        <w:t>ho poistenia, dô</w:t>
      </w:r>
      <w:r w:rsidRPr="00961066">
        <w:rPr>
          <w:rFonts w:ascii="Times New Roman" w:hAnsi="Times New Roman" w:hint="default"/>
        </w:rPr>
        <w:t>chodkové</w:t>
      </w:r>
      <w:r w:rsidRPr="00961066">
        <w:rPr>
          <w:rFonts w:ascii="Times New Roman" w:hAnsi="Times New Roman" w:hint="default"/>
        </w:rPr>
        <w:t>ho poistenia a poistenia v </w:t>
      </w:r>
      <w:r w:rsidRPr="00961066">
        <w:rPr>
          <w:rFonts w:ascii="Times New Roman" w:hAnsi="Times New Roman" w:hint="default"/>
        </w:rPr>
        <w:t>nezamestnanosti sa navrhuje upraviť</w:t>
      </w:r>
      <w:r w:rsidRPr="00961066">
        <w:rPr>
          <w:rFonts w:ascii="Times New Roman" w:hAnsi="Times New Roman" w:hint="default"/>
        </w:rPr>
        <w:t xml:space="preserve"> aj definí</w:t>
      </w:r>
      <w:r w:rsidRPr="00961066">
        <w:rPr>
          <w:rFonts w:ascii="Times New Roman" w:hAnsi="Times New Roman" w:hint="default"/>
        </w:rPr>
        <w:t>cia zamestná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>a na úč</w:t>
      </w:r>
      <w:r w:rsidRPr="00961066">
        <w:rPr>
          <w:rFonts w:ascii="Times New Roman" w:hAnsi="Times New Roman" w:hint="default"/>
        </w:rPr>
        <w:t>ely zá</w:t>
      </w:r>
      <w:r w:rsidRPr="00961066">
        <w:rPr>
          <w:rFonts w:ascii="Times New Roman" w:hAnsi="Times New Roman" w:hint="default"/>
        </w:rPr>
        <w:t>kona o </w:t>
      </w:r>
      <w:r w:rsidRPr="00961066">
        <w:rPr>
          <w:rFonts w:ascii="Times New Roman" w:hAnsi="Times New Roman" w:hint="default"/>
        </w:rPr>
        <w:t>sociá</w:t>
      </w:r>
      <w:r w:rsidRPr="00961066">
        <w:rPr>
          <w:rFonts w:ascii="Times New Roman" w:hAnsi="Times New Roman" w:hint="default"/>
        </w:rPr>
        <w:t>lnom poistení</w:t>
      </w:r>
      <w:r w:rsidRPr="00961066">
        <w:rPr>
          <w:rFonts w:ascii="Times New Roman" w:hAnsi="Times New Roman" w:hint="default"/>
        </w:rPr>
        <w:t>. Uvedený</w:t>
      </w:r>
      <w:r w:rsidRPr="00961066">
        <w:rPr>
          <w:rFonts w:ascii="Times New Roman" w:hAnsi="Times New Roman" w:hint="default"/>
        </w:rPr>
        <w:t>mi zmenami sa majú</w:t>
      </w:r>
      <w:r w:rsidRPr="00961066">
        <w:rPr>
          <w:rFonts w:ascii="Times New Roman" w:hAnsi="Times New Roman" w:hint="default"/>
        </w:rPr>
        <w:t xml:space="preserve"> nielen odstrá</w:t>
      </w:r>
      <w:r w:rsidRPr="00961066">
        <w:rPr>
          <w:rFonts w:ascii="Times New Roman" w:hAnsi="Times New Roman" w:hint="default"/>
        </w:rPr>
        <w:t>niť</w:t>
      </w:r>
      <w:r w:rsidRPr="00961066">
        <w:rPr>
          <w:rFonts w:ascii="Times New Roman" w:hAnsi="Times New Roman" w:hint="default"/>
        </w:rPr>
        <w:t xml:space="preserve"> negatí</w:t>
      </w:r>
      <w:r w:rsidRPr="00961066">
        <w:rPr>
          <w:rFonts w:ascii="Times New Roman" w:hAnsi="Times New Roman" w:hint="default"/>
        </w:rPr>
        <w:t>vne dô</w:t>
      </w:r>
      <w:r w:rsidRPr="00961066">
        <w:rPr>
          <w:rFonts w:ascii="Times New Roman" w:hAnsi="Times New Roman" w:hint="default"/>
        </w:rPr>
        <w:t>sledky nadmerné</w:t>
      </w:r>
      <w:r w:rsidRPr="00961066">
        <w:rPr>
          <w:rFonts w:ascii="Times New Roman" w:hAnsi="Times New Roman" w:hint="default"/>
        </w:rPr>
        <w:t>ho odvodové</w:t>
      </w:r>
      <w:r w:rsidRPr="00961066">
        <w:rPr>
          <w:rFonts w:ascii="Times New Roman" w:hAnsi="Times New Roman" w:hint="default"/>
        </w:rPr>
        <w:t>ho zať</w:t>
      </w:r>
      <w:r w:rsidRPr="00961066">
        <w:rPr>
          <w:rFonts w:ascii="Times New Roman" w:hAnsi="Times New Roman" w:hint="default"/>
        </w:rPr>
        <w:t>až</w:t>
      </w:r>
      <w:r w:rsidRPr="00961066">
        <w:rPr>
          <w:rFonts w:ascii="Times New Roman" w:hAnsi="Times New Roman" w:hint="default"/>
        </w:rPr>
        <w:t>enia o</w:t>
      </w:r>
      <w:r w:rsidRPr="00961066">
        <w:rPr>
          <w:rFonts w:ascii="Times New Roman" w:hAnsi="Times New Roman" w:hint="default"/>
        </w:rPr>
        <w:t>s</w:t>
      </w:r>
      <w:r w:rsidRPr="00961066">
        <w:rPr>
          <w:rFonts w:ascii="Times New Roman" w:hAnsi="Times New Roman" w:hint="default"/>
        </w:rPr>
        <w:t>ô</w:t>
      </w:r>
      <w:r w:rsidRPr="00961066">
        <w:rPr>
          <w:rFonts w:ascii="Times New Roman" w:hAnsi="Times New Roman" w:hint="default"/>
        </w:rPr>
        <w:t>b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cich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na zá</w:t>
      </w:r>
      <w:r w:rsidRPr="00961066">
        <w:rPr>
          <w:rFonts w:ascii="Times New Roman" w:hAnsi="Times New Roman" w:hint="default"/>
        </w:rPr>
        <w:t>klade dohô</w:t>
      </w:r>
      <w:r w:rsidRPr="00961066">
        <w:rPr>
          <w:rFonts w:ascii="Times New Roman" w:hAnsi="Times New Roman" w:hint="default"/>
        </w:rPr>
        <w:t>d o </w:t>
      </w:r>
      <w:r w:rsidRPr="00961066">
        <w:rPr>
          <w:rFonts w:ascii="Times New Roman" w:hAnsi="Times New Roman" w:hint="default"/>
        </w:rPr>
        <w:t>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pomeru, ale aj zjednoduš</w:t>
      </w:r>
      <w:r w:rsidRPr="00961066">
        <w:rPr>
          <w:rFonts w:ascii="Times New Roman" w:hAnsi="Times New Roman" w:hint="default"/>
        </w:rPr>
        <w:t>iť</w:t>
      </w:r>
      <w:r w:rsidRPr="00961066">
        <w:rPr>
          <w:rFonts w:ascii="Times New Roman" w:hAnsi="Times New Roman" w:hint="default"/>
        </w:rPr>
        <w:t xml:space="preserve"> a </w:t>
      </w:r>
      <w:r w:rsidRPr="00961066">
        <w:rPr>
          <w:rFonts w:ascii="Times New Roman" w:hAnsi="Times New Roman" w:hint="default"/>
        </w:rPr>
        <w:t>sprehľ</w:t>
      </w:r>
      <w:r w:rsidRPr="00961066">
        <w:rPr>
          <w:rFonts w:ascii="Times New Roman" w:hAnsi="Times New Roman" w:hint="default"/>
        </w:rPr>
        <w:t>adniť</w:t>
      </w:r>
      <w:r w:rsidRPr="00961066">
        <w:rPr>
          <w:rFonts w:ascii="Times New Roman" w:hAnsi="Times New Roman" w:hint="default"/>
        </w:rPr>
        <w:t xml:space="preserve"> systé</w:t>
      </w:r>
      <w:r w:rsidRPr="00961066">
        <w:rPr>
          <w:rFonts w:ascii="Times New Roman" w:hAnsi="Times New Roman" w:hint="default"/>
        </w:rPr>
        <w:t>m odvodové</w:t>
      </w:r>
      <w:r w:rsidRPr="00961066">
        <w:rPr>
          <w:rFonts w:ascii="Times New Roman" w:hAnsi="Times New Roman" w:hint="default"/>
        </w:rPr>
        <w:t>ho zať</w:t>
      </w:r>
      <w:r w:rsidRPr="00961066">
        <w:rPr>
          <w:rFonts w:ascii="Times New Roman" w:hAnsi="Times New Roman" w:hint="default"/>
        </w:rPr>
        <w:t>až</w:t>
      </w:r>
      <w:r w:rsidRPr="00961066">
        <w:rPr>
          <w:rFonts w:ascii="Times New Roman" w:hAnsi="Times New Roman" w:hint="default"/>
        </w:rPr>
        <w:t>enia tý</w:t>
      </w:r>
      <w:r w:rsidRPr="00961066">
        <w:rPr>
          <w:rFonts w:ascii="Times New Roman" w:hAnsi="Times New Roman" w:hint="default"/>
        </w:rPr>
        <w:t>chto osô</w:t>
      </w:r>
      <w:r w:rsidRPr="00961066">
        <w:rPr>
          <w:rFonts w:ascii="Times New Roman" w:hAnsi="Times New Roman" w:hint="default"/>
        </w:rPr>
        <w:t>b, nakoľ</w:t>
      </w:r>
      <w:r w:rsidRPr="00961066">
        <w:rPr>
          <w:rFonts w:ascii="Times New Roman" w:hAnsi="Times New Roman" w:hint="default"/>
        </w:rPr>
        <w:t>ko súč</w:t>
      </w:r>
      <w:r w:rsidRPr="00961066">
        <w:rPr>
          <w:rFonts w:ascii="Times New Roman" w:hAnsi="Times New Roman" w:hint="default"/>
        </w:rPr>
        <w:t>asný</w:t>
      </w:r>
      <w:r w:rsidRPr="00961066">
        <w:rPr>
          <w:rFonts w:ascii="Times New Roman" w:hAnsi="Times New Roman" w:hint="default"/>
        </w:rPr>
        <w:t>ch osem rozdielnych ú</w:t>
      </w:r>
      <w:r w:rsidRPr="00961066">
        <w:rPr>
          <w:rFonts w:ascii="Times New Roman" w:hAnsi="Times New Roman" w:hint="default"/>
        </w:rPr>
        <w:t>rovní</w:t>
      </w:r>
      <w:r w:rsidRPr="00961066">
        <w:rPr>
          <w:rFonts w:ascii="Times New Roman" w:hAnsi="Times New Roman" w:hint="default"/>
        </w:rPr>
        <w:t xml:space="preserve"> spô</w:t>
      </w:r>
      <w:r w:rsidRPr="00961066">
        <w:rPr>
          <w:rFonts w:ascii="Times New Roman" w:hAnsi="Times New Roman" w:hint="default"/>
        </w:rPr>
        <w:t>sobuje znač</w:t>
      </w:r>
      <w:r w:rsidRPr="00961066">
        <w:rPr>
          <w:rFonts w:ascii="Times New Roman" w:hAnsi="Times New Roman" w:hint="default"/>
        </w:rPr>
        <w:t>nú</w:t>
      </w:r>
      <w:r w:rsidRPr="00961066">
        <w:rPr>
          <w:rFonts w:ascii="Times New Roman" w:hAnsi="Times New Roman" w:hint="default"/>
        </w:rPr>
        <w:t xml:space="preserve"> neprehľ</w:t>
      </w:r>
      <w:r w:rsidRPr="00961066">
        <w:rPr>
          <w:rFonts w:ascii="Times New Roman" w:hAnsi="Times New Roman" w:hint="default"/>
        </w:rPr>
        <w:t>adnosť</w:t>
      </w:r>
      <w:r w:rsidRPr="00961066">
        <w:rPr>
          <w:rFonts w:ascii="Times New Roman" w:hAnsi="Times New Roman" w:hint="default"/>
        </w:rPr>
        <w:t xml:space="preserve"> tohto sy</w:t>
      </w:r>
      <w:r w:rsidRPr="00961066">
        <w:rPr>
          <w:rFonts w:ascii="Times New Roman" w:hAnsi="Times New Roman" w:hint="default"/>
        </w:rPr>
        <w:t>s</w:t>
      </w:r>
      <w:r w:rsidRPr="00961066">
        <w:rPr>
          <w:rFonts w:ascii="Times New Roman" w:hAnsi="Times New Roman" w:hint="default"/>
        </w:rPr>
        <w:t>té</w:t>
      </w:r>
      <w:r w:rsidRPr="00961066">
        <w:rPr>
          <w:rFonts w:ascii="Times New Roman" w:hAnsi="Times New Roman" w:hint="default"/>
        </w:rPr>
        <w:t>mu a predstavuje vý</w:t>
      </w:r>
      <w:r w:rsidRPr="00961066">
        <w:rPr>
          <w:rFonts w:ascii="Times New Roman" w:hAnsi="Times New Roman" w:hint="default"/>
        </w:rPr>
        <w:t>raznú</w:t>
      </w:r>
      <w:r w:rsidRPr="00961066">
        <w:rPr>
          <w:rFonts w:ascii="Times New Roman" w:hAnsi="Times New Roman" w:hint="default"/>
        </w:rPr>
        <w:t xml:space="preserve"> administratí</w:t>
      </w:r>
      <w:r w:rsidRPr="00961066">
        <w:rPr>
          <w:rFonts w:ascii="Times New Roman" w:hAnsi="Times New Roman" w:hint="default"/>
        </w:rPr>
        <w:t>vnu záť</w:t>
      </w:r>
      <w:r w:rsidRPr="00961066">
        <w:rPr>
          <w:rFonts w:ascii="Times New Roman" w:hAnsi="Times New Roman" w:hint="default"/>
        </w:rPr>
        <w:t>až</w:t>
      </w:r>
      <w:r w:rsidRPr="00961066">
        <w:rPr>
          <w:rFonts w:ascii="Times New Roman" w:hAnsi="Times New Roman" w:hint="default"/>
        </w:rPr>
        <w:t xml:space="preserve"> pre zamestná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>a.</w:t>
      </w:r>
    </w:p>
    <w:p w:rsidR="00961066" w:rsidRPr="00A645DE" w:rsidP="00A645DE">
      <w:pPr>
        <w:bidi w:val="0"/>
        <w:spacing w:line="276" w:lineRule="auto"/>
        <w:ind w:firstLine="993"/>
        <w:jc w:val="both"/>
        <w:rPr>
          <w:rFonts w:ascii="Times New Roman" w:hAnsi="Times New Roman"/>
        </w:rPr>
      </w:pPr>
      <w:r w:rsidRPr="00961066">
        <w:rPr>
          <w:rFonts w:ascii="Times New Roman" w:hAnsi="Times New Roman"/>
        </w:rPr>
        <w:t>V </w:t>
      </w:r>
      <w:r w:rsidRPr="00961066">
        <w:rPr>
          <w:rFonts w:ascii="Times New Roman" w:hAnsi="Times New Roman" w:hint="default"/>
        </w:rPr>
        <w:t>zmysle novej prá</w:t>
      </w:r>
      <w:r w:rsidRPr="00961066">
        <w:rPr>
          <w:rFonts w:ascii="Times New Roman" w:hAnsi="Times New Roman" w:hint="default"/>
        </w:rPr>
        <w:t>vnej ú</w:t>
      </w:r>
      <w:r w:rsidRPr="00961066">
        <w:rPr>
          <w:rFonts w:ascii="Times New Roman" w:hAnsi="Times New Roman" w:hint="default"/>
        </w:rPr>
        <w:t>pravy nebudú</w:t>
      </w:r>
      <w:r w:rsidRPr="00961066">
        <w:rPr>
          <w:rFonts w:ascii="Times New Roman" w:hAnsi="Times New Roman" w:hint="default"/>
        </w:rPr>
        <w:t xml:space="preserve"> fyzické</w:t>
      </w:r>
      <w:r w:rsidRPr="00961066">
        <w:rPr>
          <w:rFonts w:ascii="Times New Roman" w:hAnsi="Times New Roman" w:hint="default"/>
        </w:rPr>
        <w:t xml:space="preserve"> osoby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ce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na zá</w:t>
      </w:r>
      <w:r w:rsidRPr="00961066">
        <w:rPr>
          <w:rFonts w:ascii="Times New Roman" w:hAnsi="Times New Roman" w:hint="default"/>
        </w:rPr>
        <w:t>klade dohô</w:t>
      </w:r>
      <w:r w:rsidRPr="00961066">
        <w:rPr>
          <w:rFonts w:ascii="Times New Roman" w:hAnsi="Times New Roman" w:hint="default"/>
        </w:rPr>
        <w:t>d o </w:t>
      </w:r>
      <w:r w:rsidRPr="00961066">
        <w:rPr>
          <w:rFonts w:ascii="Times New Roman" w:hAnsi="Times New Roman" w:hint="default"/>
        </w:rPr>
        <w:t>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pomeru, ktorý</w:t>
      </w:r>
      <w:r w:rsidRPr="00961066">
        <w:rPr>
          <w:rFonts w:ascii="Times New Roman" w:hAnsi="Times New Roman" w:hint="default"/>
        </w:rPr>
        <w:t>ch mesač</w:t>
      </w:r>
      <w:r w:rsidRPr="00961066">
        <w:rPr>
          <w:rFonts w:ascii="Times New Roman" w:hAnsi="Times New Roman" w:hint="default"/>
        </w:rPr>
        <w:t>ný</w:t>
      </w:r>
      <w:r w:rsidRPr="00961066">
        <w:rPr>
          <w:rFonts w:ascii="Times New Roman" w:hAnsi="Times New Roman" w:hint="default"/>
        </w:rPr>
        <w:t xml:space="preserve"> prí</w:t>
      </w:r>
      <w:r w:rsidRPr="00961066">
        <w:rPr>
          <w:rFonts w:ascii="Times New Roman" w:hAnsi="Times New Roman" w:hint="default"/>
        </w:rPr>
        <w:t>jem nepresiahne sumu ž</w:t>
      </w:r>
      <w:r w:rsidRPr="00961066">
        <w:rPr>
          <w:rFonts w:ascii="Times New Roman" w:hAnsi="Times New Roman" w:hint="default"/>
        </w:rPr>
        <w:t>ivotné</w:t>
      </w:r>
      <w:r w:rsidRPr="00961066">
        <w:rPr>
          <w:rFonts w:ascii="Times New Roman" w:hAnsi="Times New Roman" w:hint="default"/>
        </w:rPr>
        <w:t>ho minima, odvá</w:t>
      </w:r>
      <w:r w:rsidRPr="00961066">
        <w:rPr>
          <w:rFonts w:ascii="Times New Roman" w:hAnsi="Times New Roman" w:hint="default"/>
        </w:rPr>
        <w:t>dzať</w:t>
      </w:r>
      <w:r w:rsidRPr="00961066">
        <w:rPr>
          <w:rFonts w:ascii="Times New Roman" w:hAnsi="Times New Roman" w:hint="default"/>
        </w:rPr>
        <w:t xml:space="preserve"> ž</w:t>
      </w:r>
      <w:r w:rsidRPr="00961066">
        <w:rPr>
          <w:rFonts w:ascii="Times New Roman" w:hAnsi="Times New Roman" w:hint="default"/>
        </w:rPr>
        <w:t>iadne poistné</w:t>
      </w:r>
      <w:r w:rsidRPr="00961066">
        <w:rPr>
          <w:rFonts w:ascii="Times New Roman" w:hAnsi="Times New Roman" w:hint="default"/>
        </w:rPr>
        <w:t>, iba zamestná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 xml:space="preserve"> bude za nich platiť</w:t>
      </w:r>
      <w:r w:rsidRPr="00961066">
        <w:rPr>
          <w:rFonts w:ascii="Times New Roman" w:hAnsi="Times New Roman" w:hint="default"/>
        </w:rPr>
        <w:t xml:space="preserve"> poistné</w:t>
      </w:r>
      <w:r w:rsidRPr="00961066">
        <w:rPr>
          <w:rFonts w:ascii="Times New Roman" w:hAnsi="Times New Roman" w:hint="default"/>
        </w:rPr>
        <w:t xml:space="preserve"> na garanč</w:t>
      </w:r>
      <w:r w:rsidRPr="00961066">
        <w:rPr>
          <w:rFonts w:ascii="Times New Roman" w:hAnsi="Times New Roman" w:hint="default"/>
        </w:rPr>
        <w:t>né</w:t>
      </w:r>
      <w:r w:rsidRPr="00961066">
        <w:rPr>
          <w:rFonts w:ascii="Times New Roman" w:hAnsi="Times New Roman" w:hint="default"/>
        </w:rPr>
        <w:t xml:space="preserve"> a </w:t>
      </w:r>
      <w:r w:rsidRPr="00961066">
        <w:rPr>
          <w:rFonts w:ascii="Times New Roman" w:hAnsi="Times New Roman" w:hint="default"/>
        </w:rPr>
        <w:t>ú</w:t>
      </w:r>
      <w:r w:rsidRPr="00961066">
        <w:rPr>
          <w:rFonts w:ascii="Times New Roman" w:hAnsi="Times New Roman" w:hint="default"/>
        </w:rPr>
        <w:t>razové</w:t>
      </w:r>
      <w:r w:rsidRPr="00961066">
        <w:rPr>
          <w:rFonts w:ascii="Times New Roman" w:hAnsi="Times New Roman" w:hint="default"/>
        </w:rPr>
        <w:t xml:space="preserve"> poistenie. V </w:t>
      </w:r>
      <w:r w:rsidRPr="00961066">
        <w:rPr>
          <w:rFonts w:ascii="Times New Roman" w:hAnsi="Times New Roman" w:hint="default"/>
        </w:rPr>
        <w:t>prí</w:t>
      </w:r>
      <w:r w:rsidRPr="00961066">
        <w:rPr>
          <w:rFonts w:ascii="Times New Roman" w:hAnsi="Times New Roman" w:hint="default"/>
        </w:rPr>
        <w:t>pade, ak mesač</w:t>
      </w:r>
      <w:r w:rsidRPr="00961066">
        <w:rPr>
          <w:rFonts w:ascii="Times New Roman" w:hAnsi="Times New Roman" w:hint="default"/>
        </w:rPr>
        <w:t>ný</w:t>
      </w:r>
      <w:r w:rsidRPr="00961066">
        <w:rPr>
          <w:rFonts w:ascii="Times New Roman" w:hAnsi="Times New Roman" w:hint="default"/>
        </w:rPr>
        <w:t xml:space="preserve"> prí</w:t>
      </w:r>
      <w:r w:rsidRPr="00961066">
        <w:rPr>
          <w:rFonts w:ascii="Times New Roman" w:hAnsi="Times New Roman" w:hint="default"/>
        </w:rPr>
        <w:t>jem tý</w:t>
      </w:r>
      <w:r w:rsidRPr="00961066">
        <w:rPr>
          <w:rFonts w:ascii="Times New Roman" w:hAnsi="Times New Roman" w:hint="default"/>
        </w:rPr>
        <w:t>chto osô</w:t>
      </w:r>
      <w:r w:rsidRPr="00961066">
        <w:rPr>
          <w:rFonts w:ascii="Times New Roman" w:hAnsi="Times New Roman" w:hint="default"/>
        </w:rPr>
        <w:t>b presiahne sumu ž</w:t>
      </w:r>
      <w:r w:rsidRPr="00961066">
        <w:rPr>
          <w:rFonts w:ascii="Times New Roman" w:hAnsi="Times New Roman" w:hint="default"/>
        </w:rPr>
        <w:t>ivotné</w:t>
      </w:r>
      <w:r w:rsidRPr="00961066">
        <w:rPr>
          <w:rFonts w:ascii="Times New Roman" w:hAnsi="Times New Roman" w:hint="default"/>
        </w:rPr>
        <w:t>ho minima, bude zamestnanec platiť</w:t>
      </w:r>
      <w:r w:rsidRPr="00961066">
        <w:rPr>
          <w:rFonts w:ascii="Times New Roman" w:hAnsi="Times New Roman" w:hint="default"/>
        </w:rPr>
        <w:t xml:space="preserve"> poistné</w:t>
      </w:r>
      <w:r w:rsidRPr="00961066">
        <w:rPr>
          <w:rFonts w:ascii="Times New Roman" w:hAnsi="Times New Roman" w:hint="default"/>
        </w:rPr>
        <w:t xml:space="preserve"> na starobné</w:t>
      </w:r>
      <w:r w:rsidRPr="00961066">
        <w:rPr>
          <w:rFonts w:ascii="Times New Roman" w:hAnsi="Times New Roman" w:hint="default"/>
        </w:rPr>
        <w:t xml:space="preserve"> poistenie a zame</w:t>
      </w:r>
      <w:r w:rsidRPr="00961066">
        <w:rPr>
          <w:rFonts w:ascii="Times New Roman" w:hAnsi="Times New Roman" w:hint="default"/>
        </w:rPr>
        <w:t>s</w:t>
      </w:r>
      <w:r w:rsidRPr="00961066">
        <w:rPr>
          <w:rFonts w:ascii="Times New Roman" w:hAnsi="Times New Roman" w:hint="default"/>
        </w:rPr>
        <w:t>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 xml:space="preserve"> bude platiť</w:t>
      </w:r>
      <w:r w:rsidRPr="00961066">
        <w:rPr>
          <w:rFonts w:ascii="Times New Roman" w:hAnsi="Times New Roman" w:hint="default"/>
        </w:rPr>
        <w:t xml:space="preserve"> poistné</w:t>
      </w:r>
      <w:r w:rsidRPr="00961066">
        <w:rPr>
          <w:rFonts w:ascii="Times New Roman" w:hAnsi="Times New Roman" w:hint="default"/>
        </w:rPr>
        <w:t xml:space="preserve"> na starobné</w:t>
      </w:r>
      <w:r w:rsidRPr="00961066">
        <w:rPr>
          <w:rFonts w:ascii="Times New Roman" w:hAnsi="Times New Roman" w:hint="default"/>
        </w:rPr>
        <w:t>, garanč</w:t>
      </w:r>
      <w:r w:rsidRPr="00961066">
        <w:rPr>
          <w:rFonts w:ascii="Times New Roman" w:hAnsi="Times New Roman" w:hint="default"/>
        </w:rPr>
        <w:t>né</w:t>
      </w:r>
      <w:r w:rsidRPr="00961066">
        <w:rPr>
          <w:rFonts w:ascii="Times New Roman" w:hAnsi="Times New Roman" w:hint="default"/>
        </w:rPr>
        <w:t xml:space="preserve"> a ú</w:t>
      </w:r>
      <w:r w:rsidRPr="00961066">
        <w:rPr>
          <w:rFonts w:ascii="Times New Roman" w:hAnsi="Times New Roman" w:hint="default"/>
        </w:rPr>
        <w:t>razové</w:t>
      </w:r>
      <w:r w:rsidRPr="00961066">
        <w:rPr>
          <w:rFonts w:ascii="Times New Roman" w:hAnsi="Times New Roman" w:hint="default"/>
        </w:rPr>
        <w:t xml:space="preserve"> poistenie a </w:t>
      </w:r>
      <w:r w:rsidRPr="00961066">
        <w:rPr>
          <w:rFonts w:ascii="Times New Roman" w:hAnsi="Times New Roman" w:hint="default"/>
        </w:rPr>
        <w:t>poistné</w:t>
      </w:r>
      <w:r w:rsidRPr="00961066">
        <w:rPr>
          <w:rFonts w:ascii="Times New Roman" w:hAnsi="Times New Roman" w:hint="default"/>
        </w:rPr>
        <w:t xml:space="preserve"> do rezervné</w:t>
      </w:r>
      <w:r w:rsidRPr="00961066">
        <w:rPr>
          <w:rFonts w:ascii="Times New Roman" w:hAnsi="Times New Roman" w:hint="default"/>
        </w:rPr>
        <w:t xml:space="preserve">ho fondu. 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4:</w:t>
      </w:r>
    </w:p>
    <w:p w:rsidR="00961066" w:rsidRPr="00961066" w:rsidP="00961066">
      <w:pPr>
        <w:bidi w:val="0"/>
        <w:spacing w:line="276" w:lineRule="auto"/>
        <w:ind w:firstLine="992"/>
        <w:jc w:val="both"/>
        <w:rPr>
          <w:rFonts w:ascii="Times New Roman" w:hAnsi="Times New Roman" w:hint="default"/>
        </w:rPr>
      </w:pPr>
      <w:r w:rsidRPr="00961066">
        <w:rPr>
          <w:rFonts w:ascii="Times New Roman" w:hAnsi="Times New Roman"/>
        </w:rPr>
        <w:t>V </w:t>
      </w:r>
      <w:r w:rsidRPr="00961066">
        <w:rPr>
          <w:rFonts w:ascii="Times New Roman" w:hAnsi="Times New Roman" w:hint="default"/>
        </w:rPr>
        <w:t>sú</w:t>
      </w:r>
      <w:r w:rsidRPr="00961066">
        <w:rPr>
          <w:rFonts w:ascii="Times New Roman" w:hAnsi="Times New Roman" w:hint="default"/>
        </w:rPr>
        <w:t>vislosti so zmenou odvodové</w:t>
      </w:r>
      <w:r w:rsidRPr="00961066">
        <w:rPr>
          <w:rFonts w:ascii="Times New Roman" w:hAnsi="Times New Roman" w:hint="default"/>
        </w:rPr>
        <w:t>ho zať</w:t>
      </w:r>
      <w:r w:rsidRPr="00961066">
        <w:rPr>
          <w:rFonts w:ascii="Times New Roman" w:hAnsi="Times New Roman" w:hint="default"/>
        </w:rPr>
        <w:t>až</w:t>
      </w:r>
      <w:r w:rsidRPr="00961066">
        <w:rPr>
          <w:rFonts w:ascii="Times New Roman" w:hAnsi="Times New Roman" w:hint="default"/>
        </w:rPr>
        <w:t>enia fyzický</w:t>
      </w:r>
      <w:r w:rsidRPr="00961066">
        <w:rPr>
          <w:rFonts w:ascii="Times New Roman" w:hAnsi="Times New Roman" w:hint="default"/>
        </w:rPr>
        <w:t>ch osô</w:t>
      </w:r>
      <w:r w:rsidRPr="00961066">
        <w:rPr>
          <w:rFonts w:ascii="Times New Roman" w:hAnsi="Times New Roman" w:hint="default"/>
        </w:rPr>
        <w:t>b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cich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mimo pracovné</w:t>
      </w:r>
      <w:r w:rsidRPr="00961066">
        <w:rPr>
          <w:rFonts w:ascii="Times New Roman" w:hAnsi="Times New Roman" w:hint="default"/>
        </w:rPr>
        <w:t>ho pomeru sa upravuje vznik a </w:t>
      </w:r>
      <w:r w:rsidRPr="00961066">
        <w:rPr>
          <w:rFonts w:ascii="Times New Roman" w:hAnsi="Times New Roman" w:hint="default"/>
        </w:rPr>
        <w:t>zá</w:t>
      </w:r>
      <w:r w:rsidRPr="00961066">
        <w:rPr>
          <w:rFonts w:ascii="Times New Roman" w:hAnsi="Times New Roman" w:hint="default"/>
        </w:rPr>
        <w:t xml:space="preserve">nik </w:t>
      </w:r>
      <w:r w:rsidRPr="00961066">
        <w:rPr>
          <w:rFonts w:ascii="Times New Roman" w:hAnsi="Times New Roman" w:hint="default"/>
        </w:rPr>
        <w:t>povinné</w:t>
      </w:r>
      <w:r w:rsidRPr="00961066">
        <w:rPr>
          <w:rFonts w:ascii="Times New Roman" w:hAnsi="Times New Roman" w:hint="default"/>
        </w:rPr>
        <w:t>ho dô</w:t>
      </w:r>
      <w:r w:rsidRPr="00961066">
        <w:rPr>
          <w:rFonts w:ascii="Times New Roman" w:hAnsi="Times New Roman" w:hint="default"/>
        </w:rPr>
        <w:t>chodkové</w:t>
      </w:r>
      <w:r w:rsidRPr="00961066">
        <w:rPr>
          <w:rFonts w:ascii="Times New Roman" w:hAnsi="Times New Roman" w:hint="default"/>
        </w:rPr>
        <w:t>ho poistenia.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5:</w:t>
      </w:r>
    </w:p>
    <w:p w:rsidR="00961066" w:rsidRPr="00961066" w:rsidP="00961066">
      <w:pPr>
        <w:bidi w:val="0"/>
        <w:spacing w:line="276" w:lineRule="auto"/>
        <w:ind w:firstLine="992"/>
        <w:jc w:val="both"/>
        <w:rPr>
          <w:rFonts w:ascii="Times New Roman" w:hAnsi="Times New Roman" w:hint="default"/>
        </w:rPr>
      </w:pPr>
      <w:r w:rsidRPr="00961066">
        <w:rPr>
          <w:rFonts w:ascii="Times New Roman" w:hAnsi="Times New Roman"/>
        </w:rPr>
        <w:t>V </w:t>
      </w:r>
      <w:r w:rsidRPr="00961066">
        <w:rPr>
          <w:rFonts w:ascii="Times New Roman" w:hAnsi="Times New Roman" w:hint="default"/>
        </w:rPr>
        <w:t>zmysle navrhovanej zmeny budú</w:t>
      </w:r>
      <w:r w:rsidRPr="00961066">
        <w:rPr>
          <w:rFonts w:ascii="Times New Roman" w:hAnsi="Times New Roman" w:hint="default"/>
        </w:rPr>
        <w:t xml:space="preserve"> fyzické</w:t>
      </w:r>
      <w:r w:rsidRPr="00961066">
        <w:rPr>
          <w:rFonts w:ascii="Times New Roman" w:hAnsi="Times New Roman" w:hint="default"/>
        </w:rPr>
        <w:t xml:space="preserve"> osoby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ce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na zá</w:t>
      </w:r>
      <w:r w:rsidRPr="00961066">
        <w:rPr>
          <w:rFonts w:ascii="Times New Roman" w:hAnsi="Times New Roman" w:hint="default"/>
        </w:rPr>
        <w:t>klade dohody o </w:t>
      </w:r>
      <w:r w:rsidRPr="00961066">
        <w:rPr>
          <w:rFonts w:ascii="Times New Roman" w:hAnsi="Times New Roman" w:hint="default"/>
        </w:rPr>
        <w:t>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 (dohodá</w:t>
      </w:r>
      <w:r w:rsidRPr="00961066">
        <w:rPr>
          <w:rFonts w:ascii="Times New Roman" w:hAnsi="Times New Roman" w:hint="default"/>
        </w:rPr>
        <w:t>ri), ktorý</w:t>
      </w:r>
      <w:r w:rsidRPr="00961066">
        <w:rPr>
          <w:rFonts w:ascii="Times New Roman" w:hAnsi="Times New Roman" w:hint="default"/>
        </w:rPr>
        <w:t>ch mesač</w:t>
      </w:r>
      <w:r w:rsidRPr="00961066">
        <w:rPr>
          <w:rFonts w:ascii="Times New Roman" w:hAnsi="Times New Roman" w:hint="default"/>
        </w:rPr>
        <w:t>ný</w:t>
      </w:r>
      <w:r w:rsidRPr="00961066">
        <w:rPr>
          <w:rFonts w:ascii="Times New Roman" w:hAnsi="Times New Roman" w:hint="default"/>
        </w:rPr>
        <w:t xml:space="preserve"> prí</w:t>
      </w:r>
      <w:r w:rsidRPr="00961066">
        <w:rPr>
          <w:rFonts w:ascii="Times New Roman" w:hAnsi="Times New Roman" w:hint="default"/>
        </w:rPr>
        <w:t>jem presiahne sumu ž</w:t>
      </w:r>
      <w:r w:rsidRPr="00961066">
        <w:rPr>
          <w:rFonts w:ascii="Times New Roman" w:hAnsi="Times New Roman" w:hint="default"/>
        </w:rPr>
        <w:t>ivotné</w:t>
      </w:r>
      <w:r w:rsidRPr="00961066">
        <w:rPr>
          <w:rFonts w:ascii="Times New Roman" w:hAnsi="Times New Roman" w:hint="default"/>
        </w:rPr>
        <w:t>ho minima povi</w:t>
      </w:r>
      <w:r w:rsidRPr="00961066">
        <w:rPr>
          <w:rFonts w:ascii="Times New Roman" w:hAnsi="Times New Roman" w:hint="default"/>
        </w:rPr>
        <w:t>nne odvá</w:t>
      </w:r>
      <w:r w:rsidRPr="00961066">
        <w:rPr>
          <w:rFonts w:ascii="Times New Roman" w:hAnsi="Times New Roman" w:hint="default"/>
        </w:rPr>
        <w:t>dzať</w:t>
      </w:r>
      <w:r w:rsidRPr="00961066">
        <w:rPr>
          <w:rFonts w:ascii="Times New Roman" w:hAnsi="Times New Roman" w:hint="default"/>
        </w:rPr>
        <w:t xml:space="preserve"> 4% na starobné</w:t>
      </w:r>
      <w:r w:rsidRPr="00961066">
        <w:rPr>
          <w:rFonts w:ascii="Times New Roman" w:hAnsi="Times New Roman" w:hint="default"/>
        </w:rPr>
        <w:t xml:space="preserve"> poistenie (zamestná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 xml:space="preserve"> bude za takú</w:t>
      </w:r>
      <w:r w:rsidRPr="00961066">
        <w:rPr>
          <w:rFonts w:ascii="Times New Roman" w:hAnsi="Times New Roman" w:hint="default"/>
        </w:rPr>
        <w:t>to osobu odvá</w:t>
      </w:r>
      <w:r w:rsidRPr="00961066">
        <w:rPr>
          <w:rFonts w:ascii="Times New Roman" w:hAnsi="Times New Roman" w:hint="default"/>
        </w:rPr>
        <w:t>dzať</w:t>
      </w:r>
      <w:r w:rsidRPr="00961066">
        <w:rPr>
          <w:rFonts w:ascii="Times New Roman" w:hAnsi="Times New Roman" w:hint="default"/>
        </w:rPr>
        <w:t xml:space="preserve"> 14%). Vzhľ</w:t>
      </w:r>
      <w:r w:rsidRPr="00961066">
        <w:rPr>
          <w:rFonts w:ascii="Times New Roman" w:hAnsi="Times New Roman" w:hint="default"/>
        </w:rPr>
        <w:t>adom na definí</w:t>
      </w:r>
      <w:r w:rsidRPr="00961066">
        <w:rPr>
          <w:rFonts w:ascii="Times New Roman" w:hAnsi="Times New Roman" w:hint="default"/>
        </w:rPr>
        <w:t>ciu zamestnanca v </w:t>
      </w:r>
      <w:r w:rsidRPr="00961066">
        <w:rPr>
          <w:rFonts w:ascii="Times New Roman" w:hAnsi="Times New Roman" w:hint="default"/>
        </w:rPr>
        <w:t>zmysle ust. §</w:t>
      </w:r>
      <w:r w:rsidRPr="00961066">
        <w:rPr>
          <w:rFonts w:ascii="Times New Roman" w:hAnsi="Times New Roman" w:hint="default"/>
        </w:rPr>
        <w:t xml:space="preserve"> 4 ods. 2 druhej vety je nevyhnutné</w:t>
      </w:r>
      <w:r w:rsidRPr="00961066">
        <w:rPr>
          <w:rFonts w:ascii="Times New Roman" w:hAnsi="Times New Roman" w:hint="default"/>
        </w:rPr>
        <w:t xml:space="preserve"> upraviť</w:t>
      </w:r>
      <w:r w:rsidRPr="00961066">
        <w:rPr>
          <w:rFonts w:ascii="Times New Roman" w:hAnsi="Times New Roman" w:hint="default"/>
        </w:rPr>
        <w:t xml:space="preserve"> ustanovenie §</w:t>
      </w:r>
      <w:r w:rsidRPr="00961066">
        <w:rPr>
          <w:rFonts w:ascii="Times New Roman" w:hAnsi="Times New Roman" w:hint="default"/>
        </w:rPr>
        <w:t xml:space="preserve"> 128 ods. 4, nakoľ</w:t>
      </w:r>
      <w:r w:rsidRPr="00961066">
        <w:rPr>
          <w:rFonts w:ascii="Times New Roman" w:hAnsi="Times New Roman" w:hint="default"/>
        </w:rPr>
        <w:t>ko dohodá</w:t>
      </w:r>
      <w:r w:rsidRPr="00961066">
        <w:rPr>
          <w:rFonts w:ascii="Times New Roman" w:hAnsi="Times New Roman" w:hint="default"/>
        </w:rPr>
        <w:t>ri bez ohľ</w:t>
      </w:r>
      <w:r w:rsidRPr="00961066">
        <w:rPr>
          <w:rFonts w:ascii="Times New Roman" w:hAnsi="Times New Roman" w:hint="default"/>
        </w:rPr>
        <w:t>adu na mesač</w:t>
      </w:r>
      <w:r w:rsidRPr="00961066">
        <w:rPr>
          <w:rFonts w:ascii="Times New Roman" w:hAnsi="Times New Roman" w:hint="default"/>
        </w:rPr>
        <w:t>ný</w:t>
      </w:r>
      <w:r w:rsidRPr="00961066">
        <w:rPr>
          <w:rFonts w:ascii="Times New Roman" w:hAnsi="Times New Roman" w:hint="default"/>
        </w:rPr>
        <w:t xml:space="preserve"> prí</w:t>
      </w:r>
      <w:r w:rsidRPr="00961066">
        <w:rPr>
          <w:rFonts w:ascii="Times New Roman" w:hAnsi="Times New Roman" w:hint="default"/>
        </w:rPr>
        <w:t>jem n</w:t>
      </w:r>
      <w:r w:rsidRPr="00961066">
        <w:rPr>
          <w:rFonts w:ascii="Times New Roman" w:hAnsi="Times New Roman" w:hint="default"/>
        </w:rPr>
        <w:t>e</w:t>
      </w:r>
      <w:r w:rsidRPr="00961066">
        <w:rPr>
          <w:rFonts w:ascii="Times New Roman" w:hAnsi="Times New Roman" w:hint="default"/>
        </w:rPr>
        <w:t>budú</w:t>
      </w:r>
      <w:r w:rsidRPr="00961066">
        <w:rPr>
          <w:rFonts w:ascii="Times New Roman" w:hAnsi="Times New Roman" w:hint="default"/>
        </w:rPr>
        <w:t xml:space="preserve"> povinní</w:t>
      </w:r>
      <w:r w:rsidRPr="00961066">
        <w:rPr>
          <w:rFonts w:ascii="Times New Roman" w:hAnsi="Times New Roman" w:hint="default"/>
        </w:rPr>
        <w:t xml:space="preserve"> odvá</w:t>
      </w:r>
      <w:r w:rsidRPr="00961066">
        <w:rPr>
          <w:rFonts w:ascii="Times New Roman" w:hAnsi="Times New Roman" w:hint="default"/>
        </w:rPr>
        <w:t>dzať</w:t>
      </w:r>
      <w:r w:rsidRPr="00961066">
        <w:rPr>
          <w:rFonts w:ascii="Times New Roman" w:hAnsi="Times New Roman" w:hint="default"/>
        </w:rPr>
        <w:t xml:space="preserve"> poistné</w:t>
      </w:r>
      <w:r w:rsidRPr="00961066">
        <w:rPr>
          <w:rFonts w:ascii="Times New Roman" w:hAnsi="Times New Roman" w:hint="default"/>
        </w:rPr>
        <w:t xml:space="preserve"> na invalidné</w:t>
      </w:r>
      <w:r w:rsidRPr="00961066">
        <w:rPr>
          <w:rFonts w:ascii="Times New Roman" w:hAnsi="Times New Roman" w:hint="default"/>
        </w:rPr>
        <w:t xml:space="preserve"> poistenie. Za dohodá</w:t>
      </w:r>
      <w:r w:rsidRPr="00961066">
        <w:rPr>
          <w:rFonts w:ascii="Times New Roman" w:hAnsi="Times New Roman" w:hint="default"/>
        </w:rPr>
        <w:t>rov nebude platiť</w:t>
      </w:r>
      <w:r w:rsidRPr="00961066">
        <w:rPr>
          <w:rFonts w:ascii="Times New Roman" w:hAnsi="Times New Roman" w:hint="default"/>
        </w:rPr>
        <w:t xml:space="preserve"> poistné</w:t>
      </w:r>
      <w:r w:rsidRPr="00961066">
        <w:rPr>
          <w:rFonts w:ascii="Times New Roman" w:hAnsi="Times New Roman" w:hint="default"/>
        </w:rPr>
        <w:t xml:space="preserve"> na invalidné</w:t>
      </w:r>
      <w:r w:rsidRPr="00961066">
        <w:rPr>
          <w:rFonts w:ascii="Times New Roman" w:hAnsi="Times New Roman" w:hint="default"/>
        </w:rPr>
        <w:t xml:space="preserve"> poistenie ani zamestná</w:t>
      </w:r>
      <w:r w:rsidRPr="00961066">
        <w:rPr>
          <w:rFonts w:ascii="Times New Roman" w:hAnsi="Times New Roman" w:hint="default"/>
        </w:rPr>
        <w:t>vateľ.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6:</w:t>
      </w:r>
    </w:p>
    <w:p w:rsidR="00961066" w:rsidRPr="00961066" w:rsidP="00961066">
      <w:pPr>
        <w:bidi w:val="0"/>
        <w:spacing w:line="276" w:lineRule="auto"/>
        <w:ind w:firstLine="993"/>
        <w:jc w:val="both"/>
        <w:rPr>
          <w:rFonts w:ascii="Times New Roman" w:hAnsi="Times New Roman" w:hint="default"/>
        </w:rPr>
      </w:pPr>
      <w:r w:rsidRPr="00961066">
        <w:rPr>
          <w:rFonts w:ascii="Times New Roman" w:hAnsi="Times New Roman" w:hint="default"/>
        </w:rPr>
        <w:t>Navrhuje sa upraviť</w:t>
      </w:r>
      <w:r w:rsidRPr="00961066">
        <w:rPr>
          <w:rFonts w:ascii="Times New Roman" w:hAnsi="Times New Roman" w:hint="default"/>
        </w:rPr>
        <w:t xml:space="preserve"> definí</w:t>
      </w:r>
      <w:r w:rsidRPr="00961066">
        <w:rPr>
          <w:rFonts w:ascii="Times New Roman" w:hAnsi="Times New Roman" w:hint="default"/>
        </w:rPr>
        <w:t>cia vymeriavacieho zá</w:t>
      </w:r>
      <w:r w:rsidRPr="00961066">
        <w:rPr>
          <w:rFonts w:ascii="Times New Roman" w:hAnsi="Times New Roman" w:hint="default"/>
        </w:rPr>
        <w:t>kladu zamestná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>a v </w:t>
      </w:r>
      <w:r w:rsidRPr="00961066">
        <w:rPr>
          <w:rFonts w:ascii="Times New Roman" w:hAnsi="Times New Roman" w:hint="default"/>
        </w:rPr>
        <w:t>sú</w:t>
      </w:r>
      <w:r w:rsidRPr="00961066">
        <w:rPr>
          <w:rFonts w:ascii="Times New Roman" w:hAnsi="Times New Roman" w:hint="default"/>
        </w:rPr>
        <w:t>vislosti s </w:t>
      </w:r>
      <w:r w:rsidRPr="00961066">
        <w:rPr>
          <w:rFonts w:ascii="Times New Roman" w:hAnsi="Times New Roman" w:hint="default"/>
        </w:rPr>
        <w:t>vyšš</w:t>
      </w:r>
      <w:r w:rsidRPr="00961066">
        <w:rPr>
          <w:rFonts w:ascii="Times New Roman" w:hAnsi="Times New Roman" w:hint="default"/>
        </w:rPr>
        <w:t>ie uvedený</w:t>
      </w:r>
      <w:r w:rsidRPr="00961066">
        <w:rPr>
          <w:rFonts w:ascii="Times New Roman" w:hAnsi="Times New Roman" w:hint="default"/>
        </w:rPr>
        <w:t>mi zmenami. Vymeri</w:t>
      </w:r>
      <w:r w:rsidRPr="00961066">
        <w:rPr>
          <w:rFonts w:ascii="Times New Roman" w:hAnsi="Times New Roman" w:hint="default"/>
        </w:rPr>
        <w:t>avací</w:t>
      </w:r>
      <w:r w:rsidRPr="00961066">
        <w:rPr>
          <w:rFonts w:ascii="Times New Roman" w:hAnsi="Times New Roman" w:hint="default"/>
        </w:rPr>
        <w:t xml:space="preserve"> zá</w:t>
      </w:r>
      <w:r w:rsidRPr="00961066">
        <w:rPr>
          <w:rFonts w:ascii="Times New Roman" w:hAnsi="Times New Roman" w:hint="default"/>
        </w:rPr>
        <w:t>klad zamestná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>a bude aj naď</w:t>
      </w:r>
      <w:r w:rsidRPr="00961066">
        <w:rPr>
          <w:rFonts w:ascii="Times New Roman" w:hAnsi="Times New Roman" w:hint="default"/>
        </w:rPr>
        <w:t>alej vymeriavací</w:t>
      </w:r>
      <w:r w:rsidRPr="00961066">
        <w:rPr>
          <w:rFonts w:ascii="Times New Roman" w:hAnsi="Times New Roman" w:hint="default"/>
        </w:rPr>
        <w:t xml:space="preserve"> zá</w:t>
      </w:r>
      <w:r w:rsidRPr="00961066">
        <w:rPr>
          <w:rFonts w:ascii="Times New Roman" w:hAnsi="Times New Roman" w:hint="default"/>
        </w:rPr>
        <w:t>klad jeho zamestnanca. Na úč</w:t>
      </w:r>
      <w:r w:rsidRPr="00961066">
        <w:rPr>
          <w:rFonts w:ascii="Times New Roman" w:hAnsi="Times New Roman" w:hint="default"/>
        </w:rPr>
        <w:t>ely ú</w:t>
      </w:r>
      <w:r w:rsidRPr="00961066">
        <w:rPr>
          <w:rFonts w:ascii="Times New Roman" w:hAnsi="Times New Roman" w:hint="default"/>
        </w:rPr>
        <w:t>razové</w:t>
      </w:r>
      <w:r w:rsidRPr="00961066">
        <w:rPr>
          <w:rFonts w:ascii="Times New Roman" w:hAnsi="Times New Roman" w:hint="default"/>
        </w:rPr>
        <w:t>ho poistenia a garanč</w:t>
      </w:r>
      <w:r w:rsidRPr="00961066">
        <w:rPr>
          <w:rFonts w:ascii="Times New Roman" w:hAnsi="Times New Roman" w:hint="default"/>
        </w:rPr>
        <w:t>né</w:t>
      </w:r>
      <w:r w:rsidRPr="00961066">
        <w:rPr>
          <w:rFonts w:ascii="Times New Roman" w:hAnsi="Times New Roman" w:hint="default"/>
        </w:rPr>
        <w:t>ho poistenia sa do vymeriavacieho zá</w:t>
      </w:r>
      <w:r w:rsidRPr="00961066">
        <w:rPr>
          <w:rFonts w:ascii="Times New Roman" w:hAnsi="Times New Roman" w:hint="default"/>
        </w:rPr>
        <w:t>kladu zamestná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>a bude zahŕň</w:t>
      </w:r>
      <w:r w:rsidRPr="00961066">
        <w:rPr>
          <w:rFonts w:ascii="Times New Roman" w:hAnsi="Times New Roman" w:hint="default"/>
        </w:rPr>
        <w:t>ať</w:t>
      </w:r>
      <w:r w:rsidRPr="00961066">
        <w:rPr>
          <w:rFonts w:ascii="Times New Roman" w:hAnsi="Times New Roman" w:hint="default"/>
        </w:rPr>
        <w:t xml:space="preserve"> aj odmena jeho zamestnanca za prá</w:t>
      </w:r>
      <w:r w:rsidRPr="00961066">
        <w:rPr>
          <w:rFonts w:ascii="Times New Roman" w:hAnsi="Times New Roman" w:hint="default"/>
        </w:rPr>
        <w:t>cu, ktorú</w:t>
      </w:r>
      <w:r w:rsidRPr="00961066">
        <w:rPr>
          <w:rFonts w:ascii="Times New Roman" w:hAnsi="Times New Roman" w:hint="default"/>
        </w:rPr>
        <w:t xml:space="preserve"> vykoná</w:t>
      </w:r>
      <w:r w:rsidRPr="00961066">
        <w:rPr>
          <w:rFonts w:ascii="Times New Roman" w:hAnsi="Times New Roman" w:hint="default"/>
        </w:rPr>
        <w:t>va na zá</w:t>
      </w:r>
      <w:r w:rsidRPr="00961066">
        <w:rPr>
          <w:rFonts w:ascii="Times New Roman" w:hAnsi="Times New Roman" w:hint="default"/>
        </w:rPr>
        <w:t>klade do</w:t>
      </w:r>
      <w:r w:rsidRPr="00961066">
        <w:rPr>
          <w:rFonts w:ascii="Times New Roman" w:hAnsi="Times New Roman" w:hint="default"/>
        </w:rPr>
        <w:t>h</w:t>
      </w:r>
      <w:r w:rsidRPr="00961066">
        <w:rPr>
          <w:rFonts w:ascii="Times New Roman" w:hAnsi="Times New Roman" w:hint="default"/>
        </w:rPr>
        <w:t>ô</w:t>
      </w:r>
      <w:r w:rsidRPr="00961066">
        <w:rPr>
          <w:rFonts w:ascii="Times New Roman" w:hAnsi="Times New Roman" w:hint="default"/>
        </w:rPr>
        <w:t>d o 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pomeru.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7:</w:t>
      </w:r>
    </w:p>
    <w:p w:rsidR="00961066" w:rsidRPr="00961066" w:rsidP="00961066">
      <w:pPr>
        <w:bidi w:val="0"/>
        <w:spacing w:line="276" w:lineRule="auto"/>
        <w:ind w:firstLine="993"/>
        <w:jc w:val="both"/>
        <w:rPr>
          <w:rFonts w:ascii="Times New Roman" w:hAnsi="Times New Roman" w:hint="default"/>
        </w:rPr>
      </w:pPr>
      <w:r w:rsidRPr="00961066">
        <w:rPr>
          <w:rFonts w:ascii="Times New Roman" w:hAnsi="Times New Roman"/>
        </w:rPr>
        <w:t>V </w:t>
      </w:r>
      <w:r w:rsidRPr="00961066">
        <w:rPr>
          <w:rFonts w:ascii="Times New Roman" w:hAnsi="Times New Roman" w:hint="default"/>
        </w:rPr>
        <w:t>sú</w:t>
      </w:r>
      <w:r w:rsidRPr="00961066">
        <w:rPr>
          <w:rFonts w:ascii="Times New Roman" w:hAnsi="Times New Roman" w:hint="default"/>
        </w:rPr>
        <w:t>vislosti so zmenou ú</w:t>
      </w:r>
      <w:r w:rsidRPr="00961066">
        <w:rPr>
          <w:rFonts w:ascii="Times New Roman" w:hAnsi="Times New Roman" w:hint="default"/>
        </w:rPr>
        <w:t>pravy odvodovej povinnosti dohodá</w:t>
      </w:r>
      <w:r w:rsidRPr="00961066">
        <w:rPr>
          <w:rFonts w:ascii="Times New Roman" w:hAnsi="Times New Roman" w:hint="default"/>
        </w:rPr>
        <w:t>rov sa navrhuje upraviť</w:t>
      </w:r>
      <w:r w:rsidRPr="00961066">
        <w:rPr>
          <w:rFonts w:ascii="Times New Roman" w:hAnsi="Times New Roman" w:hint="default"/>
        </w:rPr>
        <w:t xml:space="preserve"> rozhodujú</w:t>
      </w:r>
      <w:r w:rsidRPr="00961066">
        <w:rPr>
          <w:rFonts w:ascii="Times New Roman" w:hAnsi="Times New Roman" w:hint="default"/>
        </w:rPr>
        <w:t>ce obdobie na urč</w:t>
      </w:r>
      <w:r w:rsidRPr="00961066">
        <w:rPr>
          <w:rFonts w:ascii="Times New Roman" w:hAnsi="Times New Roman" w:hint="default"/>
        </w:rPr>
        <w:t>enie vymeriavacieho zá</w:t>
      </w:r>
      <w:r w:rsidRPr="00961066">
        <w:rPr>
          <w:rFonts w:ascii="Times New Roman" w:hAnsi="Times New Roman" w:hint="default"/>
        </w:rPr>
        <w:t>kladu zamestnanca. Rozhodujú</w:t>
      </w:r>
      <w:r w:rsidRPr="00961066">
        <w:rPr>
          <w:rFonts w:ascii="Times New Roman" w:hAnsi="Times New Roman" w:hint="default"/>
        </w:rPr>
        <w:t>ce obdobie na urč</w:t>
      </w:r>
      <w:r w:rsidRPr="00961066">
        <w:rPr>
          <w:rFonts w:ascii="Times New Roman" w:hAnsi="Times New Roman" w:hint="default"/>
        </w:rPr>
        <w:t>enie vymeriavacieho zá</w:t>
      </w:r>
      <w:r w:rsidRPr="00961066">
        <w:rPr>
          <w:rFonts w:ascii="Times New Roman" w:hAnsi="Times New Roman" w:hint="default"/>
        </w:rPr>
        <w:t>kladu zamestnanca uvedené</w:t>
      </w:r>
      <w:r w:rsidRPr="00961066">
        <w:rPr>
          <w:rFonts w:ascii="Times New Roman" w:hAnsi="Times New Roman" w:hint="default"/>
        </w:rPr>
        <w:t>ho v §</w:t>
      </w:r>
      <w:r w:rsidRPr="00961066">
        <w:rPr>
          <w:rFonts w:ascii="Times New Roman" w:hAnsi="Times New Roman" w:hint="default"/>
        </w:rPr>
        <w:t xml:space="preserve"> 4 ods. 1 je kalendá</w:t>
      </w:r>
      <w:r w:rsidRPr="00961066">
        <w:rPr>
          <w:rFonts w:ascii="Times New Roman" w:hAnsi="Times New Roman" w:hint="default"/>
        </w:rPr>
        <w:t>rny mesiac, za ktorý</w:t>
      </w:r>
      <w:r w:rsidRPr="00961066">
        <w:rPr>
          <w:rFonts w:ascii="Times New Roman" w:hAnsi="Times New Roman" w:hint="default"/>
        </w:rPr>
        <w:t xml:space="preserve"> platí</w:t>
      </w:r>
      <w:r w:rsidRPr="00961066">
        <w:rPr>
          <w:rFonts w:ascii="Times New Roman" w:hAnsi="Times New Roman" w:hint="default"/>
        </w:rPr>
        <w:t xml:space="preserve"> poistné</w:t>
      </w:r>
      <w:r w:rsidRPr="00961066">
        <w:rPr>
          <w:rFonts w:ascii="Times New Roman" w:hAnsi="Times New Roman" w:hint="default"/>
        </w:rPr>
        <w:t xml:space="preserve"> na nemocenské</w:t>
      </w:r>
      <w:r w:rsidRPr="00961066">
        <w:rPr>
          <w:rFonts w:ascii="Times New Roman" w:hAnsi="Times New Roman" w:hint="default"/>
        </w:rPr>
        <w:t xml:space="preserve"> poistenie, poistné</w:t>
      </w:r>
      <w:r w:rsidRPr="00961066">
        <w:rPr>
          <w:rFonts w:ascii="Times New Roman" w:hAnsi="Times New Roman" w:hint="default"/>
        </w:rPr>
        <w:t xml:space="preserve"> na dô</w:t>
      </w:r>
      <w:r w:rsidRPr="00961066">
        <w:rPr>
          <w:rFonts w:ascii="Times New Roman" w:hAnsi="Times New Roman" w:hint="default"/>
        </w:rPr>
        <w:t>chodkové</w:t>
      </w:r>
      <w:r w:rsidRPr="00961066">
        <w:rPr>
          <w:rFonts w:ascii="Times New Roman" w:hAnsi="Times New Roman" w:hint="default"/>
        </w:rPr>
        <w:t xml:space="preserve"> poistenie a poistné</w:t>
      </w:r>
      <w:r w:rsidRPr="00961066">
        <w:rPr>
          <w:rFonts w:ascii="Times New Roman" w:hAnsi="Times New Roman" w:hint="default"/>
        </w:rPr>
        <w:t xml:space="preserve"> na poistenie v nezamestnanosti. Rozhodujú</w:t>
      </w:r>
      <w:r w:rsidRPr="00961066">
        <w:rPr>
          <w:rFonts w:ascii="Times New Roman" w:hAnsi="Times New Roman" w:hint="default"/>
        </w:rPr>
        <w:t>ce obdobie na urč</w:t>
      </w:r>
      <w:r w:rsidRPr="00961066">
        <w:rPr>
          <w:rFonts w:ascii="Times New Roman" w:hAnsi="Times New Roman" w:hint="default"/>
        </w:rPr>
        <w:t>enie vymeriavacieho zá</w:t>
      </w:r>
      <w:r w:rsidRPr="00961066">
        <w:rPr>
          <w:rFonts w:ascii="Times New Roman" w:hAnsi="Times New Roman" w:hint="default"/>
        </w:rPr>
        <w:t>kladu zamestnanca uved</w:t>
      </w:r>
      <w:r w:rsidRPr="00961066">
        <w:rPr>
          <w:rFonts w:ascii="Times New Roman" w:hAnsi="Times New Roman" w:hint="default"/>
        </w:rPr>
        <w:t>e</w:t>
      </w:r>
      <w:r w:rsidRPr="00961066">
        <w:rPr>
          <w:rFonts w:ascii="Times New Roman" w:hAnsi="Times New Roman" w:hint="default"/>
        </w:rPr>
        <w:t>né</w:t>
      </w:r>
      <w:r w:rsidRPr="00961066">
        <w:rPr>
          <w:rFonts w:ascii="Times New Roman" w:hAnsi="Times New Roman" w:hint="default"/>
        </w:rPr>
        <w:t>ho v §</w:t>
      </w:r>
      <w:r w:rsidRPr="00961066">
        <w:rPr>
          <w:rFonts w:ascii="Times New Roman" w:hAnsi="Times New Roman" w:hint="default"/>
        </w:rPr>
        <w:t xml:space="preserve"> 4 ods. 2 je obdobie podľ</w:t>
      </w:r>
      <w:r w:rsidRPr="00961066">
        <w:rPr>
          <w:rFonts w:ascii="Times New Roman" w:hAnsi="Times New Roman" w:hint="default"/>
        </w:rPr>
        <w:t>a §</w:t>
      </w:r>
      <w:r w:rsidRPr="00961066">
        <w:rPr>
          <w:rFonts w:ascii="Times New Roman" w:hAnsi="Times New Roman" w:hint="default"/>
        </w:rPr>
        <w:t xml:space="preserve"> 139b ods. 2.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8:</w:t>
      </w:r>
    </w:p>
    <w:p w:rsidR="00961066" w:rsidRPr="00961066" w:rsidP="00961066">
      <w:pPr>
        <w:bidi w:val="0"/>
        <w:spacing w:line="276" w:lineRule="auto"/>
        <w:ind w:firstLine="993"/>
        <w:jc w:val="both"/>
        <w:rPr>
          <w:rFonts w:ascii="Times New Roman" w:hAnsi="Times New Roman" w:hint="default"/>
        </w:rPr>
      </w:pPr>
      <w:r w:rsidRPr="00961066">
        <w:rPr>
          <w:rFonts w:ascii="Times New Roman" w:hAnsi="Times New Roman" w:hint="default"/>
        </w:rPr>
        <w:t>Navrhuje sa vypustenie §</w:t>
      </w:r>
      <w:r w:rsidRPr="00961066">
        <w:rPr>
          <w:rFonts w:ascii="Times New Roman" w:hAnsi="Times New Roman" w:hint="default"/>
        </w:rPr>
        <w:t xml:space="preserve"> 139c, nakoľ</w:t>
      </w:r>
      <w:r w:rsidRPr="00961066">
        <w:rPr>
          <w:rFonts w:ascii="Times New Roman" w:hAnsi="Times New Roman" w:hint="default"/>
        </w:rPr>
        <w:t>ko toto ustanovenie nie je v </w:t>
      </w:r>
      <w:r w:rsidRPr="00961066">
        <w:rPr>
          <w:rFonts w:ascii="Times New Roman" w:hAnsi="Times New Roman" w:hint="default"/>
        </w:rPr>
        <w:t>sú</w:t>
      </w:r>
      <w:r w:rsidRPr="00961066">
        <w:rPr>
          <w:rFonts w:ascii="Times New Roman" w:hAnsi="Times New Roman" w:hint="default"/>
        </w:rPr>
        <w:t>lade s </w:t>
      </w:r>
      <w:r w:rsidRPr="00961066">
        <w:rPr>
          <w:rFonts w:ascii="Times New Roman" w:hAnsi="Times New Roman" w:hint="default"/>
        </w:rPr>
        <w:t>navrhovanou zmenou odvodovej povinnosti dohodá</w:t>
      </w:r>
      <w:r w:rsidRPr="00961066">
        <w:rPr>
          <w:rFonts w:ascii="Times New Roman" w:hAnsi="Times New Roman" w:hint="default"/>
        </w:rPr>
        <w:t>rov.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9:</w:t>
      </w:r>
    </w:p>
    <w:p w:rsidR="00961066" w:rsidRPr="00A645DE" w:rsidP="00A645DE">
      <w:pPr>
        <w:bidi w:val="0"/>
        <w:spacing w:line="276" w:lineRule="auto"/>
        <w:ind w:firstLine="993"/>
        <w:jc w:val="both"/>
        <w:rPr>
          <w:rFonts w:ascii="Times New Roman" w:hAnsi="Times New Roman"/>
        </w:rPr>
      </w:pPr>
      <w:r w:rsidRPr="00961066">
        <w:rPr>
          <w:rFonts w:ascii="Times New Roman" w:hAnsi="Times New Roman" w:hint="default"/>
        </w:rPr>
        <w:t>Spresň</w:t>
      </w:r>
      <w:r w:rsidRPr="00961066">
        <w:rPr>
          <w:rFonts w:ascii="Times New Roman" w:hAnsi="Times New Roman" w:hint="default"/>
        </w:rPr>
        <w:t>uje sa splatnosť</w:t>
      </w:r>
      <w:r w:rsidRPr="00961066">
        <w:rPr>
          <w:rFonts w:ascii="Times New Roman" w:hAnsi="Times New Roman" w:hint="default"/>
        </w:rPr>
        <w:t xml:space="preserve"> poistné</w:t>
      </w:r>
      <w:r w:rsidRPr="00961066">
        <w:rPr>
          <w:rFonts w:ascii="Times New Roman" w:hAnsi="Times New Roman" w:hint="default"/>
        </w:rPr>
        <w:t>ho v </w:t>
      </w:r>
      <w:r w:rsidRPr="00961066">
        <w:rPr>
          <w:rFonts w:ascii="Times New Roman" w:hAnsi="Times New Roman" w:hint="default"/>
        </w:rPr>
        <w:t>nadvä</w:t>
      </w:r>
      <w:r w:rsidRPr="00961066">
        <w:rPr>
          <w:rFonts w:ascii="Times New Roman" w:hAnsi="Times New Roman" w:hint="default"/>
        </w:rPr>
        <w:t>znosti na zmeny odvod</w:t>
      </w:r>
      <w:r w:rsidRPr="00961066">
        <w:rPr>
          <w:rFonts w:ascii="Times New Roman" w:hAnsi="Times New Roman" w:hint="default"/>
        </w:rPr>
        <w:t>ovej povinnosti dohodá</w:t>
      </w:r>
      <w:r w:rsidRPr="00961066">
        <w:rPr>
          <w:rFonts w:ascii="Times New Roman" w:hAnsi="Times New Roman" w:hint="default"/>
        </w:rPr>
        <w:t>rov, nakoľ</w:t>
      </w:r>
      <w:r w:rsidRPr="00961066">
        <w:rPr>
          <w:rFonts w:ascii="Times New Roman" w:hAnsi="Times New Roman" w:hint="default"/>
        </w:rPr>
        <w:t>ko v </w:t>
      </w:r>
      <w:r w:rsidRPr="00961066">
        <w:rPr>
          <w:rFonts w:ascii="Times New Roman" w:hAnsi="Times New Roman" w:hint="default"/>
        </w:rPr>
        <w:t>zmysle novej prá</w:t>
      </w:r>
      <w:r w:rsidRPr="00961066">
        <w:rPr>
          <w:rFonts w:ascii="Times New Roman" w:hAnsi="Times New Roman" w:hint="default"/>
        </w:rPr>
        <w:t>vnej ú</w:t>
      </w:r>
      <w:r w:rsidRPr="00961066">
        <w:rPr>
          <w:rFonts w:ascii="Times New Roman" w:hAnsi="Times New Roman" w:hint="default"/>
        </w:rPr>
        <w:t>pravy sa navrhuje odstrá</w:t>
      </w:r>
      <w:r w:rsidRPr="00961066">
        <w:rPr>
          <w:rFonts w:ascii="Times New Roman" w:hAnsi="Times New Roman" w:hint="default"/>
        </w:rPr>
        <w:t>niť</w:t>
      </w:r>
      <w:r w:rsidRPr="00961066">
        <w:rPr>
          <w:rFonts w:ascii="Times New Roman" w:hAnsi="Times New Roman" w:hint="default"/>
        </w:rPr>
        <w:t xml:space="preserve"> osem rô</w:t>
      </w:r>
      <w:r w:rsidRPr="00961066">
        <w:rPr>
          <w:rFonts w:ascii="Times New Roman" w:hAnsi="Times New Roman" w:hint="default"/>
        </w:rPr>
        <w:t>znych ú</w:t>
      </w:r>
      <w:r w:rsidRPr="00961066">
        <w:rPr>
          <w:rFonts w:ascii="Times New Roman" w:hAnsi="Times New Roman" w:hint="default"/>
        </w:rPr>
        <w:t>rovní</w:t>
      </w:r>
      <w:r w:rsidRPr="00961066">
        <w:rPr>
          <w:rFonts w:ascii="Times New Roman" w:hAnsi="Times New Roman" w:hint="default"/>
        </w:rPr>
        <w:t xml:space="preserve"> odvodovej povinnosti dohodá</w:t>
      </w:r>
      <w:r w:rsidRPr="00961066">
        <w:rPr>
          <w:rFonts w:ascii="Times New Roman" w:hAnsi="Times New Roman" w:hint="default"/>
        </w:rPr>
        <w:t>rov a </w:t>
      </w:r>
      <w:r w:rsidRPr="00961066">
        <w:rPr>
          <w:rFonts w:ascii="Times New Roman" w:hAnsi="Times New Roman" w:hint="default"/>
        </w:rPr>
        <w:t>navrhuje sa odvodovú</w:t>
      </w:r>
      <w:r w:rsidRPr="00961066">
        <w:rPr>
          <w:rFonts w:ascii="Times New Roman" w:hAnsi="Times New Roman" w:hint="default"/>
        </w:rPr>
        <w:t xml:space="preserve"> povinnosť</w:t>
      </w:r>
      <w:r w:rsidRPr="00961066">
        <w:rPr>
          <w:rFonts w:ascii="Times New Roman" w:hAnsi="Times New Roman" w:hint="default"/>
        </w:rPr>
        <w:t xml:space="preserve"> dohodá</w:t>
      </w:r>
      <w:r w:rsidRPr="00961066">
        <w:rPr>
          <w:rFonts w:ascii="Times New Roman" w:hAnsi="Times New Roman" w:hint="default"/>
        </w:rPr>
        <w:t>rov naviazať</w:t>
      </w:r>
      <w:r w:rsidRPr="00961066">
        <w:rPr>
          <w:rFonts w:ascii="Times New Roman" w:hAnsi="Times New Roman" w:hint="default"/>
        </w:rPr>
        <w:t xml:space="preserve"> len na presiahnutie sumy ž</w:t>
      </w:r>
      <w:r w:rsidRPr="00961066">
        <w:rPr>
          <w:rFonts w:ascii="Times New Roman" w:hAnsi="Times New Roman" w:hint="default"/>
        </w:rPr>
        <w:t>ivotné</w:t>
      </w:r>
      <w:r w:rsidRPr="00961066">
        <w:rPr>
          <w:rFonts w:ascii="Times New Roman" w:hAnsi="Times New Roman" w:hint="default"/>
        </w:rPr>
        <w:t>ho minima.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10:</w:t>
      </w:r>
    </w:p>
    <w:p w:rsidR="00961066" w:rsidRPr="00961066" w:rsidP="00961066">
      <w:pPr>
        <w:bidi w:val="0"/>
        <w:spacing w:line="276" w:lineRule="auto"/>
        <w:ind w:firstLine="993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</w:rPr>
        <w:t xml:space="preserve">Navrhuje sa </w:t>
      </w:r>
      <w:r w:rsidRPr="00961066">
        <w:rPr>
          <w:rFonts w:ascii="Times New Roman" w:hAnsi="Times New Roman" w:hint="default"/>
        </w:rPr>
        <w:t>vypustiť</w:t>
      </w:r>
      <w:r w:rsidRPr="00961066">
        <w:rPr>
          <w:rFonts w:ascii="Times New Roman" w:hAnsi="Times New Roman" w:hint="default"/>
        </w:rPr>
        <w:t xml:space="preserve"> prá</w:t>
      </w:r>
      <w:r w:rsidRPr="00961066">
        <w:rPr>
          <w:rFonts w:ascii="Times New Roman" w:hAnsi="Times New Roman" w:hint="default"/>
        </w:rPr>
        <w:t>vo fyzický</w:t>
      </w:r>
      <w:r w:rsidRPr="00961066">
        <w:rPr>
          <w:rFonts w:ascii="Times New Roman" w:hAnsi="Times New Roman" w:hint="default"/>
        </w:rPr>
        <w:t>ch osô</w:t>
      </w:r>
      <w:r w:rsidRPr="00961066">
        <w:rPr>
          <w:rFonts w:ascii="Times New Roman" w:hAnsi="Times New Roman" w:hint="default"/>
        </w:rPr>
        <w:t>b v prá</w:t>
      </w:r>
      <w:r w:rsidRPr="00961066">
        <w:rPr>
          <w:rFonts w:ascii="Times New Roman" w:hAnsi="Times New Roman" w:hint="default"/>
        </w:rPr>
        <w:t>vnom vzť</w:t>
      </w:r>
      <w:r w:rsidRPr="00961066">
        <w:rPr>
          <w:rFonts w:ascii="Times New Roman" w:hAnsi="Times New Roman" w:hint="default"/>
        </w:rPr>
        <w:t>ahu na zá</w:t>
      </w:r>
      <w:r w:rsidRPr="00961066">
        <w:rPr>
          <w:rFonts w:ascii="Times New Roman" w:hAnsi="Times New Roman" w:hint="default"/>
        </w:rPr>
        <w:t>klade dohody o brigá</w:t>
      </w:r>
      <w:r w:rsidRPr="00961066">
        <w:rPr>
          <w:rFonts w:ascii="Times New Roman" w:hAnsi="Times New Roman" w:hint="default"/>
        </w:rPr>
        <w:t>dnickej prá</w:t>
      </w:r>
      <w:r w:rsidRPr="00961066">
        <w:rPr>
          <w:rFonts w:ascii="Times New Roman" w:hAnsi="Times New Roman" w:hint="default"/>
        </w:rPr>
        <w:t>ci š</w:t>
      </w:r>
      <w:r w:rsidRPr="00961066">
        <w:rPr>
          <w:rFonts w:ascii="Times New Roman" w:hAnsi="Times New Roman" w:hint="default"/>
        </w:rPr>
        <w:t>tudentov na úč</w:t>
      </w:r>
      <w:r w:rsidRPr="00961066">
        <w:rPr>
          <w:rFonts w:ascii="Times New Roman" w:hAnsi="Times New Roman" w:hint="default"/>
        </w:rPr>
        <w:t>ely §</w:t>
      </w:r>
      <w:r w:rsidRPr="00961066">
        <w:rPr>
          <w:rFonts w:ascii="Times New Roman" w:hAnsi="Times New Roman" w:hint="default"/>
        </w:rPr>
        <w:t xml:space="preserve"> 4 ods. 2 urč</w:t>
      </w:r>
      <w:r w:rsidRPr="00961066">
        <w:rPr>
          <w:rFonts w:ascii="Times New Roman" w:hAnsi="Times New Roman" w:hint="default"/>
        </w:rPr>
        <w:t>iť</w:t>
      </w:r>
      <w:r w:rsidRPr="00961066">
        <w:rPr>
          <w:rFonts w:ascii="Times New Roman" w:hAnsi="Times New Roman" w:hint="default"/>
        </w:rPr>
        <w:t xml:space="preserve"> dohodu o brigá</w:t>
      </w:r>
      <w:r w:rsidRPr="00961066">
        <w:rPr>
          <w:rFonts w:ascii="Times New Roman" w:hAnsi="Times New Roman" w:hint="default"/>
        </w:rPr>
        <w:t>dnickej prá</w:t>
      </w:r>
      <w:r w:rsidRPr="00961066">
        <w:rPr>
          <w:rFonts w:ascii="Times New Roman" w:hAnsi="Times New Roman" w:hint="default"/>
        </w:rPr>
        <w:t>ci š</w:t>
      </w:r>
      <w:r w:rsidRPr="00961066">
        <w:rPr>
          <w:rFonts w:ascii="Times New Roman" w:hAnsi="Times New Roman" w:hint="default"/>
        </w:rPr>
        <w:t>tudentov, na zá</w:t>
      </w:r>
      <w:r w:rsidRPr="00961066">
        <w:rPr>
          <w:rFonts w:ascii="Times New Roman" w:hAnsi="Times New Roman" w:hint="default"/>
        </w:rPr>
        <w:t>klade ktorej nebude mať</w:t>
      </w:r>
      <w:r w:rsidRPr="00961066">
        <w:rPr>
          <w:rFonts w:ascii="Times New Roman" w:hAnsi="Times New Roman" w:hint="default"/>
        </w:rPr>
        <w:t xml:space="preserve"> postavenie zamestnanca na úč</w:t>
      </w:r>
      <w:r w:rsidRPr="00961066">
        <w:rPr>
          <w:rFonts w:ascii="Times New Roman" w:hAnsi="Times New Roman" w:hint="default"/>
        </w:rPr>
        <w:t>ely dô</w:t>
      </w:r>
      <w:r w:rsidRPr="00961066">
        <w:rPr>
          <w:rFonts w:ascii="Times New Roman" w:hAnsi="Times New Roman" w:hint="default"/>
        </w:rPr>
        <w:t>chodkové</w:t>
      </w:r>
      <w:r w:rsidRPr="00961066">
        <w:rPr>
          <w:rFonts w:ascii="Times New Roman" w:hAnsi="Times New Roman" w:hint="default"/>
        </w:rPr>
        <w:t>ho poistenia za podmien</w:t>
      </w:r>
      <w:r w:rsidRPr="00961066">
        <w:rPr>
          <w:rFonts w:ascii="Times New Roman" w:hAnsi="Times New Roman" w:hint="default"/>
        </w:rPr>
        <w:t>o</w:t>
      </w:r>
      <w:r w:rsidRPr="00961066">
        <w:rPr>
          <w:rFonts w:ascii="Times New Roman" w:hAnsi="Times New Roman" w:hint="default"/>
        </w:rPr>
        <w:t>k stanovený</w:t>
      </w:r>
      <w:r w:rsidRPr="00961066">
        <w:rPr>
          <w:rFonts w:ascii="Times New Roman" w:hAnsi="Times New Roman" w:hint="default"/>
        </w:rPr>
        <w:t>ch v §</w:t>
      </w:r>
      <w:r w:rsidRPr="00961066">
        <w:rPr>
          <w:rFonts w:ascii="Times New Roman" w:hAnsi="Times New Roman" w:hint="default"/>
        </w:rPr>
        <w:t xml:space="preserve"> 227a, nakoľ</w:t>
      </w:r>
      <w:r w:rsidRPr="00961066">
        <w:rPr>
          <w:rFonts w:ascii="Times New Roman" w:hAnsi="Times New Roman" w:hint="default"/>
        </w:rPr>
        <w:t>ko v </w:t>
      </w:r>
      <w:r w:rsidRPr="00961066">
        <w:rPr>
          <w:rFonts w:ascii="Times New Roman" w:hAnsi="Times New Roman" w:hint="default"/>
        </w:rPr>
        <w:t>zmysle novej prá</w:t>
      </w:r>
      <w:r w:rsidRPr="00961066">
        <w:rPr>
          <w:rFonts w:ascii="Times New Roman" w:hAnsi="Times New Roman" w:hint="default"/>
        </w:rPr>
        <w:t>vnej ú</w:t>
      </w:r>
      <w:r w:rsidRPr="00961066">
        <w:rPr>
          <w:rFonts w:ascii="Times New Roman" w:hAnsi="Times New Roman" w:hint="default"/>
        </w:rPr>
        <w:t>pravy sa budú</w:t>
      </w:r>
      <w:r w:rsidRPr="00961066">
        <w:rPr>
          <w:rFonts w:ascii="Times New Roman" w:hAnsi="Times New Roman" w:hint="default"/>
        </w:rPr>
        <w:t xml:space="preserve"> fyzické</w:t>
      </w:r>
      <w:r w:rsidRPr="00961066">
        <w:rPr>
          <w:rFonts w:ascii="Times New Roman" w:hAnsi="Times New Roman" w:hint="default"/>
        </w:rPr>
        <w:t xml:space="preserve"> osoby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ce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na zá</w:t>
      </w:r>
      <w:r w:rsidRPr="00961066">
        <w:rPr>
          <w:rFonts w:ascii="Times New Roman" w:hAnsi="Times New Roman" w:hint="default"/>
        </w:rPr>
        <w:t>klade dohô</w:t>
      </w:r>
      <w:r w:rsidRPr="00961066">
        <w:rPr>
          <w:rFonts w:ascii="Times New Roman" w:hAnsi="Times New Roman" w:hint="default"/>
        </w:rPr>
        <w:t>d o </w:t>
      </w:r>
      <w:r w:rsidRPr="00961066">
        <w:rPr>
          <w:rFonts w:ascii="Times New Roman" w:hAnsi="Times New Roman" w:hint="default"/>
        </w:rPr>
        <w:t>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 č</w:t>
      </w:r>
      <w:r w:rsidRPr="00961066">
        <w:rPr>
          <w:rFonts w:ascii="Times New Roman" w:hAnsi="Times New Roman" w:hint="default"/>
        </w:rPr>
        <w:t>leniť</w:t>
      </w:r>
      <w:r w:rsidRPr="00961066">
        <w:rPr>
          <w:rFonts w:ascii="Times New Roman" w:hAnsi="Times New Roman" w:hint="default"/>
        </w:rPr>
        <w:t xml:space="preserve"> len do dvoch skupí</w:t>
      </w:r>
      <w:r w:rsidRPr="00961066">
        <w:rPr>
          <w:rFonts w:ascii="Times New Roman" w:hAnsi="Times New Roman" w:hint="default"/>
        </w:rPr>
        <w:t>n, a </w:t>
      </w:r>
      <w:r w:rsidRPr="00961066">
        <w:rPr>
          <w:rFonts w:ascii="Times New Roman" w:hAnsi="Times New Roman" w:hint="default"/>
        </w:rPr>
        <w:t>to na zá</w:t>
      </w:r>
      <w:r w:rsidRPr="00961066">
        <w:rPr>
          <w:rFonts w:ascii="Times New Roman" w:hAnsi="Times New Roman" w:hint="default"/>
        </w:rPr>
        <w:t>klade dosiahnutia prí</w:t>
      </w:r>
      <w:r w:rsidRPr="00961066">
        <w:rPr>
          <w:rFonts w:ascii="Times New Roman" w:hAnsi="Times New Roman" w:hint="default"/>
        </w:rPr>
        <w:t>jmu prevyš</w:t>
      </w:r>
      <w:r w:rsidRPr="00961066">
        <w:rPr>
          <w:rFonts w:ascii="Times New Roman" w:hAnsi="Times New Roman" w:hint="default"/>
        </w:rPr>
        <w:t>ujú</w:t>
      </w:r>
      <w:r w:rsidRPr="00961066">
        <w:rPr>
          <w:rFonts w:ascii="Times New Roman" w:hAnsi="Times New Roman" w:hint="default"/>
        </w:rPr>
        <w:t xml:space="preserve">ceho </w:t>
      </w:r>
      <w:r w:rsidRPr="00961066">
        <w:rPr>
          <w:rFonts w:ascii="Times New Roman" w:hAnsi="Times New Roman" w:hint="default"/>
        </w:rPr>
        <w:t>s</w:t>
      </w:r>
      <w:r w:rsidRPr="00961066">
        <w:rPr>
          <w:rFonts w:ascii="Times New Roman" w:hAnsi="Times New Roman" w:hint="default"/>
        </w:rPr>
        <w:t>umu ž</w:t>
      </w:r>
      <w:r w:rsidRPr="00961066">
        <w:rPr>
          <w:rFonts w:ascii="Times New Roman" w:hAnsi="Times New Roman" w:hint="default"/>
        </w:rPr>
        <w:t>ivotné</w:t>
      </w:r>
      <w:r w:rsidRPr="00961066">
        <w:rPr>
          <w:rFonts w:ascii="Times New Roman" w:hAnsi="Times New Roman" w:hint="default"/>
        </w:rPr>
        <w:t xml:space="preserve">ho minima. 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11:</w:t>
      </w:r>
    </w:p>
    <w:p w:rsidR="00961066" w:rsidRPr="00961066" w:rsidP="00961066">
      <w:pPr>
        <w:bidi w:val="0"/>
        <w:spacing w:line="276" w:lineRule="auto"/>
        <w:ind w:firstLine="993"/>
        <w:jc w:val="both"/>
        <w:rPr>
          <w:rFonts w:ascii="Times New Roman" w:hAnsi="Times New Roman" w:hint="default"/>
        </w:rPr>
      </w:pPr>
      <w:r w:rsidRPr="00961066">
        <w:rPr>
          <w:rFonts w:ascii="Times New Roman" w:hAnsi="Times New Roman"/>
        </w:rPr>
        <w:t>V </w:t>
      </w:r>
      <w:r w:rsidRPr="00961066">
        <w:rPr>
          <w:rFonts w:ascii="Times New Roman" w:hAnsi="Times New Roman" w:hint="default"/>
        </w:rPr>
        <w:t>sú</w:t>
      </w:r>
      <w:r w:rsidRPr="00961066">
        <w:rPr>
          <w:rFonts w:ascii="Times New Roman" w:hAnsi="Times New Roman" w:hint="default"/>
        </w:rPr>
        <w:t>vislosti s </w:t>
      </w:r>
      <w:r w:rsidRPr="00961066">
        <w:rPr>
          <w:rFonts w:ascii="Times New Roman" w:hAnsi="Times New Roman" w:hint="default"/>
        </w:rPr>
        <w:t>navrhovanou zmenou odvodovej povinnosti dohodá</w:t>
      </w:r>
      <w:r w:rsidRPr="00961066">
        <w:rPr>
          <w:rFonts w:ascii="Times New Roman" w:hAnsi="Times New Roman" w:hint="default"/>
        </w:rPr>
        <w:t>rov je nevyhnutné</w:t>
      </w:r>
      <w:r w:rsidRPr="00961066">
        <w:rPr>
          <w:rFonts w:ascii="Times New Roman" w:hAnsi="Times New Roman" w:hint="default"/>
        </w:rPr>
        <w:t xml:space="preserve"> upraviť</w:t>
      </w:r>
      <w:r w:rsidRPr="00961066">
        <w:rPr>
          <w:rFonts w:ascii="Times New Roman" w:hAnsi="Times New Roman" w:hint="default"/>
        </w:rPr>
        <w:t xml:space="preserve"> povinnosti zamestná</w:t>
      </w:r>
      <w:r w:rsidRPr="00961066">
        <w:rPr>
          <w:rFonts w:ascii="Times New Roman" w:hAnsi="Times New Roman" w:hint="default"/>
        </w:rPr>
        <w:t>vateľ</w:t>
      </w:r>
      <w:r w:rsidRPr="00961066">
        <w:rPr>
          <w:rFonts w:ascii="Times New Roman" w:hAnsi="Times New Roman" w:hint="default"/>
        </w:rPr>
        <w:t>a vymedzené</w:t>
      </w:r>
      <w:r w:rsidRPr="00961066">
        <w:rPr>
          <w:rFonts w:ascii="Times New Roman" w:hAnsi="Times New Roman" w:hint="default"/>
        </w:rPr>
        <w:t xml:space="preserve"> v §</w:t>
      </w:r>
      <w:r w:rsidRPr="00961066">
        <w:rPr>
          <w:rFonts w:ascii="Times New Roman" w:hAnsi="Times New Roman" w:hint="default"/>
        </w:rPr>
        <w:t xml:space="preserve"> 231.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bodu 12:</w:t>
      </w:r>
    </w:p>
    <w:p w:rsidR="00961066" w:rsidRPr="00961066" w:rsidP="00961066">
      <w:pPr>
        <w:bidi w:val="0"/>
        <w:spacing w:line="276" w:lineRule="auto"/>
        <w:ind w:firstLine="993"/>
        <w:jc w:val="both"/>
        <w:rPr>
          <w:rFonts w:ascii="Times New Roman" w:hAnsi="Times New Roman" w:hint="default"/>
        </w:rPr>
      </w:pPr>
      <w:r w:rsidRPr="00961066">
        <w:rPr>
          <w:rFonts w:ascii="Times New Roman" w:hAnsi="Times New Roman"/>
        </w:rPr>
        <w:t>Ide o </w:t>
      </w:r>
      <w:r w:rsidRPr="00961066">
        <w:rPr>
          <w:rFonts w:ascii="Times New Roman" w:hAnsi="Times New Roman" w:hint="default"/>
        </w:rPr>
        <w:t>legislatí</w:t>
      </w:r>
      <w:r w:rsidRPr="00961066">
        <w:rPr>
          <w:rFonts w:ascii="Times New Roman" w:hAnsi="Times New Roman" w:hint="default"/>
        </w:rPr>
        <w:t>vno-technickú</w:t>
      </w:r>
      <w:r w:rsidRPr="00961066">
        <w:rPr>
          <w:rFonts w:ascii="Times New Roman" w:hAnsi="Times New Roman" w:hint="default"/>
        </w:rPr>
        <w:t xml:space="preserve"> ú</w:t>
      </w:r>
      <w:r w:rsidRPr="00961066">
        <w:rPr>
          <w:rFonts w:ascii="Times New Roman" w:hAnsi="Times New Roman" w:hint="default"/>
        </w:rPr>
        <w:t>pravu v </w:t>
      </w:r>
      <w:r w:rsidRPr="00961066">
        <w:rPr>
          <w:rFonts w:ascii="Times New Roman" w:hAnsi="Times New Roman" w:hint="default"/>
        </w:rPr>
        <w:t>sú</w:t>
      </w:r>
      <w:r w:rsidRPr="00961066">
        <w:rPr>
          <w:rFonts w:ascii="Times New Roman" w:hAnsi="Times New Roman" w:hint="default"/>
        </w:rPr>
        <w:t>vislosti s </w:t>
      </w:r>
      <w:r w:rsidRPr="00961066">
        <w:rPr>
          <w:rFonts w:ascii="Times New Roman" w:hAnsi="Times New Roman" w:hint="default"/>
        </w:rPr>
        <w:t>vypustení</w:t>
      </w:r>
      <w:r w:rsidRPr="00961066">
        <w:rPr>
          <w:rFonts w:ascii="Times New Roman" w:hAnsi="Times New Roman" w:hint="default"/>
        </w:rPr>
        <w:t>m §</w:t>
      </w:r>
      <w:r w:rsidRPr="00961066">
        <w:rPr>
          <w:rFonts w:ascii="Times New Roman" w:hAnsi="Times New Roman" w:hint="default"/>
        </w:rPr>
        <w:t xml:space="preserve"> 227a.</w:t>
      </w:r>
    </w:p>
    <w:p w:rsidR="00961066" w:rsidRPr="00961066" w:rsidP="00961066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961066" w:rsidRPr="00961066" w:rsidP="00961066">
      <w:pPr>
        <w:bidi w:val="0"/>
        <w:spacing w:line="276" w:lineRule="auto"/>
        <w:jc w:val="both"/>
        <w:rPr>
          <w:rFonts w:ascii="Times New Roman" w:hAnsi="Times New Roman" w:hint="default"/>
          <w:b/>
        </w:rPr>
      </w:pPr>
      <w:r w:rsidRPr="00961066">
        <w:rPr>
          <w:rFonts w:ascii="Times New Roman" w:hAnsi="Times New Roman"/>
          <w:b/>
        </w:rPr>
        <w:t>K </w:t>
      </w:r>
      <w:r w:rsidRPr="00961066">
        <w:rPr>
          <w:rFonts w:ascii="Times New Roman" w:hAnsi="Times New Roman" w:hint="default"/>
          <w:b/>
        </w:rPr>
        <w:t>č</w:t>
      </w:r>
      <w:r w:rsidRPr="00961066">
        <w:rPr>
          <w:rFonts w:ascii="Times New Roman" w:hAnsi="Times New Roman" w:hint="default"/>
          <w:b/>
        </w:rPr>
        <w:t>l. II</w:t>
      </w:r>
      <w:r w:rsidRPr="00961066">
        <w:rPr>
          <w:rFonts w:ascii="Times New Roman" w:hAnsi="Times New Roman" w:hint="default"/>
          <w:b/>
        </w:rPr>
        <w:t>:</w:t>
      </w:r>
    </w:p>
    <w:p w:rsidR="00961066" w:rsidRPr="00961066" w:rsidP="00961066">
      <w:pPr>
        <w:bidi w:val="0"/>
        <w:spacing w:before="120" w:after="120" w:line="276" w:lineRule="auto"/>
        <w:jc w:val="both"/>
        <w:rPr>
          <w:rFonts w:ascii="Times New Roman" w:hAnsi="Times New Roman"/>
          <w:b/>
        </w:rPr>
      </w:pPr>
      <w:r w:rsidRPr="00961066">
        <w:rPr>
          <w:rFonts w:ascii="Times New Roman" w:hAnsi="Times New Roman"/>
          <w:b/>
        </w:rPr>
        <w:t>K bodom 1 a 2:</w:t>
      </w:r>
    </w:p>
    <w:p w:rsidR="00961066" w:rsidP="00961066">
      <w:pPr>
        <w:bidi w:val="0"/>
        <w:spacing w:line="276" w:lineRule="auto"/>
        <w:ind w:firstLine="993"/>
        <w:jc w:val="both"/>
        <w:rPr>
          <w:rFonts w:ascii="Times New Roman" w:hAnsi="Times New Roman"/>
        </w:rPr>
      </w:pPr>
      <w:r w:rsidRPr="00961066">
        <w:rPr>
          <w:rFonts w:ascii="Times New Roman" w:hAnsi="Times New Roman" w:hint="default"/>
        </w:rPr>
        <w:t>Navrhuje sa bez vý</w:t>
      </w:r>
      <w:r w:rsidRPr="00961066">
        <w:rPr>
          <w:rFonts w:ascii="Times New Roman" w:hAnsi="Times New Roman" w:hint="default"/>
        </w:rPr>
        <w:t>nimky oslobodiť</w:t>
      </w:r>
      <w:r w:rsidRPr="00961066">
        <w:rPr>
          <w:rFonts w:ascii="Times New Roman" w:hAnsi="Times New Roman" w:hint="default"/>
        </w:rPr>
        <w:t xml:space="preserve"> fyzické</w:t>
      </w:r>
      <w:r w:rsidRPr="00961066">
        <w:rPr>
          <w:rFonts w:ascii="Times New Roman" w:hAnsi="Times New Roman" w:hint="default"/>
        </w:rPr>
        <w:t xml:space="preserve"> osoby vykoná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ce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na zá</w:t>
      </w:r>
      <w:r w:rsidRPr="00961066">
        <w:rPr>
          <w:rFonts w:ascii="Times New Roman" w:hAnsi="Times New Roman" w:hint="default"/>
        </w:rPr>
        <w:t>klade dohody o </w:t>
      </w:r>
      <w:r w:rsidRPr="00961066">
        <w:rPr>
          <w:rFonts w:ascii="Times New Roman" w:hAnsi="Times New Roman" w:hint="default"/>
        </w:rPr>
        <w:t>prá</w:t>
      </w:r>
      <w:r w:rsidRPr="00961066">
        <w:rPr>
          <w:rFonts w:ascii="Times New Roman" w:hAnsi="Times New Roman" w:hint="default"/>
        </w:rPr>
        <w:t>cach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 od  povinnosti platiť</w:t>
      </w:r>
      <w:r w:rsidRPr="00961066">
        <w:rPr>
          <w:rFonts w:ascii="Times New Roman" w:hAnsi="Times New Roman" w:hint="default"/>
        </w:rPr>
        <w:t xml:space="preserve"> poistné</w:t>
      </w:r>
      <w:r w:rsidRPr="00961066">
        <w:rPr>
          <w:rFonts w:ascii="Times New Roman" w:hAnsi="Times New Roman" w:hint="default"/>
        </w:rPr>
        <w:t xml:space="preserve"> na zdravotné</w:t>
      </w:r>
      <w:r w:rsidRPr="00961066">
        <w:rPr>
          <w:rFonts w:ascii="Times New Roman" w:hAnsi="Times New Roman" w:hint="default"/>
        </w:rPr>
        <w:t xml:space="preserve"> poistenie. Na dosiahnutie tohto cieľ</w:t>
      </w:r>
      <w:r w:rsidRPr="00961066">
        <w:rPr>
          <w:rFonts w:ascii="Times New Roman" w:hAnsi="Times New Roman" w:hint="default"/>
        </w:rPr>
        <w:t>a je nevyhnutné</w:t>
      </w:r>
      <w:r w:rsidRPr="00961066">
        <w:rPr>
          <w:rFonts w:ascii="Times New Roman" w:hAnsi="Times New Roman" w:hint="default"/>
        </w:rPr>
        <w:t xml:space="preserve"> u</w:t>
      </w:r>
      <w:r w:rsidRPr="00961066">
        <w:rPr>
          <w:rFonts w:ascii="Times New Roman" w:hAnsi="Times New Roman" w:hint="default"/>
        </w:rPr>
        <w:t>praviť</w:t>
      </w:r>
      <w:r w:rsidRPr="00961066">
        <w:rPr>
          <w:rFonts w:ascii="Times New Roman" w:hAnsi="Times New Roman" w:hint="default"/>
        </w:rPr>
        <w:t xml:space="preserve"> legá</w:t>
      </w:r>
      <w:r w:rsidRPr="00961066">
        <w:rPr>
          <w:rFonts w:ascii="Times New Roman" w:hAnsi="Times New Roman" w:hint="default"/>
        </w:rPr>
        <w:t>lnu definí</w:t>
      </w:r>
      <w:r w:rsidRPr="00961066">
        <w:rPr>
          <w:rFonts w:ascii="Times New Roman" w:hAnsi="Times New Roman" w:hint="default"/>
        </w:rPr>
        <w:t>ciu zá</w:t>
      </w:r>
      <w:r w:rsidRPr="00961066">
        <w:rPr>
          <w:rFonts w:ascii="Times New Roman" w:hAnsi="Times New Roman" w:hint="default"/>
        </w:rPr>
        <w:t>robkovej č</w:t>
      </w:r>
      <w:r w:rsidRPr="00961066">
        <w:rPr>
          <w:rFonts w:ascii="Times New Roman" w:hAnsi="Times New Roman" w:hint="default"/>
        </w:rPr>
        <w:t>innosti v §</w:t>
      </w:r>
      <w:r w:rsidRPr="00961066">
        <w:rPr>
          <w:rFonts w:ascii="Times New Roman" w:hAnsi="Times New Roman" w:hint="default"/>
        </w:rPr>
        <w:t xml:space="preserve"> 10b ods. 1 pí</w:t>
      </w:r>
      <w:r w:rsidRPr="00961066">
        <w:rPr>
          <w:rFonts w:ascii="Times New Roman" w:hAnsi="Times New Roman" w:hint="default"/>
        </w:rPr>
        <w:t>sm. b) a </w:t>
      </w:r>
      <w:r w:rsidRPr="00961066">
        <w:rPr>
          <w:rFonts w:ascii="Times New Roman" w:hAnsi="Times New Roman" w:hint="default"/>
        </w:rPr>
        <w:t>to taký</w:t>
      </w:r>
      <w:r w:rsidRPr="00961066">
        <w:rPr>
          <w:rFonts w:ascii="Times New Roman" w:hAnsi="Times New Roman" w:hint="default"/>
        </w:rPr>
        <w:t>m spô</w:t>
      </w:r>
      <w:r w:rsidRPr="00961066">
        <w:rPr>
          <w:rFonts w:ascii="Times New Roman" w:hAnsi="Times New Roman" w:hint="default"/>
        </w:rPr>
        <w:t>sobom, ž</w:t>
      </w:r>
      <w:r w:rsidRPr="00961066">
        <w:rPr>
          <w:rFonts w:ascii="Times New Roman" w:hAnsi="Times New Roman" w:hint="default"/>
        </w:rPr>
        <w:t>e zá</w:t>
      </w:r>
      <w:r w:rsidRPr="00961066">
        <w:rPr>
          <w:rFonts w:ascii="Times New Roman" w:hAnsi="Times New Roman" w:hint="default"/>
        </w:rPr>
        <w:t>robkovou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>ou podľ</w:t>
      </w:r>
      <w:r w:rsidRPr="00961066">
        <w:rPr>
          <w:rFonts w:ascii="Times New Roman" w:hAnsi="Times New Roman" w:hint="default"/>
        </w:rPr>
        <w:t>a zá</w:t>
      </w:r>
      <w:r w:rsidRPr="00961066">
        <w:rPr>
          <w:rFonts w:ascii="Times New Roman" w:hAnsi="Times New Roman" w:hint="default"/>
        </w:rPr>
        <w:t>kona o </w:t>
      </w:r>
      <w:r w:rsidRPr="00961066">
        <w:rPr>
          <w:rFonts w:ascii="Times New Roman" w:hAnsi="Times New Roman" w:hint="default"/>
        </w:rPr>
        <w:t>zdravotnom poistení</w:t>
      </w:r>
      <w:r w:rsidRPr="00961066">
        <w:rPr>
          <w:rFonts w:ascii="Times New Roman" w:hAnsi="Times New Roman" w:hint="default"/>
        </w:rPr>
        <w:t>, ak osobitný</w:t>
      </w:r>
      <w:r w:rsidRPr="00961066">
        <w:rPr>
          <w:rFonts w:ascii="Times New Roman" w:hAnsi="Times New Roman" w:hint="default"/>
        </w:rPr>
        <w:t xml:space="preserve"> predpis alebo medziná</w:t>
      </w:r>
      <w:r w:rsidRPr="00961066">
        <w:rPr>
          <w:rFonts w:ascii="Times New Roman" w:hAnsi="Times New Roman" w:hint="default"/>
        </w:rPr>
        <w:t>rodná</w:t>
      </w:r>
      <w:r w:rsidRPr="00961066">
        <w:rPr>
          <w:rFonts w:ascii="Times New Roman" w:hAnsi="Times New Roman" w:hint="default"/>
        </w:rPr>
        <w:t xml:space="preserve"> zmluva, ktorá</w:t>
      </w:r>
      <w:r w:rsidRPr="00961066">
        <w:rPr>
          <w:rFonts w:ascii="Times New Roman" w:hAnsi="Times New Roman" w:hint="default"/>
        </w:rPr>
        <w:t xml:space="preserve"> má</w:t>
      </w:r>
      <w:r w:rsidRPr="00961066">
        <w:rPr>
          <w:rFonts w:ascii="Times New Roman" w:hAnsi="Times New Roman" w:hint="default"/>
        </w:rPr>
        <w:t xml:space="preserve"> prednosť</w:t>
      </w:r>
      <w:r w:rsidRPr="00961066">
        <w:rPr>
          <w:rFonts w:ascii="Times New Roman" w:hAnsi="Times New Roman" w:hint="default"/>
        </w:rPr>
        <w:t xml:space="preserve"> pred zá</w:t>
      </w:r>
      <w:r w:rsidRPr="00961066">
        <w:rPr>
          <w:rFonts w:ascii="Times New Roman" w:hAnsi="Times New Roman" w:hint="default"/>
        </w:rPr>
        <w:t>konmi Slovenskej republiky, neust</w:t>
      </w:r>
      <w:r w:rsidRPr="00961066">
        <w:rPr>
          <w:rFonts w:ascii="Times New Roman" w:hAnsi="Times New Roman" w:hint="default"/>
        </w:rPr>
        <w:t>a</w:t>
      </w:r>
      <w:r w:rsidRPr="00961066">
        <w:rPr>
          <w:rFonts w:ascii="Times New Roman" w:hAnsi="Times New Roman" w:hint="default"/>
        </w:rPr>
        <w:t>novuje inak, je aj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vyplý</w:t>
      </w:r>
      <w:r w:rsidRPr="00961066">
        <w:rPr>
          <w:rFonts w:ascii="Times New Roman" w:hAnsi="Times New Roman" w:hint="default"/>
        </w:rPr>
        <w:t>vajú</w:t>
      </w:r>
      <w:r w:rsidRPr="00961066">
        <w:rPr>
          <w:rFonts w:ascii="Times New Roman" w:hAnsi="Times New Roman" w:hint="default"/>
        </w:rPr>
        <w:t>ca z prá</w:t>
      </w:r>
      <w:r w:rsidRPr="00961066">
        <w:rPr>
          <w:rFonts w:ascii="Times New Roman" w:hAnsi="Times New Roman" w:hint="default"/>
        </w:rPr>
        <w:t>vneho vzť</w:t>
      </w:r>
      <w:r w:rsidRPr="00961066">
        <w:rPr>
          <w:rFonts w:ascii="Times New Roman" w:hAnsi="Times New Roman" w:hint="default"/>
        </w:rPr>
        <w:t>ahu, ktorý</w:t>
      </w:r>
      <w:r w:rsidRPr="00961066">
        <w:rPr>
          <w:rFonts w:ascii="Times New Roman" w:hAnsi="Times New Roman" w:hint="default"/>
        </w:rPr>
        <w:t xml:space="preserve"> zakladá</w:t>
      </w:r>
      <w:r w:rsidRPr="00961066">
        <w:rPr>
          <w:rFonts w:ascii="Times New Roman" w:hAnsi="Times New Roman" w:hint="default"/>
        </w:rPr>
        <w:t xml:space="preserve"> prá</w:t>
      </w:r>
      <w:r w:rsidRPr="00961066">
        <w:rPr>
          <w:rFonts w:ascii="Times New Roman" w:hAnsi="Times New Roman" w:hint="default"/>
        </w:rPr>
        <w:t>vo na prí</w:t>
      </w:r>
      <w:r w:rsidRPr="00961066">
        <w:rPr>
          <w:rFonts w:ascii="Times New Roman" w:hAnsi="Times New Roman" w:hint="default"/>
        </w:rPr>
        <w:t>jem zo zá</w:t>
      </w:r>
      <w:r w:rsidRPr="00961066">
        <w:rPr>
          <w:rFonts w:ascii="Times New Roman" w:hAnsi="Times New Roman" w:hint="default"/>
        </w:rPr>
        <w:t>vislej č</w:t>
      </w:r>
      <w:r w:rsidRPr="00961066">
        <w:rPr>
          <w:rFonts w:ascii="Times New Roman" w:hAnsi="Times New Roman" w:hint="default"/>
        </w:rPr>
        <w:t>innosti podľ</w:t>
      </w:r>
      <w:r w:rsidRPr="00961066">
        <w:rPr>
          <w:rFonts w:ascii="Times New Roman" w:hAnsi="Times New Roman" w:hint="default"/>
        </w:rPr>
        <w:t>a osobitné</w:t>
      </w:r>
      <w:r w:rsidRPr="00961066">
        <w:rPr>
          <w:rFonts w:ascii="Times New Roman" w:hAnsi="Times New Roman" w:hint="default"/>
        </w:rPr>
        <w:t>ho predpisu okrem prí</w:t>
      </w:r>
      <w:r w:rsidRPr="00961066">
        <w:rPr>
          <w:rFonts w:ascii="Times New Roman" w:hAnsi="Times New Roman" w:hint="default"/>
        </w:rPr>
        <w:t>jmov z dohô</w:t>
      </w:r>
      <w:r w:rsidRPr="00961066">
        <w:rPr>
          <w:rFonts w:ascii="Times New Roman" w:hAnsi="Times New Roman" w:hint="default"/>
        </w:rPr>
        <w:t>d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pomeru, odchodné</w:t>
      </w:r>
      <w:r w:rsidRPr="00961066">
        <w:rPr>
          <w:rFonts w:ascii="Times New Roman" w:hAnsi="Times New Roman" w:hint="default"/>
        </w:rPr>
        <w:t>ho, vý</w:t>
      </w:r>
      <w:r w:rsidRPr="00961066">
        <w:rPr>
          <w:rFonts w:ascii="Times New Roman" w:hAnsi="Times New Roman" w:hint="default"/>
        </w:rPr>
        <w:t>sluhové</w:t>
      </w:r>
      <w:r w:rsidRPr="00961066">
        <w:rPr>
          <w:rFonts w:ascii="Times New Roman" w:hAnsi="Times New Roman" w:hint="default"/>
        </w:rPr>
        <w:t>ho prí</w:t>
      </w:r>
      <w:r w:rsidRPr="00961066">
        <w:rPr>
          <w:rFonts w:ascii="Times New Roman" w:hAnsi="Times New Roman" w:hint="default"/>
        </w:rPr>
        <w:t>spevku alebo rekreač</w:t>
      </w:r>
      <w:r w:rsidRPr="00961066">
        <w:rPr>
          <w:rFonts w:ascii="Times New Roman" w:hAnsi="Times New Roman" w:hint="default"/>
        </w:rPr>
        <w:t>nej starostliv</w:t>
      </w:r>
      <w:r w:rsidRPr="00961066">
        <w:rPr>
          <w:rFonts w:ascii="Times New Roman" w:hAnsi="Times New Roman" w:hint="default"/>
        </w:rPr>
        <w:t>o</w:t>
      </w:r>
      <w:r w:rsidRPr="00961066">
        <w:rPr>
          <w:rFonts w:ascii="Times New Roman" w:hAnsi="Times New Roman" w:hint="default"/>
        </w:rPr>
        <w:t>sti podľ</w:t>
      </w:r>
      <w:r w:rsidRPr="00961066">
        <w:rPr>
          <w:rFonts w:ascii="Times New Roman" w:hAnsi="Times New Roman" w:hint="default"/>
        </w:rPr>
        <w:t>a osobitné</w:t>
      </w:r>
      <w:r w:rsidRPr="00961066">
        <w:rPr>
          <w:rFonts w:ascii="Times New Roman" w:hAnsi="Times New Roman" w:hint="default"/>
        </w:rPr>
        <w:t>ho predpisu. Zá</w:t>
      </w:r>
      <w:r w:rsidRPr="00961066">
        <w:rPr>
          <w:rFonts w:ascii="Times New Roman" w:hAnsi="Times New Roman" w:hint="default"/>
        </w:rPr>
        <w:t>roveň</w:t>
      </w:r>
      <w:r w:rsidRPr="00961066">
        <w:rPr>
          <w:rFonts w:ascii="Times New Roman" w:hAnsi="Times New Roman" w:hint="default"/>
        </w:rPr>
        <w:t xml:space="preserve"> je nevyhnutné</w:t>
      </w:r>
      <w:r w:rsidRPr="00961066">
        <w:rPr>
          <w:rFonts w:ascii="Times New Roman" w:hAnsi="Times New Roman" w:hint="default"/>
        </w:rPr>
        <w:t xml:space="preserve"> upraviť</w:t>
      </w:r>
      <w:r w:rsidRPr="00961066">
        <w:rPr>
          <w:rFonts w:ascii="Times New Roman" w:hAnsi="Times New Roman" w:hint="default"/>
        </w:rPr>
        <w:t xml:space="preserve"> aj definí</w:t>
      </w:r>
      <w:r w:rsidRPr="00961066">
        <w:rPr>
          <w:rFonts w:ascii="Times New Roman" w:hAnsi="Times New Roman" w:hint="default"/>
        </w:rPr>
        <w:t>ciu zamestnanca na úč</w:t>
      </w:r>
      <w:r w:rsidRPr="00961066">
        <w:rPr>
          <w:rFonts w:ascii="Times New Roman" w:hAnsi="Times New Roman" w:hint="default"/>
        </w:rPr>
        <w:t>ely zá</w:t>
      </w:r>
      <w:r w:rsidRPr="00961066">
        <w:rPr>
          <w:rFonts w:ascii="Times New Roman" w:hAnsi="Times New Roman" w:hint="default"/>
        </w:rPr>
        <w:t>kona o </w:t>
      </w:r>
      <w:r w:rsidRPr="00961066">
        <w:rPr>
          <w:rFonts w:ascii="Times New Roman" w:hAnsi="Times New Roman" w:hint="default"/>
        </w:rPr>
        <w:t>zdravotnom poistení</w:t>
      </w:r>
      <w:r w:rsidRPr="00961066">
        <w:rPr>
          <w:rFonts w:ascii="Times New Roman" w:hAnsi="Times New Roman" w:hint="default"/>
        </w:rPr>
        <w:t xml:space="preserve"> a </w:t>
      </w:r>
      <w:r w:rsidRPr="00961066">
        <w:rPr>
          <w:rFonts w:ascii="Times New Roman" w:hAnsi="Times New Roman" w:hint="default"/>
        </w:rPr>
        <w:t>to taký</w:t>
      </w:r>
      <w:r w:rsidRPr="00961066">
        <w:rPr>
          <w:rFonts w:ascii="Times New Roman" w:hAnsi="Times New Roman" w:hint="default"/>
        </w:rPr>
        <w:t>m spô</w:t>
      </w:r>
      <w:r w:rsidRPr="00961066">
        <w:rPr>
          <w:rFonts w:ascii="Times New Roman" w:hAnsi="Times New Roman" w:hint="default"/>
        </w:rPr>
        <w:t>sobom, ž</w:t>
      </w:r>
      <w:r w:rsidRPr="00961066">
        <w:rPr>
          <w:rFonts w:ascii="Times New Roman" w:hAnsi="Times New Roman" w:hint="default"/>
        </w:rPr>
        <w:t>e zamestnancom na úč</w:t>
      </w:r>
      <w:r w:rsidRPr="00961066">
        <w:rPr>
          <w:rFonts w:ascii="Times New Roman" w:hAnsi="Times New Roman" w:hint="default"/>
        </w:rPr>
        <w:t>ely zá</w:t>
      </w:r>
      <w:r w:rsidRPr="00961066">
        <w:rPr>
          <w:rFonts w:ascii="Times New Roman" w:hAnsi="Times New Roman" w:hint="default"/>
        </w:rPr>
        <w:t>kona o </w:t>
      </w:r>
      <w:r w:rsidRPr="00961066">
        <w:rPr>
          <w:rFonts w:ascii="Times New Roman" w:hAnsi="Times New Roman" w:hint="default"/>
        </w:rPr>
        <w:t>zdravotnom poistení</w:t>
      </w:r>
      <w:r w:rsidRPr="00961066">
        <w:rPr>
          <w:rFonts w:ascii="Times New Roman" w:hAnsi="Times New Roman" w:hint="default"/>
        </w:rPr>
        <w:t xml:space="preserve"> je fyzická</w:t>
      </w:r>
      <w:r w:rsidRPr="00961066">
        <w:rPr>
          <w:rFonts w:ascii="Times New Roman" w:hAnsi="Times New Roman" w:hint="default"/>
        </w:rPr>
        <w:t xml:space="preserve"> osoba, ktorá</w:t>
      </w:r>
      <w:r w:rsidRPr="00961066">
        <w:rPr>
          <w:rFonts w:ascii="Times New Roman" w:hAnsi="Times New Roman" w:hint="default"/>
        </w:rPr>
        <w:t xml:space="preserve"> vykoná</w:t>
      </w:r>
      <w:r w:rsidRPr="00961066">
        <w:rPr>
          <w:rFonts w:ascii="Times New Roman" w:hAnsi="Times New Roman" w:hint="default"/>
        </w:rPr>
        <w:t>va zá</w:t>
      </w:r>
      <w:r w:rsidRPr="00961066">
        <w:rPr>
          <w:rFonts w:ascii="Times New Roman" w:hAnsi="Times New Roman" w:hint="default"/>
        </w:rPr>
        <w:t>robkovú</w:t>
      </w:r>
      <w:r w:rsidRPr="00961066">
        <w:rPr>
          <w:rFonts w:ascii="Times New Roman" w:hAnsi="Times New Roman" w:hint="default"/>
        </w:rPr>
        <w:t xml:space="preserve"> č</w:t>
      </w:r>
      <w:r w:rsidRPr="00961066">
        <w:rPr>
          <w:rFonts w:ascii="Times New Roman" w:hAnsi="Times New Roman" w:hint="default"/>
        </w:rPr>
        <w:t>innosť</w:t>
      </w:r>
      <w:r w:rsidRPr="00961066">
        <w:rPr>
          <w:rFonts w:ascii="Times New Roman" w:hAnsi="Times New Roman" w:hint="default"/>
        </w:rPr>
        <w:t xml:space="preserve"> uvede</w:t>
      </w:r>
      <w:r w:rsidRPr="00961066">
        <w:rPr>
          <w:rFonts w:ascii="Times New Roman" w:hAnsi="Times New Roman" w:hint="default"/>
        </w:rPr>
        <w:t>n</w:t>
      </w:r>
      <w:r w:rsidRPr="00961066">
        <w:rPr>
          <w:rFonts w:ascii="Times New Roman" w:hAnsi="Times New Roman" w:hint="default"/>
        </w:rPr>
        <w:t>ú</w:t>
      </w:r>
      <w:r w:rsidRPr="00961066">
        <w:rPr>
          <w:rFonts w:ascii="Times New Roman" w:hAnsi="Times New Roman" w:hint="default"/>
        </w:rPr>
        <w:t xml:space="preserve"> v §</w:t>
      </w:r>
      <w:r w:rsidRPr="00961066">
        <w:rPr>
          <w:rFonts w:ascii="Times New Roman" w:hAnsi="Times New Roman" w:hint="default"/>
        </w:rPr>
        <w:t xml:space="preserve"> 10b ods. 1 pí</w:t>
      </w:r>
      <w:r w:rsidRPr="00961066">
        <w:rPr>
          <w:rFonts w:ascii="Times New Roman" w:hAnsi="Times New Roman" w:hint="default"/>
        </w:rPr>
        <w:t>sm. a) a ods. 2 a 3 a má</w:t>
      </w:r>
      <w:r w:rsidRPr="00961066">
        <w:rPr>
          <w:rFonts w:ascii="Times New Roman" w:hAnsi="Times New Roman" w:hint="default"/>
        </w:rPr>
        <w:t xml:space="preserve"> ná</w:t>
      </w:r>
      <w:r w:rsidRPr="00961066">
        <w:rPr>
          <w:rFonts w:ascii="Times New Roman" w:hAnsi="Times New Roman" w:hint="default"/>
        </w:rPr>
        <w:t>rok na prí</w:t>
      </w:r>
      <w:r w:rsidRPr="00961066">
        <w:rPr>
          <w:rFonts w:ascii="Times New Roman" w:hAnsi="Times New Roman" w:hint="default"/>
        </w:rPr>
        <w:t>jem zo zá</w:t>
      </w:r>
      <w:r w:rsidRPr="00961066">
        <w:rPr>
          <w:rFonts w:ascii="Times New Roman" w:hAnsi="Times New Roman" w:hint="default"/>
        </w:rPr>
        <w:t>vislej č</w:t>
      </w:r>
      <w:r w:rsidRPr="00961066">
        <w:rPr>
          <w:rFonts w:ascii="Times New Roman" w:hAnsi="Times New Roman" w:hint="default"/>
        </w:rPr>
        <w:t>innosti podľ</w:t>
      </w:r>
      <w:r w:rsidRPr="00961066">
        <w:rPr>
          <w:rFonts w:ascii="Times New Roman" w:hAnsi="Times New Roman" w:hint="default"/>
        </w:rPr>
        <w:t>a osobitné</w:t>
      </w:r>
      <w:r w:rsidRPr="00961066">
        <w:rPr>
          <w:rFonts w:ascii="Times New Roman" w:hAnsi="Times New Roman" w:hint="default"/>
        </w:rPr>
        <w:t>ho predpisu okrem prí</w:t>
      </w:r>
      <w:r w:rsidRPr="00961066">
        <w:rPr>
          <w:rFonts w:ascii="Times New Roman" w:hAnsi="Times New Roman" w:hint="default"/>
        </w:rPr>
        <w:t>jmov z dohô</w:t>
      </w:r>
      <w:r w:rsidRPr="00961066">
        <w:rPr>
          <w:rFonts w:ascii="Times New Roman" w:hAnsi="Times New Roman" w:hint="default"/>
        </w:rPr>
        <w:t>d vykoná</w:t>
      </w:r>
      <w:r w:rsidRPr="00961066">
        <w:rPr>
          <w:rFonts w:ascii="Times New Roman" w:hAnsi="Times New Roman" w:hint="default"/>
        </w:rPr>
        <w:t>vaný</w:t>
      </w:r>
      <w:r w:rsidRPr="00961066">
        <w:rPr>
          <w:rFonts w:ascii="Times New Roman" w:hAnsi="Times New Roman" w:hint="default"/>
        </w:rPr>
        <w:t>ch mimo pracovné</w:t>
      </w:r>
      <w:r w:rsidRPr="00961066">
        <w:rPr>
          <w:rFonts w:ascii="Times New Roman" w:hAnsi="Times New Roman" w:hint="default"/>
        </w:rPr>
        <w:t>ho pomeru.</w:t>
      </w:r>
    </w:p>
    <w:p w:rsidR="00961066" w:rsidRPr="00961066" w:rsidP="00961066">
      <w:pPr>
        <w:bidi w:val="0"/>
        <w:spacing w:line="276" w:lineRule="auto"/>
        <w:ind w:firstLine="993"/>
        <w:jc w:val="both"/>
        <w:rPr>
          <w:rFonts w:ascii="Times New Roman" w:hAnsi="Times New Roman"/>
        </w:rPr>
      </w:pPr>
    </w:p>
    <w:p w:rsidR="00961066" w:rsidRPr="00961066" w:rsidP="00961066">
      <w:pPr>
        <w:bidi w:val="0"/>
        <w:spacing w:line="276" w:lineRule="auto"/>
        <w:jc w:val="both"/>
        <w:rPr>
          <w:rFonts w:ascii="Times New Roman" w:hAnsi="Times New Roman" w:hint="default"/>
          <w:b/>
        </w:rPr>
      </w:pPr>
      <w:r w:rsidRPr="00961066">
        <w:rPr>
          <w:rFonts w:ascii="Times New Roman" w:hAnsi="Times New Roman"/>
          <w:b/>
        </w:rPr>
        <w:t>K </w:t>
      </w:r>
      <w:r w:rsidRPr="00961066">
        <w:rPr>
          <w:rFonts w:ascii="Times New Roman" w:hAnsi="Times New Roman" w:hint="default"/>
          <w:b/>
        </w:rPr>
        <w:t>č</w:t>
      </w:r>
      <w:r w:rsidRPr="00961066">
        <w:rPr>
          <w:rFonts w:ascii="Times New Roman" w:hAnsi="Times New Roman" w:hint="default"/>
          <w:b/>
        </w:rPr>
        <w:t>l. III:</w:t>
      </w:r>
    </w:p>
    <w:p w:rsidR="00961066" w:rsidRPr="00961066" w:rsidP="0096106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61066" w:rsidRPr="00961066" w:rsidP="00961066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961066">
        <w:rPr>
          <w:rFonts w:ascii="Times New Roman" w:hAnsi="Times New Roman"/>
        </w:rPr>
        <w:t>Navrh</w:t>
      </w:r>
      <w:r w:rsidR="00DC1AB4">
        <w:rPr>
          <w:rFonts w:ascii="Times New Roman" w:hAnsi="Times New Roman" w:hint="default"/>
        </w:rPr>
        <w:t>uje sa nadobudnutie úč</w:t>
      </w:r>
      <w:r w:rsidR="00DC1AB4">
        <w:rPr>
          <w:rFonts w:ascii="Times New Roman" w:hAnsi="Times New Roman" w:hint="default"/>
        </w:rPr>
        <w:t>innosti k</w:t>
      </w:r>
      <w:r w:rsidRPr="00961066">
        <w:rPr>
          <w:rFonts w:ascii="Times New Roman" w:hAnsi="Times New Roman"/>
        </w:rPr>
        <w:t xml:space="preserve"> </w:t>
      </w:r>
      <w:r w:rsidR="00DC1AB4">
        <w:rPr>
          <w:rFonts w:ascii="Times New Roman" w:hAnsi="Times New Roman" w:hint="default"/>
        </w:rPr>
        <w:t>1. januá</w:t>
      </w:r>
      <w:r w:rsidR="00DC1AB4">
        <w:rPr>
          <w:rFonts w:ascii="Times New Roman" w:hAnsi="Times New Roman" w:hint="default"/>
        </w:rPr>
        <w:t>ru</w:t>
      </w:r>
      <w:r w:rsidR="005207CE">
        <w:rPr>
          <w:rFonts w:ascii="Times New Roman" w:hAnsi="Times New Roman"/>
        </w:rPr>
        <w:t xml:space="preserve"> 2015</w:t>
      </w:r>
    </w:p>
    <w:p w:rsidR="00961066" w:rsidRPr="00961066" w:rsidP="00961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spacing w:line="276" w:lineRule="auto"/>
        <w:ind w:right="-432" w:firstLine="709"/>
        <w:jc w:val="both"/>
        <w:rPr>
          <w:rFonts w:ascii="Times New Roman" w:hAnsi="Times New Roman" w:cs="Times New Roman"/>
        </w:rPr>
      </w:pPr>
    </w:p>
    <w:sectPr w:rsidSect="00961066">
      <w:pgSz w:w="12240" w:h="15840"/>
      <w:pgMar w:top="1418" w:right="1797" w:bottom="141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117D6D"/>
    <w:rsid w:val="00117D6D"/>
    <w:rsid w:val="00277BE7"/>
    <w:rsid w:val="002A45BB"/>
    <w:rsid w:val="00493B65"/>
    <w:rsid w:val="005207CE"/>
    <w:rsid w:val="00645D1F"/>
    <w:rsid w:val="0067617E"/>
    <w:rsid w:val="006D781B"/>
    <w:rsid w:val="0081367A"/>
    <w:rsid w:val="00961066"/>
    <w:rsid w:val="00A645DE"/>
    <w:rsid w:val="00B260B1"/>
    <w:rsid w:val="00CF78ED"/>
    <w:rsid w:val="00D9651E"/>
    <w:rsid w:val="00DC1A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E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1370</Words>
  <Characters>7815</Characters>
  <Application>Microsoft Office Word</Application>
  <DocSecurity>0</DocSecurity>
  <Lines>0</Lines>
  <Paragraphs>0</Paragraphs>
  <ScaleCrop>false</ScaleCrop>
  <Company>Jim Hanefi</Company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Hanefi</dc:creator>
  <cp:lastModifiedBy>Gašparíková, Jarmila</cp:lastModifiedBy>
  <cp:revision>2</cp:revision>
  <dcterms:created xsi:type="dcterms:W3CDTF">2014-09-26T09:54:00Z</dcterms:created>
  <dcterms:modified xsi:type="dcterms:W3CDTF">2014-09-26T09:54:00Z</dcterms:modified>
</cp:coreProperties>
</file>