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193B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5976B2">
        <w:rPr>
          <w:rFonts w:ascii="Arial" w:hAnsi="Arial" w:cs="Arial"/>
          <w:b/>
          <w:bCs/>
          <w:iCs/>
          <w:sz w:val="32"/>
          <w:szCs w:val="32"/>
        </w:rPr>
        <w:t>NÁRODNÁ RADA SLOVENSKEJ REPUBLIKY</w:t>
      </w:r>
    </w:p>
    <w:p w:rsidR="00EC193B" w:rsidRPr="005976B2" w:rsidP="00BF357F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iCs/>
        </w:rPr>
      </w:pPr>
      <w:r w:rsidRPr="005976B2">
        <w:rPr>
          <w:rFonts w:ascii="Arial" w:hAnsi="Arial" w:cs="Arial"/>
          <w:b/>
          <w:bCs/>
          <w:iCs/>
        </w:rPr>
        <w:t>V</w:t>
      </w:r>
      <w:r w:rsidRPr="005976B2" w:rsidR="00DC37F3">
        <w:rPr>
          <w:rFonts w:ascii="Arial" w:hAnsi="Arial" w:cs="Arial"/>
          <w:b/>
          <w:bCs/>
          <w:iCs/>
        </w:rPr>
        <w:t>I</w:t>
      </w:r>
      <w:r w:rsidRPr="005976B2">
        <w:rPr>
          <w:rFonts w:ascii="Arial" w:hAnsi="Arial" w:cs="Arial"/>
          <w:b/>
          <w:bCs/>
          <w:iCs/>
        </w:rPr>
        <w:t>. volebné obdobie</w:t>
      </w:r>
    </w:p>
    <w:p w:rsidR="00EC193B" w:rsidRPr="005976B2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5976B2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  <w:r w:rsidRPr="005976B2" w:rsidR="00BF357F">
        <w:rPr>
          <w:rFonts w:ascii="Arial" w:hAnsi="Arial" w:cs="Arial"/>
          <w:bCs/>
          <w:iCs/>
        </w:rPr>
        <w:t>(Návrh)</w:t>
      </w:r>
    </w:p>
    <w:p w:rsidR="00EC193B" w:rsidRPr="00D3285C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</w:rPr>
      </w:pPr>
    </w:p>
    <w:p w:rsidR="000F0850" w:rsidRPr="00D3285C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</w:rPr>
      </w:pPr>
    </w:p>
    <w:p w:rsidR="00BF357F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976B2" w:rsidR="002D6A66">
        <w:rPr>
          <w:rFonts w:ascii="Arial" w:hAnsi="Arial" w:cs="Arial"/>
          <w:b/>
          <w:bCs/>
          <w:iCs/>
          <w:sz w:val="28"/>
          <w:szCs w:val="28"/>
        </w:rPr>
        <w:t>Z</w:t>
      </w:r>
      <w:r w:rsidRPr="005976B2">
        <w:rPr>
          <w:rFonts w:ascii="Arial" w:hAnsi="Arial" w:cs="Arial"/>
          <w:b/>
          <w:bCs/>
          <w:iCs/>
          <w:sz w:val="28"/>
          <w:szCs w:val="28"/>
        </w:rPr>
        <w:t>ÁKON</w:t>
      </w:r>
    </w:p>
    <w:p w:rsidR="00BF357F" w:rsidRPr="00756D42" w:rsidP="00BF357F">
      <w:pPr>
        <w:pStyle w:val="BodyText"/>
        <w:bidi w:val="0"/>
        <w:jc w:val="center"/>
        <w:rPr>
          <w:rFonts w:ascii="Arial" w:hAnsi="Arial" w:cs="Arial"/>
          <w:b/>
          <w:bCs/>
          <w:iCs/>
        </w:rPr>
      </w:pPr>
    </w:p>
    <w:p w:rsidR="002D6A66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976B2" w:rsidR="00BF357F">
        <w:rPr>
          <w:rFonts w:ascii="Arial" w:hAnsi="Arial" w:cs="Arial"/>
          <w:b/>
          <w:bCs/>
          <w:iCs/>
          <w:sz w:val="28"/>
          <w:szCs w:val="28"/>
        </w:rPr>
        <w:t>z ........... 20</w:t>
      </w:r>
      <w:r w:rsidRPr="005976B2" w:rsidR="00DC37F3">
        <w:rPr>
          <w:rFonts w:ascii="Arial" w:hAnsi="Arial" w:cs="Arial"/>
          <w:b/>
          <w:bCs/>
          <w:iCs/>
          <w:sz w:val="28"/>
          <w:szCs w:val="28"/>
        </w:rPr>
        <w:t>1</w:t>
      </w:r>
      <w:r w:rsidR="00014D3B">
        <w:rPr>
          <w:rFonts w:ascii="Arial" w:hAnsi="Arial" w:cs="Arial"/>
          <w:b/>
          <w:bCs/>
          <w:iCs/>
          <w:sz w:val="28"/>
          <w:szCs w:val="28"/>
        </w:rPr>
        <w:t>4</w:t>
      </w:r>
      <w:r w:rsidRPr="005976B2" w:rsidR="00BF357F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5976B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0F0850" w:rsidRPr="005976B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5C29A2" w:rsidRPr="005C29A2" w:rsidP="005C29A2">
      <w:pPr>
        <w:bidi w:val="0"/>
        <w:jc w:val="center"/>
        <w:rPr>
          <w:rFonts w:ascii="Arial" w:hAnsi="Arial" w:cs="Arial"/>
          <w:b/>
          <w:bCs/>
          <w:iCs/>
          <w:sz w:val="28"/>
          <w:szCs w:val="28"/>
          <w:lang w:eastAsia="sk-SK"/>
        </w:rPr>
      </w:pPr>
      <w:r w:rsidRPr="005C29A2">
        <w:rPr>
          <w:rFonts w:ascii="Arial" w:hAnsi="Arial" w:cs="Arial"/>
          <w:b/>
          <w:bCs/>
          <w:iCs/>
          <w:sz w:val="28"/>
          <w:szCs w:val="28"/>
          <w:lang w:eastAsia="sk-SK"/>
        </w:rPr>
        <w:t>ktorým sa mení a dopĺňa zákon č. 725/2004 Z. z. o podmienkach prevádzky vozidiel v premávke na pozemných komunikáciách a o zmene a doplnení niektorých zákonov v znení neskorších predpisov</w:t>
      </w:r>
    </w:p>
    <w:p w:rsidR="00CD1765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  <w:r w:rsidRPr="005976B2">
        <w:rPr>
          <w:rFonts w:ascii="Arial" w:hAnsi="Arial" w:cs="Arial"/>
        </w:rPr>
        <w:t>Národná rada Slovenskej republiky sa uzniesla na tomto zákone:</w:t>
      </w:r>
    </w:p>
    <w:p w:rsidR="008D0DF6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0F0850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4962F7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  <w:r w:rsidRPr="005976B2">
        <w:rPr>
          <w:rFonts w:ascii="Arial" w:hAnsi="Arial" w:cs="Arial"/>
          <w:b/>
          <w:bCs/>
        </w:rPr>
        <w:t xml:space="preserve">Čl. I </w:t>
      </w: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Cs/>
        </w:rPr>
      </w:pPr>
    </w:p>
    <w:p w:rsidR="00466864" w:rsidP="00D3285C">
      <w:pPr>
        <w:bidi w:val="0"/>
        <w:ind w:firstLine="720"/>
        <w:jc w:val="both"/>
        <w:rPr>
          <w:rFonts w:ascii="Arial" w:hAnsi="Arial" w:cs="Arial"/>
          <w:bCs/>
        </w:rPr>
      </w:pPr>
      <w:r w:rsidRPr="00466864">
        <w:rPr>
          <w:rFonts w:ascii="Arial" w:hAnsi="Arial" w:cs="Arial"/>
          <w:bCs/>
        </w:rPr>
        <w:t>Zákon č. 725/2004 Z. z. o podmienkach prevádzky vozidiel v premávke na pozemných komunikáciách a o zmene a doplnení niektorých zákonov v znení zákona č. 109/2005 Z. z., zákona č. 310/2005 Z. z., zákona č. 548/2007 Z. z., zákona č. 284/2008 Z. z., zákona č. 435/2008 Z. z., zákona č. 8/2009 Z. z., zákona č. 307/2009 Z. z., zákona č. 136/2010 Z. z., zákona č. 144/2010 Z. z., zákona č. 519/2011 Z. 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 73/2012 Z. 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345/2012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356/2012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180/2013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 a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388/2013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 xml:space="preserve">sa mení a dopĺňa takto: </w:t>
      </w:r>
    </w:p>
    <w:p w:rsidR="004962F7" w:rsidRPr="00466864" w:rsidP="00D3285C">
      <w:pPr>
        <w:bidi w:val="0"/>
        <w:ind w:firstLine="720"/>
        <w:jc w:val="both"/>
        <w:rPr>
          <w:rFonts w:ascii="Arial" w:hAnsi="Arial" w:cs="Arial"/>
          <w:bCs/>
        </w:rPr>
      </w:pPr>
    </w:p>
    <w:p w:rsidR="009456C8" w:rsidRPr="00466864" w:rsidP="00D3285C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Arial" w:hAnsi="Arial" w:cs="Arial"/>
          <w:bCs/>
        </w:rPr>
      </w:pPr>
    </w:p>
    <w:p w:rsidR="002A43A1" w:rsidP="002A43A1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2 </w:t>
      </w:r>
      <w:r>
        <w:rPr>
          <w:rFonts w:ascii="Arial" w:hAnsi="Arial" w:cs="Arial"/>
          <w:lang w:eastAsia="sk-SK"/>
        </w:rPr>
        <w:t xml:space="preserve">sa za </w:t>
      </w:r>
      <w:r w:rsidRPr="00D3285C">
        <w:rPr>
          <w:rFonts w:ascii="Arial" w:hAnsi="Arial" w:cs="Arial"/>
          <w:lang w:eastAsia="sk-SK"/>
        </w:rPr>
        <w:t xml:space="preserve">písm. c) </w:t>
      </w:r>
      <w:r>
        <w:rPr>
          <w:rFonts w:ascii="Arial" w:hAnsi="Arial" w:cs="Arial"/>
          <w:lang w:eastAsia="sk-SK"/>
        </w:rPr>
        <w:t>vkladajú nové písm. d) a e), ktoré znejú:</w:t>
      </w:r>
    </w:p>
    <w:p w:rsidR="002A43A1" w:rsidP="002A43A1">
      <w:pPr>
        <w:bidi w:val="0"/>
        <w:spacing w:after="120" w:line="276" w:lineRule="auto"/>
        <w:ind w:left="851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„d) ako fyzická osoba nepodrobil vozidlo v ustanovenej lehote technickej kontrole pravidelnej podľa </w:t>
      </w:r>
      <w:r w:rsidRPr="00D3285C">
        <w:rPr>
          <w:rFonts w:ascii="Arial" w:hAnsi="Arial" w:cs="Arial"/>
          <w:lang w:eastAsia="sk-SK"/>
        </w:rPr>
        <w:t>§ 5</w:t>
      </w:r>
      <w:r>
        <w:rPr>
          <w:rFonts w:ascii="Arial" w:hAnsi="Arial" w:cs="Arial"/>
          <w:lang w:eastAsia="sk-SK"/>
        </w:rPr>
        <w:t xml:space="preserve">0 ods. 1. </w:t>
      </w:r>
      <w:r w:rsidRPr="00D3285C">
        <w:rPr>
          <w:rFonts w:ascii="Arial" w:hAnsi="Arial" w:cs="Arial"/>
          <w:lang w:eastAsia="sk-SK"/>
        </w:rPr>
        <w:t xml:space="preserve">Pokuta sa uloží za každé vozidlo, ak do 30 kalendárnych dní od písomného upozornenia </w:t>
      </w:r>
      <w:r>
        <w:rPr>
          <w:rFonts w:ascii="Arial" w:hAnsi="Arial" w:cs="Arial"/>
          <w:lang w:eastAsia="sk-SK"/>
        </w:rPr>
        <w:t>okresným úradom</w:t>
      </w:r>
      <w:r w:rsidRPr="00D3285C">
        <w:rPr>
          <w:rFonts w:ascii="Arial" w:hAnsi="Arial" w:cs="Arial"/>
          <w:lang w:eastAsia="sk-SK"/>
        </w:rPr>
        <w:t xml:space="preserve"> nepredloží prevádzkovateľ vozidla doklad o vykonaní </w:t>
      </w:r>
      <w:r>
        <w:rPr>
          <w:rFonts w:ascii="Arial" w:hAnsi="Arial" w:cs="Arial"/>
          <w:lang w:eastAsia="sk-SK"/>
        </w:rPr>
        <w:t xml:space="preserve">pravidelnej </w:t>
      </w:r>
      <w:r w:rsidRPr="00D3285C">
        <w:rPr>
          <w:rFonts w:ascii="Arial" w:hAnsi="Arial" w:cs="Arial"/>
          <w:lang w:eastAsia="sk-SK"/>
        </w:rPr>
        <w:t>kontroly podľa § 52.</w:t>
      </w:r>
    </w:p>
    <w:p w:rsidR="002A43A1" w:rsidP="002A43A1">
      <w:pPr>
        <w:bidi w:val="0"/>
        <w:spacing w:after="120" w:line="276" w:lineRule="auto"/>
        <w:ind w:left="851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e) ako fyzická osoba nepodrobil vozidlo v ustanovenej lehote emisnej kontrole pravidelnej podľa </w:t>
      </w:r>
      <w:r w:rsidRPr="00D3285C">
        <w:rPr>
          <w:rFonts w:ascii="Arial" w:hAnsi="Arial" w:cs="Arial"/>
          <w:lang w:eastAsia="sk-SK"/>
        </w:rPr>
        <w:t xml:space="preserve">§ </w:t>
      </w:r>
      <w:r>
        <w:rPr>
          <w:rFonts w:ascii="Arial" w:hAnsi="Arial" w:cs="Arial"/>
          <w:lang w:eastAsia="sk-SK"/>
        </w:rPr>
        <w:t xml:space="preserve">68 ods. 1. </w:t>
      </w:r>
      <w:r w:rsidRPr="00D3285C">
        <w:rPr>
          <w:rFonts w:ascii="Arial" w:hAnsi="Arial" w:cs="Arial"/>
          <w:lang w:eastAsia="sk-SK"/>
        </w:rPr>
        <w:t xml:space="preserve">Pokuta sa uloží za každé vozidlo, ak do 30 kalendárnych dní od písomného upozornenia </w:t>
      </w:r>
      <w:r>
        <w:rPr>
          <w:rFonts w:ascii="Arial" w:hAnsi="Arial" w:cs="Arial"/>
          <w:lang w:eastAsia="sk-SK"/>
        </w:rPr>
        <w:t>okresným úradom</w:t>
      </w:r>
      <w:r w:rsidRPr="00D3285C">
        <w:rPr>
          <w:rFonts w:ascii="Arial" w:hAnsi="Arial" w:cs="Arial"/>
          <w:lang w:eastAsia="sk-SK"/>
        </w:rPr>
        <w:t xml:space="preserve"> nepredloží prevádzkovateľ vozidla doklad o vykonaní </w:t>
      </w:r>
      <w:r>
        <w:rPr>
          <w:rFonts w:ascii="Arial" w:hAnsi="Arial" w:cs="Arial"/>
          <w:lang w:eastAsia="sk-SK"/>
        </w:rPr>
        <w:t xml:space="preserve">pravidelnej </w:t>
      </w:r>
      <w:r w:rsidRPr="00D3285C">
        <w:rPr>
          <w:rFonts w:ascii="Arial" w:hAnsi="Arial" w:cs="Arial"/>
          <w:lang w:eastAsia="sk-SK"/>
        </w:rPr>
        <w:t xml:space="preserve">kontroly podľa § </w:t>
      </w:r>
      <w:r w:rsidR="00200F71">
        <w:rPr>
          <w:rFonts w:ascii="Arial" w:hAnsi="Arial" w:cs="Arial"/>
          <w:lang w:eastAsia="sk-SK"/>
        </w:rPr>
        <w:t>70</w:t>
      </w:r>
      <w:r w:rsidRPr="00D3285C">
        <w:rPr>
          <w:rFonts w:ascii="Arial" w:hAnsi="Arial" w:cs="Arial"/>
          <w:lang w:eastAsia="sk-SK"/>
        </w:rPr>
        <w:t>.“</w:t>
      </w:r>
    </w:p>
    <w:p w:rsidR="00200F71" w:rsidRPr="00D3285C" w:rsidP="00200F71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2 písm. c) sa </w:t>
      </w:r>
      <w:r>
        <w:rPr>
          <w:rFonts w:ascii="Arial" w:hAnsi="Arial" w:cs="Arial"/>
          <w:lang w:eastAsia="sk-SK"/>
        </w:rPr>
        <w:t xml:space="preserve">na začiatok vkladá text “ako </w:t>
      </w:r>
      <w:r w:rsidRPr="009F5552" w:rsidR="009F5552">
        <w:rPr>
          <w:rFonts w:ascii="Arial" w:hAnsi="Arial" w:cs="Arial"/>
          <w:lang w:eastAsia="sk-SK"/>
        </w:rPr>
        <w:t>fyzick</w:t>
      </w:r>
      <w:r w:rsidR="009F5552">
        <w:rPr>
          <w:rFonts w:ascii="Arial" w:hAnsi="Arial" w:cs="Arial"/>
          <w:lang w:eastAsia="sk-SK"/>
        </w:rPr>
        <w:t>á</w:t>
      </w:r>
      <w:r w:rsidRPr="009F5552" w:rsidR="009F5552">
        <w:rPr>
          <w:rFonts w:ascii="Arial" w:hAnsi="Arial" w:cs="Arial"/>
          <w:lang w:eastAsia="sk-SK"/>
        </w:rPr>
        <w:t xml:space="preserve"> osob</w:t>
      </w:r>
      <w:r w:rsidR="009F5552">
        <w:rPr>
          <w:rFonts w:ascii="Arial" w:hAnsi="Arial" w:cs="Arial"/>
          <w:lang w:eastAsia="sk-SK"/>
        </w:rPr>
        <w:t>a</w:t>
      </w:r>
      <w:r w:rsidRPr="009F5552" w:rsidR="009F5552">
        <w:rPr>
          <w:rFonts w:ascii="Arial" w:hAnsi="Arial" w:cs="Arial"/>
          <w:lang w:eastAsia="sk-SK"/>
        </w:rPr>
        <w:t xml:space="preserve"> - podnikateľ alebo </w:t>
      </w:r>
      <w:r>
        <w:rPr>
          <w:rFonts w:ascii="Arial" w:hAnsi="Arial" w:cs="Arial"/>
          <w:lang w:eastAsia="sk-SK"/>
        </w:rPr>
        <w:t>právnická osoba</w:t>
      </w:r>
      <w:r w:rsidRPr="009F5552" w:rsidR="009F5552">
        <w:rPr>
          <w:rFonts w:ascii="Arial" w:hAnsi="Arial" w:cs="Arial"/>
          <w:vertAlign w:val="superscript"/>
          <w:lang w:eastAsia="sk-SK"/>
        </w:rPr>
        <w:t xml:space="preserve">40b) </w:t>
      </w:r>
      <w:r>
        <w:rPr>
          <w:rFonts w:ascii="Arial" w:hAnsi="Arial" w:cs="Arial"/>
          <w:lang w:eastAsia="sk-SK"/>
        </w:rPr>
        <w:t>“</w:t>
      </w:r>
      <w:r w:rsidRPr="00D3285C">
        <w:rPr>
          <w:rFonts w:ascii="Arial" w:hAnsi="Arial" w:cs="Arial"/>
          <w:lang w:eastAsia="sk-SK"/>
        </w:rPr>
        <w:t>.</w:t>
      </w:r>
    </w:p>
    <w:p w:rsidR="00296857" w:rsidRPr="00200F71" w:rsidP="0082521E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200F71" w:rsidR="008E757F">
        <w:rPr>
          <w:rFonts w:ascii="Arial" w:hAnsi="Arial" w:cs="Arial"/>
          <w:lang w:eastAsia="sk-SK"/>
        </w:rPr>
        <w:t xml:space="preserve">V § 107 ods. </w:t>
      </w:r>
      <w:r w:rsidRPr="00200F71">
        <w:rPr>
          <w:rFonts w:ascii="Arial" w:hAnsi="Arial" w:cs="Arial"/>
          <w:lang w:eastAsia="sk-SK"/>
        </w:rPr>
        <w:t>2</w:t>
      </w:r>
      <w:r w:rsidRPr="00200F71" w:rsidR="008E757F">
        <w:rPr>
          <w:rFonts w:ascii="Arial" w:hAnsi="Arial" w:cs="Arial"/>
          <w:lang w:eastAsia="sk-SK"/>
        </w:rPr>
        <w:t xml:space="preserve"> písm. c) sa bodk</w:t>
      </w:r>
      <w:r w:rsidRPr="00200F71" w:rsidR="00D3285C">
        <w:rPr>
          <w:rFonts w:ascii="Arial" w:hAnsi="Arial" w:cs="Arial"/>
          <w:lang w:eastAsia="sk-SK"/>
        </w:rPr>
        <w:t xml:space="preserve">očiarka </w:t>
      </w:r>
      <w:r w:rsidRPr="00200F71" w:rsidR="008E757F">
        <w:rPr>
          <w:rFonts w:ascii="Arial" w:hAnsi="Arial" w:cs="Arial"/>
          <w:lang w:eastAsia="sk-SK"/>
        </w:rPr>
        <w:t xml:space="preserve">nahrádza </w:t>
      </w:r>
      <w:r w:rsidRPr="00200F71" w:rsidR="00D3285C">
        <w:rPr>
          <w:rFonts w:ascii="Arial" w:hAnsi="Arial" w:cs="Arial"/>
          <w:lang w:eastAsia="sk-SK"/>
        </w:rPr>
        <w:t>bodkou</w:t>
      </w:r>
      <w:r w:rsidRPr="00200F71" w:rsidR="00200F71">
        <w:rPr>
          <w:rFonts w:ascii="Arial" w:hAnsi="Arial" w:cs="Arial"/>
          <w:lang w:eastAsia="sk-SK"/>
        </w:rPr>
        <w:t xml:space="preserve"> a</w:t>
      </w:r>
      <w:r w:rsidR="00200F71">
        <w:rPr>
          <w:rFonts w:ascii="Arial" w:hAnsi="Arial" w:cs="Arial"/>
          <w:lang w:eastAsia="sk-SK"/>
        </w:rPr>
        <w:t xml:space="preserve"> text</w:t>
      </w:r>
      <w:r w:rsidRPr="00200F71" w:rsidR="00D3285C">
        <w:rPr>
          <w:rFonts w:ascii="Arial" w:hAnsi="Arial" w:cs="Arial"/>
          <w:lang w:eastAsia="sk-SK"/>
        </w:rPr>
        <w:t xml:space="preserve"> „pokuta sa uloží za každé vozidlo“ nahrádza novou vetou, ktorá znie</w:t>
      </w:r>
      <w:r w:rsidRPr="00200F71" w:rsidR="00EF3EEB">
        <w:rPr>
          <w:rFonts w:ascii="Arial" w:hAnsi="Arial" w:cs="Arial"/>
          <w:lang w:eastAsia="sk-SK"/>
        </w:rPr>
        <w:t>:</w:t>
      </w:r>
      <w:r w:rsidRPr="00200F71" w:rsidR="00D3285C">
        <w:rPr>
          <w:rFonts w:ascii="Arial" w:hAnsi="Arial" w:cs="Arial"/>
          <w:lang w:eastAsia="sk-SK"/>
        </w:rPr>
        <w:t xml:space="preserve"> „</w:t>
      </w:r>
      <w:r w:rsidRPr="00200F71">
        <w:rPr>
          <w:rFonts w:ascii="Arial" w:hAnsi="Arial" w:cs="Arial"/>
          <w:lang w:eastAsia="sk-SK"/>
        </w:rPr>
        <w:t xml:space="preserve">Pokuta sa uloží za každé vozidlo, ak do 30 kalendárnych dní od písomného upozornenia </w:t>
      </w:r>
      <w:r w:rsidRPr="00200F71" w:rsidR="0023365F">
        <w:rPr>
          <w:rFonts w:ascii="Arial" w:hAnsi="Arial" w:cs="Arial"/>
          <w:lang w:eastAsia="sk-SK"/>
        </w:rPr>
        <w:t>okresným úradom</w:t>
      </w:r>
      <w:r w:rsidRPr="00200F71">
        <w:rPr>
          <w:rFonts w:ascii="Arial" w:hAnsi="Arial" w:cs="Arial"/>
          <w:lang w:eastAsia="sk-SK"/>
        </w:rPr>
        <w:t xml:space="preserve"> nepredloží prevádzkovateľ vozidla doklad o vykonaní </w:t>
      </w:r>
      <w:r w:rsidRPr="00200F71" w:rsidR="005C7038">
        <w:rPr>
          <w:rFonts w:ascii="Arial" w:hAnsi="Arial" w:cs="Arial"/>
          <w:lang w:eastAsia="sk-SK"/>
        </w:rPr>
        <w:t xml:space="preserve">pravidelnej </w:t>
      </w:r>
      <w:r w:rsidRPr="00200F71">
        <w:rPr>
          <w:rFonts w:ascii="Arial" w:hAnsi="Arial" w:cs="Arial"/>
          <w:lang w:eastAsia="sk-SK"/>
        </w:rPr>
        <w:t>kontroly podľa § 52.</w:t>
      </w:r>
      <w:r w:rsidRPr="00200F71" w:rsidR="00D3285C">
        <w:rPr>
          <w:rFonts w:ascii="Arial" w:hAnsi="Arial" w:cs="Arial"/>
          <w:lang w:eastAsia="sk-SK"/>
        </w:rPr>
        <w:t>“</w:t>
      </w:r>
    </w:p>
    <w:p w:rsidR="00200F71" w:rsidRPr="00D3285C" w:rsidP="00200F71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2 písm. </w:t>
      </w:r>
      <w:r>
        <w:rPr>
          <w:rFonts w:ascii="Arial" w:hAnsi="Arial" w:cs="Arial"/>
          <w:lang w:eastAsia="sk-SK"/>
        </w:rPr>
        <w:t>d</w:t>
      </w:r>
      <w:r w:rsidRPr="00D3285C">
        <w:rPr>
          <w:rFonts w:ascii="Arial" w:hAnsi="Arial" w:cs="Arial"/>
          <w:lang w:eastAsia="sk-SK"/>
        </w:rPr>
        <w:t xml:space="preserve">) sa </w:t>
      </w:r>
      <w:r>
        <w:rPr>
          <w:rFonts w:ascii="Arial" w:hAnsi="Arial" w:cs="Arial"/>
          <w:lang w:eastAsia="sk-SK"/>
        </w:rPr>
        <w:t>na začiatok vkladá text “</w:t>
      </w:r>
      <w:r w:rsidRPr="009F5552" w:rsidR="009F5552">
        <w:rPr>
          <w:rFonts w:ascii="Arial" w:hAnsi="Arial" w:cs="Arial"/>
          <w:lang w:eastAsia="sk-SK"/>
        </w:rPr>
        <w:t xml:space="preserve"> </w:t>
      </w:r>
      <w:r w:rsidR="009F5552">
        <w:rPr>
          <w:rFonts w:ascii="Arial" w:hAnsi="Arial" w:cs="Arial"/>
          <w:lang w:eastAsia="sk-SK"/>
        </w:rPr>
        <w:t xml:space="preserve">ako </w:t>
      </w:r>
      <w:r w:rsidRPr="009F5552" w:rsidR="009F5552">
        <w:rPr>
          <w:rFonts w:ascii="Arial" w:hAnsi="Arial" w:cs="Arial"/>
          <w:lang w:eastAsia="sk-SK"/>
        </w:rPr>
        <w:t>fyzick</w:t>
      </w:r>
      <w:r w:rsidR="009F5552">
        <w:rPr>
          <w:rFonts w:ascii="Arial" w:hAnsi="Arial" w:cs="Arial"/>
          <w:lang w:eastAsia="sk-SK"/>
        </w:rPr>
        <w:t>á</w:t>
      </w:r>
      <w:r w:rsidRPr="009F5552" w:rsidR="009F5552">
        <w:rPr>
          <w:rFonts w:ascii="Arial" w:hAnsi="Arial" w:cs="Arial"/>
          <w:lang w:eastAsia="sk-SK"/>
        </w:rPr>
        <w:t xml:space="preserve"> osob</w:t>
      </w:r>
      <w:r w:rsidR="009F5552">
        <w:rPr>
          <w:rFonts w:ascii="Arial" w:hAnsi="Arial" w:cs="Arial"/>
          <w:lang w:eastAsia="sk-SK"/>
        </w:rPr>
        <w:t>a</w:t>
      </w:r>
      <w:r w:rsidRPr="009F5552" w:rsidR="009F5552">
        <w:rPr>
          <w:rFonts w:ascii="Arial" w:hAnsi="Arial" w:cs="Arial"/>
          <w:lang w:eastAsia="sk-SK"/>
        </w:rPr>
        <w:t xml:space="preserve"> - podnikateľ alebo </w:t>
      </w:r>
      <w:r w:rsidR="009F5552">
        <w:rPr>
          <w:rFonts w:ascii="Arial" w:hAnsi="Arial" w:cs="Arial"/>
          <w:lang w:eastAsia="sk-SK"/>
        </w:rPr>
        <w:t>právnická osoba</w:t>
      </w:r>
      <w:r w:rsidRPr="009F5552" w:rsidR="009F5552">
        <w:rPr>
          <w:rFonts w:ascii="Arial" w:hAnsi="Arial" w:cs="Arial"/>
          <w:vertAlign w:val="superscript"/>
          <w:lang w:eastAsia="sk-SK"/>
        </w:rPr>
        <w:t xml:space="preserve">40b) </w:t>
      </w:r>
      <w:r w:rsidR="009F5552">
        <w:rPr>
          <w:rFonts w:ascii="Arial" w:hAnsi="Arial" w:cs="Arial"/>
          <w:lang w:eastAsia="sk-SK"/>
        </w:rPr>
        <w:t>“</w:t>
      </w:r>
      <w:r w:rsidRPr="00D3285C">
        <w:rPr>
          <w:rFonts w:ascii="Arial" w:hAnsi="Arial" w:cs="Arial"/>
          <w:lang w:eastAsia="sk-SK"/>
        </w:rPr>
        <w:t>.</w:t>
      </w:r>
    </w:p>
    <w:p w:rsidR="00D3285C" w:rsidRPr="00D3285C" w:rsidP="0082521E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2 písm. </w:t>
      </w:r>
      <w:r>
        <w:rPr>
          <w:rFonts w:ascii="Arial" w:hAnsi="Arial" w:cs="Arial"/>
          <w:lang w:eastAsia="sk-SK"/>
        </w:rPr>
        <w:t>d</w:t>
      </w:r>
      <w:r w:rsidRPr="00D3285C">
        <w:rPr>
          <w:rFonts w:ascii="Arial" w:hAnsi="Arial" w:cs="Arial"/>
          <w:lang w:eastAsia="sk-SK"/>
        </w:rPr>
        <w:t xml:space="preserve">) </w:t>
      </w:r>
      <w:r w:rsidRPr="00200F71" w:rsidR="00200F71">
        <w:rPr>
          <w:rFonts w:ascii="Arial" w:hAnsi="Arial" w:cs="Arial"/>
          <w:lang w:eastAsia="sk-SK"/>
        </w:rPr>
        <w:t>sa bodkočiarka nahrádza bodkou a</w:t>
      </w:r>
      <w:r w:rsidR="00200F71">
        <w:rPr>
          <w:rFonts w:ascii="Arial" w:hAnsi="Arial" w:cs="Arial"/>
          <w:lang w:eastAsia="sk-SK"/>
        </w:rPr>
        <w:t xml:space="preserve"> text</w:t>
      </w:r>
      <w:r w:rsidRPr="00200F71" w:rsidR="00200F71">
        <w:rPr>
          <w:rFonts w:ascii="Arial" w:hAnsi="Arial" w:cs="Arial"/>
          <w:lang w:eastAsia="sk-SK"/>
        </w:rPr>
        <w:t xml:space="preserve"> „pokuta sa uloží za každé vozidlo“ nahrádza novou vetou, ktorá znie: </w:t>
      </w:r>
      <w:r w:rsidRPr="00D3285C">
        <w:rPr>
          <w:rFonts w:ascii="Arial" w:hAnsi="Arial" w:cs="Arial"/>
          <w:lang w:eastAsia="sk-SK"/>
        </w:rPr>
        <w:t xml:space="preserve">„Pokuta sa uloží za každé </w:t>
      </w:r>
      <w:r w:rsidR="00956004">
        <w:rPr>
          <w:rFonts w:ascii="Arial" w:hAnsi="Arial" w:cs="Arial"/>
          <w:lang w:eastAsia="sk-SK"/>
        </w:rPr>
        <w:t xml:space="preserve">motorové </w:t>
      </w:r>
      <w:r w:rsidRPr="00D3285C">
        <w:rPr>
          <w:rFonts w:ascii="Arial" w:hAnsi="Arial" w:cs="Arial"/>
          <w:lang w:eastAsia="sk-SK"/>
        </w:rPr>
        <w:t xml:space="preserve">vozidlo, ak do 30 kalendárnych dní od písomného upozornenia </w:t>
      </w:r>
      <w:r w:rsidR="0023365F">
        <w:rPr>
          <w:rFonts w:ascii="Arial" w:hAnsi="Arial" w:cs="Arial"/>
          <w:lang w:eastAsia="sk-SK"/>
        </w:rPr>
        <w:t>okresným úradom</w:t>
      </w:r>
      <w:r w:rsidRPr="00D3285C">
        <w:rPr>
          <w:rFonts w:ascii="Arial" w:hAnsi="Arial" w:cs="Arial"/>
          <w:lang w:eastAsia="sk-SK"/>
        </w:rPr>
        <w:t xml:space="preserve"> nepredloží prevádzkovateľ vozidla doklad o vykonaní </w:t>
      </w:r>
      <w:r w:rsidR="005C7038">
        <w:rPr>
          <w:rFonts w:ascii="Arial" w:hAnsi="Arial" w:cs="Arial"/>
          <w:lang w:eastAsia="sk-SK"/>
        </w:rPr>
        <w:t xml:space="preserve">pravidelnej </w:t>
      </w:r>
      <w:r w:rsidRPr="00D3285C">
        <w:rPr>
          <w:rFonts w:ascii="Arial" w:hAnsi="Arial" w:cs="Arial"/>
          <w:lang w:eastAsia="sk-SK"/>
        </w:rPr>
        <w:t xml:space="preserve">kontroly podľa § </w:t>
      </w:r>
      <w:r>
        <w:rPr>
          <w:rFonts w:ascii="Arial" w:hAnsi="Arial" w:cs="Arial"/>
          <w:lang w:eastAsia="sk-SK"/>
        </w:rPr>
        <w:t>70</w:t>
      </w:r>
      <w:r w:rsidRPr="00D3285C">
        <w:rPr>
          <w:rFonts w:ascii="Arial" w:hAnsi="Arial" w:cs="Arial"/>
          <w:lang w:eastAsia="sk-SK"/>
        </w:rPr>
        <w:t>.“</w:t>
      </w:r>
    </w:p>
    <w:p w:rsidR="00296857" w:rsidP="00C92E12">
      <w:pPr>
        <w:bidi w:val="0"/>
        <w:ind w:left="557" w:hanging="557"/>
        <w:rPr>
          <w:rFonts w:ascii="Arial" w:hAnsi="Arial" w:cs="Arial"/>
          <w:lang w:eastAsia="sk-SK"/>
        </w:rPr>
      </w:pPr>
      <w:r w:rsidRPr="009F5552" w:rsidR="009F5552">
        <w:rPr>
          <w:rFonts w:ascii="Arial" w:hAnsi="Arial" w:cs="Arial"/>
          <w:lang w:eastAsia="sk-SK"/>
        </w:rPr>
        <w:t xml:space="preserve">Poznámka pod čiarou k odkazu </w:t>
      </w:r>
      <w:r w:rsidR="009F5552">
        <w:rPr>
          <w:rFonts w:ascii="Arial" w:hAnsi="Arial" w:cs="Arial"/>
          <w:lang w:eastAsia="sk-SK"/>
        </w:rPr>
        <w:t>40b)</w:t>
      </w:r>
      <w:r w:rsidRPr="009F5552" w:rsidR="009F5552">
        <w:rPr>
          <w:rFonts w:ascii="Arial" w:hAnsi="Arial" w:cs="Arial"/>
          <w:lang w:eastAsia="sk-SK"/>
        </w:rPr>
        <w:t xml:space="preserve"> znie:</w:t>
        <w:br/>
        <w:t>"</w:t>
      </w:r>
      <w:r w:rsidR="009F5552">
        <w:rPr>
          <w:rFonts w:ascii="Arial" w:hAnsi="Arial" w:cs="Arial"/>
          <w:lang w:eastAsia="sk-SK"/>
        </w:rPr>
        <w:t>40b</w:t>
      </w:r>
      <w:r w:rsidRPr="009F5552" w:rsidR="009F5552">
        <w:rPr>
          <w:rFonts w:ascii="Arial" w:hAnsi="Arial" w:cs="Arial"/>
          <w:lang w:eastAsia="sk-SK"/>
        </w:rPr>
        <w:t xml:space="preserve">) </w:t>
      </w:r>
      <w:r w:rsidR="009F5552">
        <w:rPr>
          <w:rFonts w:ascii="Arial" w:hAnsi="Arial" w:cs="Arial"/>
          <w:lang w:eastAsia="sk-SK"/>
        </w:rPr>
        <w:t xml:space="preserve">podľa </w:t>
      </w:r>
      <w:r w:rsidRPr="009F5552" w:rsidR="009F5552">
        <w:rPr>
          <w:rFonts w:ascii="Arial" w:hAnsi="Arial" w:cs="Arial"/>
          <w:lang w:eastAsia="sk-SK"/>
        </w:rPr>
        <w:t xml:space="preserve">§ </w:t>
      </w:r>
      <w:r w:rsidR="009F5552">
        <w:rPr>
          <w:rFonts w:ascii="Arial" w:hAnsi="Arial" w:cs="Arial"/>
          <w:lang w:eastAsia="sk-SK"/>
        </w:rPr>
        <w:t>2</w:t>
      </w:r>
      <w:r w:rsidRPr="009F5552" w:rsidR="009F5552">
        <w:rPr>
          <w:rFonts w:ascii="Arial" w:hAnsi="Arial" w:cs="Arial"/>
          <w:lang w:eastAsia="sk-SK"/>
        </w:rPr>
        <w:t xml:space="preserve"> zákona č. 513/1991 Zb.</w:t>
      </w:r>
      <w:r w:rsidR="009F5552">
        <w:rPr>
          <w:rFonts w:ascii="Arial" w:hAnsi="Arial" w:cs="Arial"/>
          <w:lang w:eastAsia="sk-SK"/>
        </w:rPr>
        <w:t xml:space="preserve"> </w:t>
      </w:r>
      <w:r w:rsidRPr="009F5552" w:rsidR="009F5552">
        <w:rPr>
          <w:rFonts w:ascii="Arial" w:hAnsi="Arial" w:cs="Arial"/>
          <w:lang w:eastAsia="sk-SK"/>
        </w:rPr>
        <w:t>Obchodný zákonník".</w:t>
      </w:r>
    </w:p>
    <w:p w:rsidR="009F5552" w:rsidP="009F5552">
      <w:pPr>
        <w:bidi w:val="0"/>
        <w:rPr>
          <w:rFonts w:ascii="Arial" w:hAnsi="Arial" w:cs="Arial"/>
          <w:lang w:eastAsia="sk-SK"/>
        </w:rPr>
      </w:pPr>
    </w:p>
    <w:p w:rsidR="009F5552" w:rsidRPr="009F5552" w:rsidP="009F5552">
      <w:pPr>
        <w:bidi w:val="0"/>
        <w:rPr>
          <w:rFonts w:ascii="Arial" w:hAnsi="Arial" w:cs="Arial"/>
          <w:lang w:eastAsia="sk-SK"/>
        </w:rPr>
      </w:pPr>
    </w:p>
    <w:p w:rsidR="004962F7" w:rsidRPr="00D3285C" w:rsidP="00D3285C">
      <w:pPr>
        <w:bidi w:val="0"/>
        <w:rPr>
          <w:rFonts w:ascii="Arial" w:hAnsi="Arial" w:cs="Arial"/>
          <w:lang w:eastAsia="sk-SK"/>
        </w:rPr>
      </w:pPr>
    </w:p>
    <w:p w:rsidR="00B26ECE" w:rsidRPr="005976B2" w:rsidP="00B26ECE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5976B2">
        <w:rPr>
          <w:rFonts w:ascii="Arial" w:hAnsi="Arial" w:cs="Arial"/>
          <w:b/>
          <w:bCs/>
          <w:sz w:val="26"/>
          <w:szCs w:val="26"/>
        </w:rPr>
        <w:t xml:space="preserve">Čl. II </w:t>
      </w:r>
    </w:p>
    <w:p w:rsidR="006B71CB" w:rsidP="006B71C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6B71CB" w:rsidP="006B71CB">
      <w:pPr>
        <w:bidi w:val="0"/>
        <w:jc w:val="both"/>
        <w:rPr>
          <w:rFonts w:ascii="Arial" w:hAnsi="Arial" w:cs="Arial"/>
          <w:sz w:val="26"/>
          <w:szCs w:val="26"/>
        </w:rPr>
      </w:pPr>
      <w:r w:rsidRPr="005976B2" w:rsidR="00B26ECE">
        <w:rPr>
          <w:rFonts w:ascii="Arial" w:hAnsi="Arial" w:cs="Arial"/>
          <w:sz w:val="26"/>
          <w:szCs w:val="26"/>
        </w:rPr>
        <w:t>Tento zákon nadobúda účinnosť</w:t>
      </w:r>
      <w:r w:rsidR="000F0850">
        <w:rPr>
          <w:rFonts w:ascii="Arial" w:hAnsi="Arial" w:cs="Arial"/>
          <w:sz w:val="26"/>
          <w:szCs w:val="26"/>
        </w:rPr>
        <w:t xml:space="preserve"> </w:t>
      </w:r>
      <w:r w:rsidR="00956004">
        <w:rPr>
          <w:rFonts w:ascii="Arial" w:hAnsi="Arial" w:cs="Arial"/>
          <w:sz w:val="26"/>
          <w:szCs w:val="26"/>
        </w:rPr>
        <w:t xml:space="preserve">1. </w:t>
      </w:r>
      <w:r w:rsidR="006D060A">
        <w:rPr>
          <w:rFonts w:ascii="Arial" w:hAnsi="Arial" w:cs="Arial"/>
          <w:sz w:val="26"/>
          <w:szCs w:val="26"/>
        </w:rPr>
        <w:t>januára</w:t>
      </w:r>
      <w:r w:rsidR="00956004">
        <w:rPr>
          <w:rFonts w:ascii="Arial" w:hAnsi="Arial" w:cs="Arial"/>
          <w:sz w:val="26"/>
          <w:szCs w:val="26"/>
        </w:rPr>
        <w:t xml:space="preserve"> 201</w:t>
      </w:r>
      <w:r w:rsidR="006D060A">
        <w:rPr>
          <w:rFonts w:ascii="Arial" w:hAnsi="Arial" w:cs="Arial"/>
          <w:sz w:val="26"/>
          <w:szCs w:val="26"/>
        </w:rPr>
        <w:t>5</w:t>
      </w:r>
      <w:r w:rsidRPr="005976B2" w:rsidR="00B26ECE">
        <w:rPr>
          <w:rFonts w:ascii="Arial" w:hAnsi="Arial" w:cs="Arial"/>
          <w:sz w:val="26"/>
          <w:szCs w:val="26"/>
        </w:rPr>
        <w:t>.</w:t>
      </w:r>
    </w:p>
    <w:p w:rsidR="004962F7" w:rsidP="006B71C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4962F7" w:rsidP="006B71CB">
      <w:pPr>
        <w:bidi w:val="0"/>
        <w:jc w:val="both"/>
        <w:rPr>
          <w:rFonts w:ascii="Arial" w:hAnsi="Arial" w:cs="Arial"/>
        </w:rPr>
      </w:pPr>
    </w:p>
    <w:sectPr w:rsidSect="006B71CB">
      <w:footerReference w:type="even" r:id="rId5"/>
      <w:footerReference w:type="default" r:id="rId6"/>
      <w:pgSz w:w="12240" w:h="15840" w:code="1"/>
      <w:pgMar w:top="1021" w:right="1418" w:bottom="1021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1">
    <w:nsid w:val="1A29428E"/>
    <w:multiLevelType w:val="hybridMultilevel"/>
    <w:tmpl w:val="3E04687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EC5455A"/>
    <w:multiLevelType w:val="hybridMultilevel"/>
    <w:tmpl w:val="80FCC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14D3B"/>
    <w:rsid w:val="0007639A"/>
    <w:rsid w:val="000B1565"/>
    <w:rsid w:val="000C5295"/>
    <w:rsid w:val="000D4345"/>
    <w:rsid w:val="000E6C02"/>
    <w:rsid w:val="000F0850"/>
    <w:rsid w:val="00103F32"/>
    <w:rsid w:val="001136F7"/>
    <w:rsid w:val="00124EA0"/>
    <w:rsid w:val="001277C9"/>
    <w:rsid w:val="00134507"/>
    <w:rsid w:val="00163B86"/>
    <w:rsid w:val="00166AD2"/>
    <w:rsid w:val="001717C1"/>
    <w:rsid w:val="001C52AC"/>
    <w:rsid w:val="001D45EE"/>
    <w:rsid w:val="00200F71"/>
    <w:rsid w:val="00203642"/>
    <w:rsid w:val="00203CCA"/>
    <w:rsid w:val="00205D84"/>
    <w:rsid w:val="00215B8E"/>
    <w:rsid w:val="0023365F"/>
    <w:rsid w:val="002410AE"/>
    <w:rsid w:val="002666A8"/>
    <w:rsid w:val="00267FF7"/>
    <w:rsid w:val="00296857"/>
    <w:rsid w:val="002A3ED4"/>
    <w:rsid w:val="002A43A1"/>
    <w:rsid w:val="002C19CE"/>
    <w:rsid w:val="002C310C"/>
    <w:rsid w:val="002C5170"/>
    <w:rsid w:val="002D1CC6"/>
    <w:rsid w:val="002D6A66"/>
    <w:rsid w:val="002D6A8A"/>
    <w:rsid w:val="002E53F5"/>
    <w:rsid w:val="00307288"/>
    <w:rsid w:val="00320D58"/>
    <w:rsid w:val="0032368F"/>
    <w:rsid w:val="00324A6E"/>
    <w:rsid w:val="0033126C"/>
    <w:rsid w:val="003326D2"/>
    <w:rsid w:val="003471DF"/>
    <w:rsid w:val="00355F3C"/>
    <w:rsid w:val="00365769"/>
    <w:rsid w:val="0038795A"/>
    <w:rsid w:val="003A303E"/>
    <w:rsid w:val="003A7B5B"/>
    <w:rsid w:val="003E31FA"/>
    <w:rsid w:val="003F098C"/>
    <w:rsid w:val="00401E81"/>
    <w:rsid w:val="00405AFC"/>
    <w:rsid w:val="004312F0"/>
    <w:rsid w:val="00452B27"/>
    <w:rsid w:val="004559BB"/>
    <w:rsid w:val="00464032"/>
    <w:rsid w:val="00466864"/>
    <w:rsid w:val="00474FB7"/>
    <w:rsid w:val="004751E0"/>
    <w:rsid w:val="00494D46"/>
    <w:rsid w:val="00496179"/>
    <w:rsid w:val="004962F7"/>
    <w:rsid w:val="004A175C"/>
    <w:rsid w:val="004A74FC"/>
    <w:rsid w:val="004C37BC"/>
    <w:rsid w:val="004E7513"/>
    <w:rsid w:val="004F0EAB"/>
    <w:rsid w:val="004F1F94"/>
    <w:rsid w:val="0052178B"/>
    <w:rsid w:val="00527E9D"/>
    <w:rsid w:val="00532858"/>
    <w:rsid w:val="00541C30"/>
    <w:rsid w:val="005427C1"/>
    <w:rsid w:val="005529FC"/>
    <w:rsid w:val="0056058F"/>
    <w:rsid w:val="0057062B"/>
    <w:rsid w:val="005862F9"/>
    <w:rsid w:val="005945C3"/>
    <w:rsid w:val="005976B2"/>
    <w:rsid w:val="005C29A2"/>
    <w:rsid w:val="005C7038"/>
    <w:rsid w:val="005F17E1"/>
    <w:rsid w:val="005F7AE5"/>
    <w:rsid w:val="0062601A"/>
    <w:rsid w:val="00653651"/>
    <w:rsid w:val="006608A6"/>
    <w:rsid w:val="00680713"/>
    <w:rsid w:val="00682012"/>
    <w:rsid w:val="00691D80"/>
    <w:rsid w:val="006B71CB"/>
    <w:rsid w:val="006C0ECE"/>
    <w:rsid w:val="006C343A"/>
    <w:rsid w:val="006D02CA"/>
    <w:rsid w:val="006D060A"/>
    <w:rsid w:val="006E2D83"/>
    <w:rsid w:val="006F452A"/>
    <w:rsid w:val="006F6DAC"/>
    <w:rsid w:val="00737579"/>
    <w:rsid w:val="007540E1"/>
    <w:rsid w:val="00756D42"/>
    <w:rsid w:val="00765617"/>
    <w:rsid w:val="00766226"/>
    <w:rsid w:val="007671B7"/>
    <w:rsid w:val="0078176B"/>
    <w:rsid w:val="00794824"/>
    <w:rsid w:val="007E37B1"/>
    <w:rsid w:val="007F2709"/>
    <w:rsid w:val="00800446"/>
    <w:rsid w:val="008040E9"/>
    <w:rsid w:val="008105E1"/>
    <w:rsid w:val="00814DB2"/>
    <w:rsid w:val="00816AC2"/>
    <w:rsid w:val="0082521E"/>
    <w:rsid w:val="0084730B"/>
    <w:rsid w:val="00856294"/>
    <w:rsid w:val="00860639"/>
    <w:rsid w:val="00863968"/>
    <w:rsid w:val="008752F5"/>
    <w:rsid w:val="00877EFC"/>
    <w:rsid w:val="0088126F"/>
    <w:rsid w:val="0088213E"/>
    <w:rsid w:val="00882E88"/>
    <w:rsid w:val="008B6E01"/>
    <w:rsid w:val="008C4CFA"/>
    <w:rsid w:val="008C64AD"/>
    <w:rsid w:val="008D0DF6"/>
    <w:rsid w:val="008E757F"/>
    <w:rsid w:val="008F600E"/>
    <w:rsid w:val="009154A9"/>
    <w:rsid w:val="009240CA"/>
    <w:rsid w:val="009456C8"/>
    <w:rsid w:val="0095216B"/>
    <w:rsid w:val="00956004"/>
    <w:rsid w:val="00971F35"/>
    <w:rsid w:val="00981EA0"/>
    <w:rsid w:val="0098622F"/>
    <w:rsid w:val="009A0D22"/>
    <w:rsid w:val="009C4FBF"/>
    <w:rsid w:val="009F28F5"/>
    <w:rsid w:val="009F5552"/>
    <w:rsid w:val="00A443AC"/>
    <w:rsid w:val="00A62E46"/>
    <w:rsid w:val="00A64AA9"/>
    <w:rsid w:val="00A70858"/>
    <w:rsid w:val="00A816CA"/>
    <w:rsid w:val="00A86C15"/>
    <w:rsid w:val="00A87C28"/>
    <w:rsid w:val="00AB030A"/>
    <w:rsid w:val="00AB6AF9"/>
    <w:rsid w:val="00AC31BA"/>
    <w:rsid w:val="00AD6BF2"/>
    <w:rsid w:val="00AE7796"/>
    <w:rsid w:val="00B01AAD"/>
    <w:rsid w:val="00B26ECE"/>
    <w:rsid w:val="00B320E5"/>
    <w:rsid w:val="00B55310"/>
    <w:rsid w:val="00B56A0E"/>
    <w:rsid w:val="00B8204C"/>
    <w:rsid w:val="00B97991"/>
    <w:rsid w:val="00BA32E7"/>
    <w:rsid w:val="00BB0A48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15760"/>
    <w:rsid w:val="00C22806"/>
    <w:rsid w:val="00C32FDF"/>
    <w:rsid w:val="00C51E62"/>
    <w:rsid w:val="00C56D5F"/>
    <w:rsid w:val="00C712D1"/>
    <w:rsid w:val="00C8235D"/>
    <w:rsid w:val="00C8253F"/>
    <w:rsid w:val="00C92E12"/>
    <w:rsid w:val="00CA5C76"/>
    <w:rsid w:val="00CC72F5"/>
    <w:rsid w:val="00CD1765"/>
    <w:rsid w:val="00CE4D7B"/>
    <w:rsid w:val="00D04E46"/>
    <w:rsid w:val="00D14750"/>
    <w:rsid w:val="00D240F0"/>
    <w:rsid w:val="00D27685"/>
    <w:rsid w:val="00D3285C"/>
    <w:rsid w:val="00D35057"/>
    <w:rsid w:val="00D36D38"/>
    <w:rsid w:val="00D43D95"/>
    <w:rsid w:val="00D63D7A"/>
    <w:rsid w:val="00D71F97"/>
    <w:rsid w:val="00D768F5"/>
    <w:rsid w:val="00D8028C"/>
    <w:rsid w:val="00D85665"/>
    <w:rsid w:val="00DC37F3"/>
    <w:rsid w:val="00E03DC1"/>
    <w:rsid w:val="00E15AE2"/>
    <w:rsid w:val="00E303BB"/>
    <w:rsid w:val="00E3097A"/>
    <w:rsid w:val="00E30DBD"/>
    <w:rsid w:val="00E509BD"/>
    <w:rsid w:val="00E96F9B"/>
    <w:rsid w:val="00EA018D"/>
    <w:rsid w:val="00EA27B8"/>
    <w:rsid w:val="00EC193B"/>
    <w:rsid w:val="00EC72C8"/>
    <w:rsid w:val="00EF3EEB"/>
    <w:rsid w:val="00F07326"/>
    <w:rsid w:val="00F17D9E"/>
    <w:rsid w:val="00F223C1"/>
    <w:rsid w:val="00F6281C"/>
    <w:rsid w:val="00F71363"/>
    <w:rsid w:val="00F85F4B"/>
    <w:rsid w:val="00F95E15"/>
    <w:rsid w:val="00FB407B"/>
    <w:rsid w:val="00FB42B3"/>
    <w:rsid w:val="00FB7282"/>
    <w:rsid w:val="00FB73BD"/>
    <w:rsid w:val="00FC7084"/>
    <w:rsid w:val="00FF43AC"/>
    <w:rsid w:val="00FF69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7481-797B-4576-A4B0-E430E52D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390</Words>
  <Characters>2223</Characters>
  <Application>Microsoft Office Word</Application>
  <DocSecurity>0</DocSecurity>
  <Lines>0</Lines>
  <Paragraphs>0</Paragraphs>
  <ScaleCrop>false</ScaleCrop>
  <Company>MPSVR SR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2014-09-22T11:13:00Z</cp:lastPrinted>
  <dcterms:created xsi:type="dcterms:W3CDTF">2014-09-26T09:21:00Z</dcterms:created>
  <dcterms:modified xsi:type="dcterms:W3CDTF">2014-09-26T09:21:00Z</dcterms:modified>
</cp:coreProperties>
</file>