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9E0FF7">
        <w:rPr>
          <w:sz w:val="22"/>
          <w:szCs w:val="22"/>
        </w:rPr>
        <w:t>1595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9E0FF7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9E0FF7">
        <w:t>1174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9E0FF7">
        <w:rPr>
          <w:rFonts w:ascii="Arial" w:hAnsi="Arial" w:cs="Arial"/>
          <w:sz w:val="22"/>
          <w:szCs w:val="22"/>
        </w:rPr>
        <w:t> 25.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9E0FF7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9E0FF7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9E0FF7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9E0FF7">
        <w:rPr>
          <w:rFonts w:cs="Arial"/>
          <w:szCs w:val="22"/>
        </w:rPr>
        <w:t>zákon Slovenskej národnej rady č. 346/1990 Zb. o voľbách do orgánov samosprávy obcí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9E0FF7">
        <w:rPr>
          <w:rFonts w:cs="Arial"/>
          <w:szCs w:val="22"/>
        </w:rPr>
        <w:t>1155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9E0FF7">
        <w:rPr>
          <w:rFonts w:cs="Arial"/>
          <w:szCs w:val="22"/>
        </w:rPr>
        <w:t>22.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0A5A3B">
        <w:rPr>
          <w:rFonts w:ascii="Arial" w:hAnsi="Arial" w:cs="Arial"/>
          <w:sz w:val="22"/>
          <w:szCs w:val="22"/>
        </w:rPr>
        <w:t xml:space="preserve"> a</w:t>
      </w:r>
    </w:p>
    <w:p w:rsidR="000A5A3B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0A5A3B">
        <w:rPr>
          <w:rFonts w:ascii="Arial" w:hAnsi="Arial" w:cs="Arial"/>
          <w:sz w:val="22"/>
          <w:szCs w:val="22"/>
        </w:rPr>
        <w:tab/>
        <w:t>rozvoj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0A5A3B">
        <w:rPr>
          <w:rFonts w:ascii="Arial" w:hAnsi="Arial" w:cs="Arial"/>
          <w:sz w:val="22"/>
          <w:szCs w:val="22"/>
        </w:rPr>
        <w:t>verejnú správu a regionálny rozvoj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0A5A3B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A5A3B"/>
    <w:rsid w:val="000E308C"/>
    <w:rsid w:val="001010A5"/>
    <w:rsid w:val="00106234"/>
    <w:rsid w:val="0012181F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27281"/>
    <w:rsid w:val="00992885"/>
    <w:rsid w:val="009E0FF7"/>
    <w:rsid w:val="00AA3DED"/>
    <w:rsid w:val="00AB4082"/>
    <w:rsid w:val="00B20ACA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173</Words>
  <Characters>992</Characters>
  <Application>Microsoft Office Word</Application>
  <DocSecurity>0</DocSecurity>
  <Lines>0</Lines>
  <Paragraphs>0</Paragraphs>
  <ScaleCrop>false</ScaleCrop>
  <Company>Kancelária NR SR</Company>
  <LinksUpToDate>false</LinksUpToDate>
  <CharactersWithSpaces>1163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2014-08-25T14:18:00Z</cp:lastPrinted>
  <dcterms:created xsi:type="dcterms:W3CDTF">2014-08-27T10:05:00Z</dcterms:created>
  <dcterms:modified xsi:type="dcterms:W3CDTF">2014-08-27T10:05:00Z</dcterms:modified>
</cp:coreProperties>
</file>