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14CC" w:rsidRPr="008514CC" w:rsidP="008514CC">
      <w:pPr>
        <w:bidi w:val="0"/>
        <w:jc w:val="center"/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</w:pPr>
      <w:r w:rsidRPr="008514CC"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  <w:t>Ná</w:t>
      </w:r>
      <w:r w:rsidRPr="008514CC"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  <w:t>rodná</w:t>
      </w:r>
      <w:r w:rsidRPr="008514CC">
        <w:rPr>
          <w:rFonts w:ascii="Times New Roman" w:hAnsi="Times New Roman" w:hint="default"/>
          <w:b/>
          <w:bCs/>
          <w:caps/>
          <w:sz w:val="28"/>
          <w:szCs w:val="28"/>
          <w:lang w:eastAsia="cs-CZ"/>
        </w:rPr>
        <w:t xml:space="preserve">  rada  Slovenskej  republiky</w:t>
      </w:r>
    </w:p>
    <w:p w:rsidR="008514CC" w:rsidRPr="008514CC" w:rsidP="008514CC">
      <w:pPr>
        <w:pBdr>
          <w:bottom w:val="single" w:sz="12" w:space="1" w:color="auto"/>
        </w:pBdr>
        <w:bidi w:val="0"/>
        <w:jc w:val="center"/>
        <w:rPr>
          <w:rFonts w:ascii="Times New Roman" w:hAnsi="Times New Roman" w:hint="default"/>
          <w:b/>
          <w:bCs/>
          <w:sz w:val="28"/>
          <w:szCs w:val="28"/>
          <w:lang w:eastAsia="cs-CZ"/>
        </w:rPr>
      </w:pPr>
      <w:r w:rsidRPr="008514CC">
        <w:rPr>
          <w:rFonts w:ascii="Times New Roman" w:hAnsi="Times New Roman" w:hint="default"/>
          <w:b/>
          <w:bCs/>
          <w:sz w:val="28"/>
          <w:szCs w:val="28"/>
          <w:lang w:eastAsia="cs-CZ"/>
        </w:rPr>
        <w:t>VI. volebné</w:t>
      </w:r>
      <w:r w:rsidRPr="008514CC">
        <w:rPr>
          <w:rFonts w:ascii="Times New Roman" w:hAnsi="Times New Roman" w:hint="default"/>
          <w:b/>
          <w:bCs/>
          <w:sz w:val="28"/>
          <w:szCs w:val="28"/>
          <w:lang w:eastAsia="cs-CZ"/>
        </w:rPr>
        <w:t xml:space="preserve"> obdobie</w:t>
      </w:r>
    </w:p>
    <w:p w:rsidR="008514CC" w:rsidRPr="0008407F" w:rsidP="008514CC">
      <w:pPr>
        <w:bidi w:val="0"/>
        <w:spacing w:before="480" w:after="120"/>
        <w:jc w:val="center"/>
        <w:rPr>
          <w:rFonts w:ascii="Times New Roman" w:hAnsi="Times New Roman"/>
          <w:b/>
          <w:i/>
          <w:sz w:val="24"/>
          <w:szCs w:val="24"/>
          <w:lang w:eastAsia="cs-CZ"/>
        </w:rPr>
      </w:pPr>
      <w:r w:rsidR="000E7380">
        <w:rPr>
          <w:rFonts w:ascii="Times New Roman" w:hAnsi="Times New Roman"/>
          <w:b/>
          <w:sz w:val="24"/>
          <w:szCs w:val="24"/>
          <w:lang w:eastAsia="cs-CZ"/>
        </w:rPr>
        <w:t>1</w:t>
      </w:r>
      <w:r w:rsidR="000E7380">
        <w:rPr>
          <w:rFonts w:ascii="Times New Roman" w:hAnsi="Times New Roman"/>
          <w:b/>
          <w:sz w:val="24"/>
          <w:szCs w:val="24"/>
          <w:lang w:eastAsia="cs-CZ"/>
        </w:rPr>
        <w:t>109</w:t>
      </w:r>
    </w:p>
    <w:p w:rsidR="008514CC" w:rsidRPr="0008407F" w:rsidP="008514CC">
      <w:pPr>
        <w:keepNext/>
        <w:bidi w:val="0"/>
        <w:spacing w:before="240" w:after="240"/>
        <w:jc w:val="center"/>
        <w:outlineLvl w:val="2"/>
        <w:rPr>
          <w:rFonts w:ascii="Times New Roman" w:hAnsi="Times New Roman"/>
          <w:b/>
          <w:bCs/>
          <w:caps/>
          <w:sz w:val="24"/>
          <w:szCs w:val="24"/>
        </w:rPr>
      </w:pPr>
      <w:r w:rsidRPr="0008407F">
        <w:rPr>
          <w:rFonts w:ascii="Times New Roman" w:hAnsi="Times New Roman" w:hint="default"/>
          <w:b/>
          <w:bCs/>
          <w:sz w:val="24"/>
          <w:szCs w:val="24"/>
        </w:rPr>
        <w:t>VLÁ</w:t>
      </w:r>
      <w:r w:rsidRPr="0008407F">
        <w:rPr>
          <w:rFonts w:ascii="Times New Roman" w:hAnsi="Times New Roman" w:hint="default"/>
          <w:b/>
          <w:bCs/>
          <w:sz w:val="24"/>
          <w:szCs w:val="24"/>
        </w:rPr>
        <w:t>DNY NÁ</w:t>
      </w:r>
      <w:r w:rsidRPr="0008407F">
        <w:rPr>
          <w:rFonts w:ascii="Times New Roman" w:hAnsi="Times New Roman" w:hint="default"/>
          <w:b/>
          <w:bCs/>
          <w:sz w:val="24"/>
          <w:szCs w:val="24"/>
        </w:rPr>
        <w:t>VRH</w:t>
      </w:r>
    </w:p>
    <w:p w:rsidR="000E7380" w:rsidRPr="000E7380" w:rsidP="000E7380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380">
        <w:rPr>
          <w:rFonts w:ascii="Times New Roman" w:hAnsi="Times New Roman"/>
          <w:b/>
          <w:sz w:val="24"/>
          <w:szCs w:val="24"/>
        </w:rPr>
        <w:t>ZÁKON</w:t>
      </w:r>
    </w:p>
    <w:p w:rsidR="000E7380" w:rsidRPr="000E7380" w:rsidP="000E7380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380">
        <w:rPr>
          <w:rFonts w:ascii="Times New Roman" w:hAnsi="Times New Roman"/>
          <w:b/>
          <w:sz w:val="24"/>
          <w:szCs w:val="24"/>
        </w:rPr>
        <w:t>z ........... 2014,</w:t>
      </w:r>
    </w:p>
    <w:p w:rsidR="000E7380" w:rsidRPr="000E7380" w:rsidP="000E7380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380">
        <w:rPr>
          <w:rFonts w:ascii="Times New Roman" w:hAnsi="Times New Roman"/>
          <w:b/>
          <w:sz w:val="24"/>
          <w:szCs w:val="24"/>
        </w:rPr>
        <w:t>ktorým sa mení a dopĺňa zákon č. 462/2007 Z. z. o organizácii pracovného času v doprave a o zmene a doplnení zákona č. 125/2006 Z. z. o inšpekcii práce a o zmene a doplnení zákona č. 82/2005 Z. z. o nelegálnej práci a nelegálnom zamestnávaní a o zmene a doplnení niektorých zákonov v znení zákona č. 309/2007 Z. z. v znení neskorších predpisov</w:t>
      </w:r>
    </w:p>
    <w:p w:rsidR="000E7380" w:rsidRPr="000E7380" w:rsidP="000E7380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7380">
        <w:rPr>
          <w:rFonts w:ascii="Times New Roman" w:hAnsi="Times New Roman"/>
          <w:bCs/>
          <w:sz w:val="24"/>
          <w:szCs w:val="24"/>
        </w:rPr>
        <w:t>Národná rada Slovenskej republiky sa uzniesla na tomto zákone:</w:t>
      </w:r>
    </w:p>
    <w:p w:rsidR="000E7380" w:rsidRPr="000E7380" w:rsidP="000E7380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380">
        <w:rPr>
          <w:rFonts w:ascii="Times New Roman" w:hAnsi="Times New Roman"/>
          <w:b/>
          <w:bCs/>
          <w:sz w:val="24"/>
          <w:szCs w:val="24"/>
        </w:rPr>
        <w:t>Čl. I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Zákon č. 462/2007 Z. z. o organizácii pracovného času v doprave a o zmene a doplnení zákona č. 125/2006 Z. z. o inšpekcii práce a o zmene a doplnení zákona č. 82/2005 Z. z. o nelegálnej práci a nelegálnom zamestnávaní a o zmene a doplnení niektorých zákonov v znení zákona č. 309/2007 Z. z. v znení zákona č. 435/2008 Z. z., zákona č. 144/2010 Z. z. a zákona č. 313/2011 Z. z. sa mení a dopĺňa takto: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 xml:space="preserve">V § 16 ods. 3 sa slová „Leteckým úradom Slovenskej republiky“ nahrádzajú slovami „Dopravným úradom“. 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 xml:space="preserve">V § 17 odsek 6 znie: </w:t>
      </w:r>
    </w:p>
    <w:p w:rsidR="000E7380" w:rsidRPr="000E7380" w:rsidP="000E7380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„(6) Zamestnávateľ je povinný rozvrhnúť pracovný čas riadiaceho letovej prevádzky tak, aby dĺžka pracovnej zmeny vrátane nočnej pracovnej zmeny, nepresiahla 12 hodín počas 24 po sebe nasledujúcich hodín.“.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§ 17 sa vypúšťajú odseky 7 a 8.</w:t>
      </w:r>
    </w:p>
    <w:p w:rsidR="000E7380" w:rsidRPr="000E7380" w:rsidP="000E7380">
      <w:pPr>
        <w:widowControl w:val="0"/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Doterajšie odseky 9 a 10 sa označujú ako odseky 7 a 8.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§ 18 ods. 2 písm. b) sa vypúšťa bodkočiarka a slová „súhrnný čas prestávok v práci počas pracovnej zmeny nesmie presiahnuť 25 % pracovného času“.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§ 18 sa dopĺňa odsekom 3, ktorý znie:</w:t>
      </w:r>
    </w:p>
    <w:p w:rsidR="000E7380" w:rsidRPr="000E7380" w:rsidP="000E7380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„(3) Okruh pracovísk, podmienky a obdobie výkonu ťažkej duševnej práce s vysokou intenzitou práce určuje Dopravný úrad na návrh zamestnávateľa podaný po prerokovaní so zástupcami zamestnancov.“.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§ 41 sa slová „právne akty Európskych spoločenstiev“ nahrádzajú slovami „právne záväzné akty Európskej únie“.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Názov prílohy č. 5 znie: „Zoznam preberaných právne záväzných aktov Európskej únie“.</w:t>
      </w:r>
    </w:p>
    <w:p w:rsidR="000E7380" w:rsidRPr="000E7380" w:rsidP="000E7380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380" w:rsidRPr="000E7380" w:rsidP="000E7380">
      <w:pPr>
        <w:widowControl w:val="0"/>
        <w:numPr>
          <w:numId w:val="26"/>
        </w:numPr>
        <w:bidi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prílohe č. 5 sa za druhý bod vkladá nový tretí bod, ktorý znie:</w:t>
      </w:r>
    </w:p>
    <w:p w:rsidR="000E7380" w:rsidRPr="000E7380" w:rsidP="000E7380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„3. Smernica Európskeho parlamentu a Rady 2003/88/ES zo 4. novembra 2003 o niektorých aspektoch organizácie pracovného času (Mimoriadne vydanie Ú. v. EÚ, kap. 5/zv. 4).“.</w:t>
      </w:r>
    </w:p>
    <w:p w:rsidR="000E7380" w:rsidRPr="000E7380" w:rsidP="000E7380">
      <w:pPr>
        <w:widowControl w:val="0"/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Doterajšie body 3 až 6 sa označujú ako body 4 až 7.</w:t>
      </w:r>
    </w:p>
    <w:p w:rsidR="000E7380" w:rsidRPr="000E7380" w:rsidP="000E7380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380">
        <w:rPr>
          <w:rFonts w:ascii="Times New Roman" w:hAnsi="Times New Roman"/>
          <w:b/>
          <w:bCs/>
          <w:sz w:val="24"/>
          <w:szCs w:val="24"/>
        </w:rPr>
        <w:t>Čl. II</w:t>
      </w:r>
    </w:p>
    <w:p w:rsidR="000E7380" w:rsidRPr="000E7380" w:rsidP="000E7380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E7380" w:rsidRPr="000E7380" w:rsidP="000E7380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 xml:space="preserve">Tento zákon nadobúda účinnosť 1. decembra 2014. </w:t>
      </w:r>
    </w:p>
    <w:p w:rsidR="000E7380" w:rsidRPr="003D746E" w:rsidP="004B5DAE">
      <w:pPr>
        <w:bidi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Sect="00B049D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3C" w:rsidRPr="008514CC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8514CC">
      <w:rPr>
        <w:rFonts w:ascii="Times New Roman" w:hAnsi="Times New Roman"/>
        <w:sz w:val="20"/>
        <w:szCs w:val="20"/>
      </w:rPr>
      <w:fldChar w:fldCharType="begin"/>
    </w:r>
    <w:r w:rsidRPr="008514CC">
      <w:rPr>
        <w:rFonts w:ascii="Times New Roman" w:hAnsi="Times New Roman"/>
        <w:sz w:val="20"/>
        <w:szCs w:val="20"/>
      </w:rPr>
      <w:instrText>PAGE   \* MERGEFORMAT</w:instrText>
    </w:r>
    <w:r w:rsidRPr="008514CC">
      <w:rPr>
        <w:rFonts w:ascii="Times New Roman" w:hAnsi="Times New Roman"/>
        <w:sz w:val="20"/>
        <w:szCs w:val="20"/>
      </w:rPr>
      <w:fldChar w:fldCharType="separate"/>
    </w:r>
    <w:r w:rsidR="000E7380">
      <w:rPr>
        <w:rFonts w:ascii="Times New Roman" w:hAnsi="Times New Roman"/>
        <w:noProof/>
        <w:sz w:val="20"/>
        <w:szCs w:val="20"/>
      </w:rPr>
      <w:t>2</w:t>
    </w:r>
    <w:r w:rsidRPr="008514CC">
      <w:rPr>
        <w:rFonts w:ascii="Times New Roman" w:hAnsi="Times New Roman"/>
        <w:sz w:val="20"/>
        <w:szCs w:val="20"/>
      </w:rPr>
      <w:fldChar w:fldCharType="end"/>
    </w:r>
  </w:p>
  <w:p w:rsidR="00EB0C3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2E60"/>
    <w:multiLevelType w:val="hybridMultilevel"/>
    <w:tmpl w:val="36F22F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  <w:rtl w:val="0"/>
        <w:cs w:val="0"/>
      </w:rPr>
    </w:lvl>
  </w:abstractNum>
  <w:abstractNum w:abstractNumId="1">
    <w:nsid w:val="13EF5C0E"/>
    <w:multiLevelType w:val="hybridMultilevel"/>
    <w:tmpl w:val="C164A8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dstrike w:val="0"/>
        <w:color w:val="auto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BE409B"/>
    <w:multiLevelType w:val="hybridMultilevel"/>
    <w:tmpl w:val="E93AE2B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12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dstrike w:val="0"/>
        <w:color w:val="auto"/>
        <w:u w:val="none"/>
        <w:effect w:val="none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9151FB"/>
    <w:multiLevelType w:val="hybridMultilevel"/>
    <w:tmpl w:val="C164A8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dstrike w:val="0"/>
        <w:color w:val="auto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73056C"/>
    <w:multiLevelType w:val="hybridMultilevel"/>
    <w:tmpl w:val="3A2C142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12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C237DE8"/>
    <w:multiLevelType w:val="hybridMultilevel"/>
    <w:tmpl w:val="D40A0236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FE10400"/>
    <w:multiLevelType w:val="hybridMultilevel"/>
    <w:tmpl w:val="DBC243AC"/>
    <w:lvl w:ilvl="0">
      <w:start w:val="6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3005611B"/>
    <w:multiLevelType w:val="hybridMultilevel"/>
    <w:tmpl w:val="C164A8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dstrike w:val="0"/>
        <w:color w:val="auto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0765D03"/>
    <w:multiLevelType w:val="hybridMultilevel"/>
    <w:tmpl w:val="C164A8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dstrike w:val="0"/>
        <w:color w:val="auto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50E29B0"/>
    <w:multiLevelType w:val="hybridMultilevel"/>
    <w:tmpl w:val="ED72CF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  <w:rtl w:val="0"/>
        <w:cs w:val="0"/>
      </w:rPr>
    </w:lvl>
  </w:abstractNum>
  <w:abstractNum w:abstractNumId="10">
    <w:nsid w:val="35BA5965"/>
    <w:multiLevelType w:val="hybridMultilevel"/>
    <w:tmpl w:val="2E026E12"/>
    <w:lvl w:ilvl="0">
      <w:start w:val="2"/>
      <w:numFmt w:val="decimal"/>
      <w:lvlText w:val="%1"/>
      <w:lvlJc w:val="left"/>
      <w:pPr>
        <w:ind w:left="9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1">
    <w:nsid w:val="3A830565"/>
    <w:multiLevelType w:val="hybridMultilevel"/>
    <w:tmpl w:val="BE0C6CF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12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0FD6E13"/>
    <w:multiLevelType w:val="hybridMultilevel"/>
    <w:tmpl w:val="3A2C142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12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F0B1F8D"/>
    <w:multiLevelType w:val="hybridMultilevel"/>
    <w:tmpl w:val="4EC2BED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12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5206D55"/>
    <w:multiLevelType w:val="hybridMultilevel"/>
    <w:tmpl w:val="D4CC4B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dstrike w:val="0"/>
        <w:color w:val="auto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7FD6048"/>
    <w:multiLevelType w:val="hybridMultilevel"/>
    <w:tmpl w:val="DBC243AC"/>
    <w:lvl w:ilvl="0">
      <w:start w:val="6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6">
    <w:nsid w:val="66575961"/>
    <w:multiLevelType w:val="hybridMultilevel"/>
    <w:tmpl w:val="C164A8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dstrike w:val="0"/>
        <w:color w:val="auto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89E2865"/>
    <w:multiLevelType w:val="hybridMultilevel"/>
    <w:tmpl w:val="7F14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14"/>
  </w:num>
  <w:num w:numId="9">
    <w:abstractNumId w:val="8"/>
  </w:num>
  <w:num w:numId="10">
    <w:abstractNumId w:val="16"/>
  </w:num>
  <w:num w:numId="11">
    <w:abstractNumId w:val="4"/>
  </w:num>
  <w:num w:numId="12">
    <w:abstractNumId w:val="13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0"/>
  </w:num>
  <w:num w:numId="24">
    <w:abstractNumId w:val="9"/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56C12"/>
    <w:rsid w:val="00000FBE"/>
    <w:rsid w:val="0000286B"/>
    <w:rsid w:val="00003A1A"/>
    <w:rsid w:val="00003B8E"/>
    <w:rsid w:val="00005E68"/>
    <w:rsid w:val="000060E6"/>
    <w:rsid w:val="00010AF0"/>
    <w:rsid w:val="00013D00"/>
    <w:rsid w:val="00014A51"/>
    <w:rsid w:val="000201C7"/>
    <w:rsid w:val="0002278D"/>
    <w:rsid w:val="000248B2"/>
    <w:rsid w:val="00030242"/>
    <w:rsid w:val="00030B5D"/>
    <w:rsid w:val="0003310D"/>
    <w:rsid w:val="0003323A"/>
    <w:rsid w:val="00033BB2"/>
    <w:rsid w:val="000345FD"/>
    <w:rsid w:val="00040495"/>
    <w:rsid w:val="000416DF"/>
    <w:rsid w:val="00042309"/>
    <w:rsid w:val="0004347B"/>
    <w:rsid w:val="00046E2A"/>
    <w:rsid w:val="00060816"/>
    <w:rsid w:val="0006359C"/>
    <w:rsid w:val="00067084"/>
    <w:rsid w:val="000679EB"/>
    <w:rsid w:val="00067B92"/>
    <w:rsid w:val="0008407F"/>
    <w:rsid w:val="000921F5"/>
    <w:rsid w:val="000960E4"/>
    <w:rsid w:val="00097432"/>
    <w:rsid w:val="0009778D"/>
    <w:rsid w:val="000A06A5"/>
    <w:rsid w:val="000A52D2"/>
    <w:rsid w:val="000B0D96"/>
    <w:rsid w:val="000B211C"/>
    <w:rsid w:val="000B738E"/>
    <w:rsid w:val="000C09FA"/>
    <w:rsid w:val="000C1B4B"/>
    <w:rsid w:val="000C566B"/>
    <w:rsid w:val="000D0666"/>
    <w:rsid w:val="000D0E24"/>
    <w:rsid w:val="000D2644"/>
    <w:rsid w:val="000D333B"/>
    <w:rsid w:val="000D5689"/>
    <w:rsid w:val="000E1CFF"/>
    <w:rsid w:val="000E30EC"/>
    <w:rsid w:val="000E3A76"/>
    <w:rsid w:val="000E3D17"/>
    <w:rsid w:val="000E4C88"/>
    <w:rsid w:val="000E7380"/>
    <w:rsid w:val="000F0CFE"/>
    <w:rsid w:val="000F157E"/>
    <w:rsid w:val="000F231E"/>
    <w:rsid w:val="000F4AD9"/>
    <w:rsid w:val="000F5D7C"/>
    <w:rsid w:val="000F6124"/>
    <w:rsid w:val="000F6F67"/>
    <w:rsid w:val="000F7C36"/>
    <w:rsid w:val="00100239"/>
    <w:rsid w:val="0011215A"/>
    <w:rsid w:val="00113093"/>
    <w:rsid w:val="00114FED"/>
    <w:rsid w:val="00115AA8"/>
    <w:rsid w:val="001225DD"/>
    <w:rsid w:val="001239C3"/>
    <w:rsid w:val="00124EBB"/>
    <w:rsid w:val="0012559F"/>
    <w:rsid w:val="00125DCA"/>
    <w:rsid w:val="001357BC"/>
    <w:rsid w:val="00135A76"/>
    <w:rsid w:val="00136F94"/>
    <w:rsid w:val="0014482E"/>
    <w:rsid w:val="00154001"/>
    <w:rsid w:val="001563DB"/>
    <w:rsid w:val="0015648E"/>
    <w:rsid w:val="00161A67"/>
    <w:rsid w:val="00163BAE"/>
    <w:rsid w:val="00167755"/>
    <w:rsid w:val="00175623"/>
    <w:rsid w:val="00181308"/>
    <w:rsid w:val="001868B6"/>
    <w:rsid w:val="00195E17"/>
    <w:rsid w:val="001976CC"/>
    <w:rsid w:val="001A21DC"/>
    <w:rsid w:val="001A2571"/>
    <w:rsid w:val="001B3685"/>
    <w:rsid w:val="001B3AC7"/>
    <w:rsid w:val="001B3FE8"/>
    <w:rsid w:val="001B4ADA"/>
    <w:rsid w:val="001C5CE7"/>
    <w:rsid w:val="001C621D"/>
    <w:rsid w:val="001C757B"/>
    <w:rsid w:val="001D0C72"/>
    <w:rsid w:val="001D3B3F"/>
    <w:rsid w:val="001D4848"/>
    <w:rsid w:val="001D4DE7"/>
    <w:rsid w:val="001D64D9"/>
    <w:rsid w:val="001E3362"/>
    <w:rsid w:val="001E42D4"/>
    <w:rsid w:val="001E5C50"/>
    <w:rsid w:val="001E77A6"/>
    <w:rsid w:val="001F4D4F"/>
    <w:rsid w:val="001F58C4"/>
    <w:rsid w:val="002011EE"/>
    <w:rsid w:val="00201D7E"/>
    <w:rsid w:val="00201E8D"/>
    <w:rsid w:val="0020380C"/>
    <w:rsid w:val="002044B8"/>
    <w:rsid w:val="002045C0"/>
    <w:rsid w:val="00205A9D"/>
    <w:rsid w:val="00207FFA"/>
    <w:rsid w:val="00210164"/>
    <w:rsid w:val="00214ACB"/>
    <w:rsid w:val="00215820"/>
    <w:rsid w:val="00217BB1"/>
    <w:rsid w:val="0022071C"/>
    <w:rsid w:val="00222AD0"/>
    <w:rsid w:val="00224E8D"/>
    <w:rsid w:val="00226E82"/>
    <w:rsid w:val="002302F1"/>
    <w:rsid w:val="002310AE"/>
    <w:rsid w:val="00234A31"/>
    <w:rsid w:val="00234D24"/>
    <w:rsid w:val="0023591E"/>
    <w:rsid w:val="00243635"/>
    <w:rsid w:val="002443EE"/>
    <w:rsid w:val="0024667C"/>
    <w:rsid w:val="00250D5D"/>
    <w:rsid w:val="00257A10"/>
    <w:rsid w:val="00266FE8"/>
    <w:rsid w:val="00280B48"/>
    <w:rsid w:val="00282403"/>
    <w:rsid w:val="00282664"/>
    <w:rsid w:val="0028619E"/>
    <w:rsid w:val="00290588"/>
    <w:rsid w:val="00290C0A"/>
    <w:rsid w:val="00291881"/>
    <w:rsid w:val="0029301C"/>
    <w:rsid w:val="002A20F7"/>
    <w:rsid w:val="002A68C8"/>
    <w:rsid w:val="002A6A7D"/>
    <w:rsid w:val="002A72A9"/>
    <w:rsid w:val="002A7E9D"/>
    <w:rsid w:val="002B0C98"/>
    <w:rsid w:val="002B17F6"/>
    <w:rsid w:val="002B343B"/>
    <w:rsid w:val="002B4E5F"/>
    <w:rsid w:val="002B5172"/>
    <w:rsid w:val="002B58E4"/>
    <w:rsid w:val="002B59F4"/>
    <w:rsid w:val="002B5A78"/>
    <w:rsid w:val="002B5E9A"/>
    <w:rsid w:val="002C0886"/>
    <w:rsid w:val="002D1C82"/>
    <w:rsid w:val="002D3566"/>
    <w:rsid w:val="002D7259"/>
    <w:rsid w:val="002D7D5C"/>
    <w:rsid w:val="002E1B4D"/>
    <w:rsid w:val="002E1D36"/>
    <w:rsid w:val="002E4260"/>
    <w:rsid w:val="002E669C"/>
    <w:rsid w:val="002F05D9"/>
    <w:rsid w:val="002F06DE"/>
    <w:rsid w:val="002F1C1A"/>
    <w:rsid w:val="002F2167"/>
    <w:rsid w:val="002F43E3"/>
    <w:rsid w:val="002F5BC6"/>
    <w:rsid w:val="002F64FC"/>
    <w:rsid w:val="00301E58"/>
    <w:rsid w:val="003026FB"/>
    <w:rsid w:val="00302871"/>
    <w:rsid w:val="00303F90"/>
    <w:rsid w:val="00306332"/>
    <w:rsid w:val="003126B3"/>
    <w:rsid w:val="0031357A"/>
    <w:rsid w:val="00324292"/>
    <w:rsid w:val="00327C5C"/>
    <w:rsid w:val="0033477A"/>
    <w:rsid w:val="003447AA"/>
    <w:rsid w:val="00353105"/>
    <w:rsid w:val="00354766"/>
    <w:rsid w:val="00355BCB"/>
    <w:rsid w:val="003723C4"/>
    <w:rsid w:val="00372779"/>
    <w:rsid w:val="0037321D"/>
    <w:rsid w:val="00375913"/>
    <w:rsid w:val="00383D79"/>
    <w:rsid w:val="00383E0C"/>
    <w:rsid w:val="0038510B"/>
    <w:rsid w:val="0038562A"/>
    <w:rsid w:val="00385E2B"/>
    <w:rsid w:val="0039303C"/>
    <w:rsid w:val="0039648B"/>
    <w:rsid w:val="003A1EA7"/>
    <w:rsid w:val="003A2448"/>
    <w:rsid w:val="003A2B41"/>
    <w:rsid w:val="003A5549"/>
    <w:rsid w:val="003A5C39"/>
    <w:rsid w:val="003A7CC1"/>
    <w:rsid w:val="003B0146"/>
    <w:rsid w:val="003B6ECB"/>
    <w:rsid w:val="003C0192"/>
    <w:rsid w:val="003C088A"/>
    <w:rsid w:val="003C3CC4"/>
    <w:rsid w:val="003D39EA"/>
    <w:rsid w:val="003D4DAC"/>
    <w:rsid w:val="003D746E"/>
    <w:rsid w:val="003E2D9B"/>
    <w:rsid w:val="003F078D"/>
    <w:rsid w:val="003F4498"/>
    <w:rsid w:val="003F4AFF"/>
    <w:rsid w:val="00400664"/>
    <w:rsid w:val="00400CAA"/>
    <w:rsid w:val="004049AC"/>
    <w:rsid w:val="00404ED7"/>
    <w:rsid w:val="0040778F"/>
    <w:rsid w:val="00410843"/>
    <w:rsid w:val="004135D6"/>
    <w:rsid w:val="00414233"/>
    <w:rsid w:val="00417E9F"/>
    <w:rsid w:val="00425065"/>
    <w:rsid w:val="0042728A"/>
    <w:rsid w:val="00431891"/>
    <w:rsid w:val="00432E42"/>
    <w:rsid w:val="00434606"/>
    <w:rsid w:val="004370FE"/>
    <w:rsid w:val="00437379"/>
    <w:rsid w:val="0044189C"/>
    <w:rsid w:val="00442D2F"/>
    <w:rsid w:val="00443273"/>
    <w:rsid w:val="00444A7F"/>
    <w:rsid w:val="00444E1C"/>
    <w:rsid w:val="004477FD"/>
    <w:rsid w:val="004524C2"/>
    <w:rsid w:val="00454184"/>
    <w:rsid w:val="0045590E"/>
    <w:rsid w:val="00457D67"/>
    <w:rsid w:val="00460A73"/>
    <w:rsid w:val="00460DF7"/>
    <w:rsid w:val="0046413B"/>
    <w:rsid w:val="0046635C"/>
    <w:rsid w:val="00470583"/>
    <w:rsid w:val="00472810"/>
    <w:rsid w:val="00473374"/>
    <w:rsid w:val="0047572B"/>
    <w:rsid w:val="00476111"/>
    <w:rsid w:val="00481755"/>
    <w:rsid w:val="00482CB7"/>
    <w:rsid w:val="004859AD"/>
    <w:rsid w:val="00490A57"/>
    <w:rsid w:val="00492926"/>
    <w:rsid w:val="00493082"/>
    <w:rsid w:val="004934F1"/>
    <w:rsid w:val="004955E8"/>
    <w:rsid w:val="00495E79"/>
    <w:rsid w:val="00496510"/>
    <w:rsid w:val="00496F57"/>
    <w:rsid w:val="00496FE8"/>
    <w:rsid w:val="004A6AA9"/>
    <w:rsid w:val="004B21B3"/>
    <w:rsid w:val="004B5DAE"/>
    <w:rsid w:val="004C28CE"/>
    <w:rsid w:val="004C4EC0"/>
    <w:rsid w:val="004C537C"/>
    <w:rsid w:val="004C721B"/>
    <w:rsid w:val="004E2C53"/>
    <w:rsid w:val="004E4AAD"/>
    <w:rsid w:val="004E55CC"/>
    <w:rsid w:val="004E605A"/>
    <w:rsid w:val="004E649F"/>
    <w:rsid w:val="004F4EFA"/>
    <w:rsid w:val="00501A8D"/>
    <w:rsid w:val="00503BA7"/>
    <w:rsid w:val="00503F5D"/>
    <w:rsid w:val="005047EB"/>
    <w:rsid w:val="00506E7B"/>
    <w:rsid w:val="005119DD"/>
    <w:rsid w:val="005162A3"/>
    <w:rsid w:val="00520AC3"/>
    <w:rsid w:val="00523070"/>
    <w:rsid w:val="00524470"/>
    <w:rsid w:val="00525C41"/>
    <w:rsid w:val="0053052D"/>
    <w:rsid w:val="00530BFC"/>
    <w:rsid w:val="005311A2"/>
    <w:rsid w:val="005317CA"/>
    <w:rsid w:val="00532D82"/>
    <w:rsid w:val="00533188"/>
    <w:rsid w:val="0053545A"/>
    <w:rsid w:val="005367D7"/>
    <w:rsid w:val="0053796D"/>
    <w:rsid w:val="00545626"/>
    <w:rsid w:val="005475B1"/>
    <w:rsid w:val="005500F2"/>
    <w:rsid w:val="00553D82"/>
    <w:rsid w:val="0055594C"/>
    <w:rsid w:val="00571FCF"/>
    <w:rsid w:val="0057507F"/>
    <w:rsid w:val="00576A39"/>
    <w:rsid w:val="005851EA"/>
    <w:rsid w:val="0058522F"/>
    <w:rsid w:val="00586DA8"/>
    <w:rsid w:val="00591FD3"/>
    <w:rsid w:val="00596DC0"/>
    <w:rsid w:val="005A12ED"/>
    <w:rsid w:val="005A44EA"/>
    <w:rsid w:val="005A531E"/>
    <w:rsid w:val="005B0D5B"/>
    <w:rsid w:val="005B0D5E"/>
    <w:rsid w:val="005B6E87"/>
    <w:rsid w:val="005B7D4D"/>
    <w:rsid w:val="005C0C8D"/>
    <w:rsid w:val="005C2C4A"/>
    <w:rsid w:val="005C3E59"/>
    <w:rsid w:val="005D2ADD"/>
    <w:rsid w:val="005D5203"/>
    <w:rsid w:val="005D7B2E"/>
    <w:rsid w:val="005E0C9F"/>
    <w:rsid w:val="005E1558"/>
    <w:rsid w:val="005E30D0"/>
    <w:rsid w:val="005F0030"/>
    <w:rsid w:val="005F1B6B"/>
    <w:rsid w:val="005F2226"/>
    <w:rsid w:val="005F3639"/>
    <w:rsid w:val="005F3F16"/>
    <w:rsid w:val="005F5ABD"/>
    <w:rsid w:val="005F6DB4"/>
    <w:rsid w:val="00600DC5"/>
    <w:rsid w:val="006017B4"/>
    <w:rsid w:val="00603A66"/>
    <w:rsid w:val="00605BFF"/>
    <w:rsid w:val="00606183"/>
    <w:rsid w:val="00606970"/>
    <w:rsid w:val="00612CAC"/>
    <w:rsid w:val="00614642"/>
    <w:rsid w:val="00614CE6"/>
    <w:rsid w:val="00615B51"/>
    <w:rsid w:val="006164FD"/>
    <w:rsid w:val="00622D4A"/>
    <w:rsid w:val="00624679"/>
    <w:rsid w:val="00626C71"/>
    <w:rsid w:val="006332E3"/>
    <w:rsid w:val="00633ADC"/>
    <w:rsid w:val="00633C25"/>
    <w:rsid w:val="006372F4"/>
    <w:rsid w:val="006421BB"/>
    <w:rsid w:val="00642E2A"/>
    <w:rsid w:val="00653D42"/>
    <w:rsid w:val="00655703"/>
    <w:rsid w:val="00656792"/>
    <w:rsid w:val="0065722A"/>
    <w:rsid w:val="0066074F"/>
    <w:rsid w:val="00665040"/>
    <w:rsid w:val="0067043D"/>
    <w:rsid w:val="00672495"/>
    <w:rsid w:val="00672FEF"/>
    <w:rsid w:val="00674D1A"/>
    <w:rsid w:val="00675EDF"/>
    <w:rsid w:val="00677699"/>
    <w:rsid w:val="00677DA5"/>
    <w:rsid w:val="00680FAC"/>
    <w:rsid w:val="0068159E"/>
    <w:rsid w:val="0068726F"/>
    <w:rsid w:val="00687674"/>
    <w:rsid w:val="00690257"/>
    <w:rsid w:val="006925C4"/>
    <w:rsid w:val="00692CC6"/>
    <w:rsid w:val="0069602B"/>
    <w:rsid w:val="0069675B"/>
    <w:rsid w:val="00696B0C"/>
    <w:rsid w:val="006A1EC4"/>
    <w:rsid w:val="006A7CD2"/>
    <w:rsid w:val="006B0140"/>
    <w:rsid w:val="006B39D1"/>
    <w:rsid w:val="006B63FB"/>
    <w:rsid w:val="006C026D"/>
    <w:rsid w:val="006C257A"/>
    <w:rsid w:val="006C5910"/>
    <w:rsid w:val="006C72FB"/>
    <w:rsid w:val="006D0AA5"/>
    <w:rsid w:val="006D0B1E"/>
    <w:rsid w:val="006D0FA9"/>
    <w:rsid w:val="006D3805"/>
    <w:rsid w:val="006D6BB1"/>
    <w:rsid w:val="006D76B1"/>
    <w:rsid w:val="006E4A56"/>
    <w:rsid w:val="006E6934"/>
    <w:rsid w:val="006E7657"/>
    <w:rsid w:val="006F25BC"/>
    <w:rsid w:val="006F3B6A"/>
    <w:rsid w:val="006F7758"/>
    <w:rsid w:val="00700917"/>
    <w:rsid w:val="00704C59"/>
    <w:rsid w:val="0070689A"/>
    <w:rsid w:val="0071362E"/>
    <w:rsid w:val="00722A15"/>
    <w:rsid w:val="00724282"/>
    <w:rsid w:val="00724A87"/>
    <w:rsid w:val="00731117"/>
    <w:rsid w:val="0073418B"/>
    <w:rsid w:val="007349EE"/>
    <w:rsid w:val="00734C93"/>
    <w:rsid w:val="007372B1"/>
    <w:rsid w:val="0074101D"/>
    <w:rsid w:val="00741A19"/>
    <w:rsid w:val="00743B1A"/>
    <w:rsid w:val="007445C6"/>
    <w:rsid w:val="00745203"/>
    <w:rsid w:val="0074552A"/>
    <w:rsid w:val="00745A42"/>
    <w:rsid w:val="00757784"/>
    <w:rsid w:val="007577C4"/>
    <w:rsid w:val="00760BA2"/>
    <w:rsid w:val="00760C74"/>
    <w:rsid w:val="00763463"/>
    <w:rsid w:val="00765048"/>
    <w:rsid w:val="0076610E"/>
    <w:rsid w:val="00766BEE"/>
    <w:rsid w:val="00766D07"/>
    <w:rsid w:val="00767789"/>
    <w:rsid w:val="007701E8"/>
    <w:rsid w:val="007702D0"/>
    <w:rsid w:val="00774FB6"/>
    <w:rsid w:val="00775A72"/>
    <w:rsid w:val="00783874"/>
    <w:rsid w:val="007850C5"/>
    <w:rsid w:val="00785587"/>
    <w:rsid w:val="0079157B"/>
    <w:rsid w:val="00796FAE"/>
    <w:rsid w:val="007A1731"/>
    <w:rsid w:val="007A1DF6"/>
    <w:rsid w:val="007A2AD8"/>
    <w:rsid w:val="007B03C9"/>
    <w:rsid w:val="007B71C3"/>
    <w:rsid w:val="007B76F3"/>
    <w:rsid w:val="007B7783"/>
    <w:rsid w:val="007C03B9"/>
    <w:rsid w:val="007C377C"/>
    <w:rsid w:val="007C3F22"/>
    <w:rsid w:val="007C4F6E"/>
    <w:rsid w:val="007C5D4A"/>
    <w:rsid w:val="007C73B8"/>
    <w:rsid w:val="007D1B77"/>
    <w:rsid w:val="007D694D"/>
    <w:rsid w:val="007E11E4"/>
    <w:rsid w:val="007E2D45"/>
    <w:rsid w:val="007E44B0"/>
    <w:rsid w:val="007E5B9C"/>
    <w:rsid w:val="007E7434"/>
    <w:rsid w:val="007F57E6"/>
    <w:rsid w:val="007F5C02"/>
    <w:rsid w:val="008018BE"/>
    <w:rsid w:val="00803FF8"/>
    <w:rsid w:val="0080563B"/>
    <w:rsid w:val="008102F8"/>
    <w:rsid w:val="008113B5"/>
    <w:rsid w:val="00816C3D"/>
    <w:rsid w:val="00817D0B"/>
    <w:rsid w:val="0082231F"/>
    <w:rsid w:val="00822FBA"/>
    <w:rsid w:val="008264E8"/>
    <w:rsid w:val="0083149E"/>
    <w:rsid w:val="008350E1"/>
    <w:rsid w:val="0083510C"/>
    <w:rsid w:val="008355CF"/>
    <w:rsid w:val="008450BA"/>
    <w:rsid w:val="008470FB"/>
    <w:rsid w:val="008514CC"/>
    <w:rsid w:val="00853659"/>
    <w:rsid w:val="008542B9"/>
    <w:rsid w:val="008607B0"/>
    <w:rsid w:val="008734A3"/>
    <w:rsid w:val="00874B5F"/>
    <w:rsid w:val="0087614E"/>
    <w:rsid w:val="00876CA8"/>
    <w:rsid w:val="00877CD4"/>
    <w:rsid w:val="0088174D"/>
    <w:rsid w:val="00887368"/>
    <w:rsid w:val="00890AD0"/>
    <w:rsid w:val="0089698F"/>
    <w:rsid w:val="008A06CF"/>
    <w:rsid w:val="008A1FE2"/>
    <w:rsid w:val="008A3B1B"/>
    <w:rsid w:val="008A3CB4"/>
    <w:rsid w:val="008B27E1"/>
    <w:rsid w:val="008B3576"/>
    <w:rsid w:val="008B5399"/>
    <w:rsid w:val="008C2FA1"/>
    <w:rsid w:val="008C6360"/>
    <w:rsid w:val="008C771D"/>
    <w:rsid w:val="008C7B2A"/>
    <w:rsid w:val="008D06C4"/>
    <w:rsid w:val="008D0DE7"/>
    <w:rsid w:val="008D1910"/>
    <w:rsid w:val="008D42CC"/>
    <w:rsid w:val="008D6169"/>
    <w:rsid w:val="008E6348"/>
    <w:rsid w:val="008F1200"/>
    <w:rsid w:val="008F165A"/>
    <w:rsid w:val="008F1F40"/>
    <w:rsid w:val="008F20C5"/>
    <w:rsid w:val="008F4424"/>
    <w:rsid w:val="00904A30"/>
    <w:rsid w:val="009100D6"/>
    <w:rsid w:val="0091130E"/>
    <w:rsid w:val="0091347D"/>
    <w:rsid w:val="009150E3"/>
    <w:rsid w:val="00915D72"/>
    <w:rsid w:val="0092172F"/>
    <w:rsid w:val="00922BA9"/>
    <w:rsid w:val="00924A99"/>
    <w:rsid w:val="009254F9"/>
    <w:rsid w:val="00925980"/>
    <w:rsid w:val="00926F91"/>
    <w:rsid w:val="00930E30"/>
    <w:rsid w:val="00931AD5"/>
    <w:rsid w:val="009329C4"/>
    <w:rsid w:val="0093623A"/>
    <w:rsid w:val="0094439B"/>
    <w:rsid w:val="009448FC"/>
    <w:rsid w:val="00951010"/>
    <w:rsid w:val="00951A63"/>
    <w:rsid w:val="00954E70"/>
    <w:rsid w:val="00956477"/>
    <w:rsid w:val="00957326"/>
    <w:rsid w:val="009576C8"/>
    <w:rsid w:val="00960F14"/>
    <w:rsid w:val="0096116E"/>
    <w:rsid w:val="009670F2"/>
    <w:rsid w:val="00971CF1"/>
    <w:rsid w:val="00971F8E"/>
    <w:rsid w:val="00974913"/>
    <w:rsid w:val="00974A98"/>
    <w:rsid w:val="00976597"/>
    <w:rsid w:val="00977C3F"/>
    <w:rsid w:val="009801C7"/>
    <w:rsid w:val="00984B28"/>
    <w:rsid w:val="00987D19"/>
    <w:rsid w:val="00992077"/>
    <w:rsid w:val="00993284"/>
    <w:rsid w:val="0099370C"/>
    <w:rsid w:val="00995EA5"/>
    <w:rsid w:val="009967D2"/>
    <w:rsid w:val="00997C59"/>
    <w:rsid w:val="00997DAF"/>
    <w:rsid w:val="009A1E65"/>
    <w:rsid w:val="009A2F4D"/>
    <w:rsid w:val="009A3509"/>
    <w:rsid w:val="009A3E0E"/>
    <w:rsid w:val="009A5822"/>
    <w:rsid w:val="009A73B3"/>
    <w:rsid w:val="009B1E4A"/>
    <w:rsid w:val="009B4D54"/>
    <w:rsid w:val="009B5B82"/>
    <w:rsid w:val="009B6EE1"/>
    <w:rsid w:val="009C3E50"/>
    <w:rsid w:val="009C3EE1"/>
    <w:rsid w:val="009C48F0"/>
    <w:rsid w:val="009C6F9F"/>
    <w:rsid w:val="009C7176"/>
    <w:rsid w:val="009D0672"/>
    <w:rsid w:val="009D36EF"/>
    <w:rsid w:val="009D4747"/>
    <w:rsid w:val="009D538E"/>
    <w:rsid w:val="009D68E8"/>
    <w:rsid w:val="009D6B57"/>
    <w:rsid w:val="009D7182"/>
    <w:rsid w:val="009E0687"/>
    <w:rsid w:val="009E0FFE"/>
    <w:rsid w:val="009E13B6"/>
    <w:rsid w:val="009E1A22"/>
    <w:rsid w:val="009E3D3C"/>
    <w:rsid w:val="009E4DEF"/>
    <w:rsid w:val="009E69A2"/>
    <w:rsid w:val="009F2D3D"/>
    <w:rsid w:val="009F71FD"/>
    <w:rsid w:val="009F7AF1"/>
    <w:rsid w:val="00A05653"/>
    <w:rsid w:val="00A06C4E"/>
    <w:rsid w:val="00A06F78"/>
    <w:rsid w:val="00A2036A"/>
    <w:rsid w:val="00A20E54"/>
    <w:rsid w:val="00A20FB0"/>
    <w:rsid w:val="00A218C7"/>
    <w:rsid w:val="00A248AC"/>
    <w:rsid w:val="00A32431"/>
    <w:rsid w:val="00A33BE2"/>
    <w:rsid w:val="00A40C83"/>
    <w:rsid w:val="00A43EBC"/>
    <w:rsid w:val="00A50A82"/>
    <w:rsid w:val="00A5181B"/>
    <w:rsid w:val="00A51A4D"/>
    <w:rsid w:val="00A51C48"/>
    <w:rsid w:val="00A553A8"/>
    <w:rsid w:val="00A56C12"/>
    <w:rsid w:val="00A61EFA"/>
    <w:rsid w:val="00A62C27"/>
    <w:rsid w:val="00A718DB"/>
    <w:rsid w:val="00A77AFD"/>
    <w:rsid w:val="00A8655C"/>
    <w:rsid w:val="00A923D0"/>
    <w:rsid w:val="00A92724"/>
    <w:rsid w:val="00A96D57"/>
    <w:rsid w:val="00A97C25"/>
    <w:rsid w:val="00AA032E"/>
    <w:rsid w:val="00AA1C06"/>
    <w:rsid w:val="00AA24FA"/>
    <w:rsid w:val="00AA3FE1"/>
    <w:rsid w:val="00AA5CE1"/>
    <w:rsid w:val="00AB20B3"/>
    <w:rsid w:val="00AB28B8"/>
    <w:rsid w:val="00AB3A2F"/>
    <w:rsid w:val="00AB7C31"/>
    <w:rsid w:val="00AC3433"/>
    <w:rsid w:val="00AD0F5F"/>
    <w:rsid w:val="00AD244D"/>
    <w:rsid w:val="00AD37EB"/>
    <w:rsid w:val="00AD3A59"/>
    <w:rsid w:val="00AD3E7D"/>
    <w:rsid w:val="00AD5216"/>
    <w:rsid w:val="00AD6C7B"/>
    <w:rsid w:val="00AD6CCD"/>
    <w:rsid w:val="00AE097C"/>
    <w:rsid w:val="00AE2324"/>
    <w:rsid w:val="00AE2414"/>
    <w:rsid w:val="00AE2900"/>
    <w:rsid w:val="00AE429B"/>
    <w:rsid w:val="00AE4BFA"/>
    <w:rsid w:val="00AE576A"/>
    <w:rsid w:val="00AE63A5"/>
    <w:rsid w:val="00AE7197"/>
    <w:rsid w:val="00AF24C5"/>
    <w:rsid w:val="00AF7FC4"/>
    <w:rsid w:val="00B0074A"/>
    <w:rsid w:val="00B00BA8"/>
    <w:rsid w:val="00B026BC"/>
    <w:rsid w:val="00B049DE"/>
    <w:rsid w:val="00B108F6"/>
    <w:rsid w:val="00B15D8D"/>
    <w:rsid w:val="00B20F8C"/>
    <w:rsid w:val="00B219BC"/>
    <w:rsid w:val="00B24212"/>
    <w:rsid w:val="00B24966"/>
    <w:rsid w:val="00B30CBC"/>
    <w:rsid w:val="00B35C57"/>
    <w:rsid w:val="00B37561"/>
    <w:rsid w:val="00B40095"/>
    <w:rsid w:val="00B4038F"/>
    <w:rsid w:val="00B4164D"/>
    <w:rsid w:val="00B4349D"/>
    <w:rsid w:val="00B55599"/>
    <w:rsid w:val="00B5683B"/>
    <w:rsid w:val="00B60053"/>
    <w:rsid w:val="00B6019A"/>
    <w:rsid w:val="00B61803"/>
    <w:rsid w:val="00B6412F"/>
    <w:rsid w:val="00B70D61"/>
    <w:rsid w:val="00B71023"/>
    <w:rsid w:val="00B720C1"/>
    <w:rsid w:val="00B72636"/>
    <w:rsid w:val="00B74F20"/>
    <w:rsid w:val="00B84DF5"/>
    <w:rsid w:val="00B876E2"/>
    <w:rsid w:val="00B90C66"/>
    <w:rsid w:val="00B90CAF"/>
    <w:rsid w:val="00B92F31"/>
    <w:rsid w:val="00B96C70"/>
    <w:rsid w:val="00BA3427"/>
    <w:rsid w:val="00BA570F"/>
    <w:rsid w:val="00BA5D49"/>
    <w:rsid w:val="00BA6CAA"/>
    <w:rsid w:val="00BA7594"/>
    <w:rsid w:val="00BB4E71"/>
    <w:rsid w:val="00BB5353"/>
    <w:rsid w:val="00BB65BD"/>
    <w:rsid w:val="00BC5AFB"/>
    <w:rsid w:val="00BC70DA"/>
    <w:rsid w:val="00BD00E6"/>
    <w:rsid w:val="00BD0C3A"/>
    <w:rsid w:val="00BD2105"/>
    <w:rsid w:val="00BD5BBA"/>
    <w:rsid w:val="00BE02B6"/>
    <w:rsid w:val="00BE631E"/>
    <w:rsid w:val="00BF114A"/>
    <w:rsid w:val="00BF1F6D"/>
    <w:rsid w:val="00C04198"/>
    <w:rsid w:val="00C06461"/>
    <w:rsid w:val="00C1134E"/>
    <w:rsid w:val="00C12796"/>
    <w:rsid w:val="00C16542"/>
    <w:rsid w:val="00C230FC"/>
    <w:rsid w:val="00C303F6"/>
    <w:rsid w:val="00C31A5C"/>
    <w:rsid w:val="00C32D36"/>
    <w:rsid w:val="00C33D8F"/>
    <w:rsid w:val="00C35780"/>
    <w:rsid w:val="00C36984"/>
    <w:rsid w:val="00C40F3E"/>
    <w:rsid w:val="00C4509B"/>
    <w:rsid w:val="00C47541"/>
    <w:rsid w:val="00C53A1D"/>
    <w:rsid w:val="00C563FB"/>
    <w:rsid w:val="00C62A50"/>
    <w:rsid w:val="00C63674"/>
    <w:rsid w:val="00C63B12"/>
    <w:rsid w:val="00C65BA5"/>
    <w:rsid w:val="00C65FA7"/>
    <w:rsid w:val="00C676C0"/>
    <w:rsid w:val="00C70606"/>
    <w:rsid w:val="00C72951"/>
    <w:rsid w:val="00C76408"/>
    <w:rsid w:val="00C771AD"/>
    <w:rsid w:val="00C81E69"/>
    <w:rsid w:val="00C84094"/>
    <w:rsid w:val="00C84DD6"/>
    <w:rsid w:val="00C85C21"/>
    <w:rsid w:val="00C92C33"/>
    <w:rsid w:val="00C9369D"/>
    <w:rsid w:val="00C94B57"/>
    <w:rsid w:val="00C97054"/>
    <w:rsid w:val="00CA7331"/>
    <w:rsid w:val="00CA7F43"/>
    <w:rsid w:val="00CB1025"/>
    <w:rsid w:val="00CB47A9"/>
    <w:rsid w:val="00CB584A"/>
    <w:rsid w:val="00CB5A01"/>
    <w:rsid w:val="00CB75CD"/>
    <w:rsid w:val="00CB7F09"/>
    <w:rsid w:val="00CC0602"/>
    <w:rsid w:val="00CC095E"/>
    <w:rsid w:val="00CC3BDF"/>
    <w:rsid w:val="00CC4FD4"/>
    <w:rsid w:val="00CD11F4"/>
    <w:rsid w:val="00CD2A47"/>
    <w:rsid w:val="00CE6756"/>
    <w:rsid w:val="00CE6AFA"/>
    <w:rsid w:val="00CE7A83"/>
    <w:rsid w:val="00CF48F2"/>
    <w:rsid w:val="00CF7C78"/>
    <w:rsid w:val="00D00276"/>
    <w:rsid w:val="00D0069B"/>
    <w:rsid w:val="00D01DBA"/>
    <w:rsid w:val="00D03221"/>
    <w:rsid w:val="00D04644"/>
    <w:rsid w:val="00D04E3E"/>
    <w:rsid w:val="00D06016"/>
    <w:rsid w:val="00D0720D"/>
    <w:rsid w:val="00D0761F"/>
    <w:rsid w:val="00D107BB"/>
    <w:rsid w:val="00D12CA2"/>
    <w:rsid w:val="00D14D92"/>
    <w:rsid w:val="00D16B73"/>
    <w:rsid w:val="00D21074"/>
    <w:rsid w:val="00D2381E"/>
    <w:rsid w:val="00D23B94"/>
    <w:rsid w:val="00D2737A"/>
    <w:rsid w:val="00D3249E"/>
    <w:rsid w:val="00D33BEC"/>
    <w:rsid w:val="00D375B1"/>
    <w:rsid w:val="00D410F4"/>
    <w:rsid w:val="00D415A2"/>
    <w:rsid w:val="00D42F90"/>
    <w:rsid w:val="00D43568"/>
    <w:rsid w:val="00D43729"/>
    <w:rsid w:val="00D44DFB"/>
    <w:rsid w:val="00D461B9"/>
    <w:rsid w:val="00D46A19"/>
    <w:rsid w:val="00D47661"/>
    <w:rsid w:val="00D47F77"/>
    <w:rsid w:val="00D50CC4"/>
    <w:rsid w:val="00D51DE4"/>
    <w:rsid w:val="00D544A6"/>
    <w:rsid w:val="00D5468E"/>
    <w:rsid w:val="00D56BAD"/>
    <w:rsid w:val="00D56BE0"/>
    <w:rsid w:val="00D576A9"/>
    <w:rsid w:val="00D67FC5"/>
    <w:rsid w:val="00D70D92"/>
    <w:rsid w:val="00D75960"/>
    <w:rsid w:val="00D827F5"/>
    <w:rsid w:val="00D83656"/>
    <w:rsid w:val="00D84DBD"/>
    <w:rsid w:val="00D86E38"/>
    <w:rsid w:val="00D871C0"/>
    <w:rsid w:val="00D905A9"/>
    <w:rsid w:val="00D90D9B"/>
    <w:rsid w:val="00DA00C5"/>
    <w:rsid w:val="00DA12C5"/>
    <w:rsid w:val="00DA4AFD"/>
    <w:rsid w:val="00DA55C9"/>
    <w:rsid w:val="00DB0DBF"/>
    <w:rsid w:val="00DB14C9"/>
    <w:rsid w:val="00DB1E9A"/>
    <w:rsid w:val="00DB3D5B"/>
    <w:rsid w:val="00DB55B1"/>
    <w:rsid w:val="00DB5B90"/>
    <w:rsid w:val="00DC0771"/>
    <w:rsid w:val="00DC1998"/>
    <w:rsid w:val="00DC1BC2"/>
    <w:rsid w:val="00DC3FB8"/>
    <w:rsid w:val="00DC527D"/>
    <w:rsid w:val="00DC5D3D"/>
    <w:rsid w:val="00DD1C7C"/>
    <w:rsid w:val="00DD6C98"/>
    <w:rsid w:val="00DD7A7B"/>
    <w:rsid w:val="00DE2168"/>
    <w:rsid w:val="00DE337C"/>
    <w:rsid w:val="00DF168C"/>
    <w:rsid w:val="00E011A0"/>
    <w:rsid w:val="00E0534B"/>
    <w:rsid w:val="00E05618"/>
    <w:rsid w:val="00E06470"/>
    <w:rsid w:val="00E0791D"/>
    <w:rsid w:val="00E13B54"/>
    <w:rsid w:val="00E14194"/>
    <w:rsid w:val="00E15119"/>
    <w:rsid w:val="00E165D5"/>
    <w:rsid w:val="00E17466"/>
    <w:rsid w:val="00E22436"/>
    <w:rsid w:val="00E235AB"/>
    <w:rsid w:val="00E27862"/>
    <w:rsid w:val="00E340C0"/>
    <w:rsid w:val="00E358F5"/>
    <w:rsid w:val="00E44BA3"/>
    <w:rsid w:val="00E54038"/>
    <w:rsid w:val="00E54183"/>
    <w:rsid w:val="00E561A9"/>
    <w:rsid w:val="00E56525"/>
    <w:rsid w:val="00E572E7"/>
    <w:rsid w:val="00E624E2"/>
    <w:rsid w:val="00E62A97"/>
    <w:rsid w:val="00E73F89"/>
    <w:rsid w:val="00E74442"/>
    <w:rsid w:val="00E7660B"/>
    <w:rsid w:val="00E76E40"/>
    <w:rsid w:val="00E8009B"/>
    <w:rsid w:val="00E801F6"/>
    <w:rsid w:val="00E80A8E"/>
    <w:rsid w:val="00E83E73"/>
    <w:rsid w:val="00E85745"/>
    <w:rsid w:val="00E86B28"/>
    <w:rsid w:val="00E87AB5"/>
    <w:rsid w:val="00E908C6"/>
    <w:rsid w:val="00E91BB1"/>
    <w:rsid w:val="00E93DFA"/>
    <w:rsid w:val="00E94F23"/>
    <w:rsid w:val="00E96964"/>
    <w:rsid w:val="00EA4AE2"/>
    <w:rsid w:val="00EA6969"/>
    <w:rsid w:val="00EA6E1F"/>
    <w:rsid w:val="00EA6FD4"/>
    <w:rsid w:val="00EB0C3C"/>
    <w:rsid w:val="00EB6978"/>
    <w:rsid w:val="00EC1396"/>
    <w:rsid w:val="00EC195E"/>
    <w:rsid w:val="00EC61C0"/>
    <w:rsid w:val="00EC6305"/>
    <w:rsid w:val="00ED1642"/>
    <w:rsid w:val="00ED294F"/>
    <w:rsid w:val="00EE0D0C"/>
    <w:rsid w:val="00EE37F5"/>
    <w:rsid w:val="00EE4EA9"/>
    <w:rsid w:val="00EE704C"/>
    <w:rsid w:val="00EF0C39"/>
    <w:rsid w:val="00EF24F3"/>
    <w:rsid w:val="00EF3150"/>
    <w:rsid w:val="00EF3B97"/>
    <w:rsid w:val="00EF3C5A"/>
    <w:rsid w:val="00EF3F5C"/>
    <w:rsid w:val="00EF73EF"/>
    <w:rsid w:val="00EF7A90"/>
    <w:rsid w:val="00F06E71"/>
    <w:rsid w:val="00F070BF"/>
    <w:rsid w:val="00F11631"/>
    <w:rsid w:val="00F1451B"/>
    <w:rsid w:val="00F155CC"/>
    <w:rsid w:val="00F16C49"/>
    <w:rsid w:val="00F2046E"/>
    <w:rsid w:val="00F2442C"/>
    <w:rsid w:val="00F25B07"/>
    <w:rsid w:val="00F27D95"/>
    <w:rsid w:val="00F448EA"/>
    <w:rsid w:val="00F454BC"/>
    <w:rsid w:val="00F52259"/>
    <w:rsid w:val="00F5405A"/>
    <w:rsid w:val="00F6094E"/>
    <w:rsid w:val="00F609AD"/>
    <w:rsid w:val="00F662D8"/>
    <w:rsid w:val="00F6752B"/>
    <w:rsid w:val="00F67A5B"/>
    <w:rsid w:val="00F71F2E"/>
    <w:rsid w:val="00F736E4"/>
    <w:rsid w:val="00F7485A"/>
    <w:rsid w:val="00F75817"/>
    <w:rsid w:val="00F76776"/>
    <w:rsid w:val="00F800A4"/>
    <w:rsid w:val="00F81819"/>
    <w:rsid w:val="00F820BC"/>
    <w:rsid w:val="00F829B8"/>
    <w:rsid w:val="00F84D64"/>
    <w:rsid w:val="00F85CE2"/>
    <w:rsid w:val="00F90310"/>
    <w:rsid w:val="00F91C31"/>
    <w:rsid w:val="00F92F3A"/>
    <w:rsid w:val="00F9526F"/>
    <w:rsid w:val="00F957C5"/>
    <w:rsid w:val="00FA1733"/>
    <w:rsid w:val="00FA2879"/>
    <w:rsid w:val="00FA3383"/>
    <w:rsid w:val="00FA6C1D"/>
    <w:rsid w:val="00FA7FEF"/>
    <w:rsid w:val="00FB2657"/>
    <w:rsid w:val="00FB6648"/>
    <w:rsid w:val="00FC0675"/>
    <w:rsid w:val="00FC22EF"/>
    <w:rsid w:val="00FC3A83"/>
    <w:rsid w:val="00FC3B15"/>
    <w:rsid w:val="00FC3E9A"/>
    <w:rsid w:val="00FD3B30"/>
    <w:rsid w:val="00FD3BB2"/>
    <w:rsid w:val="00FD4156"/>
    <w:rsid w:val="00FD7436"/>
    <w:rsid w:val="00FE1F04"/>
    <w:rsid w:val="00FF160D"/>
    <w:rsid w:val="00FF2101"/>
    <w:rsid w:val="00FF7CEE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52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3460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434606"/>
    <w:pPr>
      <w:keepNext/>
      <w:spacing w:after="0" w:line="240" w:lineRule="auto"/>
      <w:ind w:firstLine="708"/>
      <w:jc w:val="center"/>
      <w:outlineLvl w:val="1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542B9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745A42"/>
    <w:pPr>
      <w:keepNext/>
      <w:keepLines/>
      <w:spacing w:before="200" w:after="0"/>
      <w:jc w:val="left"/>
      <w:outlineLvl w:val="8"/>
    </w:pPr>
    <w:rPr>
      <w:rFonts w:asciiTheme="majorHAnsi" w:eastAsiaTheme="majorEastAsia" w:hAnsiTheme="majorHAnsi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4346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4346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542B9"/>
    <w:rPr>
      <w:rFonts w:asciiTheme="majorHAnsi" w:eastAsiaTheme="majorEastAsia" w:hAnsiTheme="majorHAnsi" w:cs="Times New Roman"/>
      <w:color w:val="243F60" w:themeColor="accent1" w:themeShade="7F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745A42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496510"/>
    <w:pPr>
      <w:ind w:left="720"/>
      <w:contextualSpacing/>
      <w:jc w:val="left"/>
    </w:pPr>
  </w:style>
  <w:style w:type="paragraph" w:customStyle="1" w:styleId="CharChar1CharCharCharCharCharCharChar">
    <w:name w:val="Char Char1 Char Char Char Char Char Char Char"/>
    <w:basedOn w:val="Normal"/>
    <w:uiPriority w:val="99"/>
    <w:rsid w:val="00FE1F04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850C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850C5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6359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6359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CharCharCharCharCharCharCharCharCharChar1">
    <w:name w:val="Char Char Char Char Char Char Char Char Char Char Char1"/>
    <w:basedOn w:val="Normal"/>
    <w:rsid w:val="002A20F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A33BE2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33BE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A33BE2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6D380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03024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30242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024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17562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7562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7562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75623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3B0146"/>
    <w:rPr>
      <w:rFonts w:cs="Times New Roman"/>
      <w:b/>
      <w:bCs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24282"/>
    <w:pPr>
      <w:spacing w:after="200" w:line="240" w:lineRule="auto"/>
      <w:jc w:val="left"/>
    </w:pPr>
    <w:rPr>
      <w:rFonts w:ascii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24282"/>
    <w:rPr>
      <w:b/>
      <w:bCs/>
    </w:rPr>
  </w:style>
  <w:style w:type="paragraph" w:customStyle="1" w:styleId="1">
    <w:name w:val="1"/>
    <w:basedOn w:val="Normal"/>
    <w:rsid w:val="00B6019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D43568"/>
    <w:pPr>
      <w:spacing w:after="0" w:line="240" w:lineRule="auto"/>
      <w:jc w:val="left"/>
    </w:pPr>
    <w:rPr>
      <w:rFonts w:ascii="Calibri" w:hAnsi="Calibri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D43568"/>
    <w:rPr>
      <w:rFonts w:ascii="Calibri" w:hAnsi="Calibri" w:cs="Times New Roman"/>
      <w:sz w:val="21"/>
      <w:szCs w:val="21"/>
      <w:rtl w:val="0"/>
      <w:cs w:val="0"/>
      <w:lang w:val="x-none" w:eastAsia="en-US"/>
    </w:rPr>
  </w:style>
  <w:style w:type="character" w:customStyle="1" w:styleId="FontStyle20">
    <w:name w:val="Font Style20"/>
    <w:uiPriority w:val="99"/>
    <w:rsid w:val="008514CC"/>
    <w:rPr>
      <w:rFonts w:ascii="Times New Roman" w:hAnsi="Times New Roman" w:cs="Times New Roman"/>
      <w:sz w:val="20"/>
    </w:rPr>
  </w:style>
  <w:style w:type="paragraph" w:customStyle="1" w:styleId="Style17">
    <w:name w:val="Style17"/>
    <w:basedOn w:val="Normal"/>
    <w:uiPriority w:val="99"/>
    <w:rsid w:val="008514CC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Times New Roman" w:hAnsi="Times New Roman"/>
      <w:sz w:val="24"/>
      <w:szCs w:val="24"/>
    </w:rPr>
  </w:style>
  <w:style w:type="paragraph" w:customStyle="1" w:styleId="tl">
    <w:name w:val="Štýl"/>
    <w:basedOn w:val="Normal"/>
    <w:uiPriority w:val="99"/>
    <w:rsid w:val="000E7380"/>
    <w:pPr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5354-9D6E-4391-9116-9144F987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339</Words>
  <Characters>1935</Characters>
  <Application>Microsoft Office Word</Application>
  <DocSecurity>0</DocSecurity>
  <Lines>0</Lines>
  <Paragraphs>0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Chebeňová, Natália</dc:creator>
  <cp:lastModifiedBy>Kennedy, Zuzana</cp:lastModifiedBy>
  <cp:revision>2</cp:revision>
  <cp:lastPrinted>2014-04-14T15:03:00Z</cp:lastPrinted>
  <dcterms:created xsi:type="dcterms:W3CDTF">2014-08-20T12:46:00Z</dcterms:created>
  <dcterms:modified xsi:type="dcterms:W3CDTF">2014-08-20T12:46:00Z</dcterms:modified>
</cp:coreProperties>
</file>