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86447" w:rsidRPr="00290940" w:rsidP="00386447">
      <w:pPr>
        <w:bidi w:val="0"/>
        <w:jc w:val="center"/>
        <w:rPr>
          <w:rFonts w:hint="default"/>
          <w:b/>
          <w:spacing w:val="30"/>
          <w:lang w:eastAsia="sk-SK"/>
        </w:rPr>
      </w:pPr>
      <w:bookmarkStart w:id="0" w:name="_Toc358313278"/>
      <w:bookmarkStart w:id="1" w:name="_Toc358313452"/>
      <w:bookmarkStart w:id="2" w:name="_Toc358315573"/>
      <w:r w:rsidRPr="004D48BA" w:rsidR="002813E8">
        <w:rPr>
          <w:b/>
          <w:bCs/>
          <w:spacing w:val="30"/>
          <w:lang w:val="sk-SK"/>
        </w:rPr>
        <w:t xml:space="preserve"> </w:t>
      </w:r>
      <w:r w:rsidRPr="00290940">
        <w:rPr>
          <w:rFonts w:hint="default"/>
          <w:b/>
          <w:spacing w:val="30"/>
          <w:lang w:eastAsia="sk-SK"/>
        </w:rPr>
        <w:t>NÁ</w:t>
      </w:r>
      <w:r w:rsidRPr="00290940">
        <w:rPr>
          <w:rFonts w:hint="default"/>
          <w:b/>
          <w:spacing w:val="30"/>
          <w:lang w:eastAsia="sk-SK"/>
        </w:rPr>
        <w:t>RODNÁ</w:t>
      </w:r>
      <w:r w:rsidRPr="00290940">
        <w:rPr>
          <w:rFonts w:hint="default"/>
          <w:b/>
          <w:spacing w:val="30"/>
          <w:lang w:eastAsia="sk-SK"/>
        </w:rPr>
        <w:t xml:space="preserve"> RADA SLOVENSKEJ REPUBLIKY </w:t>
      </w:r>
    </w:p>
    <w:p w:rsidR="00386447" w:rsidRPr="00386447" w:rsidP="00386447">
      <w:pPr>
        <w:pBdr>
          <w:bottom w:val="single" w:sz="12" w:space="3" w:color="auto"/>
        </w:pBdr>
        <w:bidi w:val="0"/>
        <w:jc w:val="center"/>
        <w:rPr>
          <w:rFonts w:hint="default"/>
          <w:spacing w:val="30"/>
          <w:lang w:val="sk-SK" w:eastAsia="sk-SK"/>
        </w:rPr>
      </w:pPr>
      <w:r w:rsidRPr="00290940">
        <w:rPr>
          <w:spacing w:val="30"/>
          <w:lang w:eastAsia="sk-SK"/>
        </w:rPr>
        <w:t xml:space="preserve">VI. </w:t>
      </w:r>
      <w:r w:rsidRPr="00386447">
        <w:rPr>
          <w:rFonts w:hint="default"/>
          <w:spacing w:val="30"/>
          <w:lang w:val="sk-SK" w:eastAsia="sk-SK"/>
        </w:rPr>
        <w:t>volebné</w:t>
      </w:r>
      <w:r w:rsidRPr="00386447">
        <w:rPr>
          <w:rFonts w:hint="default"/>
          <w:spacing w:val="30"/>
          <w:lang w:val="sk-SK" w:eastAsia="sk-SK"/>
        </w:rPr>
        <w:t xml:space="preserve"> obdobie</w:t>
      </w:r>
    </w:p>
    <w:p w:rsidR="00386447" w:rsidRPr="00290940" w:rsidP="00386447">
      <w:pPr>
        <w:bidi w:val="0"/>
        <w:jc w:val="center"/>
        <w:rPr>
          <w:spacing w:val="30"/>
          <w:lang w:eastAsia="sk-SK"/>
        </w:rPr>
      </w:pPr>
    </w:p>
    <w:p w:rsidR="00386447" w:rsidRPr="00290940" w:rsidP="00386447">
      <w:pPr>
        <w:bidi w:val="0"/>
        <w:jc w:val="center"/>
        <w:rPr>
          <w:spacing w:val="30"/>
          <w:lang w:eastAsia="sk-SK"/>
        </w:rPr>
      </w:pPr>
    </w:p>
    <w:p w:rsidR="00386447" w:rsidRPr="00290940" w:rsidP="00386447">
      <w:pPr>
        <w:bidi w:val="0"/>
        <w:jc w:val="center"/>
        <w:rPr>
          <w:spacing w:val="30"/>
          <w:lang w:eastAsia="sk-SK"/>
        </w:rPr>
      </w:pPr>
    </w:p>
    <w:p w:rsidR="00386447" w:rsidRPr="00290940" w:rsidP="00386447">
      <w:pPr>
        <w:bidi w:val="0"/>
        <w:jc w:val="center"/>
        <w:rPr>
          <w:b/>
          <w:spacing w:val="30"/>
          <w:lang w:eastAsia="sk-SK"/>
        </w:rPr>
      </w:pPr>
      <w:r>
        <w:rPr>
          <w:b/>
          <w:spacing w:val="30"/>
          <w:lang w:eastAsia="sk-SK"/>
        </w:rPr>
        <w:t>1127</w:t>
      </w:r>
    </w:p>
    <w:p w:rsidR="00386447" w:rsidRPr="00290940" w:rsidP="00386447">
      <w:pPr>
        <w:bidi w:val="0"/>
        <w:jc w:val="center"/>
        <w:rPr>
          <w:b/>
          <w:spacing w:val="30"/>
          <w:lang w:eastAsia="sk-SK"/>
        </w:rPr>
      </w:pPr>
    </w:p>
    <w:p w:rsidR="00386447" w:rsidRPr="00290940" w:rsidP="00386447">
      <w:pPr>
        <w:bidi w:val="0"/>
        <w:jc w:val="center"/>
        <w:rPr>
          <w:b/>
          <w:spacing w:val="30"/>
          <w:lang w:eastAsia="sk-SK"/>
        </w:rPr>
      </w:pPr>
    </w:p>
    <w:p w:rsidR="00386447" w:rsidRPr="00290940" w:rsidP="00386447">
      <w:pPr>
        <w:bidi w:val="0"/>
        <w:jc w:val="center"/>
        <w:rPr>
          <w:rFonts w:hint="default"/>
          <w:b/>
          <w:spacing w:val="30"/>
          <w:lang w:eastAsia="sk-SK"/>
        </w:rPr>
      </w:pPr>
      <w:r w:rsidRPr="00290940">
        <w:rPr>
          <w:rFonts w:hint="default"/>
          <w:b/>
          <w:spacing w:val="30"/>
          <w:lang w:eastAsia="sk-SK"/>
        </w:rPr>
        <w:t>VLÁ</w:t>
      </w:r>
      <w:r w:rsidRPr="00290940">
        <w:rPr>
          <w:rFonts w:hint="default"/>
          <w:b/>
          <w:spacing w:val="30"/>
          <w:lang w:eastAsia="sk-SK"/>
        </w:rPr>
        <w:t>DNY NÁ</w:t>
      </w:r>
      <w:r w:rsidRPr="00290940">
        <w:rPr>
          <w:rFonts w:hint="default"/>
          <w:b/>
          <w:spacing w:val="30"/>
          <w:lang w:eastAsia="sk-SK"/>
        </w:rPr>
        <w:t xml:space="preserve">VRH </w:t>
      </w:r>
    </w:p>
    <w:p w:rsidR="00386447" w:rsidRPr="00290940" w:rsidP="00386447">
      <w:pPr>
        <w:bidi w:val="0"/>
        <w:jc w:val="center"/>
        <w:rPr>
          <w:rFonts w:hint="default"/>
          <w:b/>
          <w:spacing w:val="30"/>
          <w:lang w:eastAsia="sk-SK"/>
        </w:rPr>
      </w:pPr>
    </w:p>
    <w:p w:rsidR="00386447" w:rsidRPr="00290940" w:rsidP="00386447">
      <w:pPr>
        <w:bidi w:val="0"/>
        <w:jc w:val="center"/>
        <w:rPr>
          <w:rFonts w:hint="default"/>
          <w:b/>
          <w:spacing w:val="30"/>
          <w:lang w:eastAsia="sk-SK"/>
        </w:rPr>
      </w:pPr>
    </w:p>
    <w:p w:rsidR="00386447" w:rsidRPr="00290940" w:rsidP="00386447">
      <w:pPr>
        <w:bidi w:val="0"/>
        <w:jc w:val="center"/>
        <w:rPr>
          <w:rFonts w:hint="default"/>
          <w:b/>
          <w:spacing w:val="30"/>
          <w:lang w:eastAsia="sk-SK"/>
        </w:rPr>
      </w:pPr>
      <w:r w:rsidRPr="00290940">
        <w:rPr>
          <w:rFonts w:hint="default"/>
          <w:b/>
          <w:spacing w:val="30"/>
          <w:lang w:eastAsia="sk-SK"/>
        </w:rPr>
        <w:t>Z á</w:t>
      </w:r>
      <w:r w:rsidRPr="00290940">
        <w:rPr>
          <w:rFonts w:hint="default"/>
          <w:b/>
          <w:spacing w:val="30"/>
          <w:lang w:eastAsia="sk-SK"/>
        </w:rPr>
        <w:t xml:space="preserve"> k o n</w:t>
      </w:r>
    </w:p>
    <w:p w:rsidR="00386447" w:rsidRPr="00290940" w:rsidP="00386447">
      <w:pPr>
        <w:bidi w:val="0"/>
        <w:jc w:val="center"/>
        <w:rPr>
          <w:b/>
        </w:rPr>
      </w:pPr>
    </w:p>
    <w:p w:rsidR="00386447" w:rsidRPr="00290940" w:rsidP="00386447">
      <w:pPr>
        <w:bidi w:val="0"/>
        <w:jc w:val="center"/>
      </w:pPr>
      <w:r w:rsidRPr="00290940">
        <w:t xml:space="preserve">z ... </w:t>
      </w:r>
      <w:r>
        <w:t>2014</w:t>
      </w:r>
      <w:r w:rsidRPr="00290940">
        <w:t>,</w:t>
      </w:r>
    </w:p>
    <w:p w:rsidR="006438DA" w:rsidRPr="0004721F" w:rsidP="00386447">
      <w:pPr>
        <w:bidi w:val="0"/>
        <w:jc w:val="center"/>
        <w:rPr>
          <w:lang w:val="sk-SK"/>
        </w:rPr>
      </w:pPr>
    </w:p>
    <w:p w:rsidR="006438DA" w:rsidRPr="0004721F" w:rsidP="006438DA">
      <w:pPr>
        <w:bidi w:val="0"/>
        <w:jc w:val="center"/>
        <w:rPr>
          <w:b/>
          <w:bCs/>
          <w:lang w:val="sk-SK"/>
        </w:rPr>
      </w:pPr>
      <w:r w:rsidRPr="0004721F">
        <w:rPr>
          <w:b/>
          <w:bCs/>
          <w:lang w:val="sk-SK"/>
        </w:rPr>
        <w:t>o </w:t>
      </w:r>
      <w:r w:rsidRPr="0004721F">
        <w:rPr>
          <w:rFonts w:hint="default"/>
          <w:b/>
          <w:bCs/>
          <w:lang w:val="sk-SK"/>
        </w:rPr>
        <w:t>spotrebiteľ</w:t>
      </w:r>
      <w:r w:rsidRPr="0004721F">
        <w:rPr>
          <w:rFonts w:hint="default"/>
          <w:b/>
          <w:bCs/>
          <w:lang w:val="sk-SK"/>
        </w:rPr>
        <w:t>skom rozhodcovskom konaní</w:t>
      </w:r>
      <w:r w:rsidRPr="0004721F" w:rsidR="00B75E9F">
        <w:rPr>
          <w:b/>
          <w:bCs/>
          <w:lang w:val="sk-SK"/>
        </w:rPr>
        <w:t xml:space="preserve"> </w:t>
        <w:br/>
        <w:t>a o zmene a </w:t>
      </w:r>
      <w:r w:rsidRPr="0004721F" w:rsidR="00B75E9F">
        <w:rPr>
          <w:rFonts w:hint="default"/>
          <w:b/>
          <w:bCs/>
          <w:lang w:val="sk-SK"/>
        </w:rPr>
        <w:t>doplnení</w:t>
      </w:r>
      <w:r w:rsidRPr="0004721F" w:rsidR="00B75E9F">
        <w:rPr>
          <w:rFonts w:hint="default"/>
          <w:b/>
          <w:bCs/>
          <w:lang w:val="sk-SK"/>
        </w:rPr>
        <w:t xml:space="preserve"> niektorý</w:t>
      </w:r>
      <w:r w:rsidRPr="0004721F" w:rsidR="00B75E9F">
        <w:rPr>
          <w:rFonts w:hint="default"/>
          <w:b/>
          <w:bCs/>
          <w:lang w:val="sk-SK"/>
        </w:rPr>
        <w:t>ch zá</w:t>
      </w:r>
      <w:r w:rsidRPr="0004721F" w:rsidR="00B75E9F">
        <w:rPr>
          <w:rFonts w:hint="default"/>
          <w:b/>
          <w:bCs/>
          <w:lang w:val="sk-SK"/>
        </w:rPr>
        <w:t>konov</w:t>
      </w:r>
    </w:p>
    <w:p w:rsidR="006438DA" w:rsidRPr="0004721F" w:rsidP="006438DA">
      <w:pPr>
        <w:bidi w:val="0"/>
        <w:jc w:val="center"/>
        <w:rPr>
          <w:b/>
          <w:bCs/>
          <w:lang w:val="sk-SK"/>
        </w:rPr>
      </w:pPr>
    </w:p>
    <w:p w:rsidR="006438DA" w:rsidRPr="0004721F" w:rsidP="006438DA">
      <w:pPr>
        <w:bidi w:val="0"/>
        <w:jc w:val="center"/>
        <w:rPr>
          <w:b/>
          <w:bCs/>
          <w:lang w:val="sk-SK"/>
        </w:rPr>
      </w:pPr>
      <w:r w:rsidRPr="0004721F" w:rsidR="00F77B6D">
        <w:rPr>
          <w:b/>
          <w:bCs/>
          <w:lang w:val="sk-SK"/>
        </w:rPr>
        <w:t xml:space="preserve"> </w:t>
      </w:r>
    </w:p>
    <w:p w:rsidR="006438DA" w:rsidRPr="0004721F" w:rsidP="007D2C39">
      <w:pPr>
        <w:bidi w:val="0"/>
        <w:ind w:firstLine="709"/>
        <w:jc w:val="both"/>
        <w:rPr>
          <w:rFonts w:hint="default"/>
          <w:lang w:val="sk-SK"/>
        </w:rPr>
      </w:pPr>
      <w:r w:rsidRPr="0004721F">
        <w:rPr>
          <w:rFonts w:hint="default"/>
          <w:lang w:val="sk-SK"/>
        </w:rPr>
        <w:t>Ná</w:t>
      </w:r>
      <w:r w:rsidRPr="0004721F">
        <w:rPr>
          <w:rFonts w:hint="default"/>
          <w:lang w:val="sk-SK"/>
        </w:rPr>
        <w:t>rodná</w:t>
      </w:r>
      <w:r w:rsidRPr="0004721F">
        <w:rPr>
          <w:rFonts w:hint="default"/>
          <w:lang w:val="sk-SK"/>
        </w:rPr>
        <w:t xml:space="preserve"> rada Slovenskej republiky sa uzniesla na tomto zá</w:t>
      </w:r>
      <w:r w:rsidRPr="0004721F">
        <w:rPr>
          <w:rFonts w:hint="default"/>
          <w:lang w:val="sk-SK"/>
        </w:rPr>
        <w:t>kone:</w:t>
      </w:r>
    </w:p>
    <w:p w:rsidR="007127D2" w:rsidRPr="0004721F" w:rsidP="00D9543D">
      <w:pPr>
        <w:pStyle w:val="Heading1"/>
        <w:bidi w:val="0"/>
        <w:spacing w:before="0" w:line="240" w:lineRule="auto"/>
        <w:rPr>
          <w:b w:val="0"/>
          <w:lang w:val="sk-SK"/>
        </w:rPr>
      </w:pPr>
      <w:r w:rsidRPr="0004721F" w:rsidR="00E84E1C">
        <w:rPr>
          <w:b w:val="0"/>
          <w:lang w:val="sk-SK"/>
        </w:rPr>
        <w:t xml:space="preserve"> </w:t>
      </w:r>
      <w:r w:rsidRPr="0004721F" w:rsidR="0076245F">
        <w:rPr>
          <w:b w:val="0"/>
          <w:lang w:val="sk-SK"/>
        </w:rPr>
        <w:t xml:space="preserve"> </w:t>
      </w:r>
    </w:p>
    <w:p w:rsidR="007127D2" w:rsidRPr="0004721F" w:rsidP="007D2C39">
      <w:pPr>
        <w:pStyle w:val="AODocTxt"/>
        <w:bidi w:val="0"/>
        <w:spacing w:before="0" w:line="240" w:lineRule="auto"/>
        <w:jc w:val="center"/>
        <w:rPr>
          <w:rFonts w:hint="default"/>
          <w:lang w:val="sk-SK"/>
        </w:rPr>
      </w:pPr>
      <w:r w:rsidRPr="0004721F">
        <w:rPr>
          <w:rFonts w:hint="default"/>
          <w:lang w:val="sk-SK"/>
        </w:rPr>
        <w:t>Č</w:t>
      </w:r>
      <w:r w:rsidRPr="0004721F">
        <w:rPr>
          <w:rFonts w:hint="default"/>
          <w:lang w:val="sk-SK"/>
        </w:rPr>
        <w:t>l. I</w:t>
      </w:r>
    </w:p>
    <w:p w:rsidR="006438DA" w:rsidRPr="0004721F" w:rsidP="007D2C39">
      <w:pPr>
        <w:pStyle w:val="Heading1"/>
        <w:bidi w:val="0"/>
        <w:spacing w:before="0" w:line="240" w:lineRule="auto"/>
        <w:rPr>
          <w:lang w:val="sk-SK"/>
        </w:rPr>
      </w:pPr>
    </w:p>
    <w:p w:rsidR="00127E33" w:rsidRPr="0004721F" w:rsidP="006438DA">
      <w:pPr>
        <w:pStyle w:val="Heading1"/>
        <w:bidi w:val="0"/>
        <w:spacing w:before="0" w:line="240" w:lineRule="auto"/>
        <w:rPr>
          <w:spacing w:val="30"/>
          <w:position w:val="14"/>
          <w:lang w:val="sk-SK"/>
        </w:rPr>
      </w:pPr>
      <w:r w:rsidRPr="0004721F">
        <w:rPr>
          <w:rFonts w:hint="default"/>
          <w:spacing w:val="30"/>
          <w:position w:val="14"/>
          <w:lang w:val="sk-SK"/>
        </w:rPr>
        <w:t>PRVÁ</w:t>
      </w:r>
      <w:r w:rsidRPr="0004721F">
        <w:rPr>
          <w:rFonts w:hint="default"/>
          <w:spacing w:val="30"/>
          <w:position w:val="14"/>
          <w:lang w:val="sk-SK"/>
        </w:rPr>
        <w:t xml:space="preserve"> Č</w:t>
      </w:r>
      <w:r w:rsidRPr="0004721F">
        <w:rPr>
          <w:rFonts w:hint="default"/>
          <w:spacing w:val="30"/>
          <w:position w:val="14"/>
          <w:lang w:val="sk-SK"/>
        </w:rPr>
        <w:t>ASŤ</w:t>
      </w:r>
      <w:r w:rsidRPr="0004721F" w:rsidR="00782CB4">
        <w:rPr>
          <w:spacing w:val="30"/>
          <w:position w:val="14"/>
          <w:lang w:val="sk-SK"/>
        </w:rPr>
        <w:t xml:space="preserve"> </w:t>
      </w:r>
    </w:p>
    <w:p w:rsidR="00B110C1" w:rsidRPr="0004721F" w:rsidP="006438DA">
      <w:pPr>
        <w:pStyle w:val="Heading1"/>
        <w:bidi w:val="0"/>
        <w:spacing w:before="0" w:line="240" w:lineRule="auto"/>
        <w:rPr>
          <w:rFonts w:hint="default"/>
          <w:lang w:val="sk-SK"/>
        </w:rPr>
      </w:pPr>
      <w:r w:rsidRPr="0004721F">
        <w:rPr>
          <w:rFonts w:hint="default"/>
          <w:lang w:val="sk-SK"/>
        </w:rPr>
        <w:t>ZÁ</w:t>
      </w:r>
      <w:r w:rsidRPr="0004721F">
        <w:rPr>
          <w:rFonts w:hint="default"/>
          <w:lang w:val="sk-SK"/>
        </w:rPr>
        <w:t>KLADNÉ</w:t>
      </w:r>
      <w:r w:rsidRPr="0004721F">
        <w:rPr>
          <w:rFonts w:hint="default"/>
          <w:lang w:val="sk-SK"/>
        </w:rPr>
        <w:t xml:space="preserve"> USTANOVENIA</w:t>
      </w:r>
      <w:bookmarkEnd w:id="0"/>
      <w:bookmarkEnd w:id="1"/>
      <w:bookmarkEnd w:id="2"/>
      <w:r w:rsidRPr="0004721F">
        <w:rPr>
          <w:rFonts w:hint="default"/>
          <w:lang w:val="sk-SK"/>
        </w:rPr>
        <w:t xml:space="preserve"> </w:t>
      </w:r>
    </w:p>
    <w:p w:rsidR="00513177" w:rsidRPr="0004721F" w:rsidP="006438DA">
      <w:pPr>
        <w:pStyle w:val="AODocTxt"/>
        <w:bidi w:val="0"/>
        <w:spacing w:before="0" w:line="240" w:lineRule="auto"/>
        <w:rPr>
          <w:sz w:val="24"/>
          <w:szCs w:val="24"/>
          <w:lang w:val="sk-SK"/>
        </w:rPr>
      </w:pPr>
    </w:p>
    <w:p w:rsidR="00513177" w:rsidRPr="0004721F" w:rsidP="006438DA">
      <w:pPr>
        <w:pStyle w:val="Heading3"/>
        <w:bidi w:val="0"/>
        <w:rPr>
          <w:b w:val="0"/>
          <w:position w:val="6"/>
          <w:sz w:val="24"/>
          <w:szCs w:val="24"/>
        </w:rPr>
      </w:pPr>
      <w:bookmarkStart w:id="3" w:name="_Toc358313453"/>
      <w:bookmarkStart w:id="4" w:name="_Toc358315574"/>
      <w:r w:rsidRPr="0004721F" w:rsidR="00B110C1">
        <w:rPr>
          <w:rFonts w:hint="default"/>
          <w:b w:val="0"/>
          <w:position w:val="6"/>
          <w:sz w:val="24"/>
          <w:szCs w:val="24"/>
        </w:rPr>
        <w:t>§</w:t>
      </w:r>
      <w:r w:rsidRPr="0004721F" w:rsidR="00B110C1">
        <w:rPr>
          <w:rFonts w:hint="default"/>
          <w:b w:val="0"/>
          <w:position w:val="6"/>
          <w:sz w:val="24"/>
          <w:szCs w:val="24"/>
        </w:rPr>
        <w:t xml:space="preserve"> 1 </w:t>
      </w:r>
    </w:p>
    <w:p w:rsidR="00513177" w:rsidRPr="0004721F" w:rsidP="006438DA">
      <w:pPr>
        <w:pStyle w:val="Heading3"/>
        <w:bidi w:val="0"/>
        <w:rPr>
          <w:b w:val="0"/>
          <w:sz w:val="24"/>
          <w:szCs w:val="24"/>
        </w:rPr>
      </w:pPr>
      <w:r w:rsidRPr="0004721F" w:rsidR="00B110C1">
        <w:rPr>
          <w:rFonts w:hint="default"/>
          <w:b w:val="0"/>
          <w:sz w:val="24"/>
          <w:szCs w:val="24"/>
        </w:rPr>
        <w:t>Predmet ú</w:t>
      </w:r>
      <w:r w:rsidRPr="0004721F" w:rsidR="00B110C1">
        <w:rPr>
          <w:rFonts w:hint="default"/>
          <w:b w:val="0"/>
          <w:sz w:val="24"/>
          <w:szCs w:val="24"/>
        </w:rPr>
        <w:t>pravy a rozsah pô</w:t>
      </w:r>
      <w:r w:rsidRPr="0004721F" w:rsidR="00B110C1">
        <w:rPr>
          <w:rFonts w:hint="default"/>
          <w:b w:val="0"/>
          <w:sz w:val="24"/>
          <w:szCs w:val="24"/>
        </w:rPr>
        <w:t>sobnosti</w:t>
      </w:r>
      <w:bookmarkEnd w:id="3"/>
      <w:bookmarkEnd w:id="4"/>
    </w:p>
    <w:p w:rsidR="00513177" w:rsidRPr="0004721F" w:rsidP="006438DA">
      <w:pPr>
        <w:pStyle w:val="AODocTxt"/>
        <w:bidi w:val="0"/>
        <w:spacing w:before="0" w:line="240" w:lineRule="auto"/>
        <w:rPr>
          <w:sz w:val="24"/>
          <w:szCs w:val="24"/>
          <w:lang w:val="sk-SK"/>
        </w:rPr>
      </w:pPr>
    </w:p>
    <w:p w:rsidR="00B110C1" w:rsidRPr="0004721F" w:rsidP="00341797">
      <w:pPr>
        <w:widowControl w:val="0"/>
        <w:tabs>
          <w:tab w:val="left" w:pos="993"/>
          <w:tab w:val="left" w:pos="1134"/>
        </w:tabs>
        <w:autoSpaceDE w:val="0"/>
        <w:autoSpaceDN w:val="0"/>
        <w:bidi w:val="0"/>
        <w:adjustRightInd w:val="0"/>
        <w:ind w:firstLine="709"/>
        <w:jc w:val="both"/>
        <w:rPr>
          <w:rFonts w:hint="default"/>
          <w:lang w:val="sk-SK"/>
        </w:rPr>
      </w:pPr>
      <w:r w:rsidRPr="0004721F">
        <w:rPr>
          <w:lang w:val="sk-SK"/>
        </w:rPr>
        <w:t xml:space="preserve">(1) </w:t>
      </w:r>
      <w:r w:rsidRPr="0004721F" w:rsidR="00F12378">
        <w:rPr>
          <w:lang w:val="sk-SK"/>
        </w:rPr>
        <w:t xml:space="preserve"> </w:t>
      </w:r>
      <w:r w:rsidRPr="0004721F">
        <w:rPr>
          <w:rFonts w:hint="default"/>
          <w:lang w:val="sk-SK"/>
        </w:rPr>
        <w:t>Tento zá</w:t>
      </w:r>
      <w:r w:rsidRPr="0004721F">
        <w:rPr>
          <w:rFonts w:hint="default"/>
          <w:lang w:val="sk-SK"/>
        </w:rPr>
        <w:t xml:space="preserve">kon upravuje </w:t>
      </w:r>
    </w:p>
    <w:p w:rsidR="003C73EA" w:rsidRPr="0004721F" w:rsidP="00E84B4E">
      <w:pPr>
        <w:pStyle w:val="ListParagraph"/>
        <w:widowControl w:val="0"/>
        <w:numPr>
          <w:numId w:val="69"/>
        </w:numPr>
        <w:tabs>
          <w:tab w:val="left" w:pos="709"/>
        </w:tabs>
        <w:autoSpaceDE w:val="0"/>
        <w:autoSpaceDN w:val="0"/>
        <w:bidi w:val="0"/>
        <w:adjustRightInd w:val="0"/>
        <w:ind w:left="709" w:hanging="283"/>
        <w:jc w:val="both"/>
        <w:rPr>
          <w:rFonts w:hint="default"/>
          <w:lang w:val="sk-SK"/>
        </w:rPr>
      </w:pPr>
      <w:r w:rsidRPr="0004721F">
        <w:rPr>
          <w:rFonts w:hint="default"/>
          <w:lang w:val="sk-SK"/>
        </w:rPr>
        <w:t>spotrebiteľ</w:t>
      </w:r>
      <w:r w:rsidRPr="0004721F">
        <w:rPr>
          <w:rFonts w:hint="default"/>
          <w:lang w:val="sk-SK"/>
        </w:rPr>
        <w:t>ské</w:t>
      </w:r>
      <w:r w:rsidRPr="0004721F">
        <w:rPr>
          <w:rFonts w:hint="default"/>
          <w:lang w:val="sk-SK"/>
        </w:rPr>
        <w:t xml:space="preserve"> rozhodcovské</w:t>
      </w:r>
      <w:r w:rsidRPr="0004721F">
        <w:rPr>
          <w:rFonts w:hint="default"/>
          <w:lang w:val="sk-SK"/>
        </w:rPr>
        <w:t xml:space="preserve"> konanie,</w:t>
      </w:r>
    </w:p>
    <w:p w:rsidR="003C73EA" w:rsidRPr="0004721F" w:rsidP="00E84B4E">
      <w:pPr>
        <w:pStyle w:val="ListParagraph"/>
        <w:widowControl w:val="0"/>
        <w:numPr>
          <w:numId w:val="69"/>
        </w:numPr>
        <w:tabs>
          <w:tab w:val="left" w:pos="709"/>
        </w:tabs>
        <w:autoSpaceDE w:val="0"/>
        <w:autoSpaceDN w:val="0"/>
        <w:bidi w:val="0"/>
        <w:adjustRightInd w:val="0"/>
        <w:ind w:left="709" w:hanging="283"/>
        <w:jc w:val="both"/>
        <w:rPr>
          <w:lang w:val="sk-SK"/>
        </w:rPr>
      </w:pPr>
      <w:r w:rsidRPr="0004721F" w:rsidR="00DC2B81">
        <w:rPr>
          <w:rFonts w:hint="default"/>
          <w:lang w:val="sk-SK"/>
        </w:rPr>
        <w:t>postavenie a č</w:t>
      </w:r>
      <w:r w:rsidRPr="0004721F" w:rsidR="00DC2B81">
        <w:rPr>
          <w:rFonts w:hint="default"/>
          <w:lang w:val="sk-SK"/>
        </w:rPr>
        <w:t>innosť</w:t>
      </w:r>
      <w:r w:rsidRPr="0004721F" w:rsidR="00DF226A">
        <w:rPr>
          <w:lang w:val="sk-SK"/>
        </w:rPr>
        <w:t xml:space="preserve"> </w:t>
      </w:r>
      <w:r w:rsidRPr="0004721F">
        <w:rPr>
          <w:lang w:val="sk-SK"/>
        </w:rPr>
        <w:t xml:space="preserve">rozhodcu </w:t>
      </w:r>
      <w:r w:rsidRPr="0004721F" w:rsidR="000D2761">
        <w:rPr>
          <w:rFonts w:hint="default"/>
          <w:lang w:val="sk-SK"/>
        </w:rPr>
        <w:t>oprá</w:t>
      </w:r>
      <w:r w:rsidRPr="0004721F" w:rsidR="000D2761">
        <w:rPr>
          <w:rFonts w:hint="default"/>
          <w:lang w:val="sk-SK"/>
        </w:rPr>
        <w:t>vnené</w:t>
      </w:r>
      <w:r w:rsidRPr="0004721F" w:rsidR="000D2761">
        <w:rPr>
          <w:rFonts w:hint="default"/>
          <w:lang w:val="sk-SK"/>
        </w:rPr>
        <w:t>ho rozhodovať</w:t>
      </w:r>
      <w:r w:rsidRPr="0004721F" w:rsidR="000D2761">
        <w:rPr>
          <w:rFonts w:hint="default"/>
          <w:lang w:val="sk-SK"/>
        </w:rPr>
        <w:t xml:space="preserve"> spotrebiteľ</w:t>
      </w:r>
      <w:r w:rsidRPr="0004721F" w:rsidR="000D2761">
        <w:rPr>
          <w:rFonts w:hint="default"/>
          <w:lang w:val="sk-SK"/>
        </w:rPr>
        <w:t>ské</w:t>
      </w:r>
      <w:r w:rsidRPr="0004721F" w:rsidR="000D2761">
        <w:rPr>
          <w:rFonts w:hint="default"/>
          <w:lang w:val="sk-SK"/>
        </w:rPr>
        <w:t xml:space="preserve"> spory </w:t>
      </w:r>
      <w:r w:rsidRPr="0004721F">
        <w:rPr>
          <w:lang w:val="sk-SK"/>
        </w:rPr>
        <w:t>a </w:t>
      </w:r>
      <w:r w:rsidRPr="0004721F">
        <w:rPr>
          <w:rFonts w:hint="default"/>
          <w:lang w:val="sk-SK"/>
        </w:rPr>
        <w:t>stá</w:t>
      </w:r>
      <w:r w:rsidRPr="0004721F">
        <w:rPr>
          <w:rFonts w:hint="default"/>
          <w:lang w:val="sk-SK"/>
        </w:rPr>
        <w:t>l</w:t>
      </w:r>
      <w:r w:rsidRPr="0004721F" w:rsidR="00DC2B81">
        <w:rPr>
          <w:lang w:val="sk-SK"/>
        </w:rPr>
        <w:t>eho</w:t>
      </w:r>
      <w:r w:rsidRPr="0004721F">
        <w:rPr>
          <w:lang w:val="sk-SK"/>
        </w:rPr>
        <w:t xml:space="preserve"> rozhodcovsk</w:t>
      </w:r>
      <w:r w:rsidRPr="0004721F" w:rsidR="00DC2B81">
        <w:rPr>
          <w:rFonts w:hint="default"/>
          <w:lang w:val="sk-SK"/>
        </w:rPr>
        <w:t>é</w:t>
      </w:r>
      <w:r w:rsidRPr="0004721F" w:rsidR="00DC2B81">
        <w:rPr>
          <w:rFonts w:hint="default"/>
          <w:lang w:val="sk-SK"/>
        </w:rPr>
        <w:t>ho</w:t>
      </w:r>
      <w:r w:rsidRPr="0004721F">
        <w:rPr>
          <w:rFonts w:hint="default"/>
          <w:lang w:val="sk-SK"/>
        </w:rPr>
        <w:t xml:space="preserve"> sú</w:t>
      </w:r>
      <w:r w:rsidRPr="0004721F">
        <w:rPr>
          <w:rFonts w:hint="default"/>
          <w:lang w:val="sk-SK"/>
        </w:rPr>
        <w:t>d</w:t>
      </w:r>
      <w:r w:rsidRPr="0004721F" w:rsidR="00DC2B81">
        <w:rPr>
          <w:lang w:val="sk-SK"/>
        </w:rPr>
        <w:t>u</w:t>
      </w:r>
      <w:r w:rsidRPr="0004721F">
        <w:rPr>
          <w:rFonts w:hint="default"/>
          <w:lang w:val="sk-SK"/>
        </w:rPr>
        <w:t xml:space="preserve"> oprá</w:t>
      </w:r>
      <w:r w:rsidRPr="0004721F">
        <w:rPr>
          <w:rFonts w:hint="default"/>
          <w:lang w:val="sk-SK"/>
        </w:rPr>
        <w:t>vnen</w:t>
      </w:r>
      <w:r w:rsidRPr="0004721F" w:rsidR="00DC2B81">
        <w:rPr>
          <w:rFonts w:hint="default"/>
          <w:lang w:val="sk-SK"/>
        </w:rPr>
        <w:t>é</w:t>
      </w:r>
      <w:r w:rsidRPr="0004721F" w:rsidR="00DC2B81">
        <w:rPr>
          <w:rFonts w:hint="default"/>
          <w:lang w:val="sk-SK"/>
        </w:rPr>
        <w:t>ho</w:t>
      </w:r>
      <w:r w:rsidRPr="0004721F">
        <w:rPr>
          <w:rFonts w:hint="default"/>
          <w:lang w:val="sk-SK"/>
        </w:rPr>
        <w:t xml:space="preserve"> rozhodovať</w:t>
      </w:r>
      <w:r w:rsidRPr="0004721F">
        <w:rPr>
          <w:rFonts w:hint="default"/>
          <w:lang w:val="sk-SK"/>
        </w:rPr>
        <w:t xml:space="preserve"> spotrebiteľ</w:t>
      </w:r>
      <w:r w:rsidRPr="0004721F">
        <w:rPr>
          <w:rFonts w:hint="default"/>
          <w:lang w:val="sk-SK"/>
        </w:rPr>
        <w:t>ské</w:t>
      </w:r>
      <w:r w:rsidRPr="0004721F">
        <w:rPr>
          <w:rFonts w:hint="default"/>
          <w:lang w:val="sk-SK"/>
        </w:rPr>
        <w:t xml:space="preserve"> spory</w:t>
      </w:r>
      <w:r w:rsidRPr="0004721F" w:rsidR="00DC2B81">
        <w:rPr>
          <w:rFonts w:hint="default"/>
          <w:lang w:val="sk-SK"/>
        </w:rPr>
        <w:t xml:space="preserve"> (ď</w:t>
      </w:r>
      <w:r w:rsidRPr="0004721F" w:rsidR="00DC2B81">
        <w:rPr>
          <w:rFonts w:hint="default"/>
          <w:lang w:val="sk-SK"/>
        </w:rPr>
        <w:t>alej len „</w:t>
      </w:r>
      <w:r w:rsidRPr="0004721F" w:rsidR="00DC2B81">
        <w:rPr>
          <w:rFonts w:hint="default"/>
          <w:lang w:val="sk-SK"/>
        </w:rPr>
        <w:t>stá</w:t>
      </w:r>
      <w:r w:rsidRPr="0004721F" w:rsidR="00DC2B81">
        <w:rPr>
          <w:rFonts w:hint="default"/>
          <w:lang w:val="sk-SK"/>
        </w:rPr>
        <w:t>ly rozhodcovský</w:t>
      </w:r>
      <w:r w:rsidRPr="0004721F" w:rsidR="00DC2B81">
        <w:rPr>
          <w:rFonts w:hint="default"/>
          <w:lang w:val="sk-SK"/>
        </w:rPr>
        <w:t xml:space="preserve"> sú</w:t>
      </w:r>
      <w:r w:rsidRPr="0004721F" w:rsidR="00DC2B81">
        <w:rPr>
          <w:rFonts w:hint="default"/>
          <w:lang w:val="sk-SK"/>
        </w:rPr>
        <w:t>d“</w:t>
      </w:r>
      <w:r w:rsidRPr="0004721F" w:rsidR="00DC2B81">
        <w:rPr>
          <w:rFonts w:hint="default"/>
          <w:lang w:val="sk-SK"/>
        </w:rPr>
        <w:t>)</w:t>
      </w:r>
      <w:r w:rsidRPr="0004721F">
        <w:rPr>
          <w:lang w:val="sk-SK"/>
        </w:rPr>
        <w:t>,</w:t>
      </w:r>
    </w:p>
    <w:p w:rsidR="00DC2B81" w:rsidRPr="0004721F" w:rsidP="00E84B4E">
      <w:pPr>
        <w:pStyle w:val="ListParagraph"/>
        <w:widowControl w:val="0"/>
        <w:numPr>
          <w:numId w:val="69"/>
        </w:numPr>
        <w:tabs>
          <w:tab w:val="left" w:pos="709"/>
        </w:tabs>
        <w:autoSpaceDE w:val="0"/>
        <w:autoSpaceDN w:val="0"/>
        <w:bidi w:val="0"/>
        <w:adjustRightInd w:val="0"/>
        <w:ind w:left="709" w:hanging="283"/>
        <w:jc w:val="both"/>
        <w:rPr>
          <w:lang w:val="sk-SK"/>
        </w:rPr>
      </w:pPr>
      <w:r w:rsidRPr="003D6F53">
        <w:rPr>
          <w:lang w:val="sk-SK"/>
        </w:rPr>
        <w:t>podmienky</w:t>
      </w:r>
      <w:r w:rsidRPr="0004721F">
        <w:rPr>
          <w:lang w:val="sk-SK"/>
        </w:rPr>
        <w:t xml:space="preserve"> </w:t>
      </w:r>
      <w:r w:rsidRPr="0004721F">
        <w:rPr>
          <w:lang w:val="sk-SK"/>
        </w:rPr>
        <w:t>pre udelenie a </w:t>
      </w:r>
      <w:r w:rsidRPr="0004721F">
        <w:rPr>
          <w:rFonts w:hint="default"/>
          <w:lang w:val="sk-SK"/>
        </w:rPr>
        <w:t>zruš</w:t>
      </w:r>
      <w:r w:rsidRPr="0004721F">
        <w:rPr>
          <w:rFonts w:hint="default"/>
          <w:lang w:val="sk-SK"/>
        </w:rPr>
        <w:t xml:space="preserve">enie </w:t>
      </w:r>
      <w:r w:rsidRPr="0004721F" w:rsidR="00172F66">
        <w:rPr>
          <w:lang w:val="sk-SK"/>
        </w:rPr>
        <w:t>povolenia</w:t>
      </w:r>
      <w:r w:rsidRPr="0004721F" w:rsidR="003C73EA">
        <w:rPr>
          <w:lang w:val="sk-SK"/>
        </w:rPr>
        <w:t xml:space="preserve"> </w:t>
      </w:r>
      <w:r w:rsidRPr="0004721F">
        <w:rPr>
          <w:rFonts w:hint="default"/>
          <w:lang w:val="sk-SK"/>
        </w:rPr>
        <w:t>rozhodovať</w:t>
      </w:r>
      <w:r w:rsidRPr="0004721F">
        <w:rPr>
          <w:rFonts w:hint="default"/>
          <w:lang w:val="sk-SK"/>
        </w:rPr>
        <w:t xml:space="preserve"> spotrebiteľ</w:t>
      </w:r>
      <w:r w:rsidRPr="0004721F">
        <w:rPr>
          <w:rFonts w:hint="default"/>
          <w:lang w:val="sk-SK"/>
        </w:rPr>
        <w:t>ské</w:t>
      </w:r>
      <w:r w:rsidRPr="0004721F">
        <w:rPr>
          <w:rFonts w:hint="default"/>
          <w:lang w:val="sk-SK"/>
        </w:rPr>
        <w:t xml:space="preserve"> spory </w:t>
      </w:r>
      <w:r w:rsidRPr="0004721F" w:rsidR="003C73EA">
        <w:rPr>
          <w:lang w:val="sk-SK"/>
        </w:rPr>
        <w:t>rozhodcovi a </w:t>
      </w:r>
      <w:r w:rsidRPr="0004721F" w:rsidR="003C73EA">
        <w:rPr>
          <w:rFonts w:hint="default"/>
          <w:lang w:val="sk-SK"/>
        </w:rPr>
        <w:t>stá</w:t>
      </w:r>
      <w:r w:rsidRPr="0004721F" w:rsidR="003C73EA">
        <w:rPr>
          <w:rFonts w:hint="default"/>
          <w:lang w:val="sk-SK"/>
        </w:rPr>
        <w:t>lemu rozhodcovské</w:t>
      </w:r>
      <w:r w:rsidRPr="0004721F" w:rsidR="003C73EA">
        <w:rPr>
          <w:rFonts w:hint="default"/>
          <w:lang w:val="sk-SK"/>
        </w:rPr>
        <w:t>mu sú</w:t>
      </w:r>
      <w:r w:rsidRPr="0004721F" w:rsidR="003C73EA">
        <w:rPr>
          <w:rFonts w:hint="default"/>
          <w:lang w:val="sk-SK"/>
        </w:rPr>
        <w:t>du</w:t>
      </w:r>
      <w:r w:rsidRPr="0004721F">
        <w:rPr>
          <w:rFonts w:hint="default"/>
          <w:lang w:val="sk-SK"/>
        </w:rPr>
        <w:t xml:space="preserve"> (ď</w:t>
      </w:r>
      <w:r w:rsidRPr="0004721F">
        <w:rPr>
          <w:rFonts w:hint="default"/>
          <w:lang w:val="sk-SK"/>
        </w:rPr>
        <w:t>alej len „</w:t>
      </w:r>
      <w:r w:rsidRPr="0004721F">
        <w:rPr>
          <w:rFonts w:hint="default"/>
          <w:lang w:val="sk-SK"/>
        </w:rPr>
        <w:t>povolenie“</w:t>
      </w:r>
      <w:r w:rsidRPr="0004721F">
        <w:rPr>
          <w:rFonts w:hint="default"/>
          <w:lang w:val="sk-SK"/>
        </w:rPr>
        <w:t>)</w:t>
      </w:r>
      <w:r w:rsidRPr="0004721F" w:rsidR="006B6DF1">
        <w:rPr>
          <w:lang w:val="sk-SK"/>
        </w:rPr>
        <w:t>,</w:t>
      </w:r>
    </w:p>
    <w:p w:rsidR="00160F0C" w:rsidRPr="0004721F" w:rsidP="00E84B4E">
      <w:pPr>
        <w:pStyle w:val="ListParagraph"/>
        <w:widowControl w:val="0"/>
        <w:numPr>
          <w:numId w:val="69"/>
        </w:numPr>
        <w:tabs>
          <w:tab w:val="left" w:pos="709"/>
        </w:tabs>
        <w:autoSpaceDE w:val="0"/>
        <w:autoSpaceDN w:val="0"/>
        <w:bidi w:val="0"/>
        <w:adjustRightInd w:val="0"/>
        <w:ind w:left="709" w:hanging="283"/>
        <w:jc w:val="both"/>
        <w:rPr>
          <w:lang w:val="sk-SK"/>
        </w:rPr>
      </w:pPr>
      <w:r w:rsidRPr="0004721F">
        <w:rPr>
          <w:rFonts w:hint="default"/>
          <w:lang w:val="sk-SK"/>
        </w:rPr>
        <w:t>discipliná</w:t>
      </w:r>
      <w:r w:rsidRPr="0004721F">
        <w:rPr>
          <w:rFonts w:hint="default"/>
          <w:lang w:val="sk-SK"/>
        </w:rPr>
        <w:t>rnu zodpovednosť</w:t>
      </w:r>
      <w:r w:rsidRPr="0004721F">
        <w:rPr>
          <w:rFonts w:hint="default"/>
          <w:lang w:val="sk-SK"/>
        </w:rPr>
        <w:t xml:space="preserve"> rozhodcu</w:t>
      </w:r>
      <w:r w:rsidR="00F67DA5">
        <w:rPr>
          <w:lang w:val="sk-SK"/>
        </w:rPr>
        <w:t>,</w:t>
      </w:r>
    </w:p>
    <w:p w:rsidR="00F67DA5" w:rsidP="00E84B4E">
      <w:pPr>
        <w:pStyle w:val="ListParagraph"/>
        <w:widowControl w:val="0"/>
        <w:numPr>
          <w:numId w:val="69"/>
        </w:numPr>
        <w:tabs>
          <w:tab w:val="left" w:pos="709"/>
        </w:tabs>
        <w:autoSpaceDE w:val="0"/>
        <w:autoSpaceDN w:val="0"/>
        <w:bidi w:val="0"/>
        <w:adjustRightInd w:val="0"/>
        <w:ind w:left="709" w:hanging="283"/>
        <w:jc w:val="both"/>
        <w:rPr>
          <w:lang w:val="sk-SK"/>
        </w:rPr>
      </w:pPr>
      <w:r w:rsidRPr="0004721F" w:rsidR="00681CE1">
        <w:rPr>
          <w:lang w:val="sk-SK"/>
        </w:rPr>
        <w:t>kontrolu</w:t>
      </w:r>
      <w:r w:rsidRPr="0004721F" w:rsidR="00172F66">
        <w:rPr>
          <w:lang w:val="sk-SK"/>
        </w:rPr>
        <w:t xml:space="preserve"> </w:t>
      </w:r>
      <w:r>
        <w:rPr>
          <w:rFonts w:hint="default"/>
          <w:lang w:val="sk-SK"/>
        </w:rPr>
        <w:t>vykoná</w:t>
      </w:r>
      <w:r>
        <w:rPr>
          <w:rFonts w:hint="default"/>
          <w:lang w:val="sk-SK"/>
        </w:rPr>
        <w:t>vanú</w:t>
      </w:r>
      <w:r>
        <w:rPr>
          <w:rFonts w:hint="default"/>
          <w:lang w:val="sk-SK"/>
        </w:rPr>
        <w:t xml:space="preserve"> </w:t>
      </w:r>
      <w:r w:rsidRPr="0004721F" w:rsidR="00F01B43">
        <w:rPr>
          <w:lang w:val="sk-SK"/>
        </w:rPr>
        <w:t>Ministerstv</w:t>
      </w:r>
      <w:r>
        <w:rPr>
          <w:lang w:val="sk-SK"/>
        </w:rPr>
        <w:t>om</w:t>
      </w:r>
      <w:r w:rsidRPr="0004721F" w:rsidR="00F01B43">
        <w:rPr>
          <w:rFonts w:hint="default"/>
          <w:lang w:val="sk-SK"/>
        </w:rPr>
        <w:t xml:space="preserve"> spravodlivosti Slovenskej republiky (ď</w:t>
      </w:r>
      <w:r w:rsidRPr="0004721F" w:rsidR="00F01B43">
        <w:rPr>
          <w:rFonts w:hint="default"/>
          <w:lang w:val="sk-SK"/>
        </w:rPr>
        <w:t xml:space="preserve">alej len </w:t>
      </w:r>
      <w:r w:rsidRPr="0004721F" w:rsidR="00F01B43">
        <w:rPr>
          <w:rFonts w:hint="default"/>
          <w:lang w:val="sk-SK"/>
        </w:rPr>
        <w:t>„</w:t>
      </w:r>
      <w:r w:rsidRPr="0004721F" w:rsidR="00F01B43">
        <w:rPr>
          <w:rFonts w:hint="default"/>
          <w:lang w:val="sk-SK"/>
        </w:rPr>
        <w:t>ministerstvo“</w:t>
      </w:r>
      <w:r w:rsidRPr="0004721F" w:rsidR="00F01B43">
        <w:rPr>
          <w:rFonts w:hint="default"/>
          <w:lang w:val="sk-SK"/>
        </w:rPr>
        <w:t>)</w:t>
      </w:r>
      <w:r w:rsidR="000247A2">
        <w:rPr>
          <w:lang w:val="sk-SK"/>
        </w:rPr>
        <w:t xml:space="preserve"> a</w:t>
      </w:r>
    </w:p>
    <w:p w:rsidR="003C73EA" w:rsidRPr="0004721F" w:rsidP="00E84B4E">
      <w:pPr>
        <w:pStyle w:val="ListParagraph"/>
        <w:widowControl w:val="0"/>
        <w:numPr>
          <w:numId w:val="69"/>
        </w:numPr>
        <w:tabs>
          <w:tab w:val="left" w:pos="709"/>
        </w:tabs>
        <w:autoSpaceDE w:val="0"/>
        <w:autoSpaceDN w:val="0"/>
        <w:bidi w:val="0"/>
        <w:adjustRightInd w:val="0"/>
        <w:ind w:left="709" w:hanging="283"/>
        <w:jc w:val="both"/>
        <w:rPr>
          <w:lang w:val="sk-SK"/>
        </w:rPr>
      </w:pPr>
      <w:r w:rsidRPr="0004721F">
        <w:rPr>
          <w:lang w:val="sk-SK"/>
        </w:rPr>
        <w:t>sankcie</w:t>
      </w:r>
      <w:r w:rsidRPr="0004721F" w:rsidR="00D25CEC">
        <w:rPr>
          <w:rFonts w:hint="default"/>
          <w:lang w:val="sk-SK"/>
        </w:rPr>
        <w:t xml:space="preserve"> za poruš</w:t>
      </w:r>
      <w:r w:rsidRPr="0004721F" w:rsidR="00D25CEC">
        <w:rPr>
          <w:rFonts w:hint="default"/>
          <w:lang w:val="sk-SK"/>
        </w:rPr>
        <w:t>enie povinností</w:t>
      </w:r>
      <w:r w:rsidRPr="0004721F" w:rsidR="00D25CEC">
        <w:rPr>
          <w:rFonts w:hint="default"/>
          <w:lang w:val="sk-SK"/>
        </w:rPr>
        <w:t xml:space="preserve"> podľ</w:t>
      </w:r>
      <w:r w:rsidRPr="0004721F" w:rsidR="00D25CEC">
        <w:rPr>
          <w:rFonts w:hint="default"/>
          <w:lang w:val="sk-SK"/>
        </w:rPr>
        <w:t>a tohto zá</w:t>
      </w:r>
      <w:r w:rsidRPr="0004721F" w:rsidR="00D25CEC">
        <w:rPr>
          <w:rFonts w:hint="default"/>
          <w:lang w:val="sk-SK"/>
        </w:rPr>
        <w:t>kona</w:t>
      </w:r>
      <w:r w:rsidRPr="0004721F">
        <w:rPr>
          <w:lang w:val="sk-SK"/>
        </w:rPr>
        <w:t>.</w:t>
      </w:r>
    </w:p>
    <w:p w:rsidR="00341797" w:rsidRPr="0004721F" w:rsidP="00B72F78">
      <w:pPr>
        <w:widowControl w:val="0"/>
        <w:tabs>
          <w:tab w:val="left" w:pos="709"/>
        </w:tabs>
        <w:autoSpaceDE w:val="0"/>
        <w:autoSpaceDN w:val="0"/>
        <w:bidi w:val="0"/>
        <w:adjustRightInd w:val="0"/>
        <w:ind w:left="709" w:hanging="283"/>
        <w:jc w:val="both"/>
        <w:rPr>
          <w:lang w:val="sk-SK"/>
        </w:rPr>
      </w:pPr>
    </w:p>
    <w:p w:rsidR="00B110C1" w:rsidRPr="0004721F" w:rsidP="00341797">
      <w:pPr>
        <w:widowControl w:val="0"/>
        <w:autoSpaceDE w:val="0"/>
        <w:autoSpaceDN w:val="0"/>
        <w:bidi w:val="0"/>
        <w:adjustRightInd w:val="0"/>
        <w:ind w:firstLine="709"/>
        <w:jc w:val="both"/>
        <w:rPr>
          <w:lang w:val="sk-SK"/>
        </w:rPr>
      </w:pPr>
      <w:r w:rsidRPr="0004721F">
        <w:rPr>
          <w:lang w:val="sk-SK"/>
        </w:rPr>
        <w:t>(</w:t>
      </w:r>
      <w:r w:rsidRPr="0004721F" w:rsidR="003C73EA">
        <w:rPr>
          <w:lang w:val="sk-SK"/>
        </w:rPr>
        <w:t>2</w:t>
      </w:r>
      <w:r w:rsidRPr="0004721F">
        <w:rPr>
          <w:lang w:val="sk-SK"/>
        </w:rPr>
        <w:t xml:space="preserve">) </w:t>
      </w:r>
      <w:r w:rsidRPr="0004721F" w:rsidR="001B6A98">
        <w:rPr>
          <w:lang w:val="sk-SK"/>
        </w:rPr>
        <w:t>V</w:t>
      </w:r>
      <w:r w:rsidRPr="0004721F" w:rsidR="007B1B07">
        <w:rPr>
          <w:lang w:val="sk-SK"/>
        </w:rPr>
        <w:t> </w:t>
      </w:r>
      <w:r w:rsidRPr="0004721F" w:rsidR="007B1B07">
        <w:rPr>
          <w:rFonts w:hint="default"/>
          <w:lang w:val="sk-SK"/>
        </w:rPr>
        <w:t>spotrebiteľ</w:t>
      </w:r>
      <w:r w:rsidRPr="0004721F" w:rsidR="007B1B07">
        <w:rPr>
          <w:rFonts w:hint="default"/>
          <w:lang w:val="sk-SK"/>
        </w:rPr>
        <w:t xml:space="preserve">skom </w:t>
      </w:r>
      <w:r w:rsidRPr="0004721F" w:rsidR="001B6A98">
        <w:rPr>
          <w:rFonts w:hint="default"/>
          <w:lang w:val="sk-SK"/>
        </w:rPr>
        <w:t>rozhodcovskom konaní</w:t>
      </w:r>
      <w:r w:rsidRPr="0004721F" w:rsidR="001B6A98">
        <w:rPr>
          <w:rFonts w:hint="default"/>
          <w:lang w:val="sk-SK"/>
        </w:rPr>
        <w:t xml:space="preserve"> </w:t>
      </w:r>
      <w:r w:rsidRPr="0004721F" w:rsidR="00350912">
        <w:rPr>
          <w:rFonts w:hint="default"/>
          <w:lang w:val="sk-SK"/>
        </w:rPr>
        <w:t>podľ</w:t>
      </w:r>
      <w:r w:rsidRPr="0004721F" w:rsidR="00350912">
        <w:rPr>
          <w:rFonts w:hint="default"/>
          <w:lang w:val="sk-SK"/>
        </w:rPr>
        <w:t>a tohto zá</w:t>
      </w:r>
      <w:r w:rsidRPr="0004721F" w:rsidR="00350912">
        <w:rPr>
          <w:rFonts w:hint="default"/>
          <w:lang w:val="sk-SK"/>
        </w:rPr>
        <w:t xml:space="preserve">kona </w:t>
      </w:r>
      <w:r w:rsidRPr="0004721F" w:rsidR="001B6A98">
        <w:rPr>
          <w:rFonts w:hint="default"/>
          <w:lang w:val="sk-SK"/>
        </w:rPr>
        <w:t>mož</w:t>
      </w:r>
      <w:r w:rsidRPr="0004721F" w:rsidR="001B6A98">
        <w:rPr>
          <w:rFonts w:hint="default"/>
          <w:lang w:val="sk-SK"/>
        </w:rPr>
        <w:t>no rozhodovať</w:t>
      </w:r>
      <w:r w:rsidRPr="0004721F" w:rsidR="001B6A98">
        <w:rPr>
          <w:rFonts w:hint="default"/>
          <w:lang w:val="sk-SK"/>
        </w:rPr>
        <w:t xml:space="preserve"> len </w:t>
      </w:r>
      <w:r w:rsidRPr="0004721F" w:rsidR="00DC2B81">
        <w:rPr>
          <w:rFonts w:hint="default"/>
          <w:lang w:val="sk-SK"/>
        </w:rPr>
        <w:t>spotrebiteľ</w:t>
      </w:r>
      <w:r w:rsidRPr="0004721F" w:rsidR="00DC2B81">
        <w:rPr>
          <w:rFonts w:hint="default"/>
          <w:lang w:val="sk-SK"/>
        </w:rPr>
        <w:t>ské</w:t>
      </w:r>
      <w:r w:rsidRPr="0004721F" w:rsidR="00DC2B81">
        <w:rPr>
          <w:rFonts w:hint="default"/>
          <w:lang w:val="sk-SK"/>
        </w:rPr>
        <w:t xml:space="preserve"> </w:t>
      </w:r>
      <w:r w:rsidRPr="0004721F" w:rsidR="001B6A98">
        <w:rPr>
          <w:rFonts w:hint="default"/>
          <w:lang w:val="sk-SK"/>
        </w:rPr>
        <w:t>spory, ohľ</w:t>
      </w:r>
      <w:r w:rsidRPr="0004721F" w:rsidR="001B6A98">
        <w:rPr>
          <w:rFonts w:hint="default"/>
          <w:lang w:val="sk-SK"/>
        </w:rPr>
        <w:t>adom ktorý</w:t>
      </w:r>
      <w:r w:rsidRPr="0004721F" w:rsidR="001B6A98">
        <w:rPr>
          <w:rFonts w:hint="default"/>
          <w:lang w:val="sk-SK"/>
        </w:rPr>
        <w:t>ch mož</w:t>
      </w:r>
      <w:r w:rsidRPr="0004721F" w:rsidR="001B6A98">
        <w:rPr>
          <w:rFonts w:hint="default"/>
          <w:lang w:val="sk-SK"/>
        </w:rPr>
        <w:t>no uzatvoriť</w:t>
      </w:r>
      <w:r w:rsidRPr="0004721F" w:rsidR="001B6A98">
        <w:rPr>
          <w:rFonts w:hint="default"/>
          <w:lang w:val="sk-SK"/>
        </w:rPr>
        <w:t xml:space="preserve"> dohodu o</w:t>
      </w:r>
      <w:r w:rsidRPr="0004721F" w:rsidR="00160F0C">
        <w:rPr>
          <w:lang w:val="sk-SK"/>
        </w:rPr>
        <w:t> </w:t>
      </w:r>
      <w:r w:rsidRPr="0004721F" w:rsidR="001B6A98">
        <w:rPr>
          <w:rFonts w:hint="default"/>
          <w:lang w:val="sk-SK"/>
        </w:rPr>
        <w:t>urovnaní</w:t>
      </w:r>
      <w:r w:rsidRPr="0004721F" w:rsidR="00160F0C">
        <w:rPr>
          <w:lang w:val="sk-SK"/>
        </w:rPr>
        <w:t>,</w:t>
      </w:r>
      <w:r>
        <w:rPr>
          <w:rStyle w:val="FootnoteReference"/>
          <w:rtl w:val="0"/>
          <w:lang w:val="sk-SK"/>
        </w:rPr>
        <w:footnoteReference w:id="2"/>
      </w:r>
      <w:r w:rsidRPr="0004721F" w:rsidR="00B36C5F">
        <w:rPr>
          <w:lang w:val="sk-SK"/>
        </w:rPr>
        <w:t>)</w:t>
      </w:r>
      <w:r w:rsidRPr="0004721F" w:rsidR="001B6A98">
        <w:rPr>
          <w:rFonts w:hint="default"/>
          <w:lang w:val="sk-SK"/>
        </w:rPr>
        <w:t xml:space="preserve"> vrá</w:t>
      </w:r>
      <w:r w:rsidRPr="0004721F" w:rsidR="001B6A98">
        <w:rPr>
          <w:rFonts w:hint="default"/>
          <w:lang w:val="sk-SK"/>
        </w:rPr>
        <w:t xml:space="preserve">tane sporov o </w:t>
      </w:r>
      <w:r w:rsidRPr="0004721F" w:rsidR="00DC2B81">
        <w:rPr>
          <w:rFonts w:hint="default"/>
          <w:lang w:val="sk-SK"/>
        </w:rPr>
        <w:t>urč</w:t>
      </w:r>
      <w:r w:rsidRPr="0004721F" w:rsidR="00DC2B81">
        <w:rPr>
          <w:rFonts w:hint="default"/>
          <w:lang w:val="sk-SK"/>
        </w:rPr>
        <w:t>enie</w:t>
      </w:r>
      <w:r w:rsidRPr="0004721F" w:rsidR="001B6A98">
        <w:rPr>
          <w:rFonts w:hint="default"/>
          <w:lang w:val="sk-SK"/>
        </w:rPr>
        <w:t>, č</w:t>
      </w:r>
      <w:r w:rsidRPr="0004721F" w:rsidR="001B6A98">
        <w:rPr>
          <w:rFonts w:hint="default"/>
          <w:lang w:val="sk-SK"/>
        </w:rPr>
        <w:t>i tu prá</w:t>
      </w:r>
      <w:r w:rsidRPr="0004721F" w:rsidR="001B6A98">
        <w:rPr>
          <w:rFonts w:hint="default"/>
          <w:lang w:val="sk-SK"/>
        </w:rPr>
        <w:t>vo alebo prá</w:t>
      </w:r>
      <w:r w:rsidRPr="0004721F" w:rsidR="001B6A98">
        <w:rPr>
          <w:rFonts w:hint="default"/>
          <w:lang w:val="sk-SK"/>
        </w:rPr>
        <w:t>vny vzť</w:t>
      </w:r>
      <w:r w:rsidRPr="0004721F" w:rsidR="001B6A98">
        <w:rPr>
          <w:rFonts w:hint="default"/>
          <w:lang w:val="sk-SK"/>
        </w:rPr>
        <w:t>ah je alebo nie je</w:t>
      </w:r>
      <w:r w:rsidRPr="0004721F" w:rsidR="00A809BC">
        <w:rPr>
          <w:rFonts w:hint="default"/>
          <w:lang w:val="sk-SK"/>
        </w:rPr>
        <w:t>; naliehavý</w:t>
      </w:r>
      <w:r w:rsidRPr="0004721F" w:rsidR="00A809BC">
        <w:rPr>
          <w:rFonts w:hint="default"/>
          <w:lang w:val="sk-SK"/>
        </w:rPr>
        <w:t xml:space="preserve"> prá</w:t>
      </w:r>
      <w:r w:rsidRPr="0004721F" w:rsidR="00A809BC">
        <w:rPr>
          <w:rFonts w:hint="default"/>
          <w:lang w:val="sk-SK"/>
        </w:rPr>
        <w:t>vny zá</w:t>
      </w:r>
      <w:r w:rsidRPr="0004721F" w:rsidR="00A809BC">
        <w:rPr>
          <w:rFonts w:hint="default"/>
          <w:lang w:val="sk-SK"/>
        </w:rPr>
        <w:t>ujem na urč</w:t>
      </w:r>
      <w:r w:rsidRPr="0004721F" w:rsidR="00A809BC">
        <w:rPr>
          <w:rFonts w:hint="default"/>
          <w:lang w:val="sk-SK"/>
        </w:rPr>
        <w:t>ení</w:t>
      </w:r>
      <w:r w:rsidRPr="0004721F" w:rsidR="00A809BC">
        <w:rPr>
          <w:rFonts w:hint="default"/>
          <w:lang w:val="sk-SK"/>
        </w:rPr>
        <w:t xml:space="preserve"> podľ</w:t>
      </w:r>
      <w:r w:rsidRPr="0004721F" w:rsidR="00A809BC">
        <w:rPr>
          <w:rFonts w:hint="default"/>
          <w:lang w:val="sk-SK"/>
        </w:rPr>
        <w:t>a tohto zá</w:t>
      </w:r>
      <w:r w:rsidRPr="0004721F" w:rsidR="00A809BC">
        <w:rPr>
          <w:rFonts w:hint="default"/>
          <w:lang w:val="sk-SK"/>
        </w:rPr>
        <w:t>kona má</w:t>
      </w:r>
      <w:r w:rsidRPr="0004721F" w:rsidR="00A809BC">
        <w:rPr>
          <w:rFonts w:hint="default"/>
          <w:lang w:val="sk-SK"/>
        </w:rPr>
        <w:t xml:space="preserve"> len spotrebiteľ</w:t>
      </w:r>
      <w:r w:rsidRPr="0004721F" w:rsidR="007B1B07">
        <w:rPr>
          <w:lang w:val="sk-SK"/>
        </w:rPr>
        <w:t>.</w:t>
      </w:r>
      <w:r w:rsidRPr="0004721F" w:rsidR="007B1B07">
        <w:rPr>
          <w:u w:val="single"/>
          <w:lang w:val="sk-SK"/>
        </w:rPr>
        <w:t xml:space="preserve"> </w:t>
      </w:r>
    </w:p>
    <w:p w:rsidR="007B1B07" w:rsidRPr="0004721F" w:rsidP="00341797">
      <w:pPr>
        <w:widowControl w:val="0"/>
        <w:autoSpaceDE w:val="0"/>
        <w:autoSpaceDN w:val="0"/>
        <w:bidi w:val="0"/>
        <w:adjustRightInd w:val="0"/>
        <w:ind w:firstLine="709"/>
        <w:jc w:val="both"/>
        <w:rPr>
          <w:lang w:val="sk-SK"/>
        </w:rPr>
      </w:pPr>
    </w:p>
    <w:p w:rsidR="007B1B07" w:rsidRPr="0004721F" w:rsidP="007B1B07">
      <w:pPr>
        <w:widowControl w:val="0"/>
        <w:autoSpaceDE w:val="0"/>
        <w:autoSpaceDN w:val="0"/>
        <w:bidi w:val="0"/>
        <w:adjustRightInd w:val="0"/>
        <w:ind w:firstLine="709"/>
        <w:jc w:val="both"/>
        <w:rPr>
          <w:rFonts w:hint="default"/>
          <w:lang w:val="sk-SK"/>
        </w:rPr>
      </w:pPr>
      <w:r w:rsidRPr="0004721F">
        <w:rPr>
          <w:lang w:val="sk-SK"/>
        </w:rPr>
        <w:t>(3) V </w:t>
      </w:r>
      <w:r w:rsidRPr="0004721F">
        <w:rPr>
          <w:rFonts w:hint="default"/>
          <w:lang w:val="sk-SK"/>
        </w:rPr>
        <w:t>spotrebiteľ</w:t>
      </w:r>
      <w:r w:rsidRPr="0004721F">
        <w:rPr>
          <w:rFonts w:hint="default"/>
          <w:lang w:val="sk-SK"/>
        </w:rPr>
        <w:t>skom rozhodcovskom konaní</w:t>
      </w:r>
      <w:r w:rsidRPr="0004721F">
        <w:rPr>
          <w:rFonts w:hint="default"/>
          <w:lang w:val="sk-SK"/>
        </w:rPr>
        <w:t xml:space="preserve"> nemož</w:t>
      </w:r>
      <w:r w:rsidRPr="0004721F">
        <w:rPr>
          <w:rFonts w:hint="default"/>
          <w:lang w:val="sk-SK"/>
        </w:rPr>
        <w:t>no rozhodovať</w:t>
      </w:r>
      <w:r w:rsidRPr="0004721F">
        <w:rPr>
          <w:rFonts w:hint="default"/>
          <w:lang w:val="sk-SK"/>
        </w:rPr>
        <w:t xml:space="preserve"> spory o </w:t>
      </w:r>
      <w:r w:rsidRPr="0004721F">
        <w:rPr>
          <w:rFonts w:hint="default"/>
          <w:lang w:val="sk-SK"/>
        </w:rPr>
        <w:t>vzniku, zmene alebo zá</w:t>
      </w:r>
      <w:r w:rsidRPr="0004721F">
        <w:rPr>
          <w:rFonts w:hint="default"/>
          <w:lang w:val="sk-SK"/>
        </w:rPr>
        <w:t>niku vlastní</w:t>
      </w:r>
      <w:r w:rsidRPr="0004721F">
        <w:rPr>
          <w:rFonts w:hint="default"/>
          <w:lang w:val="sk-SK"/>
        </w:rPr>
        <w:t>ckeho prá</w:t>
      </w:r>
      <w:r w:rsidRPr="0004721F">
        <w:rPr>
          <w:rFonts w:hint="default"/>
          <w:lang w:val="sk-SK"/>
        </w:rPr>
        <w:t>va a </w:t>
      </w:r>
      <w:r w:rsidRPr="0004721F">
        <w:rPr>
          <w:rFonts w:hint="default"/>
          <w:lang w:val="sk-SK"/>
        </w:rPr>
        <w:t>iný</w:t>
      </w:r>
      <w:r w:rsidRPr="0004721F">
        <w:rPr>
          <w:rFonts w:hint="default"/>
          <w:lang w:val="sk-SK"/>
        </w:rPr>
        <w:t>ch vecný</w:t>
      </w:r>
      <w:r w:rsidRPr="0004721F">
        <w:rPr>
          <w:rFonts w:hint="default"/>
          <w:lang w:val="sk-SK"/>
        </w:rPr>
        <w:t>ch prá</w:t>
      </w:r>
      <w:r w:rsidRPr="0004721F">
        <w:rPr>
          <w:rFonts w:hint="default"/>
          <w:lang w:val="sk-SK"/>
        </w:rPr>
        <w:t>v k </w:t>
      </w:r>
      <w:r w:rsidRPr="0004721F">
        <w:rPr>
          <w:rFonts w:hint="default"/>
          <w:lang w:val="sk-SK"/>
        </w:rPr>
        <w:t>nehnuteľ</w:t>
      </w:r>
      <w:r w:rsidRPr="0004721F">
        <w:rPr>
          <w:rFonts w:hint="default"/>
          <w:lang w:val="sk-SK"/>
        </w:rPr>
        <w:t>nostiam, spory o </w:t>
      </w:r>
      <w:r w:rsidRPr="0004721F">
        <w:rPr>
          <w:rFonts w:hint="default"/>
          <w:lang w:val="sk-SK"/>
        </w:rPr>
        <w:t>osobnom stave, spory sú</w:t>
      </w:r>
      <w:r w:rsidRPr="0004721F">
        <w:rPr>
          <w:rFonts w:hint="default"/>
          <w:lang w:val="sk-SK"/>
        </w:rPr>
        <w:t>visiace s </w:t>
      </w:r>
      <w:r w:rsidRPr="0004721F">
        <w:rPr>
          <w:rFonts w:hint="default"/>
          <w:lang w:val="sk-SK"/>
        </w:rPr>
        <w:t>nú</w:t>
      </w:r>
      <w:r w:rsidRPr="0004721F">
        <w:rPr>
          <w:rFonts w:hint="default"/>
          <w:lang w:val="sk-SK"/>
        </w:rPr>
        <w:t>tený</w:t>
      </w:r>
      <w:r w:rsidRPr="0004721F">
        <w:rPr>
          <w:rFonts w:hint="default"/>
          <w:lang w:val="sk-SK"/>
        </w:rPr>
        <w:t>m vý</w:t>
      </w:r>
      <w:r w:rsidRPr="0004721F">
        <w:rPr>
          <w:rFonts w:hint="default"/>
          <w:lang w:val="sk-SK"/>
        </w:rPr>
        <w:t>konom rozhodnutí</w:t>
      </w:r>
      <w:r w:rsidRPr="0004721F">
        <w:rPr>
          <w:rFonts w:hint="default"/>
          <w:lang w:val="sk-SK"/>
        </w:rPr>
        <w:t xml:space="preserve"> a </w:t>
      </w:r>
      <w:r w:rsidRPr="0004721F">
        <w:rPr>
          <w:rFonts w:hint="default"/>
          <w:lang w:val="sk-SK"/>
        </w:rPr>
        <w:t>spory, ktoré</w:t>
      </w:r>
      <w:r w:rsidRPr="0004721F">
        <w:rPr>
          <w:rFonts w:hint="default"/>
          <w:lang w:val="sk-SK"/>
        </w:rPr>
        <w:t xml:space="preserve"> vznikli v </w:t>
      </w:r>
      <w:r w:rsidRPr="0004721F">
        <w:rPr>
          <w:rFonts w:hint="default"/>
          <w:lang w:val="sk-SK"/>
        </w:rPr>
        <w:t>priebehu alebo sú</w:t>
      </w:r>
      <w:r w:rsidRPr="0004721F">
        <w:rPr>
          <w:rFonts w:hint="default"/>
          <w:lang w:val="sk-SK"/>
        </w:rPr>
        <w:t>visia s </w:t>
      </w:r>
      <w:r w:rsidRPr="0004721F">
        <w:rPr>
          <w:rFonts w:hint="default"/>
          <w:lang w:val="sk-SK"/>
        </w:rPr>
        <w:t>konkurzný</w:t>
      </w:r>
      <w:r w:rsidRPr="0004721F">
        <w:rPr>
          <w:rFonts w:hint="default"/>
          <w:lang w:val="sk-SK"/>
        </w:rPr>
        <w:t>m a </w:t>
      </w:r>
      <w:r w:rsidRPr="0004721F">
        <w:rPr>
          <w:rFonts w:hint="default"/>
          <w:lang w:val="sk-SK"/>
        </w:rPr>
        <w:t>reš</w:t>
      </w:r>
      <w:r w:rsidRPr="0004721F">
        <w:rPr>
          <w:rFonts w:hint="default"/>
          <w:lang w:val="sk-SK"/>
        </w:rPr>
        <w:t>trukturalizač</w:t>
      </w:r>
      <w:r w:rsidRPr="0004721F">
        <w:rPr>
          <w:rFonts w:hint="default"/>
          <w:lang w:val="sk-SK"/>
        </w:rPr>
        <w:t>ný</w:t>
      </w:r>
      <w:r w:rsidRPr="0004721F">
        <w:rPr>
          <w:rFonts w:hint="default"/>
          <w:lang w:val="sk-SK"/>
        </w:rPr>
        <w:t>m konaní</w:t>
      </w:r>
      <w:r w:rsidRPr="0004721F">
        <w:rPr>
          <w:rFonts w:hint="default"/>
          <w:lang w:val="sk-SK"/>
        </w:rPr>
        <w:t>m.</w:t>
      </w:r>
    </w:p>
    <w:p w:rsidR="00902B75" w:rsidRPr="0004721F" w:rsidP="007B1B07">
      <w:pPr>
        <w:widowControl w:val="0"/>
        <w:autoSpaceDE w:val="0"/>
        <w:autoSpaceDN w:val="0"/>
        <w:bidi w:val="0"/>
        <w:adjustRightInd w:val="0"/>
        <w:ind w:firstLine="709"/>
        <w:jc w:val="both"/>
        <w:rPr>
          <w:lang w:val="sk-SK"/>
        </w:rPr>
      </w:pPr>
    </w:p>
    <w:p w:rsidR="00026376" w:rsidRPr="0004721F" w:rsidP="00026376">
      <w:pPr>
        <w:widowControl w:val="0"/>
        <w:autoSpaceDE w:val="0"/>
        <w:autoSpaceDN w:val="0"/>
        <w:bidi w:val="0"/>
        <w:adjustRightInd w:val="0"/>
        <w:ind w:firstLine="709"/>
        <w:jc w:val="both"/>
        <w:rPr>
          <w:rFonts w:hint="default"/>
          <w:lang w:val="sk-SK"/>
        </w:rPr>
      </w:pPr>
      <w:r w:rsidRPr="0004721F" w:rsidR="00902B75">
        <w:rPr>
          <w:lang w:val="sk-SK"/>
        </w:rPr>
        <w:t xml:space="preserve">(4) </w:t>
      </w:r>
      <w:r w:rsidRPr="0004721F">
        <w:rPr>
          <w:lang w:val="sk-SK"/>
        </w:rPr>
        <w:t>Na k</w:t>
      </w:r>
      <w:r w:rsidRPr="0004721F">
        <w:rPr>
          <w:rFonts w:hint="default"/>
          <w:lang w:val="sk-SK"/>
        </w:rPr>
        <w:t>onanie podľ</w:t>
      </w:r>
      <w:r w:rsidRPr="0004721F">
        <w:rPr>
          <w:rFonts w:hint="default"/>
          <w:lang w:val="sk-SK"/>
        </w:rPr>
        <w:t>a tohto zá</w:t>
      </w:r>
      <w:r w:rsidRPr="0004721F">
        <w:rPr>
          <w:rFonts w:hint="default"/>
          <w:lang w:val="sk-SK"/>
        </w:rPr>
        <w:t>kona sa vzť</w:t>
      </w:r>
      <w:r w:rsidRPr="0004721F">
        <w:rPr>
          <w:rFonts w:hint="default"/>
          <w:lang w:val="sk-SK"/>
        </w:rPr>
        <w:t>ahuje osobitný</w:t>
      </w:r>
      <w:r w:rsidRPr="0004721F">
        <w:rPr>
          <w:rFonts w:hint="default"/>
          <w:lang w:val="sk-SK"/>
        </w:rPr>
        <w:t xml:space="preserve"> predpis,</w:t>
      </w:r>
      <w:r>
        <w:rPr>
          <w:rStyle w:val="FootnoteReference"/>
          <w:rtl w:val="0"/>
          <w:lang w:val="sk-SK"/>
        </w:rPr>
        <w:footnoteReference w:id="3"/>
      </w:r>
      <w:r w:rsidR="00CE52E4">
        <w:rPr>
          <w:lang w:val="sk-SK"/>
        </w:rPr>
        <w:t>)</w:t>
      </w:r>
      <w:r w:rsidRPr="0004721F">
        <w:rPr>
          <w:rFonts w:hint="default"/>
          <w:lang w:val="sk-SK"/>
        </w:rPr>
        <w:t xml:space="preserve"> len ak to tento zá</w:t>
      </w:r>
      <w:r w:rsidRPr="0004721F">
        <w:rPr>
          <w:rFonts w:hint="default"/>
          <w:lang w:val="sk-SK"/>
        </w:rPr>
        <w:t>kon vý</w:t>
      </w:r>
      <w:r w:rsidRPr="0004721F">
        <w:rPr>
          <w:rFonts w:hint="default"/>
          <w:lang w:val="sk-SK"/>
        </w:rPr>
        <w:t>slovne ustanovuje.</w:t>
      </w:r>
    </w:p>
    <w:p w:rsidR="00026376" w:rsidRPr="0004721F" w:rsidP="00B3046A">
      <w:pPr>
        <w:widowControl w:val="0"/>
        <w:autoSpaceDE w:val="0"/>
        <w:autoSpaceDN w:val="0"/>
        <w:bidi w:val="0"/>
        <w:adjustRightInd w:val="0"/>
        <w:ind w:firstLine="709"/>
        <w:jc w:val="both"/>
        <w:rPr>
          <w:lang w:val="sk-SK"/>
        </w:rPr>
      </w:pPr>
    </w:p>
    <w:p w:rsidR="000B42DE" w:rsidRPr="0004721F" w:rsidP="00AE2218">
      <w:pPr>
        <w:widowControl w:val="0"/>
        <w:autoSpaceDE w:val="0"/>
        <w:autoSpaceDN w:val="0"/>
        <w:bidi w:val="0"/>
        <w:adjustRightInd w:val="0"/>
        <w:ind w:firstLine="709"/>
        <w:jc w:val="both"/>
        <w:rPr>
          <w:lang w:val="sk-SK"/>
        </w:rPr>
      </w:pPr>
      <w:r w:rsidRPr="0004721F" w:rsidR="00026376">
        <w:rPr>
          <w:lang w:val="sk-SK"/>
        </w:rPr>
        <w:t xml:space="preserve">(5) </w:t>
      </w:r>
      <w:r w:rsidRPr="0004721F" w:rsidR="00902B75">
        <w:rPr>
          <w:lang w:val="sk-SK"/>
        </w:rPr>
        <w:t>Uznanie a </w:t>
      </w:r>
      <w:r w:rsidRPr="0004721F" w:rsidR="00902B75">
        <w:rPr>
          <w:rFonts w:hint="default"/>
          <w:lang w:val="sk-SK"/>
        </w:rPr>
        <w:t>vý</w:t>
      </w:r>
      <w:r w:rsidRPr="0004721F" w:rsidR="00902B75">
        <w:rPr>
          <w:rFonts w:hint="default"/>
          <w:lang w:val="sk-SK"/>
        </w:rPr>
        <w:t>kon rozhodcovský</w:t>
      </w:r>
      <w:r w:rsidRPr="0004721F" w:rsidR="00902B75">
        <w:rPr>
          <w:rFonts w:hint="default"/>
          <w:lang w:val="sk-SK"/>
        </w:rPr>
        <w:t>ch rozsudkov v </w:t>
      </w:r>
      <w:r w:rsidRPr="0004721F" w:rsidR="00902B75">
        <w:rPr>
          <w:rFonts w:hint="default"/>
          <w:lang w:val="sk-SK"/>
        </w:rPr>
        <w:t>spotrebiteľ</w:t>
      </w:r>
      <w:r w:rsidRPr="0004721F" w:rsidR="00902B75">
        <w:rPr>
          <w:rFonts w:hint="default"/>
          <w:lang w:val="sk-SK"/>
        </w:rPr>
        <w:t>ský</w:t>
      </w:r>
      <w:r w:rsidRPr="0004721F" w:rsidR="00902B75">
        <w:rPr>
          <w:rFonts w:hint="default"/>
          <w:lang w:val="sk-SK"/>
        </w:rPr>
        <w:t xml:space="preserve">ch sporoch </w:t>
      </w:r>
      <w:r w:rsidRPr="0004721F" w:rsidR="007C1DFA">
        <w:rPr>
          <w:rFonts w:hint="default"/>
          <w:lang w:val="sk-SK"/>
        </w:rPr>
        <w:t>vydaný</w:t>
      </w:r>
      <w:r w:rsidRPr="0004721F" w:rsidR="007C1DFA">
        <w:rPr>
          <w:rFonts w:hint="default"/>
          <w:lang w:val="sk-SK"/>
        </w:rPr>
        <w:t>ch na ú</w:t>
      </w:r>
      <w:r w:rsidRPr="0004721F" w:rsidR="007C1DFA">
        <w:rPr>
          <w:rFonts w:hint="default"/>
          <w:lang w:val="sk-SK"/>
        </w:rPr>
        <w:t>zemí</w:t>
      </w:r>
      <w:r w:rsidRPr="0004721F" w:rsidR="007C1DFA">
        <w:rPr>
          <w:rFonts w:hint="default"/>
          <w:lang w:val="sk-SK"/>
        </w:rPr>
        <w:t xml:space="preserve"> iné</w:t>
      </w:r>
      <w:r w:rsidRPr="0004721F" w:rsidR="007C1DFA">
        <w:rPr>
          <w:rFonts w:hint="default"/>
          <w:lang w:val="sk-SK"/>
        </w:rPr>
        <w:t>ho š</w:t>
      </w:r>
      <w:r w:rsidRPr="0004721F" w:rsidR="007C1DFA">
        <w:rPr>
          <w:rFonts w:hint="default"/>
          <w:lang w:val="sk-SK"/>
        </w:rPr>
        <w:t>tá</w:t>
      </w:r>
      <w:r w:rsidRPr="0004721F" w:rsidR="007C1DFA">
        <w:rPr>
          <w:rFonts w:hint="default"/>
          <w:lang w:val="sk-SK"/>
        </w:rPr>
        <w:t>tu ako Slovenskej republiky</w:t>
      </w:r>
      <w:r w:rsidRPr="0004721F" w:rsidR="00902B75">
        <w:rPr>
          <w:rFonts w:hint="default"/>
          <w:lang w:val="sk-SK"/>
        </w:rPr>
        <w:t xml:space="preserve"> upravuje osobitný</w:t>
      </w:r>
      <w:r w:rsidRPr="0004721F" w:rsidR="00902B75">
        <w:rPr>
          <w:rFonts w:hint="default"/>
          <w:lang w:val="sk-SK"/>
        </w:rPr>
        <w:t xml:space="preserve"> predpis.</w:t>
      </w:r>
      <w:r>
        <w:rPr>
          <w:rStyle w:val="FootnoteReference"/>
          <w:rtl w:val="0"/>
          <w:lang w:val="sk-SK"/>
        </w:rPr>
        <w:footnoteReference w:id="4"/>
      </w:r>
      <w:r w:rsidRPr="0004721F" w:rsidR="007C1DFA">
        <w:rPr>
          <w:lang w:val="sk-SK"/>
        </w:rPr>
        <w:t>)</w:t>
      </w:r>
    </w:p>
    <w:p w:rsidR="000E28D7" w:rsidRPr="0004721F" w:rsidP="00AE2218">
      <w:pPr>
        <w:widowControl w:val="0"/>
        <w:autoSpaceDE w:val="0"/>
        <w:autoSpaceDN w:val="0"/>
        <w:bidi w:val="0"/>
        <w:adjustRightInd w:val="0"/>
        <w:ind w:firstLine="709"/>
        <w:jc w:val="both"/>
        <w:rPr>
          <w:lang w:val="sk-SK"/>
        </w:rPr>
      </w:pPr>
    </w:p>
    <w:p w:rsidR="00513177" w:rsidRPr="0004721F" w:rsidP="006438DA">
      <w:pPr>
        <w:pStyle w:val="Heading3"/>
        <w:bidi w:val="0"/>
        <w:rPr>
          <w:b w:val="0"/>
          <w:position w:val="6"/>
          <w:sz w:val="24"/>
          <w:szCs w:val="24"/>
        </w:rPr>
      </w:pPr>
      <w:bookmarkStart w:id="5" w:name="_Toc358313454"/>
      <w:bookmarkStart w:id="6" w:name="_Toc358315575"/>
      <w:r w:rsidRPr="0004721F" w:rsidR="00B110C1">
        <w:rPr>
          <w:rFonts w:hint="default"/>
          <w:b w:val="0"/>
          <w:position w:val="6"/>
          <w:sz w:val="24"/>
          <w:szCs w:val="24"/>
        </w:rPr>
        <w:t>§</w:t>
      </w:r>
      <w:r w:rsidRPr="0004721F" w:rsidR="00B110C1">
        <w:rPr>
          <w:rFonts w:hint="default"/>
          <w:b w:val="0"/>
          <w:position w:val="6"/>
          <w:sz w:val="24"/>
          <w:szCs w:val="24"/>
        </w:rPr>
        <w:t xml:space="preserve"> 2</w:t>
      </w:r>
    </w:p>
    <w:p w:rsidR="004312F6" w:rsidRPr="0004721F" w:rsidP="006438DA">
      <w:pPr>
        <w:pStyle w:val="Heading3"/>
        <w:bidi w:val="0"/>
        <w:rPr>
          <w:b w:val="0"/>
          <w:sz w:val="24"/>
          <w:szCs w:val="24"/>
        </w:rPr>
      </w:pPr>
      <w:r w:rsidRPr="0004721F" w:rsidR="00812E90">
        <w:rPr>
          <w:rFonts w:hint="default"/>
          <w:b w:val="0"/>
          <w:sz w:val="24"/>
          <w:szCs w:val="24"/>
        </w:rPr>
        <w:t>Spotrebiteľ</w:t>
      </w:r>
      <w:r w:rsidRPr="0004721F" w:rsidR="00812E90">
        <w:rPr>
          <w:rFonts w:hint="default"/>
          <w:b w:val="0"/>
          <w:sz w:val="24"/>
          <w:szCs w:val="24"/>
        </w:rPr>
        <w:t>ské</w:t>
      </w:r>
      <w:r w:rsidRPr="0004721F" w:rsidR="003C73EA">
        <w:rPr>
          <w:rFonts w:hint="default"/>
          <w:b w:val="0"/>
          <w:sz w:val="24"/>
          <w:szCs w:val="24"/>
        </w:rPr>
        <w:t xml:space="preserve"> spory, spotrebiteľ</w:t>
      </w:r>
      <w:r w:rsidRPr="0004721F" w:rsidR="003C73EA">
        <w:rPr>
          <w:rFonts w:hint="default"/>
          <w:b w:val="0"/>
          <w:sz w:val="24"/>
          <w:szCs w:val="24"/>
        </w:rPr>
        <w:t>ské</w:t>
      </w:r>
      <w:r w:rsidRPr="0004721F" w:rsidR="00812E90">
        <w:rPr>
          <w:b w:val="0"/>
          <w:sz w:val="24"/>
          <w:szCs w:val="24"/>
        </w:rPr>
        <w:t xml:space="preserve"> r</w:t>
      </w:r>
      <w:r w:rsidRPr="0004721F" w:rsidR="00B110C1">
        <w:rPr>
          <w:rFonts w:hint="default"/>
          <w:b w:val="0"/>
          <w:sz w:val="24"/>
          <w:szCs w:val="24"/>
        </w:rPr>
        <w:t>ozhodcovské</w:t>
      </w:r>
      <w:r w:rsidRPr="0004721F" w:rsidR="00B110C1">
        <w:rPr>
          <w:rFonts w:hint="default"/>
          <w:b w:val="0"/>
          <w:sz w:val="24"/>
          <w:szCs w:val="24"/>
        </w:rPr>
        <w:t xml:space="preserve"> konanie a konanie na s</w:t>
      </w:r>
      <w:r w:rsidRPr="0004721F" w:rsidR="00B110C1">
        <w:rPr>
          <w:rFonts w:hint="default"/>
          <w:b w:val="0"/>
          <w:sz w:val="24"/>
          <w:szCs w:val="24"/>
        </w:rPr>
        <w:t>ú</w:t>
      </w:r>
      <w:r w:rsidRPr="0004721F" w:rsidR="00B110C1">
        <w:rPr>
          <w:rFonts w:hint="default"/>
          <w:b w:val="0"/>
          <w:sz w:val="24"/>
          <w:szCs w:val="24"/>
        </w:rPr>
        <w:t>de</w:t>
      </w:r>
      <w:bookmarkEnd w:id="5"/>
      <w:bookmarkEnd w:id="6"/>
      <w:r w:rsidRPr="0004721F" w:rsidR="00B110C1">
        <w:rPr>
          <w:rFonts w:hint="default"/>
          <w:b w:val="0"/>
          <w:sz w:val="24"/>
          <w:szCs w:val="24"/>
        </w:rPr>
        <w:t xml:space="preserve"> </w:t>
      </w:r>
    </w:p>
    <w:p w:rsidR="003C73EA" w:rsidRPr="0004721F" w:rsidP="006438DA">
      <w:pPr>
        <w:pStyle w:val="AODocTxt"/>
        <w:bidi w:val="0"/>
        <w:spacing w:before="0" w:line="240" w:lineRule="auto"/>
        <w:rPr>
          <w:sz w:val="24"/>
          <w:szCs w:val="24"/>
          <w:lang w:val="sk-SK"/>
        </w:rPr>
      </w:pPr>
    </w:p>
    <w:p w:rsidR="006E5BA9" w:rsidRPr="0004721F" w:rsidP="00E84B4E">
      <w:pPr>
        <w:widowControl w:val="0"/>
        <w:numPr>
          <w:numId w:val="48"/>
        </w:numPr>
        <w:tabs>
          <w:tab w:val="left" w:pos="993"/>
        </w:tabs>
        <w:autoSpaceDE w:val="0"/>
        <w:autoSpaceDN w:val="0"/>
        <w:bidi w:val="0"/>
        <w:adjustRightInd w:val="0"/>
        <w:ind w:left="0" w:firstLine="709"/>
        <w:jc w:val="both"/>
        <w:rPr>
          <w:lang w:val="sk-SK"/>
        </w:rPr>
      </w:pPr>
      <w:r w:rsidRPr="0004721F" w:rsidR="00463A70">
        <w:rPr>
          <w:rFonts w:hint="default"/>
          <w:lang w:val="sk-SK"/>
        </w:rPr>
        <w:t xml:space="preserve"> Spotrebiteľ</w:t>
      </w:r>
      <w:r w:rsidRPr="0004721F" w:rsidR="00463A70">
        <w:rPr>
          <w:rFonts w:hint="default"/>
          <w:lang w:val="sk-SK"/>
        </w:rPr>
        <w:t>ský</w:t>
      </w:r>
      <w:r w:rsidRPr="0004721F" w:rsidR="00463A70">
        <w:rPr>
          <w:rFonts w:hint="default"/>
          <w:lang w:val="sk-SK"/>
        </w:rPr>
        <w:t>m sporom je spor medzi dodá</w:t>
      </w:r>
      <w:r w:rsidRPr="0004721F" w:rsidR="00463A70">
        <w:rPr>
          <w:rFonts w:hint="default"/>
          <w:lang w:val="sk-SK"/>
        </w:rPr>
        <w:t>vateľ</w:t>
      </w:r>
      <w:r w:rsidRPr="0004721F" w:rsidR="00463A70">
        <w:rPr>
          <w:rFonts w:hint="default"/>
          <w:lang w:val="sk-SK"/>
        </w:rPr>
        <w:t>om</w:t>
      </w:r>
      <w:r>
        <w:rPr>
          <w:rStyle w:val="FootnoteReference"/>
          <w:rtl w:val="0"/>
          <w:lang w:val="sk-SK"/>
        </w:rPr>
        <w:footnoteReference w:id="5"/>
      </w:r>
      <w:r w:rsidRPr="0004721F" w:rsidR="00852C46">
        <w:rPr>
          <w:lang w:val="sk-SK"/>
        </w:rPr>
        <w:t>)</w:t>
      </w:r>
      <w:r w:rsidRPr="0004721F" w:rsidR="00463A70">
        <w:rPr>
          <w:lang w:val="sk-SK"/>
        </w:rPr>
        <w:t xml:space="preserve"> a </w:t>
      </w:r>
      <w:r w:rsidRPr="0004721F" w:rsidR="00463A70">
        <w:rPr>
          <w:rFonts w:hint="default"/>
          <w:lang w:val="sk-SK"/>
        </w:rPr>
        <w:t>spotrebiteľ</w:t>
      </w:r>
      <w:r w:rsidRPr="0004721F" w:rsidR="00463A70">
        <w:rPr>
          <w:rFonts w:hint="default"/>
          <w:lang w:val="sk-SK"/>
        </w:rPr>
        <w:t>om</w:t>
      </w:r>
      <w:r>
        <w:rPr>
          <w:rStyle w:val="FootnoteReference"/>
          <w:rtl w:val="0"/>
          <w:lang w:val="sk-SK"/>
        </w:rPr>
        <w:footnoteReference w:id="6"/>
      </w:r>
      <w:r w:rsidRPr="0004721F" w:rsidR="00852C46">
        <w:rPr>
          <w:lang w:val="sk-SK"/>
        </w:rPr>
        <w:t>)</w:t>
      </w:r>
      <w:r w:rsidRPr="0004721F" w:rsidR="00463A70">
        <w:rPr>
          <w:rFonts w:hint="default"/>
          <w:lang w:val="sk-SK"/>
        </w:rPr>
        <w:t xml:space="preserve"> vyplý</w:t>
      </w:r>
      <w:r w:rsidRPr="0004721F" w:rsidR="00463A70">
        <w:rPr>
          <w:rFonts w:hint="default"/>
          <w:lang w:val="sk-SK"/>
        </w:rPr>
        <w:t>vajú</w:t>
      </w:r>
      <w:r w:rsidRPr="0004721F" w:rsidR="00463A70">
        <w:rPr>
          <w:rFonts w:hint="default"/>
          <w:lang w:val="sk-SK"/>
        </w:rPr>
        <w:t xml:space="preserve">ci zo </w:t>
      </w:r>
      <w:r w:rsidRPr="0004721F" w:rsidR="00463A70">
        <w:rPr>
          <w:rFonts w:hint="default"/>
          <w:lang w:val="sk-SK"/>
        </w:rPr>
        <w:t>spotrebiteľ</w:t>
      </w:r>
      <w:r w:rsidRPr="0004721F" w:rsidR="00463A70">
        <w:rPr>
          <w:rFonts w:hint="default"/>
          <w:lang w:val="sk-SK"/>
        </w:rPr>
        <w:t>skej zmluvy alebo sú</w:t>
      </w:r>
      <w:r w:rsidRPr="0004721F" w:rsidR="00463A70">
        <w:rPr>
          <w:rFonts w:hint="default"/>
          <w:lang w:val="sk-SK"/>
        </w:rPr>
        <w:t>visiaci so spotrebiteľ</w:t>
      </w:r>
      <w:r w:rsidRPr="0004721F" w:rsidR="00463A70">
        <w:rPr>
          <w:rFonts w:hint="default"/>
          <w:lang w:val="sk-SK"/>
        </w:rPr>
        <w:t>skou zmluvou. Spotrebiteľ</w:t>
      </w:r>
      <w:r w:rsidRPr="0004721F" w:rsidR="00463A70">
        <w:rPr>
          <w:rFonts w:hint="default"/>
          <w:lang w:val="sk-SK"/>
        </w:rPr>
        <w:t>ské</w:t>
      </w:r>
      <w:r w:rsidRPr="0004721F" w:rsidR="00463A70">
        <w:rPr>
          <w:rFonts w:hint="default"/>
          <w:lang w:val="sk-SK"/>
        </w:rPr>
        <w:t xml:space="preserve"> spory môž</w:t>
      </w:r>
      <w:r w:rsidRPr="0004721F" w:rsidR="00463A70">
        <w:rPr>
          <w:rFonts w:hint="default"/>
          <w:lang w:val="sk-SK"/>
        </w:rPr>
        <w:t>u byť</w:t>
      </w:r>
      <w:r w:rsidRPr="0004721F" w:rsidR="00463A70">
        <w:rPr>
          <w:rFonts w:hint="default"/>
          <w:lang w:val="sk-SK"/>
        </w:rPr>
        <w:t xml:space="preserve"> v</w:t>
      </w:r>
      <w:r w:rsidRPr="0004721F" w:rsidR="0012789D">
        <w:rPr>
          <w:lang w:val="sk-SK"/>
        </w:rPr>
        <w:t> </w:t>
      </w:r>
      <w:r w:rsidRPr="0004721F" w:rsidR="0012789D">
        <w:rPr>
          <w:rFonts w:hint="default"/>
          <w:lang w:val="sk-SK"/>
        </w:rPr>
        <w:t>spotrebiteľ</w:t>
      </w:r>
      <w:r w:rsidRPr="0004721F" w:rsidR="0012789D">
        <w:rPr>
          <w:rFonts w:hint="default"/>
          <w:lang w:val="sk-SK"/>
        </w:rPr>
        <w:t xml:space="preserve">skom </w:t>
      </w:r>
      <w:r w:rsidRPr="0004721F" w:rsidR="00463A70">
        <w:rPr>
          <w:rFonts w:hint="default"/>
          <w:lang w:val="sk-SK"/>
        </w:rPr>
        <w:t>rozhodcovskom konaní</w:t>
      </w:r>
      <w:r w:rsidRPr="0004721F" w:rsidR="00463A70">
        <w:rPr>
          <w:rFonts w:hint="default"/>
          <w:lang w:val="sk-SK"/>
        </w:rPr>
        <w:t xml:space="preserve"> rozhodované</w:t>
      </w:r>
      <w:r w:rsidRPr="0004721F" w:rsidR="00463A70">
        <w:rPr>
          <w:rFonts w:hint="default"/>
          <w:lang w:val="sk-SK"/>
        </w:rPr>
        <w:t xml:space="preserve"> len na zá</w:t>
      </w:r>
      <w:r w:rsidRPr="0004721F" w:rsidR="00463A70">
        <w:rPr>
          <w:rFonts w:hint="default"/>
          <w:lang w:val="sk-SK"/>
        </w:rPr>
        <w:t>klade spotrebiteľ</w:t>
      </w:r>
      <w:r w:rsidRPr="0004721F" w:rsidR="00463A70">
        <w:rPr>
          <w:rFonts w:hint="default"/>
          <w:lang w:val="sk-SK"/>
        </w:rPr>
        <w:t>skej rozhodcovskej zmluvy podľ</w:t>
      </w:r>
      <w:r w:rsidRPr="0004721F" w:rsidR="00463A70">
        <w:rPr>
          <w:rFonts w:hint="default"/>
          <w:lang w:val="sk-SK"/>
        </w:rPr>
        <w:t>a §</w:t>
      </w:r>
      <w:r w:rsidRPr="0004721F" w:rsidR="00463A70">
        <w:rPr>
          <w:rFonts w:hint="default"/>
          <w:lang w:val="sk-SK"/>
        </w:rPr>
        <w:t xml:space="preserve"> 3 a </w:t>
      </w:r>
      <w:r w:rsidR="001B7446">
        <w:rPr>
          <w:lang w:val="sk-SK"/>
        </w:rPr>
        <w:t>len</w:t>
      </w:r>
      <w:r w:rsidRPr="0004721F" w:rsidR="001B7446">
        <w:rPr>
          <w:lang w:val="sk-SK"/>
        </w:rPr>
        <w:t xml:space="preserve"> </w:t>
      </w:r>
      <w:r w:rsidRPr="0004721F" w:rsidR="00463A70">
        <w:rPr>
          <w:rFonts w:hint="default"/>
          <w:lang w:val="sk-SK"/>
        </w:rPr>
        <w:t>spotrebiteľ</w:t>
      </w:r>
      <w:r w:rsidRPr="0004721F" w:rsidR="00463A70">
        <w:rPr>
          <w:rFonts w:hint="default"/>
          <w:lang w:val="sk-SK"/>
        </w:rPr>
        <w:t>ská</w:t>
      </w:r>
      <w:r w:rsidRPr="0004721F" w:rsidR="00463A70">
        <w:rPr>
          <w:rFonts w:hint="default"/>
          <w:lang w:val="sk-SK"/>
        </w:rPr>
        <w:t xml:space="preserve"> rozhodcovská</w:t>
      </w:r>
      <w:r w:rsidRPr="0004721F" w:rsidR="00463A70">
        <w:rPr>
          <w:rFonts w:hint="default"/>
          <w:lang w:val="sk-SK"/>
        </w:rPr>
        <w:t xml:space="preserve"> zmluva podľ</w:t>
      </w:r>
      <w:r w:rsidRPr="0004721F" w:rsidR="00463A70">
        <w:rPr>
          <w:rFonts w:hint="default"/>
          <w:lang w:val="sk-SK"/>
        </w:rPr>
        <w:t>a</w:t>
      </w:r>
      <w:r w:rsidRPr="0004721F" w:rsidR="00463A70">
        <w:rPr>
          <w:rFonts w:hint="default"/>
          <w:lang w:val="sk-SK"/>
        </w:rPr>
        <w:t xml:space="preserve"> §</w:t>
      </w:r>
      <w:r w:rsidRPr="0004721F" w:rsidR="00463A70">
        <w:rPr>
          <w:rFonts w:hint="default"/>
          <w:lang w:val="sk-SK"/>
        </w:rPr>
        <w:t xml:space="preserve"> 3 môž</w:t>
      </w:r>
      <w:r w:rsidRPr="0004721F" w:rsidR="00463A70">
        <w:rPr>
          <w:rFonts w:hint="default"/>
          <w:lang w:val="sk-SK"/>
        </w:rPr>
        <w:t>e založ</w:t>
      </w:r>
      <w:r w:rsidRPr="0004721F" w:rsidR="00463A70">
        <w:rPr>
          <w:rFonts w:hint="default"/>
          <w:lang w:val="sk-SK"/>
        </w:rPr>
        <w:t>iť</w:t>
      </w:r>
      <w:r w:rsidRPr="0004721F" w:rsidR="00463A70">
        <w:rPr>
          <w:rFonts w:hint="default"/>
          <w:lang w:val="sk-SK"/>
        </w:rPr>
        <w:t xml:space="preserve"> prá</w:t>
      </w:r>
      <w:r w:rsidRPr="0004721F" w:rsidR="00463A70">
        <w:rPr>
          <w:rFonts w:hint="default"/>
          <w:lang w:val="sk-SK"/>
        </w:rPr>
        <w:t>vomoc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v </w:t>
      </w:r>
      <w:r w:rsidRPr="0004721F" w:rsidR="00463A70">
        <w:rPr>
          <w:rFonts w:hint="default"/>
          <w:lang w:val="sk-SK"/>
        </w:rPr>
        <w:t>spotrebiteľ</w:t>
      </w:r>
      <w:r w:rsidRPr="0004721F" w:rsidR="00463A70">
        <w:rPr>
          <w:rFonts w:hint="default"/>
          <w:lang w:val="sk-SK"/>
        </w:rPr>
        <w:t>ský</w:t>
      </w:r>
      <w:r w:rsidRPr="0004721F" w:rsidR="00463A70">
        <w:rPr>
          <w:rFonts w:hint="default"/>
          <w:lang w:val="sk-SK"/>
        </w:rPr>
        <w:t>ch sporoch.</w:t>
      </w:r>
    </w:p>
    <w:p w:rsidR="00DF226A" w:rsidRPr="0004721F" w:rsidP="00DF226A">
      <w:pPr>
        <w:widowControl w:val="0"/>
        <w:tabs>
          <w:tab w:val="left" w:pos="993"/>
        </w:tabs>
        <w:autoSpaceDE w:val="0"/>
        <w:autoSpaceDN w:val="0"/>
        <w:bidi w:val="0"/>
        <w:adjustRightInd w:val="0"/>
        <w:ind w:left="709"/>
        <w:jc w:val="both"/>
        <w:rPr>
          <w:lang w:val="sk-SK"/>
        </w:rPr>
      </w:pPr>
    </w:p>
    <w:p w:rsidR="00176605" w:rsidRPr="0004721F" w:rsidP="00E84B4E">
      <w:pPr>
        <w:pStyle w:val="ListParagraph"/>
        <w:widowControl w:val="0"/>
        <w:numPr>
          <w:numId w:val="48"/>
        </w:numPr>
        <w:tabs>
          <w:tab w:val="left" w:pos="993"/>
        </w:tabs>
        <w:autoSpaceDE w:val="0"/>
        <w:autoSpaceDN w:val="0"/>
        <w:bidi w:val="0"/>
        <w:adjustRightInd w:val="0"/>
        <w:ind w:left="0" w:firstLine="709"/>
        <w:jc w:val="both"/>
        <w:rPr>
          <w:lang w:val="sk-SK"/>
        </w:rPr>
      </w:pPr>
      <w:r w:rsidRPr="0004721F" w:rsidR="00463A70">
        <w:rPr>
          <w:rFonts w:hint="default"/>
          <w:lang w:val="sk-SK"/>
        </w:rPr>
        <w:t xml:space="preserve"> Ak je spor podľ</w:t>
      </w:r>
      <w:r w:rsidRPr="0004721F" w:rsidR="00463A70">
        <w:rPr>
          <w:rFonts w:hint="default"/>
          <w:lang w:val="sk-SK"/>
        </w:rPr>
        <w:t>a odseku 1 už</w:t>
      </w:r>
      <w:r w:rsidRPr="0004721F" w:rsidR="00463A70">
        <w:rPr>
          <w:rFonts w:hint="default"/>
          <w:lang w:val="sk-SK"/>
        </w:rPr>
        <w:t xml:space="preserve"> predmetom konania na sú</w:t>
      </w:r>
      <w:r w:rsidRPr="0004721F" w:rsidR="00463A70">
        <w:rPr>
          <w:rFonts w:hint="default"/>
          <w:lang w:val="sk-SK"/>
        </w:rPr>
        <w:t>de, môž</w:t>
      </w:r>
      <w:r w:rsidRPr="0004721F" w:rsidR="00463A70">
        <w:rPr>
          <w:rFonts w:hint="default"/>
          <w:lang w:val="sk-SK"/>
        </w:rPr>
        <w:t>u úč</w:t>
      </w:r>
      <w:r w:rsidRPr="0004721F" w:rsidR="00463A70">
        <w:rPr>
          <w:rFonts w:hint="default"/>
          <w:lang w:val="sk-SK"/>
        </w:rPr>
        <w:t>astní</w:t>
      </w:r>
      <w:r w:rsidRPr="0004721F" w:rsidR="00463A70">
        <w:rPr>
          <w:rFonts w:hint="default"/>
          <w:lang w:val="sk-SK"/>
        </w:rPr>
        <w:t>ci konania uzavrieť</w:t>
      </w:r>
      <w:r w:rsidRPr="0004721F" w:rsidR="00463A70">
        <w:rPr>
          <w:rFonts w:hint="default"/>
          <w:lang w:val="sk-SK"/>
        </w:rPr>
        <w:t xml:space="preserve"> spotrebiteľ</w:t>
      </w:r>
      <w:r w:rsidRPr="0004721F" w:rsidR="00463A70">
        <w:rPr>
          <w:rFonts w:hint="default"/>
          <w:lang w:val="sk-SK"/>
        </w:rPr>
        <w:t>skú</w:t>
      </w:r>
      <w:r w:rsidRPr="0004721F" w:rsidR="00463A70">
        <w:rPr>
          <w:rFonts w:hint="default"/>
          <w:lang w:val="sk-SK"/>
        </w:rPr>
        <w:t xml:space="preserve"> rozhodcovskú</w:t>
      </w:r>
      <w:r w:rsidRPr="0004721F" w:rsidR="00463A70">
        <w:rPr>
          <w:rFonts w:hint="default"/>
          <w:lang w:val="sk-SK"/>
        </w:rPr>
        <w:t xml:space="preserve"> zmluvu s </w:t>
      </w:r>
      <w:r w:rsidRPr="0004721F" w:rsidR="00463A70">
        <w:rPr>
          <w:rFonts w:hint="default"/>
          <w:lang w:val="sk-SK"/>
        </w:rPr>
        <w:t>ná</w:t>
      </w:r>
      <w:r w:rsidRPr="0004721F" w:rsidR="00463A70">
        <w:rPr>
          <w:rFonts w:hint="default"/>
          <w:lang w:val="sk-SK"/>
        </w:rPr>
        <w:t>lež</w:t>
      </w:r>
      <w:r w:rsidRPr="0004721F" w:rsidR="00463A70">
        <w:rPr>
          <w:rFonts w:hint="default"/>
          <w:lang w:val="sk-SK"/>
        </w:rPr>
        <w:t>itosť</w:t>
      </w:r>
      <w:r w:rsidRPr="0004721F" w:rsidR="00463A70">
        <w:rPr>
          <w:rFonts w:hint="default"/>
          <w:lang w:val="sk-SK"/>
        </w:rPr>
        <w:t>ami podľ</w:t>
      </w:r>
      <w:r w:rsidRPr="0004721F" w:rsidR="00463A70">
        <w:rPr>
          <w:rFonts w:hint="default"/>
          <w:lang w:val="sk-SK"/>
        </w:rPr>
        <w:t>a §</w:t>
      </w:r>
      <w:r w:rsidRPr="0004721F" w:rsidR="00463A70">
        <w:rPr>
          <w:rFonts w:hint="default"/>
          <w:lang w:val="sk-SK"/>
        </w:rPr>
        <w:t xml:space="preserve"> 3</w:t>
      </w:r>
      <w:r w:rsidRPr="0004721F" w:rsidR="009302E3">
        <w:rPr>
          <w:lang w:val="sk-SK"/>
        </w:rPr>
        <w:t>,</w:t>
      </w:r>
      <w:r w:rsidRPr="0004721F" w:rsidR="00463A70">
        <w:rPr>
          <w:lang w:val="sk-SK"/>
        </w:rPr>
        <w:t xml:space="preserve"> a </w:t>
      </w:r>
      <w:r w:rsidRPr="0004721F" w:rsidR="00463A70">
        <w:rPr>
          <w:rFonts w:hint="default"/>
          <w:lang w:val="sk-SK"/>
        </w:rPr>
        <w:t>to aj spoloč</w:t>
      </w:r>
      <w:r w:rsidRPr="0004721F" w:rsidR="00463A70">
        <w:rPr>
          <w:rFonts w:hint="default"/>
          <w:lang w:val="sk-SK"/>
        </w:rPr>
        <w:t>ný</w:t>
      </w:r>
      <w:r w:rsidRPr="0004721F" w:rsidR="00463A70">
        <w:rPr>
          <w:rFonts w:hint="default"/>
          <w:lang w:val="sk-SK"/>
        </w:rPr>
        <w:t>m</w:t>
      </w:r>
      <w:r w:rsidRPr="0004721F" w:rsidR="00463A70">
        <w:rPr>
          <w:rFonts w:hint="default"/>
          <w:lang w:val="sk-SK"/>
        </w:rPr>
        <w:t xml:space="preserve"> vyhlá</w:t>
      </w:r>
      <w:r w:rsidRPr="0004721F" w:rsidR="00463A70">
        <w:rPr>
          <w:rFonts w:hint="default"/>
          <w:lang w:val="sk-SK"/>
        </w:rPr>
        <w:t>sení</w:t>
      </w:r>
      <w:r w:rsidRPr="0004721F" w:rsidR="00463A70">
        <w:rPr>
          <w:rFonts w:hint="default"/>
          <w:lang w:val="sk-SK"/>
        </w:rPr>
        <w:t>m do zá</w:t>
      </w:r>
      <w:r w:rsidRPr="0004721F" w:rsidR="00463A70">
        <w:rPr>
          <w:rFonts w:hint="default"/>
          <w:lang w:val="sk-SK"/>
        </w:rPr>
        <w:t>pisnice. Spotrebiteľ</w:t>
      </w:r>
      <w:r w:rsidRPr="0004721F" w:rsidR="00463A70">
        <w:rPr>
          <w:rFonts w:hint="default"/>
          <w:lang w:val="sk-SK"/>
        </w:rPr>
        <w:t>ská</w:t>
      </w:r>
      <w:r w:rsidRPr="0004721F" w:rsidR="00463A70">
        <w:rPr>
          <w:rFonts w:hint="default"/>
          <w:lang w:val="sk-SK"/>
        </w:rPr>
        <w:t xml:space="preserve"> rozhodcovská</w:t>
      </w:r>
      <w:r w:rsidRPr="0004721F" w:rsidR="00463A70">
        <w:rPr>
          <w:rFonts w:hint="default"/>
          <w:lang w:val="sk-SK"/>
        </w:rPr>
        <w:t xml:space="preserve"> zmluva, uzavretá</w:t>
      </w:r>
      <w:r w:rsidRPr="0004721F" w:rsidR="00463A70">
        <w:rPr>
          <w:rFonts w:hint="default"/>
          <w:lang w:val="sk-SK"/>
        </w:rPr>
        <w:t xml:space="preserve"> po zač</w:t>
      </w:r>
      <w:r w:rsidRPr="0004721F" w:rsidR="00463A70">
        <w:rPr>
          <w:rFonts w:hint="default"/>
          <w:lang w:val="sk-SK"/>
        </w:rPr>
        <w:t>atí</w:t>
      </w:r>
      <w:r w:rsidRPr="0004721F" w:rsidR="00463A70">
        <w:rPr>
          <w:rFonts w:hint="default"/>
          <w:lang w:val="sk-SK"/>
        </w:rPr>
        <w:t xml:space="preserve"> sú</w:t>
      </w:r>
      <w:r w:rsidRPr="0004721F" w:rsidR="00463A70">
        <w:rPr>
          <w:rFonts w:hint="default"/>
          <w:lang w:val="sk-SK"/>
        </w:rPr>
        <w:t>dneho konania a spĺň</w:t>
      </w:r>
      <w:r w:rsidRPr="0004721F" w:rsidR="00463A70">
        <w:rPr>
          <w:rFonts w:hint="default"/>
          <w:lang w:val="sk-SK"/>
        </w:rPr>
        <w:t>ajú</w:t>
      </w:r>
      <w:r w:rsidRPr="0004721F" w:rsidR="00463A70">
        <w:rPr>
          <w:rFonts w:hint="default"/>
          <w:lang w:val="sk-SK"/>
        </w:rPr>
        <w:t>ca podmienky podľ</w:t>
      </w:r>
      <w:r w:rsidRPr="0004721F" w:rsidR="00463A70">
        <w:rPr>
          <w:rFonts w:hint="default"/>
          <w:lang w:val="sk-SK"/>
        </w:rPr>
        <w:t>a §</w:t>
      </w:r>
      <w:r w:rsidRPr="0004721F" w:rsidR="00463A70">
        <w:rPr>
          <w:rFonts w:hint="default"/>
          <w:lang w:val="sk-SK"/>
        </w:rPr>
        <w:t xml:space="preserve"> 3, má</w:t>
      </w:r>
      <w:r w:rsidRPr="0004721F" w:rsidR="00463A70">
        <w:rPr>
          <w:rFonts w:hint="default"/>
          <w:lang w:val="sk-SK"/>
        </w:rPr>
        <w:t xml:space="preserve"> po doruč</w:t>
      </w:r>
      <w:r w:rsidRPr="0004721F" w:rsidR="00463A70">
        <w:rPr>
          <w:rFonts w:hint="default"/>
          <w:lang w:val="sk-SK"/>
        </w:rPr>
        <w:t>ení</w:t>
      </w:r>
      <w:r w:rsidRPr="0004721F" w:rsidR="00463A70">
        <w:rPr>
          <w:rFonts w:hint="default"/>
          <w:lang w:val="sk-SK"/>
        </w:rPr>
        <w:t xml:space="preserve"> sú</w:t>
      </w:r>
      <w:r w:rsidRPr="0004721F" w:rsidR="00463A70">
        <w:rPr>
          <w:rFonts w:hint="default"/>
          <w:lang w:val="sk-SK"/>
        </w:rPr>
        <w:t>du úč</w:t>
      </w:r>
      <w:r w:rsidRPr="0004721F" w:rsidR="00463A70">
        <w:rPr>
          <w:rFonts w:hint="default"/>
          <w:lang w:val="sk-SK"/>
        </w:rPr>
        <w:t>inky späť</w:t>
      </w:r>
      <w:r w:rsidRPr="0004721F" w:rsidR="00463A70">
        <w:rPr>
          <w:rFonts w:hint="default"/>
          <w:lang w:val="sk-SK"/>
        </w:rPr>
        <w:t>vzatia ná</w:t>
      </w:r>
      <w:r w:rsidRPr="0004721F" w:rsidR="00463A70">
        <w:rPr>
          <w:rFonts w:hint="default"/>
          <w:lang w:val="sk-SK"/>
        </w:rPr>
        <w:t>vrhu, ako aj sú</w:t>
      </w:r>
      <w:r w:rsidRPr="0004721F" w:rsidR="00463A70">
        <w:rPr>
          <w:rFonts w:hint="default"/>
          <w:lang w:val="sk-SK"/>
        </w:rPr>
        <w:t xml:space="preserve">hlasu </w:t>
      </w:r>
      <w:r w:rsidRPr="0004721F" w:rsidR="009D07C2">
        <w:rPr>
          <w:rFonts w:hint="default"/>
          <w:lang w:val="sk-SK"/>
        </w:rPr>
        <w:t>ž</w:t>
      </w:r>
      <w:r w:rsidRPr="0004721F" w:rsidR="009D07C2">
        <w:rPr>
          <w:rFonts w:hint="default"/>
          <w:lang w:val="sk-SK"/>
        </w:rPr>
        <w:t>alované</w:t>
      </w:r>
      <w:r w:rsidRPr="0004721F" w:rsidR="009D07C2">
        <w:rPr>
          <w:rFonts w:hint="default"/>
          <w:lang w:val="sk-SK"/>
        </w:rPr>
        <w:t>ho</w:t>
      </w:r>
      <w:r w:rsidRPr="0004721F" w:rsidR="00463A70">
        <w:rPr>
          <w:rFonts w:hint="default"/>
          <w:lang w:val="sk-SK"/>
        </w:rPr>
        <w:t xml:space="preserve"> s taký</w:t>
      </w:r>
      <w:r w:rsidRPr="0004721F" w:rsidR="00463A70">
        <w:rPr>
          <w:rFonts w:hint="default"/>
          <w:lang w:val="sk-SK"/>
        </w:rPr>
        <w:t>m späť</w:t>
      </w:r>
      <w:r w:rsidRPr="0004721F" w:rsidR="00463A70">
        <w:rPr>
          <w:rFonts w:hint="default"/>
          <w:lang w:val="sk-SK"/>
        </w:rPr>
        <w:t>vzatí</w:t>
      </w:r>
      <w:r w:rsidRPr="0004721F" w:rsidR="00463A70">
        <w:rPr>
          <w:rFonts w:hint="default"/>
          <w:lang w:val="sk-SK"/>
        </w:rPr>
        <w:t>m podľ</w:t>
      </w:r>
      <w:r w:rsidRPr="0004721F" w:rsidR="00463A70">
        <w:rPr>
          <w:rFonts w:hint="default"/>
          <w:lang w:val="sk-SK"/>
        </w:rPr>
        <w:t>a osobitné</w:t>
      </w:r>
      <w:r w:rsidRPr="0004721F" w:rsidR="00463A70">
        <w:rPr>
          <w:rFonts w:hint="default"/>
          <w:lang w:val="sk-SK"/>
        </w:rPr>
        <w:t>ho predpisu.</w:t>
      </w:r>
      <w:r>
        <w:rPr>
          <w:rStyle w:val="FootnoteReference"/>
          <w:rtl w:val="0"/>
          <w:lang w:val="sk-SK"/>
        </w:rPr>
        <w:footnoteReference w:id="7"/>
      </w:r>
      <w:r w:rsidRPr="0004721F" w:rsidR="00852C46">
        <w:rPr>
          <w:lang w:val="sk-SK"/>
        </w:rPr>
        <w:t>)</w:t>
      </w:r>
    </w:p>
    <w:p w:rsidR="00B110C1" w:rsidRPr="0004721F" w:rsidP="00A54DE7">
      <w:pPr>
        <w:widowControl w:val="0"/>
        <w:autoSpaceDE w:val="0"/>
        <w:autoSpaceDN w:val="0"/>
        <w:bidi w:val="0"/>
        <w:adjustRightInd w:val="0"/>
        <w:ind w:left="284" w:hanging="284"/>
        <w:jc w:val="center"/>
        <w:rPr>
          <w:lang w:val="sk-SK"/>
        </w:rPr>
      </w:pPr>
    </w:p>
    <w:p w:rsidR="00513177" w:rsidRPr="0004721F" w:rsidP="00A54DE7">
      <w:pPr>
        <w:pStyle w:val="Heading3"/>
        <w:bidi w:val="0"/>
        <w:rPr>
          <w:b w:val="0"/>
          <w:position w:val="6"/>
          <w:sz w:val="24"/>
          <w:szCs w:val="24"/>
        </w:rPr>
      </w:pPr>
      <w:bookmarkStart w:id="7" w:name="_Toc358313455"/>
      <w:bookmarkStart w:id="8" w:name="_Toc358315576"/>
      <w:r w:rsidRPr="0004721F" w:rsidR="00463A70">
        <w:rPr>
          <w:rFonts w:hint="default"/>
          <w:b w:val="0"/>
          <w:position w:val="6"/>
          <w:sz w:val="24"/>
          <w:szCs w:val="24"/>
        </w:rPr>
        <w:t>§</w:t>
      </w:r>
      <w:r w:rsidRPr="0004721F" w:rsidR="00463A70">
        <w:rPr>
          <w:rFonts w:hint="default"/>
          <w:b w:val="0"/>
          <w:position w:val="6"/>
          <w:sz w:val="24"/>
          <w:szCs w:val="24"/>
        </w:rPr>
        <w:t xml:space="preserve"> 3</w:t>
      </w:r>
    </w:p>
    <w:p w:rsidR="005F655E" w:rsidRPr="0004721F" w:rsidP="006438DA">
      <w:pPr>
        <w:pStyle w:val="Heading3"/>
        <w:bidi w:val="0"/>
        <w:rPr>
          <w:b w:val="0"/>
          <w:sz w:val="24"/>
          <w:szCs w:val="24"/>
        </w:rPr>
      </w:pPr>
      <w:r w:rsidRPr="0004721F" w:rsidR="00463A70">
        <w:rPr>
          <w:rFonts w:hint="default"/>
          <w:b w:val="0"/>
          <w:sz w:val="24"/>
          <w:szCs w:val="24"/>
        </w:rPr>
        <w:t>Spotrebiteľ</w:t>
      </w:r>
      <w:r w:rsidRPr="0004721F" w:rsidR="00463A70">
        <w:rPr>
          <w:rFonts w:hint="default"/>
          <w:b w:val="0"/>
          <w:sz w:val="24"/>
          <w:szCs w:val="24"/>
        </w:rPr>
        <w:t>ská</w:t>
      </w:r>
      <w:r w:rsidRPr="0004721F" w:rsidR="00463A70">
        <w:rPr>
          <w:rFonts w:hint="default"/>
          <w:b w:val="0"/>
          <w:sz w:val="24"/>
          <w:szCs w:val="24"/>
        </w:rPr>
        <w:t xml:space="preserve"> rozhodcovská</w:t>
      </w:r>
      <w:r w:rsidRPr="0004721F" w:rsidR="00463A70">
        <w:rPr>
          <w:rFonts w:hint="default"/>
          <w:b w:val="0"/>
          <w:sz w:val="24"/>
          <w:szCs w:val="24"/>
        </w:rPr>
        <w:t xml:space="preserve"> zmluva</w:t>
      </w:r>
      <w:bookmarkEnd w:id="7"/>
      <w:bookmarkEnd w:id="8"/>
    </w:p>
    <w:p w:rsidR="00513177" w:rsidRPr="0004721F" w:rsidP="00C365C2">
      <w:pPr>
        <w:pStyle w:val="AODocTxt"/>
        <w:bidi w:val="0"/>
        <w:spacing w:before="0" w:line="240" w:lineRule="auto"/>
        <w:ind w:firstLine="709"/>
        <w:rPr>
          <w:b/>
          <w:sz w:val="24"/>
          <w:szCs w:val="24"/>
          <w:lang w:val="sk-SK"/>
        </w:rPr>
      </w:pPr>
    </w:p>
    <w:p w:rsidR="00176605" w:rsidRPr="0004721F" w:rsidP="00E84B4E">
      <w:pPr>
        <w:pStyle w:val="Normlny1"/>
        <w:numPr>
          <w:numId w:val="38"/>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Spotrebiteľ</w:t>
      </w:r>
      <w:r w:rsidRPr="0004721F" w:rsidR="00463A70">
        <w:rPr>
          <w:rFonts w:ascii="Times New Roman" w:hAnsi="Times New Roman" w:cs="Times New Roman" w:hint="default"/>
          <w:color w:val="auto"/>
          <w:sz w:val="24"/>
          <w:szCs w:val="24"/>
        </w:rPr>
        <w:t>ská</w:t>
      </w:r>
      <w:r w:rsidRPr="0004721F" w:rsidR="00463A70">
        <w:rPr>
          <w:rFonts w:ascii="Times New Roman" w:hAnsi="Times New Roman" w:cs="Times New Roman" w:hint="default"/>
          <w:color w:val="auto"/>
          <w:sz w:val="24"/>
          <w:szCs w:val="24"/>
        </w:rPr>
        <w:t xml:space="preserve"> rozhodcovská</w:t>
      </w:r>
      <w:r w:rsidRPr="0004721F" w:rsidR="00463A70">
        <w:rPr>
          <w:rFonts w:ascii="Times New Roman" w:hAnsi="Times New Roman" w:cs="Times New Roman" w:hint="default"/>
          <w:color w:val="auto"/>
          <w:sz w:val="24"/>
          <w:szCs w:val="24"/>
        </w:rPr>
        <w:t xml:space="preserve"> zmluva je dohoda medzi dodá</w:t>
      </w:r>
      <w:r w:rsidRPr="0004721F" w:rsidR="00463A70">
        <w:rPr>
          <w:rFonts w:ascii="Times New Roman" w:hAnsi="Times New Roman" w:cs="Times New Roman" w:hint="default"/>
          <w:color w:val="auto"/>
          <w:sz w:val="24"/>
          <w:szCs w:val="24"/>
        </w:rPr>
        <w:t>vateľ</w:t>
      </w:r>
      <w:r w:rsidRPr="0004721F" w:rsidR="00463A70">
        <w:rPr>
          <w:rFonts w:ascii="Times New Roman" w:hAnsi="Times New Roman" w:cs="Times New Roman" w:hint="default"/>
          <w:color w:val="auto"/>
          <w:sz w:val="24"/>
          <w:szCs w:val="24"/>
        </w:rPr>
        <w:t>om</w:t>
      </w:r>
      <w:r w:rsidRPr="0004721F" w:rsidR="00852C46">
        <w:rPr>
          <w:rFonts w:ascii="Times New Roman" w:hAnsi="Times New Roman"/>
          <w:color w:val="auto"/>
          <w:sz w:val="24"/>
          <w:szCs w:val="24"/>
        </w:rPr>
        <w:t xml:space="preserve"> </w:t>
      </w:r>
      <w:r w:rsidRPr="0004721F" w:rsidR="00E71414">
        <w:rPr>
          <w:rFonts w:ascii="Times New Roman" w:hAnsi="Times New Roman" w:cs="Times New Roman"/>
          <w:color w:val="auto"/>
          <w:sz w:val="24"/>
          <w:szCs w:val="24"/>
        </w:rPr>
        <w:t>a </w:t>
      </w:r>
      <w:r w:rsidRPr="0004721F" w:rsidR="00E71414">
        <w:rPr>
          <w:rFonts w:ascii="Times New Roman" w:hAnsi="Times New Roman" w:cs="Times New Roman" w:hint="default"/>
          <w:color w:val="auto"/>
          <w:sz w:val="24"/>
          <w:szCs w:val="24"/>
        </w:rPr>
        <w:t>spotrebiteľ</w:t>
      </w:r>
      <w:r w:rsidRPr="0004721F" w:rsidR="00E71414">
        <w:rPr>
          <w:rFonts w:ascii="Times New Roman" w:hAnsi="Times New Roman" w:cs="Times New Roman" w:hint="default"/>
          <w:color w:val="auto"/>
          <w:sz w:val="24"/>
          <w:szCs w:val="24"/>
        </w:rPr>
        <w:t>om o tom, ž</w:t>
      </w:r>
      <w:r w:rsidRPr="0004721F" w:rsidR="00E71414">
        <w:rPr>
          <w:rFonts w:ascii="Times New Roman" w:hAnsi="Times New Roman" w:cs="Times New Roman" w:hint="default"/>
          <w:color w:val="auto"/>
          <w:sz w:val="24"/>
          <w:szCs w:val="24"/>
        </w:rPr>
        <w:t>e spory, ktoré</w:t>
      </w:r>
      <w:r w:rsidRPr="0004721F" w:rsidR="00E71414">
        <w:rPr>
          <w:rFonts w:ascii="Times New Roman" w:hAnsi="Times New Roman" w:cs="Times New Roman" w:hint="default"/>
          <w:color w:val="auto"/>
          <w:sz w:val="24"/>
          <w:szCs w:val="24"/>
        </w:rPr>
        <w:t xml:space="preserve"> medzi nimi vznikli alebo vzniknú</w:t>
      </w:r>
      <w:r w:rsidRPr="0004721F" w:rsidR="00E71414">
        <w:rPr>
          <w:rFonts w:ascii="Times New Roman" w:hAnsi="Times New Roman" w:cs="Times New Roman" w:hint="default"/>
          <w:color w:val="auto"/>
          <w:sz w:val="24"/>
          <w:szCs w:val="24"/>
        </w:rPr>
        <w:t xml:space="preserve"> zo spotr</w:t>
      </w:r>
      <w:r w:rsidRPr="0004721F" w:rsidR="001E5D2E">
        <w:rPr>
          <w:rFonts w:ascii="Times New Roman" w:hAnsi="Times New Roman" w:cs="Times New Roman" w:hint="default"/>
          <w:color w:val="auto"/>
          <w:sz w:val="24"/>
          <w:szCs w:val="24"/>
        </w:rPr>
        <w:t>ebiteľ</w:t>
      </w:r>
      <w:r w:rsidRPr="0004721F" w:rsidR="001E5D2E">
        <w:rPr>
          <w:rFonts w:ascii="Times New Roman" w:hAnsi="Times New Roman" w:cs="Times New Roman" w:hint="default"/>
          <w:color w:val="auto"/>
          <w:sz w:val="24"/>
          <w:szCs w:val="24"/>
        </w:rPr>
        <w:t>skej zmluvy alebo s </w:t>
      </w:r>
      <w:r w:rsidRPr="0004721F" w:rsidR="001E5D2E">
        <w:rPr>
          <w:rFonts w:ascii="Times New Roman" w:hAnsi="Times New Roman" w:cs="Times New Roman" w:hint="default"/>
          <w:color w:val="auto"/>
          <w:sz w:val="24"/>
          <w:szCs w:val="24"/>
        </w:rPr>
        <w:t>touto spotrebiteľ</w:t>
      </w:r>
      <w:r w:rsidRPr="0004721F" w:rsidR="001E5D2E">
        <w:rPr>
          <w:rFonts w:ascii="Times New Roman" w:hAnsi="Times New Roman" w:cs="Times New Roman" w:hint="default"/>
          <w:color w:val="auto"/>
          <w:sz w:val="24"/>
          <w:szCs w:val="24"/>
        </w:rPr>
        <w:t xml:space="preserve">skou </w:t>
      </w:r>
      <w:r w:rsidRPr="0004721F" w:rsidR="00FB4B4C">
        <w:rPr>
          <w:rFonts w:ascii="Times New Roman" w:hAnsi="Times New Roman" w:cs="Times New Roman" w:hint="default"/>
          <w:color w:val="auto"/>
          <w:sz w:val="24"/>
          <w:szCs w:val="24"/>
        </w:rPr>
        <w:t>zmluvou sú</w:t>
      </w:r>
      <w:r w:rsidRPr="0004721F" w:rsidR="00FB4B4C">
        <w:rPr>
          <w:rFonts w:ascii="Times New Roman" w:hAnsi="Times New Roman" w:cs="Times New Roman" w:hint="default"/>
          <w:color w:val="auto"/>
          <w:sz w:val="24"/>
          <w:szCs w:val="24"/>
        </w:rPr>
        <w:t xml:space="preserve">visia, rozhodne </w:t>
      </w:r>
      <w:r w:rsidRPr="0004721F" w:rsidR="00E71414">
        <w:rPr>
          <w:rFonts w:ascii="Times New Roman" w:hAnsi="Times New Roman" w:cs="Times New Roman"/>
          <w:color w:val="auto"/>
          <w:sz w:val="24"/>
          <w:szCs w:val="24"/>
        </w:rPr>
        <w:t xml:space="preserve">v </w:t>
      </w:r>
      <w:r w:rsidRPr="0004721F" w:rsidR="0012789D">
        <w:rPr>
          <w:rFonts w:ascii="Times New Roman" w:hAnsi="Times New Roman" w:cs="Times New Roman" w:hint="default"/>
          <w:color w:val="auto"/>
          <w:sz w:val="24"/>
          <w:szCs w:val="24"/>
        </w:rPr>
        <w:t>spotrebiteľ</w:t>
      </w:r>
      <w:r w:rsidRPr="0004721F" w:rsidR="0012789D">
        <w:rPr>
          <w:rFonts w:ascii="Times New Roman" w:hAnsi="Times New Roman" w:cs="Times New Roman" w:hint="default"/>
          <w:color w:val="auto"/>
          <w:sz w:val="24"/>
          <w:szCs w:val="24"/>
        </w:rPr>
        <w:t xml:space="preserve">skom </w:t>
      </w:r>
      <w:r w:rsidRPr="0004721F" w:rsidR="00E71414">
        <w:rPr>
          <w:rFonts w:ascii="Times New Roman" w:hAnsi="Times New Roman" w:cs="Times New Roman" w:hint="default"/>
          <w:color w:val="auto"/>
          <w:sz w:val="24"/>
          <w:szCs w:val="24"/>
        </w:rPr>
        <w:t>rozhodcovskom konaní</w:t>
      </w:r>
      <w:r w:rsidRPr="0004721F" w:rsidR="00E71414">
        <w:rPr>
          <w:rFonts w:ascii="Times New Roman" w:hAnsi="Times New Roman" w:cs="Times New Roman" w:hint="default"/>
          <w:color w:val="auto"/>
          <w:sz w:val="24"/>
          <w:szCs w:val="24"/>
        </w:rPr>
        <w:t xml:space="preserve"> </w:t>
      </w:r>
      <w:r w:rsidRPr="0004721F" w:rsidR="00E85F68">
        <w:rPr>
          <w:rFonts w:ascii="Times New Roman" w:hAnsi="Times New Roman" w:cs="Times New Roman" w:hint="default"/>
          <w:color w:val="auto"/>
          <w:sz w:val="24"/>
          <w:szCs w:val="24"/>
        </w:rPr>
        <w:t>urč</w:t>
      </w:r>
      <w:r w:rsidRPr="0004721F" w:rsidR="00E85F68">
        <w:rPr>
          <w:rFonts w:ascii="Times New Roman" w:hAnsi="Times New Roman" w:cs="Times New Roman" w:hint="default"/>
          <w:color w:val="auto"/>
          <w:sz w:val="24"/>
          <w:szCs w:val="24"/>
        </w:rPr>
        <w:t>ený</w:t>
      </w:r>
      <w:r w:rsidRPr="0004721F" w:rsidR="00E85F68">
        <w:rPr>
          <w:rFonts w:ascii="Times New Roman" w:hAnsi="Times New Roman" w:cs="Times New Roman" w:hint="default"/>
          <w:color w:val="auto"/>
          <w:sz w:val="24"/>
          <w:szCs w:val="24"/>
        </w:rPr>
        <w:t xml:space="preserve"> </w:t>
      </w:r>
      <w:r w:rsidRPr="0004721F" w:rsidR="00E71414">
        <w:rPr>
          <w:rFonts w:ascii="Times New Roman" w:hAnsi="Times New Roman" w:cs="Times New Roman" w:hint="default"/>
          <w:color w:val="auto"/>
          <w:sz w:val="24"/>
          <w:szCs w:val="24"/>
        </w:rPr>
        <w:t>stá</w:t>
      </w:r>
      <w:r w:rsidRPr="0004721F" w:rsidR="00E71414">
        <w:rPr>
          <w:rFonts w:ascii="Times New Roman" w:hAnsi="Times New Roman" w:cs="Times New Roman" w:hint="default"/>
          <w:color w:val="auto"/>
          <w:sz w:val="24"/>
          <w:szCs w:val="24"/>
        </w:rPr>
        <w:t>ly rozhodcovský</w:t>
      </w:r>
      <w:r w:rsidRPr="0004721F" w:rsidR="00E71414">
        <w:rPr>
          <w:rFonts w:ascii="Times New Roman" w:hAnsi="Times New Roman" w:cs="Times New Roman" w:hint="default"/>
          <w:color w:val="auto"/>
          <w:sz w:val="24"/>
          <w:szCs w:val="24"/>
        </w:rPr>
        <w:t xml:space="preserve"> sú</w:t>
      </w:r>
      <w:r w:rsidRPr="0004721F" w:rsidR="00E71414">
        <w:rPr>
          <w:rFonts w:ascii="Times New Roman" w:hAnsi="Times New Roman" w:cs="Times New Roman" w:hint="default"/>
          <w:color w:val="auto"/>
          <w:sz w:val="24"/>
          <w:szCs w:val="24"/>
        </w:rPr>
        <w:t>d zapí</w:t>
      </w:r>
      <w:r w:rsidRPr="0004721F" w:rsidR="00E71414">
        <w:rPr>
          <w:rFonts w:ascii="Times New Roman" w:hAnsi="Times New Roman" w:cs="Times New Roman" w:hint="default"/>
          <w:color w:val="auto"/>
          <w:sz w:val="24"/>
          <w:szCs w:val="24"/>
        </w:rPr>
        <w:t>saný</w:t>
      </w:r>
      <w:r w:rsidRPr="0004721F" w:rsidR="00E71414">
        <w:rPr>
          <w:rFonts w:ascii="Times New Roman" w:hAnsi="Times New Roman" w:cs="Times New Roman" w:hint="default"/>
          <w:color w:val="auto"/>
          <w:sz w:val="24"/>
          <w:szCs w:val="24"/>
        </w:rPr>
        <w:t xml:space="preserve"> v zozname podľ</w:t>
      </w:r>
      <w:r w:rsidRPr="0004721F" w:rsidR="00E71414">
        <w:rPr>
          <w:rFonts w:ascii="Times New Roman" w:hAnsi="Times New Roman" w:cs="Times New Roman" w:hint="default"/>
          <w:color w:val="auto"/>
          <w:sz w:val="24"/>
          <w:szCs w:val="24"/>
        </w:rPr>
        <w:t>a §</w:t>
      </w:r>
      <w:r w:rsidRPr="0004721F" w:rsidR="00E71414">
        <w:rPr>
          <w:rFonts w:ascii="Times New Roman" w:hAnsi="Times New Roman" w:cs="Times New Roman" w:hint="default"/>
          <w:color w:val="auto"/>
          <w:sz w:val="24"/>
          <w:szCs w:val="24"/>
        </w:rPr>
        <w:t xml:space="preserve"> </w:t>
      </w:r>
      <w:r w:rsidRPr="0004721F" w:rsidR="0078750F">
        <w:rPr>
          <w:rFonts w:ascii="Times New Roman" w:hAnsi="Times New Roman" w:cs="Times New Roman"/>
          <w:color w:val="auto"/>
          <w:sz w:val="24"/>
          <w:szCs w:val="24"/>
        </w:rPr>
        <w:t>18</w:t>
      </w:r>
      <w:r w:rsidRPr="0004721F" w:rsidR="006E1167">
        <w:rPr>
          <w:rFonts w:ascii="Times New Roman" w:hAnsi="Times New Roman" w:cs="Times New Roman"/>
          <w:color w:val="auto"/>
          <w:sz w:val="24"/>
          <w:szCs w:val="24"/>
        </w:rPr>
        <w:t xml:space="preserve"> </w:t>
      </w:r>
      <w:r w:rsidRPr="0004721F" w:rsidR="00FB4B4C">
        <w:rPr>
          <w:rFonts w:ascii="Times New Roman" w:hAnsi="Times New Roman" w:cs="Times New Roman"/>
          <w:color w:val="auto"/>
          <w:sz w:val="24"/>
          <w:szCs w:val="24"/>
        </w:rPr>
        <w:t xml:space="preserve">a </w:t>
      </w:r>
      <w:r w:rsidRPr="0004721F" w:rsidR="00463A70">
        <w:rPr>
          <w:rFonts w:ascii="Times New Roman" w:hAnsi="Times New Roman" w:cs="Times New Roman" w:hint="default"/>
          <w:color w:val="auto"/>
          <w:sz w:val="24"/>
          <w:szCs w:val="24"/>
        </w:rPr>
        <w:t>urč</w:t>
      </w:r>
      <w:r w:rsidRPr="0004721F" w:rsidR="00463A70">
        <w:rPr>
          <w:rFonts w:ascii="Times New Roman" w:hAnsi="Times New Roman" w:cs="Times New Roman" w:hint="default"/>
          <w:color w:val="auto"/>
          <w:sz w:val="24"/>
          <w:szCs w:val="24"/>
        </w:rPr>
        <w:t>ený</w:t>
      </w:r>
      <w:r w:rsidRPr="0004721F" w:rsidR="00463A70">
        <w:rPr>
          <w:rFonts w:ascii="Times New Roman" w:hAnsi="Times New Roman" w:cs="Times New Roman" w:hint="default"/>
          <w:color w:val="auto"/>
          <w:sz w:val="24"/>
          <w:szCs w:val="24"/>
        </w:rPr>
        <w:t xml:space="preserve"> v tejto spotrebite</w:t>
      </w:r>
      <w:r w:rsidRPr="0004721F" w:rsidR="00463A70">
        <w:rPr>
          <w:rFonts w:ascii="Times New Roman" w:hAnsi="Times New Roman" w:cs="Times New Roman" w:hint="default"/>
          <w:color w:val="auto"/>
          <w:sz w:val="24"/>
          <w:szCs w:val="24"/>
        </w:rPr>
        <w:t>ľ</w:t>
      </w:r>
      <w:r w:rsidRPr="0004721F" w:rsidR="00463A70">
        <w:rPr>
          <w:rFonts w:ascii="Times New Roman" w:hAnsi="Times New Roman" w:cs="Times New Roman" w:hint="default"/>
          <w:color w:val="auto"/>
          <w:sz w:val="24"/>
          <w:szCs w:val="24"/>
        </w:rPr>
        <w:t>skej rozhodcovskej zmluve. Spo</w:t>
      </w:r>
      <w:r w:rsidRPr="0004721F" w:rsidR="00FB4B4C">
        <w:rPr>
          <w:rFonts w:ascii="Times New Roman" w:hAnsi="Times New Roman" w:cs="Times New Roman" w:hint="default"/>
          <w:color w:val="auto"/>
          <w:sz w:val="24"/>
          <w:szCs w:val="24"/>
        </w:rPr>
        <w:t>trebiteľ</w:t>
      </w:r>
      <w:r w:rsidRPr="0004721F" w:rsidR="00FB4B4C">
        <w:rPr>
          <w:rFonts w:ascii="Times New Roman" w:hAnsi="Times New Roman" w:cs="Times New Roman" w:hint="default"/>
          <w:color w:val="auto"/>
          <w:sz w:val="24"/>
          <w:szCs w:val="24"/>
        </w:rPr>
        <w:t>ská</w:t>
      </w:r>
      <w:r w:rsidRPr="0004721F" w:rsidR="00FB4B4C">
        <w:rPr>
          <w:rFonts w:ascii="Times New Roman" w:hAnsi="Times New Roman" w:cs="Times New Roman" w:hint="default"/>
          <w:color w:val="auto"/>
          <w:sz w:val="24"/>
          <w:szCs w:val="24"/>
        </w:rPr>
        <w:t xml:space="preserve"> rozhodcovská</w:t>
      </w:r>
      <w:r w:rsidRPr="0004721F" w:rsidR="00FB4B4C">
        <w:rPr>
          <w:rFonts w:ascii="Times New Roman" w:hAnsi="Times New Roman" w:cs="Times New Roman" w:hint="default"/>
          <w:color w:val="auto"/>
          <w:sz w:val="24"/>
          <w:szCs w:val="24"/>
        </w:rPr>
        <w:t xml:space="preserve"> zmluva </w:t>
      </w:r>
      <w:r w:rsidRPr="0004721F" w:rsidR="00463A70">
        <w:rPr>
          <w:rFonts w:ascii="Times New Roman" w:hAnsi="Times New Roman" w:cs="Times New Roman" w:hint="default"/>
          <w:color w:val="auto"/>
          <w:sz w:val="24"/>
          <w:szCs w:val="24"/>
        </w:rPr>
        <w:t>zavä</w:t>
      </w:r>
      <w:r w:rsidRPr="0004721F" w:rsidR="00463A70">
        <w:rPr>
          <w:rFonts w:ascii="Times New Roman" w:hAnsi="Times New Roman" w:cs="Times New Roman" w:hint="default"/>
          <w:color w:val="auto"/>
          <w:sz w:val="24"/>
          <w:szCs w:val="24"/>
        </w:rPr>
        <w:t>zuje aj prá</w:t>
      </w:r>
      <w:r w:rsidRPr="0004721F" w:rsidR="00463A70">
        <w:rPr>
          <w:rFonts w:ascii="Times New Roman" w:hAnsi="Times New Roman" w:cs="Times New Roman" w:hint="default"/>
          <w:color w:val="auto"/>
          <w:sz w:val="24"/>
          <w:szCs w:val="24"/>
        </w:rPr>
        <w:t>vnych ná</w:t>
      </w:r>
      <w:r w:rsidRPr="0004721F" w:rsidR="00463A70">
        <w:rPr>
          <w:rFonts w:ascii="Times New Roman" w:hAnsi="Times New Roman" w:cs="Times New Roman" w:hint="default"/>
          <w:color w:val="auto"/>
          <w:sz w:val="24"/>
          <w:szCs w:val="24"/>
        </w:rPr>
        <w:t xml:space="preserve">stupcov </w:t>
      </w:r>
      <w:r w:rsidRPr="0004721F" w:rsidR="0004664A">
        <w:rPr>
          <w:rFonts w:ascii="Times New Roman" w:hAnsi="Times New Roman" w:cs="Times New Roman" w:hint="default"/>
          <w:color w:val="auto"/>
          <w:sz w:val="24"/>
          <w:szCs w:val="24"/>
        </w:rPr>
        <w:t>zmluvný</w:t>
      </w:r>
      <w:r w:rsidRPr="0004721F" w:rsidR="0004664A">
        <w:rPr>
          <w:rFonts w:ascii="Times New Roman" w:hAnsi="Times New Roman" w:cs="Times New Roman" w:hint="default"/>
          <w:color w:val="auto"/>
          <w:sz w:val="24"/>
          <w:szCs w:val="24"/>
        </w:rPr>
        <w:t xml:space="preserve">ch </w:t>
      </w:r>
      <w:r w:rsidRPr="0004721F" w:rsidR="00463A70">
        <w:rPr>
          <w:rFonts w:ascii="Times New Roman" w:hAnsi="Times New Roman" w:cs="Times New Roman" w:hint="default"/>
          <w:color w:val="auto"/>
          <w:sz w:val="24"/>
          <w:szCs w:val="24"/>
        </w:rPr>
        <w:t>strá</w:t>
      </w:r>
      <w:r w:rsidRPr="0004721F" w:rsidR="00463A70">
        <w:rPr>
          <w:rFonts w:ascii="Times New Roman" w:hAnsi="Times New Roman" w:cs="Times New Roman" w:hint="default"/>
          <w:color w:val="auto"/>
          <w:sz w:val="24"/>
          <w:szCs w:val="24"/>
        </w:rPr>
        <w:t xml:space="preserve">n. </w:t>
      </w:r>
    </w:p>
    <w:p w:rsidR="00C365C2" w:rsidRPr="0004721F" w:rsidP="00C365C2">
      <w:pPr>
        <w:pStyle w:val="Normlny1"/>
        <w:tabs>
          <w:tab w:val="left" w:pos="1134"/>
        </w:tabs>
        <w:bidi w:val="0"/>
        <w:spacing w:line="240" w:lineRule="auto"/>
        <w:ind w:left="709"/>
        <w:jc w:val="both"/>
        <w:rPr>
          <w:rFonts w:ascii="Times New Roman" w:hAnsi="Times New Roman" w:cs="Times New Roman"/>
          <w:color w:val="auto"/>
          <w:sz w:val="24"/>
          <w:szCs w:val="24"/>
        </w:rPr>
      </w:pPr>
    </w:p>
    <w:p w:rsidR="00176605" w:rsidRPr="0004721F" w:rsidP="00E84B4E">
      <w:pPr>
        <w:pStyle w:val="Normlny1"/>
        <w:numPr>
          <w:numId w:val="38"/>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Spotrebiteľ</w:t>
      </w:r>
      <w:r w:rsidRPr="0004721F" w:rsidR="00463A70">
        <w:rPr>
          <w:rFonts w:ascii="Times New Roman" w:hAnsi="Times New Roman" w:cs="Times New Roman" w:hint="default"/>
          <w:color w:val="auto"/>
          <w:sz w:val="24"/>
          <w:szCs w:val="24"/>
        </w:rPr>
        <w:t>ská</w:t>
      </w:r>
      <w:r w:rsidRPr="0004721F" w:rsidR="00463A70">
        <w:rPr>
          <w:rFonts w:ascii="Times New Roman" w:hAnsi="Times New Roman" w:cs="Times New Roman" w:hint="default"/>
          <w:color w:val="auto"/>
          <w:sz w:val="24"/>
          <w:szCs w:val="24"/>
        </w:rPr>
        <w:t xml:space="preserve"> rozhodcovská</w:t>
      </w:r>
      <w:r w:rsidRPr="0004721F" w:rsidR="00463A70">
        <w:rPr>
          <w:rFonts w:ascii="Times New Roman" w:hAnsi="Times New Roman" w:cs="Times New Roman" w:hint="default"/>
          <w:color w:val="auto"/>
          <w:sz w:val="24"/>
          <w:szCs w:val="24"/>
        </w:rPr>
        <w:t xml:space="preserve"> zmluva musí</w:t>
      </w:r>
      <w:r w:rsidRPr="0004721F" w:rsidR="00463A70">
        <w:rPr>
          <w:rFonts w:ascii="Times New Roman" w:hAnsi="Times New Roman" w:cs="Times New Roman" w:hint="default"/>
          <w:color w:val="auto"/>
          <w:sz w:val="24"/>
          <w:szCs w:val="24"/>
        </w:rPr>
        <w:t xml:space="preserve"> byť</w:t>
      </w:r>
      <w:r w:rsidRPr="0004721F" w:rsidR="00463A70">
        <w:rPr>
          <w:rFonts w:ascii="Times New Roman" w:hAnsi="Times New Roman" w:cs="Times New Roman" w:hint="default"/>
          <w:color w:val="auto"/>
          <w:sz w:val="24"/>
          <w:szCs w:val="24"/>
        </w:rPr>
        <w:t xml:space="preserve"> pí</w:t>
      </w:r>
      <w:r w:rsidRPr="0004721F" w:rsidR="00463A70">
        <w:rPr>
          <w:rFonts w:ascii="Times New Roman" w:hAnsi="Times New Roman" w:cs="Times New Roman" w:hint="default"/>
          <w:color w:val="auto"/>
          <w:sz w:val="24"/>
          <w:szCs w:val="24"/>
        </w:rPr>
        <w:t>somná, </w:t>
      </w:r>
      <w:r w:rsidRPr="0004721F" w:rsidR="00463A70">
        <w:rPr>
          <w:rFonts w:ascii="Times New Roman" w:hAnsi="Times New Roman" w:cs="Times New Roman" w:hint="default"/>
          <w:color w:val="auto"/>
          <w:sz w:val="24"/>
          <w:szCs w:val="24"/>
        </w:rPr>
        <w:t xml:space="preserve"> obsahovo a formá</w:t>
      </w:r>
      <w:r w:rsidRPr="0004721F" w:rsidR="00463A70">
        <w:rPr>
          <w:rFonts w:ascii="Times New Roman" w:hAnsi="Times New Roman" w:cs="Times New Roman" w:hint="default"/>
          <w:color w:val="auto"/>
          <w:sz w:val="24"/>
          <w:szCs w:val="24"/>
        </w:rPr>
        <w:t>lne oddelená</w:t>
      </w:r>
      <w:r w:rsidRPr="0004721F" w:rsidR="00463A70">
        <w:rPr>
          <w:rFonts w:ascii="Times New Roman" w:hAnsi="Times New Roman" w:cs="Times New Roman" w:hint="default"/>
          <w:color w:val="auto"/>
          <w:sz w:val="24"/>
          <w:szCs w:val="24"/>
        </w:rPr>
        <w:t xml:space="preserve"> od spotrebiteľ</w:t>
      </w:r>
      <w:r w:rsidRPr="0004721F" w:rsidR="00463A70">
        <w:rPr>
          <w:rFonts w:ascii="Times New Roman" w:hAnsi="Times New Roman" w:cs="Times New Roman" w:hint="default"/>
          <w:color w:val="auto"/>
          <w:sz w:val="24"/>
          <w:szCs w:val="24"/>
        </w:rPr>
        <w:t>skej zmluvy a nesmie obsahovať</w:t>
      </w:r>
      <w:r w:rsidRPr="0004721F" w:rsidR="00463A70">
        <w:rPr>
          <w:rFonts w:ascii="Times New Roman" w:hAnsi="Times New Roman" w:cs="Times New Roman" w:hint="default"/>
          <w:color w:val="auto"/>
          <w:sz w:val="24"/>
          <w:szCs w:val="24"/>
        </w:rPr>
        <w:t xml:space="preserve"> dojednania,</w:t>
      </w:r>
      <w:r w:rsidRPr="0004721F" w:rsidR="00463A70">
        <w:rPr>
          <w:rFonts w:ascii="Times New Roman" w:hAnsi="Times New Roman" w:cs="Times New Roman" w:hint="default"/>
          <w:color w:val="auto"/>
          <w:sz w:val="24"/>
          <w:szCs w:val="24"/>
        </w:rPr>
        <w:t xml:space="preserve"> ktoré</w:t>
      </w:r>
      <w:r w:rsidRPr="0004721F" w:rsidR="00463A70">
        <w:rPr>
          <w:rFonts w:ascii="Times New Roman" w:hAnsi="Times New Roman" w:cs="Times New Roman" w:hint="default"/>
          <w:color w:val="auto"/>
          <w:sz w:val="24"/>
          <w:szCs w:val="24"/>
        </w:rPr>
        <w:t xml:space="preserve"> nesú</w:t>
      </w:r>
      <w:r w:rsidRPr="0004721F" w:rsidR="00463A70">
        <w:rPr>
          <w:rFonts w:ascii="Times New Roman" w:hAnsi="Times New Roman" w:cs="Times New Roman" w:hint="default"/>
          <w:color w:val="auto"/>
          <w:sz w:val="24"/>
          <w:szCs w:val="24"/>
        </w:rPr>
        <w:t>visia s</w:t>
      </w:r>
      <w:r w:rsidRPr="0004721F" w:rsidR="005F2320">
        <w:rPr>
          <w:rFonts w:ascii="Times New Roman" w:hAnsi="Times New Roman" w:cs="Times New Roman" w:hint="default"/>
          <w:color w:val="auto"/>
          <w:sz w:val="24"/>
          <w:szCs w:val="24"/>
        </w:rPr>
        <w:t>o spotrebiteľ</w:t>
      </w:r>
      <w:r w:rsidRPr="0004721F" w:rsidR="005F2320">
        <w:rPr>
          <w:rFonts w:ascii="Times New Roman" w:hAnsi="Times New Roman" w:cs="Times New Roman" w:hint="default"/>
          <w:color w:val="auto"/>
          <w:sz w:val="24"/>
          <w:szCs w:val="24"/>
        </w:rPr>
        <w:t>ský</w:t>
      </w:r>
      <w:r w:rsidRPr="0004721F" w:rsidR="005F2320">
        <w:rPr>
          <w:rFonts w:ascii="Times New Roman" w:hAnsi="Times New Roman" w:cs="Times New Roman" w:hint="default"/>
          <w:color w:val="auto"/>
          <w:sz w:val="24"/>
          <w:szCs w:val="24"/>
        </w:rPr>
        <w:t>m</w:t>
      </w:r>
      <w:r w:rsidRPr="0004721F" w:rsidR="00463A70">
        <w:rPr>
          <w:rFonts w:ascii="Times New Roman" w:hAnsi="Times New Roman" w:cs="Times New Roman"/>
          <w:color w:val="auto"/>
          <w:sz w:val="24"/>
          <w:szCs w:val="24"/>
        </w:rPr>
        <w:t> </w:t>
      </w:r>
      <w:r w:rsidRPr="0004721F" w:rsidR="00463A70">
        <w:rPr>
          <w:rFonts w:ascii="Times New Roman" w:hAnsi="Times New Roman" w:cs="Times New Roman" w:hint="default"/>
          <w:color w:val="auto"/>
          <w:sz w:val="24"/>
          <w:szCs w:val="24"/>
        </w:rPr>
        <w:t>rozhodcovský</w:t>
      </w:r>
      <w:r w:rsidRPr="0004721F" w:rsidR="00463A70">
        <w:rPr>
          <w:rFonts w:ascii="Times New Roman" w:hAnsi="Times New Roman" w:cs="Times New Roman" w:hint="default"/>
          <w:color w:val="auto"/>
          <w:sz w:val="24"/>
          <w:szCs w:val="24"/>
        </w:rPr>
        <w:t>m konaní</w:t>
      </w:r>
      <w:r w:rsidRPr="0004721F" w:rsidR="00463A70">
        <w:rPr>
          <w:rFonts w:ascii="Times New Roman" w:hAnsi="Times New Roman" w:cs="Times New Roman" w:hint="default"/>
          <w:color w:val="auto"/>
          <w:sz w:val="24"/>
          <w:szCs w:val="24"/>
        </w:rPr>
        <w:t>m. Pí</w:t>
      </w:r>
      <w:r w:rsidRPr="0004721F" w:rsidR="00463A70">
        <w:rPr>
          <w:rFonts w:ascii="Times New Roman" w:hAnsi="Times New Roman" w:cs="Times New Roman" w:hint="default"/>
          <w:color w:val="auto"/>
          <w:sz w:val="24"/>
          <w:szCs w:val="24"/>
        </w:rPr>
        <w:t>somná</w:t>
      </w:r>
      <w:r w:rsidRPr="0004721F" w:rsidR="00463A70">
        <w:rPr>
          <w:rFonts w:ascii="Times New Roman" w:hAnsi="Times New Roman" w:cs="Times New Roman" w:hint="default"/>
          <w:color w:val="auto"/>
          <w:sz w:val="24"/>
          <w:szCs w:val="24"/>
        </w:rPr>
        <w:t xml:space="preserve"> forma </w:t>
      </w:r>
      <w:r w:rsidRPr="0004721F" w:rsidR="00FE6C12">
        <w:rPr>
          <w:rFonts w:ascii="Times New Roman" w:hAnsi="Times New Roman" w:cs="Times New Roman" w:hint="default"/>
          <w:color w:val="auto"/>
          <w:sz w:val="24"/>
          <w:szCs w:val="24"/>
        </w:rPr>
        <w:t>spotrebiteľ</w:t>
      </w:r>
      <w:r w:rsidRPr="0004721F" w:rsidR="00FE6C12">
        <w:rPr>
          <w:rFonts w:ascii="Times New Roman" w:hAnsi="Times New Roman" w:cs="Times New Roman" w:hint="default"/>
          <w:color w:val="auto"/>
          <w:sz w:val="24"/>
          <w:szCs w:val="24"/>
        </w:rPr>
        <w:t xml:space="preserve">skej </w:t>
      </w:r>
      <w:r w:rsidRPr="0004721F" w:rsidR="00463A70">
        <w:rPr>
          <w:rFonts w:ascii="Times New Roman" w:hAnsi="Times New Roman" w:cs="Times New Roman" w:hint="default"/>
          <w:color w:val="auto"/>
          <w:sz w:val="24"/>
          <w:szCs w:val="24"/>
        </w:rPr>
        <w:t>rozhodcovskej zmluvy je zachovaná</w:t>
      </w:r>
      <w:r w:rsidRPr="0004721F" w:rsidR="00463A70">
        <w:rPr>
          <w:rFonts w:ascii="Times New Roman" w:hAnsi="Times New Roman" w:cs="Times New Roman" w:hint="default"/>
          <w:color w:val="auto"/>
          <w:sz w:val="24"/>
          <w:szCs w:val="24"/>
        </w:rPr>
        <w:t xml:space="preserve"> aj vtedy, ak bola uzavretá</w:t>
      </w:r>
      <w:r w:rsidRPr="0004721F" w:rsidR="00463A70">
        <w:rPr>
          <w:rFonts w:ascii="Times New Roman" w:hAnsi="Times New Roman" w:cs="Times New Roman" w:hint="default"/>
          <w:color w:val="auto"/>
          <w:sz w:val="24"/>
          <w:szCs w:val="24"/>
        </w:rPr>
        <w:t xml:space="preserve"> elektronický</w:t>
      </w:r>
      <w:r w:rsidRPr="0004721F" w:rsidR="00463A70">
        <w:rPr>
          <w:rFonts w:ascii="Times New Roman" w:hAnsi="Times New Roman" w:cs="Times New Roman" w:hint="default"/>
          <w:color w:val="auto"/>
          <w:sz w:val="24"/>
          <w:szCs w:val="24"/>
        </w:rPr>
        <w:t>mi prostriedkami, ktoré</w:t>
      </w:r>
      <w:r w:rsidRPr="0004721F" w:rsidR="00463A70">
        <w:rPr>
          <w:rFonts w:ascii="Times New Roman" w:hAnsi="Times New Roman" w:cs="Times New Roman" w:hint="default"/>
          <w:color w:val="auto"/>
          <w:sz w:val="24"/>
          <w:szCs w:val="24"/>
        </w:rPr>
        <w:t xml:space="preserve"> umožň</w:t>
      </w:r>
      <w:r w:rsidRPr="0004721F" w:rsidR="00463A70">
        <w:rPr>
          <w:rFonts w:ascii="Times New Roman" w:hAnsi="Times New Roman" w:cs="Times New Roman" w:hint="default"/>
          <w:color w:val="auto"/>
          <w:sz w:val="24"/>
          <w:szCs w:val="24"/>
        </w:rPr>
        <w:t>ujú</w:t>
      </w:r>
      <w:r w:rsidRPr="0004721F" w:rsidR="00463A70">
        <w:rPr>
          <w:rFonts w:ascii="Times New Roman" w:hAnsi="Times New Roman" w:cs="Times New Roman" w:hint="default"/>
          <w:color w:val="auto"/>
          <w:sz w:val="24"/>
          <w:szCs w:val="24"/>
        </w:rPr>
        <w:t xml:space="preserve"> zachytenie jej obsahu a</w:t>
      </w:r>
      <w:r w:rsidRPr="0004721F" w:rsidR="00FE6C12">
        <w:rPr>
          <w:rFonts w:ascii="Times New Roman" w:hAnsi="Times New Roman" w:cs="Times New Roman"/>
          <w:color w:val="auto"/>
          <w:sz w:val="24"/>
          <w:szCs w:val="24"/>
        </w:rPr>
        <w:t> </w:t>
      </w:r>
      <w:r w:rsidRPr="0004721F" w:rsidR="00FE6C12">
        <w:rPr>
          <w:rFonts w:ascii="Times New Roman" w:hAnsi="Times New Roman" w:cs="Times New Roman" w:hint="default"/>
          <w:color w:val="auto"/>
          <w:sz w:val="24"/>
          <w:szCs w:val="24"/>
        </w:rPr>
        <w:t>identifiká</w:t>
      </w:r>
      <w:r w:rsidRPr="0004721F" w:rsidR="00FE6C12">
        <w:rPr>
          <w:rFonts w:ascii="Times New Roman" w:hAnsi="Times New Roman" w:cs="Times New Roman" w:hint="default"/>
          <w:color w:val="auto"/>
          <w:sz w:val="24"/>
          <w:szCs w:val="24"/>
        </w:rPr>
        <w:t xml:space="preserve">ciu </w:t>
      </w:r>
      <w:r w:rsidR="001B7446">
        <w:rPr>
          <w:rFonts w:ascii="Times New Roman" w:hAnsi="Times New Roman" w:cs="Times New Roman" w:hint="default"/>
          <w:color w:val="auto"/>
          <w:sz w:val="24"/>
          <w:szCs w:val="24"/>
        </w:rPr>
        <w:t>zmluvný</w:t>
      </w:r>
      <w:r w:rsidR="001B7446">
        <w:rPr>
          <w:rFonts w:ascii="Times New Roman" w:hAnsi="Times New Roman" w:cs="Times New Roman" w:hint="default"/>
          <w:color w:val="auto"/>
          <w:sz w:val="24"/>
          <w:szCs w:val="24"/>
        </w:rPr>
        <w:t>ch strá</w:t>
      </w:r>
      <w:r w:rsidR="001B7446">
        <w:rPr>
          <w:rFonts w:ascii="Times New Roman" w:hAnsi="Times New Roman" w:cs="Times New Roman" w:hint="default"/>
          <w:color w:val="auto"/>
          <w:sz w:val="24"/>
          <w:szCs w:val="24"/>
        </w:rPr>
        <w:t>n</w:t>
      </w:r>
      <w:r w:rsidRPr="0004721F" w:rsidR="00463A70">
        <w:rPr>
          <w:rFonts w:ascii="Times New Roman" w:hAnsi="Times New Roman" w:cs="Times New Roman"/>
          <w:color w:val="auto"/>
          <w:sz w:val="24"/>
          <w:szCs w:val="24"/>
        </w:rPr>
        <w:t>, ktor</w:t>
      </w:r>
      <w:r w:rsidR="001B7446">
        <w:rPr>
          <w:rFonts w:ascii="Times New Roman" w:hAnsi="Times New Roman" w:cs="Times New Roman" w:hint="default"/>
          <w:color w:val="auto"/>
          <w:sz w:val="24"/>
          <w:szCs w:val="24"/>
        </w:rPr>
        <w:t>é</w:t>
      </w:r>
      <w:r w:rsidRPr="0004721F" w:rsidR="00463A70">
        <w:rPr>
          <w:rFonts w:ascii="Times New Roman" w:hAnsi="Times New Roman" w:cs="Times New Roman" w:hint="default"/>
          <w:color w:val="auto"/>
          <w:sz w:val="24"/>
          <w:szCs w:val="24"/>
        </w:rPr>
        <w:t xml:space="preserve"> spotrebiteľ</w:t>
      </w:r>
      <w:r w:rsidRPr="0004721F" w:rsidR="00463A70">
        <w:rPr>
          <w:rFonts w:ascii="Times New Roman" w:hAnsi="Times New Roman" w:cs="Times New Roman" w:hint="default"/>
          <w:color w:val="auto"/>
          <w:sz w:val="24"/>
          <w:szCs w:val="24"/>
        </w:rPr>
        <w:t>skú</w:t>
      </w:r>
      <w:r w:rsidRPr="0004721F" w:rsidR="00463A70">
        <w:rPr>
          <w:rFonts w:ascii="Times New Roman" w:hAnsi="Times New Roman" w:cs="Times New Roman" w:hint="default"/>
          <w:color w:val="auto"/>
          <w:sz w:val="24"/>
          <w:szCs w:val="24"/>
        </w:rPr>
        <w:t xml:space="preserve"> rozhodcovskú</w:t>
      </w:r>
      <w:r w:rsidRPr="0004721F" w:rsidR="00463A70">
        <w:rPr>
          <w:rFonts w:ascii="Times New Roman" w:hAnsi="Times New Roman" w:cs="Times New Roman" w:hint="default"/>
          <w:color w:val="auto"/>
          <w:sz w:val="24"/>
          <w:szCs w:val="24"/>
        </w:rPr>
        <w:t xml:space="preserve"> zmluvu uzavrel</w:t>
      </w:r>
      <w:r w:rsidR="001B7446">
        <w:rPr>
          <w:rFonts w:ascii="Times New Roman" w:hAnsi="Times New Roman" w:cs="Times New Roman"/>
          <w:color w:val="auto"/>
          <w:sz w:val="24"/>
          <w:szCs w:val="24"/>
        </w:rPr>
        <w:t>i</w:t>
      </w:r>
      <w:r w:rsidRPr="0004721F" w:rsidR="00463A70">
        <w:rPr>
          <w:rFonts w:ascii="Times New Roman" w:hAnsi="Times New Roman" w:cs="Times New Roman"/>
          <w:color w:val="auto"/>
          <w:sz w:val="24"/>
          <w:szCs w:val="24"/>
        </w:rPr>
        <w:t xml:space="preserve">. </w:t>
      </w:r>
    </w:p>
    <w:p w:rsidR="00C365C2" w:rsidRPr="0004721F" w:rsidP="00C365C2">
      <w:pPr>
        <w:pStyle w:val="Normlny1"/>
        <w:tabs>
          <w:tab w:val="left" w:pos="1134"/>
        </w:tabs>
        <w:bidi w:val="0"/>
        <w:spacing w:line="240" w:lineRule="auto"/>
        <w:jc w:val="both"/>
        <w:rPr>
          <w:rFonts w:ascii="Times New Roman" w:hAnsi="Times New Roman" w:cs="Times New Roman"/>
          <w:color w:val="auto"/>
          <w:sz w:val="24"/>
          <w:szCs w:val="24"/>
        </w:rPr>
      </w:pPr>
    </w:p>
    <w:p w:rsidR="00176605" w:rsidRPr="0004721F" w:rsidP="00E84B4E">
      <w:pPr>
        <w:pStyle w:val="Normlny1"/>
        <w:numPr>
          <w:numId w:val="38"/>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Spotrebiteľ</w:t>
      </w:r>
      <w:r w:rsidRPr="0004721F" w:rsidR="00463A70">
        <w:rPr>
          <w:rFonts w:ascii="Times New Roman" w:hAnsi="Times New Roman" w:cs="Times New Roman" w:hint="default"/>
          <w:color w:val="auto"/>
          <w:sz w:val="24"/>
          <w:szCs w:val="24"/>
        </w:rPr>
        <w:t>ská</w:t>
      </w:r>
      <w:r w:rsidRPr="0004721F" w:rsidR="00463A70">
        <w:rPr>
          <w:rFonts w:ascii="Times New Roman" w:hAnsi="Times New Roman" w:cs="Times New Roman" w:hint="default"/>
          <w:color w:val="auto"/>
          <w:sz w:val="24"/>
          <w:szCs w:val="24"/>
        </w:rPr>
        <w:t xml:space="preserve"> rozhodcovská</w:t>
      </w:r>
      <w:r w:rsidRPr="0004721F" w:rsidR="00463A70">
        <w:rPr>
          <w:rFonts w:ascii="Times New Roman" w:hAnsi="Times New Roman" w:cs="Times New Roman" w:hint="default"/>
          <w:color w:val="auto"/>
          <w:sz w:val="24"/>
          <w:szCs w:val="24"/>
        </w:rPr>
        <w:t xml:space="preserve"> zmluva musí</w:t>
      </w:r>
      <w:r w:rsidRPr="0004721F" w:rsidR="00463A70">
        <w:rPr>
          <w:rFonts w:ascii="Times New Roman" w:hAnsi="Times New Roman" w:cs="Times New Roman" w:hint="default"/>
          <w:color w:val="auto"/>
          <w:sz w:val="24"/>
          <w:szCs w:val="24"/>
        </w:rPr>
        <w:t xml:space="preserve"> obsahovať</w:t>
      </w:r>
    </w:p>
    <w:p w:rsidR="007C2BA1" w:rsidRPr="0004721F" w:rsidP="00E84B4E">
      <w:pPr>
        <w:pStyle w:val="Normlny1"/>
        <w:numPr>
          <w:numId w:val="30"/>
        </w:numPr>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identifikač</w:t>
      </w:r>
      <w:r w:rsidRPr="0004721F" w:rsidR="00463A70">
        <w:rPr>
          <w:rFonts w:ascii="Times New Roman" w:hAnsi="Times New Roman" w:cs="Times New Roman" w:hint="default"/>
          <w:color w:val="auto"/>
          <w:sz w:val="24"/>
          <w:szCs w:val="24"/>
        </w:rPr>
        <w:t>né</w:t>
      </w:r>
      <w:r w:rsidRPr="0004721F" w:rsidR="00463A70">
        <w:rPr>
          <w:rFonts w:ascii="Times New Roman" w:hAnsi="Times New Roman" w:cs="Times New Roman" w:hint="default"/>
          <w:color w:val="auto"/>
          <w:sz w:val="24"/>
          <w:szCs w:val="24"/>
        </w:rPr>
        <w:t xml:space="preserve"> ú</w:t>
      </w:r>
      <w:r w:rsidRPr="0004721F" w:rsidR="00463A70">
        <w:rPr>
          <w:rFonts w:ascii="Times New Roman" w:hAnsi="Times New Roman" w:cs="Times New Roman" w:hint="default"/>
          <w:color w:val="auto"/>
          <w:sz w:val="24"/>
          <w:szCs w:val="24"/>
        </w:rPr>
        <w:t>daje zmluvný</w:t>
      </w:r>
      <w:r w:rsidRPr="0004721F" w:rsidR="00463A70">
        <w:rPr>
          <w:rFonts w:ascii="Times New Roman" w:hAnsi="Times New Roman" w:cs="Times New Roman" w:hint="default"/>
          <w:color w:val="auto"/>
          <w:sz w:val="24"/>
          <w:szCs w:val="24"/>
        </w:rPr>
        <w:t>ch strá</w:t>
      </w:r>
      <w:r w:rsidRPr="0004721F" w:rsidR="00463A70">
        <w:rPr>
          <w:rFonts w:ascii="Times New Roman" w:hAnsi="Times New Roman" w:cs="Times New Roman" w:hint="default"/>
          <w:color w:val="auto"/>
          <w:sz w:val="24"/>
          <w:szCs w:val="24"/>
        </w:rPr>
        <w:t>n v rozsahu obchodné</w:t>
      </w:r>
      <w:r w:rsidRPr="0004721F" w:rsidR="00463A70">
        <w:rPr>
          <w:rFonts w:ascii="Times New Roman" w:hAnsi="Times New Roman" w:cs="Times New Roman" w:hint="default"/>
          <w:color w:val="auto"/>
          <w:sz w:val="24"/>
          <w:szCs w:val="24"/>
        </w:rPr>
        <w:t xml:space="preserve"> meno, sí</w:t>
      </w:r>
      <w:r w:rsidRPr="0004721F" w:rsidR="00463A70">
        <w:rPr>
          <w:rFonts w:ascii="Times New Roman" w:hAnsi="Times New Roman" w:cs="Times New Roman" w:hint="default"/>
          <w:color w:val="auto"/>
          <w:sz w:val="24"/>
          <w:szCs w:val="24"/>
        </w:rPr>
        <w:t>dlo, identifikač</w:t>
      </w:r>
      <w:r w:rsidRPr="0004721F" w:rsidR="00463A70">
        <w:rPr>
          <w:rFonts w:ascii="Times New Roman" w:hAnsi="Times New Roman" w:cs="Times New Roman" w:hint="default"/>
          <w:color w:val="auto"/>
          <w:sz w:val="24"/>
          <w:szCs w:val="24"/>
        </w:rPr>
        <w:t>né</w:t>
      </w:r>
      <w:r w:rsidRPr="0004721F" w:rsidR="00463A70">
        <w:rPr>
          <w:rFonts w:ascii="Times New Roman" w:hAnsi="Times New Roman" w:cs="Times New Roman" w:hint="default"/>
          <w:color w:val="auto"/>
          <w:sz w:val="24"/>
          <w:szCs w:val="24"/>
        </w:rPr>
        <w:t xml:space="preserve"> čí</w:t>
      </w:r>
      <w:r w:rsidRPr="0004721F" w:rsidR="00463A70">
        <w:rPr>
          <w:rFonts w:ascii="Times New Roman" w:hAnsi="Times New Roman" w:cs="Times New Roman" w:hint="default"/>
          <w:color w:val="auto"/>
          <w:sz w:val="24"/>
          <w:szCs w:val="24"/>
        </w:rPr>
        <w:t>slo dodá</w:t>
      </w:r>
      <w:r w:rsidRPr="0004721F" w:rsidR="00463A70">
        <w:rPr>
          <w:rFonts w:ascii="Times New Roman" w:hAnsi="Times New Roman" w:cs="Times New Roman" w:hint="default"/>
          <w:color w:val="auto"/>
          <w:sz w:val="24"/>
          <w:szCs w:val="24"/>
        </w:rPr>
        <w:t>vateľ</w:t>
      </w:r>
      <w:r w:rsidRPr="0004721F" w:rsidR="00463A70">
        <w:rPr>
          <w:rFonts w:ascii="Times New Roman" w:hAnsi="Times New Roman" w:cs="Times New Roman" w:hint="default"/>
          <w:color w:val="auto"/>
          <w:sz w:val="24"/>
          <w:szCs w:val="24"/>
        </w:rPr>
        <w:t>a a</w:t>
      </w:r>
      <w:r w:rsidRPr="0004721F" w:rsidR="000702EA">
        <w:rPr>
          <w:rFonts w:ascii="Times New Roman" w:hAnsi="Times New Roman" w:cs="Times New Roman"/>
          <w:color w:val="auto"/>
          <w:sz w:val="24"/>
          <w:szCs w:val="24"/>
        </w:rPr>
        <w:t> </w:t>
      </w:r>
      <w:r w:rsidRPr="0004721F" w:rsidR="00463A70">
        <w:rPr>
          <w:rFonts w:ascii="Times New Roman" w:hAnsi="Times New Roman" w:cs="Times New Roman"/>
          <w:color w:val="auto"/>
          <w:sz w:val="24"/>
          <w:szCs w:val="24"/>
        </w:rPr>
        <w:t>meno</w:t>
      </w:r>
      <w:r w:rsidRPr="0004721F" w:rsidR="000702EA">
        <w:rPr>
          <w:rFonts w:ascii="Times New Roman" w:hAnsi="Times New Roman" w:cs="Times New Roman"/>
          <w:color w:val="auto"/>
          <w:sz w:val="24"/>
          <w:szCs w:val="24"/>
        </w:rPr>
        <w:t>,</w:t>
      </w:r>
      <w:r w:rsidRPr="0004721F" w:rsidR="00463A70">
        <w:rPr>
          <w:rFonts w:ascii="Times New Roman" w:hAnsi="Times New Roman" w:cs="Times New Roman" w:hint="default"/>
          <w:color w:val="auto"/>
          <w:sz w:val="24"/>
          <w:szCs w:val="24"/>
        </w:rPr>
        <w:t xml:space="preserve"> priezvisko, bydlisko spotrebiteľ</w:t>
      </w:r>
      <w:r w:rsidRPr="0004721F" w:rsidR="00463A70">
        <w:rPr>
          <w:rFonts w:ascii="Times New Roman" w:hAnsi="Times New Roman" w:cs="Times New Roman" w:hint="default"/>
          <w:color w:val="auto"/>
          <w:sz w:val="24"/>
          <w:szCs w:val="24"/>
        </w:rPr>
        <w:t>a</w:t>
      </w:r>
      <w:r w:rsidRPr="0004721F" w:rsidR="000702EA">
        <w:rPr>
          <w:rFonts w:ascii="Times New Roman" w:hAnsi="Times New Roman" w:cs="Times New Roman"/>
          <w:color w:val="auto"/>
          <w:sz w:val="24"/>
          <w:szCs w:val="24"/>
        </w:rPr>
        <w:t>,</w:t>
      </w:r>
    </w:p>
    <w:p w:rsidR="007C2BA1" w:rsidRPr="0004721F" w:rsidP="00E84B4E">
      <w:pPr>
        <w:pStyle w:val="Normlny1"/>
        <w:numPr>
          <w:numId w:val="30"/>
        </w:numPr>
        <w:bidi w:val="0"/>
        <w:spacing w:line="240" w:lineRule="auto"/>
        <w:ind w:left="709" w:hanging="283"/>
        <w:jc w:val="both"/>
        <w:rPr>
          <w:rFonts w:ascii="Times New Roman" w:hAnsi="Times New Roman" w:cs="Times New Roman"/>
          <w:color w:val="auto"/>
          <w:sz w:val="24"/>
          <w:szCs w:val="24"/>
        </w:rPr>
      </w:pPr>
      <w:r w:rsidRPr="0004721F">
        <w:rPr>
          <w:rFonts w:ascii="Times New Roman" w:hAnsi="Times New Roman" w:cs="Times New Roman" w:hint="default"/>
          <w:color w:val="auto"/>
          <w:sz w:val="24"/>
          <w:szCs w:val="24"/>
        </w:rPr>
        <w:t>označ</w:t>
      </w:r>
      <w:r w:rsidRPr="0004721F">
        <w:rPr>
          <w:rFonts w:ascii="Times New Roman" w:hAnsi="Times New Roman" w:cs="Times New Roman" w:hint="default"/>
          <w:color w:val="auto"/>
          <w:sz w:val="24"/>
          <w:szCs w:val="24"/>
        </w:rPr>
        <w:t>e</w:t>
      </w:r>
      <w:r w:rsidRPr="0004721F">
        <w:rPr>
          <w:rFonts w:ascii="Times New Roman" w:hAnsi="Times New Roman" w:cs="Times New Roman" w:hint="default"/>
          <w:color w:val="auto"/>
          <w:sz w:val="24"/>
          <w:szCs w:val="24"/>
        </w:rPr>
        <w:t>nie spotrebiteľ</w:t>
      </w:r>
      <w:r w:rsidRPr="0004721F">
        <w:rPr>
          <w:rFonts w:ascii="Times New Roman" w:hAnsi="Times New Roman" w:cs="Times New Roman" w:hint="default"/>
          <w:color w:val="auto"/>
          <w:sz w:val="24"/>
          <w:szCs w:val="24"/>
        </w:rPr>
        <w:t>skej zmluvy alebo spotrebiteľ</w:t>
      </w:r>
      <w:r w:rsidRPr="0004721F">
        <w:rPr>
          <w:rFonts w:ascii="Times New Roman" w:hAnsi="Times New Roman" w:cs="Times New Roman" w:hint="default"/>
          <w:color w:val="auto"/>
          <w:sz w:val="24"/>
          <w:szCs w:val="24"/>
        </w:rPr>
        <w:t>ský</w:t>
      </w:r>
      <w:r w:rsidRPr="0004721F">
        <w:rPr>
          <w:rFonts w:ascii="Times New Roman" w:hAnsi="Times New Roman" w:cs="Times New Roman" w:hint="default"/>
          <w:color w:val="auto"/>
          <w:sz w:val="24"/>
          <w:szCs w:val="24"/>
        </w:rPr>
        <w:t>ch zmlú</w:t>
      </w:r>
      <w:r w:rsidRPr="0004721F">
        <w:rPr>
          <w:rFonts w:ascii="Times New Roman" w:hAnsi="Times New Roman" w:cs="Times New Roman" w:hint="default"/>
          <w:color w:val="auto"/>
          <w:sz w:val="24"/>
          <w:szCs w:val="24"/>
        </w:rPr>
        <w:t xml:space="preserve">v, </w:t>
      </w:r>
      <w:r w:rsidRPr="0004721F" w:rsidR="000702EA">
        <w:rPr>
          <w:rFonts w:ascii="Times New Roman" w:hAnsi="Times New Roman" w:cs="Times New Roman" w:hint="default"/>
          <w:color w:val="auto"/>
          <w:sz w:val="24"/>
          <w:szCs w:val="24"/>
        </w:rPr>
        <w:t>na spory z ktorý</w:t>
      </w:r>
      <w:r w:rsidRPr="0004721F" w:rsidR="000702EA">
        <w:rPr>
          <w:rFonts w:ascii="Times New Roman" w:hAnsi="Times New Roman" w:cs="Times New Roman" w:hint="default"/>
          <w:color w:val="auto"/>
          <w:sz w:val="24"/>
          <w:szCs w:val="24"/>
        </w:rPr>
        <w:t>ch</w:t>
      </w:r>
      <w:r w:rsidRPr="0004721F">
        <w:rPr>
          <w:rFonts w:ascii="Times New Roman" w:hAnsi="Times New Roman" w:cs="Times New Roman" w:hint="default"/>
          <w:color w:val="auto"/>
          <w:sz w:val="24"/>
          <w:szCs w:val="24"/>
        </w:rPr>
        <w:t xml:space="preserve"> sa vzť</w:t>
      </w:r>
      <w:r w:rsidRPr="0004721F">
        <w:rPr>
          <w:rFonts w:ascii="Times New Roman" w:hAnsi="Times New Roman" w:cs="Times New Roman" w:hint="default"/>
          <w:color w:val="auto"/>
          <w:sz w:val="24"/>
          <w:szCs w:val="24"/>
        </w:rPr>
        <w:t>ahuje spotrebiteľ</w:t>
      </w:r>
      <w:r w:rsidRPr="0004721F">
        <w:rPr>
          <w:rFonts w:ascii="Times New Roman" w:hAnsi="Times New Roman" w:cs="Times New Roman" w:hint="default"/>
          <w:color w:val="auto"/>
          <w:sz w:val="24"/>
          <w:szCs w:val="24"/>
        </w:rPr>
        <w:t>ská</w:t>
      </w:r>
      <w:r w:rsidRPr="0004721F">
        <w:rPr>
          <w:rFonts w:ascii="Times New Roman" w:hAnsi="Times New Roman" w:cs="Times New Roman" w:hint="default"/>
          <w:color w:val="auto"/>
          <w:sz w:val="24"/>
          <w:szCs w:val="24"/>
        </w:rPr>
        <w:t xml:space="preserve"> rozhodcovská</w:t>
      </w:r>
      <w:r w:rsidRPr="0004721F">
        <w:rPr>
          <w:rFonts w:ascii="Times New Roman" w:hAnsi="Times New Roman" w:cs="Times New Roman" w:hint="default"/>
          <w:color w:val="auto"/>
          <w:sz w:val="24"/>
          <w:szCs w:val="24"/>
        </w:rPr>
        <w:t xml:space="preserve"> zmluva</w:t>
      </w:r>
      <w:r w:rsidRPr="0004721F" w:rsidR="0078750F">
        <w:rPr>
          <w:rFonts w:ascii="Times New Roman" w:hAnsi="Times New Roman" w:cs="Times New Roman"/>
          <w:color w:val="auto"/>
          <w:sz w:val="24"/>
          <w:szCs w:val="24"/>
        </w:rPr>
        <w:t>,</w:t>
      </w:r>
    </w:p>
    <w:p w:rsidR="00176605" w:rsidRPr="0004721F" w:rsidP="00E84B4E">
      <w:pPr>
        <w:pStyle w:val="Normlny1"/>
        <w:numPr>
          <w:numId w:val="30"/>
        </w:numPr>
        <w:bidi w:val="0"/>
        <w:spacing w:line="240" w:lineRule="auto"/>
        <w:ind w:left="709" w:hanging="283"/>
        <w:jc w:val="both"/>
        <w:rPr>
          <w:rFonts w:ascii="Times New Roman" w:hAnsi="Times New Roman" w:cs="Times New Roman"/>
          <w:color w:val="auto"/>
          <w:sz w:val="24"/>
          <w:szCs w:val="24"/>
        </w:rPr>
      </w:pPr>
      <w:r w:rsidRPr="0004721F" w:rsidR="00E71414">
        <w:rPr>
          <w:rFonts w:ascii="Times New Roman" w:hAnsi="Times New Roman" w:cs="Times New Roman" w:hint="default"/>
          <w:color w:val="auto"/>
          <w:sz w:val="24"/>
          <w:szCs w:val="24"/>
        </w:rPr>
        <w:t>označ</w:t>
      </w:r>
      <w:r w:rsidRPr="0004721F" w:rsidR="00E71414">
        <w:rPr>
          <w:rFonts w:ascii="Times New Roman" w:hAnsi="Times New Roman" w:cs="Times New Roman" w:hint="default"/>
          <w:color w:val="auto"/>
          <w:sz w:val="24"/>
          <w:szCs w:val="24"/>
        </w:rPr>
        <w:t xml:space="preserve">enie </w:t>
      </w:r>
      <w:r w:rsidRPr="0004721F" w:rsidR="0050168A">
        <w:rPr>
          <w:rFonts w:ascii="Times New Roman" w:hAnsi="Times New Roman" w:cs="Times New Roman" w:hint="default"/>
          <w:color w:val="auto"/>
          <w:sz w:val="24"/>
          <w:szCs w:val="24"/>
        </w:rPr>
        <w:t>stá</w:t>
      </w:r>
      <w:r w:rsidRPr="0004721F" w:rsidR="0050168A">
        <w:rPr>
          <w:rFonts w:ascii="Times New Roman" w:hAnsi="Times New Roman" w:cs="Times New Roman" w:hint="default"/>
          <w:color w:val="auto"/>
          <w:sz w:val="24"/>
          <w:szCs w:val="24"/>
        </w:rPr>
        <w:t xml:space="preserve">leho </w:t>
      </w:r>
      <w:r w:rsidRPr="0004721F" w:rsidR="00E71414">
        <w:rPr>
          <w:rFonts w:ascii="Times New Roman" w:hAnsi="Times New Roman" w:cs="Times New Roman" w:hint="default"/>
          <w:color w:val="auto"/>
          <w:sz w:val="24"/>
          <w:szCs w:val="24"/>
        </w:rPr>
        <w:t>rozhodcovské</w:t>
      </w:r>
      <w:r w:rsidRPr="0004721F" w:rsidR="00E71414">
        <w:rPr>
          <w:rFonts w:ascii="Times New Roman" w:hAnsi="Times New Roman" w:cs="Times New Roman" w:hint="default"/>
          <w:color w:val="auto"/>
          <w:sz w:val="24"/>
          <w:szCs w:val="24"/>
        </w:rPr>
        <w:t>ho sú</w:t>
      </w:r>
      <w:r w:rsidRPr="0004721F" w:rsidR="00E71414">
        <w:rPr>
          <w:rFonts w:ascii="Times New Roman" w:hAnsi="Times New Roman" w:cs="Times New Roman" w:hint="default"/>
          <w:color w:val="auto"/>
          <w:sz w:val="24"/>
          <w:szCs w:val="24"/>
        </w:rPr>
        <w:t xml:space="preserve">du </w:t>
      </w:r>
      <w:r w:rsidRPr="0004721F" w:rsidR="0050168A">
        <w:rPr>
          <w:rFonts w:ascii="Times New Roman" w:hAnsi="Times New Roman" w:cs="Times New Roman"/>
          <w:color w:val="auto"/>
          <w:sz w:val="24"/>
          <w:szCs w:val="24"/>
        </w:rPr>
        <w:t xml:space="preserve">s </w:t>
      </w:r>
      <w:r w:rsidRPr="0004721F" w:rsidR="00E71414">
        <w:rPr>
          <w:rFonts w:ascii="Times New Roman" w:hAnsi="Times New Roman" w:cs="Times New Roman" w:hint="default"/>
          <w:color w:val="auto"/>
          <w:sz w:val="24"/>
          <w:szCs w:val="24"/>
        </w:rPr>
        <w:t>uvedení</w:t>
      </w:r>
      <w:r w:rsidRPr="0004721F" w:rsidR="00E71414">
        <w:rPr>
          <w:rFonts w:ascii="Times New Roman" w:hAnsi="Times New Roman" w:cs="Times New Roman" w:hint="default"/>
          <w:color w:val="auto"/>
          <w:sz w:val="24"/>
          <w:szCs w:val="24"/>
        </w:rPr>
        <w:t>m ná</w:t>
      </w:r>
      <w:r w:rsidRPr="0004721F" w:rsidR="00E71414">
        <w:rPr>
          <w:rFonts w:ascii="Times New Roman" w:hAnsi="Times New Roman" w:cs="Times New Roman" w:hint="default"/>
          <w:color w:val="auto"/>
          <w:sz w:val="24"/>
          <w:szCs w:val="24"/>
        </w:rPr>
        <w:t>zvu</w:t>
      </w:r>
      <w:r w:rsidRPr="0004721F" w:rsidR="00DF5E8F">
        <w:rPr>
          <w:rFonts w:ascii="Times New Roman" w:hAnsi="Times New Roman" w:cs="Times New Roman"/>
          <w:color w:val="auto"/>
          <w:sz w:val="24"/>
          <w:szCs w:val="24"/>
        </w:rPr>
        <w:t xml:space="preserve"> a</w:t>
      </w:r>
      <w:r w:rsidRPr="0004721F" w:rsidR="00E71414">
        <w:rPr>
          <w:rFonts w:ascii="Times New Roman" w:hAnsi="Times New Roman" w:cs="Times New Roman" w:hint="default"/>
          <w:color w:val="auto"/>
          <w:sz w:val="24"/>
          <w:szCs w:val="24"/>
        </w:rPr>
        <w:t xml:space="preserve"> sí</w:t>
      </w:r>
      <w:r w:rsidRPr="0004721F" w:rsidR="00E71414">
        <w:rPr>
          <w:rFonts w:ascii="Times New Roman" w:hAnsi="Times New Roman" w:cs="Times New Roman" w:hint="default"/>
          <w:color w:val="auto"/>
          <w:sz w:val="24"/>
          <w:szCs w:val="24"/>
        </w:rPr>
        <w:t>dla,</w:t>
      </w:r>
    </w:p>
    <w:p w:rsidR="00176605" w:rsidRPr="0004721F" w:rsidP="00E84B4E">
      <w:pPr>
        <w:pStyle w:val="Normlny1"/>
        <w:numPr>
          <w:numId w:val="30"/>
        </w:numPr>
        <w:bidi w:val="0"/>
        <w:spacing w:line="240" w:lineRule="auto"/>
        <w:ind w:left="709" w:hanging="283"/>
        <w:jc w:val="both"/>
        <w:rPr>
          <w:rFonts w:ascii="Times New Roman" w:hAnsi="Times New Roman" w:cs="Times New Roman"/>
          <w:color w:val="auto"/>
          <w:sz w:val="24"/>
          <w:szCs w:val="24"/>
        </w:rPr>
      </w:pPr>
      <w:r w:rsidRPr="0004721F" w:rsidR="00E71414">
        <w:rPr>
          <w:rFonts w:ascii="Times New Roman" w:hAnsi="Times New Roman" w:cs="Times New Roman" w:hint="default"/>
          <w:color w:val="auto"/>
          <w:sz w:val="24"/>
          <w:szCs w:val="24"/>
        </w:rPr>
        <w:t>webové</w:t>
      </w:r>
      <w:r w:rsidRPr="0004721F" w:rsidR="00E71414">
        <w:rPr>
          <w:rFonts w:ascii="Times New Roman" w:hAnsi="Times New Roman" w:cs="Times New Roman" w:hint="default"/>
          <w:color w:val="auto"/>
          <w:sz w:val="24"/>
          <w:szCs w:val="24"/>
        </w:rPr>
        <w:t xml:space="preserve"> sí</w:t>
      </w:r>
      <w:r w:rsidRPr="0004721F" w:rsidR="00E71414">
        <w:rPr>
          <w:rFonts w:ascii="Times New Roman" w:hAnsi="Times New Roman" w:cs="Times New Roman" w:hint="default"/>
          <w:color w:val="auto"/>
          <w:sz w:val="24"/>
          <w:szCs w:val="24"/>
        </w:rPr>
        <w:t>dlo stá</w:t>
      </w:r>
      <w:r w:rsidRPr="0004721F" w:rsidR="00E71414">
        <w:rPr>
          <w:rFonts w:ascii="Times New Roman" w:hAnsi="Times New Roman" w:cs="Times New Roman" w:hint="default"/>
          <w:color w:val="auto"/>
          <w:sz w:val="24"/>
          <w:szCs w:val="24"/>
        </w:rPr>
        <w:t>leho rozhodcovské</w:t>
      </w:r>
      <w:r w:rsidRPr="0004721F" w:rsidR="00E71414">
        <w:rPr>
          <w:rFonts w:ascii="Times New Roman" w:hAnsi="Times New Roman" w:cs="Times New Roman" w:hint="default"/>
          <w:color w:val="auto"/>
          <w:sz w:val="24"/>
          <w:szCs w:val="24"/>
        </w:rPr>
        <w:t>ho sú</w:t>
      </w:r>
      <w:r w:rsidRPr="0004721F" w:rsidR="00E71414">
        <w:rPr>
          <w:rFonts w:ascii="Times New Roman" w:hAnsi="Times New Roman" w:cs="Times New Roman" w:hint="default"/>
          <w:color w:val="auto"/>
          <w:sz w:val="24"/>
          <w:szCs w:val="24"/>
        </w:rPr>
        <w:t xml:space="preserve">du, na ktorom </w:t>
      </w:r>
      <w:r w:rsidRPr="0004721F" w:rsidR="005A4C9C">
        <w:rPr>
          <w:rFonts w:ascii="Times New Roman" w:hAnsi="Times New Roman" w:cs="Times New Roman" w:hint="default"/>
          <w:color w:val="auto"/>
          <w:sz w:val="24"/>
          <w:szCs w:val="24"/>
        </w:rPr>
        <w:t>je zverejnený</w:t>
      </w:r>
      <w:r w:rsidRPr="0004721F" w:rsidR="005A4C9C">
        <w:rPr>
          <w:rFonts w:ascii="Times New Roman" w:hAnsi="Times New Roman" w:cs="Times New Roman" w:hint="default"/>
          <w:color w:val="auto"/>
          <w:sz w:val="24"/>
          <w:szCs w:val="24"/>
        </w:rPr>
        <w:t xml:space="preserve"> rokovací</w:t>
      </w:r>
      <w:r w:rsidRPr="0004721F" w:rsidR="005A4C9C">
        <w:rPr>
          <w:rFonts w:ascii="Times New Roman" w:hAnsi="Times New Roman" w:cs="Times New Roman" w:hint="default"/>
          <w:color w:val="auto"/>
          <w:sz w:val="24"/>
          <w:szCs w:val="24"/>
        </w:rPr>
        <w:t xml:space="preserve"> poriadok stá</w:t>
      </w:r>
      <w:r w:rsidRPr="0004721F" w:rsidR="005A4C9C">
        <w:rPr>
          <w:rFonts w:ascii="Times New Roman" w:hAnsi="Times New Roman" w:cs="Times New Roman" w:hint="default"/>
          <w:color w:val="auto"/>
          <w:sz w:val="24"/>
          <w:szCs w:val="24"/>
        </w:rPr>
        <w:t>leho rozhodcovské</w:t>
      </w:r>
      <w:r w:rsidRPr="0004721F" w:rsidR="005A4C9C">
        <w:rPr>
          <w:rFonts w:ascii="Times New Roman" w:hAnsi="Times New Roman" w:cs="Times New Roman" w:hint="default"/>
          <w:color w:val="auto"/>
          <w:sz w:val="24"/>
          <w:szCs w:val="24"/>
        </w:rPr>
        <w:t>ho sú</w:t>
      </w:r>
      <w:r w:rsidRPr="0004721F" w:rsidR="005A4C9C">
        <w:rPr>
          <w:rFonts w:ascii="Times New Roman" w:hAnsi="Times New Roman" w:cs="Times New Roman" w:hint="default"/>
          <w:color w:val="auto"/>
          <w:sz w:val="24"/>
          <w:szCs w:val="24"/>
        </w:rPr>
        <w:t>du</w:t>
      </w:r>
      <w:r w:rsidRPr="0004721F" w:rsidR="0075444A">
        <w:rPr>
          <w:rFonts w:ascii="Times New Roman" w:hAnsi="Times New Roman" w:cs="Times New Roman" w:hint="default"/>
          <w:color w:val="auto"/>
          <w:sz w:val="24"/>
          <w:szCs w:val="24"/>
        </w:rPr>
        <w:t xml:space="preserve"> (ď</w:t>
      </w:r>
      <w:r w:rsidRPr="0004721F" w:rsidR="0075444A">
        <w:rPr>
          <w:rFonts w:ascii="Times New Roman" w:hAnsi="Times New Roman" w:cs="Times New Roman" w:hint="default"/>
          <w:color w:val="auto"/>
          <w:sz w:val="24"/>
          <w:szCs w:val="24"/>
        </w:rPr>
        <w:t>alej len „</w:t>
      </w:r>
      <w:r w:rsidRPr="0004721F" w:rsidR="0075444A">
        <w:rPr>
          <w:rFonts w:ascii="Times New Roman" w:hAnsi="Times New Roman" w:cs="Times New Roman" w:hint="default"/>
          <w:color w:val="auto"/>
          <w:sz w:val="24"/>
          <w:szCs w:val="24"/>
        </w:rPr>
        <w:t>rokovací</w:t>
      </w:r>
      <w:r w:rsidRPr="0004721F" w:rsidR="0075444A">
        <w:rPr>
          <w:rFonts w:ascii="Times New Roman" w:hAnsi="Times New Roman" w:cs="Times New Roman" w:hint="default"/>
          <w:color w:val="auto"/>
          <w:sz w:val="24"/>
          <w:szCs w:val="24"/>
        </w:rPr>
        <w:t xml:space="preserve"> poriadok“</w:t>
      </w:r>
      <w:r w:rsidRPr="0004721F" w:rsidR="0075444A">
        <w:rPr>
          <w:rFonts w:ascii="Times New Roman" w:hAnsi="Times New Roman" w:cs="Times New Roman" w:hint="default"/>
          <w:color w:val="auto"/>
          <w:sz w:val="24"/>
          <w:szCs w:val="24"/>
        </w:rPr>
        <w:t>)</w:t>
      </w:r>
      <w:r w:rsidRPr="0004721F" w:rsidR="00E71414">
        <w:rPr>
          <w:rFonts w:ascii="Times New Roman" w:hAnsi="Times New Roman" w:cs="Times New Roman"/>
          <w:color w:val="auto"/>
          <w:sz w:val="24"/>
          <w:szCs w:val="24"/>
        </w:rPr>
        <w:t>,</w:t>
      </w:r>
      <w:r w:rsidRPr="0004721F" w:rsidR="00954B7F">
        <w:rPr>
          <w:rFonts w:ascii="Times New Roman" w:hAnsi="Times New Roman" w:cs="Times New Roman"/>
          <w:color w:val="auto"/>
          <w:sz w:val="24"/>
          <w:szCs w:val="24"/>
        </w:rPr>
        <w:t xml:space="preserve"> </w:t>
      </w:r>
      <w:r w:rsidRPr="0004721F" w:rsidR="00E71414">
        <w:rPr>
          <w:rFonts w:ascii="Times New Roman" w:hAnsi="Times New Roman" w:cs="Times New Roman"/>
          <w:color w:val="auto"/>
          <w:sz w:val="24"/>
          <w:szCs w:val="24"/>
        </w:rPr>
        <w:t xml:space="preserve">ako aj </w:t>
      </w:r>
      <w:r w:rsidRPr="0004721F" w:rsidR="0078750F">
        <w:rPr>
          <w:rFonts w:ascii="Times New Roman" w:hAnsi="Times New Roman" w:cs="Times New Roman" w:hint="default"/>
          <w:color w:val="auto"/>
          <w:sz w:val="24"/>
          <w:szCs w:val="24"/>
        </w:rPr>
        <w:t>aktuá</w:t>
      </w:r>
      <w:r w:rsidRPr="0004721F" w:rsidR="0078750F">
        <w:rPr>
          <w:rFonts w:ascii="Times New Roman" w:hAnsi="Times New Roman" w:cs="Times New Roman" w:hint="default"/>
          <w:color w:val="auto"/>
          <w:sz w:val="24"/>
          <w:szCs w:val="24"/>
        </w:rPr>
        <w:t xml:space="preserve">lne </w:t>
      </w:r>
      <w:r w:rsidRPr="0004721F" w:rsidR="00E71414">
        <w:rPr>
          <w:rFonts w:ascii="Times New Roman" w:hAnsi="Times New Roman" w:cs="Times New Roman" w:hint="default"/>
          <w:color w:val="auto"/>
          <w:sz w:val="24"/>
          <w:szCs w:val="24"/>
        </w:rPr>
        <w:t>ú</w:t>
      </w:r>
      <w:r w:rsidRPr="0004721F" w:rsidR="00E71414">
        <w:rPr>
          <w:rFonts w:ascii="Times New Roman" w:hAnsi="Times New Roman" w:cs="Times New Roman" w:hint="default"/>
          <w:color w:val="auto"/>
          <w:sz w:val="24"/>
          <w:szCs w:val="24"/>
        </w:rPr>
        <w:t xml:space="preserve">daje </w:t>
      </w:r>
      <w:r w:rsidRPr="0004721F" w:rsidR="0078750F">
        <w:rPr>
          <w:rFonts w:ascii="Times New Roman" w:hAnsi="Times New Roman" w:cs="Times New Roman" w:hint="default"/>
          <w:color w:val="auto"/>
          <w:sz w:val="24"/>
          <w:szCs w:val="24"/>
        </w:rPr>
        <w:t>podľ</w:t>
      </w:r>
      <w:r w:rsidRPr="0004721F" w:rsidR="0078750F">
        <w:rPr>
          <w:rFonts w:ascii="Times New Roman" w:hAnsi="Times New Roman" w:cs="Times New Roman" w:hint="default"/>
          <w:color w:val="auto"/>
          <w:sz w:val="24"/>
          <w:szCs w:val="24"/>
        </w:rPr>
        <w:t>a</w:t>
      </w:r>
      <w:r w:rsidRPr="0004721F" w:rsidR="00E71414">
        <w:rPr>
          <w:rFonts w:ascii="Times New Roman" w:hAnsi="Times New Roman" w:cs="Times New Roman" w:hint="default"/>
          <w:color w:val="auto"/>
          <w:sz w:val="24"/>
          <w:szCs w:val="24"/>
        </w:rPr>
        <w:t xml:space="preserve"> §</w:t>
      </w:r>
      <w:r w:rsidRPr="0004721F" w:rsidR="00E71414">
        <w:rPr>
          <w:rFonts w:ascii="Times New Roman" w:hAnsi="Times New Roman" w:cs="Times New Roman" w:hint="default"/>
          <w:color w:val="auto"/>
          <w:sz w:val="24"/>
          <w:szCs w:val="24"/>
        </w:rPr>
        <w:t xml:space="preserve"> </w:t>
      </w:r>
      <w:r w:rsidRPr="0004721F" w:rsidR="00A74ED5">
        <w:rPr>
          <w:rFonts w:ascii="Times New Roman" w:hAnsi="Times New Roman" w:cs="Times New Roman"/>
          <w:color w:val="auto"/>
          <w:sz w:val="24"/>
          <w:szCs w:val="24"/>
        </w:rPr>
        <w:t>1</w:t>
      </w:r>
      <w:r w:rsidRPr="0004721F" w:rsidR="00E063B4">
        <w:rPr>
          <w:rFonts w:ascii="Times New Roman" w:hAnsi="Times New Roman" w:cs="Times New Roman"/>
          <w:color w:val="auto"/>
          <w:sz w:val="24"/>
          <w:szCs w:val="24"/>
        </w:rPr>
        <w:t>8 ods. 3</w:t>
      </w:r>
      <w:r w:rsidRPr="0004721F" w:rsidR="006E1167">
        <w:rPr>
          <w:rFonts w:ascii="Times New Roman" w:hAnsi="Times New Roman" w:cs="Times New Roman"/>
          <w:color w:val="auto"/>
          <w:sz w:val="24"/>
          <w:szCs w:val="24"/>
        </w:rPr>
        <w:t xml:space="preserve"> </w:t>
      </w:r>
      <w:r w:rsidRPr="0004721F" w:rsidR="00E71414">
        <w:rPr>
          <w:rFonts w:ascii="Times New Roman" w:hAnsi="Times New Roman" w:cs="Times New Roman"/>
          <w:color w:val="auto"/>
          <w:sz w:val="24"/>
          <w:szCs w:val="24"/>
        </w:rPr>
        <w:t>a </w:t>
      </w:r>
      <w:r w:rsidRPr="0004721F" w:rsidR="00E71414">
        <w:rPr>
          <w:rFonts w:ascii="Times New Roman" w:hAnsi="Times New Roman" w:cs="Times New Roman" w:hint="default"/>
          <w:color w:val="auto"/>
          <w:sz w:val="24"/>
          <w:szCs w:val="24"/>
        </w:rPr>
        <w:t>adresu pre elektronickú</w:t>
      </w:r>
      <w:r w:rsidRPr="0004721F" w:rsidR="00E71414">
        <w:rPr>
          <w:rFonts w:ascii="Times New Roman" w:hAnsi="Times New Roman" w:cs="Times New Roman" w:hint="default"/>
          <w:color w:val="auto"/>
          <w:sz w:val="24"/>
          <w:szCs w:val="24"/>
        </w:rPr>
        <w:t xml:space="preserve"> komuniká</w:t>
      </w:r>
      <w:r w:rsidRPr="0004721F" w:rsidR="00E71414">
        <w:rPr>
          <w:rFonts w:ascii="Times New Roman" w:hAnsi="Times New Roman" w:cs="Times New Roman" w:hint="default"/>
          <w:color w:val="auto"/>
          <w:sz w:val="24"/>
          <w:szCs w:val="24"/>
        </w:rPr>
        <w:t>ciu a</w:t>
      </w:r>
    </w:p>
    <w:p w:rsidR="00176605" w:rsidRPr="0004721F" w:rsidP="00E84B4E">
      <w:pPr>
        <w:pStyle w:val="Normlny1"/>
        <w:numPr>
          <w:numId w:val="30"/>
        </w:numPr>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pouč</w:t>
      </w:r>
      <w:r w:rsidRPr="0004721F" w:rsidR="00463A70">
        <w:rPr>
          <w:rFonts w:ascii="Times New Roman" w:hAnsi="Times New Roman" w:cs="Times New Roman" w:hint="default"/>
          <w:color w:val="auto"/>
          <w:sz w:val="24"/>
          <w:szCs w:val="24"/>
        </w:rPr>
        <w:t>enie podľ</w:t>
      </w:r>
      <w:r w:rsidRPr="0004721F" w:rsidR="00463A70">
        <w:rPr>
          <w:rFonts w:ascii="Times New Roman" w:hAnsi="Times New Roman" w:cs="Times New Roman" w:hint="default"/>
          <w:color w:val="auto"/>
          <w:sz w:val="24"/>
          <w:szCs w:val="24"/>
        </w:rPr>
        <w:t>a vzoru uvedené</w:t>
      </w:r>
      <w:r w:rsidRPr="0004721F" w:rsidR="00463A70">
        <w:rPr>
          <w:rFonts w:ascii="Times New Roman" w:hAnsi="Times New Roman" w:cs="Times New Roman" w:hint="default"/>
          <w:color w:val="auto"/>
          <w:sz w:val="24"/>
          <w:szCs w:val="24"/>
        </w:rPr>
        <w:t>ho v prí</w:t>
      </w:r>
      <w:r w:rsidRPr="0004721F" w:rsidR="00463A70">
        <w:rPr>
          <w:rFonts w:ascii="Times New Roman" w:hAnsi="Times New Roman" w:cs="Times New Roman" w:hint="default"/>
          <w:color w:val="auto"/>
          <w:sz w:val="24"/>
          <w:szCs w:val="24"/>
        </w:rPr>
        <w:t>lohe č</w:t>
      </w:r>
      <w:r w:rsidRPr="0004721F" w:rsidR="00463A70">
        <w:rPr>
          <w:rFonts w:ascii="Times New Roman" w:hAnsi="Times New Roman" w:cs="Times New Roman" w:hint="default"/>
          <w:color w:val="auto"/>
          <w:sz w:val="24"/>
          <w:szCs w:val="24"/>
        </w:rPr>
        <w:t>. 1.</w:t>
      </w:r>
    </w:p>
    <w:p w:rsidR="00C365C2" w:rsidRPr="0004721F" w:rsidP="00C365C2">
      <w:pPr>
        <w:pStyle w:val="Normlny1"/>
        <w:bidi w:val="0"/>
        <w:spacing w:line="240" w:lineRule="auto"/>
        <w:ind w:left="426"/>
        <w:jc w:val="both"/>
        <w:rPr>
          <w:rFonts w:ascii="Times New Roman" w:hAnsi="Times New Roman" w:cs="Times New Roman"/>
          <w:color w:val="auto"/>
          <w:sz w:val="24"/>
          <w:szCs w:val="24"/>
        </w:rPr>
      </w:pPr>
    </w:p>
    <w:p w:rsidR="00176605" w:rsidRPr="0004721F" w:rsidP="00E84B4E">
      <w:pPr>
        <w:pStyle w:val="Normlny1"/>
        <w:numPr>
          <w:numId w:val="38"/>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Spotrebiteľ</w:t>
      </w:r>
      <w:r w:rsidRPr="0004721F" w:rsidR="00463A70">
        <w:rPr>
          <w:rFonts w:ascii="Times New Roman" w:hAnsi="Times New Roman" w:cs="Times New Roman" w:hint="default"/>
          <w:color w:val="auto"/>
          <w:sz w:val="24"/>
          <w:szCs w:val="24"/>
        </w:rPr>
        <w:t>ská</w:t>
      </w:r>
      <w:r w:rsidRPr="0004721F" w:rsidR="00463A70">
        <w:rPr>
          <w:rFonts w:ascii="Times New Roman" w:hAnsi="Times New Roman" w:cs="Times New Roman" w:hint="default"/>
          <w:color w:val="auto"/>
          <w:sz w:val="24"/>
          <w:szCs w:val="24"/>
        </w:rPr>
        <w:t xml:space="preserve"> rozhodcovská</w:t>
      </w:r>
      <w:r w:rsidRPr="0004721F" w:rsidR="00463A70">
        <w:rPr>
          <w:rFonts w:ascii="Times New Roman" w:hAnsi="Times New Roman" w:cs="Times New Roman" w:hint="default"/>
          <w:color w:val="auto"/>
          <w:sz w:val="24"/>
          <w:szCs w:val="24"/>
        </w:rPr>
        <w:t xml:space="preserve"> zmluva nesmie obsahovať</w:t>
      </w:r>
      <w:r w:rsidRPr="0004721F" w:rsidR="00463A70">
        <w:rPr>
          <w:rFonts w:ascii="Times New Roman" w:hAnsi="Times New Roman" w:cs="Times New Roman" w:hint="default"/>
          <w:color w:val="auto"/>
          <w:sz w:val="24"/>
          <w:szCs w:val="24"/>
        </w:rPr>
        <w:t xml:space="preserve"> dohodu o osobe konkré</w:t>
      </w:r>
      <w:r w:rsidRPr="0004721F" w:rsidR="00463A70">
        <w:rPr>
          <w:rFonts w:ascii="Times New Roman" w:hAnsi="Times New Roman" w:cs="Times New Roman" w:hint="default"/>
          <w:color w:val="auto"/>
          <w:sz w:val="24"/>
          <w:szCs w:val="24"/>
        </w:rPr>
        <w:t xml:space="preserve">tneho rozhodcu. </w:t>
      </w:r>
    </w:p>
    <w:p w:rsidR="00C365C2" w:rsidRPr="0004721F" w:rsidP="00C365C2">
      <w:pPr>
        <w:pStyle w:val="Normlny1"/>
        <w:tabs>
          <w:tab w:val="left" w:pos="1134"/>
        </w:tabs>
        <w:bidi w:val="0"/>
        <w:spacing w:line="240" w:lineRule="auto"/>
        <w:ind w:left="709"/>
        <w:jc w:val="both"/>
        <w:rPr>
          <w:rFonts w:ascii="Times New Roman" w:hAnsi="Times New Roman" w:cs="Times New Roman"/>
          <w:color w:val="auto"/>
          <w:sz w:val="24"/>
          <w:szCs w:val="24"/>
        </w:rPr>
      </w:pPr>
    </w:p>
    <w:p w:rsidR="00176605" w:rsidRPr="0004721F" w:rsidP="00E84B4E">
      <w:pPr>
        <w:pStyle w:val="Normlny1"/>
        <w:numPr>
          <w:numId w:val="38"/>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Uzavretí</w:t>
      </w:r>
      <w:r w:rsidRPr="0004721F" w:rsidR="00463A70">
        <w:rPr>
          <w:rFonts w:ascii="Times New Roman" w:hAnsi="Times New Roman" w:cs="Times New Roman" w:hint="default"/>
          <w:color w:val="auto"/>
          <w:sz w:val="24"/>
          <w:szCs w:val="24"/>
        </w:rPr>
        <w:t>m spotrebiteľ</w:t>
      </w:r>
      <w:r w:rsidRPr="0004721F" w:rsidR="00463A70">
        <w:rPr>
          <w:rFonts w:ascii="Times New Roman" w:hAnsi="Times New Roman" w:cs="Times New Roman" w:hint="default"/>
          <w:color w:val="auto"/>
          <w:sz w:val="24"/>
          <w:szCs w:val="24"/>
        </w:rPr>
        <w:t>skej rozhodcovskej zmluvy nesmie byť</w:t>
      </w:r>
      <w:r w:rsidRPr="0004721F" w:rsidR="00463A70">
        <w:rPr>
          <w:rFonts w:ascii="Times New Roman" w:hAnsi="Times New Roman" w:cs="Times New Roman" w:hint="default"/>
          <w:color w:val="auto"/>
          <w:sz w:val="24"/>
          <w:szCs w:val="24"/>
        </w:rPr>
        <w:t xml:space="preserve"> podmienené</w:t>
      </w:r>
      <w:r w:rsidRPr="0004721F" w:rsidR="00463A70">
        <w:rPr>
          <w:rFonts w:ascii="Times New Roman" w:hAnsi="Times New Roman" w:cs="Times New Roman" w:hint="default"/>
          <w:color w:val="auto"/>
          <w:sz w:val="24"/>
          <w:szCs w:val="24"/>
        </w:rPr>
        <w:t xml:space="preserve"> uzavretie spotrebiteľ</w:t>
      </w:r>
      <w:r w:rsidRPr="0004721F" w:rsidR="00463A70">
        <w:rPr>
          <w:rFonts w:ascii="Times New Roman" w:hAnsi="Times New Roman" w:cs="Times New Roman" w:hint="default"/>
          <w:color w:val="auto"/>
          <w:sz w:val="24"/>
          <w:szCs w:val="24"/>
        </w:rPr>
        <w:t xml:space="preserve">skej zmluvy. </w:t>
      </w:r>
    </w:p>
    <w:p w:rsidR="00C365C2" w:rsidRPr="0004721F" w:rsidP="00C365C2">
      <w:pPr>
        <w:pStyle w:val="Normlny1"/>
        <w:tabs>
          <w:tab w:val="left" w:pos="1134"/>
        </w:tabs>
        <w:bidi w:val="0"/>
        <w:spacing w:line="240" w:lineRule="auto"/>
        <w:jc w:val="both"/>
        <w:rPr>
          <w:rFonts w:ascii="Times New Roman" w:hAnsi="Times New Roman" w:cs="Times New Roman"/>
          <w:color w:val="auto"/>
          <w:sz w:val="24"/>
          <w:szCs w:val="24"/>
        </w:rPr>
      </w:pPr>
    </w:p>
    <w:p w:rsidR="00C365C2" w:rsidRPr="0004721F" w:rsidP="00E84B4E">
      <w:pPr>
        <w:pStyle w:val="Normlny1"/>
        <w:numPr>
          <w:numId w:val="38"/>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01DC0">
        <w:rPr>
          <w:rFonts w:ascii="Times New Roman" w:hAnsi="Times New Roman" w:cs="Times New Roman" w:hint="default"/>
          <w:color w:val="auto"/>
          <w:sz w:val="24"/>
          <w:szCs w:val="24"/>
        </w:rPr>
        <w:t>Spotrebiteľ</w:t>
      </w:r>
      <w:r w:rsidRPr="0004721F" w:rsidR="00401DC0">
        <w:rPr>
          <w:rFonts w:ascii="Times New Roman" w:hAnsi="Times New Roman" w:cs="Times New Roman" w:hint="default"/>
          <w:color w:val="auto"/>
          <w:sz w:val="24"/>
          <w:szCs w:val="24"/>
        </w:rPr>
        <w:t>ská</w:t>
      </w:r>
      <w:r w:rsidRPr="0004721F" w:rsidR="00401DC0">
        <w:rPr>
          <w:rFonts w:ascii="Times New Roman" w:hAnsi="Times New Roman" w:cs="Times New Roman" w:hint="default"/>
          <w:color w:val="auto"/>
          <w:sz w:val="24"/>
          <w:szCs w:val="24"/>
        </w:rPr>
        <w:t xml:space="preserve"> rozhodcovská</w:t>
      </w:r>
      <w:r w:rsidRPr="0004721F" w:rsidR="00401DC0">
        <w:rPr>
          <w:rFonts w:ascii="Times New Roman" w:hAnsi="Times New Roman" w:cs="Times New Roman" w:hint="default"/>
          <w:color w:val="auto"/>
          <w:sz w:val="24"/>
          <w:szCs w:val="24"/>
        </w:rPr>
        <w:t xml:space="preserve"> zmluva neobmedzuje prá</w:t>
      </w:r>
      <w:r w:rsidRPr="0004721F" w:rsidR="00401DC0">
        <w:rPr>
          <w:rFonts w:ascii="Times New Roman" w:hAnsi="Times New Roman" w:cs="Times New Roman" w:hint="default"/>
          <w:color w:val="auto"/>
          <w:sz w:val="24"/>
          <w:szCs w:val="24"/>
        </w:rPr>
        <w:t>vo spotrebiteľ</w:t>
      </w:r>
      <w:r w:rsidRPr="0004721F" w:rsidR="00401DC0">
        <w:rPr>
          <w:rFonts w:ascii="Times New Roman" w:hAnsi="Times New Roman" w:cs="Times New Roman" w:hint="default"/>
          <w:color w:val="auto"/>
          <w:sz w:val="24"/>
          <w:szCs w:val="24"/>
        </w:rPr>
        <w:t>a obrá</w:t>
      </w:r>
      <w:r w:rsidRPr="0004721F" w:rsidR="00401DC0">
        <w:rPr>
          <w:rFonts w:ascii="Times New Roman" w:hAnsi="Times New Roman" w:cs="Times New Roman" w:hint="default"/>
          <w:color w:val="auto"/>
          <w:sz w:val="24"/>
          <w:szCs w:val="24"/>
        </w:rPr>
        <w:t>tiť</w:t>
      </w:r>
      <w:r w:rsidRPr="0004721F" w:rsidR="00401DC0">
        <w:rPr>
          <w:rFonts w:ascii="Times New Roman" w:hAnsi="Times New Roman" w:cs="Times New Roman" w:hint="default"/>
          <w:color w:val="auto"/>
          <w:sz w:val="24"/>
          <w:szCs w:val="24"/>
        </w:rPr>
        <w:t xml:space="preserve"> sa na</w:t>
      </w:r>
      <w:r w:rsidRPr="0004721F" w:rsidR="00401DC0">
        <w:rPr>
          <w:rFonts w:ascii="Times New Roman" w:hAnsi="Times New Roman" w:cs="Times New Roman" w:hint="default"/>
          <w:color w:val="auto"/>
          <w:sz w:val="24"/>
          <w:szCs w:val="24"/>
        </w:rPr>
        <w:t xml:space="preserve"> sú</w:t>
      </w:r>
      <w:r w:rsidRPr="0004721F" w:rsidR="00401DC0">
        <w:rPr>
          <w:rFonts w:ascii="Times New Roman" w:hAnsi="Times New Roman" w:cs="Times New Roman" w:hint="default"/>
          <w:color w:val="auto"/>
          <w:sz w:val="24"/>
          <w:szCs w:val="24"/>
        </w:rPr>
        <w:t>d. Spotrebiteľ</w:t>
      </w:r>
      <w:r w:rsidRPr="0004721F" w:rsidR="00401DC0">
        <w:rPr>
          <w:rFonts w:ascii="Times New Roman" w:hAnsi="Times New Roman" w:cs="Times New Roman" w:hint="default"/>
          <w:color w:val="auto"/>
          <w:sz w:val="24"/>
          <w:szCs w:val="24"/>
        </w:rPr>
        <w:t xml:space="preserve"> sa napriek uzavretej spotrebiteľ</w:t>
      </w:r>
      <w:r w:rsidRPr="0004721F" w:rsidR="00401DC0">
        <w:rPr>
          <w:rFonts w:ascii="Times New Roman" w:hAnsi="Times New Roman" w:cs="Times New Roman" w:hint="default"/>
          <w:color w:val="auto"/>
          <w:sz w:val="24"/>
          <w:szCs w:val="24"/>
        </w:rPr>
        <w:t>skej rozhodcovskej zmluve môž</w:t>
      </w:r>
      <w:r w:rsidRPr="0004721F" w:rsidR="00401DC0">
        <w:rPr>
          <w:rFonts w:ascii="Times New Roman" w:hAnsi="Times New Roman" w:cs="Times New Roman" w:hint="default"/>
          <w:color w:val="auto"/>
          <w:sz w:val="24"/>
          <w:szCs w:val="24"/>
        </w:rPr>
        <w:t>e domá</w:t>
      </w:r>
      <w:r w:rsidRPr="0004721F" w:rsidR="00401DC0">
        <w:rPr>
          <w:rFonts w:ascii="Times New Roman" w:hAnsi="Times New Roman" w:cs="Times New Roman" w:hint="default"/>
          <w:color w:val="auto"/>
          <w:sz w:val="24"/>
          <w:szCs w:val="24"/>
        </w:rPr>
        <w:t>hať</w:t>
      </w:r>
      <w:r w:rsidRPr="0004721F" w:rsidR="00401DC0">
        <w:rPr>
          <w:rFonts w:ascii="Times New Roman" w:hAnsi="Times New Roman" w:cs="Times New Roman" w:hint="default"/>
          <w:color w:val="auto"/>
          <w:sz w:val="24"/>
          <w:szCs w:val="24"/>
        </w:rPr>
        <w:t xml:space="preserve"> svojho prá</w:t>
      </w:r>
      <w:r w:rsidRPr="0004721F" w:rsidR="00401DC0">
        <w:rPr>
          <w:rFonts w:ascii="Times New Roman" w:hAnsi="Times New Roman" w:cs="Times New Roman" w:hint="default"/>
          <w:color w:val="auto"/>
          <w:sz w:val="24"/>
          <w:szCs w:val="24"/>
        </w:rPr>
        <w:t>va podaní</w:t>
      </w:r>
      <w:r w:rsidRPr="0004721F" w:rsidR="00401DC0">
        <w:rPr>
          <w:rFonts w:ascii="Times New Roman" w:hAnsi="Times New Roman" w:cs="Times New Roman" w:hint="default"/>
          <w:color w:val="auto"/>
          <w:sz w:val="24"/>
          <w:szCs w:val="24"/>
        </w:rPr>
        <w:t>m ž</w:t>
      </w:r>
      <w:r w:rsidRPr="0004721F" w:rsidR="00401DC0">
        <w:rPr>
          <w:rFonts w:ascii="Times New Roman" w:hAnsi="Times New Roman" w:cs="Times New Roman" w:hint="default"/>
          <w:color w:val="auto"/>
          <w:sz w:val="24"/>
          <w:szCs w:val="24"/>
        </w:rPr>
        <w:t>aloby na sú</w:t>
      </w:r>
      <w:r w:rsidRPr="0004721F" w:rsidR="00401DC0">
        <w:rPr>
          <w:rFonts w:ascii="Times New Roman" w:hAnsi="Times New Roman" w:cs="Times New Roman" w:hint="default"/>
          <w:color w:val="auto"/>
          <w:sz w:val="24"/>
          <w:szCs w:val="24"/>
        </w:rPr>
        <w:t>d a </w:t>
      </w:r>
      <w:r w:rsidRPr="0004721F" w:rsidR="00401DC0">
        <w:rPr>
          <w:rFonts w:ascii="Times New Roman" w:hAnsi="Times New Roman" w:cs="Times New Roman" w:hint="default"/>
          <w:color w:val="auto"/>
          <w:sz w:val="24"/>
          <w:szCs w:val="24"/>
        </w:rPr>
        <w:t>dodá</w:t>
      </w:r>
      <w:r w:rsidRPr="0004721F" w:rsidR="00401DC0">
        <w:rPr>
          <w:rFonts w:ascii="Times New Roman" w:hAnsi="Times New Roman" w:cs="Times New Roman" w:hint="default"/>
          <w:color w:val="auto"/>
          <w:sz w:val="24"/>
          <w:szCs w:val="24"/>
        </w:rPr>
        <w:t>vateľ</w:t>
      </w:r>
      <w:r w:rsidRPr="0004721F" w:rsidR="00401DC0">
        <w:rPr>
          <w:rFonts w:ascii="Times New Roman" w:hAnsi="Times New Roman" w:cs="Times New Roman" w:hint="default"/>
          <w:color w:val="auto"/>
          <w:sz w:val="24"/>
          <w:szCs w:val="24"/>
        </w:rPr>
        <w:t xml:space="preserve"> ani jeho prá</w:t>
      </w:r>
      <w:r w:rsidRPr="0004721F" w:rsidR="00401DC0">
        <w:rPr>
          <w:rFonts w:ascii="Times New Roman" w:hAnsi="Times New Roman" w:cs="Times New Roman" w:hint="default"/>
          <w:color w:val="auto"/>
          <w:sz w:val="24"/>
          <w:szCs w:val="24"/>
        </w:rPr>
        <w:t>vny ná</w:t>
      </w:r>
      <w:r w:rsidRPr="0004721F" w:rsidR="00401DC0">
        <w:rPr>
          <w:rFonts w:ascii="Times New Roman" w:hAnsi="Times New Roman" w:cs="Times New Roman" w:hint="default"/>
          <w:color w:val="auto"/>
          <w:sz w:val="24"/>
          <w:szCs w:val="24"/>
        </w:rPr>
        <w:t>stupca sa nemôž</w:t>
      </w:r>
      <w:r w:rsidRPr="0004721F" w:rsidR="00401DC0">
        <w:rPr>
          <w:rFonts w:ascii="Times New Roman" w:hAnsi="Times New Roman" w:cs="Times New Roman" w:hint="default"/>
          <w:color w:val="auto"/>
          <w:sz w:val="24"/>
          <w:szCs w:val="24"/>
        </w:rPr>
        <w:t>u úč</w:t>
      </w:r>
      <w:r w:rsidRPr="0004721F" w:rsidR="00401DC0">
        <w:rPr>
          <w:rFonts w:ascii="Times New Roman" w:hAnsi="Times New Roman" w:cs="Times New Roman" w:hint="default"/>
          <w:color w:val="auto"/>
          <w:sz w:val="24"/>
          <w:szCs w:val="24"/>
        </w:rPr>
        <w:t>inne dovolá</w:t>
      </w:r>
      <w:r w:rsidRPr="0004721F" w:rsidR="00401DC0">
        <w:rPr>
          <w:rFonts w:ascii="Times New Roman" w:hAnsi="Times New Roman" w:cs="Times New Roman" w:hint="default"/>
          <w:color w:val="auto"/>
          <w:sz w:val="24"/>
          <w:szCs w:val="24"/>
        </w:rPr>
        <w:t>vať</w:t>
      </w:r>
      <w:r w:rsidRPr="0004721F" w:rsidR="00401DC0">
        <w:rPr>
          <w:rFonts w:ascii="Times New Roman" w:hAnsi="Times New Roman" w:cs="Times New Roman" w:hint="default"/>
          <w:color w:val="auto"/>
          <w:sz w:val="24"/>
          <w:szCs w:val="24"/>
        </w:rPr>
        <w:t xml:space="preserve"> nedostatku prá</w:t>
      </w:r>
      <w:r w:rsidRPr="0004721F" w:rsidR="00401DC0">
        <w:rPr>
          <w:rFonts w:ascii="Times New Roman" w:hAnsi="Times New Roman" w:cs="Times New Roman" w:hint="default"/>
          <w:color w:val="auto"/>
          <w:sz w:val="24"/>
          <w:szCs w:val="24"/>
        </w:rPr>
        <w:t>vomoci sú</w:t>
      </w:r>
      <w:r w:rsidRPr="0004721F" w:rsidR="00401DC0">
        <w:rPr>
          <w:rFonts w:ascii="Times New Roman" w:hAnsi="Times New Roman" w:cs="Times New Roman" w:hint="default"/>
          <w:color w:val="auto"/>
          <w:sz w:val="24"/>
          <w:szCs w:val="24"/>
        </w:rPr>
        <w:t>du podľ</w:t>
      </w:r>
      <w:r w:rsidRPr="0004721F" w:rsidR="00401DC0">
        <w:rPr>
          <w:rFonts w:ascii="Times New Roman" w:hAnsi="Times New Roman" w:cs="Times New Roman" w:hint="default"/>
          <w:color w:val="auto"/>
          <w:sz w:val="24"/>
          <w:szCs w:val="24"/>
        </w:rPr>
        <w:t>a osobitné</w:t>
      </w:r>
      <w:r w:rsidRPr="0004721F" w:rsidR="00401DC0">
        <w:rPr>
          <w:rFonts w:ascii="Times New Roman" w:hAnsi="Times New Roman" w:cs="Times New Roman" w:hint="default"/>
          <w:color w:val="auto"/>
          <w:sz w:val="24"/>
          <w:szCs w:val="24"/>
        </w:rPr>
        <w:t>ho predpisu,</w:t>
      </w:r>
      <w:r>
        <w:rPr>
          <w:rStyle w:val="FootnoteReference"/>
          <w:rFonts w:ascii="Times New Roman" w:hAnsi="Times New Roman"/>
          <w:color w:val="auto"/>
          <w:sz w:val="24"/>
          <w:szCs w:val="24"/>
          <w:rtl w:val="0"/>
        </w:rPr>
        <w:footnoteReference w:id="8"/>
      </w:r>
      <w:r w:rsidRPr="0004721F" w:rsidR="00401DC0">
        <w:rPr>
          <w:rFonts w:ascii="Times New Roman" w:hAnsi="Times New Roman" w:cs="Times New Roman" w:hint="default"/>
          <w:color w:val="auto"/>
          <w:sz w:val="24"/>
          <w:szCs w:val="24"/>
        </w:rPr>
        <w:t>) ibaž</w:t>
      </w:r>
      <w:r w:rsidRPr="0004721F" w:rsidR="00401DC0">
        <w:rPr>
          <w:rFonts w:ascii="Times New Roman" w:hAnsi="Times New Roman" w:cs="Times New Roman" w:hint="default"/>
          <w:color w:val="auto"/>
          <w:sz w:val="24"/>
          <w:szCs w:val="24"/>
        </w:rPr>
        <w:t>e vo veci už</w:t>
      </w:r>
      <w:r w:rsidRPr="0004721F" w:rsidR="00401DC0">
        <w:rPr>
          <w:rFonts w:ascii="Times New Roman" w:hAnsi="Times New Roman" w:cs="Times New Roman" w:hint="default"/>
          <w:color w:val="auto"/>
          <w:sz w:val="24"/>
          <w:szCs w:val="24"/>
        </w:rPr>
        <w:t xml:space="preserve"> skô</w:t>
      </w:r>
      <w:r w:rsidRPr="0004721F" w:rsidR="00401DC0">
        <w:rPr>
          <w:rFonts w:ascii="Times New Roman" w:hAnsi="Times New Roman" w:cs="Times New Roman" w:hint="default"/>
          <w:color w:val="auto"/>
          <w:sz w:val="24"/>
          <w:szCs w:val="24"/>
        </w:rPr>
        <w:t>r zač</w:t>
      </w:r>
      <w:r w:rsidRPr="0004721F" w:rsidR="00401DC0">
        <w:rPr>
          <w:rFonts w:ascii="Times New Roman" w:hAnsi="Times New Roman" w:cs="Times New Roman" w:hint="default"/>
          <w:color w:val="auto"/>
          <w:sz w:val="24"/>
          <w:szCs w:val="24"/>
        </w:rPr>
        <w:t xml:space="preserve">alo </w:t>
      </w:r>
      <w:r w:rsidRPr="0004721F" w:rsidR="006D3200">
        <w:rPr>
          <w:rFonts w:ascii="Times New Roman" w:hAnsi="Times New Roman" w:cs="Times New Roman" w:hint="default"/>
          <w:color w:val="auto"/>
          <w:sz w:val="24"/>
          <w:szCs w:val="24"/>
        </w:rPr>
        <w:t>spotrebiteľ</w:t>
      </w:r>
      <w:r w:rsidRPr="0004721F" w:rsidR="006D3200">
        <w:rPr>
          <w:rFonts w:ascii="Times New Roman" w:hAnsi="Times New Roman" w:cs="Times New Roman" w:hint="default"/>
          <w:color w:val="auto"/>
          <w:sz w:val="24"/>
          <w:szCs w:val="24"/>
        </w:rPr>
        <w:t>ské</w:t>
      </w:r>
      <w:r w:rsidRPr="0004721F" w:rsidR="006D3200">
        <w:rPr>
          <w:rFonts w:ascii="Times New Roman" w:hAnsi="Times New Roman" w:cs="Times New Roman" w:hint="default"/>
          <w:color w:val="auto"/>
          <w:sz w:val="24"/>
          <w:szCs w:val="24"/>
        </w:rPr>
        <w:t xml:space="preserve"> </w:t>
      </w:r>
      <w:r w:rsidRPr="0004721F" w:rsidR="00401DC0">
        <w:rPr>
          <w:rFonts w:ascii="Times New Roman" w:hAnsi="Times New Roman" w:cs="Times New Roman" w:hint="default"/>
          <w:color w:val="auto"/>
          <w:sz w:val="24"/>
          <w:szCs w:val="24"/>
        </w:rPr>
        <w:t>rozhodcovské</w:t>
      </w:r>
      <w:r w:rsidRPr="0004721F" w:rsidR="00401DC0">
        <w:rPr>
          <w:rFonts w:ascii="Times New Roman" w:hAnsi="Times New Roman" w:cs="Times New Roman" w:hint="default"/>
          <w:color w:val="auto"/>
          <w:sz w:val="24"/>
          <w:szCs w:val="24"/>
        </w:rPr>
        <w:t xml:space="preserve"> konanie</w:t>
      </w:r>
      <w:r w:rsidRPr="0004721F" w:rsidR="00C340C6">
        <w:rPr>
          <w:rFonts w:ascii="Times New Roman" w:hAnsi="Times New Roman" w:cs="Times New Roman"/>
          <w:color w:val="auto"/>
          <w:sz w:val="24"/>
          <w:szCs w:val="24"/>
        </w:rPr>
        <w:t xml:space="preserve">. </w:t>
      </w:r>
    </w:p>
    <w:p w:rsidR="00B3046A" w:rsidRPr="0004721F" w:rsidP="00B3046A">
      <w:pPr>
        <w:pStyle w:val="ListParagraph"/>
        <w:bidi w:val="0"/>
        <w:rPr>
          <w:lang w:val="sk-SK"/>
        </w:rPr>
      </w:pPr>
    </w:p>
    <w:p w:rsidR="00176605" w:rsidRPr="0004721F" w:rsidP="00E84B4E">
      <w:pPr>
        <w:pStyle w:val="Normlny1"/>
        <w:numPr>
          <w:numId w:val="38"/>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E71414">
        <w:rPr>
          <w:rFonts w:ascii="Times New Roman" w:hAnsi="Times New Roman" w:cs="Times New Roman" w:hint="default"/>
          <w:color w:val="auto"/>
          <w:sz w:val="24"/>
          <w:szCs w:val="24"/>
        </w:rPr>
        <w:t>Ak je spotrebiteľ</w:t>
      </w:r>
      <w:r w:rsidRPr="0004721F" w:rsidR="00E71414">
        <w:rPr>
          <w:rFonts w:ascii="Times New Roman" w:hAnsi="Times New Roman" w:cs="Times New Roman" w:hint="default"/>
          <w:color w:val="auto"/>
          <w:sz w:val="24"/>
          <w:szCs w:val="24"/>
        </w:rPr>
        <w:t>ská</w:t>
      </w:r>
      <w:r w:rsidRPr="0004721F" w:rsidR="00E71414">
        <w:rPr>
          <w:rFonts w:ascii="Times New Roman" w:hAnsi="Times New Roman" w:cs="Times New Roman" w:hint="default"/>
          <w:color w:val="auto"/>
          <w:sz w:val="24"/>
          <w:szCs w:val="24"/>
        </w:rPr>
        <w:t xml:space="preserve"> zmluva neplatná</w:t>
      </w:r>
      <w:r w:rsidRPr="0004721F" w:rsidR="00E71414">
        <w:rPr>
          <w:rFonts w:ascii="Times New Roman" w:hAnsi="Times New Roman" w:cs="Times New Roman" w:hint="default"/>
          <w:color w:val="auto"/>
          <w:sz w:val="24"/>
          <w:szCs w:val="24"/>
        </w:rPr>
        <w:t>, je s </w:t>
      </w:r>
      <w:r w:rsidRPr="0004721F" w:rsidR="00E71414">
        <w:rPr>
          <w:rFonts w:ascii="Times New Roman" w:hAnsi="Times New Roman" w:cs="Times New Roman" w:hint="default"/>
          <w:color w:val="auto"/>
          <w:sz w:val="24"/>
          <w:szCs w:val="24"/>
        </w:rPr>
        <w:t>ň</w:t>
      </w:r>
      <w:r w:rsidRPr="0004721F" w:rsidR="00E71414">
        <w:rPr>
          <w:rFonts w:ascii="Times New Roman" w:hAnsi="Times New Roman" w:cs="Times New Roman" w:hint="default"/>
          <w:color w:val="auto"/>
          <w:sz w:val="24"/>
          <w:szCs w:val="24"/>
        </w:rPr>
        <w:t>ou sú</w:t>
      </w:r>
      <w:r w:rsidRPr="0004721F" w:rsidR="00E71414">
        <w:rPr>
          <w:rFonts w:ascii="Times New Roman" w:hAnsi="Times New Roman" w:cs="Times New Roman" w:hint="default"/>
          <w:color w:val="auto"/>
          <w:sz w:val="24"/>
          <w:szCs w:val="24"/>
        </w:rPr>
        <w:t>visiaca spotrebiteľ</w:t>
      </w:r>
      <w:r w:rsidRPr="0004721F" w:rsidR="00E71414">
        <w:rPr>
          <w:rFonts w:ascii="Times New Roman" w:hAnsi="Times New Roman" w:cs="Times New Roman" w:hint="default"/>
          <w:color w:val="auto"/>
          <w:sz w:val="24"/>
          <w:szCs w:val="24"/>
        </w:rPr>
        <w:t>ská</w:t>
      </w:r>
      <w:r w:rsidRPr="0004721F" w:rsidR="00E71414">
        <w:rPr>
          <w:rFonts w:ascii="Times New Roman" w:hAnsi="Times New Roman" w:cs="Times New Roman" w:hint="default"/>
          <w:color w:val="auto"/>
          <w:sz w:val="24"/>
          <w:szCs w:val="24"/>
        </w:rPr>
        <w:t xml:space="preserve"> rozhodcovská</w:t>
      </w:r>
      <w:r w:rsidRPr="0004721F" w:rsidR="00E71414">
        <w:rPr>
          <w:rFonts w:ascii="Times New Roman" w:hAnsi="Times New Roman" w:cs="Times New Roman" w:hint="default"/>
          <w:color w:val="auto"/>
          <w:sz w:val="24"/>
          <w:szCs w:val="24"/>
        </w:rPr>
        <w:t xml:space="preserve"> zmluva neplatná</w:t>
      </w:r>
      <w:r w:rsidRPr="0004721F" w:rsidR="00E71414">
        <w:rPr>
          <w:rFonts w:ascii="Times New Roman" w:hAnsi="Times New Roman" w:cs="Times New Roman" w:hint="default"/>
          <w:color w:val="auto"/>
          <w:sz w:val="24"/>
          <w:szCs w:val="24"/>
        </w:rPr>
        <w:t>, ak sa na ň</w:t>
      </w:r>
      <w:r w:rsidRPr="0004721F" w:rsidR="00E71414">
        <w:rPr>
          <w:rFonts w:ascii="Times New Roman" w:hAnsi="Times New Roman" w:cs="Times New Roman" w:hint="default"/>
          <w:color w:val="auto"/>
          <w:sz w:val="24"/>
          <w:szCs w:val="24"/>
        </w:rPr>
        <w:t>u vzť</w:t>
      </w:r>
      <w:r w:rsidRPr="0004721F" w:rsidR="00E71414">
        <w:rPr>
          <w:rFonts w:ascii="Times New Roman" w:hAnsi="Times New Roman" w:cs="Times New Roman" w:hint="default"/>
          <w:color w:val="auto"/>
          <w:sz w:val="24"/>
          <w:szCs w:val="24"/>
        </w:rPr>
        <w:t>ahuje dô</w:t>
      </w:r>
      <w:r w:rsidRPr="0004721F" w:rsidR="00E71414">
        <w:rPr>
          <w:rFonts w:ascii="Times New Roman" w:hAnsi="Times New Roman" w:cs="Times New Roman" w:hint="default"/>
          <w:color w:val="auto"/>
          <w:sz w:val="24"/>
          <w:szCs w:val="24"/>
        </w:rPr>
        <w:t>vod neplatnosti spotrebiteľ</w:t>
      </w:r>
      <w:r w:rsidRPr="0004721F" w:rsidR="00E71414">
        <w:rPr>
          <w:rFonts w:ascii="Times New Roman" w:hAnsi="Times New Roman" w:cs="Times New Roman" w:hint="default"/>
          <w:color w:val="auto"/>
          <w:sz w:val="24"/>
          <w:szCs w:val="24"/>
        </w:rPr>
        <w:t>skej zmluvy. Ak zmluvné</w:t>
      </w:r>
      <w:r w:rsidRPr="0004721F" w:rsidR="00E71414">
        <w:rPr>
          <w:rFonts w:ascii="Times New Roman" w:hAnsi="Times New Roman" w:cs="Times New Roman" w:hint="default"/>
          <w:color w:val="auto"/>
          <w:sz w:val="24"/>
          <w:szCs w:val="24"/>
        </w:rPr>
        <w:t xml:space="preserve"> strany odstú</w:t>
      </w:r>
      <w:r w:rsidRPr="0004721F" w:rsidR="00E71414">
        <w:rPr>
          <w:rFonts w:ascii="Times New Roman" w:hAnsi="Times New Roman" w:cs="Times New Roman" w:hint="default"/>
          <w:color w:val="auto"/>
          <w:sz w:val="24"/>
          <w:szCs w:val="24"/>
        </w:rPr>
        <w:t>pia od spotrebiteľ</w:t>
      </w:r>
      <w:r w:rsidRPr="0004721F" w:rsidR="00E71414">
        <w:rPr>
          <w:rFonts w:ascii="Times New Roman" w:hAnsi="Times New Roman" w:cs="Times New Roman" w:hint="default"/>
          <w:color w:val="auto"/>
          <w:sz w:val="24"/>
          <w:szCs w:val="24"/>
        </w:rPr>
        <w:t>skej zmluvy alebo ju inak ukonč</w:t>
      </w:r>
      <w:r w:rsidRPr="0004721F" w:rsidR="00E71414">
        <w:rPr>
          <w:rFonts w:ascii="Times New Roman" w:hAnsi="Times New Roman" w:cs="Times New Roman" w:hint="default"/>
          <w:color w:val="auto"/>
          <w:sz w:val="24"/>
          <w:szCs w:val="24"/>
        </w:rPr>
        <w:t>ia, nedotý</w:t>
      </w:r>
      <w:r w:rsidRPr="0004721F" w:rsidR="00E71414">
        <w:rPr>
          <w:rFonts w:ascii="Times New Roman" w:hAnsi="Times New Roman" w:cs="Times New Roman" w:hint="default"/>
          <w:color w:val="auto"/>
          <w:sz w:val="24"/>
          <w:szCs w:val="24"/>
        </w:rPr>
        <w:t>ka sa toto odstú</w:t>
      </w:r>
      <w:r w:rsidRPr="0004721F" w:rsidR="00E71414">
        <w:rPr>
          <w:rFonts w:ascii="Times New Roman" w:hAnsi="Times New Roman" w:cs="Times New Roman" w:hint="default"/>
          <w:color w:val="auto"/>
          <w:sz w:val="24"/>
          <w:szCs w:val="24"/>
        </w:rPr>
        <w:t>penie spotrebiteľ</w:t>
      </w:r>
      <w:r w:rsidRPr="0004721F" w:rsidR="00E71414">
        <w:rPr>
          <w:rFonts w:ascii="Times New Roman" w:hAnsi="Times New Roman" w:cs="Times New Roman" w:hint="default"/>
          <w:color w:val="auto"/>
          <w:sz w:val="24"/>
          <w:szCs w:val="24"/>
        </w:rPr>
        <w:t>skej rozhodcovskej zmluvy, ak sa zmluvné</w:t>
      </w:r>
      <w:r w:rsidRPr="0004721F" w:rsidR="00E71414">
        <w:rPr>
          <w:rFonts w:ascii="Times New Roman" w:hAnsi="Times New Roman" w:cs="Times New Roman" w:hint="default"/>
          <w:color w:val="auto"/>
          <w:sz w:val="24"/>
          <w:szCs w:val="24"/>
        </w:rPr>
        <w:t xml:space="preserve"> strany nedohodli inak.</w:t>
      </w:r>
    </w:p>
    <w:p w:rsidR="00BB7103" w:rsidRPr="0004721F">
      <w:pPr>
        <w:pStyle w:val="Normlny1"/>
        <w:bidi w:val="0"/>
        <w:spacing w:line="240" w:lineRule="auto"/>
        <w:ind w:firstLine="709"/>
        <w:jc w:val="both"/>
        <w:rPr>
          <w:rFonts w:ascii="Times New Roman" w:hAnsi="Times New Roman" w:cs="Times New Roman"/>
          <w:color w:val="auto"/>
          <w:sz w:val="24"/>
          <w:szCs w:val="24"/>
        </w:rPr>
      </w:pPr>
      <w:r w:rsidRPr="0004721F" w:rsidR="00E71414">
        <w:rPr>
          <w:rFonts w:ascii="Times New Roman" w:hAnsi="Times New Roman" w:cs="Times New Roman"/>
          <w:color w:val="auto"/>
          <w:sz w:val="24"/>
          <w:szCs w:val="24"/>
        </w:rPr>
        <w:t xml:space="preserve"> </w:t>
      </w:r>
    </w:p>
    <w:p w:rsidR="007D560F" w:rsidRPr="0004721F" w:rsidP="00C365C2">
      <w:pPr>
        <w:pStyle w:val="Normlny1"/>
        <w:bidi w:val="0"/>
        <w:spacing w:line="240" w:lineRule="auto"/>
        <w:ind w:firstLine="709"/>
        <w:jc w:val="both"/>
        <w:rPr>
          <w:rFonts w:ascii="Times New Roman" w:hAnsi="Times New Roman" w:cs="Times New Roman"/>
          <w:color w:val="auto"/>
          <w:sz w:val="24"/>
          <w:szCs w:val="24"/>
        </w:rPr>
      </w:pPr>
      <w:r w:rsidRPr="0004721F" w:rsidR="00C365C2">
        <w:rPr>
          <w:rFonts w:ascii="Times New Roman" w:hAnsi="Times New Roman" w:cs="Times New Roman"/>
          <w:color w:val="auto"/>
          <w:sz w:val="24"/>
          <w:szCs w:val="24"/>
        </w:rPr>
        <w:t>(</w:t>
      </w:r>
      <w:r w:rsidRPr="0004721F" w:rsidR="000D5B3B">
        <w:rPr>
          <w:rFonts w:ascii="Times New Roman" w:hAnsi="Times New Roman" w:cs="Times New Roman"/>
          <w:color w:val="auto"/>
          <w:sz w:val="24"/>
          <w:szCs w:val="24"/>
        </w:rPr>
        <w:t>8</w:t>
      </w:r>
      <w:r w:rsidRPr="0004721F" w:rsidR="00C365C2">
        <w:rPr>
          <w:rFonts w:ascii="Times New Roman" w:hAnsi="Times New Roman" w:cs="Times New Roman"/>
          <w:color w:val="auto"/>
          <w:sz w:val="24"/>
          <w:szCs w:val="24"/>
        </w:rPr>
        <w:t xml:space="preserve">) </w:t>
      </w:r>
      <w:r w:rsidRPr="0004721F">
        <w:rPr>
          <w:rFonts w:ascii="Times New Roman" w:hAnsi="Times New Roman" w:cs="Times New Roman" w:hint="default"/>
          <w:color w:val="auto"/>
          <w:sz w:val="24"/>
          <w:szCs w:val="24"/>
        </w:rPr>
        <w:t>Dodá</w:t>
      </w:r>
      <w:r w:rsidRPr="0004721F">
        <w:rPr>
          <w:rFonts w:ascii="Times New Roman" w:hAnsi="Times New Roman" w:cs="Times New Roman" w:hint="default"/>
          <w:color w:val="auto"/>
          <w:sz w:val="24"/>
          <w:szCs w:val="24"/>
        </w:rPr>
        <w:t>vateľ</w:t>
      </w:r>
      <w:r w:rsidRPr="0004721F">
        <w:rPr>
          <w:rFonts w:ascii="Times New Roman" w:hAnsi="Times New Roman" w:cs="Times New Roman" w:hint="default"/>
          <w:color w:val="auto"/>
          <w:sz w:val="24"/>
          <w:szCs w:val="24"/>
        </w:rPr>
        <w:t>, ktorý</w:t>
      </w:r>
      <w:r w:rsidRPr="0004721F">
        <w:rPr>
          <w:rFonts w:ascii="Times New Roman" w:hAnsi="Times New Roman" w:cs="Times New Roman" w:hint="default"/>
          <w:color w:val="auto"/>
          <w:sz w:val="24"/>
          <w:szCs w:val="24"/>
        </w:rPr>
        <w:t xml:space="preserve"> </w:t>
      </w:r>
      <w:r w:rsidRPr="0004721F" w:rsidR="00210640">
        <w:rPr>
          <w:rFonts w:ascii="Times New Roman" w:hAnsi="Times New Roman" w:cs="Times New Roman"/>
          <w:color w:val="auto"/>
          <w:sz w:val="24"/>
          <w:szCs w:val="24"/>
        </w:rPr>
        <w:t>opakovane</w:t>
      </w:r>
      <w:r w:rsidRPr="0004721F">
        <w:rPr>
          <w:rFonts w:ascii="Times New Roman" w:hAnsi="Times New Roman" w:cs="Times New Roman"/>
          <w:color w:val="auto"/>
          <w:sz w:val="24"/>
          <w:szCs w:val="24"/>
        </w:rPr>
        <w:t xml:space="preserve"> </w:t>
      </w:r>
      <w:r w:rsidRPr="0004721F" w:rsidR="00E71414">
        <w:rPr>
          <w:rFonts w:ascii="Times New Roman" w:hAnsi="Times New Roman" w:cs="Times New Roman"/>
          <w:color w:val="auto"/>
          <w:sz w:val="24"/>
          <w:szCs w:val="24"/>
        </w:rPr>
        <w:t>uzav</w:t>
      </w:r>
      <w:r w:rsidRPr="0004721F" w:rsidR="00E71414">
        <w:rPr>
          <w:rFonts w:ascii="Times New Roman" w:hAnsi="Times New Roman" w:cs="Times New Roman"/>
          <w:color w:val="auto"/>
          <w:sz w:val="24"/>
          <w:szCs w:val="24"/>
        </w:rPr>
        <w:t xml:space="preserve">iera </w:t>
      </w:r>
      <w:r w:rsidRPr="0004721F">
        <w:rPr>
          <w:rFonts w:ascii="Times New Roman" w:hAnsi="Times New Roman" w:cs="Times New Roman" w:hint="default"/>
          <w:color w:val="auto"/>
          <w:sz w:val="24"/>
          <w:szCs w:val="24"/>
        </w:rPr>
        <w:t>so spotrebiteľ</w:t>
      </w:r>
      <w:r w:rsidRPr="0004721F">
        <w:rPr>
          <w:rFonts w:ascii="Times New Roman" w:hAnsi="Times New Roman" w:cs="Times New Roman" w:hint="default"/>
          <w:color w:val="auto"/>
          <w:sz w:val="24"/>
          <w:szCs w:val="24"/>
        </w:rPr>
        <w:t xml:space="preserve">mi </w:t>
      </w:r>
      <w:r w:rsidRPr="0004721F" w:rsidR="00210640">
        <w:rPr>
          <w:rFonts w:ascii="Times New Roman" w:hAnsi="Times New Roman" w:cs="Times New Roman" w:hint="default"/>
          <w:color w:val="auto"/>
          <w:sz w:val="24"/>
          <w:szCs w:val="24"/>
        </w:rPr>
        <w:t>spotrebiteľ</w:t>
      </w:r>
      <w:r w:rsidRPr="0004721F" w:rsidR="00210640">
        <w:rPr>
          <w:rFonts w:ascii="Times New Roman" w:hAnsi="Times New Roman" w:cs="Times New Roman" w:hint="default"/>
          <w:color w:val="auto"/>
          <w:sz w:val="24"/>
          <w:szCs w:val="24"/>
        </w:rPr>
        <w:t>skú</w:t>
      </w:r>
      <w:r w:rsidRPr="0004721F" w:rsidR="00210640">
        <w:rPr>
          <w:rFonts w:ascii="Times New Roman" w:hAnsi="Times New Roman" w:cs="Times New Roman" w:hint="default"/>
          <w:color w:val="auto"/>
          <w:sz w:val="24"/>
          <w:szCs w:val="24"/>
        </w:rPr>
        <w:t xml:space="preserve"> </w:t>
      </w:r>
      <w:r w:rsidRPr="0004721F" w:rsidR="00463A70">
        <w:rPr>
          <w:rFonts w:ascii="Times New Roman" w:hAnsi="Times New Roman" w:cs="Times New Roman" w:hint="default"/>
          <w:color w:val="auto"/>
          <w:sz w:val="24"/>
          <w:szCs w:val="24"/>
        </w:rPr>
        <w:t>rozhodcovskú</w:t>
      </w:r>
      <w:r w:rsidRPr="0004721F" w:rsidR="00463A70">
        <w:rPr>
          <w:rFonts w:ascii="Times New Roman" w:hAnsi="Times New Roman" w:cs="Times New Roman" w:hint="default"/>
          <w:color w:val="auto"/>
          <w:sz w:val="24"/>
          <w:szCs w:val="24"/>
        </w:rPr>
        <w:t xml:space="preserve"> zmluvu alebo ponú</w:t>
      </w:r>
      <w:r w:rsidRPr="0004721F" w:rsidR="00463A70">
        <w:rPr>
          <w:rFonts w:ascii="Times New Roman" w:hAnsi="Times New Roman" w:cs="Times New Roman" w:hint="default"/>
          <w:color w:val="auto"/>
          <w:sz w:val="24"/>
          <w:szCs w:val="24"/>
        </w:rPr>
        <w:t>ka jej uzavretie, je povinný</w:t>
      </w:r>
      <w:r w:rsidRPr="0004721F" w:rsidR="00463A70">
        <w:rPr>
          <w:rFonts w:ascii="Times New Roman" w:hAnsi="Times New Roman" w:cs="Times New Roman" w:hint="default"/>
          <w:color w:val="auto"/>
          <w:sz w:val="24"/>
          <w:szCs w:val="24"/>
        </w:rPr>
        <w:t xml:space="preserve"> na svojom webovom sí</w:t>
      </w:r>
      <w:r w:rsidRPr="0004721F" w:rsidR="00463A70">
        <w:rPr>
          <w:rFonts w:ascii="Times New Roman" w:hAnsi="Times New Roman" w:cs="Times New Roman" w:hint="default"/>
          <w:color w:val="auto"/>
          <w:sz w:val="24"/>
          <w:szCs w:val="24"/>
        </w:rPr>
        <w:t>dle, ako aj v listinnej podobe v priestoroch, v </w:t>
      </w:r>
      <w:r w:rsidRPr="0004721F" w:rsidR="00463A70">
        <w:rPr>
          <w:rFonts w:ascii="Times New Roman" w:hAnsi="Times New Roman" w:cs="Times New Roman" w:hint="default"/>
          <w:color w:val="auto"/>
          <w:sz w:val="24"/>
          <w:szCs w:val="24"/>
        </w:rPr>
        <w:t>ktorý</w:t>
      </w:r>
      <w:r w:rsidRPr="0004721F" w:rsidR="00463A70">
        <w:rPr>
          <w:rFonts w:ascii="Times New Roman" w:hAnsi="Times New Roman" w:cs="Times New Roman" w:hint="default"/>
          <w:color w:val="auto"/>
          <w:sz w:val="24"/>
          <w:szCs w:val="24"/>
        </w:rPr>
        <w:t>ch dochá</w:t>
      </w:r>
      <w:r w:rsidRPr="0004721F" w:rsidR="00463A70">
        <w:rPr>
          <w:rFonts w:ascii="Times New Roman" w:hAnsi="Times New Roman" w:cs="Times New Roman" w:hint="default"/>
          <w:color w:val="auto"/>
          <w:sz w:val="24"/>
          <w:szCs w:val="24"/>
        </w:rPr>
        <w:t>dza k </w:t>
      </w:r>
      <w:r w:rsidRPr="0004721F" w:rsidR="00463A70">
        <w:rPr>
          <w:rFonts w:ascii="Times New Roman" w:hAnsi="Times New Roman" w:cs="Times New Roman" w:hint="default"/>
          <w:color w:val="auto"/>
          <w:sz w:val="24"/>
          <w:szCs w:val="24"/>
        </w:rPr>
        <w:t>uzavieraniu spotrebiteľ</w:t>
      </w:r>
      <w:r w:rsidRPr="0004721F" w:rsidR="00463A70">
        <w:rPr>
          <w:rFonts w:ascii="Times New Roman" w:hAnsi="Times New Roman" w:cs="Times New Roman" w:hint="default"/>
          <w:color w:val="auto"/>
          <w:sz w:val="24"/>
          <w:szCs w:val="24"/>
        </w:rPr>
        <w:t>ský</w:t>
      </w:r>
      <w:r w:rsidRPr="0004721F" w:rsidR="00463A70">
        <w:rPr>
          <w:rFonts w:ascii="Times New Roman" w:hAnsi="Times New Roman" w:cs="Times New Roman" w:hint="default"/>
          <w:color w:val="auto"/>
          <w:sz w:val="24"/>
          <w:szCs w:val="24"/>
        </w:rPr>
        <w:t>ch zmlú</w:t>
      </w:r>
      <w:r w:rsidRPr="0004721F" w:rsidR="00463A70">
        <w:rPr>
          <w:rFonts w:ascii="Times New Roman" w:hAnsi="Times New Roman" w:cs="Times New Roman" w:hint="default"/>
          <w:color w:val="auto"/>
          <w:sz w:val="24"/>
          <w:szCs w:val="24"/>
        </w:rPr>
        <w:t>v, a pred uzavretí</w:t>
      </w:r>
      <w:r w:rsidRPr="0004721F" w:rsidR="00463A70">
        <w:rPr>
          <w:rFonts w:ascii="Times New Roman" w:hAnsi="Times New Roman" w:cs="Times New Roman" w:hint="default"/>
          <w:color w:val="auto"/>
          <w:sz w:val="24"/>
          <w:szCs w:val="24"/>
        </w:rPr>
        <w:t>m spotrebiteľ</w:t>
      </w:r>
      <w:r w:rsidRPr="0004721F" w:rsidR="00463A70">
        <w:rPr>
          <w:rFonts w:ascii="Times New Roman" w:hAnsi="Times New Roman" w:cs="Times New Roman" w:hint="default"/>
          <w:color w:val="auto"/>
          <w:sz w:val="24"/>
          <w:szCs w:val="24"/>
        </w:rPr>
        <w:t>skej rozh</w:t>
      </w:r>
      <w:r w:rsidRPr="0004721F" w:rsidR="00463A70">
        <w:rPr>
          <w:rFonts w:ascii="Times New Roman" w:hAnsi="Times New Roman" w:cs="Times New Roman" w:hint="default"/>
          <w:color w:val="auto"/>
          <w:sz w:val="24"/>
          <w:szCs w:val="24"/>
        </w:rPr>
        <w:t>odcovskej zmluvy informovať</w:t>
      </w:r>
      <w:r w:rsidRPr="0004721F" w:rsidR="00463A70">
        <w:rPr>
          <w:rFonts w:ascii="Times New Roman" w:hAnsi="Times New Roman" w:cs="Times New Roman" w:hint="default"/>
          <w:color w:val="auto"/>
          <w:sz w:val="24"/>
          <w:szCs w:val="24"/>
        </w:rPr>
        <w:t xml:space="preserve"> spotrebiteľ</w:t>
      </w:r>
      <w:r w:rsidRPr="0004721F" w:rsidR="00463A70">
        <w:rPr>
          <w:rFonts w:ascii="Times New Roman" w:hAnsi="Times New Roman" w:cs="Times New Roman" w:hint="default"/>
          <w:color w:val="auto"/>
          <w:sz w:val="24"/>
          <w:szCs w:val="24"/>
        </w:rPr>
        <w:t>a v </w:t>
      </w:r>
      <w:r w:rsidRPr="0004721F" w:rsidR="00463A70">
        <w:rPr>
          <w:rFonts w:ascii="Times New Roman" w:hAnsi="Times New Roman" w:cs="Times New Roman" w:hint="default"/>
          <w:color w:val="auto"/>
          <w:sz w:val="24"/>
          <w:szCs w:val="24"/>
        </w:rPr>
        <w:t>rozsahu pouč</w:t>
      </w:r>
      <w:r w:rsidRPr="0004721F" w:rsidR="00463A70">
        <w:rPr>
          <w:rFonts w:ascii="Times New Roman" w:hAnsi="Times New Roman" w:cs="Times New Roman" w:hint="default"/>
          <w:color w:val="auto"/>
          <w:sz w:val="24"/>
          <w:szCs w:val="24"/>
        </w:rPr>
        <w:t>enia podľ</w:t>
      </w:r>
      <w:r w:rsidRPr="0004721F" w:rsidR="00463A70">
        <w:rPr>
          <w:rFonts w:ascii="Times New Roman" w:hAnsi="Times New Roman" w:cs="Times New Roman" w:hint="default"/>
          <w:color w:val="auto"/>
          <w:sz w:val="24"/>
          <w:szCs w:val="24"/>
        </w:rPr>
        <w:t>a prí</w:t>
      </w:r>
      <w:r w:rsidRPr="0004721F" w:rsidR="00463A70">
        <w:rPr>
          <w:rFonts w:ascii="Times New Roman" w:hAnsi="Times New Roman" w:cs="Times New Roman" w:hint="default"/>
          <w:color w:val="auto"/>
          <w:sz w:val="24"/>
          <w:szCs w:val="24"/>
        </w:rPr>
        <w:t>lohy č</w:t>
      </w:r>
      <w:r w:rsidRPr="0004721F" w:rsidR="00463A70">
        <w:rPr>
          <w:rFonts w:ascii="Times New Roman" w:hAnsi="Times New Roman" w:cs="Times New Roman" w:hint="default"/>
          <w:color w:val="auto"/>
          <w:sz w:val="24"/>
          <w:szCs w:val="24"/>
        </w:rPr>
        <w:t>. 1.</w:t>
      </w:r>
    </w:p>
    <w:p w:rsidR="004A1C52" w:rsidRPr="0004721F" w:rsidP="00EA0928">
      <w:pPr>
        <w:widowControl w:val="0"/>
        <w:autoSpaceDE w:val="0"/>
        <w:autoSpaceDN w:val="0"/>
        <w:bidi w:val="0"/>
        <w:adjustRightInd w:val="0"/>
        <w:rPr>
          <w:lang w:val="sk-SK"/>
        </w:rPr>
      </w:pPr>
    </w:p>
    <w:p w:rsidR="00127E33" w:rsidRPr="0004721F" w:rsidP="006438DA">
      <w:pPr>
        <w:pStyle w:val="Heading1"/>
        <w:bidi w:val="0"/>
        <w:spacing w:before="0" w:line="240" w:lineRule="auto"/>
        <w:rPr>
          <w:spacing w:val="30"/>
          <w:kern w:val="0"/>
          <w:position w:val="14"/>
          <w:lang w:val="sk-SK"/>
        </w:rPr>
      </w:pPr>
      <w:bookmarkStart w:id="9" w:name="_Toc358313279"/>
      <w:bookmarkStart w:id="10" w:name="_Toc358313456"/>
      <w:bookmarkStart w:id="11" w:name="_Toc358315577"/>
      <w:r w:rsidRPr="0004721F" w:rsidR="00463A70">
        <w:rPr>
          <w:rFonts w:hint="default"/>
          <w:spacing w:val="30"/>
          <w:kern w:val="0"/>
          <w:position w:val="14"/>
          <w:lang w:val="sk-SK"/>
        </w:rPr>
        <w:t xml:space="preserve"> DRUHÁ</w:t>
      </w:r>
      <w:r w:rsidRPr="0004721F" w:rsidR="00463A70">
        <w:rPr>
          <w:rFonts w:hint="default"/>
          <w:spacing w:val="30"/>
          <w:kern w:val="0"/>
          <w:position w:val="14"/>
          <w:lang w:val="sk-SK"/>
        </w:rPr>
        <w:t xml:space="preserve"> Č</w:t>
      </w:r>
      <w:r w:rsidRPr="0004721F" w:rsidR="00463A70">
        <w:rPr>
          <w:rFonts w:hint="default"/>
          <w:spacing w:val="30"/>
          <w:kern w:val="0"/>
          <w:position w:val="14"/>
          <w:lang w:val="sk-SK"/>
        </w:rPr>
        <w:t>ASŤ</w:t>
      </w:r>
      <w:r w:rsidRPr="0004721F" w:rsidR="00463A70">
        <w:rPr>
          <w:rFonts w:hint="default"/>
          <w:spacing w:val="30"/>
          <w:kern w:val="0"/>
          <w:position w:val="14"/>
          <w:lang w:val="sk-SK"/>
        </w:rPr>
        <w:t xml:space="preserve"> </w:t>
      </w:r>
    </w:p>
    <w:p w:rsidR="00CE65A4" w:rsidRPr="0004721F" w:rsidP="006438DA">
      <w:pPr>
        <w:pStyle w:val="Heading1"/>
        <w:bidi w:val="0"/>
        <w:spacing w:before="0" w:line="240" w:lineRule="auto"/>
        <w:rPr>
          <w:lang w:val="sk-SK"/>
        </w:rPr>
      </w:pPr>
      <w:r w:rsidRPr="0004721F" w:rsidR="00463A70">
        <w:rPr>
          <w:lang w:val="sk-SK"/>
        </w:rPr>
        <w:t>ROZHODCA, </w:t>
      </w:r>
      <w:r w:rsidRPr="0004721F" w:rsidR="00463A70">
        <w:rPr>
          <w:rFonts w:hint="default"/>
          <w:lang w:val="sk-SK"/>
        </w:rPr>
        <w:t>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 xml:space="preserve">D </w:t>
      </w:r>
    </w:p>
    <w:p w:rsidR="00127E33" w:rsidRPr="0004721F" w:rsidP="006438DA">
      <w:pPr>
        <w:pStyle w:val="Heading1"/>
        <w:bidi w:val="0"/>
        <w:spacing w:before="0" w:line="240" w:lineRule="auto"/>
        <w:rPr>
          <w:b w:val="0"/>
          <w:lang w:val="sk-SK"/>
        </w:rPr>
      </w:pPr>
      <w:r w:rsidRPr="0004721F" w:rsidR="00463A70">
        <w:rPr>
          <w:lang w:val="sk-SK"/>
        </w:rPr>
        <w:t>A </w:t>
      </w:r>
      <w:r w:rsidRPr="0004721F" w:rsidR="00463A70">
        <w:rPr>
          <w:rFonts w:hint="default"/>
          <w:lang w:val="sk-SK"/>
        </w:rPr>
        <w:t>OPRÁ</w:t>
      </w:r>
      <w:r w:rsidRPr="0004721F" w:rsidR="00463A70">
        <w:rPr>
          <w:rFonts w:hint="default"/>
          <w:lang w:val="sk-SK"/>
        </w:rPr>
        <w:t>VNENIE ROZHODOVAŤ</w:t>
      </w:r>
      <w:r w:rsidRPr="0004721F" w:rsidR="00463A70">
        <w:rPr>
          <w:rFonts w:hint="default"/>
          <w:lang w:val="sk-SK"/>
        </w:rPr>
        <w:t xml:space="preserve"> SPOTREBITEĽ</w:t>
      </w:r>
      <w:r w:rsidRPr="0004721F" w:rsidR="00463A70">
        <w:rPr>
          <w:rFonts w:hint="default"/>
          <w:lang w:val="sk-SK"/>
        </w:rPr>
        <w:t>SKÉ</w:t>
      </w:r>
      <w:r w:rsidRPr="0004721F" w:rsidR="00463A70">
        <w:rPr>
          <w:rFonts w:hint="default"/>
          <w:lang w:val="sk-SK"/>
        </w:rPr>
        <w:t xml:space="preserve"> SPORY</w:t>
      </w:r>
    </w:p>
    <w:p w:rsidR="00B67E88" w:rsidRPr="0004721F" w:rsidP="006438DA">
      <w:pPr>
        <w:pStyle w:val="AODocTxt"/>
        <w:numPr>
          <w:numId w:val="0"/>
        </w:numPr>
        <w:bidi w:val="0"/>
        <w:spacing w:before="0" w:line="240" w:lineRule="auto"/>
        <w:ind w:firstLine="0"/>
        <w:rPr>
          <w:sz w:val="24"/>
          <w:szCs w:val="24"/>
          <w:lang w:val="sk-SK"/>
        </w:rPr>
      </w:pPr>
      <w:bookmarkEnd w:id="9"/>
      <w:bookmarkEnd w:id="10"/>
      <w:bookmarkEnd w:id="11"/>
    </w:p>
    <w:p w:rsidR="00127E33" w:rsidRPr="0004721F" w:rsidP="006438DA">
      <w:pPr>
        <w:pStyle w:val="AODocTxt"/>
        <w:bidi w:val="0"/>
        <w:spacing w:before="0" w:line="240" w:lineRule="auto"/>
        <w:jc w:val="center"/>
        <w:rPr>
          <w:spacing w:val="30"/>
          <w:position w:val="14"/>
          <w:sz w:val="24"/>
          <w:szCs w:val="24"/>
          <w:lang w:val="sk-SK"/>
        </w:rPr>
      </w:pPr>
      <w:r w:rsidRPr="0004721F" w:rsidR="00463A70">
        <w:rPr>
          <w:spacing w:val="30"/>
          <w:position w:val="14"/>
          <w:sz w:val="24"/>
          <w:szCs w:val="24"/>
          <w:lang w:val="sk-SK"/>
        </w:rPr>
        <w:t>PRV</w:t>
      </w:r>
      <w:r w:rsidRPr="0004721F" w:rsidR="00463A70">
        <w:rPr>
          <w:rFonts w:hint="default"/>
          <w:spacing w:val="30"/>
          <w:position w:val="14"/>
          <w:sz w:val="24"/>
          <w:szCs w:val="24"/>
          <w:lang w:val="sk-SK"/>
        </w:rPr>
        <w:t>Á</w:t>
      </w:r>
      <w:r w:rsidRPr="0004721F" w:rsidR="00463A70">
        <w:rPr>
          <w:rFonts w:hint="default"/>
          <w:spacing w:val="30"/>
          <w:position w:val="14"/>
          <w:sz w:val="24"/>
          <w:szCs w:val="24"/>
          <w:lang w:val="sk-SK"/>
        </w:rPr>
        <w:t xml:space="preserve"> HLAVA</w:t>
      </w:r>
    </w:p>
    <w:p w:rsidR="00B67E88" w:rsidRPr="0004721F" w:rsidP="006438DA">
      <w:pPr>
        <w:pStyle w:val="AODocTxt"/>
        <w:bidi w:val="0"/>
        <w:spacing w:before="0" w:line="240" w:lineRule="auto"/>
        <w:jc w:val="center"/>
        <w:rPr>
          <w:sz w:val="24"/>
          <w:szCs w:val="24"/>
          <w:lang w:val="sk-SK"/>
        </w:rPr>
      </w:pPr>
      <w:r w:rsidRPr="0004721F" w:rsidR="00463A70">
        <w:rPr>
          <w:sz w:val="24"/>
          <w:szCs w:val="24"/>
          <w:lang w:val="sk-SK"/>
        </w:rPr>
        <w:t>ROZHODCA</w:t>
      </w:r>
    </w:p>
    <w:p w:rsidR="00372F58" w:rsidRPr="0004721F" w:rsidP="00E77F82">
      <w:pPr>
        <w:pStyle w:val="AODocTxt"/>
        <w:bidi w:val="0"/>
        <w:spacing w:before="0" w:line="240" w:lineRule="auto"/>
        <w:jc w:val="center"/>
        <w:rPr>
          <w:sz w:val="24"/>
          <w:szCs w:val="24"/>
          <w:lang w:val="sk-SK"/>
        </w:rPr>
      </w:pPr>
    </w:p>
    <w:p w:rsidR="00CC59DD" w:rsidRPr="0004721F" w:rsidP="006438DA">
      <w:pPr>
        <w:pStyle w:val="Heading3"/>
        <w:bidi w:val="0"/>
        <w:rPr>
          <w:b w:val="0"/>
          <w:position w:val="6"/>
          <w:sz w:val="24"/>
          <w:szCs w:val="24"/>
        </w:rPr>
      </w:pPr>
      <w:bookmarkStart w:id="12" w:name="_Toc358315579"/>
      <w:r w:rsidRPr="0004721F" w:rsidR="00463A70">
        <w:rPr>
          <w:rFonts w:hint="default"/>
          <w:b w:val="0"/>
          <w:position w:val="6"/>
          <w:sz w:val="24"/>
          <w:szCs w:val="24"/>
        </w:rPr>
        <w:t>§</w:t>
      </w:r>
      <w:r w:rsidRPr="0004721F" w:rsidR="00463A70">
        <w:rPr>
          <w:rFonts w:hint="default"/>
          <w:b w:val="0"/>
          <w:position w:val="6"/>
          <w:sz w:val="24"/>
          <w:szCs w:val="24"/>
        </w:rPr>
        <w:t xml:space="preserve"> 4</w:t>
      </w:r>
      <w:bookmarkEnd w:id="12"/>
    </w:p>
    <w:p w:rsidR="00E77F82" w:rsidRPr="0004721F" w:rsidP="00E77F82">
      <w:pPr>
        <w:pStyle w:val="Heading2"/>
        <w:bidi w:val="0"/>
        <w:spacing w:before="0"/>
        <w:rPr>
          <w:rFonts w:eastAsia="Times New Roman"/>
          <w:b w:val="0"/>
          <w:spacing w:val="30"/>
          <w:sz w:val="24"/>
          <w:szCs w:val="24"/>
        </w:rPr>
      </w:pPr>
      <w:bookmarkStart w:id="13" w:name="_Toc358315578"/>
      <w:r w:rsidRPr="00376829" w:rsidR="00BE48AB">
        <w:rPr>
          <w:b w:val="0"/>
          <w:sz w:val="24"/>
          <w:szCs w:val="24"/>
          <w:lang w:eastAsia="zh-TW"/>
        </w:rPr>
        <w:t>Predpoklady</w:t>
      </w:r>
      <w:r w:rsidRPr="0004721F" w:rsidR="00BE48AB">
        <w:rPr>
          <w:rFonts w:eastAsia="Times New Roman"/>
          <w:b w:val="0"/>
          <w:spacing w:val="30"/>
          <w:sz w:val="24"/>
          <w:szCs w:val="24"/>
        </w:rPr>
        <w:t xml:space="preserve"> </w:t>
      </w:r>
      <w:r w:rsidRPr="0004721F" w:rsidR="00463A70">
        <w:rPr>
          <w:rFonts w:hint="default"/>
          <w:b w:val="0"/>
          <w:sz w:val="24"/>
          <w:szCs w:val="24"/>
          <w:lang w:eastAsia="zh-TW"/>
        </w:rPr>
        <w:t>pre vý</w:t>
      </w:r>
      <w:r w:rsidRPr="0004721F" w:rsidR="00463A70">
        <w:rPr>
          <w:rFonts w:hint="default"/>
          <w:b w:val="0"/>
          <w:sz w:val="24"/>
          <w:szCs w:val="24"/>
          <w:lang w:eastAsia="zh-TW"/>
        </w:rPr>
        <w:t>kon funkcie rozhodcu</w:t>
      </w:r>
      <w:r w:rsidRPr="0004721F" w:rsidR="00463A70">
        <w:rPr>
          <w:rFonts w:eastAsia="Times New Roman"/>
          <w:b w:val="0"/>
          <w:spacing w:val="30"/>
          <w:sz w:val="24"/>
          <w:szCs w:val="24"/>
        </w:rPr>
        <w:t xml:space="preserve"> </w:t>
      </w:r>
      <w:bookmarkEnd w:id="13"/>
    </w:p>
    <w:p w:rsidR="00372F58" w:rsidRPr="0004721F" w:rsidP="006438DA">
      <w:pPr>
        <w:pStyle w:val="AODocTxt"/>
        <w:bidi w:val="0"/>
        <w:spacing w:before="0" w:line="240" w:lineRule="auto"/>
        <w:rPr>
          <w:sz w:val="24"/>
          <w:szCs w:val="24"/>
          <w:lang w:val="sk-SK"/>
        </w:rPr>
      </w:pPr>
    </w:p>
    <w:p w:rsidR="00DE65B8" w:rsidRPr="0004721F" w:rsidP="00DE65B8">
      <w:pPr>
        <w:widowControl w:val="0"/>
        <w:autoSpaceDE w:val="0"/>
        <w:autoSpaceDN w:val="0"/>
        <w:bidi w:val="0"/>
        <w:adjustRightInd w:val="0"/>
        <w:ind w:firstLine="709"/>
        <w:jc w:val="both"/>
        <w:rPr>
          <w:lang w:val="sk-SK"/>
        </w:rPr>
      </w:pPr>
      <w:r w:rsidRPr="0004721F" w:rsidR="00463A70">
        <w:rPr>
          <w:rFonts w:hint="default"/>
          <w:lang w:val="sk-SK"/>
        </w:rPr>
        <w:t>(1) Spotrebiteľ</w:t>
      </w:r>
      <w:r w:rsidRPr="0004721F" w:rsidR="00463A70">
        <w:rPr>
          <w:rFonts w:hint="default"/>
          <w:lang w:val="sk-SK"/>
        </w:rPr>
        <w:t>ské</w:t>
      </w:r>
      <w:r w:rsidRPr="0004721F" w:rsidR="00463A70">
        <w:rPr>
          <w:rFonts w:hint="default"/>
          <w:lang w:val="sk-SK"/>
        </w:rPr>
        <w:t xml:space="preserve"> spory je oprá</w:t>
      </w:r>
      <w:r w:rsidRPr="0004721F" w:rsidR="00463A70">
        <w:rPr>
          <w:rFonts w:hint="default"/>
          <w:lang w:val="sk-SK"/>
        </w:rPr>
        <w:t>vnený</w:t>
      </w:r>
      <w:r w:rsidRPr="0004721F" w:rsidR="00463A70">
        <w:rPr>
          <w:rFonts w:hint="default"/>
          <w:lang w:val="sk-SK"/>
        </w:rPr>
        <w:t xml:space="preserve"> rozhodovať</w:t>
      </w:r>
      <w:r w:rsidRPr="0004721F" w:rsidR="00463A70">
        <w:rPr>
          <w:rFonts w:hint="default"/>
          <w:lang w:val="sk-SK"/>
        </w:rPr>
        <w:t xml:space="preserve"> len rozhodca, ktorý</w:t>
      </w:r>
      <w:r w:rsidRPr="0004721F" w:rsidR="00463A70">
        <w:rPr>
          <w:rFonts w:hint="default"/>
          <w:lang w:val="sk-SK"/>
        </w:rPr>
        <w:t xml:space="preserve"> je zapí</w:t>
      </w:r>
      <w:r w:rsidRPr="0004721F" w:rsidR="00463A70">
        <w:rPr>
          <w:rFonts w:hint="default"/>
          <w:lang w:val="sk-SK"/>
        </w:rPr>
        <w:t>saný</w:t>
      </w:r>
      <w:r w:rsidRPr="0004721F" w:rsidR="00463A70">
        <w:rPr>
          <w:rFonts w:hint="default"/>
          <w:lang w:val="sk-SK"/>
        </w:rPr>
        <w:t xml:space="preserve"> </w:t>
        <w:br/>
        <w:t xml:space="preserve">v zozname rozhodcov </w:t>
      </w:r>
      <w:r w:rsidRPr="0004721F" w:rsidR="00E326AF">
        <w:rPr>
          <w:rFonts w:hint="default"/>
          <w:lang w:val="sk-SK"/>
        </w:rPr>
        <w:t>oprá</w:t>
      </w:r>
      <w:r w:rsidRPr="0004721F" w:rsidR="00E326AF">
        <w:rPr>
          <w:rFonts w:hint="default"/>
          <w:lang w:val="sk-SK"/>
        </w:rPr>
        <w:t>vnený</w:t>
      </w:r>
      <w:r w:rsidRPr="0004721F" w:rsidR="00E326AF">
        <w:rPr>
          <w:rFonts w:hint="default"/>
          <w:lang w:val="sk-SK"/>
        </w:rPr>
        <w:t>ch rozhodovať</w:t>
      </w:r>
      <w:r w:rsidRPr="0004721F" w:rsidR="00463A70">
        <w:rPr>
          <w:rFonts w:hint="default"/>
          <w:lang w:val="sk-SK"/>
        </w:rPr>
        <w:t xml:space="preserve"> spotrebiteľ</w:t>
      </w:r>
      <w:r w:rsidRPr="0004721F" w:rsidR="00463A70">
        <w:rPr>
          <w:rFonts w:hint="default"/>
          <w:lang w:val="sk-SK"/>
        </w:rPr>
        <w:t>sk</w:t>
      </w:r>
      <w:r w:rsidRPr="0004721F" w:rsidR="00E326AF">
        <w:rPr>
          <w:rFonts w:hint="default"/>
          <w:lang w:val="sk-SK"/>
        </w:rPr>
        <w:t>é</w:t>
      </w:r>
      <w:r w:rsidRPr="0004721F" w:rsidR="00463A70">
        <w:rPr>
          <w:lang w:val="sk-SK"/>
        </w:rPr>
        <w:t xml:space="preserve"> spor</w:t>
      </w:r>
      <w:r w:rsidRPr="0004721F" w:rsidR="00E326AF">
        <w:rPr>
          <w:lang w:val="sk-SK"/>
        </w:rPr>
        <w:t>y</w:t>
      </w:r>
      <w:r w:rsidRPr="0004721F" w:rsidR="00463A70">
        <w:rPr>
          <w:rFonts w:hint="default"/>
          <w:lang w:val="sk-SK"/>
        </w:rPr>
        <w:t xml:space="preserve"> vedenom ministerstvom (ď</w:t>
      </w:r>
      <w:r w:rsidRPr="0004721F" w:rsidR="00463A70">
        <w:rPr>
          <w:rFonts w:hint="default"/>
          <w:lang w:val="sk-SK"/>
        </w:rPr>
        <w:t>alej len „</w:t>
      </w:r>
      <w:r w:rsidRPr="0004721F" w:rsidR="00463A70">
        <w:rPr>
          <w:rFonts w:hint="default"/>
          <w:lang w:val="sk-SK"/>
        </w:rPr>
        <w:t>zoznam rozhodcov“</w:t>
      </w:r>
      <w:r w:rsidRPr="0004721F" w:rsidR="00463A70">
        <w:rPr>
          <w:rFonts w:hint="default"/>
          <w:lang w:val="sk-SK"/>
        </w:rPr>
        <w:t>) a </w:t>
      </w:r>
      <w:r w:rsidRPr="0004721F" w:rsidR="00463A70">
        <w:rPr>
          <w:rFonts w:hint="default"/>
          <w:lang w:val="sk-SK"/>
        </w:rPr>
        <w:t>súč</w:t>
      </w:r>
      <w:r w:rsidRPr="0004721F" w:rsidR="00463A70">
        <w:rPr>
          <w:rFonts w:hint="default"/>
          <w:lang w:val="sk-SK"/>
        </w:rPr>
        <w:t>asne zapí</w:t>
      </w:r>
      <w:r w:rsidRPr="0004721F" w:rsidR="00463A70">
        <w:rPr>
          <w:rFonts w:hint="default"/>
          <w:lang w:val="sk-SK"/>
        </w:rPr>
        <w:t>saný</w:t>
      </w:r>
      <w:r w:rsidRPr="0004721F" w:rsidR="00463A70">
        <w:rPr>
          <w:rFonts w:hint="default"/>
          <w:lang w:val="sk-SK"/>
        </w:rPr>
        <w:t xml:space="preserve"> v zozname rozhodcov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oprá</w:t>
      </w:r>
      <w:r w:rsidRPr="0004721F" w:rsidR="00463A70">
        <w:rPr>
          <w:rFonts w:hint="default"/>
          <w:lang w:val="sk-SK"/>
        </w:rPr>
        <w:t>vnené</w:t>
      </w:r>
      <w:r w:rsidRPr="0004721F" w:rsidR="00463A70">
        <w:rPr>
          <w:rFonts w:hint="default"/>
          <w:lang w:val="sk-SK"/>
        </w:rPr>
        <w:t>ho rozhodovať</w:t>
      </w:r>
      <w:r w:rsidRPr="0004721F" w:rsidR="00463A70">
        <w:rPr>
          <w:rFonts w:hint="default"/>
          <w:lang w:val="sk-SK"/>
        </w:rPr>
        <w:t xml:space="preserve"> spotrebiteľ</w:t>
      </w:r>
      <w:r w:rsidRPr="0004721F" w:rsidR="00463A70">
        <w:rPr>
          <w:rFonts w:hint="default"/>
          <w:lang w:val="sk-SK"/>
        </w:rPr>
        <w:t>ské</w:t>
      </w:r>
      <w:r w:rsidRPr="0004721F" w:rsidR="00463A70">
        <w:rPr>
          <w:rFonts w:hint="default"/>
          <w:lang w:val="sk-SK"/>
        </w:rPr>
        <w:t xml:space="preserve"> spory, ktorý</w:t>
      </w:r>
      <w:r w:rsidRPr="0004721F" w:rsidR="00463A70">
        <w:rPr>
          <w:rFonts w:hint="default"/>
          <w:lang w:val="sk-SK"/>
        </w:rPr>
        <w:t xml:space="preserve"> má</w:t>
      </w:r>
      <w:r w:rsidRPr="0004721F" w:rsidR="00463A70">
        <w:rPr>
          <w:rFonts w:hint="default"/>
          <w:lang w:val="sk-SK"/>
        </w:rPr>
        <w:t xml:space="preserve"> podľ</w:t>
      </w:r>
      <w:r w:rsidRPr="0004721F" w:rsidR="00463A70">
        <w:rPr>
          <w:rFonts w:hint="default"/>
          <w:lang w:val="sk-SK"/>
        </w:rPr>
        <w:t>a spotrebiteľ</w:t>
      </w:r>
      <w:r w:rsidRPr="0004721F" w:rsidR="00463A70">
        <w:rPr>
          <w:rFonts w:hint="default"/>
          <w:lang w:val="sk-SK"/>
        </w:rPr>
        <w:t>skej rozhodcovskej zmluvy spor rozhodnúť</w:t>
      </w:r>
      <w:r w:rsidRPr="0004721F" w:rsidR="00463A70">
        <w:rPr>
          <w:rFonts w:hint="default"/>
          <w:lang w:val="sk-SK"/>
        </w:rPr>
        <w:t xml:space="preserve"> (ď</w:t>
      </w:r>
      <w:r w:rsidRPr="0004721F" w:rsidR="00463A70">
        <w:rPr>
          <w:rFonts w:hint="default"/>
          <w:lang w:val="sk-SK"/>
        </w:rPr>
        <w:t>alej len „</w:t>
      </w:r>
      <w:r w:rsidRPr="0004721F" w:rsidR="00463A70">
        <w:rPr>
          <w:rFonts w:hint="default"/>
          <w:lang w:val="sk-SK"/>
        </w:rPr>
        <w:t>rozh</w:t>
      </w:r>
      <w:r w:rsidRPr="0004721F" w:rsidR="00463A70">
        <w:rPr>
          <w:rFonts w:hint="default"/>
          <w:lang w:val="sk-SK"/>
        </w:rPr>
        <w:t>odca“</w:t>
      </w:r>
      <w:r w:rsidRPr="0004721F" w:rsidR="00463A70">
        <w:rPr>
          <w:rFonts w:hint="default"/>
          <w:lang w:val="sk-SK"/>
        </w:rPr>
        <w:t xml:space="preserve">). </w:t>
      </w:r>
    </w:p>
    <w:p w:rsidR="00DE65B8" w:rsidRPr="0004721F" w:rsidP="00025D96">
      <w:pPr>
        <w:widowControl w:val="0"/>
        <w:autoSpaceDE w:val="0"/>
        <w:autoSpaceDN w:val="0"/>
        <w:bidi w:val="0"/>
        <w:adjustRightInd w:val="0"/>
        <w:jc w:val="both"/>
        <w:rPr>
          <w:lang w:val="sk-SK"/>
        </w:rPr>
      </w:pPr>
    </w:p>
    <w:p w:rsidR="00CA00A0" w:rsidRPr="0004721F" w:rsidP="00DE65B8">
      <w:pPr>
        <w:widowControl w:val="0"/>
        <w:autoSpaceDE w:val="0"/>
        <w:autoSpaceDN w:val="0"/>
        <w:bidi w:val="0"/>
        <w:adjustRightInd w:val="0"/>
        <w:ind w:firstLine="709"/>
        <w:jc w:val="both"/>
        <w:rPr>
          <w:lang w:val="sk-SK"/>
        </w:rPr>
      </w:pPr>
      <w:r w:rsidRPr="0004721F" w:rsidR="00463A70">
        <w:rPr>
          <w:rFonts w:hint="default"/>
          <w:lang w:val="sk-SK"/>
        </w:rPr>
        <w:t>(2) Funkciu rozhodcu nemôž</w:t>
      </w:r>
      <w:r w:rsidRPr="0004721F" w:rsidR="00463A70">
        <w:rPr>
          <w:rFonts w:hint="default"/>
          <w:lang w:val="sk-SK"/>
        </w:rPr>
        <w:t>e vykoná</w:t>
      </w:r>
      <w:r w:rsidRPr="0004721F" w:rsidR="00463A70">
        <w:rPr>
          <w:rFonts w:hint="default"/>
          <w:lang w:val="sk-SK"/>
        </w:rPr>
        <w:t>vať</w:t>
      </w:r>
      <w:r w:rsidRPr="0004721F" w:rsidR="00463A70">
        <w:rPr>
          <w:rFonts w:hint="default"/>
          <w:lang w:val="sk-SK"/>
        </w:rPr>
        <w:t xml:space="preserve"> osoba, u </w:t>
      </w:r>
      <w:r w:rsidRPr="0004721F" w:rsidR="00463A70">
        <w:rPr>
          <w:rFonts w:hint="default"/>
          <w:lang w:val="sk-SK"/>
        </w:rPr>
        <w:t>ktorej jej vý</w:t>
      </w:r>
      <w:r w:rsidRPr="0004721F" w:rsidR="00463A70">
        <w:rPr>
          <w:rFonts w:hint="default"/>
          <w:lang w:val="sk-SK"/>
        </w:rPr>
        <w:t>kon nepripúšť</w:t>
      </w:r>
      <w:r w:rsidRPr="0004721F" w:rsidR="00463A70">
        <w:rPr>
          <w:rFonts w:hint="default"/>
          <w:lang w:val="sk-SK"/>
        </w:rPr>
        <w:t>a osobitný</w:t>
      </w:r>
      <w:r w:rsidRPr="0004721F" w:rsidR="00463A70">
        <w:rPr>
          <w:rFonts w:hint="default"/>
          <w:lang w:val="sk-SK"/>
        </w:rPr>
        <w:t xml:space="preserve"> predpis.</w:t>
      </w:r>
    </w:p>
    <w:p w:rsidR="009C0B60" w:rsidRPr="0004721F" w:rsidP="00124B44">
      <w:pPr>
        <w:pStyle w:val="Normlny1"/>
        <w:bidi w:val="0"/>
        <w:spacing w:line="240" w:lineRule="auto"/>
        <w:rPr>
          <w:rFonts w:ascii="Times New Roman" w:hAnsi="Times New Roman" w:cs="Times New Roman"/>
          <w:color w:val="auto"/>
          <w:sz w:val="24"/>
          <w:szCs w:val="24"/>
        </w:rPr>
      </w:pPr>
    </w:p>
    <w:p w:rsidR="004A3E0E" w:rsidRPr="0004721F" w:rsidP="004A3E0E">
      <w:pPr>
        <w:pStyle w:val="Heading3"/>
        <w:bidi w:val="0"/>
        <w:rPr>
          <w:rFonts w:eastAsia="Times New Roman"/>
          <w:b w:val="0"/>
          <w:spacing w:val="30"/>
          <w:sz w:val="24"/>
          <w:szCs w:val="24"/>
        </w:rPr>
      </w:pPr>
      <w:r w:rsidRPr="0004721F" w:rsidR="00463A70">
        <w:rPr>
          <w:rFonts w:eastAsia="Times New Roman"/>
          <w:b w:val="0"/>
          <w:spacing w:val="30"/>
          <w:sz w:val="24"/>
          <w:szCs w:val="24"/>
        </w:rPr>
        <w:t xml:space="preserve">Odborná spôsobilosť pre zápis do zoznamu rozhodcov </w:t>
      </w:r>
    </w:p>
    <w:p w:rsidR="00E47B8A" w:rsidRPr="0004721F" w:rsidP="004A3E0E">
      <w:pPr>
        <w:pStyle w:val="Heading3"/>
        <w:bidi w:val="0"/>
        <w:rPr>
          <w:rFonts w:eastAsia="Times New Roman"/>
          <w:b w:val="0"/>
          <w:spacing w:val="30"/>
          <w:sz w:val="24"/>
          <w:szCs w:val="24"/>
        </w:rPr>
      </w:pPr>
      <w:r w:rsidRPr="0004721F" w:rsidR="00463A70">
        <w:rPr>
          <w:rFonts w:eastAsia="Times New Roman"/>
          <w:b w:val="0"/>
          <w:spacing w:val="30"/>
          <w:sz w:val="24"/>
          <w:szCs w:val="24"/>
        </w:rPr>
        <w:t xml:space="preserve">a pre výkon funkcie rozhodcu </w:t>
      </w:r>
    </w:p>
    <w:p w:rsidR="004A3E0E" w:rsidRPr="0004721F" w:rsidP="004A3E0E">
      <w:pPr>
        <w:pStyle w:val="Heading3"/>
        <w:bidi w:val="0"/>
        <w:rPr>
          <w:rFonts w:eastAsia="Times New Roman"/>
          <w:b w:val="0"/>
          <w:spacing w:val="30"/>
          <w:sz w:val="24"/>
          <w:szCs w:val="24"/>
        </w:rPr>
      </w:pPr>
      <w:r w:rsidRPr="0004721F" w:rsidR="00463A70">
        <w:rPr>
          <w:rFonts w:eastAsia="Times New Roman"/>
          <w:b w:val="0"/>
          <w:spacing w:val="30"/>
          <w:sz w:val="24"/>
          <w:szCs w:val="24"/>
        </w:rPr>
        <w:t>a skúška odbornej spôsobilosti rozhodcu</w:t>
      </w:r>
    </w:p>
    <w:p w:rsidR="004A3E0E" w:rsidRPr="0004721F" w:rsidP="00124B44">
      <w:pPr>
        <w:pStyle w:val="Normlny1"/>
        <w:bidi w:val="0"/>
        <w:spacing w:line="240" w:lineRule="auto"/>
        <w:rPr>
          <w:rFonts w:ascii="Times New Roman" w:hAnsi="Times New Roman" w:cs="Times New Roman"/>
          <w:color w:val="auto"/>
          <w:sz w:val="24"/>
          <w:szCs w:val="24"/>
        </w:rPr>
      </w:pPr>
    </w:p>
    <w:p w:rsidR="00372F58" w:rsidRPr="0004721F" w:rsidP="006438DA">
      <w:pPr>
        <w:pStyle w:val="Heading3"/>
        <w:bidi w:val="0"/>
        <w:rPr>
          <w:b w:val="0"/>
          <w:position w:val="6"/>
          <w:sz w:val="24"/>
          <w:szCs w:val="24"/>
        </w:rPr>
      </w:pPr>
      <w:bookmarkStart w:id="14" w:name="_Toc358313458"/>
      <w:bookmarkStart w:id="15" w:name="_Toc358315581"/>
      <w:r w:rsidRPr="0004721F" w:rsidR="00463A70">
        <w:rPr>
          <w:rFonts w:hint="default"/>
          <w:b w:val="0"/>
          <w:position w:val="6"/>
          <w:sz w:val="24"/>
          <w:szCs w:val="24"/>
        </w:rPr>
        <w:t>§</w:t>
      </w:r>
      <w:r w:rsidRPr="0004721F" w:rsidR="00463A70">
        <w:rPr>
          <w:rFonts w:hint="default"/>
          <w:b w:val="0"/>
          <w:position w:val="6"/>
          <w:sz w:val="24"/>
          <w:szCs w:val="24"/>
        </w:rPr>
        <w:t xml:space="preserve"> 5</w:t>
      </w:r>
    </w:p>
    <w:p w:rsidR="00B6020B" w:rsidRPr="0004721F" w:rsidP="006438DA">
      <w:pPr>
        <w:pStyle w:val="AODocTxt"/>
        <w:bidi w:val="0"/>
        <w:spacing w:before="0" w:line="240" w:lineRule="auto"/>
        <w:rPr>
          <w:sz w:val="24"/>
          <w:szCs w:val="24"/>
          <w:lang w:val="sk-SK"/>
        </w:rPr>
      </w:pPr>
      <w:bookmarkEnd w:id="14"/>
      <w:bookmarkEnd w:id="15"/>
    </w:p>
    <w:p w:rsidR="00176605" w:rsidRPr="0004721F">
      <w:pPr>
        <w:pStyle w:val="Normlny1"/>
        <w:numPr>
          <w:numId w:val="24"/>
        </w:numPr>
        <w:tabs>
          <w:tab w:val="left" w:pos="0"/>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Fyzická</w:t>
      </w:r>
      <w:r w:rsidRPr="0004721F" w:rsidR="00463A70">
        <w:rPr>
          <w:rFonts w:ascii="Times New Roman" w:hAnsi="Times New Roman" w:cs="Times New Roman" w:hint="default"/>
          <w:color w:val="auto"/>
          <w:sz w:val="24"/>
          <w:szCs w:val="24"/>
        </w:rPr>
        <w:t xml:space="preserve"> osoba musí</w:t>
      </w:r>
      <w:r w:rsidRPr="0004721F" w:rsidR="00463A70">
        <w:rPr>
          <w:rFonts w:ascii="Times New Roman" w:hAnsi="Times New Roman" w:cs="Times New Roman" w:hint="default"/>
          <w:color w:val="auto"/>
          <w:sz w:val="24"/>
          <w:szCs w:val="24"/>
        </w:rPr>
        <w:t xml:space="preserve"> pred zá</w:t>
      </w:r>
      <w:r w:rsidRPr="0004721F" w:rsidR="00463A70">
        <w:rPr>
          <w:rFonts w:ascii="Times New Roman" w:hAnsi="Times New Roman" w:cs="Times New Roman" w:hint="default"/>
          <w:color w:val="auto"/>
          <w:sz w:val="24"/>
          <w:szCs w:val="24"/>
        </w:rPr>
        <w:t>pisom do zoznamu rozhodcov ú</w:t>
      </w:r>
      <w:r w:rsidRPr="0004721F" w:rsidR="00463A70">
        <w:rPr>
          <w:rFonts w:ascii="Times New Roman" w:hAnsi="Times New Roman" w:cs="Times New Roman" w:hint="default"/>
          <w:color w:val="auto"/>
          <w:sz w:val="24"/>
          <w:szCs w:val="24"/>
        </w:rPr>
        <w:t>speš</w:t>
      </w:r>
      <w:r w:rsidRPr="0004721F" w:rsidR="00463A70">
        <w:rPr>
          <w:rFonts w:ascii="Times New Roman" w:hAnsi="Times New Roman" w:cs="Times New Roman" w:hint="default"/>
          <w:color w:val="auto"/>
          <w:sz w:val="24"/>
          <w:szCs w:val="24"/>
        </w:rPr>
        <w:t>ne zlož</w:t>
      </w:r>
      <w:r w:rsidRPr="0004721F" w:rsidR="00463A70">
        <w:rPr>
          <w:rFonts w:ascii="Times New Roman" w:hAnsi="Times New Roman" w:cs="Times New Roman" w:hint="default"/>
          <w:color w:val="auto"/>
          <w:sz w:val="24"/>
          <w:szCs w:val="24"/>
        </w:rPr>
        <w:t>iť</w:t>
      </w:r>
      <w:r w:rsidRPr="0004721F" w:rsidR="00463A70">
        <w:rPr>
          <w:rFonts w:ascii="Times New Roman" w:hAnsi="Times New Roman" w:cs="Times New Roman" w:hint="default"/>
          <w:color w:val="auto"/>
          <w:sz w:val="24"/>
          <w:szCs w:val="24"/>
        </w:rPr>
        <w:t xml:space="preserve"> skúš</w:t>
      </w:r>
      <w:r w:rsidRPr="0004721F" w:rsidR="00463A70">
        <w:rPr>
          <w:rFonts w:ascii="Times New Roman" w:hAnsi="Times New Roman" w:cs="Times New Roman" w:hint="default"/>
          <w:color w:val="auto"/>
          <w:sz w:val="24"/>
          <w:szCs w:val="24"/>
        </w:rPr>
        <w:t>ku odbornej spô</w:t>
      </w:r>
      <w:r w:rsidRPr="0004721F" w:rsidR="00463A70">
        <w:rPr>
          <w:rFonts w:ascii="Times New Roman" w:hAnsi="Times New Roman" w:cs="Times New Roman" w:hint="default"/>
          <w:color w:val="auto"/>
          <w:sz w:val="24"/>
          <w:szCs w:val="24"/>
        </w:rPr>
        <w:t>sobilosti rozhodcu (ď</w:t>
      </w:r>
      <w:r w:rsidRPr="0004721F" w:rsidR="00463A70">
        <w:rPr>
          <w:rFonts w:ascii="Times New Roman" w:hAnsi="Times New Roman" w:cs="Times New Roman" w:hint="default"/>
          <w:color w:val="auto"/>
          <w:sz w:val="24"/>
          <w:szCs w:val="24"/>
        </w:rPr>
        <w:t>alej len „</w:t>
      </w:r>
      <w:r w:rsidRPr="0004721F" w:rsidR="00463A70">
        <w:rPr>
          <w:rFonts w:ascii="Times New Roman" w:hAnsi="Times New Roman" w:cs="Times New Roman" w:hint="default"/>
          <w:color w:val="auto"/>
          <w:sz w:val="24"/>
          <w:szCs w:val="24"/>
        </w:rPr>
        <w:t>skúš</w:t>
      </w:r>
      <w:r w:rsidRPr="0004721F" w:rsidR="00463A70">
        <w:rPr>
          <w:rFonts w:ascii="Times New Roman" w:hAnsi="Times New Roman" w:cs="Times New Roman" w:hint="default"/>
          <w:color w:val="auto"/>
          <w:sz w:val="24"/>
          <w:szCs w:val="24"/>
        </w:rPr>
        <w:t>ka“</w:t>
      </w:r>
      <w:r w:rsidRPr="0004721F" w:rsidR="00463A70">
        <w:rPr>
          <w:rFonts w:ascii="Times New Roman" w:hAnsi="Times New Roman" w:cs="Times New Roman" w:hint="default"/>
          <w:color w:val="auto"/>
          <w:sz w:val="24"/>
          <w:szCs w:val="24"/>
        </w:rPr>
        <w:t>) a </w:t>
      </w:r>
      <w:r w:rsidRPr="0004721F" w:rsidR="00463A70">
        <w:rPr>
          <w:rFonts w:ascii="Times New Roman" w:hAnsi="Times New Roman" w:cs="Times New Roman" w:hint="default"/>
          <w:color w:val="auto"/>
          <w:sz w:val="24"/>
          <w:szCs w:val="24"/>
        </w:rPr>
        <w:t>spĺň</w:t>
      </w:r>
      <w:r w:rsidRPr="0004721F" w:rsidR="00463A70">
        <w:rPr>
          <w:rFonts w:ascii="Times New Roman" w:hAnsi="Times New Roman" w:cs="Times New Roman" w:hint="default"/>
          <w:color w:val="auto"/>
          <w:sz w:val="24"/>
          <w:szCs w:val="24"/>
        </w:rPr>
        <w:t>ať</w:t>
      </w:r>
      <w:r w:rsidRPr="0004721F" w:rsidR="00463A70">
        <w:rPr>
          <w:rFonts w:ascii="Times New Roman" w:hAnsi="Times New Roman" w:cs="Times New Roman" w:hint="default"/>
          <w:color w:val="auto"/>
          <w:sz w:val="24"/>
          <w:szCs w:val="24"/>
        </w:rPr>
        <w:t xml:space="preserve"> </w:t>
      </w:r>
      <w:r w:rsidR="006D645C">
        <w:rPr>
          <w:rFonts w:ascii="Times New Roman" w:hAnsi="Times New Roman" w:cs="Times New Roman"/>
          <w:color w:val="auto"/>
          <w:sz w:val="24"/>
          <w:szCs w:val="24"/>
        </w:rPr>
        <w:t>predpoklady</w:t>
      </w:r>
      <w:r w:rsidRPr="0004721F" w:rsidR="006D645C">
        <w:rPr>
          <w:rFonts w:ascii="Times New Roman" w:hAnsi="Times New Roman" w:cs="Times New Roman"/>
          <w:color w:val="auto"/>
          <w:sz w:val="24"/>
          <w:szCs w:val="24"/>
        </w:rPr>
        <w:t xml:space="preserve"> </w:t>
      </w:r>
      <w:r w:rsidRPr="0004721F" w:rsidR="00A340F5">
        <w:rPr>
          <w:rFonts w:ascii="Times New Roman" w:hAnsi="Times New Roman" w:cs="Times New Roman" w:hint="default"/>
          <w:color w:val="auto"/>
          <w:sz w:val="24"/>
          <w:szCs w:val="24"/>
        </w:rPr>
        <w:t>bezú</w:t>
      </w:r>
      <w:r w:rsidRPr="0004721F" w:rsidR="00A340F5">
        <w:rPr>
          <w:rFonts w:ascii="Times New Roman" w:hAnsi="Times New Roman" w:cs="Times New Roman" w:hint="default"/>
          <w:color w:val="auto"/>
          <w:sz w:val="24"/>
          <w:szCs w:val="24"/>
        </w:rPr>
        <w:t>honnosti, dô</w:t>
      </w:r>
      <w:r w:rsidRPr="0004721F" w:rsidR="00A340F5">
        <w:rPr>
          <w:rFonts w:ascii="Times New Roman" w:hAnsi="Times New Roman" w:cs="Times New Roman" w:hint="default"/>
          <w:color w:val="auto"/>
          <w:sz w:val="24"/>
          <w:szCs w:val="24"/>
        </w:rPr>
        <w:t>veryhodnosti</w:t>
      </w:r>
      <w:r w:rsidRPr="0004721F" w:rsidR="00BE2470">
        <w:rPr>
          <w:rFonts w:ascii="Times New Roman" w:hAnsi="Times New Roman" w:cs="Times New Roman"/>
          <w:color w:val="auto"/>
          <w:sz w:val="24"/>
          <w:szCs w:val="24"/>
        </w:rPr>
        <w:t>,</w:t>
      </w:r>
      <w:r w:rsidRPr="0004721F" w:rsidR="00A340F5">
        <w:rPr>
          <w:rFonts w:ascii="Times New Roman" w:hAnsi="Times New Roman" w:cs="Times New Roman"/>
          <w:color w:val="auto"/>
          <w:sz w:val="24"/>
          <w:szCs w:val="24"/>
        </w:rPr>
        <w:t xml:space="preserve"> </w:t>
      </w:r>
      <w:r w:rsidRPr="0004721F" w:rsidR="00463A70">
        <w:rPr>
          <w:rFonts w:ascii="Times New Roman" w:hAnsi="Times New Roman" w:cs="Times New Roman" w:hint="default"/>
          <w:color w:val="auto"/>
          <w:sz w:val="24"/>
          <w:szCs w:val="24"/>
        </w:rPr>
        <w:t>vysokoš</w:t>
      </w:r>
      <w:r w:rsidRPr="0004721F" w:rsidR="00463A70">
        <w:rPr>
          <w:rFonts w:ascii="Times New Roman" w:hAnsi="Times New Roman" w:cs="Times New Roman" w:hint="default"/>
          <w:color w:val="auto"/>
          <w:sz w:val="24"/>
          <w:szCs w:val="24"/>
        </w:rPr>
        <w:t>kolské</w:t>
      </w:r>
      <w:r w:rsidRPr="0004721F" w:rsidR="00463A70">
        <w:rPr>
          <w:rFonts w:ascii="Times New Roman" w:hAnsi="Times New Roman" w:cs="Times New Roman" w:hint="default"/>
          <w:color w:val="auto"/>
          <w:sz w:val="24"/>
          <w:szCs w:val="24"/>
        </w:rPr>
        <w:t>ho vzdelania druhé</w:t>
      </w:r>
      <w:r w:rsidRPr="0004721F" w:rsidR="00463A70">
        <w:rPr>
          <w:rFonts w:ascii="Times New Roman" w:hAnsi="Times New Roman" w:cs="Times New Roman" w:hint="default"/>
          <w:color w:val="auto"/>
          <w:sz w:val="24"/>
          <w:szCs w:val="24"/>
        </w:rPr>
        <w:t>ho stupň</w:t>
      </w:r>
      <w:r w:rsidRPr="0004721F" w:rsidR="00463A70">
        <w:rPr>
          <w:rFonts w:ascii="Times New Roman" w:hAnsi="Times New Roman" w:cs="Times New Roman" w:hint="default"/>
          <w:color w:val="auto"/>
          <w:sz w:val="24"/>
          <w:szCs w:val="24"/>
        </w:rPr>
        <w:t>a v </w:t>
      </w:r>
      <w:r w:rsidRPr="0004721F" w:rsidR="00463A70">
        <w:rPr>
          <w:rFonts w:ascii="Times New Roman" w:hAnsi="Times New Roman" w:cs="Times New Roman" w:hint="default"/>
          <w:color w:val="auto"/>
          <w:sz w:val="24"/>
          <w:szCs w:val="24"/>
        </w:rPr>
        <w:t>š</w:t>
      </w:r>
      <w:r w:rsidRPr="0004721F" w:rsidR="00463A70">
        <w:rPr>
          <w:rFonts w:ascii="Times New Roman" w:hAnsi="Times New Roman" w:cs="Times New Roman" w:hint="default"/>
          <w:color w:val="auto"/>
          <w:sz w:val="24"/>
          <w:szCs w:val="24"/>
        </w:rPr>
        <w:t>tudijnom odbore prá</w:t>
      </w:r>
      <w:r w:rsidRPr="0004721F" w:rsidR="00463A70">
        <w:rPr>
          <w:rFonts w:ascii="Times New Roman" w:hAnsi="Times New Roman" w:cs="Times New Roman" w:hint="default"/>
          <w:color w:val="auto"/>
          <w:sz w:val="24"/>
          <w:szCs w:val="24"/>
        </w:rPr>
        <w:t>vo a </w:t>
      </w:r>
      <w:r w:rsidRPr="0004721F" w:rsidR="00463A70">
        <w:rPr>
          <w:rFonts w:ascii="Times New Roman" w:hAnsi="Times New Roman" w:cs="Times New Roman" w:hint="default"/>
          <w:color w:val="auto"/>
          <w:sz w:val="24"/>
          <w:szCs w:val="24"/>
        </w:rPr>
        <w:t xml:space="preserve"> prá</w:t>
      </w:r>
      <w:r w:rsidRPr="0004721F" w:rsidR="00463A70">
        <w:rPr>
          <w:rFonts w:ascii="Times New Roman" w:hAnsi="Times New Roman" w:cs="Times New Roman" w:hint="default"/>
          <w:color w:val="auto"/>
          <w:sz w:val="24"/>
          <w:szCs w:val="24"/>
        </w:rPr>
        <w:t>vnickej praxe v </w:t>
      </w:r>
      <w:r w:rsidRPr="0004721F" w:rsidR="00463A70">
        <w:rPr>
          <w:rFonts w:ascii="Times New Roman" w:hAnsi="Times New Roman" w:cs="Times New Roman" w:hint="default"/>
          <w:color w:val="auto"/>
          <w:sz w:val="24"/>
          <w:szCs w:val="24"/>
        </w:rPr>
        <w:t>trvaní</w:t>
      </w:r>
      <w:r w:rsidRPr="0004721F" w:rsidR="00463A70">
        <w:rPr>
          <w:rFonts w:ascii="Times New Roman" w:hAnsi="Times New Roman" w:cs="Times New Roman" w:hint="default"/>
          <w:color w:val="auto"/>
          <w:sz w:val="24"/>
          <w:szCs w:val="24"/>
        </w:rPr>
        <w:t xml:space="preserve"> aspoň</w:t>
      </w:r>
      <w:r w:rsidRPr="0004721F" w:rsidR="00463A70">
        <w:rPr>
          <w:rFonts w:ascii="Times New Roman" w:hAnsi="Times New Roman" w:cs="Times New Roman" w:hint="default"/>
          <w:color w:val="auto"/>
          <w:sz w:val="24"/>
          <w:szCs w:val="24"/>
        </w:rPr>
        <w:t xml:space="preserve"> päť</w:t>
      </w:r>
      <w:r w:rsidRPr="0004721F" w:rsidR="00463A70">
        <w:rPr>
          <w:rFonts w:ascii="Times New Roman" w:hAnsi="Times New Roman" w:cs="Times New Roman" w:hint="default"/>
          <w:color w:val="auto"/>
          <w:sz w:val="24"/>
          <w:szCs w:val="24"/>
        </w:rPr>
        <w:t xml:space="preserve"> rokov. Skúš</w:t>
      </w:r>
      <w:r w:rsidRPr="0004721F" w:rsidR="00463A70">
        <w:rPr>
          <w:rFonts w:ascii="Times New Roman" w:hAnsi="Times New Roman" w:cs="Times New Roman" w:hint="default"/>
          <w:color w:val="auto"/>
          <w:sz w:val="24"/>
          <w:szCs w:val="24"/>
        </w:rPr>
        <w:t>ku uskutočň</w:t>
      </w:r>
      <w:r w:rsidRPr="0004721F" w:rsidR="00463A70">
        <w:rPr>
          <w:rFonts w:ascii="Times New Roman" w:hAnsi="Times New Roman" w:cs="Times New Roman" w:hint="default"/>
          <w:color w:val="auto"/>
          <w:sz w:val="24"/>
          <w:szCs w:val="24"/>
        </w:rPr>
        <w:t>uje ministerstvo podľ</w:t>
      </w:r>
      <w:r w:rsidRPr="0004721F" w:rsidR="00463A70">
        <w:rPr>
          <w:rFonts w:ascii="Times New Roman" w:hAnsi="Times New Roman" w:cs="Times New Roman" w:hint="default"/>
          <w:color w:val="auto"/>
          <w:sz w:val="24"/>
          <w:szCs w:val="24"/>
        </w:rPr>
        <w:t>a potreby, najmenej jedenkrá</w:t>
      </w:r>
      <w:r w:rsidRPr="0004721F" w:rsidR="00463A70">
        <w:rPr>
          <w:rFonts w:ascii="Times New Roman" w:hAnsi="Times New Roman" w:cs="Times New Roman" w:hint="default"/>
          <w:color w:val="auto"/>
          <w:sz w:val="24"/>
          <w:szCs w:val="24"/>
        </w:rPr>
        <w:t>t roč</w:t>
      </w:r>
      <w:r w:rsidRPr="0004721F" w:rsidR="00463A70">
        <w:rPr>
          <w:rFonts w:ascii="Times New Roman" w:hAnsi="Times New Roman" w:cs="Times New Roman" w:hint="default"/>
          <w:color w:val="auto"/>
          <w:sz w:val="24"/>
          <w:szCs w:val="24"/>
        </w:rPr>
        <w:t>ne.</w:t>
      </w:r>
    </w:p>
    <w:p w:rsidR="00DC48D1" w:rsidRPr="0004721F" w:rsidP="00DC48D1">
      <w:pPr>
        <w:pStyle w:val="Normlny1"/>
        <w:tabs>
          <w:tab w:val="left" w:pos="0"/>
          <w:tab w:val="left" w:pos="1134"/>
        </w:tabs>
        <w:bidi w:val="0"/>
        <w:spacing w:line="240" w:lineRule="auto"/>
        <w:ind w:left="709"/>
        <w:jc w:val="both"/>
        <w:rPr>
          <w:rFonts w:ascii="Times New Roman" w:hAnsi="Times New Roman" w:cs="Times New Roman"/>
          <w:color w:val="auto"/>
          <w:sz w:val="24"/>
          <w:szCs w:val="24"/>
        </w:rPr>
      </w:pPr>
    </w:p>
    <w:p w:rsidR="00DC48D1" w:rsidRPr="0004721F" w:rsidP="00DC48D1">
      <w:pPr>
        <w:pStyle w:val="Normlny1"/>
        <w:numPr>
          <w:numId w:val="24"/>
        </w:numPr>
        <w:tabs>
          <w:tab w:val="left" w:pos="0"/>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Podmienka vykonania skúš</w:t>
      </w:r>
      <w:r w:rsidRPr="0004721F" w:rsidR="00463A70">
        <w:rPr>
          <w:rFonts w:ascii="Times New Roman" w:hAnsi="Times New Roman" w:cs="Times New Roman" w:hint="default"/>
          <w:color w:val="auto"/>
          <w:sz w:val="24"/>
          <w:szCs w:val="24"/>
        </w:rPr>
        <w:t>ky je splnená</w:t>
      </w:r>
      <w:r w:rsidRPr="0004721F" w:rsidR="00463A70">
        <w:rPr>
          <w:rFonts w:ascii="Times New Roman" w:hAnsi="Times New Roman" w:cs="Times New Roman" w:hint="default"/>
          <w:color w:val="auto"/>
          <w:sz w:val="24"/>
          <w:szCs w:val="24"/>
        </w:rPr>
        <w:t>, ak fyzická</w:t>
      </w:r>
      <w:r w:rsidRPr="0004721F" w:rsidR="00463A70">
        <w:rPr>
          <w:rFonts w:ascii="Times New Roman" w:hAnsi="Times New Roman" w:cs="Times New Roman" w:hint="default"/>
          <w:color w:val="auto"/>
          <w:sz w:val="24"/>
          <w:szCs w:val="24"/>
        </w:rPr>
        <w:t xml:space="preserve"> osoba ú</w:t>
      </w:r>
      <w:r w:rsidRPr="0004721F" w:rsidR="00463A70">
        <w:rPr>
          <w:rFonts w:ascii="Times New Roman" w:hAnsi="Times New Roman" w:cs="Times New Roman" w:hint="default"/>
          <w:color w:val="auto"/>
          <w:sz w:val="24"/>
          <w:szCs w:val="24"/>
        </w:rPr>
        <w:t>speš</w:t>
      </w:r>
      <w:r w:rsidRPr="0004721F" w:rsidR="00463A70">
        <w:rPr>
          <w:rFonts w:ascii="Times New Roman" w:hAnsi="Times New Roman" w:cs="Times New Roman" w:hint="default"/>
          <w:color w:val="auto"/>
          <w:sz w:val="24"/>
          <w:szCs w:val="24"/>
        </w:rPr>
        <w:t>ne zlož</w:t>
      </w:r>
      <w:r w:rsidRPr="0004721F" w:rsidR="00463A70">
        <w:rPr>
          <w:rFonts w:ascii="Times New Roman" w:hAnsi="Times New Roman" w:cs="Times New Roman" w:hint="default"/>
          <w:color w:val="auto"/>
          <w:sz w:val="24"/>
          <w:szCs w:val="24"/>
        </w:rPr>
        <w:t>ila odbornú</w:t>
      </w:r>
      <w:r w:rsidRPr="0004721F" w:rsidR="00463A70">
        <w:rPr>
          <w:rFonts w:ascii="Times New Roman" w:hAnsi="Times New Roman" w:cs="Times New Roman" w:hint="default"/>
          <w:color w:val="auto"/>
          <w:sz w:val="24"/>
          <w:szCs w:val="24"/>
        </w:rPr>
        <w:t xml:space="preserve"> justič</w:t>
      </w:r>
      <w:r w:rsidRPr="0004721F" w:rsidR="00463A70">
        <w:rPr>
          <w:rFonts w:ascii="Times New Roman" w:hAnsi="Times New Roman" w:cs="Times New Roman" w:hint="default"/>
          <w:color w:val="auto"/>
          <w:sz w:val="24"/>
          <w:szCs w:val="24"/>
        </w:rPr>
        <w:t>nú</w:t>
      </w:r>
      <w:r w:rsidRPr="0004721F" w:rsidR="00463A70">
        <w:rPr>
          <w:rFonts w:ascii="Times New Roman" w:hAnsi="Times New Roman" w:cs="Times New Roman" w:hint="default"/>
          <w:color w:val="auto"/>
          <w:sz w:val="24"/>
          <w:szCs w:val="24"/>
        </w:rPr>
        <w:t xml:space="preserve"> skúš</w:t>
      </w:r>
      <w:r w:rsidRPr="0004721F" w:rsidR="00463A70">
        <w:rPr>
          <w:rFonts w:ascii="Times New Roman" w:hAnsi="Times New Roman" w:cs="Times New Roman" w:hint="default"/>
          <w:color w:val="auto"/>
          <w:sz w:val="24"/>
          <w:szCs w:val="24"/>
        </w:rPr>
        <w:t>ku, prokurá</w:t>
      </w:r>
      <w:r w:rsidRPr="0004721F" w:rsidR="00463A70">
        <w:rPr>
          <w:rFonts w:ascii="Times New Roman" w:hAnsi="Times New Roman" w:cs="Times New Roman" w:hint="default"/>
          <w:color w:val="auto"/>
          <w:sz w:val="24"/>
          <w:szCs w:val="24"/>
        </w:rPr>
        <w:t>torskú</w:t>
      </w:r>
      <w:r w:rsidRPr="0004721F" w:rsidR="00463A70">
        <w:rPr>
          <w:rFonts w:ascii="Times New Roman" w:hAnsi="Times New Roman" w:cs="Times New Roman" w:hint="default"/>
          <w:color w:val="auto"/>
          <w:sz w:val="24"/>
          <w:szCs w:val="24"/>
        </w:rPr>
        <w:t xml:space="preserve"> skúš</w:t>
      </w:r>
      <w:r w:rsidRPr="0004721F" w:rsidR="00463A70">
        <w:rPr>
          <w:rFonts w:ascii="Times New Roman" w:hAnsi="Times New Roman" w:cs="Times New Roman" w:hint="default"/>
          <w:color w:val="auto"/>
          <w:sz w:val="24"/>
          <w:szCs w:val="24"/>
        </w:rPr>
        <w:t>ku, notá</w:t>
      </w:r>
      <w:r w:rsidRPr="0004721F" w:rsidR="00463A70">
        <w:rPr>
          <w:rFonts w:ascii="Times New Roman" w:hAnsi="Times New Roman" w:cs="Times New Roman" w:hint="default"/>
          <w:color w:val="auto"/>
          <w:sz w:val="24"/>
          <w:szCs w:val="24"/>
        </w:rPr>
        <w:t>rsku skúš</w:t>
      </w:r>
      <w:r w:rsidRPr="0004721F" w:rsidR="00463A70">
        <w:rPr>
          <w:rFonts w:ascii="Times New Roman" w:hAnsi="Times New Roman" w:cs="Times New Roman" w:hint="default"/>
          <w:color w:val="auto"/>
          <w:sz w:val="24"/>
          <w:szCs w:val="24"/>
        </w:rPr>
        <w:t>ku, advoká</w:t>
      </w:r>
      <w:r w:rsidRPr="0004721F" w:rsidR="00463A70">
        <w:rPr>
          <w:rFonts w:ascii="Times New Roman" w:hAnsi="Times New Roman" w:cs="Times New Roman" w:hint="default"/>
          <w:color w:val="auto"/>
          <w:sz w:val="24"/>
          <w:szCs w:val="24"/>
        </w:rPr>
        <w:t>tsku skúš</w:t>
      </w:r>
      <w:r w:rsidRPr="0004721F" w:rsidR="00463A70">
        <w:rPr>
          <w:rFonts w:ascii="Times New Roman" w:hAnsi="Times New Roman" w:cs="Times New Roman" w:hint="default"/>
          <w:color w:val="auto"/>
          <w:sz w:val="24"/>
          <w:szCs w:val="24"/>
        </w:rPr>
        <w:t>ku alebo ak spĺň</w:t>
      </w:r>
      <w:r w:rsidRPr="0004721F" w:rsidR="00463A70">
        <w:rPr>
          <w:rFonts w:ascii="Times New Roman" w:hAnsi="Times New Roman" w:cs="Times New Roman" w:hint="default"/>
          <w:color w:val="auto"/>
          <w:sz w:val="24"/>
          <w:szCs w:val="24"/>
        </w:rPr>
        <w:t>a podmienky pre zá</w:t>
      </w:r>
      <w:r w:rsidRPr="0004721F" w:rsidR="00463A70">
        <w:rPr>
          <w:rFonts w:ascii="Times New Roman" w:hAnsi="Times New Roman" w:cs="Times New Roman" w:hint="default"/>
          <w:color w:val="auto"/>
          <w:sz w:val="24"/>
          <w:szCs w:val="24"/>
        </w:rPr>
        <w:t>pis do zoznamu advoká</w:t>
      </w:r>
      <w:r w:rsidRPr="0004721F" w:rsidR="00463A70">
        <w:rPr>
          <w:rFonts w:ascii="Times New Roman" w:hAnsi="Times New Roman" w:cs="Times New Roman" w:hint="default"/>
          <w:color w:val="auto"/>
          <w:sz w:val="24"/>
          <w:szCs w:val="24"/>
        </w:rPr>
        <w:t>tov.</w:t>
      </w:r>
      <w:r>
        <w:rPr>
          <w:rStyle w:val="FootnoteReference"/>
          <w:rFonts w:ascii="Times New Roman" w:hAnsi="Times New Roman"/>
          <w:color w:val="auto"/>
          <w:sz w:val="24"/>
          <w:szCs w:val="24"/>
          <w:rtl w:val="0"/>
        </w:rPr>
        <w:footnoteReference w:id="9"/>
      </w:r>
      <w:r w:rsidR="006D645C">
        <w:rPr>
          <w:rFonts w:ascii="Times New Roman" w:hAnsi="Times New Roman" w:cs="Times New Roman"/>
          <w:color w:val="auto"/>
          <w:sz w:val="24"/>
          <w:szCs w:val="24"/>
        </w:rPr>
        <w:t>)</w:t>
      </w:r>
    </w:p>
    <w:p w:rsidR="00AE4329" w:rsidRPr="0004721F" w:rsidP="0092696C">
      <w:pPr>
        <w:bidi w:val="0"/>
        <w:rPr>
          <w:lang w:val="sk-SK"/>
        </w:rPr>
      </w:pPr>
    </w:p>
    <w:p w:rsidR="00D650C2" w:rsidRPr="0004721F" w:rsidP="00D650C2">
      <w:pPr>
        <w:pStyle w:val="Normlny1"/>
        <w:tabs>
          <w:tab w:val="left" w:pos="0"/>
          <w:tab w:val="left" w:pos="1134"/>
        </w:tabs>
        <w:bidi w:val="0"/>
        <w:spacing w:line="240" w:lineRule="auto"/>
        <w:jc w:val="center"/>
        <w:rPr>
          <w:rFonts w:ascii="Times New Roman" w:hAnsi="Times New Roman" w:cs="Times New Roman" w:hint="default"/>
          <w:color w:val="auto"/>
          <w:position w:val="6"/>
          <w:sz w:val="24"/>
          <w:szCs w:val="24"/>
        </w:rPr>
      </w:pPr>
      <w:r w:rsidRPr="0004721F">
        <w:rPr>
          <w:rFonts w:ascii="Times New Roman" w:hAnsi="Times New Roman" w:cs="Times New Roman" w:hint="default"/>
          <w:color w:val="auto"/>
          <w:position w:val="6"/>
          <w:sz w:val="24"/>
          <w:szCs w:val="24"/>
        </w:rPr>
        <w:t>§</w:t>
      </w:r>
      <w:r w:rsidRPr="0004721F">
        <w:rPr>
          <w:rFonts w:ascii="Times New Roman" w:hAnsi="Times New Roman" w:cs="Times New Roman" w:hint="default"/>
          <w:color w:val="auto"/>
          <w:position w:val="6"/>
          <w:sz w:val="24"/>
          <w:szCs w:val="24"/>
        </w:rPr>
        <w:t xml:space="preserve"> 6</w:t>
      </w:r>
    </w:p>
    <w:p w:rsidR="00D650C2" w:rsidRPr="0004721F" w:rsidP="00D650C2">
      <w:pPr>
        <w:pStyle w:val="Normlny1"/>
        <w:tabs>
          <w:tab w:val="left" w:pos="0"/>
          <w:tab w:val="left" w:pos="1134"/>
        </w:tabs>
        <w:bidi w:val="0"/>
        <w:spacing w:line="240" w:lineRule="auto"/>
        <w:jc w:val="center"/>
        <w:rPr>
          <w:rFonts w:ascii="Times New Roman" w:hAnsi="Times New Roman" w:cs="Times New Roman"/>
          <w:color w:val="auto"/>
          <w:sz w:val="24"/>
          <w:szCs w:val="24"/>
        </w:rPr>
      </w:pPr>
    </w:p>
    <w:p w:rsidR="00D650C2" w:rsidRPr="0004721F" w:rsidP="00E84B4E">
      <w:pPr>
        <w:pStyle w:val="Normlny1"/>
        <w:numPr>
          <w:ilvl w:val="3"/>
          <w:numId w:val="38"/>
        </w:numPr>
        <w:tabs>
          <w:tab w:val="left" w:pos="0"/>
          <w:tab w:val="left" w:pos="426"/>
          <w:tab w:val="left" w:pos="1134"/>
        </w:tabs>
        <w:bidi w:val="0"/>
        <w:spacing w:line="240" w:lineRule="auto"/>
        <w:ind w:left="0" w:firstLine="709"/>
        <w:jc w:val="both"/>
        <w:rPr>
          <w:rFonts w:ascii="Times New Roman" w:hAnsi="Times New Roman" w:cs="Times New Roman" w:hint="default"/>
          <w:color w:val="auto"/>
          <w:sz w:val="24"/>
          <w:szCs w:val="24"/>
        </w:rPr>
      </w:pPr>
      <w:r w:rsidRPr="0004721F">
        <w:rPr>
          <w:rFonts w:ascii="Times New Roman" w:hAnsi="Times New Roman" w:cs="Times New Roman" w:hint="default"/>
          <w:color w:val="auto"/>
          <w:sz w:val="24"/>
          <w:szCs w:val="24"/>
        </w:rPr>
        <w:t>Skúš</w:t>
      </w:r>
      <w:r w:rsidRPr="0004721F">
        <w:rPr>
          <w:rFonts w:ascii="Times New Roman" w:hAnsi="Times New Roman" w:cs="Times New Roman" w:hint="default"/>
          <w:color w:val="auto"/>
          <w:sz w:val="24"/>
          <w:szCs w:val="24"/>
        </w:rPr>
        <w:t>kou sa pred päťč</w:t>
      </w:r>
      <w:r w:rsidRPr="0004721F">
        <w:rPr>
          <w:rFonts w:ascii="Times New Roman" w:hAnsi="Times New Roman" w:cs="Times New Roman" w:hint="default"/>
          <w:color w:val="auto"/>
          <w:sz w:val="24"/>
          <w:szCs w:val="24"/>
        </w:rPr>
        <w:t>lennou skúš</w:t>
      </w:r>
      <w:r w:rsidRPr="0004721F">
        <w:rPr>
          <w:rFonts w:ascii="Times New Roman" w:hAnsi="Times New Roman" w:cs="Times New Roman" w:hint="default"/>
          <w:color w:val="auto"/>
          <w:sz w:val="24"/>
          <w:szCs w:val="24"/>
        </w:rPr>
        <w:t>obnou komisiou overuje, č</w:t>
      </w:r>
      <w:r w:rsidRPr="0004721F">
        <w:rPr>
          <w:rFonts w:ascii="Times New Roman" w:hAnsi="Times New Roman" w:cs="Times New Roman" w:hint="default"/>
          <w:color w:val="auto"/>
          <w:sz w:val="24"/>
          <w:szCs w:val="24"/>
        </w:rPr>
        <w:t>i má</w:t>
      </w:r>
      <w:r w:rsidRPr="0004721F">
        <w:rPr>
          <w:rFonts w:ascii="Times New Roman" w:hAnsi="Times New Roman" w:cs="Times New Roman" w:hint="default"/>
          <w:color w:val="auto"/>
          <w:sz w:val="24"/>
          <w:szCs w:val="24"/>
        </w:rPr>
        <w:t xml:space="preserve"> </w:t>
      </w:r>
      <w:r w:rsidRPr="0004721F" w:rsidR="00D34BFF">
        <w:rPr>
          <w:rFonts w:ascii="Times New Roman" w:hAnsi="Times New Roman" w:cs="Times New Roman" w:hint="default"/>
          <w:color w:val="auto"/>
          <w:sz w:val="24"/>
          <w:szCs w:val="24"/>
        </w:rPr>
        <w:t>fyzická</w:t>
      </w:r>
      <w:r w:rsidRPr="0004721F" w:rsidR="00D34BFF">
        <w:rPr>
          <w:rFonts w:ascii="Times New Roman" w:hAnsi="Times New Roman" w:cs="Times New Roman" w:hint="default"/>
          <w:color w:val="auto"/>
          <w:sz w:val="24"/>
          <w:szCs w:val="24"/>
        </w:rPr>
        <w:t xml:space="preserve"> osoba </w:t>
      </w:r>
      <w:r w:rsidRPr="0004721F">
        <w:rPr>
          <w:rFonts w:ascii="Times New Roman" w:hAnsi="Times New Roman" w:cs="Times New Roman" w:hint="default"/>
          <w:color w:val="auto"/>
          <w:sz w:val="24"/>
          <w:szCs w:val="24"/>
        </w:rPr>
        <w:t>potrebné</w:t>
      </w:r>
      <w:r w:rsidRPr="0004721F">
        <w:rPr>
          <w:rFonts w:ascii="Times New Roman" w:hAnsi="Times New Roman" w:cs="Times New Roman" w:hint="default"/>
          <w:color w:val="auto"/>
          <w:sz w:val="24"/>
          <w:szCs w:val="24"/>
        </w:rPr>
        <w:t xml:space="preserve"> odborné</w:t>
      </w:r>
      <w:r w:rsidRPr="0004721F">
        <w:rPr>
          <w:rFonts w:ascii="Times New Roman" w:hAnsi="Times New Roman" w:cs="Times New Roman" w:hint="default"/>
          <w:color w:val="auto"/>
          <w:sz w:val="24"/>
          <w:szCs w:val="24"/>
        </w:rPr>
        <w:t xml:space="preserve"> znalosti a spô</w:t>
      </w:r>
      <w:r w:rsidRPr="0004721F">
        <w:rPr>
          <w:rFonts w:ascii="Times New Roman" w:hAnsi="Times New Roman" w:cs="Times New Roman" w:hint="default"/>
          <w:color w:val="auto"/>
          <w:sz w:val="24"/>
          <w:szCs w:val="24"/>
        </w:rPr>
        <w:t>sobilosť</w:t>
      </w:r>
      <w:r w:rsidRPr="0004721F">
        <w:rPr>
          <w:rFonts w:ascii="Times New Roman" w:hAnsi="Times New Roman" w:cs="Times New Roman" w:hint="default"/>
          <w:color w:val="auto"/>
          <w:sz w:val="24"/>
          <w:szCs w:val="24"/>
        </w:rPr>
        <w:t xml:space="preserve"> rozhodovať</w:t>
      </w:r>
      <w:r w:rsidRPr="0004721F">
        <w:rPr>
          <w:rFonts w:ascii="Times New Roman" w:hAnsi="Times New Roman" w:cs="Times New Roman" w:hint="default"/>
          <w:color w:val="auto"/>
          <w:sz w:val="24"/>
          <w:szCs w:val="24"/>
        </w:rPr>
        <w:t xml:space="preserve"> spotrebiteľ</w:t>
      </w:r>
      <w:r w:rsidRPr="0004721F">
        <w:rPr>
          <w:rFonts w:ascii="Times New Roman" w:hAnsi="Times New Roman" w:cs="Times New Roman" w:hint="default"/>
          <w:color w:val="auto"/>
          <w:sz w:val="24"/>
          <w:szCs w:val="24"/>
        </w:rPr>
        <w:t>ské</w:t>
      </w:r>
      <w:r w:rsidRPr="0004721F">
        <w:rPr>
          <w:rFonts w:ascii="Times New Roman" w:hAnsi="Times New Roman" w:cs="Times New Roman" w:hint="default"/>
          <w:color w:val="auto"/>
          <w:sz w:val="24"/>
          <w:szCs w:val="24"/>
        </w:rPr>
        <w:t xml:space="preserve"> spory. </w:t>
      </w:r>
    </w:p>
    <w:p w:rsidR="004C0302" w:rsidRPr="0004721F" w:rsidP="002B1A22">
      <w:pPr>
        <w:pStyle w:val="Normlny1"/>
        <w:tabs>
          <w:tab w:val="left" w:pos="0"/>
          <w:tab w:val="left" w:pos="426"/>
          <w:tab w:val="left" w:pos="1134"/>
        </w:tabs>
        <w:bidi w:val="0"/>
        <w:spacing w:line="240" w:lineRule="auto"/>
        <w:ind w:firstLine="709"/>
        <w:jc w:val="both"/>
        <w:rPr>
          <w:rFonts w:ascii="Times New Roman" w:hAnsi="Times New Roman" w:cs="Times New Roman"/>
          <w:color w:val="auto"/>
          <w:sz w:val="24"/>
          <w:szCs w:val="24"/>
        </w:rPr>
      </w:pPr>
    </w:p>
    <w:p w:rsidR="00D650C2" w:rsidRPr="0004721F" w:rsidP="00E84B4E">
      <w:pPr>
        <w:pStyle w:val="Normlny1"/>
        <w:numPr>
          <w:ilvl w:val="3"/>
          <w:numId w:val="38"/>
        </w:numPr>
        <w:tabs>
          <w:tab w:val="left" w:pos="0"/>
          <w:tab w:val="left" w:pos="426"/>
          <w:tab w:val="left" w:pos="1134"/>
        </w:tabs>
        <w:bidi w:val="0"/>
        <w:spacing w:line="240" w:lineRule="auto"/>
        <w:ind w:left="0" w:firstLine="709"/>
        <w:jc w:val="both"/>
        <w:rPr>
          <w:rFonts w:ascii="Times New Roman" w:hAnsi="Times New Roman" w:cs="Times New Roman" w:hint="default"/>
          <w:color w:val="auto"/>
          <w:sz w:val="24"/>
          <w:szCs w:val="24"/>
        </w:rPr>
      </w:pPr>
      <w:r w:rsidRPr="0004721F">
        <w:rPr>
          <w:rFonts w:ascii="Times New Roman" w:hAnsi="Times New Roman" w:cs="Times New Roman" w:hint="default"/>
          <w:color w:val="auto"/>
          <w:sz w:val="24"/>
          <w:szCs w:val="24"/>
        </w:rPr>
        <w:t>Skúš</w:t>
      </w:r>
      <w:r w:rsidRPr="0004721F">
        <w:rPr>
          <w:rFonts w:ascii="Times New Roman" w:hAnsi="Times New Roman" w:cs="Times New Roman" w:hint="default"/>
          <w:color w:val="auto"/>
          <w:sz w:val="24"/>
          <w:szCs w:val="24"/>
        </w:rPr>
        <w:t>ku tvorí</w:t>
      </w:r>
      <w:r w:rsidRPr="0004721F">
        <w:rPr>
          <w:rFonts w:ascii="Times New Roman" w:hAnsi="Times New Roman" w:cs="Times New Roman" w:hint="default"/>
          <w:color w:val="auto"/>
          <w:sz w:val="24"/>
          <w:szCs w:val="24"/>
        </w:rPr>
        <w:t xml:space="preserve"> pí</w:t>
      </w:r>
      <w:r w:rsidRPr="0004721F">
        <w:rPr>
          <w:rFonts w:ascii="Times New Roman" w:hAnsi="Times New Roman" w:cs="Times New Roman" w:hint="default"/>
          <w:color w:val="auto"/>
          <w:sz w:val="24"/>
          <w:szCs w:val="24"/>
        </w:rPr>
        <w:t>somná</w:t>
      </w:r>
      <w:r w:rsidRPr="0004721F">
        <w:rPr>
          <w:rFonts w:ascii="Times New Roman" w:hAnsi="Times New Roman" w:cs="Times New Roman" w:hint="default"/>
          <w:color w:val="auto"/>
          <w:sz w:val="24"/>
          <w:szCs w:val="24"/>
        </w:rPr>
        <w:t xml:space="preserve"> č</w:t>
      </w:r>
      <w:r w:rsidRPr="0004721F">
        <w:rPr>
          <w:rFonts w:ascii="Times New Roman" w:hAnsi="Times New Roman" w:cs="Times New Roman" w:hint="default"/>
          <w:color w:val="auto"/>
          <w:sz w:val="24"/>
          <w:szCs w:val="24"/>
        </w:rPr>
        <w:t>asť</w:t>
      </w:r>
      <w:r w:rsidRPr="0004721F">
        <w:rPr>
          <w:rFonts w:ascii="Times New Roman" w:hAnsi="Times New Roman" w:cs="Times New Roman" w:hint="default"/>
          <w:color w:val="auto"/>
          <w:sz w:val="24"/>
          <w:szCs w:val="24"/>
        </w:rPr>
        <w:t xml:space="preserve"> a </w:t>
      </w:r>
      <w:r w:rsidRPr="0004721F">
        <w:rPr>
          <w:rFonts w:ascii="Times New Roman" w:hAnsi="Times New Roman" w:cs="Times New Roman" w:hint="default"/>
          <w:color w:val="auto"/>
          <w:sz w:val="24"/>
          <w:szCs w:val="24"/>
        </w:rPr>
        <w:t>ú</w:t>
      </w:r>
      <w:r w:rsidRPr="0004721F">
        <w:rPr>
          <w:rFonts w:ascii="Times New Roman" w:hAnsi="Times New Roman" w:cs="Times New Roman" w:hint="default"/>
          <w:color w:val="auto"/>
          <w:sz w:val="24"/>
          <w:szCs w:val="24"/>
        </w:rPr>
        <w:t>stna č</w:t>
      </w:r>
      <w:r w:rsidRPr="0004721F">
        <w:rPr>
          <w:rFonts w:ascii="Times New Roman" w:hAnsi="Times New Roman" w:cs="Times New Roman" w:hint="default"/>
          <w:color w:val="auto"/>
          <w:sz w:val="24"/>
          <w:szCs w:val="24"/>
        </w:rPr>
        <w:t>asť</w:t>
      </w:r>
      <w:r w:rsidRPr="0004721F">
        <w:rPr>
          <w:rFonts w:ascii="Times New Roman" w:hAnsi="Times New Roman" w:cs="Times New Roman" w:hint="default"/>
          <w:color w:val="auto"/>
          <w:sz w:val="24"/>
          <w:szCs w:val="24"/>
        </w:rPr>
        <w:t>. Pí</w:t>
      </w:r>
      <w:r w:rsidRPr="0004721F">
        <w:rPr>
          <w:rFonts w:ascii="Times New Roman" w:hAnsi="Times New Roman" w:cs="Times New Roman" w:hint="default"/>
          <w:color w:val="auto"/>
          <w:sz w:val="24"/>
          <w:szCs w:val="24"/>
        </w:rPr>
        <w:t>somná</w:t>
      </w:r>
      <w:r w:rsidRPr="0004721F">
        <w:rPr>
          <w:rFonts w:ascii="Times New Roman" w:hAnsi="Times New Roman" w:cs="Times New Roman" w:hint="default"/>
          <w:color w:val="auto"/>
          <w:sz w:val="24"/>
          <w:szCs w:val="24"/>
        </w:rPr>
        <w:t xml:space="preserve"> č</w:t>
      </w:r>
      <w:r w:rsidRPr="0004721F">
        <w:rPr>
          <w:rFonts w:ascii="Times New Roman" w:hAnsi="Times New Roman" w:cs="Times New Roman" w:hint="default"/>
          <w:color w:val="auto"/>
          <w:sz w:val="24"/>
          <w:szCs w:val="24"/>
        </w:rPr>
        <w:t>asť</w:t>
      </w:r>
      <w:r w:rsidRPr="0004721F">
        <w:rPr>
          <w:rFonts w:ascii="Times New Roman" w:hAnsi="Times New Roman" w:cs="Times New Roman" w:hint="default"/>
          <w:color w:val="auto"/>
          <w:sz w:val="24"/>
          <w:szCs w:val="24"/>
        </w:rPr>
        <w:t xml:space="preserve"> skúš</w:t>
      </w:r>
      <w:r w:rsidRPr="0004721F">
        <w:rPr>
          <w:rFonts w:ascii="Times New Roman" w:hAnsi="Times New Roman" w:cs="Times New Roman" w:hint="default"/>
          <w:color w:val="auto"/>
          <w:sz w:val="24"/>
          <w:szCs w:val="24"/>
        </w:rPr>
        <w:t>ky pozostá</w:t>
      </w:r>
      <w:r w:rsidRPr="0004721F">
        <w:rPr>
          <w:rFonts w:ascii="Times New Roman" w:hAnsi="Times New Roman" w:cs="Times New Roman" w:hint="default"/>
          <w:color w:val="auto"/>
          <w:sz w:val="24"/>
          <w:szCs w:val="24"/>
        </w:rPr>
        <w:t>va z </w:t>
      </w:r>
      <w:r w:rsidRPr="0004721F">
        <w:rPr>
          <w:rFonts w:ascii="Times New Roman" w:hAnsi="Times New Roman" w:cs="Times New Roman" w:hint="default"/>
          <w:color w:val="auto"/>
          <w:sz w:val="24"/>
          <w:szCs w:val="24"/>
        </w:rPr>
        <w:t>pí</w:t>
      </w:r>
      <w:r w:rsidRPr="0004721F">
        <w:rPr>
          <w:rFonts w:ascii="Times New Roman" w:hAnsi="Times New Roman" w:cs="Times New Roman" w:hint="default"/>
          <w:color w:val="auto"/>
          <w:sz w:val="24"/>
          <w:szCs w:val="24"/>
        </w:rPr>
        <w:t>somné</w:t>
      </w:r>
      <w:r w:rsidRPr="0004721F">
        <w:rPr>
          <w:rFonts w:ascii="Times New Roman" w:hAnsi="Times New Roman" w:cs="Times New Roman" w:hint="default"/>
          <w:color w:val="auto"/>
          <w:sz w:val="24"/>
          <w:szCs w:val="24"/>
        </w:rPr>
        <w:t>ho testu a </w:t>
      </w:r>
      <w:r w:rsidRPr="0004721F">
        <w:rPr>
          <w:rFonts w:ascii="Times New Roman" w:hAnsi="Times New Roman" w:cs="Times New Roman" w:hint="default"/>
          <w:color w:val="auto"/>
          <w:sz w:val="24"/>
          <w:szCs w:val="24"/>
        </w:rPr>
        <w:t>prí</w:t>
      </w:r>
      <w:r w:rsidRPr="0004721F">
        <w:rPr>
          <w:rFonts w:ascii="Times New Roman" w:hAnsi="Times New Roman" w:cs="Times New Roman" w:hint="default"/>
          <w:color w:val="auto"/>
          <w:sz w:val="24"/>
          <w:szCs w:val="24"/>
        </w:rPr>
        <w:t>padovej š</w:t>
      </w:r>
      <w:r w:rsidRPr="0004721F">
        <w:rPr>
          <w:rFonts w:ascii="Times New Roman" w:hAnsi="Times New Roman" w:cs="Times New Roman" w:hint="default"/>
          <w:color w:val="auto"/>
          <w:sz w:val="24"/>
          <w:szCs w:val="24"/>
        </w:rPr>
        <w:t>tú</w:t>
      </w:r>
      <w:r w:rsidRPr="0004721F">
        <w:rPr>
          <w:rFonts w:ascii="Times New Roman" w:hAnsi="Times New Roman" w:cs="Times New Roman" w:hint="default"/>
          <w:color w:val="auto"/>
          <w:sz w:val="24"/>
          <w:szCs w:val="24"/>
        </w:rPr>
        <w:t xml:space="preserve">die. </w:t>
      </w:r>
    </w:p>
    <w:p w:rsidR="004A4799" w:rsidRPr="0004721F" w:rsidP="004A4799">
      <w:pPr>
        <w:pStyle w:val="Normlny1"/>
        <w:tabs>
          <w:tab w:val="left" w:pos="0"/>
          <w:tab w:val="left" w:pos="426"/>
          <w:tab w:val="left" w:pos="1134"/>
        </w:tabs>
        <w:bidi w:val="0"/>
        <w:spacing w:line="240" w:lineRule="auto"/>
        <w:jc w:val="both"/>
        <w:rPr>
          <w:rFonts w:ascii="Times New Roman" w:hAnsi="Times New Roman" w:cs="Times New Roman"/>
          <w:color w:val="auto"/>
          <w:sz w:val="24"/>
          <w:szCs w:val="24"/>
        </w:rPr>
      </w:pPr>
    </w:p>
    <w:p w:rsidR="004C0302" w:rsidRPr="0004721F" w:rsidP="00E84B4E">
      <w:pPr>
        <w:pStyle w:val="Normlny1"/>
        <w:numPr>
          <w:ilvl w:val="3"/>
          <w:numId w:val="38"/>
        </w:numPr>
        <w:tabs>
          <w:tab w:val="left" w:pos="0"/>
          <w:tab w:val="left" w:pos="426"/>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Č</w:t>
      </w:r>
      <w:r w:rsidRPr="0004721F" w:rsidR="00463A70">
        <w:rPr>
          <w:rFonts w:ascii="Times New Roman" w:hAnsi="Times New Roman" w:cs="Times New Roman" w:hint="default"/>
          <w:color w:val="auto"/>
          <w:sz w:val="24"/>
          <w:szCs w:val="24"/>
        </w:rPr>
        <w:t>lenov skúš</w:t>
      </w:r>
      <w:r w:rsidRPr="0004721F" w:rsidR="00463A70">
        <w:rPr>
          <w:rFonts w:ascii="Times New Roman" w:hAnsi="Times New Roman" w:cs="Times New Roman" w:hint="default"/>
          <w:color w:val="auto"/>
          <w:sz w:val="24"/>
          <w:szCs w:val="24"/>
        </w:rPr>
        <w:t>obnej komisie vymenú</w:t>
      </w:r>
      <w:r w:rsidRPr="0004721F" w:rsidR="00463A70">
        <w:rPr>
          <w:rFonts w:ascii="Times New Roman" w:hAnsi="Times New Roman" w:cs="Times New Roman" w:hint="default"/>
          <w:color w:val="auto"/>
          <w:sz w:val="24"/>
          <w:szCs w:val="24"/>
        </w:rPr>
        <w:t>va a </w:t>
      </w:r>
      <w:r w:rsidRPr="0004721F" w:rsidR="00463A70">
        <w:rPr>
          <w:rFonts w:ascii="Times New Roman" w:hAnsi="Times New Roman" w:cs="Times New Roman" w:hint="default"/>
          <w:color w:val="auto"/>
          <w:sz w:val="24"/>
          <w:szCs w:val="24"/>
        </w:rPr>
        <w:t>odvolá</w:t>
      </w:r>
      <w:r w:rsidRPr="0004721F" w:rsidR="00463A70">
        <w:rPr>
          <w:rFonts w:ascii="Times New Roman" w:hAnsi="Times New Roman" w:cs="Times New Roman" w:hint="default"/>
          <w:color w:val="auto"/>
          <w:sz w:val="24"/>
          <w:szCs w:val="24"/>
        </w:rPr>
        <w:t>va minister spravodlivosti Slovenskej republiky (ď</w:t>
      </w:r>
      <w:r w:rsidRPr="0004721F" w:rsidR="00463A70">
        <w:rPr>
          <w:rFonts w:ascii="Times New Roman" w:hAnsi="Times New Roman" w:cs="Times New Roman" w:hint="default"/>
          <w:color w:val="auto"/>
          <w:sz w:val="24"/>
          <w:szCs w:val="24"/>
        </w:rPr>
        <w:t>alej len „</w:t>
      </w:r>
      <w:r w:rsidRPr="0004721F" w:rsidR="00463A70">
        <w:rPr>
          <w:rFonts w:ascii="Times New Roman" w:hAnsi="Times New Roman" w:cs="Times New Roman" w:hint="default"/>
          <w:color w:val="auto"/>
          <w:sz w:val="24"/>
          <w:szCs w:val="24"/>
        </w:rPr>
        <w:t>minister“</w:t>
      </w:r>
      <w:r w:rsidRPr="0004721F" w:rsidR="00463A70">
        <w:rPr>
          <w:rFonts w:ascii="Times New Roman" w:hAnsi="Times New Roman" w:cs="Times New Roman" w:hint="default"/>
          <w:color w:val="auto"/>
          <w:sz w:val="24"/>
          <w:szCs w:val="24"/>
        </w:rPr>
        <w:t>). Č</w:t>
      </w:r>
      <w:r w:rsidRPr="0004721F" w:rsidR="00463A70">
        <w:rPr>
          <w:rFonts w:ascii="Times New Roman" w:hAnsi="Times New Roman" w:cs="Times New Roman" w:hint="default"/>
          <w:color w:val="auto"/>
          <w:sz w:val="24"/>
          <w:szCs w:val="24"/>
        </w:rPr>
        <w:t>lenovia skúš</w:t>
      </w:r>
      <w:r w:rsidRPr="0004721F" w:rsidR="00463A70">
        <w:rPr>
          <w:rFonts w:ascii="Times New Roman" w:hAnsi="Times New Roman" w:cs="Times New Roman" w:hint="default"/>
          <w:color w:val="auto"/>
          <w:sz w:val="24"/>
          <w:szCs w:val="24"/>
        </w:rPr>
        <w:t>obnej komisie sú</w:t>
      </w:r>
      <w:r w:rsidRPr="0004721F" w:rsidR="00463A70">
        <w:rPr>
          <w:rFonts w:ascii="Times New Roman" w:hAnsi="Times New Roman" w:cs="Times New Roman" w:hint="default"/>
          <w:color w:val="auto"/>
          <w:sz w:val="24"/>
          <w:szCs w:val="24"/>
        </w:rPr>
        <w:t xml:space="preserve"> vymenovaní</w:t>
      </w:r>
      <w:r w:rsidRPr="0004721F" w:rsidR="00463A70">
        <w:rPr>
          <w:rFonts w:ascii="Times New Roman" w:hAnsi="Times New Roman" w:cs="Times New Roman" w:hint="default"/>
          <w:color w:val="auto"/>
          <w:sz w:val="24"/>
          <w:szCs w:val="24"/>
        </w:rPr>
        <w:t xml:space="preserve"> </w:t>
        <w:br/>
      </w:r>
      <w:r w:rsidRPr="0004721F" w:rsidR="00463A70">
        <w:rPr>
          <w:rFonts w:ascii="Times New Roman" w:hAnsi="Times New Roman" w:cs="Times New Roman" w:hint="default"/>
          <w:color w:val="auto"/>
          <w:sz w:val="24"/>
          <w:szCs w:val="24"/>
        </w:rPr>
        <w:t>z radov rozhodcov oprá</w:t>
      </w:r>
      <w:r w:rsidRPr="0004721F" w:rsidR="00463A70">
        <w:rPr>
          <w:rFonts w:ascii="Times New Roman" w:hAnsi="Times New Roman" w:cs="Times New Roman" w:hint="default"/>
          <w:color w:val="auto"/>
          <w:sz w:val="24"/>
          <w:szCs w:val="24"/>
        </w:rPr>
        <w:t>v</w:t>
      </w:r>
      <w:r w:rsidRPr="0004721F" w:rsidR="00463A70">
        <w:rPr>
          <w:rFonts w:ascii="Times New Roman" w:hAnsi="Times New Roman" w:cs="Times New Roman" w:hint="default"/>
          <w:color w:val="auto"/>
          <w:sz w:val="24"/>
          <w:szCs w:val="24"/>
        </w:rPr>
        <w:t>nený</w:t>
      </w:r>
      <w:r w:rsidRPr="0004721F" w:rsidR="00463A70">
        <w:rPr>
          <w:rFonts w:ascii="Times New Roman" w:hAnsi="Times New Roman" w:cs="Times New Roman" w:hint="default"/>
          <w:color w:val="auto"/>
          <w:sz w:val="24"/>
          <w:szCs w:val="24"/>
        </w:rPr>
        <w:t>ch rozhodovať</w:t>
      </w:r>
      <w:r w:rsidRPr="0004721F" w:rsidR="00463A70">
        <w:rPr>
          <w:rFonts w:ascii="Times New Roman" w:hAnsi="Times New Roman" w:cs="Times New Roman" w:hint="default"/>
          <w:color w:val="auto"/>
          <w:sz w:val="24"/>
          <w:szCs w:val="24"/>
        </w:rPr>
        <w:t xml:space="preserve"> spotrebiteľ</w:t>
      </w:r>
      <w:r w:rsidRPr="0004721F" w:rsidR="00463A70">
        <w:rPr>
          <w:rFonts w:ascii="Times New Roman" w:hAnsi="Times New Roman" w:cs="Times New Roman" w:hint="default"/>
          <w:color w:val="auto"/>
          <w:sz w:val="24"/>
          <w:szCs w:val="24"/>
        </w:rPr>
        <w:t>ské</w:t>
      </w:r>
      <w:r w:rsidRPr="0004721F" w:rsidR="00463A70">
        <w:rPr>
          <w:rFonts w:ascii="Times New Roman" w:hAnsi="Times New Roman" w:cs="Times New Roman" w:hint="default"/>
          <w:color w:val="auto"/>
          <w:sz w:val="24"/>
          <w:szCs w:val="24"/>
        </w:rPr>
        <w:t xml:space="preserve"> spory, osô</w:t>
      </w:r>
      <w:r w:rsidRPr="0004721F" w:rsidR="00463A70">
        <w:rPr>
          <w:rFonts w:ascii="Times New Roman" w:hAnsi="Times New Roman" w:cs="Times New Roman" w:hint="default"/>
          <w:color w:val="auto"/>
          <w:sz w:val="24"/>
          <w:szCs w:val="24"/>
        </w:rPr>
        <w:t>b pô</w:t>
      </w:r>
      <w:r w:rsidRPr="0004721F" w:rsidR="00463A70">
        <w:rPr>
          <w:rFonts w:ascii="Times New Roman" w:hAnsi="Times New Roman" w:cs="Times New Roman" w:hint="default"/>
          <w:color w:val="auto"/>
          <w:sz w:val="24"/>
          <w:szCs w:val="24"/>
        </w:rPr>
        <w:t>sobiacich v </w:t>
      </w:r>
      <w:r w:rsidRPr="0004721F" w:rsidR="00463A70">
        <w:rPr>
          <w:rFonts w:ascii="Times New Roman" w:hAnsi="Times New Roman" w:cs="Times New Roman" w:hint="default"/>
          <w:color w:val="auto"/>
          <w:sz w:val="24"/>
          <w:szCs w:val="24"/>
        </w:rPr>
        <w:t>sektore vysoký</w:t>
      </w:r>
      <w:r w:rsidRPr="0004721F" w:rsidR="00463A70">
        <w:rPr>
          <w:rFonts w:ascii="Times New Roman" w:hAnsi="Times New Roman" w:cs="Times New Roman" w:hint="default"/>
          <w:color w:val="auto"/>
          <w:sz w:val="24"/>
          <w:szCs w:val="24"/>
        </w:rPr>
        <w:t>ch š</w:t>
      </w:r>
      <w:r w:rsidRPr="0004721F" w:rsidR="00463A70">
        <w:rPr>
          <w:rFonts w:ascii="Times New Roman" w:hAnsi="Times New Roman" w:cs="Times New Roman" w:hint="default"/>
          <w:color w:val="auto"/>
          <w:sz w:val="24"/>
          <w:szCs w:val="24"/>
        </w:rPr>
        <w:t>kô</w:t>
      </w:r>
      <w:r w:rsidRPr="0004721F" w:rsidR="00463A70">
        <w:rPr>
          <w:rFonts w:ascii="Times New Roman" w:hAnsi="Times New Roman" w:cs="Times New Roman" w:hint="default"/>
          <w:color w:val="auto"/>
          <w:sz w:val="24"/>
          <w:szCs w:val="24"/>
        </w:rPr>
        <w:t>l alebo vykoná</w:t>
      </w:r>
      <w:r w:rsidRPr="0004721F" w:rsidR="00463A70">
        <w:rPr>
          <w:rFonts w:ascii="Times New Roman" w:hAnsi="Times New Roman" w:cs="Times New Roman" w:hint="default"/>
          <w:color w:val="auto"/>
          <w:sz w:val="24"/>
          <w:szCs w:val="24"/>
        </w:rPr>
        <w:t>vajú</w:t>
      </w:r>
      <w:r w:rsidRPr="0004721F" w:rsidR="00463A70">
        <w:rPr>
          <w:rFonts w:ascii="Times New Roman" w:hAnsi="Times New Roman" w:cs="Times New Roman" w:hint="default"/>
          <w:color w:val="auto"/>
          <w:sz w:val="24"/>
          <w:szCs w:val="24"/>
        </w:rPr>
        <w:t>cich prá</w:t>
      </w:r>
      <w:r w:rsidRPr="0004721F" w:rsidR="00463A70">
        <w:rPr>
          <w:rFonts w:ascii="Times New Roman" w:hAnsi="Times New Roman" w:cs="Times New Roman" w:hint="default"/>
          <w:color w:val="auto"/>
          <w:sz w:val="24"/>
          <w:szCs w:val="24"/>
        </w:rPr>
        <w:t>vnické</w:t>
      </w:r>
      <w:r w:rsidRPr="0004721F" w:rsidR="00463A70">
        <w:rPr>
          <w:rFonts w:ascii="Times New Roman" w:hAnsi="Times New Roman" w:cs="Times New Roman" w:hint="default"/>
          <w:color w:val="auto"/>
          <w:sz w:val="24"/>
          <w:szCs w:val="24"/>
        </w:rPr>
        <w:t xml:space="preserve"> povolanie. </w:t>
      </w:r>
    </w:p>
    <w:p w:rsidR="004C0302" w:rsidRPr="0004721F" w:rsidP="002B1A22">
      <w:pPr>
        <w:pStyle w:val="Normlny1"/>
        <w:tabs>
          <w:tab w:val="left" w:pos="0"/>
          <w:tab w:val="left" w:pos="426"/>
          <w:tab w:val="left" w:pos="1134"/>
        </w:tabs>
        <w:bidi w:val="0"/>
        <w:spacing w:line="240" w:lineRule="auto"/>
        <w:ind w:firstLine="709"/>
        <w:jc w:val="both"/>
        <w:rPr>
          <w:rFonts w:ascii="Times New Roman" w:hAnsi="Times New Roman" w:cs="Times New Roman"/>
          <w:color w:val="auto"/>
          <w:sz w:val="24"/>
          <w:szCs w:val="24"/>
        </w:rPr>
      </w:pPr>
    </w:p>
    <w:p w:rsidR="00D650C2" w:rsidRPr="0004721F" w:rsidP="00E84B4E">
      <w:pPr>
        <w:pStyle w:val="Normlny1"/>
        <w:numPr>
          <w:ilvl w:val="3"/>
          <w:numId w:val="38"/>
        </w:numPr>
        <w:tabs>
          <w:tab w:val="left" w:pos="0"/>
          <w:tab w:val="left" w:pos="426"/>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Č</w:t>
      </w:r>
      <w:r w:rsidRPr="0004721F" w:rsidR="00463A70">
        <w:rPr>
          <w:rFonts w:ascii="Times New Roman" w:hAnsi="Times New Roman" w:cs="Times New Roman" w:hint="default"/>
          <w:color w:val="auto"/>
          <w:sz w:val="24"/>
          <w:szCs w:val="24"/>
        </w:rPr>
        <w:t>lenovia skúš</w:t>
      </w:r>
      <w:r w:rsidRPr="0004721F" w:rsidR="00463A70">
        <w:rPr>
          <w:rFonts w:ascii="Times New Roman" w:hAnsi="Times New Roman" w:cs="Times New Roman" w:hint="default"/>
          <w:color w:val="auto"/>
          <w:sz w:val="24"/>
          <w:szCs w:val="24"/>
        </w:rPr>
        <w:t>obnej komisie volia spomedzi seba predsedu skúš</w:t>
      </w:r>
      <w:r w:rsidRPr="0004721F" w:rsidR="00463A70">
        <w:rPr>
          <w:rFonts w:ascii="Times New Roman" w:hAnsi="Times New Roman" w:cs="Times New Roman" w:hint="default"/>
          <w:color w:val="auto"/>
          <w:sz w:val="24"/>
          <w:szCs w:val="24"/>
        </w:rPr>
        <w:t>obnej komisie. Skúš</w:t>
      </w:r>
      <w:r w:rsidRPr="0004721F" w:rsidR="00463A70">
        <w:rPr>
          <w:rFonts w:ascii="Times New Roman" w:hAnsi="Times New Roman" w:cs="Times New Roman" w:hint="default"/>
          <w:color w:val="auto"/>
          <w:sz w:val="24"/>
          <w:szCs w:val="24"/>
        </w:rPr>
        <w:t>obná</w:t>
      </w:r>
      <w:r w:rsidRPr="0004721F" w:rsidR="00463A70">
        <w:rPr>
          <w:rFonts w:ascii="Times New Roman" w:hAnsi="Times New Roman" w:cs="Times New Roman" w:hint="default"/>
          <w:color w:val="auto"/>
          <w:sz w:val="24"/>
          <w:szCs w:val="24"/>
        </w:rPr>
        <w:t xml:space="preserve"> komisia je uznáš</w:t>
      </w:r>
      <w:r w:rsidRPr="0004721F" w:rsidR="00463A70">
        <w:rPr>
          <w:rFonts w:ascii="Times New Roman" w:hAnsi="Times New Roman" w:cs="Times New Roman" w:hint="default"/>
          <w:color w:val="auto"/>
          <w:sz w:val="24"/>
          <w:szCs w:val="24"/>
        </w:rPr>
        <w:t>aniaschopná</w:t>
      </w:r>
      <w:r w:rsidRPr="0004721F" w:rsidR="00463A70">
        <w:rPr>
          <w:rFonts w:ascii="Times New Roman" w:hAnsi="Times New Roman" w:cs="Times New Roman" w:hint="default"/>
          <w:color w:val="auto"/>
          <w:sz w:val="24"/>
          <w:szCs w:val="24"/>
        </w:rPr>
        <w:t>, ak sa na hlaso</w:t>
      </w:r>
      <w:r w:rsidRPr="0004721F" w:rsidR="00463A70">
        <w:rPr>
          <w:rFonts w:ascii="Times New Roman" w:hAnsi="Times New Roman" w:cs="Times New Roman" w:hint="default"/>
          <w:color w:val="auto"/>
          <w:sz w:val="24"/>
          <w:szCs w:val="24"/>
        </w:rPr>
        <w:t>vaní</w:t>
      </w:r>
      <w:r w:rsidRPr="0004721F" w:rsidR="00463A70">
        <w:rPr>
          <w:rFonts w:ascii="Times New Roman" w:hAnsi="Times New Roman" w:cs="Times New Roman" w:hint="default"/>
          <w:color w:val="auto"/>
          <w:sz w:val="24"/>
          <w:szCs w:val="24"/>
        </w:rPr>
        <w:t xml:space="preserve"> zúč</w:t>
      </w:r>
      <w:r w:rsidRPr="0004721F" w:rsidR="00463A70">
        <w:rPr>
          <w:rFonts w:ascii="Times New Roman" w:hAnsi="Times New Roman" w:cs="Times New Roman" w:hint="default"/>
          <w:color w:val="auto"/>
          <w:sz w:val="24"/>
          <w:szCs w:val="24"/>
        </w:rPr>
        <w:t>astnia aspoň</w:t>
      </w:r>
      <w:r w:rsidRPr="0004721F" w:rsidR="00463A70">
        <w:rPr>
          <w:rFonts w:ascii="Times New Roman" w:hAnsi="Times New Roman" w:cs="Times New Roman" w:hint="default"/>
          <w:color w:val="auto"/>
          <w:sz w:val="24"/>
          <w:szCs w:val="24"/>
        </w:rPr>
        <w:t xml:space="preserve"> š</w:t>
      </w:r>
      <w:r w:rsidRPr="0004721F" w:rsidR="00463A70">
        <w:rPr>
          <w:rFonts w:ascii="Times New Roman" w:hAnsi="Times New Roman" w:cs="Times New Roman" w:hint="default"/>
          <w:color w:val="auto"/>
          <w:sz w:val="24"/>
          <w:szCs w:val="24"/>
        </w:rPr>
        <w:t>tyria jej č</w:t>
      </w:r>
      <w:r w:rsidRPr="0004721F" w:rsidR="00463A70">
        <w:rPr>
          <w:rFonts w:ascii="Times New Roman" w:hAnsi="Times New Roman" w:cs="Times New Roman" w:hint="default"/>
          <w:color w:val="auto"/>
          <w:sz w:val="24"/>
          <w:szCs w:val="24"/>
        </w:rPr>
        <w:t>lenovia. Jej rozhodnutie je platné</w:t>
      </w:r>
      <w:r w:rsidRPr="0004721F" w:rsidR="00463A70">
        <w:rPr>
          <w:rFonts w:ascii="Times New Roman" w:hAnsi="Times New Roman" w:cs="Times New Roman" w:hint="default"/>
          <w:color w:val="auto"/>
          <w:sz w:val="24"/>
          <w:szCs w:val="24"/>
        </w:rPr>
        <w:t>, ak zaň</w:t>
      </w:r>
      <w:r w:rsidRPr="0004721F" w:rsidR="00463A70">
        <w:rPr>
          <w:rFonts w:ascii="Times New Roman" w:hAnsi="Times New Roman" w:cs="Times New Roman" w:hint="default"/>
          <w:color w:val="auto"/>
          <w:sz w:val="24"/>
          <w:szCs w:val="24"/>
        </w:rPr>
        <w:t xml:space="preserve"> zahlasovala nadpolovič</w:t>
      </w:r>
      <w:r w:rsidRPr="0004721F" w:rsidR="00463A70">
        <w:rPr>
          <w:rFonts w:ascii="Times New Roman" w:hAnsi="Times New Roman" w:cs="Times New Roman" w:hint="default"/>
          <w:color w:val="auto"/>
          <w:sz w:val="24"/>
          <w:szCs w:val="24"/>
        </w:rPr>
        <w:t>ná</w:t>
      </w:r>
      <w:r w:rsidRPr="0004721F" w:rsidR="00463A70">
        <w:rPr>
          <w:rFonts w:ascii="Times New Roman" w:hAnsi="Times New Roman" w:cs="Times New Roman" w:hint="default"/>
          <w:color w:val="auto"/>
          <w:sz w:val="24"/>
          <w:szCs w:val="24"/>
        </w:rPr>
        <w:t xml:space="preserve"> väčš</w:t>
      </w:r>
      <w:r w:rsidRPr="0004721F" w:rsidR="00463A70">
        <w:rPr>
          <w:rFonts w:ascii="Times New Roman" w:hAnsi="Times New Roman" w:cs="Times New Roman" w:hint="default"/>
          <w:color w:val="auto"/>
          <w:sz w:val="24"/>
          <w:szCs w:val="24"/>
        </w:rPr>
        <w:t>ina vš</w:t>
      </w:r>
      <w:r w:rsidRPr="0004721F" w:rsidR="00463A70">
        <w:rPr>
          <w:rFonts w:ascii="Times New Roman" w:hAnsi="Times New Roman" w:cs="Times New Roman" w:hint="default"/>
          <w:color w:val="auto"/>
          <w:sz w:val="24"/>
          <w:szCs w:val="24"/>
        </w:rPr>
        <w:t>etký</w:t>
      </w:r>
      <w:r w:rsidRPr="0004721F" w:rsidR="00463A70">
        <w:rPr>
          <w:rFonts w:ascii="Times New Roman" w:hAnsi="Times New Roman" w:cs="Times New Roman" w:hint="default"/>
          <w:color w:val="auto"/>
          <w:sz w:val="24"/>
          <w:szCs w:val="24"/>
        </w:rPr>
        <w:t>ch jej č</w:t>
      </w:r>
      <w:r w:rsidRPr="0004721F" w:rsidR="00463A70">
        <w:rPr>
          <w:rFonts w:ascii="Times New Roman" w:hAnsi="Times New Roman" w:cs="Times New Roman" w:hint="default"/>
          <w:color w:val="auto"/>
          <w:sz w:val="24"/>
          <w:szCs w:val="24"/>
        </w:rPr>
        <w:t>lenov.</w:t>
      </w:r>
    </w:p>
    <w:p w:rsidR="004C0302" w:rsidRPr="0004721F" w:rsidP="002B1A22">
      <w:pPr>
        <w:pStyle w:val="Normlny1"/>
        <w:tabs>
          <w:tab w:val="left" w:pos="0"/>
          <w:tab w:val="left" w:pos="426"/>
          <w:tab w:val="left" w:pos="1134"/>
        </w:tabs>
        <w:bidi w:val="0"/>
        <w:spacing w:line="240" w:lineRule="auto"/>
        <w:ind w:firstLine="709"/>
        <w:jc w:val="both"/>
        <w:rPr>
          <w:rFonts w:ascii="Times New Roman" w:hAnsi="Times New Roman" w:cs="Times New Roman"/>
          <w:color w:val="auto"/>
          <w:sz w:val="24"/>
          <w:szCs w:val="24"/>
        </w:rPr>
      </w:pPr>
    </w:p>
    <w:p w:rsidR="004C0302" w:rsidRPr="0004721F" w:rsidP="00E84B4E">
      <w:pPr>
        <w:pStyle w:val="Normlny1"/>
        <w:numPr>
          <w:ilvl w:val="3"/>
          <w:numId w:val="38"/>
        </w:numPr>
        <w:tabs>
          <w:tab w:val="left" w:pos="0"/>
          <w:tab w:val="left" w:pos="426"/>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Na skúš</w:t>
      </w:r>
      <w:r w:rsidRPr="0004721F" w:rsidR="00463A70">
        <w:rPr>
          <w:rFonts w:ascii="Times New Roman" w:hAnsi="Times New Roman" w:cs="Times New Roman" w:hint="default"/>
          <w:color w:val="auto"/>
          <w:sz w:val="24"/>
          <w:szCs w:val="24"/>
        </w:rPr>
        <w:t>ku sa pí</w:t>
      </w:r>
      <w:r w:rsidRPr="0004721F" w:rsidR="00463A70">
        <w:rPr>
          <w:rFonts w:ascii="Times New Roman" w:hAnsi="Times New Roman" w:cs="Times New Roman" w:hint="default"/>
          <w:color w:val="auto"/>
          <w:sz w:val="24"/>
          <w:szCs w:val="24"/>
        </w:rPr>
        <w:t>somnou ž</w:t>
      </w:r>
      <w:r w:rsidRPr="0004721F" w:rsidR="00463A70">
        <w:rPr>
          <w:rFonts w:ascii="Times New Roman" w:hAnsi="Times New Roman" w:cs="Times New Roman" w:hint="default"/>
          <w:color w:val="auto"/>
          <w:sz w:val="24"/>
          <w:szCs w:val="24"/>
        </w:rPr>
        <w:t>iadosť</w:t>
      </w:r>
      <w:r w:rsidRPr="0004721F" w:rsidR="00463A70">
        <w:rPr>
          <w:rFonts w:ascii="Times New Roman" w:hAnsi="Times New Roman" w:cs="Times New Roman" w:hint="default"/>
          <w:color w:val="auto"/>
          <w:sz w:val="24"/>
          <w:szCs w:val="24"/>
        </w:rPr>
        <w:t>ou adresovanou ministerstvu môž</w:t>
      </w:r>
      <w:r w:rsidRPr="0004721F" w:rsidR="00463A70">
        <w:rPr>
          <w:rFonts w:ascii="Times New Roman" w:hAnsi="Times New Roman" w:cs="Times New Roman" w:hint="default"/>
          <w:color w:val="auto"/>
          <w:sz w:val="24"/>
          <w:szCs w:val="24"/>
        </w:rPr>
        <w:t>e prihlá</w:t>
      </w:r>
      <w:r w:rsidRPr="0004721F" w:rsidR="00463A70">
        <w:rPr>
          <w:rFonts w:ascii="Times New Roman" w:hAnsi="Times New Roman" w:cs="Times New Roman" w:hint="default"/>
          <w:color w:val="auto"/>
          <w:sz w:val="24"/>
          <w:szCs w:val="24"/>
        </w:rPr>
        <w:t>siť</w:t>
      </w:r>
      <w:r w:rsidRPr="0004721F" w:rsidR="00463A70">
        <w:rPr>
          <w:rFonts w:ascii="Times New Roman" w:hAnsi="Times New Roman" w:cs="Times New Roman" w:hint="default"/>
          <w:color w:val="auto"/>
          <w:sz w:val="24"/>
          <w:szCs w:val="24"/>
        </w:rPr>
        <w:t xml:space="preserve"> </w:t>
      </w:r>
      <w:r w:rsidRPr="0004721F" w:rsidR="00C52EB6">
        <w:rPr>
          <w:rFonts w:ascii="Times New Roman" w:hAnsi="Times New Roman" w:cs="Times New Roman" w:hint="default"/>
          <w:color w:val="auto"/>
          <w:sz w:val="24"/>
          <w:szCs w:val="24"/>
        </w:rPr>
        <w:t>fyzická</w:t>
      </w:r>
      <w:r w:rsidRPr="0004721F" w:rsidR="00C52EB6">
        <w:rPr>
          <w:rFonts w:ascii="Times New Roman" w:hAnsi="Times New Roman" w:cs="Times New Roman" w:hint="default"/>
          <w:color w:val="auto"/>
          <w:sz w:val="24"/>
          <w:szCs w:val="24"/>
        </w:rPr>
        <w:t xml:space="preserve"> osoba</w:t>
      </w:r>
      <w:r w:rsidRPr="0004721F" w:rsidR="00463A70">
        <w:rPr>
          <w:rFonts w:ascii="Times New Roman" w:hAnsi="Times New Roman" w:cs="Times New Roman"/>
          <w:color w:val="auto"/>
          <w:sz w:val="24"/>
          <w:szCs w:val="24"/>
        </w:rPr>
        <w:t xml:space="preserve">, </w:t>
      </w:r>
      <w:r w:rsidRPr="0004721F" w:rsidR="00C52EB6">
        <w:rPr>
          <w:rFonts w:ascii="Times New Roman" w:hAnsi="Times New Roman" w:cs="Times New Roman" w:hint="default"/>
          <w:color w:val="auto"/>
          <w:sz w:val="24"/>
          <w:szCs w:val="24"/>
        </w:rPr>
        <w:t>ktorá</w:t>
      </w:r>
      <w:r w:rsidRPr="0004721F" w:rsidR="00463A70">
        <w:rPr>
          <w:rFonts w:ascii="Times New Roman" w:hAnsi="Times New Roman" w:cs="Times New Roman"/>
          <w:color w:val="auto"/>
          <w:sz w:val="24"/>
          <w:szCs w:val="24"/>
        </w:rPr>
        <w:t xml:space="preserve"> s </w:t>
      </w:r>
      <w:r w:rsidRPr="0004721F" w:rsidR="00463A70">
        <w:rPr>
          <w:rFonts w:ascii="Times New Roman" w:hAnsi="Times New Roman" w:cs="Times New Roman" w:hint="default"/>
          <w:color w:val="auto"/>
          <w:sz w:val="24"/>
          <w:szCs w:val="24"/>
        </w:rPr>
        <w:t>vý</w:t>
      </w:r>
      <w:r w:rsidRPr="0004721F" w:rsidR="00463A70">
        <w:rPr>
          <w:rFonts w:ascii="Times New Roman" w:hAnsi="Times New Roman" w:cs="Times New Roman" w:hint="default"/>
          <w:color w:val="auto"/>
          <w:sz w:val="24"/>
          <w:szCs w:val="24"/>
        </w:rPr>
        <w:t>nimkou skúš</w:t>
      </w:r>
      <w:r w:rsidRPr="0004721F" w:rsidR="00463A70">
        <w:rPr>
          <w:rFonts w:ascii="Times New Roman" w:hAnsi="Times New Roman" w:cs="Times New Roman" w:hint="default"/>
          <w:color w:val="auto"/>
          <w:sz w:val="24"/>
          <w:szCs w:val="24"/>
        </w:rPr>
        <w:t>ky ku dň</w:t>
      </w:r>
      <w:r w:rsidRPr="0004721F" w:rsidR="00463A70">
        <w:rPr>
          <w:rFonts w:ascii="Times New Roman" w:hAnsi="Times New Roman" w:cs="Times New Roman" w:hint="default"/>
          <w:color w:val="auto"/>
          <w:sz w:val="24"/>
          <w:szCs w:val="24"/>
        </w:rPr>
        <w:t>u prihlá</w:t>
      </w:r>
      <w:r w:rsidRPr="0004721F" w:rsidR="00463A70">
        <w:rPr>
          <w:rFonts w:ascii="Times New Roman" w:hAnsi="Times New Roman" w:cs="Times New Roman" w:hint="default"/>
          <w:color w:val="auto"/>
          <w:sz w:val="24"/>
          <w:szCs w:val="24"/>
        </w:rPr>
        <w:t>senia spĺň</w:t>
      </w:r>
      <w:r w:rsidRPr="0004721F" w:rsidR="00463A70">
        <w:rPr>
          <w:rFonts w:ascii="Times New Roman" w:hAnsi="Times New Roman" w:cs="Times New Roman" w:hint="default"/>
          <w:color w:val="auto"/>
          <w:sz w:val="24"/>
          <w:szCs w:val="24"/>
        </w:rPr>
        <w:t xml:space="preserve">a </w:t>
      </w:r>
      <w:r w:rsidR="00BE48AB">
        <w:rPr>
          <w:rFonts w:ascii="Times New Roman" w:hAnsi="Times New Roman" w:cs="Times New Roman"/>
          <w:color w:val="auto"/>
          <w:sz w:val="24"/>
          <w:szCs w:val="24"/>
        </w:rPr>
        <w:t>predpoklady</w:t>
      </w:r>
      <w:r w:rsidRPr="0004721F" w:rsidR="00BE48AB">
        <w:rPr>
          <w:rFonts w:ascii="Times New Roman" w:hAnsi="Times New Roman" w:cs="Times New Roman"/>
          <w:color w:val="auto"/>
          <w:sz w:val="24"/>
          <w:szCs w:val="24"/>
        </w:rPr>
        <w:t xml:space="preserve"> </w:t>
      </w:r>
      <w:r w:rsidRPr="0004721F" w:rsidR="00463A70">
        <w:rPr>
          <w:rFonts w:ascii="Times New Roman" w:hAnsi="Times New Roman" w:cs="Times New Roman" w:hint="default"/>
          <w:color w:val="auto"/>
          <w:sz w:val="24"/>
          <w:szCs w:val="24"/>
        </w:rPr>
        <w:t>pre vý</w:t>
      </w:r>
      <w:r w:rsidRPr="0004721F" w:rsidR="00463A70">
        <w:rPr>
          <w:rFonts w:ascii="Times New Roman" w:hAnsi="Times New Roman" w:cs="Times New Roman" w:hint="default"/>
          <w:color w:val="auto"/>
          <w:sz w:val="24"/>
          <w:szCs w:val="24"/>
        </w:rPr>
        <w:t xml:space="preserve">kon funkcie rozhodcu </w:t>
      </w:r>
      <w:r w:rsidRPr="0004721F" w:rsidR="00C52EB6">
        <w:rPr>
          <w:rFonts w:ascii="Times New Roman" w:hAnsi="Times New Roman" w:cs="Times New Roman" w:hint="default"/>
          <w:color w:val="auto"/>
          <w:sz w:val="24"/>
          <w:szCs w:val="24"/>
        </w:rPr>
        <w:t>podľ</w:t>
      </w:r>
      <w:r w:rsidRPr="0004721F" w:rsidR="00C52EB6">
        <w:rPr>
          <w:rFonts w:ascii="Times New Roman" w:hAnsi="Times New Roman" w:cs="Times New Roman" w:hint="default"/>
          <w:color w:val="auto"/>
          <w:sz w:val="24"/>
          <w:szCs w:val="24"/>
        </w:rPr>
        <w:t>a §</w:t>
      </w:r>
      <w:r w:rsidRPr="0004721F" w:rsidR="00C52EB6">
        <w:rPr>
          <w:rFonts w:ascii="Times New Roman" w:hAnsi="Times New Roman" w:cs="Times New Roman" w:hint="default"/>
          <w:color w:val="auto"/>
          <w:sz w:val="24"/>
          <w:szCs w:val="24"/>
        </w:rPr>
        <w:t xml:space="preserve"> 5 ods. 1 </w:t>
      </w:r>
      <w:r w:rsidRPr="0004721F" w:rsidR="00463A70">
        <w:rPr>
          <w:rFonts w:ascii="Times New Roman" w:hAnsi="Times New Roman" w:cs="Times New Roman"/>
          <w:color w:val="auto"/>
          <w:sz w:val="24"/>
          <w:szCs w:val="24"/>
        </w:rPr>
        <w:t>a zaplatil</w:t>
      </w:r>
      <w:r w:rsidRPr="0004721F" w:rsidR="00C52EB6">
        <w:rPr>
          <w:rFonts w:ascii="Times New Roman" w:hAnsi="Times New Roman" w:cs="Times New Roman"/>
          <w:color w:val="auto"/>
          <w:sz w:val="24"/>
          <w:szCs w:val="24"/>
        </w:rPr>
        <w:t>a</w:t>
      </w:r>
      <w:r w:rsidRPr="0004721F" w:rsidR="00463A70">
        <w:rPr>
          <w:rFonts w:ascii="Times New Roman" w:hAnsi="Times New Roman" w:cs="Times New Roman" w:hint="default"/>
          <w:color w:val="auto"/>
          <w:sz w:val="24"/>
          <w:szCs w:val="24"/>
        </w:rPr>
        <w:t xml:space="preserve"> sprá</w:t>
      </w:r>
      <w:r w:rsidRPr="0004721F" w:rsidR="00463A70">
        <w:rPr>
          <w:rFonts w:ascii="Times New Roman" w:hAnsi="Times New Roman" w:cs="Times New Roman" w:hint="default"/>
          <w:color w:val="auto"/>
          <w:sz w:val="24"/>
          <w:szCs w:val="24"/>
        </w:rPr>
        <w:t>vny poplatok za vykonanie skúš</w:t>
      </w:r>
      <w:r w:rsidRPr="0004721F" w:rsidR="00463A70">
        <w:rPr>
          <w:rFonts w:ascii="Times New Roman" w:hAnsi="Times New Roman" w:cs="Times New Roman" w:hint="default"/>
          <w:color w:val="auto"/>
          <w:sz w:val="24"/>
          <w:szCs w:val="24"/>
        </w:rPr>
        <w:t>ky (ď</w:t>
      </w:r>
      <w:r w:rsidRPr="0004721F" w:rsidR="00463A70">
        <w:rPr>
          <w:rFonts w:ascii="Times New Roman" w:hAnsi="Times New Roman" w:cs="Times New Roman" w:hint="default"/>
          <w:color w:val="auto"/>
          <w:sz w:val="24"/>
          <w:szCs w:val="24"/>
        </w:rPr>
        <w:t>alej len „</w:t>
      </w:r>
      <w:r w:rsidRPr="0004721F" w:rsidR="00463A70">
        <w:rPr>
          <w:rFonts w:ascii="Times New Roman" w:hAnsi="Times New Roman" w:cs="Times New Roman" w:hint="default"/>
          <w:color w:val="auto"/>
          <w:sz w:val="24"/>
          <w:szCs w:val="24"/>
        </w:rPr>
        <w:t>uchá</w:t>
      </w:r>
      <w:r w:rsidRPr="0004721F" w:rsidR="00463A70">
        <w:rPr>
          <w:rFonts w:ascii="Times New Roman" w:hAnsi="Times New Roman" w:cs="Times New Roman" w:hint="default"/>
          <w:color w:val="auto"/>
          <w:sz w:val="24"/>
          <w:szCs w:val="24"/>
        </w:rPr>
        <w:t>dzač“</w:t>
      </w:r>
      <w:r w:rsidRPr="0004721F" w:rsidR="00463A70">
        <w:rPr>
          <w:rFonts w:ascii="Times New Roman" w:hAnsi="Times New Roman" w:cs="Times New Roman" w:hint="default"/>
          <w:color w:val="auto"/>
          <w:sz w:val="24"/>
          <w:szCs w:val="24"/>
        </w:rPr>
        <w:t>). Uchá</w:t>
      </w:r>
      <w:r w:rsidRPr="0004721F" w:rsidR="00463A70">
        <w:rPr>
          <w:rFonts w:ascii="Times New Roman" w:hAnsi="Times New Roman" w:cs="Times New Roman" w:hint="default"/>
          <w:color w:val="auto"/>
          <w:sz w:val="24"/>
          <w:szCs w:val="24"/>
        </w:rPr>
        <w:t>dzač</w:t>
      </w:r>
      <w:r w:rsidRPr="0004721F" w:rsidR="00463A70">
        <w:rPr>
          <w:rFonts w:ascii="Times New Roman" w:hAnsi="Times New Roman" w:cs="Times New Roman" w:hint="default"/>
          <w:color w:val="auto"/>
          <w:sz w:val="24"/>
          <w:szCs w:val="24"/>
        </w:rPr>
        <w:t>ovi, ktorý</w:t>
      </w:r>
      <w:r w:rsidRPr="0004721F" w:rsidR="00463A70">
        <w:rPr>
          <w:rFonts w:ascii="Times New Roman" w:hAnsi="Times New Roman" w:cs="Times New Roman" w:hint="default"/>
          <w:color w:val="auto"/>
          <w:sz w:val="24"/>
          <w:szCs w:val="24"/>
        </w:rPr>
        <w:t xml:space="preserve"> nespĺň</w:t>
      </w:r>
      <w:r w:rsidRPr="0004721F" w:rsidR="00463A70">
        <w:rPr>
          <w:rFonts w:ascii="Times New Roman" w:hAnsi="Times New Roman" w:cs="Times New Roman" w:hint="default"/>
          <w:color w:val="auto"/>
          <w:sz w:val="24"/>
          <w:szCs w:val="24"/>
        </w:rPr>
        <w:t xml:space="preserve">a </w:t>
      </w:r>
      <w:r w:rsidRPr="003D6F53" w:rsidR="00463A70">
        <w:rPr>
          <w:rFonts w:ascii="Times New Roman" w:hAnsi="Times New Roman" w:cs="Times New Roman"/>
          <w:color w:val="auto"/>
          <w:sz w:val="24"/>
          <w:szCs w:val="24"/>
        </w:rPr>
        <w:t>podmienky</w:t>
      </w:r>
      <w:r w:rsidRPr="0004721F" w:rsidR="00463A70">
        <w:rPr>
          <w:rFonts w:ascii="Times New Roman" w:hAnsi="Times New Roman" w:cs="Times New Roman" w:hint="default"/>
          <w:color w:val="auto"/>
          <w:sz w:val="24"/>
          <w:szCs w:val="24"/>
        </w:rPr>
        <w:t xml:space="preserve"> pre úč</w:t>
      </w:r>
      <w:r w:rsidRPr="0004721F" w:rsidR="00463A70">
        <w:rPr>
          <w:rFonts w:ascii="Times New Roman" w:hAnsi="Times New Roman" w:cs="Times New Roman" w:hint="default"/>
          <w:color w:val="auto"/>
          <w:sz w:val="24"/>
          <w:szCs w:val="24"/>
        </w:rPr>
        <w:t>asť</w:t>
      </w:r>
      <w:r w:rsidRPr="0004721F" w:rsidR="00463A70">
        <w:rPr>
          <w:rFonts w:ascii="Times New Roman" w:hAnsi="Times New Roman" w:cs="Times New Roman" w:hint="default"/>
          <w:color w:val="auto"/>
          <w:sz w:val="24"/>
          <w:szCs w:val="24"/>
        </w:rPr>
        <w:t xml:space="preserve"> na skúš</w:t>
      </w:r>
      <w:r w:rsidRPr="0004721F" w:rsidR="00463A70">
        <w:rPr>
          <w:rFonts w:ascii="Times New Roman" w:hAnsi="Times New Roman" w:cs="Times New Roman" w:hint="default"/>
          <w:color w:val="auto"/>
          <w:sz w:val="24"/>
          <w:szCs w:val="24"/>
        </w:rPr>
        <w:t>ke, ministerstvo úč</w:t>
      </w:r>
      <w:r w:rsidRPr="0004721F" w:rsidR="00463A70">
        <w:rPr>
          <w:rFonts w:ascii="Times New Roman" w:hAnsi="Times New Roman" w:cs="Times New Roman" w:hint="default"/>
          <w:color w:val="auto"/>
          <w:sz w:val="24"/>
          <w:szCs w:val="24"/>
        </w:rPr>
        <w:t>asť</w:t>
      </w:r>
      <w:r w:rsidRPr="0004721F" w:rsidR="00463A70">
        <w:rPr>
          <w:rFonts w:ascii="Times New Roman" w:hAnsi="Times New Roman" w:cs="Times New Roman" w:hint="default"/>
          <w:color w:val="auto"/>
          <w:sz w:val="24"/>
          <w:szCs w:val="24"/>
        </w:rPr>
        <w:t xml:space="preserve"> neumož</w:t>
      </w:r>
      <w:r w:rsidRPr="0004721F" w:rsidR="00463A70">
        <w:rPr>
          <w:rFonts w:ascii="Times New Roman" w:hAnsi="Times New Roman" w:cs="Times New Roman" w:hint="default"/>
          <w:color w:val="auto"/>
          <w:sz w:val="24"/>
          <w:szCs w:val="24"/>
        </w:rPr>
        <w:t>ní</w:t>
      </w:r>
      <w:r w:rsidRPr="0004721F" w:rsidR="00463A70">
        <w:rPr>
          <w:rFonts w:ascii="Times New Roman" w:hAnsi="Times New Roman" w:cs="Times New Roman" w:hint="default"/>
          <w:color w:val="auto"/>
          <w:sz w:val="24"/>
          <w:szCs w:val="24"/>
        </w:rPr>
        <w:t xml:space="preserve"> a tohto zo zoznamu uc</w:t>
      </w:r>
      <w:r w:rsidRPr="0004721F" w:rsidR="00463A70">
        <w:rPr>
          <w:rFonts w:ascii="Times New Roman" w:hAnsi="Times New Roman" w:cs="Times New Roman" w:hint="default"/>
          <w:color w:val="auto"/>
          <w:sz w:val="24"/>
          <w:szCs w:val="24"/>
        </w:rPr>
        <w:t>há</w:t>
      </w:r>
      <w:r w:rsidRPr="0004721F" w:rsidR="00463A70">
        <w:rPr>
          <w:rFonts w:ascii="Times New Roman" w:hAnsi="Times New Roman" w:cs="Times New Roman" w:hint="default"/>
          <w:color w:val="auto"/>
          <w:sz w:val="24"/>
          <w:szCs w:val="24"/>
        </w:rPr>
        <w:t>dzač</w:t>
      </w:r>
      <w:r w:rsidRPr="0004721F" w:rsidR="00463A70">
        <w:rPr>
          <w:rFonts w:ascii="Times New Roman" w:hAnsi="Times New Roman" w:cs="Times New Roman" w:hint="default"/>
          <w:color w:val="auto"/>
          <w:sz w:val="24"/>
          <w:szCs w:val="24"/>
        </w:rPr>
        <w:t>ov vyč</w:t>
      </w:r>
      <w:r w:rsidRPr="0004721F" w:rsidR="00463A70">
        <w:rPr>
          <w:rFonts w:ascii="Times New Roman" w:hAnsi="Times New Roman" w:cs="Times New Roman" w:hint="default"/>
          <w:color w:val="auto"/>
          <w:sz w:val="24"/>
          <w:szCs w:val="24"/>
        </w:rPr>
        <w:t>iarkne.</w:t>
      </w:r>
    </w:p>
    <w:p w:rsidR="004C0302" w:rsidRPr="0004721F" w:rsidP="002B1A22">
      <w:pPr>
        <w:pStyle w:val="ListParagraph"/>
        <w:bidi w:val="0"/>
        <w:ind w:firstLine="709"/>
        <w:rPr>
          <w:lang w:val="sk-SK"/>
        </w:rPr>
      </w:pPr>
    </w:p>
    <w:p w:rsidR="00D650C2" w:rsidRPr="0004721F" w:rsidP="00E84B4E">
      <w:pPr>
        <w:pStyle w:val="Normlny1"/>
        <w:numPr>
          <w:ilvl w:val="3"/>
          <w:numId w:val="38"/>
        </w:numPr>
        <w:tabs>
          <w:tab w:val="left" w:pos="0"/>
          <w:tab w:val="left" w:pos="426"/>
          <w:tab w:val="left" w:pos="1134"/>
        </w:tabs>
        <w:bidi w:val="0"/>
        <w:spacing w:line="240" w:lineRule="auto"/>
        <w:ind w:left="0" w:firstLine="709"/>
        <w:jc w:val="both"/>
        <w:rPr>
          <w:rFonts w:ascii="Times New Roman" w:hAnsi="Times New Roman" w:cs="Times New Roman"/>
          <w:color w:val="auto"/>
          <w:sz w:val="24"/>
          <w:szCs w:val="24"/>
        </w:rPr>
      </w:pPr>
      <w:r w:rsidRPr="0004721F" w:rsidR="004C0302">
        <w:rPr>
          <w:rFonts w:ascii="Times New Roman" w:hAnsi="Times New Roman" w:cs="Times New Roman" w:hint="default"/>
          <w:sz w:val="24"/>
          <w:szCs w:val="24"/>
        </w:rPr>
        <w:t>Vš</w:t>
      </w:r>
      <w:r w:rsidRPr="0004721F" w:rsidR="004C0302">
        <w:rPr>
          <w:rFonts w:ascii="Times New Roman" w:hAnsi="Times New Roman" w:cs="Times New Roman" w:hint="default"/>
          <w:sz w:val="24"/>
          <w:szCs w:val="24"/>
        </w:rPr>
        <w:t>eobecne zá</w:t>
      </w:r>
      <w:r w:rsidRPr="0004721F" w:rsidR="004C0302">
        <w:rPr>
          <w:rFonts w:ascii="Times New Roman" w:hAnsi="Times New Roman" w:cs="Times New Roman" w:hint="default"/>
          <w:sz w:val="24"/>
          <w:szCs w:val="24"/>
        </w:rPr>
        <w:t>vä</w:t>
      </w:r>
      <w:r w:rsidRPr="0004721F" w:rsidR="004C0302">
        <w:rPr>
          <w:rFonts w:ascii="Times New Roman" w:hAnsi="Times New Roman" w:cs="Times New Roman" w:hint="default"/>
          <w:sz w:val="24"/>
          <w:szCs w:val="24"/>
        </w:rPr>
        <w:t>zný</w:t>
      </w:r>
      <w:r w:rsidRPr="0004721F" w:rsidR="004C0302">
        <w:rPr>
          <w:rFonts w:ascii="Times New Roman" w:hAnsi="Times New Roman" w:cs="Times New Roman" w:hint="default"/>
          <w:sz w:val="24"/>
          <w:szCs w:val="24"/>
        </w:rPr>
        <w:t xml:space="preserve"> prá</w:t>
      </w:r>
      <w:r w:rsidRPr="0004721F" w:rsidR="004C0302">
        <w:rPr>
          <w:rFonts w:ascii="Times New Roman" w:hAnsi="Times New Roman" w:cs="Times New Roman" w:hint="default"/>
          <w:sz w:val="24"/>
          <w:szCs w:val="24"/>
        </w:rPr>
        <w:t>vny predpis, ktorý</w:t>
      </w:r>
      <w:r w:rsidRPr="0004721F" w:rsidR="004C0302">
        <w:rPr>
          <w:rFonts w:ascii="Times New Roman" w:hAnsi="Times New Roman" w:cs="Times New Roman" w:hint="default"/>
          <w:sz w:val="24"/>
          <w:szCs w:val="24"/>
        </w:rPr>
        <w:t xml:space="preserve"> vydá</w:t>
      </w:r>
      <w:r w:rsidRPr="0004721F" w:rsidR="004C0302">
        <w:rPr>
          <w:rFonts w:ascii="Times New Roman" w:hAnsi="Times New Roman" w:cs="Times New Roman" w:hint="default"/>
          <w:sz w:val="24"/>
          <w:szCs w:val="24"/>
        </w:rPr>
        <w:t xml:space="preserve"> ministerstvo, ustanoví</w:t>
      </w:r>
      <w:r w:rsidRPr="0004721F" w:rsidR="004C0302">
        <w:rPr>
          <w:rFonts w:ascii="Times New Roman" w:hAnsi="Times New Roman" w:cs="Times New Roman" w:hint="default"/>
          <w:sz w:val="24"/>
          <w:szCs w:val="24"/>
        </w:rPr>
        <w:t xml:space="preserve"> </w:t>
      </w:r>
      <w:r w:rsidR="001B7446">
        <w:rPr>
          <w:rFonts w:ascii="Times New Roman" w:hAnsi="Times New Roman" w:cs="Times New Roman"/>
          <w:sz w:val="24"/>
          <w:szCs w:val="24"/>
        </w:rPr>
        <w:t xml:space="preserve">podrobnosti o </w:t>
      </w:r>
      <w:r w:rsidRPr="003D6F53" w:rsidR="004A3E0E">
        <w:rPr>
          <w:rFonts w:ascii="Times New Roman" w:hAnsi="Times New Roman" w:cs="Times New Roman"/>
          <w:sz w:val="24"/>
          <w:szCs w:val="24"/>
        </w:rPr>
        <w:t>podmienk</w:t>
      </w:r>
      <w:r w:rsidRPr="003D6F53" w:rsidR="001B7446">
        <w:rPr>
          <w:rFonts w:ascii="Times New Roman" w:hAnsi="Times New Roman" w:cs="Times New Roman"/>
          <w:sz w:val="24"/>
          <w:szCs w:val="24"/>
        </w:rPr>
        <w:t>ach</w:t>
      </w:r>
      <w:r w:rsidRPr="0004721F" w:rsidR="004A3E0E">
        <w:rPr>
          <w:rFonts w:ascii="Times New Roman" w:hAnsi="Times New Roman" w:cs="Times New Roman"/>
          <w:sz w:val="24"/>
          <w:szCs w:val="24"/>
        </w:rPr>
        <w:t xml:space="preserve"> a </w:t>
      </w:r>
      <w:r w:rsidRPr="0004721F" w:rsidR="004C0302">
        <w:rPr>
          <w:rFonts w:ascii="Times New Roman" w:hAnsi="Times New Roman" w:cs="Times New Roman" w:hint="default"/>
          <w:sz w:val="24"/>
          <w:szCs w:val="24"/>
        </w:rPr>
        <w:t>ná</w:t>
      </w:r>
      <w:r w:rsidRPr="0004721F" w:rsidR="004C0302">
        <w:rPr>
          <w:rFonts w:ascii="Times New Roman" w:hAnsi="Times New Roman" w:cs="Times New Roman" w:hint="default"/>
          <w:sz w:val="24"/>
          <w:szCs w:val="24"/>
        </w:rPr>
        <w:t>lež</w:t>
      </w:r>
      <w:r w:rsidRPr="0004721F" w:rsidR="004C0302">
        <w:rPr>
          <w:rFonts w:ascii="Times New Roman" w:hAnsi="Times New Roman" w:cs="Times New Roman" w:hint="default"/>
          <w:sz w:val="24"/>
          <w:szCs w:val="24"/>
        </w:rPr>
        <w:t>itosti vyhlá</w:t>
      </w:r>
      <w:r w:rsidRPr="0004721F" w:rsidR="004C0302">
        <w:rPr>
          <w:rFonts w:ascii="Times New Roman" w:hAnsi="Times New Roman" w:cs="Times New Roman" w:hint="default"/>
          <w:sz w:val="24"/>
          <w:szCs w:val="24"/>
        </w:rPr>
        <w:t xml:space="preserve">senia </w:t>
      </w:r>
      <w:r w:rsidRPr="0004721F" w:rsidR="004A3E0E">
        <w:rPr>
          <w:rFonts w:ascii="Times New Roman" w:hAnsi="Times New Roman" w:cs="Times New Roman" w:hint="default"/>
          <w:sz w:val="24"/>
          <w:szCs w:val="24"/>
        </w:rPr>
        <w:t>skúš</w:t>
      </w:r>
      <w:r w:rsidRPr="0004721F" w:rsidR="004A3E0E">
        <w:rPr>
          <w:rFonts w:ascii="Times New Roman" w:hAnsi="Times New Roman" w:cs="Times New Roman" w:hint="default"/>
          <w:sz w:val="24"/>
          <w:szCs w:val="24"/>
        </w:rPr>
        <w:t>ky</w:t>
      </w:r>
      <w:r w:rsidRPr="0004721F" w:rsidR="004C0302">
        <w:rPr>
          <w:rFonts w:ascii="Times New Roman" w:hAnsi="Times New Roman" w:cs="Times New Roman" w:hint="default"/>
          <w:sz w:val="24"/>
          <w:szCs w:val="24"/>
        </w:rPr>
        <w:t>, zoznam dokladov, ktoré</w:t>
      </w:r>
      <w:r w:rsidRPr="0004721F" w:rsidR="004C0302">
        <w:rPr>
          <w:rFonts w:ascii="Times New Roman" w:hAnsi="Times New Roman" w:cs="Times New Roman" w:hint="default"/>
          <w:sz w:val="24"/>
          <w:szCs w:val="24"/>
        </w:rPr>
        <w:t xml:space="preserve"> má</w:t>
      </w:r>
      <w:r w:rsidRPr="0004721F" w:rsidR="004C0302">
        <w:rPr>
          <w:rFonts w:ascii="Times New Roman" w:hAnsi="Times New Roman" w:cs="Times New Roman" w:hint="default"/>
          <w:sz w:val="24"/>
          <w:szCs w:val="24"/>
        </w:rPr>
        <w:t xml:space="preserve"> uchá</w:t>
      </w:r>
      <w:r w:rsidRPr="0004721F" w:rsidR="004C0302">
        <w:rPr>
          <w:rFonts w:ascii="Times New Roman" w:hAnsi="Times New Roman" w:cs="Times New Roman" w:hint="default"/>
          <w:sz w:val="24"/>
          <w:szCs w:val="24"/>
        </w:rPr>
        <w:t>dzač</w:t>
      </w:r>
      <w:r w:rsidRPr="0004721F" w:rsidR="004C0302">
        <w:rPr>
          <w:rFonts w:ascii="Times New Roman" w:hAnsi="Times New Roman" w:cs="Times New Roman" w:hint="default"/>
          <w:sz w:val="24"/>
          <w:szCs w:val="24"/>
        </w:rPr>
        <w:t xml:space="preserve"> </w:t>
      </w:r>
      <w:r w:rsidRPr="0004721F" w:rsidR="00F2447A">
        <w:rPr>
          <w:rFonts w:ascii="Times New Roman" w:hAnsi="Times New Roman" w:cs="Times New Roman"/>
          <w:sz w:val="24"/>
          <w:szCs w:val="24"/>
        </w:rPr>
        <w:t xml:space="preserve">o funkciu rozhodcu </w:t>
      </w:r>
      <w:r w:rsidRPr="0004721F" w:rsidR="004C0302">
        <w:rPr>
          <w:rFonts w:ascii="Times New Roman" w:hAnsi="Times New Roman" w:cs="Times New Roman" w:hint="default"/>
          <w:sz w:val="24"/>
          <w:szCs w:val="24"/>
        </w:rPr>
        <w:t>predlož</w:t>
      </w:r>
      <w:r w:rsidRPr="0004721F" w:rsidR="004C0302">
        <w:rPr>
          <w:rFonts w:ascii="Times New Roman" w:hAnsi="Times New Roman" w:cs="Times New Roman" w:hint="default"/>
          <w:sz w:val="24"/>
          <w:szCs w:val="24"/>
        </w:rPr>
        <w:t>iť</w:t>
      </w:r>
      <w:r w:rsidRPr="0004721F" w:rsidR="004C0302">
        <w:rPr>
          <w:rFonts w:ascii="Times New Roman" w:hAnsi="Times New Roman" w:cs="Times New Roman" w:hint="default"/>
          <w:sz w:val="24"/>
          <w:szCs w:val="24"/>
        </w:rPr>
        <w:t>, spô</w:t>
      </w:r>
      <w:r w:rsidRPr="0004721F" w:rsidR="004C0302">
        <w:rPr>
          <w:rFonts w:ascii="Times New Roman" w:hAnsi="Times New Roman" w:cs="Times New Roman" w:hint="default"/>
          <w:sz w:val="24"/>
          <w:szCs w:val="24"/>
        </w:rPr>
        <w:t xml:space="preserve">sob vykonania </w:t>
      </w:r>
      <w:r w:rsidRPr="0004721F" w:rsidR="004A3E0E">
        <w:rPr>
          <w:rFonts w:ascii="Times New Roman" w:hAnsi="Times New Roman" w:cs="Times New Roman" w:hint="default"/>
          <w:sz w:val="24"/>
          <w:szCs w:val="24"/>
        </w:rPr>
        <w:t>skúš</w:t>
      </w:r>
      <w:r w:rsidRPr="0004721F" w:rsidR="004A3E0E">
        <w:rPr>
          <w:rFonts w:ascii="Times New Roman" w:hAnsi="Times New Roman" w:cs="Times New Roman" w:hint="default"/>
          <w:sz w:val="24"/>
          <w:szCs w:val="24"/>
        </w:rPr>
        <w:t>ky</w:t>
      </w:r>
      <w:r w:rsidRPr="0004721F" w:rsidR="004C0302">
        <w:rPr>
          <w:rFonts w:ascii="Times New Roman" w:hAnsi="Times New Roman" w:cs="Times New Roman"/>
          <w:sz w:val="24"/>
          <w:szCs w:val="24"/>
        </w:rPr>
        <w:t>, podrobnosti o</w:t>
      </w:r>
      <w:r w:rsidRPr="0004721F" w:rsidR="004A3E0E">
        <w:rPr>
          <w:rFonts w:ascii="Times New Roman" w:hAnsi="Times New Roman" w:cs="Times New Roman"/>
          <w:sz w:val="24"/>
          <w:szCs w:val="24"/>
        </w:rPr>
        <w:t> </w:t>
      </w:r>
      <w:r w:rsidRPr="0004721F" w:rsidR="004A3E0E">
        <w:rPr>
          <w:rFonts w:ascii="Times New Roman" w:hAnsi="Times New Roman" w:cs="Times New Roman" w:hint="default"/>
          <w:sz w:val="24"/>
          <w:szCs w:val="24"/>
        </w:rPr>
        <w:t>pí</w:t>
      </w:r>
      <w:r w:rsidRPr="0004721F" w:rsidR="004A3E0E">
        <w:rPr>
          <w:rFonts w:ascii="Times New Roman" w:hAnsi="Times New Roman" w:cs="Times New Roman" w:hint="default"/>
          <w:sz w:val="24"/>
          <w:szCs w:val="24"/>
        </w:rPr>
        <w:t>somnej č</w:t>
      </w:r>
      <w:r w:rsidRPr="0004721F" w:rsidR="004A3E0E">
        <w:rPr>
          <w:rFonts w:ascii="Times New Roman" w:hAnsi="Times New Roman" w:cs="Times New Roman" w:hint="default"/>
          <w:sz w:val="24"/>
          <w:szCs w:val="24"/>
        </w:rPr>
        <w:t>asti</w:t>
      </w:r>
      <w:r w:rsidRPr="0004721F" w:rsidR="004C0302">
        <w:rPr>
          <w:rFonts w:ascii="Times New Roman" w:hAnsi="Times New Roman" w:cs="Times New Roman"/>
          <w:sz w:val="24"/>
          <w:szCs w:val="24"/>
        </w:rPr>
        <w:t xml:space="preserve"> a o </w:t>
      </w:r>
      <w:r w:rsidRPr="0004721F" w:rsidR="004C0302">
        <w:rPr>
          <w:rFonts w:ascii="Times New Roman" w:hAnsi="Times New Roman" w:cs="Times New Roman" w:hint="default"/>
          <w:sz w:val="24"/>
          <w:szCs w:val="24"/>
        </w:rPr>
        <w:t>ú</w:t>
      </w:r>
      <w:r w:rsidRPr="0004721F" w:rsidR="004C0302">
        <w:rPr>
          <w:rFonts w:ascii="Times New Roman" w:hAnsi="Times New Roman" w:cs="Times New Roman" w:hint="default"/>
          <w:sz w:val="24"/>
          <w:szCs w:val="24"/>
        </w:rPr>
        <w:t>stnej č</w:t>
      </w:r>
      <w:r w:rsidRPr="0004721F" w:rsidR="004C0302">
        <w:rPr>
          <w:rFonts w:ascii="Times New Roman" w:hAnsi="Times New Roman" w:cs="Times New Roman" w:hint="default"/>
          <w:sz w:val="24"/>
          <w:szCs w:val="24"/>
        </w:rPr>
        <w:t xml:space="preserve">asti </w:t>
      </w:r>
      <w:r w:rsidRPr="0004721F" w:rsidR="004A3E0E">
        <w:rPr>
          <w:rFonts w:ascii="Times New Roman" w:hAnsi="Times New Roman" w:cs="Times New Roman" w:hint="default"/>
          <w:sz w:val="24"/>
          <w:szCs w:val="24"/>
        </w:rPr>
        <w:t>skúš</w:t>
      </w:r>
      <w:r w:rsidRPr="0004721F" w:rsidR="004A3E0E">
        <w:rPr>
          <w:rFonts w:ascii="Times New Roman" w:hAnsi="Times New Roman" w:cs="Times New Roman" w:hint="default"/>
          <w:sz w:val="24"/>
          <w:szCs w:val="24"/>
        </w:rPr>
        <w:t>ky</w:t>
      </w:r>
      <w:r w:rsidRPr="0004721F" w:rsidR="004C0302">
        <w:rPr>
          <w:rFonts w:ascii="Times New Roman" w:hAnsi="Times New Roman" w:cs="Times New Roman" w:hint="default"/>
          <w:sz w:val="24"/>
          <w:szCs w:val="24"/>
        </w:rPr>
        <w:t>, spô</w:t>
      </w:r>
      <w:r w:rsidRPr="0004721F" w:rsidR="004C0302">
        <w:rPr>
          <w:rFonts w:ascii="Times New Roman" w:hAnsi="Times New Roman" w:cs="Times New Roman" w:hint="default"/>
          <w:sz w:val="24"/>
          <w:szCs w:val="24"/>
        </w:rPr>
        <w:t>sob vyhodnotenia vý</w:t>
      </w:r>
      <w:r w:rsidRPr="0004721F" w:rsidR="004C0302">
        <w:rPr>
          <w:rFonts w:ascii="Times New Roman" w:hAnsi="Times New Roman" w:cs="Times New Roman" w:hint="default"/>
          <w:sz w:val="24"/>
          <w:szCs w:val="24"/>
        </w:rPr>
        <w:t xml:space="preserve">sledkov </w:t>
      </w:r>
      <w:r w:rsidRPr="0004721F" w:rsidR="00463A70">
        <w:rPr>
          <w:rFonts w:ascii="Times New Roman" w:hAnsi="Times New Roman" w:cs="Times New Roman" w:hint="default"/>
          <w:sz w:val="24"/>
          <w:szCs w:val="24"/>
        </w:rPr>
        <w:t>skúš</w:t>
      </w:r>
      <w:r w:rsidRPr="0004721F" w:rsidR="00463A70">
        <w:rPr>
          <w:rFonts w:ascii="Times New Roman" w:hAnsi="Times New Roman" w:cs="Times New Roman" w:hint="default"/>
          <w:sz w:val="24"/>
          <w:szCs w:val="24"/>
        </w:rPr>
        <w:t>ky, </w:t>
      </w:r>
      <w:r w:rsidRPr="0004721F" w:rsidR="00463A70">
        <w:rPr>
          <w:rFonts w:ascii="Times New Roman" w:hAnsi="Times New Roman" w:cs="Times New Roman" w:hint="default"/>
          <w:sz w:val="24"/>
          <w:szCs w:val="24"/>
        </w:rPr>
        <w:t>ná</w:t>
      </w:r>
      <w:r w:rsidRPr="0004721F" w:rsidR="00463A70">
        <w:rPr>
          <w:rFonts w:ascii="Times New Roman" w:hAnsi="Times New Roman" w:cs="Times New Roman" w:hint="default"/>
          <w:sz w:val="24"/>
          <w:szCs w:val="24"/>
        </w:rPr>
        <w:t>lež</w:t>
      </w:r>
      <w:r w:rsidRPr="0004721F" w:rsidR="00463A70">
        <w:rPr>
          <w:rFonts w:ascii="Times New Roman" w:hAnsi="Times New Roman" w:cs="Times New Roman" w:hint="default"/>
          <w:sz w:val="24"/>
          <w:szCs w:val="24"/>
        </w:rPr>
        <w:t>itosti zá</w:t>
      </w:r>
      <w:r w:rsidRPr="0004721F" w:rsidR="00463A70">
        <w:rPr>
          <w:rFonts w:ascii="Times New Roman" w:hAnsi="Times New Roman" w:cs="Times New Roman" w:hint="default"/>
          <w:sz w:val="24"/>
          <w:szCs w:val="24"/>
        </w:rPr>
        <w:t>pisnice o </w:t>
      </w:r>
      <w:r w:rsidRPr="0004721F" w:rsidR="00463A70">
        <w:rPr>
          <w:rFonts w:ascii="Times New Roman" w:hAnsi="Times New Roman" w:cs="Times New Roman" w:hint="default"/>
          <w:sz w:val="24"/>
          <w:szCs w:val="24"/>
        </w:rPr>
        <w:t>priebehu skúš</w:t>
      </w:r>
      <w:r w:rsidRPr="0004721F" w:rsidR="00463A70">
        <w:rPr>
          <w:rFonts w:ascii="Times New Roman" w:hAnsi="Times New Roman" w:cs="Times New Roman" w:hint="default"/>
          <w:sz w:val="24"/>
          <w:szCs w:val="24"/>
        </w:rPr>
        <w:t>ky a podrobnosti o </w:t>
      </w:r>
      <w:r w:rsidRPr="0004721F" w:rsidR="00463A70">
        <w:rPr>
          <w:rFonts w:ascii="Times New Roman" w:hAnsi="Times New Roman" w:cs="Times New Roman" w:hint="default"/>
          <w:sz w:val="24"/>
          <w:szCs w:val="24"/>
        </w:rPr>
        <w:t>pí</w:t>
      </w:r>
      <w:r w:rsidRPr="0004721F" w:rsidR="00463A70">
        <w:rPr>
          <w:rFonts w:ascii="Times New Roman" w:hAnsi="Times New Roman" w:cs="Times New Roman" w:hint="default"/>
          <w:sz w:val="24"/>
          <w:szCs w:val="24"/>
        </w:rPr>
        <w:t>somnom osvedč</w:t>
      </w:r>
      <w:r w:rsidRPr="0004721F" w:rsidR="00463A70">
        <w:rPr>
          <w:rFonts w:ascii="Times New Roman" w:hAnsi="Times New Roman" w:cs="Times New Roman" w:hint="default"/>
          <w:sz w:val="24"/>
          <w:szCs w:val="24"/>
        </w:rPr>
        <w:t>ení</w:t>
      </w:r>
      <w:r w:rsidRPr="0004721F" w:rsidR="00463A70">
        <w:rPr>
          <w:rFonts w:ascii="Times New Roman" w:hAnsi="Times New Roman" w:cs="Times New Roman" w:hint="default"/>
          <w:sz w:val="24"/>
          <w:szCs w:val="24"/>
        </w:rPr>
        <w:t xml:space="preserve"> o </w:t>
      </w:r>
      <w:r w:rsidRPr="0004721F" w:rsidR="00463A70">
        <w:rPr>
          <w:rFonts w:ascii="Times New Roman" w:hAnsi="Times New Roman" w:cs="Times New Roman" w:hint="default"/>
          <w:sz w:val="24"/>
          <w:szCs w:val="24"/>
        </w:rPr>
        <w:t>vý</w:t>
      </w:r>
      <w:r w:rsidRPr="0004721F" w:rsidR="00463A70">
        <w:rPr>
          <w:rFonts w:ascii="Times New Roman" w:hAnsi="Times New Roman" w:cs="Times New Roman" w:hint="default"/>
          <w:sz w:val="24"/>
          <w:szCs w:val="24"/>
        </w:rPr>
        <w:t>sledku skúš</w:t>
      </w:r>
      <w:r w:rsidRPr="0004721F" w:rsidR="00463A70">
        <w:rPr>
          <w:rFonts w:ascii="Times New Roman" w:hAnsi="Times New Roman" w:cs="Times New Roman" w:hint="default"/>
          <w:sz w:val="24"/>
          <w:szCs w:val="24"/>
        </w:rPr>
        <w:t>ky.</w:t>
      </w:r>
    </w:p>
    <w:p w:rsidR="009C0B60" w:rsidRPr="0004721F" w:rsidP="006438DA">
      <w:pPr>
        <w:pStyle w:val="Normlny1"/>
        <w:bidi w:val="0"/>
        <w:spacing w:line="240" w:lineRule="auto"/>
        <w:ind w:left="-30" w:firstLine="720"/>
        <w:jc w:val="both"/>
        <w:rPr>
          <w:rFonts w:ascii="Times New Roman" w:hAnsi="Times New Roman" w:cs="Times New Roman"/>
          <w:color w:val="auto"/>
          <w:sz w:val="24"/>
          <w:szCs w:val="24"/>
        </w:rPr>
      </w:pPr>
    </w:p>
    <w:p w:rsidR="00642407" w:rsidRPr="0004721F" w:rsidP="003C2436">
      <w:pPr>
        <w:pStyle w:val="Normlny1"/>
        <w:bidi w:val="0"/>
        <w:spacing w:line="240" w:lineRule="auto"/>
        <w:jc w:val="center"/>
        <w:rPr>
          <w:rFonts w:ascii="Times New Roman" w:hAnsi="Times New Roman" w:cs="Times New Roman"/>
          <w:color w:val="auto"/>
          <w:position w:val="6"/>
          <w:sz w:val="24"/>
          <w:szCs w:val="24"/>
        </w:rPr>
      </w:pPr>
      <w:r w:rsidRPr="0004721F" w:rsidR="00463A70">
        <w:rPr>
          <w:rFonts w:ascii="Times New Roman" w:hAnsi="Times New Roman" w:cs="Times New Roman" w:hint="default"/>
          <w:color w:val="auto"/>
          <w:position w:val="6"/>
          <w:sz w:val="24"/>
          <w:szCs w:val="24"/>
        </w:rPr>
        <w:t>§</w:t>
      </w:r>
      <w:r w:rsidRPr="0004721F" w:rsidR="00463A70">
        <w:rPr>
          <w:rFonts w:ascii="Times New Roman" w:hAnsi="Times New Roman" w:cs="Times New Roman" w:hint="default"/>
          <w:color w:val="auto"/>
          <w:position w:val="6"/>
          <w:sz w:val="24"/>
          <w:szCs w:val="24"/>
        </w:rPr>
        <w:t xml:space="preserve"> 7</w:t>
      </w:r>
    </w:p>
    <w:p w:rsidR="00642407" w:rsidRPr="0004721F" w:rsidP="003C2436">
      <w:pPr>
        <w:pStyle w:val="Normlny1"/>
        <w:bidi w:val="0"/>
        <w:spacing w:line="240" w:lineRule="auto"/>
        <w:jc w:val="center"/>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Ď</w:t>
      </w:r>
      <w:r w:rsidRPr="0004721F" w:rsidR="00463A70">
        <w:rPr>
          <w:rFonts w:ascii="Times New Roman" w:hAnsi="Times New Roman" w:cs="Times New Roman" w:hint="default"/>
          <w:color w:val="auto"/>
          <w:sz w:val="24"/>
          <w:szCs w:val="24"/>
        </w:rPr>
        <w:t>alš</w:t>
      </w:r>
      <w:r w:rsidRPr="0004721F" w:rsidR="00463A70">
        <w:rPr>
          <w:rFonts w:ascii="Times New Roman" w:hAnsi="Times New Roman" w:cs="Times New Roman" w:hint="default"/>
          <w:color w:val="auto"/>
          <w:sz w:val="24"/>
          <w:szCs w:val="24"/>
        </w:rPr>
        <w:t>ie vzdelá</w:t>
      </w:r>
      <w:r w:rsidRPr="0004721F" w:rsidR="00463A70">
        <w:rPr>
          <w:rFonts w:ascii="Times New Roman" w:hAnsi="Times New Roman" w:cs="Times New Roman" w:hint="default"/>
          <w:color w:val="auto"/>
          <w:sz w:val="24"/>
          <w:szCs w:val="24"/>
        </w:rPr>
        <w:t>vanie rozhodcov</w:t>
      </w:r>
    </w:p>
    <w:p w:rsidR="00642407" w:rsidRPr="0004721F" w:rsidP="00CC05A1">
      <w:pPr>
        <w:pStyle w:val="Normlny1"/>
        <w:bidi w:val="0"/>
        <w:spacing w:line="240" w:lineRule="auto"/>
        <w:ind w:left="-30" w:firstLine="720"/>
        <w:jc w:val="both"/>
        <w:rPr>
          <w:rFonts w:ascii="Times New Roman" w:hAnsi="Times New Roman" w:cs="Times New Roman"/>
          <w:color w:val="auto"/>
          <w:sz w:val="24"/>
          <w:szCs w:val="24"/>
        </w:rPr>
      </w:pPr>
    </w:p>
    <w:p w:rsidR="00642407" w:rsidRPr="0004721F" w:rsidP="002B1A22">
      <w:pPr>
        <w:pStyle w:val="Normlny1"/>
        <w:tabs>
          <w:tab w:val="left" w:pos="0"/>
        </w:tabs>
        <w:bidi w:val="0"/>
        <w:spacing w:line="240" w:lineRule="auto"/>
        <w:ind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(1) Ministerstvo organizuje prostrední</w:t>
      </w:r>
      <w:r w:rsidRPr="0004721F" w:rsidR="00463A70">
        <w:rPr>
          <w:rFonts w:ascii="Times New Roman" w:hAnsi="Times New Roman" w:cs="Times New Roman" w:hint="default"/>
          <w:color w:val="auto"/>
          <w:sz w:val="24"/>
          <w:szCs w:val="24"/>
        </w:rPr>
        <w:t>ctvom poverenej osoby aspoň</w:t>
      </w:r>
      <w:r w:rsidRPr="0004721F" w:rsidR="00463A70">
        <w:rPr>
          <w:rFonts w:ascii="Times New Roman" w:hAnsi="Times New Roman" w:cs="Times New Roman" w:hint="default"/>
          <w:color w:val="auto"/>
          <w:sz w:val="24"/>
          <w:szCs w:val="24"/>
        </w:rPr>
        <w:t xml:space="preserve"> raz roč</w:t>
      </w:r>
      <w:r w:rsidRPr="0004721F" w:rsidR="00463A70">
        <w:rPr>
          <w:rFonts w:ascii="Times New Roman" w:hAnsi="Times New Roman" w:cs="Times New Roman" w:hint="default"/>
          <w:color w:val="auto"/>
          <w:sz w:val="24"/>
          <w:szCs w:val="24"/>
        </w:rPr>
        <w:t>ne odborný</w:t>
      </w:r>
      <w:r w:rsidRPr="0004721F" w:rsidR="00463A70">
        <w:rPr>
          <w:rFonts w:ascii="Times New Roman" w:hAnsi="Times New Roman" w:cs="Times New Roman" w:hint="default"/>
          <w:color w:val="auto"/>
          <w:sz w:val="24"/>
          <w:szCs w:val="24"/>
        </w:rPr>
        <w:t xml:space="preserve"> seminá</w:t>
      </w:r>
      <w:r w:rsidRPr="0004721F" w:rsidR="00463A70">
        <w:rPr>
          <w:rFonts w:ascii="Times New Roman" w:hAnsi="Times New Roman" w:cs="Times New Roman" w:hint="default"/>
          <w:color w:val="auto"/>
          <w:sz w:val="24"/>
          <w:szCs w:val="24"/>
        </w:rPr>
        <w:t>r ako súč</w:t>
      </w:r>
      <w:r w:rsidRPr="0004721F" w:rsidR="00463A70">
        <w:rPr>
          <w:rFonts w:ascii="Times New Roman" w:hAnsi="Times New Roman" w:cs="Times New Roman" w:hint="default"/>
          <w:color w:val="auto"/>
          <w:sz w:val="24"/>
          <w:szCs w:val="24"/>
        </w:rPr>
        <w:t>asť</w:t>
      </w:r>
      <w:r w:rsidRPr="0004721F" w:rsidR="00463A70">
        <w:rPr>
          <w:rFonts w:ascii="Times New Roman" w:hAnsi="Times New Roman" w:cs="Times New Roman" w:hint="default"/>
          <w:color w:val="auto"/>
          <w:sz w:val="24"/>
          <w:szCs w:val="24"/>
        </w:rPr>
        <w:t xml:space="preserve"> ď</w:t>
      </w:r>
      <w:r w:rsidRPr="0004721F" w:rsidR="00463A70">
        <w:rPr>
          <w:rFonts w:ascii="Times New Roman" w:hAnsi="Times New Roman" w:cs="Times New Roman" w:hint="default"/>
          <w:color w:val="auto"/>
          <w:sz w:val="24"/>
          <w:szCs w:val="24"/>
        </w:rPr>
        <w:t>alš</w:t>
      </w:r>
      <w:r w:rsidRPr="0004721F" w:rsidR="00463A70">
        <w:rPr>
          <w:rFonts w:ascii="Times New Roman" w:hAnsi="Times New Roman" w:cs="Times New Roman" w:hint="default"/>
          <w:color w:val="auto"/>
          <w:sz w:val="24"/>
          <w:szCs w:val="24"/>
        </w:rPr>
        <w:t>ieho vzdelá</w:t>
      </w:r>
      <w:r w:rsidRPr="0004721F" w:rsidR="00463A70">
        <w:rPr>
          <w:rFonts w:ascii="Times New Roman" w:hAnsi="Times New Roman" w:cs="Times New Roman" w:hint="default"/>
          <w:color w:val="auto"/>
          <w:sz w:val="24"/>
          <w:szCs w:val="24"/>
        </w:rPr>
        <w:t>vania rozhodcov. Poverená</w:t>
      </w:r>
      <w:r w:rsidRPr="0004721F" w:rsidR="00463A70">
        <w:rPr>
          <w:rFonts w:ascii="Times New Roman" w:hAnsi="Times New Roman" w:cs="Times New Roman" w:hint="default"/>
          <w:color w:val="auto"/>
          <w:sz w:val="24"/>
          <w:szCs w:val="24"/>
        </w:rPr>
        <w:t xml:space="preserve"> osoba vydá</w:t>
      </w:r>
      <w:r w:rsidRPr="0004721F" w:rsidR="00463A70">
        <w:rPr>
          <w:rFonts w:ascii="Times New Roman" w:hAnsi="Times New Roman" w:cs="Times New Roman" w:hint="default"/>
          <w:color w:val="auto"/>
          <w:sz w:val="24"/>
          <w:szCs w:val="24"/>
        </w:rPr>
        <w:t xml:space="preserve"> rozhodcovi osvedč</w:t>
      </w:r>
      <w:r w:rsidRPr="0004721F" w:rsidR="00463A70">
        <w:rPr>
          <w:rFonts w:ascii="Times New Roman" w:hAnsi="Times New Roman" w:cs="Times New Roman" w:hint="default"/>
          <w:color w:val="auto"/>
          <w:sz w:val="24"/>
          <w:szCs w:val="24"/>
        </w:rPr>
        <w:t>enie o úč</w:t>
      </w:r>
      <w:r w:rsidRPr="0004721F" w:rsidR="00463A70">
        <w:rPr>
          <w:rFonts w:ascii="Times New Roman" w:hAnsi="Times New Roman" w:cs="Times New Roman" w:hint="default"/>
          <w:color w:val="auto"/>
          <w:sz w:val="24"/>
          <w:szCs w:val="24"/>
        </w:rPr>
        <w:t>asti na odbornom seminá</w:t>
      </w:r>
      <w:r w:rsidRPr="0004721F" w:rsidR="00463A70">
        <w:rPr>
          <w:rFonts w:ascii="Times New Roman" w:hAnsi="Times New Roman" w:cs="Times New Roman" w:hint="default"/>
          <w:color w:val="auto"/>
          <w:sz w:val="24"/>
          <w:szCs w:val="24"/>
        </w:rPr>
        <w:t>ri, ktoré</w:t>
      </w:r>
      <w:r w:rsidRPr="0004721F" w:rsidR="00463A70">
        <w:rPr>
          <w:rFonts w:ascii="Times New Roman" w:hAnsi="Times New Roman" w:cs="Times New Roman" w:hint="default"/>
          <w:color w:val="auto"/>
          <w:sz w:val="24"/>
          <w:szCs w:val="24"/>
        </w:rPr>
        <w:t>ho rovnopis predloží</w:t>
      </w:r>
      <w:r w:rsidRPr="0004721F" w:rsidR="00463A70">
        <w:rPr>
          <w:rFonts w:ascii="Times New Roman" w:hAnsi="Times New Roman" w:cs="Times New Roman" w:hint="default"/>
          <w:color w:val="auto"/>
          <w:sz w:val="24"/>
          <w:szCs w:val="24"/>
        </w:rPr>
        <w:t xml:space="preserve"> rozhodca ministerstvu najneskô</w:t>
      </w:r>
      <w:r w:rsidRPr="0004721F" w:rsidR="00463A70">
        <w:rPr>
          <w:rFonts w:ascii="Times New Roman" w:hAnsi="Times New Roman" w:cs="Times New Roman" w:hint="default"/>
          <w:color w:val="auto"/>
          <w:sz w:val="24"/>
          <w:szCs w:val="24"/>
        </w:rPr>
        <w:t>r do 15 dní</w:t>
      </w:r>
      <w:r w:rsidRPr="0004721F" w:rsidR="00463A70">
        <w:rPr>
          <w:rFonts w:ascii="Times New Roman" w:hAnsi="Times New Roman" w:cs="Times New Roman" w:hint="default"/>
          <w:color w:val="auto"/>
          <w:sz w:val="24"/>
          <w:szCs w:val="24"/>
        </w:rPr>
        <w:t xml:space="preserve"> po absolvovaní</w:t>
      </w:r>
      <w:r w:rsidRPr="0004721F" w:rsidR="00463A70">
        <w:rPr>
          <w:rFonts w:ascii="Times New Roman" w:hAnsi="Times New Roman" w:cs="Times New Roman" w:hint="default"/>
          <w:color w:val="auto"/>
          <w:sz w:val="24"/>
          <w:szCs w:val="24"/>
        </w:rPr>
        <w:t xml:space="preserve"> ď</w:t>
      </w:r>
      <w:r w:rsidRPr="0004721F" w:rsidR="00463A70">
        <w:rPr>
          <w:rFonts w:ascii="Times New Roman" w:hAnsi="Times New Roman" w:cs="Times New Roman" w:hint="default"/>
          <w:color w:val="auto"/>
          <w:sz w:val="24"/>
          <w:szCs w:val="24"/>
        </w:rPr>
        <w:t>a</w:t>
      </w:r>
      <w:r w:rsidRPr="0004721F" w:rsidR="00463A70">
        <w:rPr>
          <w:rFonts w:ascii="Times New Roman" w:hAnsi="Times New Roman" w:cs="Times New Roman" w:hint="default"/>
          <w:color w:val="auto"/>
          <w:sz w:val="24"/>
          <w:szCs w:val="24"/>
        </w:rPr>
        <w:t>l</w:t>
      </w:r>
      <w:r w:rsidRPr="0004721F" w:rsidR="00463A70">
        <w:rPr>
          <w:rFonts w:ascii="Times New Roman" w:hAnsi="Times New Roman" w:cs="Times New Roman" w:hint="default"/>
          <w:color w:val="auto"/>
          <w:sz w:val="24"/>
          <w:szCs w:val="24"/>
        </w:rPr>
        <w:t>š</w:t>
      </w:r>
      <w:r w:rsidRPr="0004721F" w:rsidR="00463A70">
        <w:rPr>
          <w:rFonts w:ascii="Times New Roman" w:hAnsi="Times New Roman" w:cs="Times New Roman" w:hint="default"/>
          <w:color w:val="auto"/>
          <w:sz w:val="24"/>
          <w:szCs w:val="24"/>
        </w:rPr>
        <w:t>ieho vzdelá</w:t>
      </w:r>
      <w:r w:rsidRPr="0004721F" w:rsidR="00463A70">
        <w:rPr>
          <w:rFonts w:ascii="Times New Roman" w:hAnsi="Times New Roman" w:cs="Times New Roman" w:hint="default"/>
          <w:color w:val="auto"/>
          <w:sz w:val="24"/>
          <w:szCs w:val="24"/>
        </w:rPr>
        <w:t>vania.</w:t>
      </w:r>
    </w:p>
    <w:p w:rsidR="00642407" w:rsidRPr="0004721F" w:rsidP="002B1A22">
      <w:pPr>
        <w:pStyle w:val="Normlny1"/>
        <w:tabs>
          <w:tab w:val="left" w:pos="0"/>
        </w:tabs>
        <w:bidi w:val="0"/>
        <w:spacing w:line="240" w:lineRule="auto"/>
        <w:ind w:firstLine="709"/>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 xml:space="preserve"> </w:t>
      </w:r>
    </w:p>
    <w:p w:rsidR="00642407" w:rsidRPr="0004721F" w:rsidP="002B1A22">
      <w:pPr>
        <w:pStyle w:val="Normlny1"/>
        <w:tabs>
          <w:tab w:val="left" w:pos="0"/>
        </w:tabs>
        <w:bidi w:val="0"/>
        <w:spacing w:line="240" w:lineRule="auto"/>
        <w:ind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(2) Ak sa rozhodca nezúč</w:t>
      </w:r>
      <w:r w:rsidRPr="0004721F" w:rsidR="00463A70">
        <w:rPr>
          <w:rFonts w:ascii="Times New Roman" w:hAnsi="Times New Roman" w:cs="Times New Roman" w:hint="default"/>
          <w:color w:val="auto"/>
          <w:sz w:val="24"/>
          <w:szCs w:val="24"/>
        </w:rPr>
        <w:t>astní</w:t>
      </w:r>
      <w:r w:rsidRPr="0004721F" w:rsidR="00463A70">
        <w:rPr>
          <w:rFonts w:ascii="Times New Roman" w:hAnsi="Times New Roman" w:cs="Times New Roman" w:hint="default"/>
          <w:color w:val="auto"/>
          <w:sz w:val="24"/>
          <w:szCs w:val="24"/>
        </w:rPr>
        <w:t xml:space="preserve"> aspoň</w:t>
      </w:r>
      <w:r w:rsidRPr="0004721F" w:rsidR="00463A70">
        <w:rPr>
          <w:rFonts w:ascii="Times New Roman" w:hAnsi="Times New Roman" w:cs="Times New Roman" w:hint="default"/>
          <w:color w:val="auto"/>
          <w:sz w:val="24"/>
          <w:szCs w:val="24"/>
        </w:rPr>
        <w:t xml:space="preserve"> jedné</w:t>
      </w:r>
      <w:r w:rsidRPr="0004721F" w:rsidR="00463A70">
        <w:rPr>
          <w:rFonts w:ascii="Times New Roman" w:hAnsi="Times New Roman" w:cs="Times New Roman" w:hint="default"/>
          <w:color w:val="auto"/>
          <w:sz w:val="24"/>
          <w:szCs w:val="24"/>
        </w:rPr>
        <w:t>ho odborné</w:t>
      </w:r>
      <w:r w:rsidRPr="0004721F" w:rsidR="00463A70">
        <w:rPr>
          <w:rFonts w:ascii="Times New Roman" w:hAnsi="Times New Roman" w:cs="Times New Roman" w:hint="default"/>
          <w:color w:val="auto"/>
          <w:sz w:val="24"/>
          <w:szCs w:val="24"/>
        </w:rPr>
        <w:t>ho seminá</w:t>
      </w:r>
      <w:r w:rsidRPr="0004721F" w:rsidR="00463A70">
        <w:rPr>
          <w:rFonts w:ascii="Times New Roman" w:hAnsi="Times New Roman" w:cs="Times New Roman" w:hint="default"/>
          <w:color w:val="auto"/>
          <w:sz w:val="24"/>
          <w:szCs w:val="24"/>
        </w:rPr>
        <w:t>ra poč</w:t>
      </w:r>
      <w:r w:rsidRPr="0004721F" w:rsidR="00463A70">
        <w:rPr>
          <w:rFonts w:ascii="Times New Roman" w:hAnsi="Times New Roman" w:cs="Times New Roman" w:hint="default"/>
          <w:color w:val="auto"/>
          <w:sz w:val="24"/>
          <w:szCs w:val="24"/>
        </w:rPr>
        <w:t>as dvoch po sebe nasledujú</w:t>
      </w:r>
      <w:r w:rsidRPr="0004721F" w:rsidR="00463A70">
        <w:rPr>
          <w:rFonts w:ascii="Times New Roman" w:hAnsi="Times New Roman" w:cs="Times New Roman" w:hint="default"/>
          <w:color w:val="auto"/>
          <w:sz w:val="24"/>
          <w:szCs w:val="24"/>
        </w:rPr>
        <w:t>cich rokov, ministerstvo nariadi jeho preskúš</w:t>
      </w:r>
      <w:r w:rsidRPr="0004721F" w:rsidR="00463A70">
        <w:rPr>
          <w:rFonts w:ascii="Times New Roman" w:hAnsi="Times New Roman" w:cs="Times New Roman" w:hint="default"/>
          <w:color w:val="auto"/>
          <w:sz w:val="24"/>
          <w:szCs w:val="24"/>
        </w:rPr>
        <w:t>anie. Na preskúš</w:t>
      </w:r>
      <w:r w:rsidRPr="0004721F" w:rsidR="00463A70">
        <w:rPr>
          <w:rFonts w:ascii="Times New Roman" w:hAnsi="Times New Roman" w:cs="Times New Roman" w:hint="default"/>
          <w:color w:val="auto"/>
          <w:sz w:val="24"/>
          <w:szCs w:val="24"/>
        </w:rPr>
        <w:t>anie sa primerane použ</w:t>
      </w:r>
      <w:r w:rsidRPr="0004721F" w:rsidR="00463A70">
        <w:rPr>
          <w:rFonts w:ascii="Times New Roman" w:hAnsi="Times New Roman" w:cs="Times New Roman" w:hint="default"/>
          <w:color w:val="auto"/>
          <w:sz w:val="24"/>
          <w:szCs w:val="24"/>
        </w:rPr>
        <w:t>ijú</w:t>
      </w:r>
      <w:r w:rsidRPr="0004721F" w:rsidR="00463A70">
        <w:rPr>
          <w:rFonts w:ascii="Times New Roman" w:hAnsi="Times New Roman" w:cs="Times New Roman" w:hint="default"/>
          <w:color w:val="auto"/>
          <w:sz w:val="24"/>
          <w:szCs w:val="24"/>
        </w:rPr>
        <w:t xml:space="preserve"> ustanovenia o </w:t>
      </w:r>
      <w:r w:rsidRPr="0004721F" w:rsidR="00463A70">
        <w:rPr>
          <w:rFonts w:ascii="Times New Roman" w:hAnsi="Times New Roman" w:cs="Times New Roman" w:hint="default"/>
          <w:color w:val="auto"/>
          <w:sz w:val="24"/>
          <w:szCs w:val="24"/>
        </w:rPr>
        <w:t>skúš</w:t>
      </w:r>
      <w:r w:rsidRPr="0004721F" w:rsidR="00463A70">
        <w:rPr>
          <w:rFonts w:ascii="Times New Roman" w:hAnsi="Times New Roman" w:cs="Times New Roman" w:hint="default"/>
          <w:color w:val="auto"/>
          <w:sz w:val="24"/>
          <w:szCs w:val="24"/>
        </w:rPr>
        <w:t>ke.</w:t>
      </w:r>
    </w:p>
    <w:p w:rsidR="00642407" w:rsidRPr="0004721F" w:rsidP="002B1A22">
      <w:pPr>
        <w:pStyle w:val="Normlny1"/>
        <w:tabs>
          <w:tab w:val="left" w:pos="0"/>
        </w:tabs>
        <w:bidi w:val="0"/>
        <w:spacing w:line="240" w:lineRule="auto"/>
        <w:ind w:firstLine="709"/>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 xml:space="preserve"> </w:t>
      </w:r>
    </w:p>
    <w:p w:rsidR="00CC05A1" w:rsidRPr="0004721F" w:rsidP="002B1A22">
      <w:pPr>
        <w:pStyle w:val="Normlny1"/>
        <w:tabs>
          <w:tab w:val="left" w:pos="0"/>
          <w:tab w:val="left" w:pos="426"/>
          <w:tab w:val="left" w:pos="1134"/>
        </w:tabs>
        <w:bidi w:val="0"/>
        <w:spacing w:line="240" w:lineRule="auto"/>
        <w:ind w:firstLine="709"/>
        <w:jc w:val="both"/>
      </w:pPr>
      <w:r w:rsidRPr="0004721F" w:rsidR="006663EF">
        <w:rPr>
          <w:rFonts w:ascii="Times New Roman" w:hAnsi="Times New Roman" w:cs="Times New Roman"/>
          <w:color w:val="auto"/>
          <w:sz w:val="24"/>
          <w:szCs w:val="24"/>
        </w:rPr>
        <w:t xml:space="preserve">(3) </w:t>
      </w:r>
      <w:r w:rsidRPr="0004721F" w:rsidR="00463A70">
        <w:rPr>
          <w:rFonts w:ascii="Times New Roman" w:hAnsi="Times New Roman" w:cs="Times New Roman"/>
          <w:color w:val="auto"/>
          <w:sz w:val="24"/>
          <w:szCs w:val="24"/>
        </w:rPr>
        <w:t>Ak ministerstvo</w:t>
      </w:r>
      <w:r w:rsidRPr="0004721F" w:rsidR="00463A70">
        <w:rPr>
          <w:rFonts w:ascii="Times New Roman" w:hAnsi="Times New Roman" w:cs="Times New Roman" w:hint="default"/>
          <w:color w:val="auto"/>
          <w:sz w:val="24"/>
          <w:szCs w:val="24"/>
        </w:rPr>
        <w:t xml:space="preserve"> nariadi preskúš</w:t>
      </w:r>
      <w:r w:rsidRPr="0004721F" w:rsidR="00463A70">
        <w:rPr>
          <w:rFonts w:ascii="Times New Roman" w:hAnsi="Times New Roman" w:cs="Times New Roman" w:hint="default"/>
          <w:color w:val="auto"/>
          <w:sz w:val="24"/>
          <w:szCs w:val="24"/>
        </w:rPr>
        <w:t>anie, rozhodca je povinný</w:t>
      </w:r>
      <w:r w:rsidRPr="0004721F" w:rsidR="00463A70">
        <w:rPr>
          <w:rFonts w:ascii="Times New Roman" w:hAnsi="Times New Roman" w:cs="Times New Roman" w:hint="default"/>
          <w:color w:val="auto"/>
          <w:sz w:val="24"/>
          <w:szCs w:val="24"/>
        </w:rPr>
        <w:t xml:space="preserve"> zúč</w:t>
      </w:r>
      <w:r w:rsidRPr="0004721F" w:rsidR="00463A70">
        <w:rPr>
          <w:rFonts w:ascii="Times New Roman" w:hAnsi="Times New Roman" w:cs="Times New Roman" w:hint="default"/>
          <w:color w:val="auto"/>
          <w:sz w:val="24"/>
          <w:szCs w:val="24"/>
        </w:rPr>
        <w:t>astniť</w:t>
      </w:r>
      <w:r w:rsidRPr="0004721F" w:rsidR="00463A70">
        <w:rPr>
          <w:rFonts w:ascii="Times New Roman" w:hAnsi="Times New Roman" w:cs="Times New Roman" w:hint="default"/>
          <w:color w:val="auto"/>
          <w:sz w:val="24"/>
          <w:szCs w:val="24"/>
        </w:rPr>
        <w:t xml:space="preserve"> sa na preskúš</w:t>
      </w:r>
      <w:r w:rsidRPr="0004721F" w:rsidR="00463A70">
        <w:rPr>
          <w:rFonts w:ascii="Times New Roman" w:hAnsi="Times New Roman" w:cs="Times New Roman" w:hint="default"/>
          <w:color w:val="auto"/>
          <w:sz w:val="24"/>
          <w:szCs w:val="24"/>
        </w:rPr>
        <w:t>aní</w:t>
      </w:r>
      <w:r w:rsidRPr="0004721F" w:rsidR="00463A70">
        <w:rPr>
          <w:rFonts w:ascii="Times New Roman" w:hAnsi="Times New Roman" w:cs="Times New Roman" w:hint="default"/>
          <w:color w:val="auto"/>
          <w:sz w:val="24"/>
          <w:szCs w:val="24"/>
        </w:rPr>
        <w:t xml:space="preserve"> v termí</w:t>
      </w:r>
      <w:r w:rsidRPr="0004721F" w:rsidR="00463A70">
        <w:rPr>
          <w:rFonts w:ascii="Times New Roman" w:hAnsi="Times New Roman" w:cs="Times New Roman" w:hint="default"/>
          <w:color w:val="auto"/>
          <w:sz w:val="24"/>
          <w:szCs w:val="24"/>
        </w:rPr>
        <w:t>ne urč</w:t>
      </w:r>
      <w:r w:rsidRPr="0004721F" w:rsidR="00463A70">
        <w:rPr>
          <w:rFonts w:ascii="Times New Roman" w:hAnsi="Times New Roman" w:cs="Times New Roman" w:hint="default"/>
          <w:color w:val="auto"/>
          <w:sz w:val="24"/>
          <w:szCs w:val="24"/>
        </w:rPr>
        <w:t>enom ministerstvom; ak pri preskúš</w:t>
      </w:r>
      <w:r w:rsidRPr="0004721F" w:rsidR="00463A70">
        <w:rPr>
          <w:rFonts w:ascii="Times New Roman" w:hAnsi="Times New Roman" w:cs="Times New Roman" w:hint="default"/>
          <w:color w:val="auto"/>
          <w:sz w:val="24"/>
          <w:szCs w:val="24"/>
        </w:rPr>
        <w:t>aní</w:t>
      </w:r>
      <w:r w:rsidRPr="0004721F" w:rsidR="00463A70">
        <w:rPr>
          <w:rFonts w:ascii="Times New Roman" w:hAnsi="Times New Roman" w:cs="Times New Roman" w:hint="default"/>
          <w:color w:val="auto"/>
          <w:sz w:val="24"/>
          <w:szCs w:val="24"/>
        </w:rPr>
        <w:t xml:space="preserve"> rozhodca nevyhovie</w:t>
      </w:r>
      <w:r w:rsidRPr="0004721F" w:rsidR="009D2DD9">
        <w:rPr>
          <w:rFonts w:ascii="Times New Roman" w:hAnsi="Times New Roman" w:cs="Times New Roman" w:hint="default"/>
          <w:color w:val="auto"/>
          <w:sz w:val="24"/>
          <w:szCs w:val="24"/>
        </w:rPr>
        <w:t xml:space="preserve"> alebo nevykoná</w:t>
      </w:r>
      <w:r w:rsidRPr="0004721F" w:rsidR="009D2DD9">
        <w:rPr>
          <w:rFonts w:ascii="Times New Roman" w:hAnsi="Times New Roman" w:cs="Times New Roman" w:hint="default"/>
          <w:color w:val="auto"/>
          <w:sz w:val="24"/>
          <w:szCs w:val="24"/>
        </w:rPr>
        <w:t xml:space="preserve"> preskúš</w:t>
      </w:r>
      <w:r w:rsidRPr="0004721F" w:rsidR="009D2DD9">
        <w:rPr>
          <w:rFonts w:ascii="Times New Roman" w:hAnsi="Times New Roman" w:cs="Times New Roman" w:hint="default"/>
          <w:color w:val="auto"/>
          <w:sz w:val="24"/>
          <w:szCs w:val="24"/>
        </w:rPr>
        <w:t>anie v </w:t>
      </w:r>
      <w:r w:rsidRPr="0004721F" w:rsidR="009D2DD9">
        <w:rPr>
          <w:rFonts w:ascii="Times New Roman" w:hAnsi="Times New Roman" w:cs="Times New Roman" w:hint="default"/>
          <w:color w:val="auto"/>
          <w:sz w:val="24"/>
          <w:szCs w:val="24"/>
        </w:rPr>
        <w:t>urč</w:t>
      </w:r>
      <w:r w:rsidRPr="0004721F" w:rsidR="009D2DD9">
        <w:rPr>
          <w:rFonts w:ascii="Times New Roman" w:hAnsi="Times New Roman" w:cs="Times New Roman" w:hint="default"/>
          <w:color w:val="auto"/>
          <w:sz w:val="24"/>
          <w:szCs w:val="24"/>
        </w:rPr>
        <w:t>enom termí</w:t>
      </w:r>
      <w:r w:rsidRPr="0004721F" w:rsidR="009D2DD9">
        <w:rPr>
          <w:rFonts w:ascii="Times New Roman" w:hAnsi="Times New Roman" w:cs="Times New Roman" w:hint="default"/>
          <w:color w:val="auto"/>
          <w:sz w:val="24"/>
          <w:szCs w:val="24"/>
        </w:rPr>
        <w:t>ne</w:t>
      </w:r>
      <w:r w:rsidRPr="0004721F" w:rsidR="00463A70">
        <w:rPr>
          <w:rFonts w:ascii="Times New Roman" w:hAnsi="Times New Roman" w:cs="Times New Roman" w:hint="default"/>
          <w:color w:val="auto"/>
          <w:sz w:val="24"/>
          <w:szCs w:val="24"/>
        </w:rPr>
        <w:t>, ministerstvo rozhodcu vyč</w:t>
      </w:r>
      <w:r w:rsidRPr="0004721F" w:rsidR="00463A70">
        <w:rPr>
          <w:rFonts w:ascii="Times New Roman" w:hAnsi="Times New Roman" w:cs="Times New Roman" w:hint="default"/>
          <w:color w:val="auto"/>
          <w:sz w:val="24"/>
          <w:szCs w:val="24"/>
        </w:rPr>
        <w:t>iarkne zo zoznamu rozhodcov.</w:t>
      </w:r>
      <w:r w:rsidRPr="0004721F" w:rsidR="009D2DD9">
        <w:t xml:space="preserve"> </w:t>
      </w:r>
    </w:p>
    <w:p w:rsidR="00EA0928" w:rsidRPr="0004721F" w:rsidP="002B1A22">
      <w:pPr>
        <w:pStyle w:val="Normlny1"/>
        <w:tabs>
          <w:tab w:val="left" w:pos="0"/>
          <w:tab w:val="left" w:pos="426"/>
          <w:tab w:val="left" w:pos="1134"/>
        </w:tabs>
        <w:bidi w:val="0"/>
        <w:spacing w:line="240" w:lineRule="auto"/>
        <w:ind w:firstLine="709"/>
        <w:jc w:val="both"/>
        <w:rPr>
          <w:rFonts w:ascii="Times New Roman" w:hAnsi="Times New Roman" w:cs="Times New Roman"/>
          <w:color w:val="auto"/>
          <w:sz w:val="24"/>
          <w:szCs w:val="24"/>
        </w:rPr>
      </w:pPr>
    </w:p>
    <w:p w:rsidR="0092696C" w:rsidRPr="0004721F" w:rsidP="00EA0928">
      <w:pPr>
        <w:pStyle w:val="Normlny1"/>
        <w:tabs>
          <w:tab w:val="left" w:pos="0"/>
          <w:tab w:val="left" w:pos="426"/>
          <w:tab w:val="left" w:pos="709"/>
        </w:tabs>
        <w:bidi w:val="0"/>
        <w:spacing w:line="240" w:lineRule="auto"/>
        <w:jc w:val="both"/>
        <w:rPr>
          <w:rFonts w:ascii="Times New Roman" w:hAnsi="Times New Roman" w:cs="Times New Roman"/>
          <w:color w:val="auto"/>
          <w:sz w:val="24"/>
          <w:szCs w:val="24"/>
        </w:rPr>
      </w:pPr>
      <w:r w:rsidRPr="0004721F" w:rsidR="00041C8C">
        <w:rPr>
          <w:rFonts w:ascii="Times New Roman" w:hAnsi="Times New Roman" w:cs="Times New Roman"/>
          <w:color w:val="auto"/>
          <w:sz w:val="24"/>
          <w:szCs w:val="24"/>
        </w:rPr>
        <w:tab/>
      </w:r>
      <w:r w:rsidRPr="0004721F" w:rsidR="00EA0928">
        <w:rPr>
          <w:rFonts w:ascii="Times New Roman" w:hAnsi="Times New Roman" w:cs="Times New Roman"/>
          <w:color w:val="auto"/>
          <w:sz w:val="24"/>
          <w:szCs w:val="24"/>
        </w:rPr>
        <w:tab/>
      </w:r>
      <w:r w:rsidRPr="0004721F" w:rsidR="006663EF">
        <w:rPr>
          <w:rFonts w:ascii="Times New Roman" w:hAnsi="Times New Roman" w:cs="Times New Roman"/>
          <w:color w:val="auto"/>
          <w:sz w:val="24"/>
          <w:szCs w:val="24"/>
        </w:rPr>
        <w:t xml:space="preserve">(4) </w:t>
      </w:r>
      <w:r w:rsidRPr="0004721F" w:rsidR="00463A70">
        <w:rPr>
          <w:rFonts w:ascii="Times New Roman" w:hAnsi="Times New Roman" w:cs="Times New Roman" w:hint="default"/>
          <w:color w:val="auto"/>
          <w:sz w:val="24"/>
          <w:szCs w:val="24"/>
        </w:rPr>
        <w:t>Vš</w:t>
      </w:r>
      <w:r w:rsidRPr="0004721F" w:rsidR="00463A70">
        <w:rPr>
          <w:rFonts w:ascii="Times New Roman" w:hAnsi="Times New Roman" w:cs="Times New Roman" w:hint="default"/>
          <w:color w:val="auto"/>
          <w:sz w:val="24"/>
          <w:szCs w:val="24"/>
        </w:rPr>
        <w:t>eobecne</w:t>
      </w:r>
      <w:r w:rsidRPr="0004721F" w:rsidR="00463A70">
        <w:rPr>
          <w:rFonts w:ascii="Times New Roman" w:hAnsi="Times New Roman" w:cs="Times New Roman" w:hint="default"/>
          <w:color w:val="auto"/>
          <w:sz w:val="24"/>
          <w:szCs w:val="24"/>
        </w:rPr>
        <w:t xml:space="preserve"> zá</w:t>
      </w:r>
      <w:r w:rsidRPr="0004721F" w:rsidR="00463A70">
        <w:rPr>
          <w:rFonts w:ascii="Times New Roman" w:hAnsi="Times New Roman" w:cs="Times New Roman" w:hint="default"/>
          <w:color w:val="auto"/>
          <w:sz w:val="24"/>
          <w:szCs w:val="24"/>
        </w:rPr>
        <w:t>vä</w:t>
      </w:r>
      <w:r w:rsidRPr="0004721F" w:rsidR="00463A70">
        <w:rPr>
          <w:rFonts w:ascii="Times New Roman" w:hAnsi="Times New Roman" w:cs="Times New Roman" w:hint="default"/>
          <w:color w:val="auto"/>
          <w:sz w:val="24"/>
          <w:szCs w:val="24"/>
        </w:rPr>
        <w:t>zný</w:t>
      </w:r>
      <w:r w:rsidRPr="0004721F" w:rsidR="00463A70">
        <w:rPr>
          <w:rFonts w:ascii="Times New Roman" w:hAnsi="Times New Roman" w:cs="Times New Roman" w:hint="default"/>
          <w:color w:val="auto"/>
          <w:sz w:val="24"/>
          <w:szCs w:val="24"/>
        </w:rPr>
        <w:t xml:space="preserve"> prá</w:t>
      </w:r>
      <w:r w:rsidRPr="0004721F" w:rsidR="00463A70">
        <w:rPr>
          <w:rFonts w:ascii="Times New Roman" w:hAnsi="Times New Roman" w:cs="Times New Roman" w:hint="default"/>
          <w:color w:val="auto"/>
          <w:sz w:val="24"/>
          <w:szCs w:val="24"/>
        </w:rPr>
        <w:t>vny predpis, ktorý</w:t>
      </w:r>
      <w:r w:rsidRPr="0004721F" w:rsidR="00463A70">
        <w:rPr>
          <w:rFonts w:ascii="Times New Roman" w:hAnsi="Times New Roman" w:cs="Times New Roman" w:hint="default"/>
          <w:color w:val="auto"/>
          <w:sz w:val="24"/>
          <w:szCs w:val="24"/>
        </w:rPr>
        <w:t xml:space="preserve"> vydá</w:t>
      </w:r>
      <w:r w:rsidRPr="0004721F" w:rsidR="00463A70">
        <w:rPr>
          <w:rFonts w:ascii="Times New Roman" w:hAnsi="Times New Roman" w:cs="Times New Roman" w:hint="default"/>
          <w:color w:val="auto"/>
          <w:sz w:val="24"/>
          <w:szCs w:val="24"/>
        </w:rPr>
        <w:t xml:space="preserve"> ministerstvo, ustanoví</w:t>
      </w:r>
      <w:r w:rsidRPr="0004721F" w:rsidR="00463A70">
        <w:rPr>
          <w:rFonts w:ascii="Times New Roman" w:hAnsi="Times New Roman" w:cs="Times New Roman" w:hint="default"/>
          <w:color w:val="auto"/>
          <w:sz w:val="24"/>
          <w:szCs w:val="24"/>
        </w:rPr>
        <w:t xml:space="preserve"> podrobnosti o </w:t>
      </w:r>
      <w:r w:rsidRPr="0004721F" w:rsidR="00463A70">
        <w:rPr>
          <w:rFonts w:ascii="Times New Roman" w:hAnsi="Times New Roman" w:cs="Times New Roman" w:hint="default"/>
          <w:color w:val="auto"/>
          <w:sz w:val="24"/>
          <w:szCs w:val="24"/>
        </w:rPr>
        <w:t>ď</w:t>
      </w:r>
      <w:r w:rsidRPr="0004721F" w:rsidR="00463A70">
        <w:rPr>
          <w:rFonts w:ascii="Times New Roman" w:hAnsi="Times New Roman" w:cs="Times New Roman" w:hint="default"/>
          <w:color w:val="auto"/>
          <w:sz w:val="24"/>
          <w:szCs w:val="24"/>
        </w:rPr>
        <w:t>alš</w:t>
      </w:r>
      <w:r w:rsidRPr="0004721F" w:rsidR="00463A70">
        <w:rPr>
          <w:rFonts w:ascii="Times New Roman" w:hAnsi="Times New Roman" w:cs="Times New Roman" w:hint="default"/>
          <w:color w:val="auto"/>
          <w:sz w:val="24"/>
          <w:szCs w:val="24"/>
        </w:rPr>
        <w:t>om vzdelá</w:t>
      </w:r>
      <w:r w:rsidRPr="0004721F" w:rsidR="00463A70">
        <w:rPr>
          <w:rFonts w:ascii="Times New Roman" w:hAnsi="Times New Roman" w:cs="Times New Roman" w:hint="default"/>
          <w:color w:val="auto"/>
          <w:sz w:val="24"/>
          <w:szCs w:val="24"/>
        </w:rPr>
        <w:t>vaní</w:t>
      </w:r>
      <w:r w:rsidRPr="0004721F" w:rsidR="00463A70">
        <w:rPr>
          <w:rFonts w:ascii="Times New Roman" w:hAnsi="Times New Roman" w:cs="Times New Roman" w:hint="default"/>
          <w:color w:val="auto"/>
          <w:sz w:val="24"/>
          <w:szCs w:val="24"/>
        </w:rPr>
        <w:t xml:space="preserve"> rozhodcov a o </w:t>
      </w:r>
      <w:r w:rsidRPr="0004721F" w:rsidR="00463A70">
        <w:rPr>
          <w:rFonts w:ascii="Times New Roman" w:hAnsi="Times New Roman" w:cs="Times New Roman" w:hint="default"/>
          <w:color w:val="auto"/>
          <w:sz w:val="24"/>
          <w:szCs w:val="24"/>
        </w:rPr>
        <w:t>preskúš</w:t>
      </w:r>
      <w:r w:rsidRPr="0004721F" w:rsidR="00463A70">
        <w:rPr>
          <w:rFonts w:ascii="Times New Roman" w:hAnsi="Times New Roman" w:cs="Times New Roman" w:hint="default"/>
          <w:color w:val="auto"/>
          <w:sz w:val="24"/>
          <w:szCs w:val="24"/>
        </w:rPr>
        <w:t>avaní</w:t>
      </w:r>
      <w:r w:rsidRPr="0004721F" w:rsidR="00463A70">
        <w:rPr>
          <w:rFonts w:ascii="Times New Roman" w:hAnsi="Times New Roman" w:cs="Times New Roman" w:hint="default"/>
          <w:color w:val="auto"/>
          <w:sz w:val="24"/>
          <w:szCs w:val="24"/>
        </w:rPr>
        <w:t xml:space="preserve"> rozhodcov ministerstvom.</w:t>
      </w:r>
    </w:p>
    <w:p w:rsidR="0092696C" w:rsidRPr="0004721F" w:rsidP="00CC05A1">
      <w:pPr>
        <w:pStyle w:val="Normlny1"/>
        <w:tabs>
          <w:tab w:val="left" w:pos="0"/>
          <w:tab w:val="left" w:pos="1134"/>
        </w:tabs>
        <w:bidi w:val="0"/>
        <w:spacing w:line="240" w:lineRule="auto"/>
        <w:jc w:val="both"/>
        <w:rPr>
          <w:rFonts w:ascii="Times New Roman" w:hAnsi="Times New Roman" w:cs="Times New Roman"/>
          <w:color w:val="auto"/>
          <w:sz w:val="24"/>
          <w:szCs w:val="24"/>
        </w:rPr>
      </w:pPr>
    </w:p>
    <w:p w:rsidR="00372F58" w:rsidRPr="0004721F" w:rsidP="006438DA">
      <w:pPr>
        <w:pStyle w:val="Heading3"/>
        <w:bidi w:val="0"/>
        <w:rPr>
          <w:b w:val="0"/>
          <w:position w:val="6"/>
          <w:sz w:val="24"/>
          <w:szCs w:val="24"/>
        </w:rPr>
      </w:pPr>
      <w:bookmarkStart w:id="16" w:name="_Toc358313459"/>
      <w:bookmarkStart w:id="17" w:name="_Toc358315582"/>
      <w:r w:rsidRPr="0004721F" w:rsidR="00463A70">
        <w:rPr>
          <w:rFonts w:hint="default"/>
          <w:b w:val="0"/>
          <w:position w:val="6"/>
          <w:sz w:val="24"/>
          <w:szCs w:val="24"/>
        </w:rPr>
        <w:t>§</w:t>
      </w:r>
      <w:r w:rsidRPr="0004721F" w:rsidR="00463A70">
        <w:rPr>
          <w:rFonts w:hint="default"/>
          <w:b w:val="0"/>
          <w:position w:val="6"/>
          <w:sz w:val="24"/>
          <w:szCs w:val="24"/>
        </w:rPr>
        <w:t xml:space="preserve"> 8 </w:t>
      </w:r>
    </w:p>
    <w:p w:rsidR="004312F6" w:rsidRPr="0004721F" w:rsidP="006438DA">
      <w:pPr>
        <w:pStyle w:val="Heading3"/>
        <w:bidi w:val="0"/>
        <w:rPr>
          <w:b w:val="0"/>
          <w:sz w:val="24"/>
          <w:szCs w:val="24"/>
        </w:rPr>
      </w:pPr>
      <w:r w:rsidRPr="0004721F" w:rsidR="00463A70">
        <w:rPr>
          <w:rFonts w:hint="default"/>
          <w:b w:val="0"/>
          <w:sz w:val="24"/>
          <w:szCs w:val="24"/>
        </w:rPr>
        <w:t>Bezú</w:t>
      </w:r>
      <w:r w:rsidRPr="0004721F" w:rsidR="00463A70">
        <w:rPr>
          <w:rFonts w:hint="default"/>
          <w:b w:val="0"/>
          <w:sz w:val="24"/>
          <w:szCs w:val="24"/>
        </w:rPr>
        <w:t>honnosť</w:t>
      </w:r>
      <w:r w:rsidRPr="0004721F" w:rsidR="00463A70">
        <w:rPr>
          <w:rFonts w:hint="default"/>
          <w:b w:val="0"/>
          <w:sz w:val="24"/>
          <w:szCs w:val="24"/>
        </w:rPr>
        <w:t xml:space="preserve"> a </w:t>
      </w:r>
      <w:r w:rsidRPr="0004721F" w:rsidR="00463A70">
        <w:rPr>
          <w:rFonts w:hint="default"/>
          <w:b w:val="0"/>
          <w:sz w:val="24"/>
          <w:szCs w:val="24"/>
        </w:rPr>
        <w:t>dô</w:t>
      </w:r>
      <w:r w:rsidRPr="0004721F" w:rsidR="00463A70">
        <w:rPr>
          <w:rFonts w:hint="default"/>
          <w:b w:val="0"/>
          <w:sz w:val="24"/>
          <w:szCs w:val="24"/>
        </w:rPr>
        <w:t>veryhodnosť</w:t>
      </w:r>
      <w:bookmarkEnd w:id="16"/>
      <w:bookmarkEnd w:id="17"/>
    </w:p>
    <w:p w:rsidR="00372F58" w:rsidRPr="0004721F" w:rsidP="006438DA">
      <w:pPr>
        <w:pStyle w:val="AODocTxt"/>
        <w:bidi w:val="0"/>
        <w:spacing w:before="0" w:line="240" w:lineRule="auto"/>
        <w:rPr>
          <w:sz w:val="24"/>
          <w:szCs w:val="24"/>
          <w:lang w:val="sk-SK"/>
        </w:rPr>
      </w:pPr>
    </w:p>
    <w:p w:rsidR="00176605" w:rsidRPr="0004721F">
      <w:pPr>
        <w:pStyle w:val="Normlny1"/>
        <w:numPr>
          <w:numId w:val="20"/>
        </w:numPr>
        <w:tabs>
          <w:tab w:val="left" w:pos="0"/>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Rozhodca musí</w:t>
      </w:r>
      <w:r w:rsidRPr="0004721F" w:rsidR="00463A70">
        <w:rPr>
          <w:rFonts w:ascii="Times New Roman" w:hAnsi="Times New Roman" w:cs="Times New Roman" w:hint="default"/>
          <w:color w:val="auto"/>
          <w:sz w:val="24"/>
          <w:szCs w:val="24"/>
        </w:rPr>
        <w:t xml:space="preserve"> na úč</w:t>
      </w:r>
      <w:r w:rsidRPr="0004721F" w:rsidR="00463A70">
        <w:rPr>
          <w:rFonts w:ascii="Times New Roman" w:hAnsi="Times New Roman" w:cs="Times New Roman" w:hint="default"/>
          <w:color w:val="auto"/>
          <w:sz w:val="24"/>
          <w:szCs w:val="24"/>
        </w:rPr>
        <w:t>ely zá</w:t>
      </w:r>
      <w:r w:rsidRPr="0004721F" w:rsidR="00463A70">
        <w:rPr>
          <w:rFonts w:ascii="Times New Roman" w:hAnsi="Times New Roman" w:cs="Times New Roman" w:hint="default"/>
          <w:color w:val="auto"/>
          <w:sz w:val="24"/>
          <w:szCs w:val="24"/>
        </w:rPr>
        <w:t>pisu do zoznamu rozhodcov a </w:t>
      </w:r>
      <w:r w:rsidRPr="0004721F" w:rsidR="00463A70">
        <w:rPr>
          <w:rFonts w:ascii="Times New Roman" w:hAnsi="Times New Roman" w:cs="Times New Roman" w:hint="default"/>
          <w:color w:val="auto"/>
          <w:sz w:val="24"/>
          <w:szCs w:val="24"/>
        </w:rPr>
        <w:t>poč</w:t>
      </w:r>
      <w:r w:rsidRPr="0004721F" w:rsidR="00463A70">
        <w:rPr>
          <w:rFonts w:ascii="Times New Roman" w:hAnsi="Times New Roman" w:cs="Times New Roman" w:hint="default"/>
          <w:color w:val="auto"/>
          <w:sz w:val="24"/>
          <w:szCs w:val="24"/>
        </w:rPr>
        <w:t>as celé</w:t>
      </w:r>
      <w:r w:rsidRPr="0004721F" w:rsidR="00463A70">
        <w:rPr>
          <w:rFonts w:ascii="Times New Roman" w:hAnsi="Times New Roman" w:cs="Times New Roman" w:hint="default"/>
          <w:color w:val="auto"/>
          <w:sz w:val="24"/>
          <w:szCs w:val="24"/>
        </w:rPr>
        <w:t>ho obdobia vý</w:t>
      </w:r>
      <w:r w:rsidRPr="0004721F" w:rsidR="00463A70">
        <w:rPr>
          <w:rFonts w:ascii="Times New Roman" w:hAnsi="Times New Roman" w:cs="Times New Roman" w:hint="default"/>
          <w:color w:val="auto"/>
          <w:sz w:val="24"/>
          <w:szCs w:val="24"/>
        </w:rPr>
        <w:t>konu funkcie rozhodcu spĺň</w:t>
      </w:r>
      <w:r w:rsidRPr="0004721F" w:rsidR="00463A70">
        <w:rPr>
          <w:rFonts w:ascii="Times New Roman" w:hAnsi="Times New Roman" w:cs="Times New Roman" w:hint="default"/>
          <w:color w:val="auto"/>
          <w:sz w:val="24"/>
          <w:szCs w:val="24"/>
        </w:rPr>
        <w:t>ať</w:t>
      </w:r>
      <w:r w:rsidRPr="0004721F" w:rsidR="00463A70">
        <w:rPr>
          <w:rFonts w:ascii="Times New Roman" w:hAnsi="Times New Roman" w:cs="Times New Roman" w:hint="default"/>
          <w:color w:val="auto"/>
          <w:sz w:val="24"/>
          <w:szCs w:val="24"/>
        </w:rPr>
        <w:t xml:space="preserve"> </w:t>
      </w:r>
      <w:r w:rsidR="00BE48AB">
        <w:rPr>
          <w:rFonts w:ascii="Times New Roman" w:hAnsi="Times New Roman" w:cs="Times New Roman"/>
          <w:color w:val="auto"/>
          <w:sz w:val="24"/>
          <w:szCs w:val="24"/>
        </w:rPr>
        <w:t>predpoklady</w:t>
      </w:r>
      <w:r w:rsidRPr="0004721F" w:rsidR="00BE48AB">
        <w:rPr>
          <w:rFonts w:ascii="Times New Roman" w:hAnsi="Times New Roman" w:cs="Times New Roman"/>
          <w:color w:val="auto"/>
          <w:sz w:val="24"/>
          <w:szCs w:val="24"/>
        </w:rPr>
        <w:t xml:space="preserve"> </w:t>
      </w:r>
      <w:r w:rsidRPr="0004721F" w:rsidR="00463A70">
        <w:rPr>
          <w:rFonts w:ascii="Times New Roman" w:hAnsi="Times New Roman" w:cs="Times New Roman" w:hint="default"/>
          <w:color w:val="auto"/>
          <w:sz w:val="24"/>
          <w:szCs w:val="24"/>
        </w:rPr>
        <w:t>bezú</w:t>
      </w:r>
      <w:r w:rsidRPr="0004721F" w:rsidR="00463A70">
        <w:rPr>
          <w:rFonts w:ascii="Times New Roman" w:hAnsi="Times New Roman" w:cs="Times New Roman" w:hint="default"/>
          <w:color w:val="auto"/>
          <w:sz w:val="24"/>
          <w:szCs w:val="24"/>
        </w:rPr>
        <w:t>honnosti a </w:t>
      </w:r>
      <w:r w:rsidRPr="0004721F" w:rsidR="00463A70">
        <w:rPr>
          <w:rFonts w:ascii="Times New Roman" w:hAnsi="Times New Roman" w:cs="Times New Roman" w:hint="default"/>
          <w:color w:val="auto"/>
          <w:sz w:val="24"/>
          <w:szCs w:val="24"/>
        </w:rPr>
        <w:t>dô</w:t>
      </w:r>
      <w:r w:rsidRPr="0004721F" w:rsidR="00463A70">
        <w:rPr>
          <w:rFonts w:ascii="Times New Roman" w:hAnsi="Times New Roman" w:cs="Times New Roman" w:hint="default"/>
          <w:color w:val="auto"/>
          <w:sz w:val="24"/>
          <w:szCs w:val="24"/>
        </w:rPr>
        <w:t xml:space="preserve">veryhodnosti. </w:t>
      </w:r>
    </w:p>
    <w:p w:rsidR="005B15CE" w:rsidRPr="0004721F" w:rsidP="005B15CE">
      <w:pPr>
        <w:pStyle w:val="Normlny1"/>
        <w:tabs>
          <w:tab w:val="left" w:pos="0"/>
          <w:tab w:val="left" w:pos="1134"/>
        </w:tabs>
        <w:bidi w:val="0"/>
        <w:spacing w:line="240" w:lineRule="auto"/>
        <w:ind w:left="709"/>
        <w:jc w:val="both"/>
        <w:rPr>
          <w:rFonts w:ascii="Times New Roman" w:hAnsi="Times New Roman" w:cs="Times New Roman"/>
          <w:color w:val="auto"/>
          <w:sz w:val="24"/>
          <w:szCs w:val="24"/>
        </w:rPr>
      </w:pPr>
    </w:p>
    <w:p w:rsidR="00176605" w:rsidRPr="0004721F">
      <w:pPr>
        <w:pStyle w:val="Normlny1"/>
        <w:numPr>
          <w:numId w:val="20"/>
        </w:numPr>
        <w:tabs>
          <w:tab w:val="left" w:pos="0"/>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Za bezú</w:t>
      </w:r>
      <w:r w:rsidRPr="0004721F" w:rsidR="00463A70">
        <w:rPr>
          <w:rFonts w:ascii="Times New Roman" w:hAnsi="Times New Roman" w:cs="Times New Roman" w:hint="default"/>
          <w:color w:val="auto"/>
          <w:sz w:val="24"/>
          <w:szCs w:val="24"/>
        </w:rPr>
        <w:t>honné</w:t>
      </w:r>
      <w:r w:rsidRPr="0004721F" w:rsidR="00463A70">
        <w:rPr>
          <w:rFonts w:ascii="Times New Roman" w:hAnsi="Times New Roman" w:cs="Times New Roman" w:hint="default"/>
          <w:color w:val="auto"/>
          <w:sz w:val="24"/>
          <w:szCs w:val="24"/>
        </w:rPr>
        <w:t>ho sa na úč</w:t>
      </w:r>
      <w:r w:rsidRPr="0004721F" w:rsidR="00463A70">
        <w:rPr>
          <w:rFonts w:ascii="Times New Roman" w:hAnsi="Times New Roman" w:cs="Times New Roman" w:hint="default"/>
          <w:color w:val="auto"/>
          <w:sz w:val="24"/>
          <w:szCs w:val="24"/>
        </w:rPr>
        <w:t>ely tohto zá</w:t>
      </w:r>
      <w:r w:rsidRPr="0004721F" w:rsidR="00463A70">
        <w:rPr>
          <w:rFonts w:ascii="Times New Roman" w:hAnsi="Times New Roman" w:cs="Times New Roman" w:hint="default"/>
          <w:color w:val="auto"/>
          <w:sz w:val="24"/>
          <w:szCs w:val="24"/>
        </w:rPr>
        <w:t>kona nepovaž</w:t>
      </w:r>
      <w:r w:rsidRPr="0004721F" w:rsidR="00463A70">
        <w:rPr>
          <w:rFonts w:ascii="Times New Roman" w:hAnsi="Times New Roman" w:cs="Times New Roman" w:hint="default"/>
          <w:color w:val="auto"/>
          <w:sz w:val="24"/>
          <w:szCs w:val="24"/>
        </w:rPr>
        <w:t>uje ten, kto bol prá</w:t>
      </w:r>
      <w:r w:rsidRPr="0004721F" w:rsidR="00463A70">
        <w:rPr>
          <w:rFonts w:ascii="Times New Roman" w:hAnsi="Times New Roman" w:cs="Times New Roman" w:hint="default"/>
          <w:color w:val="auto"/>
          <w:sz w:val="24"/>
          <w:szCs w:val="24"/>
        </w:rPr>
        <w:t>voplatne odsú</w:t>
      </w:r>
      <w:r w:rsidRPr="0004721F" w:rsidR="00463A70">
        <w:rPr>
          <w:rFonts w:ascii="Times New Roman" w:hAnsi="Times New Roman" w:cs="Times New Roman" w:hint="default"/>
          <w:color w:val="auto"/>
          <w:sz w:val="24"/>
          <w:szCs w:val="24"/>
        </w:rPr>
        <w:t>dený</w:t>
      </w:r>
      <w:r w:rsidRPr="0004721F" w:rsidR="00463A70">
        <w:rPr>
          <w:rFonts w:ascii="Times New Roman" w:hAnsi="Times New Roman" w:cs="Times New Roman" w:hint="default"/>
          <w:color w:val="auto"/>
          <w:sz w:val="24"/>
          <w:szCs w:val="24"/>
        </w:rPr>
        <w:t xml:space="preserve"> za ú</w:t>
      </w:r>
      <w:r w:rsidRPr="0004721F" w:rsidR="00463A70">
        <w:rPr>
          <w:rFonts w:ascii="Times New Roman" w:hAnsi="Times New Roman" w:cs="Times New Roman" w:hint="default"/>
          <w:color w:val="auto"/>
          <w:sz w:val="24"/>
          <w:szCs w:val="24"/>
        </w:rPr>
        <w:t>myselný</w:t>
      </w:r>
      <w:r w:rsidRPr="0004721F" w:rsidR="00463A70">
        <w:rPr>
          <w:rFonts w:ascii="Times New Roman" w:hAnsi="Times New Roman" w:cs="Times New Roman" w:hint="default"/>
          <w:color w:val="auto"/>
          <w:sz w:val="24"/>
          <w:szCs w:val="24"/>
        </w:rPr>
        <w:t xml:space="preserve"> trestný</w:t>
      </w:r>
      <w:r w:rsidRPr="0004721F" w:rsidR="00463A70">
        <w:rPr>
          <w:rFonts w:ascii="Times New Roman" w:hAnsi="Times New Roman" w:cs="Times New Roman" w:hint="default"/>
          <w:color w:val="auto"/>
          <w:sz w:val="24"/>
          <w:szCs w:val="24"/>
        </w:rPr>
        <w:t xml:space="preserve"> č</w:t>
      </w:r>
      <w:r w:rsidRPr="0004721F" w:rsidR="00463A70">
        <w:rPr>
          <w:rFonts w:ascii="Times New Roman" w:hAnsi="Times New Roman" w:cs="Times New Roman" w:hint="default"/>
          <w:color w:val="auto"/>
          <w:sz w:val="24"/>
          <w:szCs w:val="24"/>
        </w:rPr>
        <w:t>in, prá</w:t>
      </w:r>
      <w:r w:rsidRPr="0004721F" w:rsidR="00463A70">
        <w:rPr>
          <w:rFonts w:ascii="Times New Roman" w:hAnsi="Times New Roman" w:cs="Times New Roman" w:hint="default"/>
          <w:color w:val="auto"/>
          <w:sz w:val="24"/>
          <w:szCs w:val="24"/>
        </w:rPr>
        <w:t>voplatne odsú</w:t>
      </w:r>
      <w:r w:rsidRPr="0004721F" w:rsidR="00463A70">
        <w:rPr>
          <w:rFonts w:ascii="Times New Roman" w:hAnsi="Times New Roman" w:cs="Times New Roman" w:hint="default"/>
          <w:color w:val="auto"/>
          <w:sz w:val="24"/>
          <w:szCs w:val="24"/>
        </w:rPr>
        <w:t>dený</w:t>
      </w:r>
      <w:r w:rsidRPr="0004721F" w:rsidR="00463A70">
        <w:rPr>
          <w:rFonts w:ascii="Times New Roman" w:hAnsi="Times New Roman" w:cs="Times New Roman" w:hint="default"/>
          <w:color w:val="auto"/>
          <w:sz w:val="24"/>
          <w:szCs w:val="24"/>
        </w:rPr>
        <w:t xml:space="preserve"> za trestný</w:t>
      </w:r>
      <w:r w:rsidRPr="0004721F" w:rsidR="00463A70">
        <w:rPr>
          <w:rFonts w:ascii="Times New Roman" w:hAnsi="Times New Roman" w:cs="Times New Roman" w:hint="default"/>
          <w:color w:val="auto"/>
          <w:sz w:val="24"/>
          <w:szCs w:val="24"/>
        </w:rPr>
        <w:t xml:space="preserve"> č</w:t>
      </w:r>
      <w:r w:rsidRPr="0004721F" w:rsidR="00463A70">
        <w:rPr>
          <w:rFonts w:ascii="Times New Roman" w:hAnsi="Times New Roman" w:cs="Times New Roman" w:hint="default"/>
          <w:color w:val="auto"/>
          <w:sz w:val="24"/>
          <w:szCs w:val="24"/>
        </w:rPr>
        <w:t>in a sú</w:t>
      </w:r>
      <w:r w:rsidRPr="0004721F" w:rsidR="00463A70">
        <w:rPr>
          <w:rFonts w:ascii="Times New Roman" w:hAnsi="Times New Roman" w:cs="Times New Roman" w:hint="default"/>
          <w:color w:val="auto"/>
          <w:sz w:val="24"/>
          <w:szCs w:val="24"/>
        </w:rPr>
        <w:t>d v jeho prí</w:t>
      </w:r>
      <w:r w:rsidRPr="0004721F" w:rsidR="00463A70">
        <w:rPr>
          <w:rFonts w:ascii="Times New Roman" w:hAnsi="Times New Roman" w:cs="Times New Roman" w:hint="default"/>
          <w:color w:val="auto"/>
          <w:sz w:val="24"/>
          <w:szCs w:val="24"/>
        </w:rPr>
        <w:t>pade nerozhodol o podmieneč</w:t>
      </w:r>
      <w:r w:rsidRPr="0004721F" w:rsidR="00463A70">
        <w:rPr>
          <w:rFonts w:ascii="Times New Roman" w:hAnsi="Times New Roman" w:cs="Times New Roman" w:hint="default"/>
          <w:color w:val="auto"/>
          <w:sz w:val="24"/>
          <w:szCs w:val="24"/>
        </w:rPr>
        <w:t>nom odlož</w:t>
      </w:r>
      <w:r w:rsidRPr="0004721F" w:rsidR="00463A70">
        <w:rPr>
          <w:rFonts w:ascii="Times New Roman" w:hAnsi="Times New Roman" w:cs="Times New Roman" w:hint="default"/>
          <w:color w:val="auto"/>
          <w:sz w:val="24"/>
          <w:szCs w:val="24"/>
        </w:rPr>
        <w:t>ení</w:t>
      </w:r>
      <w:r w:rsidRPr="0004721F" w:rsidR="00463A70">
        <w:rPr>
          <w:rFonts w:ascii="Times New Roman" w:hAnsi="Times New Roman" w:cs="Times New Roman" w:hint="default"/>
          <w:color w:val="auto"/>
          <w:sz w:val="24"/>
          <w:szCs w:val="24"/>
        </w:rPr>
        <w:t xml:space="preserve"> vý</w:t>
      </w:r>
      <w:r w:rsidRPr="0004721F" w:rsidR="00463A70">
        <w:rPr>
          <w:rFonts w:ascii="Times New Roman" w:hAnsi="Times New Roman" w:cs="Times New Roman" w:hint="default"/>
          <w:color w:val="auto"/>
          <w:sz w:val="24"/>
          <w:szCs w:val="24"/>
        </w:rPr>
        <w:t>konu trestu odň</w:t>
      </w:r>
      <w:r w:rsidRPr="0004721F" w:rsidR="00463A70">
        <w:rPr>
          <w:rFonts w:ascii="Times New Roman" w:hAnsi="Times New Roman" w:cs="Times New Roman" w:hint="default"/>
          <w:color w:val="auto"/>
          <w:sz w:val="24"/>
          <w:szCs w:val="24"/>
        </w:rPr>
        <w:t>atia slobody, za trestný</w:t>
      </w:r>
      <w:r w:rsidRPr="0004721F" w:rsidR="00463A70">
        <w:rPr>
          <w:rFonts w:ascii="Times New Roman" w:hAnsi="Times New Roman" w:cs="Times New Roman" w:hint="default"/>
          <w:color w:val="auto"/>
          <w:sz w:val="24"/>
          <w:szCs w:val="24"/>
        </w:rPr>
        <w:t xml:space="preserve"> č</w:t>
      </w:r>
      <w:r w:rsidRPr="0004721F" w:rsidR="00463A70">
        <w:rPr>
          <w:rFonts w:ascii="Times New Roman" w:hAnsi="Times New Roman" w:cs="Times New Roman" w:hint="default"/>
          <w:color w:val="auto"/>
          <w:sz w:val="24"/>
          <w:szCs w:val="24"/>
        </w:rPr>
        <w:t xml:space="preserve">in </w:t>
      </w:r>
      <w:r w:rsidRPr="0004721F" w:rsidR="00642E51">
        <w:rPr>
          <w:rFonts w:ascii="Times New Roman" w:hAnsi="Times New Roman" w:cs="Times New Roman" w:hint="default"/>
          <w:color w:val="auto"/>
          <w:sz w:val="24"/>
          <w:szCs w:val="24"/>
        </w:rPr>
        <w:t>zneuží</w:t>
      </w:r>
      <w:r w:rsidRPr="0004721F" w:rsidR="00642E51">
        <w:rPr>
          <w:rFonts w:ascii="Times New Roman" w:hAnsi="Times New Roman" w:cs="Times New Roman" w:hint="default"/>
          <w:color w:val="auto"/>
          <w:sz w:val="24"/>
          <w:szCs w:val="24"/>
        </w:rPr>
        <w:t>vania prá</w:t>
      </w:r>
      <w:r w:rsidRPr="0004721F" w:rsidR="00642E51">
        <w:rPr>
          <w:rFonts w:ascii="Times New Roman" w:hAnsi="Times New Roman" w:cs="Times New Roman" w:hint="default"/>
          <w:color w:val="auto"/>
          <w:sz w:val="24"/>
          <w:szCs w:val="24"/>
        </w:rPr>
        <w:t>vomoci verejné</w:t>
      </w:r>
      <w:r w:rsidRPr="0004721F" w:rsidR="00642E51">
        <w:rPr>
          <w:rFonts w:ascii="Times New Roman" w:hAnsi="Times New Roman" w:cs="Times New Roman" w:hint="default"/>
          <w:color w:val="auto"/>
          <w:sz w:val="24"/>
          <w:szCs w:val="24"/>
        </w:rPr>
        <w:t>ho č</w:t>
      </w:r>
      <w:r w:rsidRPr="0004721F" w:rsidR="00642E51">
        <w:rPr>
          <w:rFonts w:ascii="Times New Roman" w:hAnsi="Times New Roman" w:cs="Times New Roman" w:hint="default"/>
          <w:color w:val="auto"/>
          <w:sz w:val="24"/>
          <w:szCs w:val="24"/>
        </w:rPr>
        <w:t>initeľ</w:t>
      </w:r>
      <w:r w:rsidRPr="0004721F" w:rsidR="00642E51">
        <w:rPr>
          <w:rFonts w:ascii="Times New Roman" w:hAnsi="Times New Roman" w:cs="Times New Roman" w:hint="default"/>
          <w:color w:val="auto"/>
          <w:sz w:val="24"/>
          <w:szCs w:val="24"/>
        </w:rPr>
        <w:t>a, za trestný</w:t>
      </w:r>
      <w:r w:rsidRPr="0004721F" w:rsidR="00642E51">
        <w:rPr>
          <w:rFonts w:ascii="Times New Roman" w:hAnsi="Times New Roman" w:cs="Times New Roman" w:hint="default"/>
          <w:color w:val="auto"/>
          <w:sz w:val="24"/>
          <w:szCs w:val="24"/>
        </w:rPr>
        <w:t xml:space="preserve"> č</w:t>
      </w:r>
      <w:r w:rsidRPr="0004721F" w:rsidR="00642E51">
        <w:rPr>
          <w:rFonts w:ascii="Times New Roman" w:hAnsi="Times New Roman" w:cs="Times New Roman" w:hint="default"/>
          <w:color w:val="auto"/>
          <w:sz w:val="24"/>
          <w:szCs w:val="24"/>
        </w:rPr>
        <w:t>in marenia ú</w:t>
      </w:r>
      <w:r w:rsidRPr="0004721F" w:rsidR="00642E51">
        <w:rPr>
          <w:rFonts w:ascii="Times New Roman" w:hAnsi="Times New Roman" w:cs="Times New Roman" w:hint="default"/>
          <w:color w:val="auto"/>
          <w:sz w:val="24"/>
          <w:szCs w:val="24"/>
        </w:rPr>
        <w:t>lohy verejný</w:t>
      </w:r>
      <w:r w:rsidRPr="0004721F" w:rsidR="00642E51">
        <w:rPr>
          <w:rFonts w:ascii="Times New Roman" w:hAnsi="Times New Roman" w:cs="Times New Roman" w:hint="default"/>
          <w:color w:val="auto"/>
          <w:sz w:val="24"/>
          <w:szCs w:val="24"/>
        </w:rPr>
        <w:t>m č</w:t>
      </w:r>
      <w:r w:rsidRPr="0004721F" w:rsidR="00642E51">
        <w:rPr>
          <w:rFonts w:ascii="Times New Roman" w:hAnsi="Times New Roman" w:cs="Times New Roman" w:hint="default"/>
          <w:color w:val="auto"/>
          <w:sz w:val="24"/>
          <w:szCs w:val="24"/>
        </w:rPr>
        <w:t>initeľ</w:t>
      </w:r>
      <w:r w:rsidRPr="0004721F" w:rsidR="00642E51">
        <w:rPr>
          <w:rFonts w:ascii="Times New Roman" w:hAnsi="Times New Roman" w:cs="Times New Roman" w:hint="default"/>
          <w:color w:val="auto"/>
          <w:sz w:val="24"/>
          <w:szCs w:val="24"/>
        </w:rPr>
        <w:t>om a za ď</w:t>
      </w:r>
      <w:r w:rsidRPr="0004721F" w:rsidR="00642E51">
        <w:rPr>
          <w:rFonts w:ascii="Times New Roman" w:hAnsi="Times New Roman" w:cs="Times New Roman" w:hint="default"/>
          <w:color w:val="auto"/>
          <w:sz w:val="24"/>
          <w:szCs w:val="24"/>
        </w:rPr>
        <w:t>alš</w:t>
      </w:r>
      <w:r w:rsidRPr="0004721F" w:rsidR="00642E51">
        <w:rPr>
          <w:rFonts w:ascii="Times New Roman" w:hAnsi="Times New Roman" w:cs="Times New Roman" w:hint="default"/>
          <w:color w:val="auto"/>
          <w:sz w:val="24"/>
          <w:szCs w:val="24"/>
        </w:rPr>
        <w:t>ie trestné</w:t>
      </w:r>
      <w:r w:rsidRPr="0004721F" w:rsidR="00642E51">
        <w:rPr>
          <w:rFonts w:ascii="Times New Roman" w:hAnsi="Times New Roman" w:cs="Times New Roman" w:hint="default"/>
          <w:color w:val="auto"/>
          <w:sz w:val="24"/>
          <w:szCs w:val="24"/>
        </w:rPr>
        <w:t xml:space="preserve"> č</w:t>
      </w:r>
      <w:r w:rsidRPr="0004721F" w:rsidR="00642E51">
        <w:rPr>
          <w:rFonts w:ascii="Times New Roman" w:hAnsi="Times New Roman" w:cs="Times New Roman" w:hint="default"/>
          <w:color w:val="auto"/>
          <w:sz w:val="24"/>
          <w:szCs w:val="24"/>
        </w:rPr>
        <w:t>iny spá</w:t>
      </w:r>
      <w:r w:rsidRPr="0004721F" w:rsidR="00642E51">
        <w:rPr>
          <w:rFonts w:ascii="Times New Roman" w:hAnsi="Times New Roman" w:cs="Times New Roman" w:hint="default"/>
          <w:color w:val="auto"/>
          <w:sz w:val="24"/>
          <w:szCs w:val="24"/>
        </w:rPr>
        <w:t>cha</w:t>
      </w:r>
      <w:r w:rsidRPr="0004721F" w:rsidR="00642E51">
        <w:rPr>
          <w:rFonts w:ascii="Times New Roman" w:hAnsi="Times New Roman" w:cs="Times New Roman" w:hint="default"/>
          <w:color w:val="auto"/>
          <w:sz w:val="24"/>
          <w:szCs w:val="24"/>
        </w:rPr>
        <w:t>né</w:t>
      </w:r>
      <w:r w:rsidRPr="0004721F" w:rsidR="00642E51">
        <w:rPr>
          <w:rFonts w:ascii="Times New Roman" w:hAnsi="Times New Roman" w:cs="Times New Roman" w:hint="default"/>
          <w:color w:val="auto"/>
          <w:sz w:val="24"/>
          <w:szCs w:val="24"/>
        </w:rPr>
        <w:t xml:space="preserve"> pri vý</w:t>
      </w:r>
      <w:r w:rsidRPr="0004721F" w:rsidR="00642E51">
        <w:rPr>
          <w:rFonts w:ascii="Times New Roman" w:hAnsi="Times New Roman" w:cs="Times New Roman" w:hint="default"/>
          <w:color w:val="auto"/>
          <w:sz w:val="24"/>
          <w:szCs w:val="24"/>
        </w:rPr>
        <w:t>kone funkcie verejné</w:t>
      </w:r>
      <w:r w:rsidRPr="0004721F" w:rsidR="00642E51">
        <w:rPr>
          <w:rFonts w:ascii="Times New Roman" w:hAnsi="Times New Roman" w:cs="Times New Roman" w:hint="default"/>
          <w:color w:val="auto"/>
          <w:sz w:val="24"/>
          <w:szCs w:val="24"/>
        </w:rPr>
        <w:t>ho č</w:t>
      </w:r>
      <w:r w:rsidRPr="0004721F" w:rsidR="00642E51">
        <w:rPr>
          <w:rFonts w:ascii="Times New Roman" w:hAnsi="Times New Roman" w:cs="Times New Roman" w:hint="default"/>
          <w:color w:val="auto"/>
          <w:sz w:val="24"/>
          <w:szCs w:val="24"/>
        </w:rPr>
        <w:t>initeľ</w:t>
      </w:r>
      <w:r w:rsidRPr="0004721F" w:rsidR="00642E51">
        <w:rPr>
          <w:rFonts w:ascii="Times New Roman" w:hAnsi="Times New Roman" w:cs="Times New Roman" w:hint="default"/>
          <w:color w:val="auto"/>
          <w:sz w:val="24"/>
          <w:szCs w:val="24"/>
        </w:rPr>
        <w:t>a</w:t>
      </w:r>
      <w:r w:rsidRPr="0004721F" w:rsidR="00B6020B">
        <w:rPr>
          <w:rFonts w:ascii="Times New Roman" w:hAnsi="Times New Roman" w:cs="Times New Roman" w:hint="default"/>
          <w:color w:val="auto"/>
          <w:sz w:val="24"/>
          <w:szCs w:val="24"/>
        </w:rPr>
        <w:t>, za trestné</w:t>
      </w:r>
      <w:r w:rsidRPr="0004721F" w:rsidR="00B6020B">
        <w:rPr>
          <w:rFonts w:ascii="Times New Roman" w:hAnsi="Times New Roman" w:cs="Times New Roman" w:hint="default"/>
          <w:color w:val="auto"/>
          <w:sz w:val="24"/>
          <w:szCs w:val="24"/>
        </w:rPr>
        <w:t xml:space="preserve"> č</w:t>
      </w:r>
      <w:r w:rsidRPr="0004721F" w:rsidR="00B6020B">
        <w:rPr>
          <w:rFonts w:ascii="Times New Roman" w:hAnsi="Times New Roman" w:cs="Times New Roman" w:hint="default"/>
          <w:color w:val="auto"/>
          <w:sz w:val="24"/>
          <w:szCs w:val="24"/>
        </w:rPr>
        <w:t>iny korupcie, za trestné</w:t>
      </w:r>
      <w:r w:rsidRPr="0004721F" w:rsidR="00B6020B">
        <w:rPr>
          <w:rFonts w:ascii="Times New Roman" w:hAnsi="Times New Roman" w:cs="Times New Roman" w:hint="default"/>
          <w:color w:val="auto"/>
          <w:sz w:val="24"/>
          <w:szCs w:val="24"/>
        </w:rPr>
        <w:t xml:space="preserve"> č</w:t>
      </w:r>
      <w:r w:rsidRPr="0004721F" w:rsidR="00B6020B">
        <w:rPr>
          <w:rFonts w:ascii="Times New Roman" w:hAnsi="Times New Roman" w:cs="Times New Roman" w:hint="default"/>
          <w:color w:val="auto"/>
          <w:sz w:val="24"/>
          <w:szCs w:val="24"/>
        </w:rPr>
        <w:t>iny proti majetku podľ</w:t>
      </w:r>
      <w:r w:rsidRPr="0004721F" w:rsidR="00B6020B">
        <w:rPr>
          <w:rFonts w:ascii="Times New Roman" w:hAnsi="Times New Roman" w:cs="Times New Roman" w:hint="default"/>
          <w:color w:val="auto"/>
          <w:sz w:val="24"/>
          <w:szCs w:val="24"/>
        </w:rPr>
        <w:t>a š</w:t>
      </w:r>
      <w:r w:rsidRPr="0004721F" w:rsidR="00B6020B">
        <w:rPr>
          <w:rFonts w:ascii="Times New Roman" w:hAnsi="Times New Roman" w:cs="Times New Roman" w:hint="default"/>
          <w:color w:val="auto"/>
          <w:sz w:val="24"/>
          <w:szCs w:val="24"/>
        </w:rPr>
        <w:t>tvrtej hlavy osobitnej č</w:t>
      </w:r>
      <w:r w:rsidRPr="0004721F" w:rsidR="00B6020B">
        <w:rPr>
          <w:rFonts w:ascii="Times New Roman" w:hAnsi="Times New Roman" w:cs="Times New Roman" w:hint="default"/>
          <w:color w:val="auto"/>
          <w:sz w:val="24"/>
          <w:szCs w:val="24"/>
        </w:rPr>
        <w:t>asti Trestné</w:t>
      </w:r>
      <w:r w:rsidRPr="0004721F" w:rsidR="00B6020B">
        <w:rPr>
          <w:rFonts w:ascii="Times New Roman" w:hAnsi="Times New Roman" w:cs="Times New Roman" w:hint="default"/>
          <w:color w:val="auto"/>
          <w:sz w:val="24"/>
          <w:szCs w:val="24"/>
        </w:rPr>
        <w:t>ho zá</w:t>
      </w:r>
      <w:r w:rsidRPr="0004721F" w:rsidR="00B6020B">
        <w:rPr>
          <w:rFonts w:ascii="Times New Roman" w:hAnsi="Times New Roman" w:cs="Times New Roman" w:hint="default"/>
          <w:color w:val="auto"/>
          <w:sz w:val="24"/>
          <w:szCs w:val="24"/>
        </w:rPr>
        <w:t>kona alebo za trestný</w:t>
      </w:r>
      <w:r w:rsidRPr="0004721F" w:rsidR="00B6020B">
        <w:rPr>
          <w:rFonts w:ascii="Times New Roman" w:hAnsi="Times New Roman" w:cs="Times New Roman" w:hint="default"/>
          <w:color w:val="auto"/>
          <w:sz w:val="24"/>
          <w:szCs w:val="24"/>
        </w:rPr>
        <w:t xml:space="preserve"> č</w:t>
      </w:r>
      <w:r w:rsidRPr="0004721F" w:rsidR="00B6020B">
        <w:rPr>
          <w:rFonts w:ascii="Times New Roman" w:hAnsi="Times New Roman" w:cs="Times New Roman" w:hint="default"/>
          <w:color w:val="auto"/>
          <w:sz w:val="24"/>
          <w:szCs w:val="24"/>
        </w:rPr>
        <w:t>in spá</w:t>
      </w:r>
      <w:r w:rsidRPr="0004721F" w:rsidR="00B6020B">
        <w:rPr>
          <w:rFonts w:ascii="Times New Roman" w:hAnsi="Times New Roman" w:cs="Times New Roman" w:hint="default"/>
          <w:color w:val="auto"/>
          <w:sz w:val="24"/>
          <w:szCs w:val="24"/>
        </w:rPr>
        <w:t>chaný</w:t>
      </w:r>
      <w:r w:rsidRPr="0004721F" w:rsidR="00B6020B">
        <w:rPr>
          <w:rFonts w:ascii="Times New Roman" w:hAnsi="Times New Roman" w:cs="Times New Roman" w:hint="default"/>
          <w:color w:val="auto"/>
          <w:sz w:val="24"/>
          <w:szCs w:val="24"/>
        </w:rPr>
        <w:t xml:space="preserve"> v sú</w:t>
      </w:r>
      <w:r w:rsidRPr="0004721F" w:rsidR="00B6020B">
        <w:rPr>
          <w:rFonts w:ascii="Times New Roman" w:hAnsi="Times New Roman" w:cs="Times New Roman" w:hint="default"/>
          <w:color w:val="auto"/>
          <w:sz w:val="24"/>
          <w:szCs w:val="24"/>
        </w:rPr>
        <w:t>vislosti s vý</w:t>
      </w:r>
      <w:r w:rsidRPr="0004721F" w:rsidR="00B6020B">
        <w:rPr>
          <w:rFonts w:ascii="Times New Roman" w:hAnsi="Times New Roman" w:cs="Times New Roman" w:hint="default"/>
          <w:color w:val="auto"/>
          <w:sz w:val="24"/>
          <w:szCs w:val="24"/>
        </w:rPr>
        <w:t>konom funkcie rozhodcu. Bezú</w:t>
      </w:r>
      <w:r w:rsidRPr="0004721F" w:rsidR="00B6020B">
        <w:rPr>
          <w:rFonts w:ascii="Times New Roman" w:hAnsi="Times New Roman" w:cs="Times New Roman" w:hint="default"/>
          <w:color w:val="auto"/>
          <w:sz w:val="24"/>
          <w:szCs w:val="24"/>
        </w:rPr>
        <w:t>honnosť</w:t>
      </w:r>
      <w:r w:rsidRPr="0004721F" w:rsidR="00B6020B">
        <w:rPr>
          <w:rFonts w:ascii="Times New Roman" w:hAnsi="Times New Roman" w:cs="Times New Roman" w:hint="default"/>
          <w:color w:val="auto"/>
          <w:sz w:val="24"/>
          <w:szCs w:val="24"/>
        </w:rPr>
        <w:t xml:space="preserve"> sa preukazuje vý</w:t>
      </w:r>
      <w:r w:rsidRPr="0004721F" w:rsidR="00B6020B">
        <w:rPr>
          <w:rFonts w:ascii="Times New Roman" w:hAnsi="Times New Roman" w:cs="Times New Roman" w:hint="default"/>
          <w:color w:val="auto"/>
          <w:sz w:val="24"/>
          <w:szCs w:val="24"/>
        </w:rPr>
        <w:t xml:space="preserve">pisom </w:t>
      </w:r>
      <w:r w:rsidRPr="0004721F" w:rsidR="00B6020B">
        <w:rPr>
          <w:rFonts w:ascii="Times New Roman" w:hAnsi="Times New Roman" w:cs="Times New Roman" w:hint="default"/>
          <w:color w:val="auto"/>
          <w:sz w:val="24"/>
          <w:szCs w:val="24"/>
        </w:rPr>
        <w:t>z registra trestov, ktorý</w:t>
      </w:r>
      <w:r w:rsidRPr="0004721F" w:rsidR="00B6020B">
        <w:rPr>
          <w:rFonts w:ascii="Times New Roman" w:hAnsi="Times New Roman" w:cs="Times New Roman" w:hint="default"/>
          <w:color w:val="auto"/>
          <w:sz w:val="24"/>
          <w:szCs w:val="24"/>
        </w:rPr>
        <w:t xml:space="preserve"> nesmie byť</w:t>
      </w:r>
      <w:r w:rsidRPr="0004721F" w:rsidR="00B6020B">
        <w:rPr>
          <w:rFonts w:ascii="Times New Roman" w:hAnsi="Times New Roman" w:cs="Times New Roman" w:hint="default"/>
          <w:color w:val="auto"/>
          <w:sz w:val="24"/>
          <w:szCs w:val="24"/>
        </w:rPr>
        <w:t xml:space="preserve"> starší</w:t>
      </w:r>
      <w:r w:rsidRPr="0004721F" w:rsidR="00B6020B">
        <w:rPr>
          <w:rFonts w:ascii="Times New Roman" w:hAnsi="Times New Roman" w:cs="Times New Roman" w:hint="default"/>
          <w:color w:val="auto"/>
          <w:sz w:val="24"/>
          <w:szCs w:val="24"/>
        </w:rPr>
        <w:t xml:space="preserve"> ako tri mesiace.</w:t>
      </w:r>
    </w:p>
    <w:p w:rsidR="005B15CE" w:rsidRPr="0004721F" w:rsidP="005B15CE">
      <w:pPr>
        <w:pStyle w:val="Normlny1"/>
        <w:tabs>
          <w:tab w:val="left" w:pos="0"/>
          <w:tab w:val="left" w:pos="1134"/>
        </w:tabs>
        <w:bidi w:val="0"/>
        <w:spacing w:line="240" w:lineRule="auto"/>
        <w:jc w:val="both"/>
        <w:rPr>
          <w:rFonts w:ascii="Times New Roman" w:hAnsi="Times New Roman" w:cs="Times New Roman"/>
          <w:color w:val="auto"/>
          <w:sz w:val="24"/>
          <w:szCs w:val="24"/>
        </w:rPr>
      </w:pPr>
    </w:p>
    <w:p w:rsidR="00176605" w:rsidRPr="0004721F">
      <w:pPr>
        <w:pStyle w:val="Normlny1"/>
        <w:numPr>
          <w:numId w:val="20"/>
        </w:numPr>
        <w:tabs>
          <w:tab w:val="left" w:pos="0"/>
          <w:tab w:val="left" w:pos="1134"/>
        </w:tabs>
        <w:bidi w:val="0"/>
        <w:spacing w:line="240" w:lineRule="auto"/>
        <w:ind w:left="0" w:firstLine="709"/>
        <w:jc w:val="both"/>
        <w:rPr>
          <w:rFonts w:ascii="Times New Roman" w:hAnsi="Times New Roman" w:cs="Times New Roman"/>
          <w:color w:val="auto"/>
          <w:sz w:val="24"/>
          <w:szCs w:val="24"/>
        </w:rPr>
      </w:pPr>
      <w:r w:rsidRPr="0004721F" w:rsidR="00B6020B">
        <w:rPr>
          <w:rFonts w:ascii="Times New Roman" w:hAnsi="Times New Roman" w:cs="Times New Roman" w:hint="default"/>
          <w:color w:val="auto"/>
          <w:sz w:val="24"/>
          <w:szCs w:val="24"/>
        </w:rPr>
        <w:t>Za dô</w:t>
      </w:r>
      <w:r w:rsidRPr="0004721F" w:rsidR="00B6020B">
        <w:rPr>
          <w:rFonts w:ascii="Times New Roman" w:hAnsi="Times New Roman" w:cs="Times New Roman" w:hint="default"/>
          <w:color w:val="auto"/>
          <w:sz w:val="24"/>
          <w:szCs w:val="24"/>
        </w:rPr>
        <w:t>veryhodné</w:t>
      </w:r>
      <w:r w:rsidRPr="0004721F" w:rsidR="00B6020B">
        <w:rPr>
          <w:rFonts w:ascii="Times New Roman" w:hAnsi="Times New Roman" w:cs="Times New Roman" w:hint="default"/>
          <w:color w:val="auto"/>
          <w:sz w:val="24"/>
          <w:szCs w:val="24"/>
        </w:rPr>
        <w:t>ho sa na úč</w:t>
      </w:r>
      <w:r w:rsidRPr="0004721F" w:rsidR="00B6020B">
        <w:rPr>
          <w:rFonts w:ascii="Times New Roman" w:hAnsi="Times New Roman" w:cs="Times New Roman" w:hint="default"/>
          <w:color w:val="auto"/>
          <w:sz w:val="24"/>
          <w:szCs w:val="24"/>
        </w:rPr>
        <w:t>ely</w:t>
      </w:r>
      <w:r w:rsidRPr="0004721F" w:rsidR="005B15CE">
        <w:rPr>
          <w:rFonts w:ascii="Times New Roman" w:hAnsi="Times New Roman" w:cs="Times New Roman" w:hint="default"/>
          <w:color w:val="auto"/>
          <w:sz w:val="24"/>
          <w:szCs w:val="24"/>
        </w:rPr>
        <w:t xml:space="preserve"> tohto zá</w:t>
      </w:r>
      <w:r w:rsidRPr="0004721F" w:rsidR="005B15CE">
        <w:rPr>
          <w:rFonts w:ascii="Times New Roman" w:hAnsi="Times New Roman" w:cs="Times New Roman" w:hint="default"/>
          <w:color w:val="auto"/>
          <w:sz w:val="24"/>
          <w:szCs w:val="24"/>
        </w:rPr>
        <w:t>kona nepovaž</w:t>
      </w:r>
      <w:r w:rsidRPr="0004721F" w:rsidR="005B15CE">
        <w:rPr>
          <w:rFonts w:ascii="Times New Roman" w:hAnsi="Times New Roman" w:cs="Times New Roman" w:hint="default"/>
          <w:color w:val="auto"/>
          <w:sz w:val="24"/>
          <w:szCs w:val="24"/>
        </w:rPr>
        <w:t>uje ten</w:t>
      </w:r>
    </w:p>
    <w:p w:rsidR="00176605" w:rsidRPr="0004721F">
      <w:pPr>
        <w:pStyle w:val="Normlny1"/>
        <w:numPr>
          <w:numId w:val="21"/>
        </w:numPr>
        <w:tabs>
          <w:tab w:val="left" w:pos="709"/>
          <w:tab w:val="left" w:pos="1134"/>
        </w:tabs>
        <w:bidi w:val="0"/>
        <w:spacing w:line="240" w:lineRule="auto"/>
        <w:ind w:left="709" w:hanging="283"/>
        <w:jc w:val="both"/>
        <w:rPr>
          <w:rFonts w:ascii="Times New Roman" w:hAnsi="Times New Roman" w:cs="Times New Roman"/>
          <w:color w:val="auto"/>
          <w:sz w:val="24"/>
          <w:szCs w:val="24"/>
        </w:rPr>
      </w:pPr>
      <w:r w:rsidRPr="0004721F" w:rsidR="00B6020B">
        <w:rPr>
          <w:rFonts w:ascii="Times New Roman" w:hAnsi="Times New Roman" w:cs="Times New Roman" w:hint="default"/>
          <w:color w:val="auto"/>
          <w:sz w:val="24"/>
          <w:szCs w:val="24"/>
        </w:rPr>
        <w:t>kto bol podľ</w:t>
      </w:r>
      <w:r w:rsidRPr="0004721F" w:rsidR="00B6020B">
        <w:rPr>
          <w:rFonts w:ascii="Times New Roman" w:hAnsi="Times New Roman" w:cs="Times New Roman" w:hint="default"/>
          <w:color w:val="auto"/>
          <w:sz w:val="24"/>
          <w:szCs w:val="24"/>
        </w:rPr>
        <w:t>a tohto zá</w:t>
      </w:r>
      <w:r w:rsidRPr="0004721F" w:rsidR="00B6020B">
        <w:rPr>
          <w:rFonts w:ascii="Times New Roman" w:hAnsi="Times New Roman" w:cs="Times New Roman" w:hint="default"/>
          <w:color w:val="auto"/>
          <w:sz w:val="24"/>
          <w:szCs w:val="24"/>
        </w:rPr>
        <w:t xml:space="preserve">kona </w:t>
      </w:r>
      <w:r w:rsidRPr="0004721F" w:rsidR="002244CB">
        <w:rPr>
          <w:rFonts w:ascii="Times New Roman" w:hAnsi="Times New Roman" w:cs="Times New Roman" w:hint="default"/>
          <w:color w:val="auto"/>
          <w:sz w:val="24"/>
          <w:szCs w:val="24"/>
        </w:rPr>
        <w:t>inak ako na vlastnú</w:t>
      </w:r>
      <w:r w:rsidRPr="0004721F" w:rsidR="002244CB">
        <w:rPr>
          <w:rFonts w:ascii="Times New Roman" w:hAnsi="Times New Roman" w:cs="Times New Roman" w:hint="default"/>
          <w:color w:val="auto"/>
          <w:sz w:val="24"/>
          <w:szCs w:val="24"/>
        </w:rPr>
        <w:t xml:space="preserve"> ž</w:t>
      </w:r>
      <w:r w:rsidRPr="0004721F" w:rsidR="002244CB">
        <w:rPr>
          <w:rFonts w:ascii="Times New Roman" w:hAnsi="Times New Roman" w:cs="Times New Roman" w:hint="default"/>
          <w:color w:val="auto"/>
          <w:sz w:val="24"/>
          <w:szCs w:val="24"/>
        </w:rPr>
        <w:t>iadosť</w:t>
      </w:r>
      <w:r w:rsidRPr="0004721F" w:rsidR="002244CB">
        <w:rPr>
          <w:rFonts w:ascii="Times New Roman" w:hAnsi="Times New Roman" w:cs="Times New Roman" w:hint="default"/>
          <w:color w:val="auto"/>
          <w:sz w:val="24"/>
          <w:szCs w:val="24"/>
        </w:rPr>
        <w:t xml:space="preserve"> </w:t>
      </w:r>
      <w:r w:rsidRPr="0004721F" w:rsidR="00B6020B">
        <w:rPr>
          <w:rFonts w:ascii="Times New Roman" w:hAnsi="Times New Roman" w:cs="Times New Roman" w:hint="default"/>
          <w:color w:val="auto"/>
          <w:sz w:val="24"/>
          <w:szCs w:val="24"/>
        </w:rPr>
        <w:t>vyč</w:t>
      </w:r>
      <w:r w:rsidRPr="0004721F" w:rsidR="00B6020B">
        <w:rPr>
          <w:rFonts w:ascii="Times New Roman" w:hAnsi="Times New Roman" w:cs="Times New Roman" w:hint="default"/>
          <w:color w:val="auto"/>
          <w:sz w:val="24"/>
          <w:szCs w:val="24"/>
        </w:rPr>
        <w:t>iarknutý</w:t>
      </w:r>
      <w:r w:rsidRPr="0004721F" w:rsidR="00B6020B">
        <w:rPr>
          <w:rFonts w:ascii="Times New Roman" w:hAnsi="Times New Roman" w:cs="Times New Roman" w:hint="default"/>
          <w:color w:val="auto"/>
          <w:sz w:val="24"/>
          <w:szCs w:val="24"/>
        </w:rPr>
        <w:t xml:space="preserve"> zo zoznamu rozhodcov,</w:t>
      </w:r>
    </w:p>
    <w:p w:rsidR="00176605" w:rsidRPr="0004721F">
      <w:pPr>
        <w:pStyle w:val="Normlny1"/>
        <w:numPr>
          <w:numId w:val="21"/>
        </w:numPr>
        <w:tabs>
          <w:tab w:val="left" w:pos="709"/>
          <w:tab w:val="left" w:pos="1134"/>
        </w:tabs>
        <w:bidi w:val="0"/>
        <w:spacing w:line="240" w:lineRule="auto"/>
        <w:ind w:left="709" w:hanging="283"/>
        <w:jc w:val="both"/>
        <w:rPr>
          <w:rFonts w:ascii="Times New Roman" w:hAnsi="Times New Roman" w:cs="Times New Roman"/>
          <w:color w:val="auto"/>
          <w:sz w:val="24"/>
          <w:szCs w:val="24"/>
        </w:rPr>
      </w:pPr>
      <w:r w:rsidRPr="0004721F" w:rsidR="00B6020B">
        <w:rPr>
          <w:rFonts w:ascii="Times New Roman" w:hAnsi="Times New Roman" w:cs="Times New Roman" w:hint="default"/>
          <w:color w:val="auto"/>
          <w:sz w:val="24"/>
          <w:szCs w:val="24"/>
        </w:rPr>
        <w:t>kto bol na zá</w:t>
      </w:r>
      <w:r w:rsidRPr="0004721F" w:rsidR="00B6020B">
        <w:rPr>
          <w:rFonts w:ascii="Times New Roman" w:hAnsi="Times New Roman" w:cs="Times New Roman" w:hint="default"/>
          <w:color w:val="auto"/>
          <w:sz w:val="24"/>
          <w:szCs w:val="24"/>
        </w:rPr>
        <w:t>klade discipliná</w:t>
      </w:r>
      <w:r w:rsidRPr="0004721F" w:rsidR="00B6020B">
        <w:rPr>
          <w:rFonts w:ascii="Times New Roman" w:hAnsi="Times New Roman" w:cs="Times New Roman" w:hint="default"/>
          <w:color w:val="auto"/>
          <w:sz w:val="24"/>
          <w:szCs w:val="24"/>
        </w:rPr>
        <w:t>rneho roz</w:t>
      </w:r>
      <w:r w:rsidRPr="0004721F" w:rsidR="00B6020B">
        <w:rPr>
          <w:rFonts w:ascii="Times New Roman" w:hAnsi="Times New Roman" w:cs="Times New Roman" w:hint="default"/>
          <w:color w:val="auto"/>
          <w:sz w:val="24"/>
          <w:szCs w:val="24"/>
        </w:rPr>
        <w:t>hodnutia alebo za poruš</w:t>
      </w:r>
      <w:r w:rsidRPr="0004721F" w:rsidR="00B6020B">
        <w:rPr>
          <w:rFonts w:ascii="Times New Roman" w:hAnsi="Times New Roman" w:cs="Times New Roman" w:hint="default"/>
          <w:color w:val="auto"/>
          <w:sz w:val="24"/>
          <w:szCs w:val="24"/>
        </w:rPr>
        <w:t>enie prá</w:t>
      </w:r>
      <w:r w:rsidRPr="0004721F" w:rsidR="00B6020B">
        <w:rPr>
          <w:rFonts w:ascii="Times New Roman" w:hAnsi="Times New Roman" w:cs="Times New Roman" w:hint="default"/>
          <w:color w:val="auto"/>
          <w:sz w:val="24"/>
          <w:szCs w:val="24"/>
        </w:rPr>
        <w:t>vnych predpisov odvolaný</w:t>
      </w:r>
      <w:r w:rsidRPr="0004721F" w:rsidR="00B6020B">
        <w:rPr>
          <w:rFonts w:ascii="Times New Roman" w:hAnsi="Times New Roman" w:cs="Times New Roman" w:hint="default"/>
          <w:color w:val="auto"/>
          <w:sz w:val="24"/>
          <w:szCs w:val="24"/>
        </w:rPr>
        <w:t xml:space="preserve"> z funkcie sudcu,</w:t>
      </w:r>
      <w:r w:rsidRPr="0004721F" w:rsidR="007369D2">
        <w:rPr>
          <w:rFonts w:ascii="Times New Roman" w:hAnsi="Times New Roman" w:cs="Times New Roman"/>
          <w:color w:val="auto"/>
          <w:sz w:val="24"/>
          <w:szCs w:val="24"/>
        </w:rPr>
        <w:t xml:space="preserve"> </w:t>
      </w:r>
      <w:r w:rsidRPr="0004721F" w:rsidR="00B6020B">
        <w:rPr>
          <w:rFonts w:ascii="Times New Roman" w:hAnsi="Times New Roman" w:cs="Times New Roman" w:hint="default"/>
          <w:color w:val="auto"/>
          <w:sz w:val="24"/>
          <w:szCs w:val="24"/>
        </w:rPr>
        <w:t>odvolaný</w:t>
      </w:r>
      <w:r w:rsidRPr="0004721F" w:rsidR="00B6020B">
        <w:rPr>
          <w:rFonts w:ascii="Times New Roman" w:hAnsi="Times New Roman" w:cs="Times New Roman" w:hint="default"/>
          <w:color w:val="auto"/>
          <w:sz w:val="24"/>
          <w:szCs w:val="24"/>
        </w:rPr>
        <w:t xml:space="preserve"> z funkcie prokurá</w:t>
      </w:r>
      <w:r w:rsidRPr="0004721F" w:rsidR="00B6020B">
        <w:rPr>
          <w:rFonts w:ascii="Times New Roman" w:hAnsi="Times New Roman" w:cs="Times New Roman" w:hint="default"/>
          <w:color w:val="auto"/>
          <w:sz w:val="24"/>
          <w:szCs w:val="24"/>
        </w:rPr>
        <w:t>tora, zbavený</w:t>
      </w:r>
      <w:r w:rsidRPr="0004721F" w:rsidR="00B6020B">
        <w:rPr>
          <w:rFonts w:ascii="Times New Roman" w:hAnsi="Times New Roman" w:cs="Times New Roman" w:hint="default"/>
          <w:color w:val="auto"/>
          <w:sz w:val="24"/>
          <w:szCs w:val="24"/>
        </w:rPr>
        <w:t xml:space="preserve"> vý</w:t>
      </w:r>
      <w:r w:rsidRPr="0004721F" w:rsidR="00B6020B">
        <w:rPr>
          <w:rFonts w:ascii="Times New Roman" w:hAnsi="Times New Roman" w:cs="Times New Roman" w:hint="default"/>
          <w:color w:val="auto"/>
          <w:sz w:val="24"/>
          <w:szCs w:val="24"/>
        </w:rPr>
        <w:t>konu funkcie sú</w:t>
      </w:r>
      <w:r w:rsidRPr="0004721F" w:rsidR="00B6020B">
        <w:rPr>
          <w:rFonts w:ascii="Times New Roman" w:hAnsi="Times New Roman" w:cs="Times New Roman" w:hint="default"/>
          <w:color w:val="auto"/>
          <w:sz w:val="24"/>
          <w:szCs w:val="24"/>
        </w:rPr>
        <w:t>dneho exekú</w:t>
      </w:r>
      <w:r w:rsidRPr="0004721F" w:rsidR="00B6020B">
        <w:rPr>
          <w:rFonts w:ascii="Times New Roman" w:hAnsi="Times New Roman" w:cs="Times New Roman" w:hint="default"/>
          <w:color w:val="auto"/>
          <w:sz w:val="24"/>
          <w:szCs w:val="24"/>
        </w:rPr>
        <w:t>tora,</w:t>
      </w:r>
      <w:r w:rsidRPr="0004721F" w:rsidR="00463A70">
        <w:rPr>
          <w:rFonts w:ascii="Times New Roman" w:hAnsi="Times New Roman" w:cs="Times New Roman" w:hint="default"/>
          <w:color w:val="auto"/>
          <w:sz w:val="24"/>
          <w:szCs w:val="24"/>
        </w:rPr>
        <w:t xml:space="preserve"> zbavený</w:t>
      </w:r>
      <w:r w:rsidRPr="0004721F" w:rsidR="00463A70">
        <w:rPr>
          <w:rFonts w:ascii="Times New Roman" w:hAnsi="Times New Roman" w:cs="Times New Roman" w:hint="default"/>
          <w:color w:val="auto"/>
          <w:sz w:val="24"/>
          <w:szCs w:val="24"/>
        </w:rPr>
        <w:t xml:space="preserve"> notá</w:t>
      </w:r>
      <w:r w:rsidRPr="0004721F" w:rsidR="00463A70">
        <w:rPr>
          <w:rFonts w:ascii="Times New Roman" w:hAnsi="Times New Roman" w:cs="Times New Roman" w:hint="default"/>
          <w:color w:val="auto"/>
          <w:sz w:val="24"/>
          <w:szCs w:val="24"/>
        </w:rPr>
        <w:t>rskeho ú</w:t>
      </w:r>
      <w:r w:rsidRPr="0004721F" w:rsidR="00463A70">
        <w:rPr>
          <w:rFonts w:ascii="Times New Roman" w:hAnsi="Times New Roman" w:cs="Times New Roman" w:hint="default"/>
          <w:color w:val="auto"/>
          <w:sz w:val="24"/>
          <w:szCs w:val="24"/>
        </w:rPr>
        <w:t>radu, vyč</w:t>
      </w:r>
      <w:r w:rsidRPr="0004721F" w:rsidR="00463A70">
        <w:rPr>
          <w:rFonts w:ascii="Times New Roman" w:hAnsi="Times New Roman" w:cs="Times New Roman" w:hint="default"/>
          <w:color w:val="auto"/>
          <w:sz w:val="24"/>
          <w:szCs w:val="24"/>
        </w:rPr>
        <w:t>iarknutý</w:t>
      </w:r>
      <w:r w:rsidRPr="0004721F" w:rsidR="00463A70">
        <w:rPr>
          <w:rFonts w:ascii="Times New Roman" w:hAnsi="Times New Roman" w:cs="Times New Roman" w:hint="default"/>
          <w:color w:val="auto"/>
          <w:sz w:val="24"/>
          <w:szCs w:val="24"/>
        </w:rPr>
        <w:t xml:space="preserve"> zo zoznamu sprá</w:t>
      </w:r>
      <w:r w:rsidRPr="0004721F" w:rsidR="00463A70">
        <w:rPr>
          <w:rFonts w:ascii="Times New Roman" w:hAnsi="Times New Roman" w:cs="Times New Roman" w:hint="default"/>
          <w:color w:val="auto"/>
          <w:sz w:val="24"/>
          <w:szCs w:val="24"/>
        </w:rPr>
        <w:t>vcov, zoznamu znalcov, tlmoč</w:t>
      </w:r>
      <w:r w:rsidRPr="0004721F" w:rsidR="00463A70">
        <w:rPr>
          <w:rFonts w:ascii="Times New Roman" w:hAnsi="Times New Roman" w:cs="Times New Roman" w:hint="default"/>
          <w:color w:val="auto"/>
          <w:sz w:val="24"/>
          <w:szCs w:val="24"/>
        </w:rPr>
        <w:t>ní</w:t>
      </w:r>
      <w:r w:rsidRPr="0004721F" w:rsidR="00463A70">
        <w:rPr>
          <w:rFonts w:ascii="Times New Roman" w:hAnsi="Times New Roman" w:cs="Times New Roman" w:hint="default"/>
          <w:color w:val="auto"/>
          <w:sz w:val="24"/>
          <w:szCs w:val="24"/>
        </w:rPr>
        <w:t>kov a prekladateľ</w:t>
      </w:r>
      <w:r w:rsidRPr="0004721F" w:rsidR="00463A70">
        <w:rPr>
          <w:rFonts w:ascii="Times New Roman" w:hAnsi="Times New Roman" w:cs="Times New Roman" w:hint="default"/>
          <w:color w:val="auto"/>
          <w:sz w:val="24"/>
          <w:szCs w:val="24"/>
        </w:rPr>
        <w:t>ov, zoznamu audí</w:t>
      </w:r>
      <w:r w:rsidRPr="0004721F" w:rsidR="00463A70">
        <w:rPr>
          <w:rFonts w:ascii="Times New Roman" w:hAnsi="Times New Roman" w:cs="Times New Roman" w:hint="default"/>
          <w:color w:val="auto"/>
          <w:sz w:val="24"/>
          <w:szCs w:val="24"/>
        </w:rPr>
        <w:t>torov, zoznamu daň</w:t>
      </w:r>
      <w:r w:rsidRPr="0004721F" w:rsidR="00463A70">
        <w:rPr>
          <w:rFonts w:ascii="Times New Roman" w:hAnsi="Times New Roman" w:cs="Times New Roman" w:hint="default"/>
          <w:color w:val="auto"/>
          <w:sz w:val="24"/>
          <w:szCs w:val="24"/>
        </w:rPr>
        <w:t>ový</w:t>
      </w:r>
      <w:r w:rsidRPr="0004721F" w:rsidR="00463A70">
        <w:rPr>
          <w:rFonts w:ascii="Times New Roman" w:hAnsi="Times New Roman" w:cs="Times New Roman" w:hint="default"/>
          <w:color w:val="auto"/>
          <w:sz w:val="24"/>
          <w:szCs w:val="24"/>
        </w:rPr>
        <w:t>ch poradcov, zoznamu patentový</w:t>
      </w:r>
      <w:r w:rsidRPr="0004721F" w:rsidR="00463A70">
        <w:rPr>
          <w:rFonts w:ascii="Times New Roman" w:hAnsi="Times New Roman" w:cs="Times New Roman" w:hint="default"/>
          <w:color w:val="auto"/>
          <w:sz w:val="24"/>
          <w:szCs w:val="24"/>
        </w:rPr>
        <w:t>ch zá</w:t>
      </w:r>
      <w:r w:rsidRPr="0004721F" w:rsidR="00463A70">
        <w:rPr>
          <w:rFonts w:ascii="Times New Roman" w:hAnsi="Times New Roman" w:cs="Times New Roman" w:hint="default"/>
          <w:color w:val="auto"/>
          <w:sz w:val="24"/>
          <w:szCs w:val="24"/>
        </w:rPr>
        <w:t>stupcov alebo zo zoznamu advoká</w:t>
      </w:r>
      <w:r w:rsidRPr="0004721F" w:rsidR="00463A70">
        <w:rPr>
          <w:rFonts w:ascii="Times New Roman" w:hAnsi="Times New Roman" w:cs="Times New Roman" w:hint="default"/>
          <w:color w:val="auto"/>
          <w:sz w:val="24"/>
          <w:szCs w:val="24"/>
        </w:rPr>
        <w:t>tov, euroadvoká</w:t>
      </w:r>
      <w:r w:rsidRPr="0004721F" w:rsidR="00463A70">
        <w:rPr>
          <w:rFonts w:ascii="Times New Roman" w:hAnsi="Times New Roman" w:cs="Times New Roman" w:hint="default"/>
          <w:color w:val="auto"/>
          <w:sz w:val="24"/>
          <w:szCs w:val="24"/>
        </w:rPr>
        <w:t>tov, zahranič</w:t>
      </w:r>
      <w:r w:rsidRPr="0004721F" w:rsidR="00463A70">
        <w:rPr>
          <w:rFonts w:ascii="Times New Roman" w:hAnsi="Times New Roman" w:cs="Times New Roman" w:hint="default"/>
          <w:color w:val="auto"/>
          <w:sz w:val="24"/>
          <w:szCs w:val="24"/>
        </w:rPr>
        <w:t>ný</w:t>
      </w:r>
      <w:r w:rsidRPr="0004721F" w:rsidR="00463A70">
        <w:rPr>
          <w:rFonts w:ascii="Times New Roman" w:hAnsi="Times New Roman" w:cs="Times New Roman" w:hint="default"/>
          <w:color w:val="auto"/>
          <w:sz w:val="24"/>
          <w:szCs w:val="24"/>
        </w:rPr>
        <w:t>ch advoká</w:t>
      </w:r>
      <w:r w:rsidRPr="0004721F" w:rsidR="00463A70">
        <w:rPr>
          <w:rFonts w:ascii="Times New Roman" w:hAnsi="Times New Roman" w:cs="Times New Roman" w:hint="default"/>
          <w:color w:val="auto"/>
          <w:sz w:val="24"/>
          <w:szCs w:val="24"/>
        </w:rPr>
        <w:t>tov, medziná</w:t>
      </w:r>
      <w:r w:rsidRPr="0004721F" w:rsidR="00463A70">
        <w:rPr>
          <w:rFonts w:ascii="Times New Roman" w:hAnsi="Times New Roman" w:cs="Times New Roman" w:hint="default"/>
          <w:color w:val="auto"/>
          <w:sz w:val="24"/>
          <w:szCs w:val="24"/>
        </w:rPr>
        <w:t>rodný</w:t>
      </w:r>
      <w:r w:rsidRPr="0004721F" w:rsidR="00463A70">
        <w:rPr>
          <w:rFonts w:ascii="Times New Roman" w:hAnsi="Times New Roman" w:cs="Times New Roman" w:hint="default"/>
          <w:color w:val="auto"/>
          <w:sz w:val="24"/>
          <w:szCs w:val="24"/>
        </w:rPr>
        <w:t>ch advoká</w:t>
      </w:r>
      <w:r w:rsidRPr="0004721F" w:rsidR="00463A70">
        <w:rPr>
          <w:rFonts w:ascii="Times New Roman" w:hAnsi="Times New Roman" w:cs="Times New Roman" w:hint="default"/>
          <w:color w:val="auto"/>
          <w:sz w:val="24"/>
          <w:szCs w:val="24"/>
        </w:rPr>
        <w:t>tov alebo vyč</w:t>
      </w:r>
      <w:r w:rsidRPr="0004721F" w:rsidR="00463A70">
        <w:rPr>
          <w:rFonts w:ascii="Times New Roman" w:hAnsi="Times New Roman" w:cs="Times New Roman" w:hint="default"/>
          <w:color w:val="auto"/>
          <w:sz w:val="24"/>
          <w:szCs w:val="24"/>
        </w:rPr>
        <w:t>iarknutý</w:t>
      </w:r>
      <w:r w:rsidRPr="0004721F" w:rsidR="00463A70">
        <w:rPr>
          <w:rFonts w:ascii="Times New Roman" w:hAnsi="Times New Roman" w:cs="Times New Roman" w:hint="default"/>
          <w:color w:val="auto"/>
          <w:sz w:val="24"/>
          <w:szCs w:val="24"/>
        </w:rPr>
        <w:t xml:space="preserve"> zo zoznamu advoká</w:t>
      </w:r>
      <w:r w:rsidRPr="0004721F" w:rsidR="00463A70">
        <w:rPr>
          <w:rFonts w:ascii="Times New Roman" w:hAnsi="Times New Roman" w:cs="Times New Roman" w:hint="default"/>
          <w:color w:val="auto"/>
          <w:sz w:val="24"/>
          <w:szCs w:val="24"/>
        </w:rPr>
        <w:t>tskych koncipientov, exekú</w:t>
      </w:r>
      <w:r w:rsidRPr="0004721F" w:rsidR="00463A70">
        <w:rPr>
          <w:rFonts w:ascii="Times New Roman" w:hAnsi="Times New Roman" w:cs="Times New Roman" w:hint="default"/>
          <w:color w:val="auto"/>
          <w:sz w:val="24"/>
          <w:szCs w:val="24"/>
        </w:rPr>
        <w:t>torský</w:t>
      </w:r>
      <w:r w:rsidRPr="0004721F" w:rsidR="00463A70">
        <w:rPr>
          <w:rFonts w:ascii="Times New Roman" w:hAnsi="Times New Roman" w:cs="Times New Roman" w:hint="default"/>
          <w:color w:val="auto"/>
          <w:sz w:val="24"/>
          <w:szCs w:val="24"/>
        </w:rPr>
        <w:t>ch koncipientov,</w:t>
      </w:r>
      <w:r w:rsidRPr="0004721F" w:rsidR="00463A70">
        <w:rPr>
          <w:rFonts w:ascii="Times New Roman" w:hAnsi="Times New Roman" w:cs="Times New Roman" w:hint="default"/>
          <w:color w:val="auto"/>
          <w:sz w:val="24"/>
          <w:szCs w:val="24"/>
        </w:rPr>
        <w:t xml:space="preserve"> </w:t>
      </w:r>
      <w:r w:rsidRPr="0004721F" w:rsidR="00463A70">
        <w:rPr>
          <w:rFonts w:ascii="Times New Roman" w:hAnsi="Times New Roman" w:cs="Times New Roman" w:hint="default"/>
          <w:color w:val="auto"/>
          <w:sz w:val="24"/>
          <w:szCs w:val="24"/>
        </w:rPr>
        <w:t>notá</w:t>
      </w:r>
      <w:r w:rsidRPr="0004721F" w:rsidR="00463A70">
        <w:rPr>
          <w:rFonts w:ascii="Times New Roman" w:hAnsi="Times New Roman" w:cs="Times New Roman" w:hint="default"/>
          <w:color w:val="auto"/>
          <w:sz w:val="24"/>
          <w:szCs w:val="24"/>
        </w:rPr>
        <w:t>rskych kandidá</w:t>
      </w:r>
      <w:r w:rsidRPr="0004721F" w:rsidR="00463A70">
        <w:rPr>
          <w:rFonts w:ascii="Times New Roman" w:hAnsi="Times New Roman" w:cs="Times New Roman" w:hint="default"/>
          <w:color w:val="auto"/>
          <w:sz w:val="24"/>
          <w:szCs w:val="24"/>
        </w:rPr>
        <w:t>tov alebo notá</w:t>
      </w:r>
      <w:r w:rsidRPr="0004721F" w:rsidR="00463A70">
        <w:rPr>
          <w:rFonts w:ascii="Times New Roman" w:hAnsi="Times New Roman" w:cs="Times New Roman" w:hint="default"/>
          <w:color w:val="auto"/>
          <w:sz w:val="24"/>
          <w:szCs w:val="24"/>
        </w:rPr>
        <w:t>rskych koncipientov,</w:t>
      </w:r>
    </w:p>
    <w:p w:rsidR="00176605" w:rsidRPr="0004721F">
      <w:pPr>
        <w:pStyle w:val="Normlny1"/>
        <w:numPr>
          <w:numId w:val="21"/>
        </w:numPr>
        <w:tabs>
          <w:tab w:val="left" w:pos="709"/>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na koho majetok bol v posledný</w:t>
      </w:r>
      <w:r w:rsidRPr="0004721F" w:rsidR="00463A70">
        <w:rPr>
          <w:rFonts w:ascii="Times New Roman" w:hAnsi="Times New Roman" w:cs="Times New Roman" w:hint="default"/>
          <w:color w:val="auto"/>
          <w:sz w:val="24"/>
          <w:szCs w:val="24"/>
        </w:rPr>
        <w:t>ch desiatich rokoch pred podaní</w:t>
      </w:r>
      <w:r w:rsidRPr="0004721F" w:rsidR="00463A70">
        <w:rPr>
          <w:rFonts w:ascii="Times New Roman" w:hAnsi="Times New Roman" w:cs="Times New Roman" w:hint="default"/>
          <w:color w:val="auto"/>
          <w:sz w:val="24"/>
          <w:szCs w:val="24"/>
        </w:rPr>
        <w:t>m ž</w:t>
      </w:r>
      <w:r w:rsidRPr="0004721F" w:rsidR="00463A70">
        <w:rPr>
          <w:rFonts w:ascii="Times New Roman" w:hAnsi="Times New Roman" w:cs="Times New Roman" w:hint="default"/>
          <w:color w:val="auto"/>
          <w:sz w:val="24"/>
          <w:szCs w:val="24"/>
        </w:rPr>
        <w:t>iadosti o </w:t>
      </w:r>
      <w:r w:rsidRPr="0004721F" w:rsidR="00463A70">
        <w:rPr>
          <w:rFonts w:ascii="Times New Roman" w:hAnsi="Times New Roman" w:cs="Times New Roman" w:hint="default"/>
          <w:color w:val="auto"/>
          <w:sz w:val="24"/>
          <w:szCs w:val="24"/>
        </w:rPr>
        <w:t>udelenie povolenia vyhlá</w:t>
      </w:r>
      <w:r w:rsidRPr="0004721F" w:rsidR="00463A70">
        <w:rPr>
          <w:rFonts w:ascii="Times New Roman" w:hAnsi="Times New Roman" w:cs="Times New Roman" w:hint="default"/>
          <w:color w:val="auto"/>
          <w:sz w:val="24"/>
          <w:szCs w:val="24"/>
        </w:rPr>
        <w:t>sený</w:t>
      </w:r>
      <w:r w:rsidRPr="0004721F" w:rsidR="00463A70">
        <w:rPr>
          <w:rFonts w:ascii="Times New Roman" w:hAnsi="Times New Roman" w:cs="Times New Roman" w:hint="default"/>
          <w:color w:val="auto"/>
          <w:sz w:val="24"/>
          <w:szCs w:val="24"/>
        </w:rPr>
        <w:t xml:space="preserve"> konkurz podľ</w:t>
      </w:r>
      <w:r w:rsidRPr="0004721F" w:rsidR="00463A70">
        <w:rPr>
          <w:rFonts w:ascii="Times New Roman" w:hAnsi="Times New Roman" w:cs="Times New Roman" w:hint="default"/>
          <w:color w:val="auto"/>
          <w:sz w:val="24"/>
          <w:szCs w:val="24"/>
        </w:rPr>
        <w:t>a osobitné</w:t>
      </w:r>
      <w:r w:rsidRPr="0004721F" w:rsidR="00463A70">
        <w:rPr>
          <w:rFonts w:ascii="Times New Roman" w:hAnsi="Times New Roman" w:cs="Times New Roman" w:hint="default"/>
          <w:color w:val="auto"/>
          <w:sz w:val="24"/>
          <w:szCs w:val="24"/>
        </w:rPr>
        <w:t>ho predpisu, povolená</w:t>
      </w:r>
      <w:r w:rsidRPr="0004721F" w:rsidR="00463A70">
        <w:rPr>
          <w:rFonts w:ascii="Times New Roman" w:hAnsi="Times New Roman" w:cs="Times New Roman" w:hint="default"/>
          <w:color w:val="auto"/>
          <w:sz w:val="24"/>
          <w:szCs w:val="24"/>
        </w:rPr>
        <w:t xml:space="preserve"> reš</w:t>
      </w:r>
      <w:r w:rsidRPr="0004721F" w:rsidR="00463A70">
        <w:rPr>
          <w:rFonts w:ascii="Times New Roman" w:hAnsi="Times New Roman" w:cs="Times New Roman" w:hint="default"/>
          <w:color w:val="auto"/>
          <w:sz w:val="24"/>
          <w:szCs w:val="24"/>
        </w:rPr>
        <w:t>trukturalizá</w:t>
      </w:r>
      <w:r w:rsidRPr="0004721F" w:rsidR="00463A70">
        <w:rPr>
          <w:rFonts w:ascii="Times New Roman" w:hAnsi="Times New Roman" w:cs="Times New Roman" w:hint="default"/>
          <w:color w:val="auto"/>
          <w:sz w:val="24"/>
          <w:szCs w:val="24"/>
        </w:rPr>
        <w:t>cia, potvrdené</w:t>
      </w:r>
      <w:r w:rsidRPr="0004721F" w:rsidR="00463A70">
        <w:rPr>
          <w:rFonts w:ascii="Times New Roman" w:hAnsi="Times New Roman" w:cs="Times New Roman" w:hint="default"/>
          <w:color w:val="auto"/>
          <w:sz w:val="24"/>
          <w:szCs w:val="24"/>
        </w:rPr>
        <w:t xml:space="preserve"> nú</w:t>
      </w:r>
      <w:r w:rsidRPr="0004721F" w:rsidR="00463A70">
        <w:rPr>
          <w:rFonts w:ascii="Times New Roman" w:hAnsi="Times New Roman" w:cs="Times New Roman" w:hint="default"/>
          <w:color w:val="auto"/>
          <w:sz w:val="24"/>
          <w:szCs w:val="24"/>
        </w:rPr>
        <w:t>tené</w:t>
      </w:r>
      <w:r w:rsidRPr="0004721F" w:rsidR="00463A70">
        <w:rPr>
          <w:rFonts w:ascii="Times New Roman" w:hAnsi="Times New Roman" w:cs="Times New Roman" w:hint="default"/>
          <w:color w:val="auto"/>
          <w:sz w:val="24"/>
          <w:szCs w:val="24"/>
        </w:rPr>
        <w:t xml:space="preserve"> vyrovnanie, povo</w:t>
      </w:r>
      <w:r w:rsidRPr="0004721F" w:rsidR="00463A70">
        <w:rPr>
          <w:rFonts w:ascii="Times New Roman" w:hAnsi="Times New Roman" w:cs="Times New Roman" w:hint="default"/>
          <w:color w:val="auto"/>
          <w:sz w:val="24"/>
          <w:szCs w:val="24"/>
        </w:rPr>
        <w:t>lené</w:t>
      </w:r>
      <w:r w:rsidRPr="0004721F" w:rsidR="00463A70">
        <w:rPr>
          <w:rFonts w:ascii="Times New Roman" w:hAnsi="Times New Roman" w:cs="Times New Roman" w:hint="default"/>
          <w:color w:val="auto"/>
          <w:sz w:val="24"/>
          <w:szCs w:val="24"/>
        </w:rPr>
        <w:t xml:space="preserve"> vyrovnanie alebo povolené</w:t>
      </w:r>
      <w:r w:rsidRPr="0004721F" w:rsidR="00463A70">
        <w:rPr>
          <w:rFonts w:ascii="Times New Roman" w:hAnsi="Times New Roman" w:cs="Times New Roman" w:hint="default"/>
          <w:color w:val="auto"/>
          <w:sz w:val="24"/>
          <w:szCs w:val="24"/>
        </w:rPr>
        <w:t xml:space="preserve"> oddlž</w:t>
      </w:r>
      <w:r w:rsidRPr="0004721F" w:rsidR="00463A70">
        <w:rPr>
          <w:rFonts w:ascii="Times New Roman" w:hAnsi="Times New Roman" w:cs="Times New Roman" w:hint="default"/>
          <w:color w:val="auto"/>
          <w:sz w:val="24"/>
          <w:szCs w:val="24"/>
        </w:rPr>
        <w:t>enie, na koho majetok bol zamietnutý</w:t>
      </w:r>
      <w:r w:rsidRPr="0004721F" w:rsidR="00463A70">
        <w:rPr>
          <w:rFonts w:ascii="Times New Roman" w:hAnsi="Times New Roman" w:cs="Times New Roman" w:hint="default"/>
          <w:color w:val="auto"/>
          <w:sz w:val="24"/>
          <w:szCs w:val="24"/>
        </w:rPr>
        <w:t xml:space="preserve"> ná</w:t>
      </w:r>
      <w:r w:rsidRPr="0004721F" w:rsidR="00463A70">
        <w:rPr>
          <w:rFonts w:ascii="Times New Roman" w:hAnsi="Times New Roman" w:cs="Times New Roman" w:hint="default"/>
          <w:color w:val="auto"/>
          <w:sz w:val="24"/>
          <w:szCs w:val="24"/>
        </w:rPr>
        <w:t>vrh na vyhlá</w:t>
      </w:r>
      <w:r w:rsidRPr="0004721F" w:rsidR="00463A70">
        <w:rPr>
          <w:rFonts w:ascii="Times New Roman" w:hAnsi="Times New Roman" w:cs="Times New Roman" w:hint="default"/>
          <w:color w:val="auto"/>
          <w:sz w:val="24"/>
          <w:szCs w:val="24"/>
        </w:rPr>
        <w:t>senie konkurzu pre nedostatok majetku alebo voč</w:t>
      </w:r>
      <w:r w:rsidRPr="0004721F" w:rsidR="00463A70">
        <w:rPr>
          <w:rFonts w:ascii="Times New Roman" w:hAnsi="Times New Roman" w:cs="Times New Roman" w:hint="default"/>
          <w:color w:val="auto"/>
          <w:sz w:val="24"/>
          <w:szCs w:val="24"/>
        </w:rPr>
        <w:t>i komu bolo zastavené</w:t>
      </w:r>
      <w:r w:rsidRPr="0004721F" w:rsidR="00463A70">
        <w:rPr>
          <w:rFonts w:ascii="Times New Roman" w:hAnsi="Times New Roman" w:cs="Times New Roman" w:hint="default"/>
          <w:color w:val="auto"/>
          <w:sz w:val="24"/>
          <w:szCs w:val="24"/>
        </w:rPr>
        <w:t xml:space="preserve"> konkurzné</w:t>
      </w:r>
      <w:r w:rsidRPr="0004721F" w:rsidR="00463A70">
        <w:rPr>
          <w:rFonts w:ascii="Times New Roman" w:hAnsi="Times New Roman" w:cs="Times New Roman" w:hint="default"/>
          <w:color w:val="auto"/>
          <w:sz w:val="24"/>
          <w:szCs w:val="24"/>
        </w:rPr>
        <w:t xml:space="preserve"> konanie pre nedostatok majetku,</w:t>
      </w:r>
    </w:p>
    <w:p w:rsidR="000005E5" w:rsidRPr="0004721F">
      <w:pPr>
        <w:pStyle w:val="Normlny1"/>
        <w:numPr>
          <w:numId w:val="21"/>
        </w:numPr>
        <w:tabs>
          <w:tab w:val="left" w:pos="709"/>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u koho je preuká</w:t>
      </w:r>
      <w:r w:rsidRPr="0004721F" w:rsidR="00463A70">
        <w:rPr>
          <w:rFonts w:ascii="Times New Roman" w:hAnsi="Times New Roman" w:cs="Times New Roman" w:hint="default"/>
          <w:color w:val="auto"/>
          <w:sz w:val="24"/>
          <w:szCs w:val="24"/>
        </w:rPr>
        <w:t>zateľ</w:t>
      </w:r>
      <w:r w:rsidRPr="0004721F" w:rsidR="00463A70">
        <w:rPr>
          <w:rFonts w:ascii="Times New Roman" w:hAnsi="Times New Roman" w:cs="Times New Roman" w:hint="default"/>
          <w:color w:val="auto"/>
          <w:sz w:val="24"/>
          <w:szCs w:val="24"/>
        </w:rPr>
        <w:t>ne spochybnené</w:t>
      </w:r>
      <w:r w:rsidRPr="0004721F" w:rsidR="00463A70">
        <w:rPr>
          <w:rFonts w:ascii="Times New Roman" w:hAnsi="Times New Roman" w:cs="Times New Roman" w:hint="default"/>
          <w:color w:val="auto"/>
          <w:sz w:val="24"/>
          <w:szCs w:val="24"/>
        </w:rPr>
        <w:t>, ž</w:t>
      </w:r>
      <w:r w:rsidRPr="0004721F" w:rsidR="00463A70">
        <w:rPr>
          <w:rFonts w:ascii="Times New Roman" w:hAnsi="Times New Roman" w:cs="Times New Roman" w:hint="default"/>
          <w:color w:val="auto"/>
          <w:sz w:val="24"/>
          <w:szCs w:val="24"/>
        </w:rPr>
        <w:t>e bude č</w:t>
      </w:r>
      <w:r w:rsidRPr="0004721F" w:rsidR="00463A70">
        <w:rPr>
          <w:rFonts w:ascii="Times New Roman" w:hAnsi="Times New Roman" w:cs="Times New Roman" w:hint="default"/>
          <w:color w:val="auto"/>
          <w:sz w:val="24"/>
          <w:szCs w:val="24"/>
        </w:rPr>
        <w:t>estne a s</w:t>
      </w:r>
      <w:r w:rsidRPr="0004721F" w:rsidR="00463A70">
        <w:rPr>
          <w:rFonts w:ascii="Times New Roman" w:hAnsi="Times New Roman" w:cs="Times New Roman" w:hint="default"/>
          <w:color w:val="auto"/>
          <w:sz w:val="24"/>
          <w:szCs w:val="24"/>
        </w:rPr>
        <w:t>vedomito plniť</w:t>
      </w:r>
      <w:r w:rsidRPr="0004721F" w:rsidR="00463A70">
        <w:rPr>
          <w:rFonts w:ascii="Times New Roman" w:hAnsi="Times New Roman" w:cs="Times New Roman" w:hint="default"/>
          <w:color w:val="auto"/>
          <w:sz w:val="24"/>
          <w:szCs w:val="24"/>
        </w:rPr>
        <w:t xml:space="preserve"> povinnosti rozhodcu</w:t>
      </w:r>
      <w:r w:rsidRPr="0004721F">
        <w:rPr>
          <w:rFonts w:ascii="Times New Roman" w:hAnsi="Times New Roman" w:cs="Times New Roman"/>
          <w:color w:val="auto"/>
          <w:sz w:val="24"/>
          <w:szCs w:val="24"/>
        </w:rPr>
        <w:t xml:space="preserve"> alebo</w:t>
      </w:r>
    </w:p>
    <w:p w:rsidR="006C20EE" w:rsidRPr="0004721F">
      <w:pPr>
        <w:pStyle w:val="Normlny1"/>
        <w:numPr>
          <w:numId w:val="21"/>
        </w:numPr>
        <w:tabs>
          <w:tab w:val="left" w:pos="709"/>
          <w:tab w:val="left" w:pos="1134"/>
        </w:tabs>
        <w:bidi w:val="0"/>
        <w:spacing w:line="240" w:lineRule="auto"/>
        <w:ind w:left="709" w:hanging="283"/>
        <w:jc w:val="both"/>
        <w:rPr>
          <w:rFonts w:ascii="Times New Roman" w:hAnsi="Times New Roman" w:cs="Times New Roman"/>
          <w:color w:val="auto"/>
          <w:sz w:val="24"/>
          <w:szCs w:val="24"/>
        </w:rPr>
      </w:pPr>
      <w:r w:rsidRPr="0004721F" w:rsidR="00710C79">
        <w:rPr>
          <w:rFonts w:ascii="Times New Roman" w:hAnsi="Times New Roman" w:cs="Times New Roman"/>
          <w:color w:val="auto"/>
          <w:sz w:val="24"/>
          <w:szCs w:val="24"/>
        </w:rPr>
        <w:t>k</w:t>
      </w:r>
      <w:r w:rsidRPr="0004721F" w:rsidR="000005E5">
        <w:rPr>
          <w:rFonts w:ascii="Times New Roman" w:hAnsi="Times New Roman" w:cs="Times New Roman" w:hint="default"/>
          <w:color w:val="auto"/>
          <w:sz w:val="24"/>
          <w:szCs w:val="24"/>
        </w:rPr>
        <w:t>to bol ako fyzická</w:t>
      </w:r>
      <w:r w:rsidRPr="0004721F" w:rsidR="000005E5">
        <w:rPr>
          <w:rFonts w:ascii="Times New Roman" w:hAnsi="Times New Roman" w:cs="Times New Roman" w:hint="default"/>
          <w:color w:val="auto"/>
          <w:sz w:val="24"/>
          <w:szCs w:val="24"/>
        </w:rPr>
        <w:t xml:space="preserve"> osoba</w:t>
      </w:r>
      <w:r w:rsidR="004B59CF">
        <w:rPr>
          <w:rFonts w:ascii="Times New Roman" w:hAnsi="Times New Roman" w:cs="Times New Roman"/>
          <w:color w:val="auto"/>
          <w:sz w:val="24"/>
          <w:szCs w:val="24"/>
        </w:rPr>
        <w:t xml:space="preserve"> </w:t>
      </w:r>
      <w:r w:rsidR="004B59CF">
        <w:rPr>
          <w:rFonts w:ascii="Times New Roman" w:hAnsi="Times New Roman" w:cs="Times New Roman" w:hint="default"/>
          <w:color w:val="auto"/>
          <w:sz w:val="24"/>
          <w:szCs w:val="24"/>
        </w:rPr>
        <w:t>–</w:t>
      </w:r>
      <w:r w:rsidRPr="0004721F" w:rsidR="000005E5">
        <w:rPr>
          <w:rFonts w:ascii="Times New Roman" w:hAnsi="Times New Roman" w:cs="Times New Roman" w:hint="default"/>
          <w:color w:val="auto"/>
          <w:sz w:val="24"/>
          <w:szCs w:val="24"/>
        </w:rPr>
        <w:t xml:space="preserve"> podnikateľ</w:t>
      </w:r>
      <w:r w:rsidR="004B59CF">
        <w:rPr>
          <w:rFonts w:ascii="Times New Roman" w:hAnsi="Times New Roman" w:cs="Times New Roman"/>
          <w:color w:val="auto"/>
          <w:sz w:val="24"/>
          <w:szCs w:val="24"/>
        </w:rPr>
        <w:t xml:space="preserve"> </w:t>
      </w:r>
      <w:r w:rsidRPr="0004721F" w:rsidR="000005E5">
        <w:rPr>
          <w:rFonts w:ascii="Times New Roman" w:hAnsi="Times New Roman" w:cs="Times New Roman" w:hint="default"/>
          <w:color w:val="auto"/>
          <w:sz w:val="24"/>
          <w:szCs w:val="24"/>
        </w:rPr>
        <w:t xml:space="preserve"> v posledný</w:t>
      </w:r>
      <w:r w:rsidRPr="0004721F" w:rsidR="000005E5">
        <w:rPr>
          <w:rFonts w:ascii="Times New Roman" w:hAnsi="Times New Roman" w:cs="Times New Roman" w:hint="default"/>
          <w:color w:val="auto"/>
          <w:sz w:val="24"/>
          <w:szCs w:val="24"/>
        </w:rPr>
        <w:t>ch piatich rokoch prá</w:t>
      </w:r>
      <w:r w:rsidRPr="0004721F" w:rsidR="000005E5">
        <w:rPr>
          <w:rFonts w:ascii="Times New Roman" w:hAnsi="Times New Roman" w:cs="Times New Roman" w:hint="default"/>
          <w:color w:val="auto"/>
          <w:sz w:val="24"/>
          <w:szCs w:val="24"/>
        </w:rPr>
        <w:t>voplatne postihnut</w:t>
      </w:r>
      <w:r w:rsidRPr="0004721F" w:rsidR="00710C79">
        <w:rPr>
          <w:rFonts w:ascii="Times New Roman" w:hAnsi="Times New Roman" w:cs="Times New Roman" w:hint="default"/>
          <w:color w:val="auto"/>
          <w:sz w:val="24"/>
          <w:szCs w:val="24"/>
        </w:rPr>
        <w:t>ý</w:t>
      </w:r>
      <w:r w:rsidRPr="0004721F" w:rsidR="000005E5">
        <w:rPr>
          <w:rFonts w:ascii="Times New Roman" w:hAnsi="Times New Roman" w:cs="Times New Roman" w:hint="default"/>
          <w:color w:val="auto"/>
          <w:sz w:val="24"/>
          <w:szCs w:val="24"/>
        </w:rPr>
        <w:t xml:space="preserve"> orgá</w:t>
      </w:r>
      <w:r w:rsidRPr="0004721F" w:rsidR="000005E5">
        <w:rPr>
          <w:rFonts w:ascii="Times New Roman" w:hAnsi="Times New Roman" w:cs="Times New Roman" w:hint="default"/>
          <w:color w:val="auto"/>
          <w:sz w:val="24"/>
          <w:szCs w:val="24"/>
        </w:rPr>
        <w:t>nom dozoru za poruš</w:t>
      </w:r>
      <w:r w:rsidRPr="0004721F" w:rsidR="000005E5">
        <w:rPr>
          <w:rFonts w:ascii="Times New Roman" w:hAnsi="Times New Roman" w:cs="Times New Roman" w:hint="default"/>
          <w:color w:val="auto"/>
          <w:sz w:val="24"/>
          <w:szCs w:val="24"/>
        </w:rPr>
        <w:t xml:space="preserve">ovanie predpisov na ochranu </w:t>
      </w:r>
      <w:r w:rsidRPr="0004721F" w:rsidR="00061E02">
        <w:rPr>
          <w:rFonts w:ascii="Times New Roman" w:hAnsi="Times New Roman" w:cs="Times New Roman" w:hint="default"/>
          <w:color w:val="auto"/>
          <w:sz w:val="24"/>
          <w:szCs w:val="24"/>
        </w:rPr>
        <w:t>prá</w:t>
      </w:r>
      <w:r w:rsidRPr="0004721F" w:rsidR="00061E02">
        <w:rPr>
          <w:rFonts w:ascii="Times New Roman" w:hAnsi="Times New Roman" w:cs="Times New Roman" w:hint="default"/>
          <w:color w:val="auto"/>
          <w:sz w:val="24"/>
          <w:szCs w:val="24"/>
        </w:rPr>
        <w:t xml:space="preserve">v </w:t>
      </w:r>
      <w:r w:rsidRPr="0004721F" w:rsidR="000005E5">
        <w:rPr>
          <w:rFonts w:ascii="Times New Roman" w:hAnsi="Times New Roman" w:cs="Times New Roman" w:hint="default"/>
          <w:color w:val="auto"/>
          <w:sz w:val="24"/>
          <w:szCs w:val="24"/>
        </w:rPr>
        <w:t>spotrebiteľ</w:t>
      </w:r>
      <w:r w:rsidRPr="0004721F" w:rsidR="000005E5">
        <w:rPr>
          <w:rFonts w:ascii="Times New Roman" w:hAnsi="Times New Roman" w:cs="Times New Roman" w:hint="default"/>
          <w:color w:val="auto"/>
          <w:sz w:val="24"/>
          <w:szCs w:val="24"/>
        </w:rPr>
        <w:t>a ulož</w:t>
      </w:r>
      <w:r w:rsidRPr="0004721F" w:rsidR="000005E5">
        <w:rPr>
          <w:rFonts w:ascii="Times New Roman" w:hAnsi="Times New Roman" w:cs="Times New Roman" w:hint="default"/>
          <w:color w:val="auto"/>
          <w:sz w:val="24"/>
          <w:szCs w:val="24"/>
        </w:rPr>
        <w:t>ení</w:t>
      </w:r>
      <w:r w:rsidRPr="0004721F" w:rsidR="000005E5">
        <w:rPr>
          <w:rFonts w:ascii="Times New Roman" w:hAnsi="Times New Roman" w:cs="Times New Roman" w:hint="default"/>
          <w:color w:val="auto"/>
          <w:sz w:val="24"/>
          <w:szCs w:val="24"/>
        </w:rPr>
        <w:t>m sankcie podľ</w:t>
      </w:r>
      <w:r w:rsidRPr="0004721F" w:rsidR="000005E5">
        <w:rPr>
          <w:rFonts w:ascii="Times New Roman" w:hAnsi="Times New Roman" w:cs="Times New Roman" w:hint="default"/>
          <w:color w:val="auto"/>
          <w:sz w:val="24"/>
          <w:szCs w:val="24"/>
        </w:rPr>
        <w:t>a osobitné</w:t>
      </w:r>
      <w:r w:rsidRPr="0004721F" w:rsidR="000005E5">
        <w:rPr>
          <w:rFonts w:ascii="Times New Roman" w:hAnsi="Times New Roman" w:cs="Times New Roman" w:hint="default"/>
          <w:color w:val="auto"/>
          <w:sz w:val="24"/>
          <w:szCs w:val="24"/>
        </w:rPr>
        <w:t xml:space="preserve">ho </w:t>
      </w:r>
      <w:r w:rsidRPr="0004721F" w:rsidR="00DA3503">
        <w:rPr>
          <w:rFonts w:ascii="Times New Roman" w:hAnsi="Times New Roman" w:cs="Times New Roman"/>
          <w:color w:val="auto"/>
          <w:sz w:val="24"/>
          <w:szCs w:val="24"/>
        </w:rPr>
        <w:t>predpisu</w:t>
      </w:r>
      <w:r>
        <w:rPr>
          <w:rStyle w:val="FootnoteReference"/>
          <w:rFonts w:ascii="Times New Roman" w:hAnsi="Times New Roman"/>
          <w:color w:val="auto"/>
          <w:sz w:val="24"/>
          <w:szCs w:val="24"/>
          <w:rtl w:val="0"/>
        </w:rPr>
        <w:footnoteReference w:id="10"/>
      </w:r>
      <w:r w:rsidRPr="0004721F" w:rsidR="00EB5B72">
        <w:rPr>
          <w:rFonts w:ascii="Times New Roman" w:hAnsi="Times New Roman" w:cs="Times New Roman"/>
          <w:color w:val="auto"/>
          <w:sz w:val="24"/>
          <w:szCs w:val="24"/>
        </w:rPr>
        <w:t>)</w:t>
      </w:r>
      <w:r w:rsidRPr="0004721F" w:rsidR="000005E5">
        <w:rPr>
          <w:rFonts w:ascii="Times New Roman" w:hAnsi="Times New Roman" w:cs="Times New Roman"/>
          <w:color w:val="auto"/>
          <w:sz w:val="24"/>
          <w:szCs w:val="24"/>
        </w:rPr>
        <w:t xml:space="preserve"> </w:t>
      </w:r>
      <w:r w:rsidRPr="0004721F" w:rsidR="00710C79">
        <w:rPr>
          <w:rFonts w:ascii="Times New Roman" w:hAnsi="Times New Roman" w:cs="Times New Roman"/>
          <w:color w:val="auto"/>
          <w:sz w:val="24"/>
          <w:szCs w:val="24"/>
        </w:rPr>
        <w:t>alebo</w:t>
      </w:r>
      <w:r w:rsidRPr="0004721F" w:rsidR="000005E5">
        <w:rPr>
          <w:rFonts w:ascii="Times New Roman" w:hAnsi="Times New Roman" w:cs="Times New Roman" w:hint="default"/>
          <w:color w:val="auto"/>
          <w:sz w:val="24"/>
          <w:szCs w:val="24"/>
        </w:rPr>
        <w:t xml:space="preserve"> zastá</w:t>
      </w:r>
      <w:r w:rsidRPr="0004721F" w:rsidR="000005E5">
        <w:rPr>
          <w:rFonts w:ascii="Times New Roman" w:hAnsi="Times New Roman" w:cs="Times New Roman" w:hint="default"/>
          <w:color w:val="auto"/>
          <w:sz w:val="24"/>
          <w:szCs w:val="24"/>
        </w:rPr>
        <w:t>val funkciu š</w:t>
      </w:r>
      <w:r w:rsidRPr="0004721F" w:rsidR="000005E5">
        <w:rPr>
          <w:rFonts w:ascii="Times New Roman" w:hAnsi="Times New Roman" w:cs="Times New Roman" w:hint="default"/>
          <w:color w:val="auto"/>
          <w:sz w:val="24"/>
          <w:szCs w:val="24"/>
        </w:rPr>
        <w:t>tatutá</w:t>
      </w:r>
      <w:r w:rsidRPr="0004721F" w:rsidR="000005E5">
        <w:rPr>
          <w:rFonts w:ascii="Times New Roman" w:hAnsi="Times New Roman" w:cs="Times New Roman" w:hint="default"/>
          <w:color w:val="auto"/>
          <w:sz w:val="24"/>
          <w:szCs w:val="24"/>
        </w:rPr>
        <w:t>rneho orgá</w:t>
      </w:r>
      <w:r w:rsidRPr="0004721F" w:rsidR="000005E5">
        <w:rPr>
          <w:rFonts w:ascii="Times New Roman" w:hAnsi="Times New Roman" w:cs="Times New Roman" w:hint="default"/>
          <w:color w:val="auto"/>
          <w:sz w:val="24"/>
          <w:szCs w:val="24"/>
        </w:rPr>
        <w:t>nu prá</w:t>
      </w:r>
      <w:r w:rsidRPr="0004721F" w:rsidR="000005E5">
        <w:rPr>
          <w:rFonts w:ascii="Times New Roman" w:hAnsi="Times New Roman" w:cs="Times New Roman" w:hint="default"/>
          <w:color w:val="auto"/>
          <w:sz w:val="24"/>
          <w:szCs w:val="24"/>
        </w:rPr>
        <w:t xml:space="preserve">vnickej osoby </w:t>
      </w:r>
      <w:r w:rsidRPr="0004721F" w:rsidR="000005E5">
        <w:rPr>
          <w:rFonts w:ascii="Times New Roman" w:hAnsi="Times New Roman" w:cs="Times New Roman" w:hint="default"/>
          <w:color w:val="auto"/>
          <w:sz w:val="24"/>
          <w:szCs w:val="24"/>
        </w:rPr>
        <w:t>alebo mal majetkovú</w:t>
      </w:r>
      <w:r w:rsidRPr="0004721F" w:rsidR="000005E5">
        <w:rPr>
          <w:rFonts w:ascii="Times New Roman" w:hAnsi="Times New Roman" w:cs="Times New Roman" w:hint="default"/>
          <w:color w:val="auto"/>
          <w:sz w:val="24"/>
          <w:szCs w:val="24"/>
        </w:rPr>
        <w:t xml:space="preserve"> úč</w:t>
      </w:r>
      <w:r w:rsidRPr="0004721F" w:rsidR="000005E5">
        <w:rPr>
          <w:rFonts w:ascii="Times New Roman" w:hAnsi="Times New Roman" w:cs="Times New Roman" w:hint="default"/>
          <w:color w:val="auto"/>
          <w:sz w:val="24"/>
          <w:szCs w:val="24"/>
        </w:rPr>
        <w:t>asť</w:t>
      </w:r>
      <w:r w:rsidRPr="0004721F" w:rsidR="000005E5">
        <w:rPr>
          <w:rFonts w:ascii="Times New Roman" w:hAnsi="Times New Roman" w:cs="Times New Roman" w:hint="default"/>
          <w:color w:val="auto"/>
          <w:sz w:val="24"/>
          <w:szCs w:val="24"/>
        </w:rPr>
        <w:t xml:space="preserve"> v takej prá</w:t>
      </w:r>
      <w:r w:rsidRPr="0004721F" w:rsidR="000005E5">
        <w:rPr>
          <w:rFonts w:ascii="Times New Roman" w:hAnsi="Times New Roman" w:cs="Times New Roman" w:hint="default"/>
          <w:color w:val="auto"/>
          <w:sz w:val="24"/>
          <w:szCs w:val="24"/>
        </w:rPr>
        <w:t>vnickej osobe v č</w:t>
      </w:r>
      <w:r w:rsidRPr="0004721F" w:rsidR="000005E5">
        <w:rPr>
          <w:rFonts w:ascii="Times New Roman" w:hAnsi="Times New Roman" w:cs="Times New Roman" w:hint="default"/>
          <w:color w:val="auto"/>
          <w:sz w:val="24"/>
          <w:szCs w:val="24"/>
        </w:rPr>
        <w:t>ase, keď</w:t>
      </w:r>
      <w:r w:rsidRPr="0004721F" w:rsidR="000005E5">
        <w:rPr>
          <w:rFonts w:ascii="Times New Roman" w:hAnsi="Times New Roman" w:cs="Times New Roman" w:hint="default"/>
          <w:color w:val="auto"/>
          <w:sz w:val="24"/>
          <w:szCs w:val="24"/>
        </w:rPr>
        <w:t xml:space="preserve"> bola prá</w:t>
      </w:r>
      <w:r w:rsidRPr="0004721F" w:rsidR="000005E5">
        <w:rPr>
          <w:rFonts w:ascii="Times New Roman" w:hAnsi="Times New Roman" w:cs="Times New Roman" w:hint="default"/>
          <w:color w:val="auto"/>
          <w:sz w:val="24"/>
          <w:szCs w:val="24"/>
        </w:rPr>
        <w:t>vnická</w:t>
      </w:r>
      <w:r w:rsidRPr="0004721F" w:rsidR="000005E5">
        <w:rPr>
          <w:rFonts w:ascii="Times New Roman" w:hAnsi="Times New Roman" w:cs="Times New Roman" w:hint="default"/>
          <w:color w:val="auto"/>
          <w:sz w:val="24"/>
          <w:szCs w:val="24"/>
        </w:rPr>
        <w:t xml:space="preserve"> osoba postihnutá</w:t>
      </w:r>
      <w:r w:rsidRPr="0004721F" w:rsidR="000005E5">
        <w:rPr>
          <w:rFonts w:ascii="Times New Roman" w:hAnsi="Times New Roman" w:cs="Times New Roman" w:hint="default"/>
          <w:color w:val="auto"/>
          <w:sz w:val="24"/>
          <w:szCs w:val="24"/>
        </w:rPr>
        <w:t xml:space="preserve"> orgá</w:t>
      </w:r>
      <w:r w:rsidRPr="0004721F" w:rsidR="000005E5">
        <w:rPr>
          <w:rFonts w:ascii="Times New Roman" w:hAnsi="Times New Roman" w:cs="Times New Roman" w:hint="default"/>
          <w:color w:val="auto"/>
          <w:sz w:val="24"/>
          <w:szCs w:val="24"/>
        </w:rPr>
        <w:t>nom dozoru za poruš</w:t>
      </w:r>
      <w:r w:rsidRPr="0004721F" w:rsidR="000005E5">
        <w:rPr>
          <w:rFonts w:ascii="Times New Roman" w:hAnsi="Times New Roman" w:cs="Times New Roman" w:hint="default"/>
          <w:color w:val="auto"/>
          <w:sz w:val="24"/>
          <w:szCs w:val="24"/>
        </w:rPr>
        <w:t xml:space="preserve">ovanie predpisov na ochranu </w:t>
      </w:r>
      <w:r w:rsidRPr="0004721F" w:rsidR="00C82E70">
        <w:rPr>
          <w:rFonts w:ascii="Times New Roman" w:hAnsi="Times New Roman" w:cs="Times New Roman" w:hint="default"/>
          <w:color w:val="auto"/>
          <w:sz w:val="24"/>
          <w:szCs w:val="24"/>
        </w:rPr>
        <w:t>prá</w:t>
      </w:r>
      <w:r w:rsidRPr="0004721F" w:rsidR="00C82E70">
        <w:rPr>
          <w:rFonts w:ascii="Times New Roman" w:hAnsi="Times New Roman" w:cs="Times New Roman" w:hint="default"/>
          <w:color w:val="auto"/>
          <w:sz w:val="24"/>
          <w:szCs w:val="24"/>
        </w:rPr>
        <w:t xml:space="preserve">v </w:t>
      </w:r>
      <w:r w:rsidRPr="0004721F" w:rsidR="000005E5">
        <w:rPr>
          <w:rFonts w:ascii="Times New Roman" w:hAnsi="Times New Roman" w:cs="Times New Roman" w:hint="default"/>
          <w:color w:val="auto"/>
          <w:sz w:val="24"/>
          <w:szCs w:val="24"/>
        </w:rPr>
        <w:t>spotrebiteľ</w:t>
      </w:r>
      <w:r w:rsidRPr="0004721F" w:rsidR="000005E5">
        <w:rPr>
          <w:rFonts w:ascii="Times New Roman" w:hAnsi="Times New Roman" w:cs="Times New Roman" w:hint="default"/>
          <w:color w:val="auto"/>
          <w:sz w:val="24"/>
          <w:szCs w:val="24"/>
        </w:rPr>
        <w:t>a</w:t>
      </w:r>
      <w:r w:rsidRPr="0004721F">
        <w:rPr>
          <w:rFonts w:ascii="Times New Roman" w:hAnsi="Times New Roman" w:cs="Times New Roman"/>
          <w:color w:val="auto"/>
          <w:sz w:val="24"/>
          <w:szCs w:val="24"/>
        </w:rPr>
        <w:t>.</w:t>
      </w:r>
    </w:p>
    <w:p w:rsidR="00CC59DD" w:rsidRPr="0004721F" w:rsidP="006438DA">
      <w:pPr>
        <w:widowControl w:val="0"/>
        <w:autoSpaceDE w:val="0"/>
        <w:autoSpaceDN w:val="0"/>
        <w:bidi w:val="0"/>
        <w:adjustRightInd w:val="0"/>
        <w:jc w:val="both"/>
        <w:rPr>
          <w:lang w:val="sk-SK"/>
        </w:rPr>
      </w:pPr>
    </w:p>
    <w:p w:rsidR="00372F58" w:rsidRPr="0004721F" w:rsidP="006438DA">
      <w:pPr>
        <w:pStyle w:val="Heading3"/>
        <w:bidi w:val="0"/>
        <w:rPr>
          <w:b w:val="0"/>
          <w:position w:val="6"/>
          <w:sz w:val="24"/>
          <w:szCs w:val="24"/>
        </w:rPr>
      </w:pPr>
      <w:bookmarkStart w:id="18" w:name="_Toc358315585"/>
      <w:r w:rsidRPr="0004721F" w:rsidR="00CC59DD">
        <w:rPr>
          <w:rFonts w:hint="default"/>
          <w:b w:val="0"/>
          <w:position w:val="6"/>
          <w:sz w:val="24"/>
          <w:szCs w:val="24"/>
        </w:rPr>
        <w:t>§</w:t>
      </w:r>
      <w:r w:rsidRPr="0004721F" w:rsidR="00CC59DD">
        <w:rPr>
          <w:rFonts w:hint="default"/>
          <w:b w:val="0"/>
          <w:position w:val="6"/>
          <w:sz w:val="24"/>
          <w:szCs w:val="24"/>
        </w:rPr>
        <w:t xml:space="preserve"> </w:t>
      </w:r>
      <w:bookmarkStart w:id="19" w:name="_Toc358313462"/>
      <w:r w:rsidRPr="0004721F" w:rsidR="00F662CC">
        <w:rPr>
          <w:b w:val="0"/>
          <w:position w:val="6"/>
          <w:sz w:val="24"/>
          <w:szCs w:val="24"/>
        </w:rPr>
        <w:t>9</w:t>
      </w:r>
    </w:p>
    <w:p w:rsidR="00372F58" w:rsidP="0091798F">
      <w:pPr>
        <w:pStyle w:val="Heading3"/>
        <w:bidi w:val="0"/>
        <w:rPr>
          <w:b w:val="0"/>
          <w:sz w:val="24"/>
          <w:szCs w:val="24"/>
        </w:rPr>
      </w:pPr>
      <w:r w:rsidRPr="0004721F" w:rsidR="00CC59DD">
        <w:rPr>
          <w:rFonts w:hint="default"/>
          <w:b w:val="0"/>
          <w:sz w:val="24"/>
          <w:szCs w:val="24"/>
        </w:rPr>
        <w:t>Zá</w:t>
      </w:r>
      <w:r w:rsidRPr="0004721F" w:rsidR="00CC59DD">
        <w:rPr>
          <w:rFonts w:hint="default"/>
          <w:b w:val="0"/>
          <w:sz w:val="24"/>
          <w:szCs w:val="24"/>
        </w:rPr>
        <w:t>nik funkcie rozhodcu</w:t>
      </w:r>
      <w:bookmarkEnd w:id="18"/>
      <w:bookmarkEnd w:id="19"/>
      <w:r w:rsidRPr="0004721F" w:rsidR="00E520CE">
        <w:rPr>
          <w:b w:val="0"/>
          <w:sz w:val="24"/>
          <w:szCs w:val="24"/>
        </w:rPr>
        <w:t xml:space="preserve"> </w:t>
      </w:r>
    </w:p>
    <w:p w:rsidR="0091798F" w:rsidRPr="0091798F" w:rsidP="0091798F">
      <w:pPr>
        <w:pStyle w:val="AODocTxt"/>
        <w:bidi w:val="0"/>
        <w:spacing w:before="0" w:line="240" w:lineRule="auto"/>
        <w:rPr>
          <w:lang w:val="sk-SK"/>
        </w:rPr>
      </w:pPr>
    </w:p>
    <w:p w:rsidR="00CB0361" w:rsidRPr="0004721F" w:rsidP="00CB0361">
      <w:pPr>
        <w:widowControl w:val="0"/>
        <w:autoSpaceDE w:val="0"/>
        <w:autoSpaceDN w:val="0"/>
        <w:bidi w:val="0"/>
        <w:adjustRightInd w:val="0"/>
        <w:ind w:firstLine="709"/>
        <w:jc w:val="both"/>
        <w:rPr>
          <w:lang w:val="sk-SK"/>
        </w:rPr>
      </w:pPr>
      <w:r w:rsidRPr="0004721F" w:rsidR="00CC59DD">
        <w:rPr>
          <w:rFonts w:hint="default"/>
          <w:lang w:val="sk-SK"/>
        </w:rPr>
        <w:t>(1) Funkcia rozhodcu zaniká</w:t>
      </w:r>
    </w:p>
    <w:p w:rsidR="00CB0361" w:rsidRPr="0004721F" w:rsidP="00E84B4E">
      <w:pPr>
        <w:pStyle w:val="ListParagraph"/>
        <w:widowControl w:val="0"/>
        <w:numPr>
          <w:ilvl w:val="1"/>
          <w:numId w:val="79"/>
        </w:numPr>
        <w:autoSpaceDE w:val="0"/>
        <w:autoSpaceDN w:val="0"/>
        <w:bidi w:val="0"/>
        <w:adjustRightInd w:val="0"/>
        <w:ind w:left="709" w:hanging="283"/>
        <w:jc w:val="both"/>
        <w:rPr>
          <w:lang w:val="sk-SK"/>
        </w:rPr>
      </w:pPr>
      <w:r w:rsidRPr="0004721F" w:rsidR="00211F97">
        <w:rPr>
          <w:rFonts w:hint="default"/>
          <w:lang w:val="sk-SK"/>
        </w:rPr>
        <w:t>odvolaní</w:t>
      </w:r>
      <w:r w:rsidRPr="0004721F" w:rsidR="00211F97">
        <w:rPr>
          <w:rFonts w:hint="default"/>
          <w:lang w:val="sk-SK"/>
        </w:rPr>
        <w:t>m z</w:t>
      </w:r>
      <w:r w:rsidRPr="0004721F" w:rsidR="0059021F">
        <w:rPr>
          <w:lang w:val="sk-SK"/>
        </w:rPr>
        <w:t> </w:t>
      </w:r>
      <w:r w:rsidRPr="0004721F" w:rsidR="00211F97">
        <w:rPr>
          <w:lang w:val="sk-SK"/>
        </w:rPr>
        <w:t>funkcie</w:t>
      </w:r>
      <w:r w:rsidRPr="0004721F" w:rsidR="00CC59DD">
        <w:rPr>
          <w:lang w:val="sk-SK"/>
        </w:rPr>
        <w:t>,</w:t>
      </w:r>
    </w:p>
    <w:p w:rsidR="00CB0361" w:rsidRPr="0004721F" w:rsidP="00E84B4E">
      <w:pPr>
        <w:pStyle w:val="ListParagraph"/>
        <w:widowControl w:val="0"/>
        <w:numPr>
          <w:ilvl w:val="1"/>
          <w:numId w:val="79"/>
        </w:numPr>
        <w:autoSpaceDE w:val="0"/>
        <w:autoSpaceDN w:val="0"/>
        <w:bidi w:val="0"/>
        <w:adjustRightInd w:val="0"/>
        <w:ind w:left="709" w:hanging="283"/>
        <w:jc w:val="both"/>
        <w:rPr>
          <w:lang w:val="sk-SK"/>
        </w:rPr>
      </w:pPr>
      <w:r w:rsidRPr="0004721F" w:rsidR="00463A70">
        <w:rPr>
          <w:rFonts w:hint="default"/>
          <w:lang w:val="sk-SK"/>
        </w:rPr>
        <w:t>vzdaní</w:t>
      </w:r>
      <w:r w:rsidRPr="0004721F" w:rsidR="00463A70">
        <w:rPr>
          <w:rFonts w:hint="default"/>
          <w:lang w:val="sk-SK"/>
        </w:rPr>
        <w:t>m sa funkcie,</w:t>
      </w:r>
    </w:p>
    <w:p w:rsidR="00CB0361" w:rsidRPr="0004721F" w:rsidP="00E84B4E">
      <w:pPr>
        <w:pStyle w:val="ListParagraph"/>
        <w:widowControl w:val="0"/>
        <w:numPr>
          <w:ilvl w:val="1"/>
          <w:numId w:val="79"/>
        </w:numPr>
        <w:autoSpaceDE w:val="0"/>
        <w:autoSpaceDN w:val="0"/>
        <w:bidi w:val="0"/>
        <w:adjustRightInd w:val="0"/>
        <w:ind w:left="709" w:hanging="283"/>
        <w:jc w:val="both"/>
        <w:rPr>
          <w:lang w:val="sk-SK"/>
        </w:rPr>
      </w:pPr>
      <w:r w:rsidRPr="0004721F" w:rsidR="00463A70">
        <w:rPr>
          <w:rFonts w:hint="default"/>
          <w:lang w:val="sk-SK"/>
        </w:rPr>
        <w:t>uplynutí</w:t>
      </w:r>
      <w:r w:rsidRPr="0004721F" w:rsidR="00463A70">
        <w:rPr>
          <w:rFonts w:hint="default"/>
          <w:lang w:val="sk-SK"/>
        </w:rPr>
        <w:t>m funkč</w:t>
      </w:r>
      <w:r w:rsidRPr="0004721F" w:rsidR="00463A70">
        <w:rPr>
          <w:rFonts w:hint="default"/>
          <w:lang w:val="sk-SK"/>
        </w:rPr>
        <w:t>né</w:t>
      </w:r>
      <w:r w:rsidRPr="0004721F" w:rsidR="00463A70">
        <w:rPr>
          <w:rFonts w:hint="default"/>
          <w:lang w:val="sk-SK"/>
        </w:rPr>
        <w:t>ho obdobia, na ktoré</w:t>
      </w:r>
      <w:r w:rsidRPr="0004721F" w:rsidR="00463A70">
        <w:rPr>
          <w:rFonts w:hint="default"/>
          <w:lang w:val="sk-SK"/>
        </w:rPr>
        <w:t xml:space="preserve"> je zapí</w:t>
      </w:r>
      <w:r w:rsidRPr="0004721F" w:rsidR="00463A70">
        <w:rPr>
          <w:rFonts w:hint="default"/>
          <w:lang w:val="sk-SK"/>
        </w:rPr>
        <w:t>s</w:t>
      </w:r>
      <w:r w:rsidRPr="0004721F">
        <w:rPr>
          <w:rFonts w:hint="default"/>
          <w:lang w:val="sk-SK"/>
        </w:rPr>
        <w:t>aný</w:t>
      </w:r>
      <w:r w:rsidRPr="0004721F">
        <w:rPr>
          <w:rFonts w:hint="default"/>
          <w:lang w:val="sk-SK"/>
        </w:rPr>
        <w:t xml:space="preserve"> v </w:t>
      </w:r>
      <w:r w:rsidRPr="0004721F">
        <w:rPr>
          <w:rFonts w:hint="default"/>
          <w:lang w:val="sk-SK"/>
        </w:rPr>
        <w:t>zozname rozhodcov stá</w:t>
      </w:r>
      <w:r w:rsidRPr="0004721F">
        <w:rPr>
          <w:rFonts w:hint="default"/>
          <w:lang w:val="sk-SK"/>
        </w:rPr>
        <w:t xml:space="preserve">leho </w:t>
      </w:r>
      <w:r w:rsidRPr="0004721F" w:rsidR="00463A70">
        <w:rPr>
          <w:rFonts w:hint="default"/>
          <w:lang w:val="sk-SK"/>
        </w:rPr>
        <w:t>rozhodcovské</w:t>
      </w:r>
      <w:r w:rsidRPr="0004721F" w:rsidR="00463A70">
        <w:rPr>
          <w:rFonts w:hint="default"/>
          <w:lang w:val="sk-SK"/>
        </w:rPr>
        <w:t>ho sú</w:t>
      </w:r>
      <w:r w:rsidRPr="0004721F" w:rsidR="00463A70">
        <w:rPr>
          <w:rFonts w:hint="default"/>
          <w:lang w:val="sk-SK"/>
        </w:rPr>
        <w:t>du,</w:t>
      </w:r>
    </w:p>
    <w:p w:rsidR="00CB0361" w:rsidRPr="0004721F" w:rsidP="00E84B4E">
      <w:pPr>
        <w:pStyle w:val="ListParagraph"/>
        <w:widowControl w:val="0"/>
        <w:numPr>
          <w:ilvl w:val="1"/>
          <w:numId w:val="79"/>
        </w:numPr>
        <w:autoSpaceDE w:val="0"/>
        <w:autoSpaceDN w:val="0"/>
        <w:bidi w:val="0"/>
        <w:adjustRightInd w:val="0"/>
        <w:ind w:left="709" w:hanging="283"/>
        <w:jc w:val="both"/>
        <w:rPr>
          <w:lang w:val="sk-SK"/>
        </w:rPr>
      </w:pPr>
      <w:r w:rsidRPr="0004721F" w:rsidR="00463A70">
        <w:rPr>
          <w:rFonts w:hint="default"/>
          <w:lang w:val="sk-SK"/>
        </w:rPr>
        <w:t>vý</w:t>
      </w:r>
      <w:r w:rsidRPr="0004721F" w:rsidR="00463A70">
        <w:rPr>
          <w:rFonts w:hint="default"/>
          <w:lang w:val="sk-SK"/>
        </w:rPr>
        <w:t>mazom zo zoznamu rozhodcov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w:t>
      </w:r>
    </w:p>
    <w:p w:rsidR="00CB0361" w:rsidRPr="0004721F" w:rsidP="00E84B4E">
      <w:pPr>
        <w:pStyle w:val="ListParagraph"/>
        <w:widowControl w:val="0"/>
        <w:numPr>
          <w:ilvl w:val="1"/>
          <w:numId w:val="79"/>
        </w:numPr>
        <w:autoSpaceDE w:val="0"/>
        <w:autoSpaceDN w:val="0"/>
        <w:bidi w:val="0"/>
        <w:adjustRightInd w:val="0"/>
        <w:ind w:left="709" w:hanging="283"/>
        <w:jc w:val="both"/>
        <w:rPr>
          <w:lang w:val="sk-SK"/>
        </w:rPr>
      </w:pPr>
      <w:r w:rsidRPr="0004721F" w:rsidR="00463A70">
        <w:rPr>
          <w:rFonts w:hint="default"/>
          <w:lang w:val="sk-SK"/>
        </w:rPr>
        <w:t>vyč</w:t>
      </w:r>
      <w:r w:rsidRPr="0004721F" w:rsidR="00463A70">
        <w:rPr>
          <w:rFonts w:hint="default"/>
          <w:lang w:val="sk-SK"/>
        </w:rPr>
        <w:t>iarknutí</w:t>
      </w:r>
      <w:r w:rsidRPr="0004721F" w:rsidR="00463A70">
        <w:rPr>
          <w:rFonts w:hint="default"/>
          <w:lang w:val="sk-SK"/>
        </w:rPr>
        <w:t>m zo</w:t>
      </w:r>
      <w:r w:rsidRPr="0004721F" w:rsidR="00463A70">
        <w:rPr>
          <w:rFonts w:hint="default"/>
          <w:lang w:val="sk-SK"/>
        </w:rPr>
        <w:t xml:space="preserve"> zoznamu rozhodcov,</w:t>
      </w:r>
    </w:p>
    <w:p w:rsidR="00581F61" w:rsidRPr="0004721F" w:rsidP="00E84B4E">
      <w:pPr>
        <w:pStyle w:val="ListParagraph"/>
        <w:widowControl w:val="0"/>
        <w:numPr>
          <w:ilvl w:val="1"/>
          <w:numId w:val="79"/>
        </w:numPr>
        <w:autoSpaceDE w:val="0"/>
        <w:autoSpaceDN w:val="0"/>
        <w:bidi w:val="0"/>
        <w:adjustRightInd w:val="0"/>
        <w:ind w:left="709" w:hanging="283"/>
        <w:jc w:val="both"/>
        <w:rPr>
          <w:lang w:val="sk-SK"/>
        </w:rPr>
      </w:pPr>
      <w:r w:rsidRPr="0004721F" w:rsidR="00463A70">
        <w:rPr>
          <w:rFonts w:hint="default"/>
          <w:lang w:val="sk-SK"/>
        </w:rPr>
        <w:t>smrť</w:t>
      </w:r>
      <w:r w:rsidRPr="0004721F" w:rsidR="00463A70">
        <w:rPr>
          <w:rFonts w:hint="default"/>
          <w:lang w:val="sk-SK"/>
        </w:rPr>
        <w:t>ou alebo vyhlá</w:t>
      </w:r>
      <w:r w:rsidRPr="0004721F" w:rsidR="00463A70">
        <w:rPr>
          <w:rFonts w:hint="default"/>
          <w:lang w:val="sk-SK"/>
        </w:rPr>
        <w:t>sení</w:t>
      </w:r>
      <w:r w:rsidRPr="0004721F" w:rsidR="00463A70">
        <w:rPr>
          <w:rFonts w:hint="default"/>
          <w:lang w:val="sk-SK"/>
        </w:rPr>
        <w:t>m za mŕ</w:t>
      </w:r>
      <w:r w:rsidRPr="0004721F" w:rsidR="00463A70">
        <w:rPr>
          <w:rFonts w:hint="default"/>
          <w:lang w:val="sk-SK"/>
        </w:rPr>
        <w:t>tveho.</w:t>
      </w:r>
    </w:p>
    <w:p w:rsidR="00857047" w:rsidRPr="0004721F" w:rsidP="00857047">
      <w:pPr>
        <w:pStyle w:val="ListParagraph"/>
        <w:widowControl w:val="0"/>
        <w:autoSpaceDE w:val="0"/>
        <w:autoSpaceDN w:val="0"/>
        <w:bidi w:val="0"/>
        <w:adjustRightInd w:val="0"/>
        <w:ind w:left="709"/>
        <w:jc w:val="both"/>
        <w:rPr>
          <w:lang w:val="sk-SK"/>
        </w:rPr>
      </w:pPr>
    </w:p>
    <w:p w:rsidR="00857047" w:rsidRPr="0004721F" w:rsidP="00857047">
      <w:pPr>
        <w:pStyle w:val="ListParagraph"/>
        <w:widowControl w:val="0"/>
        <w:autoSpaceDE w:val="0"/>
        <w:autoSpaceDN w:val="0"/>
        <w:bidi w:val="0"/>
        <w:adjustRightInd w:val="0"/>
        <w:ind w:left="0" w:firstLine="709"/>
        <w:jc w:val="both"/>
        <w:rPr>
          <w:rFonts w:hint="default"/>
          <w:lang w:val="sk-SK"/>
        </w:rPr>
      </w:pPr>
      <w:r w:rsidRPr="0004721F">
        <w:rPr>
          <w:lang w:val="sk-SK"/>
        </w:rPr>
        <w:t>(2) Funkcia rozhodcu v </w:t>
      </w:r>
      <w:r w:rsidRPr="0004721F">
        <w:rPr>
          <w:rFonts w:hint="default"/>
          <w:lang w:val="sk-SK"/>
        </w:rPr>
        <w:t>prebiehajú</w:t>
      </w:r>
      <w:r w:rsidRPr="0004721F">
        <w:rPr>
          <w:rFonts w:hint="default"/>
          <w:lang w:val="sk-SK"/>
        </w:rPr>
        <w:t>com spotrebiteľ</w:t>
      </w:r>
      <w:r w:rsidRPr="0004721F">
        <w:rPr>
          <w:rFonts w:hint="default"/>
          <w:lang w:val="sk-SK"/>
        </w:rPr>
        <w:t>skom rozhodcovskom konaní</w:t>
      </w:r>
      <w:r w:rsidRPr="0004721F">
        <w:rPr>
          <w:rFonts w:hint="default"/>
          <w:lang w:val="sk-SK"/>
        </w:rPr>
        <w:t xml:space="preserve"> zaniká</w:t>
      </w:r>
      <w:r w:rsidRPr="0004721F">
        <w:rPr>
          <w:rFonts w:hint="default"/>
          <w:lang w:val="sk-SK"/>
        </w:rPr>
        <w:t xml:space="preserve"> </w:t>
      </w:r>
      <w:r w:rsidRPr="0004721F" w:rsidR="00DF53CA">
        <w:rPr>
          <w:lang w:val="sk-SK"/>
        </w:rPr>
        <w:t xml:space="preserve">aj </w:t>
      </w:r>
      <w:r w:rsidRPr="0004721F">
        <w:rPr>
          <w:rFonts w:hint="default"/>
          <w:lang w:val="sk-SK"/>
        </w:rPr>
        <w:t>rozhodnutí</w:t>
      </w:r>
      <w:r w:rsidRPr="0004721F">
        <w:rPr>
          <w:rFonts w:hint="default"/>
          <w:lang w:val="sk-SK"/>
        </w:rPr>
        <w:t>m o </w:t>
      </w:r>
      <w:r w:rsidRPr="0004721F">
        <w:rPr>
          <w:rFonts w:hint="default"/>
          <w:lang w:val="sk-SK"/>
        </w:rPr>
        <w:t>vylúč</w:t>
      </w:r>
      <w:r w:rsidRPr="0004721F">
        <w:rPr>
          <w:rFonts w:hint="default"/>
          <w:lang w:val="sk-SK"/>
        </w:rPr>
        <w:t>ení.</w:t>
      </w:r>
    </w:p>
    <w:p w:rsidR="00794F38" w:rsidRPr="0004721F" w:rsidP="00794F38">
      <w:pPr>
        <w:widowControl w:val="0"/>
        <w:autoSpaceDE w:val="0"/>
        <w:autoSpaceDN w:val="0"/>
        <w:bidi w:val="0"/>
        <w:adjustRightInd w:val="0"/>
        <w:ind w:firstLine="709"/>
        <w:jc w:val="both"/>
        <w:rPr>
          <w:lang w:val="sk-SK"/>
        </w:rPr>
      </w:pPr>
    </w:p>
    <w:p w:rsidR="00794F38" w:rsidRPr="0004721F" w:rsidP="00794F38">
      <w:pPr>
        <w:widowControl w:val="0"/>
        <w:autoSpaceDE w:val="0"/>
        <w:autoSpaceDN w:val="0"/>
        <w:bidi w:val="0"/>
        <w:adjustRightInd w:val="0"/>
        <w:ind w:firstLine="709"/>
        <w:jc w:val="both"/>
        <w:rPr>
          <w:lang w:val="sk-SK"/>
        </w:rPr>
      </w:pPr>
      <w:r w:rsidRPr="0004721F" w:rsidR="00857047">
        <w:rPr>
          <w:lang w:val="sk-SK"/>
        </w:rPr>
        <w:t>(3</w:t>
      </w:r>
      <w:r w:rsidRPr="0004721F" w:rsidR="00463A70">
        <w:rPr>
          <w:rFonts w:hint="default"/>
          <w:lang w:val="sk-SK"/>
        </w:rPr>
        <w:t>) Ak sa rozhodca vzdá</w:t>
      </w:r>
      <w:r w:rsidRPr="0004721F" w:rsidR="00463A70">
        <w:rPr>
          <w:rFonts w:hint="default"/>
          <w:lang w:val="sk-SK"/>
        </w:rPr>
        <w:t xml:space="preserve"> funkcie, urobí</w:t>
      </w:r>
      <w:r w:rsidRPr="0004721F" w:rsidR="00463A70">
        <w:rPr>
          <w:rFonts w:hint="default"/>
          <w:lang w:val="sk-SK"/>
        </w:rPr>
        <w:t xml:space="preserve"> vš</w:t>
      </w:r>
      <w:r w:rsidRPr="0004721F" w:rsidR="00463A70">
        <w:rPr>
          <w:rFonts w:hint="default"/>
          <w:lang w:val="sk-SK"/>
        </w:rPr>
        <w:t>etky ú</w:t>
      </w:r>
      <w:r w:rsidRPr="0004721F" w:rsidR="00463A70">
        <w:rPr>
          <w:rFonts w:hint="default"/>
          <w:lang w:val="sk-SK"/>
        </w:rPr>
        <w:t>kony, ktoré</w:t>
      </w:r>
      <w:r w:rsidRPr="0004721F" w:rsidR="00463A70">
        <w:rPr>
          <w:rFonts w:hint="default"/>
          <w:lang w:val="sk-SK"/>
        </w:rPr>
        <w:t xml:space="preserve"> neznesú</w:t>
      </w:r>
      <w:r w:rsidRPr="0004721F" w:rsidR="00463A70">
        <w:rPr>
          <w:rFonts w:hint="default"/>
          <w:lang w:val="sk-SK"/>
        </w:rPr>
        <w:t xml:space="preserve"> odklad.</w:t>
      </w:r>
    </w:p>
    <w:p w:rsidR="00794F38" w:rsidRPr="0004721F" w:rsidP="00794F38">
      <w:pPr>
        <w:widowControl w:val="0"/>
        <w:autoSpaceDE w:val="0"/>
        <w:autoSpaceDN w:val="0"/>
        <w:bidi w:val="0"/>
        <w:adjustRightInd w:val="0"/>
        <w:ind w:firstLine="709"/>
        <w:jc w:val="both"/>
        <w:rPr>
          <w:lang w:val="sk-SK"/>
        </w:rPr>
      </w:pPr>
    </w:p>
    <w:p w:rsidR="00CC59DD" w:rsidRPr="0004721F" w:rsidP="00794F38">
      <w:pPr>
        <w:widowControl w:val="0"/>
        <w:autoSpaceDE w:val="0"/>
        <w:autoSpaceDN w:val="0"/>
        <w:bidi w:val="0"/>
        <w:adjustRightInd w:val="0"/>
        <w:ind w:firstLine="709"/>
        <w:jc w:val="both"/>
        <w:rPr>
          <w:lang w:val="sk-SK"/>
        </w:rPr>
      </w:pPr>
      <w:r w:rsidRPr="0004721F" w:rsidR="00857047">
        <w:rPr>
          <w:lang w:val="sk-SK"/>
        </w:rPr>
        <w:t>(4</w:t>
      </w:r>
      <w:r w:rsidRPr="0004721F" w:rsidR="00463A70">
        <w:rPr>
          <w:rFonts w:hint="default"/>
          <w:lang w:val="sk-SK"/>
        </w:rPr>
        <w:t>) Ak sa rozhodca stane nespô</w:t>
      </w:r>
      <w:r w:rsidRPr="0004721F" w:rsidR="00463A70">
        <w:rPr>
          <w:rFonts w:hint="default"/>
          <w:lang w:val="sk-SK"/>
        </w:rPr>
        <w:t>sobilý</w:t>
      </w:r>
      <w:r w:rsidRPr="0004721F" w:rsidR="00463A70">
        <w:rPr>
          <w:rFonts w:hint="default"/>
          <w:lang w:val="sk-SK"/>
        </w:rPr>
        <w:t>m vykoná</w:t>
      </w:r>
      <w:r w:rsidRPr="0004721F" w:rsidR="00463A70">
        <w:rPr>
          <w:rFonts w:hint="default"/>
          <w:lang w:val="sk-SK"/>
        </w:rPr>
        <w:t>vať</w:t>
      </w:r>
      <w:r w:rsidRPr="0004721F" w:rsidR="00463A70">
        <w:rPr>
          <w:rFonts w:hint="default"/>
          <w:lang w:val="sk-SK"/>
        </w:rPr>
        <w:t xml:space="preserve"> funkciu rozhodcu alebo ak hrozia prieť</w:t>
      </w:r>
      <w:r w:rsidRPr="0004721F" w:rsidR="00463A70">
        <w:rPr>
          <w:rFonts w:hint="default"/>
          <w:lang w:val="sk-SK"/>
        </w:rPr>
        <w:t>ahy v </w:t>
      </w:r>
      <w:r w:rsidRPr="0004721F" w:rsidR="00463A70">
        <w:rPr>
          <w:rFonts w:hint="default"/>
          <w:lang w:val="sk-SK"/>
        </w:rPr>
        <w:t>konaní</w:t>
      </w:r>
      <w:r w:rsidRPr="0004721F" w:rsidR="00463A70">
        <w:rPr>
          <w:rFonts w:hint="default"/>
          <w:lang w:val="sk-SK"/>
        </w:rPr>
        <w:t xml:space="preserve"> a </w:t>
      </w:r>
      <w:r w:rsidRPr="0004721F" w:rsidR="00463A70">
        <w:rPr>
          <w:rFonts w:hint="default"/>
          <w:lang w:val="sk-SK"/>
        </w:rPr>
        <w:t>predseda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z </w:t>
      </w:r>
      <w:r w:rsidRPr="0004721F" w:rsidR="00463A70">
        <w:rPr>
          <w:rFonts w:hint="default"/>
          <w:lang w:val="sk-SK"/>
        </w:rPr>
        <w:t>vlastné</w:t>
      </w:r>
      <w:r w:rsidRPr="0004721F" w:rsidR="00463A70">
        <w:rPr>
          <w:rFonts w:hint="default"/>
          <w:lang w:val="sk-SK"/>
        </w:rPr>
        <w:t>ho podnetu, na podnet úč</w:t>
      </w:r>
      <w:r w:rsidRPr="0004721F" w:rsidR="00463A70">
        <w:rPr>
          <w:rFonts w:hint="default"/>
          <w:lang w:val="sk-SK"/>
        </w:rPr>
        <w:t>astní</w:t>
      </w:r>
      <w:r w:rsidRPr="0004721F" w:rsidR="00463A70">
        <w:rPr>
          <w:rFonts w:hint="default"/>
          <w:lang w:val="sk-SK"/>
        </w:rPr>
        <w:t xml:space="preserve">ka </w:t>
      </w:r>
      <w:r w:rsidRPr="0004721F" w:rsidR="0035057E">
        <w:rPr>
          <w:rFonts w:hint="default"/>
          <w:lang w:val="sk-SK"/>
        </w:rPr>
        <w:t>spotrebiteľ</w:t>
      </w:r>
      <w:r w:rsidRPr="0004721F" w:rsidR="0035057E">
        <w:rPr>
          <w:rFonts w:hint="default"/>
          <w:lang w:val="sk-SK"/>
        </w:rPr>
        <w:t>ské</w:t>
      </w:r>
      <w:r w:rsidRPr="0004721F" w:rsidR="0035057E">
        <w:rPr>
          <w:rFonts w:hint="default"/>
          <w:lang w:val="sk-SK"/>
        </w:rPr>
        <w:t xml:space="preserve">ho </w:t>
      </w:r>
      <w:r w:rsidRPr="0004721F" w:rsidR="00463A70">
        <w:rPr>
          <w:rFonts w:hint="default"/>
          <w:lang w:val="sk-SK"/>
        </w:rPr>
        <w:t>rozhodcovské</w:t>
      </w:r>
      <w:r w:rsidRPr="0004721F" w:rsidR="00463A70">
        <w:rPr>
          <w:rFonts w:hint="default"/>
          <w:lang w:val="sk-SK"/>
        </w:rPr>
        <w:t>ho konania alebo tretej osoby rozhodcu na to upozo</w:t>
      </w:r>
      <w:r w:rsidRPr="0004721F" w:rsidR="00463A70">
        <w:rPr>
          <w:rFonts w:hint="default"/>
          <w:lang w:val="sk-SK"/>
        </w:rPr>
        <w:t>rnil, môž</w:t>
      </w:r>
      <w:r w:rsidRPr="0004721F" w:rsidR="00463A70">
        <w:rPr>
          <w:rFonts w:hint="default"/>
          <w:lang w:val="sk-SK"/>
        </w:rPr>
        <w:t>e ho predseda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odvolať</w:t>
      </w:r>
      <w:r w:rsidRPr="0004721F" w:rsidR="00463A70">
        <w:rPr>
          <w:rFonts w:hint="default"/>
          <w:lang w:val="sk-SK"/>
        </w:rPr>
        <w:t xml:space="preserve"> z funkcie rozhodcu v </w:t>
      </w:r>
      <w:r w:rsidRPr="0004721F" w:rsidR="00463A70">
        <w:rPr>
          <w:rFonts w:hint="default"/>
          <w:lang w:val="sk-SK"/>
        </w:rPr>
        <w:t>tomto konaní</w:t>
      </w:r>
      <w:r w:rsidRPr="0004721F" w:rsidR="00463A70">
        <w:rPr>
          <w:rFonts w:hint="default"/>
          <w:lang w:val="sk-SK"/>
        </w:rPr>
        <w:t xml:space="preserve">. </w:t>
      </w:r>
    </w:p>
    <w:p w:rsidR="00794F38" w:rsidRPr="0004721F" w:rsidP="00794F38">
      <w:pPr>
        <w:widowControl w:val="0"/>
        <w:autoSpaceDE w:val="0"/>
        <w:autoSpaceDN w:val="0"/>
        <w:bidi w:val="0"/>
        <w:adjustRightInd w:val="0"/>
        <w:ind w:firstLine="709"/>
        <w:jc w:val="both"/>
        <w:rPr>
          <w:lang w:val="sk-SK"/>
        </w:rPr>
      </w:pPr>
    </w:p>
    <w:p w:rsidR="006D254C" w:rsidRPr="0004721F" w:rsidP="00C80AA3">
      <w:pPr>
        <w:widowControl w:val="0"/>
        <w:autoSpaceDE w:val="0"/>
        <w:autoSpaceDN w:val="0"/>
        <w:bidi w:val="0"/>
        <w:adjustRightInd w:val="0"/>
        <w:ind w:firstLine="709"/>
        <w:jc w:val="both"/>
        <w:rPr>
          <w:bCs/>
          <w:iCs/>
          <w:lang w:val="sk-SK"/>
        </w:rPr>
      </w:pPr>
      <w:r w:rsidRPr="0004721F" w:rsidR="00857047">
        <w:rPr>
          <w:bCs/>
          <w:iCs/>
          <w:lang w:val="sk-SK"/>
        </w:rPr>
        <w:t>(5</w:t>
      </w:r>
      <w:r w:rsidRPr="0004721F" w:rsidR="00463A70">
        <w:rPr>
          <w:rFonts w:hint="default"/>
          <w:bCs/>
          <w:iCs/>
          <w:lang w:val="sk-SK"/>
        </w:rPr>
        <w:t>) Predseda stá</w:t>
      </w:r>
      <w:r w:rsidRPr="0004721F" w:rsidR="00463A70">
        <w:rPr>
          <w:rFonts w:hint="default"/>
          <w:bCs/>
          <w:iCs/>
          <w:lang w:val="sk-SK"/>
        </w:rPr>
        <w:t>leho rozhodcovské</w:t>
      </w:r>
      <w:r w:rsidRPr="0004721F" w:rsidR="00463A70">
        <w:rPr>
          <w:rFonts w:hint="default"/>
          <w:bCs/>
          <w:iCs/>
          <w:lang w:val="sk-SK"/>
        </w:rPr>
        <w:t>ho sú</w:t>
      </w:r>
      <w:r w:rsidRPr="0004721F" w:rsidR="00463A70">
        <w:rPr>
          <w:rFonts w:hint="default"/>
          <w:bCs/>
          <w:iCs/>
          <w:lang w:val="sk-SK"/>
        </w:rPr>
        <w:t>du pí</w:t>
      </w:r>
      <w:r w:rsidRPr="0004721F" w:rsidR="00463A70">
        <w:rPr>
          <w:rFonts w:hint="default"/>
          <w:bCs/>
          <w:iCs/>
          <w:lang w:val="sk-SK"/>
        </w:rPr>
        <w:t>somne informuje o</w:t>
      </w:r>
      <w:r w:rsidRPr="0004721F" w:rsidR="00C82E70">
        <w:rPr>
          <w:bCs/>
          <w:iCs/>
          <w:lang w:val="sk-SK"/>
        </w:rPr>
        <w:t> </w:t>
      </w:r>
      <w:r w:rsidRPr="0004721F" w:rsidR="00463A70">
        <w:rPr>
          <w:rFonts w:hint="default"/>
          <w:bCs/>
          <w:iCs/>
          <w:lang w:val="sk-SK"/>
        </w:rPr>
        <w:t>zá</w:t>
      </w:r>
      <w:r w:rsidRPr="0004721F" w:rsidR="00463A70">
        <w:rPr>
          <w:rFonts w:hint="default"/>
          <w:bCs/>
          <w:iCs/>
          <w:lang w:val="sk-SK"/>
        </w:rPr>
        <w:t>niku</w:t>
      </w:r>
      <w:r w:rsidRPr="0004721F" w:rsidR="00C82E70">
        <w:rPr>
          <w:rFonts w:hint="default"/>
          <w:bCs/>
          <w:iCs/>
          <w:lang w:val="sk-SK"/>
        </w:rPr>
        <w:t>, pozastavení</w:t>
      </w:r>
      <w:r w:rsidRPr="0004721F" w:rsidR="00C82E70">
        <w:rPr>
          <w:rFonts w:hint="default"/>
          <w:bCs/>
          <w:iCs/>
          <w:lang w:val="sk-SK"/>
        </w:rPr>
        <w:t xml:space="preserve"> </w:t>
      </w:r>
      <w:r w:rsidRPr="0004721F" w:rsidR="00463A70">
        <w:rPr>
          <w:bCs/>
          <w:iCs/>
          <w:lang w:val="sk-SK"/>
        </w:rPr>
        <w:t>alebo o</w:t>
      </w:r>
      <w:r w:rsidRPr="0004721F" w:rsidR="00C82E70">
        <w:rPr>
          <w:bCs/>
          <w:iCs/>
          <w:lang w:val="sk-SK"/>
        </w:rPr>
        <w:t> </w:t>
      </w:r>
      <w:r w:rsidRPr="0004721F" w:rsidR="00C82E70">
        <w:rPr>
          <w:rFonts w:hint="default"/>
          <w:bCs/>
          <w:iCs/>
          <w:lang w:val="sk-SK"/>
        </w:rPr>
        <w:t>doč</w:t>
      </w:r>
      <w:r w:rsidRPr="0004721F" w:rsidR="00C82E70">
        <w:rPr>
          <w:rFonts w:hint="default"/>
          <w:bCs/>
          <w:iCs/>
          <w:lang w:val="sk-SK"/>
        </w:rPr>
        <w:t xml:space="preserve">asnom </w:t>
      </w:r>
      <w:r w:rsidRPr="0004721F" w:rsidR="00463A70">
        <w:rPr>
          <w:rFonts w:hint="default"/>
          <w:bCs/>
          <w:iCs/>
          <w:lang w:val="sk-SK"/>
        </w:rPr>
        <w:t>pozastavení</w:t>
      </w:r>
      <w:r w:rsidRPr="0004721F" w:rsidR="00463A70">
        <w:rPr>
          <w:rFonts w:hint="default"/>
          <w:bCs/>
          <w:iCs/>
          <w:lang w:val="sk-SK"/>
        </w:rPr>
        <w:t xml:space="preserve"> vý</w:t>
      </w:r>
      <w:r w:rsidRPr="0004721F" w:rsidR="00463A70">
        <w:rPr>
          <w:rFonts w:hint="default"/>
          <w:bCs/>
          <w:iCs/>
          <w:lang w:val="sk-SK"/>
        </w:rPr>
        <w:t>konu funkcie rozhodcu úč</w:t>
      </w:r>
      <w:r w:rsidRPr="0004721F" w:rsidR="00463A70">
        <w:rPr>
          <w:rFonts w:hint="default"/>
          <w:bCs/>
          <w:iCs/>
          <w:lang w:val="sk-SK"/>
        </w:rPr>
        <w:t>astní</w:t>
      </w:r>
      <w:r w:rsidRPr="0004721F" w:rsidR="00463A70">
        <w:rPr>
          <w:rFonts w:hint="default"/>
          <w:bCs/>
          <w:iCs/>
          <w:lang w:val="sk-SK"/>
        </w:rPr>
        <w:t>kov neskonč</w:t>
      </w:r>
      <w:r w:rsidRPr="0004721F" w:rsidR="00463A70">
        <w:rPr>
          <w:rFonts w:hint="default"/>
          <w:bCs/>
          <w:iCs/>
          <w:lang w:val="sk-SK"/>
        </w:rPr>
        <w:t>ený</w:t>
      </w:r>
      <w:r w:rsidRPr="0004721F" w:rsidR="00463A70">
        <w:rPr>
          <w:rFonts w:hint="default"/>
          <w:bCs/>
          <w:iCs/>
          <w:lang w:val="sk-SK"/>
        </w:rPr>
        <w:t xml:space="preserve">ch </w:t>
      </w:r>
      <w:r w:rsidRPr="0004721F" w:rsidR="0035057E">
        <w:rPr>
          <w:bCs/>
          <w:iCs/>
          <w:lang w:val="sk-SK"/>
        </w:rPr>
        <w:t>sp</w:t>
      </w:r>
      <w:r w:rsidRPr="0004721F" w:rsidR="0035057E">
        <w:rPr>
          <w:rFonts w:hint="default"/>
          <w:bCs/>
          <w:iCs/>
          <w:lang w:val="sk-SK"/>
        </w:rPr>
        <w:t>otrebiteľ</w:t>
      </w:r>
      <w:r w:rsidRPr="0004721F" w:rsidR="0035057E">
        <w:rPr>
          <w:rFonts w:hint="default"/>
          <w:bCs/>
          <w:iCs/>
          <w:lang w:val="sk-SK"/>
        </w:rPr>
        <w:t>ský</w:t>
      </w:r>
      <w:r w:rsidRPr="0004721F" w:rsidR="0035057E">
        <w:rPr>
          <w:rFonts w:hint="default"/>
          <w:bCs/>
          <w:iCs/>
          <w:lang w:val="sk-SK"/>
        </w:rPr>
        <w:t xml:space="preserve">ch </w:t>
      </w:r>
      <w:r w:rsidRPr="0004721F" w:rsidR="00463A70">
        <w:rPr>
          <w:rFonts w:hint="default"/>
          <w:bCs/>
          <w:iCs/>
          <w:lang w:val="sk-SK"/>
        </w:rPr>
        <w:t>rozhodcovský</w:t>
      </w:r>
      <w:r w:rsidRPr="0004721F" w:rsidR="00463A70">
        <w:rPr>
          <w:rFonts w:hint="default"/>
          <w:bCs/>
          <w:iCs/>
          <w:lang w:val="sk-SK"/>
        </w:rPr>
        <w:t>ch konaní</w:t>
      </w:r>
      <w:r w:rsidRPr="0004721F" w:rsidR="00463A70">
        <w:rPr>
          <w:rFonts w:hint="default"/>
          <w:bCs/>
          <w:iCs/>
          <w:lang w:val="sk-SK"/>
        </w:rPr>
        <w:t>, ako aj zriaď</w:t>
      </w:r>
      <w:r w:rsidRPr="0004721F" w:rsidR="00463A70">
        <w:rPr>
          <w:rFonts w:hint="default"/>
          <w:bCs/>
          <w:iCs/>
          <w:lang w:val="sk-SK"/>
        </w:rPr>
        <w:t>ovateľ</w:t>
      </w:r>
      <w:r w:rsidRPr="0004721F" w:rsidR="00463A70">
        <w:rPr>
          <w:rFonts w:hint="default"/>
          <w:bCs/>
          <w:iCs/>
          <w:lang w:val="sk-SK"/>
        </w:rPr>
        <w:t>a stá</w:t>
      </w:r>
      <w:r w:rsidRPr="0004721F" w:rsidR="00463A70">
        <w:rPr>
          <w:rFonts w:hint="default"/>
          <w:bCs/>
          <w:iCs/>
          <w:lang w:val="sk-SK"/>
        </w:rPr>
        <w:t>leho rozhodcovské</w:t>
      </w:r>
      <w:r w:rsidRPr="0004721F" w:rsidR="00463A70">
        <w:rPr>
          <w:rFonts w:hint="default"/>
          <w:bCs/>
          <w:iCs/>
          <w:lang w:val="sk-SK"/>
        </w:rPr>
        <w:t>ho sú</w:t>
      </w:r>
      <w:r w:rsidRPr="0004721F" w:rsidR="00463A70">
        <w:rPr>
          <w:rFonts w:hint="default"/>
          <w:bCs/>
          <w:iCs/>
          <w:lang w:val="sk-SK"/>
        </w:rPr>
        <w:t xml:space="preserve">du. </w:t>
      </w:r>
    </w:p>
    <w:p w:rsidR="00412579" w:rsidRPr="0004721F" w:rsidP="006438DA">
      <w:pPr>
        <w:widowControl w:val="0"/>
        <w:autoSpaceDE w:val="0"/>
        <w:autoSpaceDN w:val="0"/>
        <w:bidi w:val="0"/>
        <w:adjustRightInd w:val="0"/>
        <w:jc w:val="both"/>
        <w:rPr>
          <w:bCs/>
          <w:iCs/>
          <w:lang w:val="sk-SK"/>
        </w:rPr>
      </w:pPr>
    </w:p>
    <w:p w:rsidR="00B67E88" w:rsidRPr="0004721F" w:rsidP="006438DA">
      <w:pPr>
        <w:pStyle w:val="Heading1"/>
        <w:bidi w:val="0"/>
        <w:spacing w:before="0" w:line="240" w:lineRule="auto"/>
        <w:rPr>
          <w:b w:val="0"/>
          <w:spacing w:val="30"/>
          <w:kern w:val="0"/>
          <w:position w:val="14"/>
          <w:lang w:val="sk-SK"/>
        </w:rPr>
      </w:pPr>
      <w:bookmarkStart w:id="20" w:name="_Toc358313281"/>
      <w:bookmarkStart w:id="21" w:name="_Toc358313472"/>
      <w:bookmarkStart w:id="22" w:name="_Toc358315594"/>
      <w:r w:rsidRPr="0004721F" w:rsidR="00463A70">
        <w:rPr>
          <w:rFonts w:hint="default"/>
          <w:b w:val="0"/>
          <w:spacing w:val="30"/>
          <w:kern w:val="0"/>
          <w:position w:val="14"/>
          <w:lang w:val="sk-SK"/>
        </w:rPr>
        <w:t>DRUHÁ</w:t>
      </w:r>
      <w:r w:rsidRPr="0004721F" w:rsidR="00463A70">
        <w:rPr>
          <w:rFonts w:hint="default"/>
          <w:b w:val="0"/>
          <w:spacing w:val="30"/>
          <w:kern w:val="0"/>
          <w:position w:val="14"/>
          <w:lang w:val="sk-SK"/>
        </w:rPr>
        <w:t xml:space="preserve"> HLAVA </w:t>
      </w:r>
    </w:p>
    <w:p w:rsidR="00F526DF" w:rsidRPr="0004721F" w:rsidP="006438DA">
      <w:pPr>
        <w:pStyle w:val="Heading1"/>
        <w:bidi w:val="0"/>
        <w:spacing w:before="0" w:line="240" w:lineRule="auto"/>
        <w:rPr>
          <w:b w:val="0"/>
          <w:lang w:val="sk-SK"/>
        </w:rPr>
      </w:pPr>
      <w:r w:rsidRPr="0004721F" w:rsidR="00463A70">
        <w:rPr>
          <w:rFonts w:hint="default"/>
          <w:b w:val="0"/>
          <w:lang w:val="sk-SK"/>
        </w:rPr>
        <w:t>STÁ</w:t>
      </w:r>
      <w:r w:rsidRPr="0004721F" w:rsidR="00463A70">
        <w:rPr>
          <w:rFonts w:hint="default"/>
          <w:b w:val="0"/>
          <w:lang w:val="sk-SK"/>
        </w:rPr>
        <w:t>LY ROZHODCOVSKÝ</w:t>
      </w:r>
      <w:r w:rsidRPr="0004721F" w:rsidR="00463A70">
        <w:rPr>
          <w:rFonts w:hint="default"/>
          <w:b w:val="0"/>
          <w:lang w:val="sk-SK"/>
        </w:rPr>
        <w:t xml:space="preserve"> SÚ</w:t>
      </w:r>
      <w:r w:rsidRPr="0004721F" w:rsidR="00463A70">
        <w:rPr>
          <w:rFonts w:hint="default"/>
          <w:b w:val="0"/>
          <w:lang w:val="sk-SK"/>
        </w:rPr>
        <w:t xml:space="preserve">D </w:t>
      </w:r>
      <w:bookmarkEnd w:id="20"/>
      <w:bookmarkEnd w:id="21"/>
      <w:bookmarkEnd w:id="22"/>
    </w:p>
    <w:p w:rsidR="00E40EDB" w:rsidRPr="0004721F" w:rsidP="006438DA">
      <w:pPr>
        <w:widowControl w:val="0"/>
        <w:autoSpaceDE w:val="0"/>
        <w:autoSpaceDN w:val="0"/>
        <w:bidi w:val="0"/>
        <w:adjustRightInd w:val="0"/>
        <w:jc w:val="center"/>
        <w:rPr>
          <w:lang w:val="sk-SK"/>
        </w:rPr>
      </w:pPr>
    </w:p>
    <w:p w:rsidR="005A53B2" w:rsidRPr="0004721F" w:rsidP="006438DA">
      <w:pPr>
        <w:pStyle w:val="Heading3"/>
        <w:bidi w:val="0"/>
        <w:rPr>
          <w:b w:val="0"/>
          <w:position w:val="6"/>
          <w:sz w:val="24"/>
          <w:szCs w:val="24"/>
        </w:rPr>
      </w:pPr>
      <w:bookmarkStart w:id="23" w:name="_Toc358315595"/>
      <w:r w:rsidRPr="0004721F" w:rsidR="00463A70">
        <w:rPr>
          <w:rFonts w:hint="default"/>
          <w:b w:val="0"/>
          <w:position w:val="6"/>
          <w:sz w:val="24"/>
          <w:szCs w:val="24"/>
        </w:rPr>
        <w:t>§</w:t>
      </w:r>
      <w:r w:rsidRPr="0004721F" w:rsidR="00463A70">
        <w:rPr>
          <w:rFonts w:hint="default"/>
          <w:b w:val="0"/>
          <w:position w:val="6"/>
          <w:sz w:val="24"/>
          <w:szCs w:val="24"/>
        </w:rPr>
        <w:t xml:space="preserve"> 10</w:t>
      </w:r>
    </w:p>
    <w:p w:rsidR="006438DA" w:rsidRPr="0004721F" w:rsidP="006438DA">
      <w:pPr>
        <w:pStyle w:val="Heading3"/>
        <w:bidi w:val="0"/>
        <w:rPr>
          <w:b w:val="0"/>
          <w:sz w:val="24"/>
          <w:szCs w:val="24"/>
        </w:rPr>
      </w:pPr>
      <w:r w:rsidRPr="0004721F" w:rsidR="00463A70">
        <w:rPr>
          <w:rFonts w:hint="default"/>
          <w:b w:val="0"/>
          <w:sz w:val="24"/>
          <w:szCs w:val="24"/>
        </w:rPr>
        <w:t>Zriaď</w:t>
      </w:r>
      <w:r w:rsidRPr="0004721F" w:rsidR="00463A70">
        <w:rPr>
          <w:rFonts w:hint="default"/>
          <w:b w:val="0"/>
          <w:sz w:val="24"/>
          <w:szCs w:val="24"/>
        </w:rPr>
        <w:t>ovateľ</w:t>
      </w:r>
      <w:r w:rsidRPr="0004721F" w:rsidR="00463A70">
        <w:rPr>
          <w:rFonts w:hint="default"/>
          <w:b w:val="0"/>
          <w:sz w:val="24"/>
          <w:szCs w:val="24"/>
        </w:rPr>
        <w:t xml:space="preserve"> stá</w:t>
      </w:r>
      <w:r w:rsidRPr="0004721F" w:rsidR="00463A70">
        <w:rPr>
          <w:rFonts w:hint="default"/>
          <w:b w:val="0"/>
          <w:sz w:val="24"/>
          <w:szCs w:val="24"/>
        </w:rPr>
        <w:t>leho rozhodcovské</w:t>
      </w:r>
      <w:r w:rsidRPr="0004721F" w:rsidR="00463A70">
        <w:rPr>
          <w:rFonts w:hint="default"/>
          <w:b w:val="0"/>
          <w:sz w:val="24"/>
          <w:szCs w:val="24"/>
        </w:rPr>
        <w:t>ho sú</w:t>
      </w:r>
      <w:r w:rsidRPr="0004721F" w:rsidR="00463A70">
        <w:rPr>
          <w:rFonts w:hint="default"/>
          <w:b w:val="0"/>
          <w:sz w:val="24"/>
          <w:szCs w:val="24"/>
        </w:rPr>
        <w:t xml:space="preserve">du </w:t>
      </w:r>
    </w:p>
    <w:p w:rsidR="005A53B2" w:rsidRPr="0004721F" w:rsidP="006438DA">
      <w:pPr>
        <w:pStyle w:val="AODocTxt"/>
        <w:bidi w:val="0"/>
        <w:spacing w:before="0" w:line="240" w:lineRule="auto"/>
        <w:rPr>
          <w:sz w:val="24"/>
          <w:szCs w:val="24"/>
          <w:lang w:val="sk-SK"/>
        </w:rPr>
      </w:pPr>
      <w:bookmarkEnd w:id="23"/>
    </w:p>
    <w:p w:rsidR="00176605" w:rsidRPr="0004721F" w:rsidP="00E84B4E">
      <w:pPr>
        <w:pStyle w:val="ListParagraph"/>
        <w:widowControl w:val="0"/>
        <w:numPr>
          <w:numId w:val="39"/>
        </w:numPr>
        <w:tabs>
          <w:tab w:val="left" w:pos="1134"/>
        </w:tabs>
        <w:autoSpaceDE w:val="0"/>
        <w:autoSpaceDN w:val="0"/>
        <w:bidi w:val="0"/>
        <w:adjustRightInd w:val="0"/>
        <w:ind w:left="0" w:firstLine="709"/>
        <w:jc w:val="both"/>
        <w:rPr>
          <w:lang w:val="sk-SK"/>
        </w:rPr>
      </w:pPr>
      <w:r w:rsidRPr="0004721F" w:rsidR="00463A70">
        <w:rPr>
          <w:rFonts w:hint="default"/>
          <w:lang w:val="sk-SK"/>
        </w:rPr>
        <w:t>Zriaď</w:t>
      </w:r>
      <w:r w:rsidRPr="0004721F" w:rsidR="00463A70">
        <w:rPr>
          <w:rFonts w:hint="default"/>
          <w:lang w:val="sk-SK"/>
        </w:rPr>
        <w:t>ovateľ</w:t>
      </w:r>
      <w:r w:rsidRPr="0004721F" w:rsidR="00463A70">
        <w:rPr>
          <w:rFonts w:hint="default"/>
          <w:lang w:val="sk-SK"/>
        </w:rPr>
        <w:t>om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(ď</w:t>
      </w:r>
      <w:r w:rsidRPr="0004721F" w:rsidR="00463A70">
        <w:rPr>
          <w:rFonts w:hint="default"/>
          <w:lang w:val="sk-SK"/>
        </w:rPr>
        <w:t>alej len „</w:t>
      </w:r>
      <w:r w:rsidRPr="0004721F" w:rsidR="00463A70">
        <w:rPr>
          <w:rFonts w:hint="default"/>
          <w:lang w:val="sk-SK"/>
        </w:rPr>
        <w:t>zriaď</w:t>
      </w:r>
      <w:r w:rsidRPr="0004721F" w:rsidR="00463A70">
        <w:rPr>
          <w:rFonts w:hint="default"/>
          <w:lang w:val="sk-SK"/>
        </w:rPr>
        <w:t>ovateľ“</w:t>
      </w:r>
      <w:r w:rsidRPr="0004721F" w:rsidR="00463A70">
        <w:rPr>
          <w:rFonts w:hint="default"/>
          <w:lang w:val="sk-SK"/>
        </w:rPr>
        <w:t>) môž</w:t>
      </w:r>
      <w:r w:rsidRPr="0004721F" w:rsidR="00463A70">
        <w:rPr>
          <w:rFonts w:hint="default"/>
          <w:lang w:val="sk-SK"/>
        </w:rPr>
        <w:t>e byť</w:t>
      </w:r>
      <w:r w:rsidRPr="0004721F" w:rsidR="00463A70">
        <w:rPr>
          <w:rFonts w:hint="default"/>
          <w:lang w:val="sk-SK"/>
        </w:rPr>
        <w:t xml:space="preserve"> iba </w:t>
      </w:r>
      <w:r w:rsidRPr="0004721F" w:rsidR="009E6A1D">
        <w:rPr>
          <w:rFonts w:hint="default"/>
          <w:lang w:val="sk-SK"/>
        </w:rPr>
        <w:t>osoba oprá</w:t>
      </w:r>
      <w:r w:rsidRPr="0004721F" w:rsidR="009E6A1D">
        <w:rPr>
          <w:rFonts w:hint="default"/>
          <w:lang w:val="sk-SK"/>
        </w:rPr>
        <w:t>vnená</w:t>
      </w:r>
      <w:r w:rsidRPr="0004721F" w:rsidR="009E6A1D">
        <w:rPr>
          <w:rFonts w:hint="default"/>
          <w:lang w:val="sk-SK"/>
        </w:rPr>
        <w:t xml:space="preserve"> na zriadenie stá</w:t>
      </w:r>
      <w:r w:rsidRPr="0004721F" w:rsidR="009E6A1D">
        <w:rPr>
          <w:rFonts w:hint="default"/>
          <w:lang w:val="sk-SK"/>
        </w:rPr>
        <w:t>leho rozhodcovské</w:t>
      </w:r>
      <w:r w:rsidRPr="0004721F" w:rsidR="009E6A1D">
        <w:rPr>
          <w:rFonts w:hint="default"/>
          <w:lang w:val="sk-SK"/>
        </w:rPr>
        <w:t>ho sú</w:t>
      </w:r>
      <w:r w:rsidRPr="0004721F" w:rsidR="009E6A1D">
        <w:rPr>
          <w:rFonts w:hint="default"/>
          <w:lang w:val="sk-SK"/>
        </w:rPr>
        <w:t>du podľ</w:t>
      </w:r>
      <w:r w:rsidRPr="0004721F" w:rsidR="009E6A1D">
        <w:rPr>
          <w:rFonts w:hint="default"/>
          <w:lang w:val="sk-SK"/>
        </w:rPr>
        <w:t>a osobitné</w:t>
      </w:r>
      <w:r w:rsidRPr="0004721F" w:rsidR="009E6A1D">
        <w:rPr>
          <w:rFonts w:hint="default"/>
          <w:lang w:val="sk-SK"/>
        </w:rPr>
        <w:t>ho predpisu.</w:t>
      </w:r>
      <w:r w:rsidRPr="0004721F" w:rsidR="009E6A1D">
        <w:rPr>
          <w:vertAlign w:val="superscript"/>
          <w:lang w:val="sk-SK"/>
        </w:rPr>
        <w:t>2</w:t>
      </w:r>
      <w:r w:rsidRPr="0004721F" w:rsidR="009E6A1D">
        <w:rPr>
          <w:lang w:val="sk-SK"/>
        </w:rPr>
        <w:t xml:space="preserve">) </w:t>
      </w:r>
      <w:r w:rsidRPr="0004721F" w:rsidR="00C82E70">
        <w:rPr>
          <w:rFonts w:hint="default"/>
          <w:lang w:val="sk-SK"/>
        </w:rPr>
        <w:t>Ak to ustanovuje osobitný</w:t>
      </w:r>
      <w:r w:rsidRPr="0004721F" w:rsidR="00C82E70">
        <w:rPr>
          <w:rFonts w:hint="default"/>
          <w:lang w:val="sk-SK"/>
        </w:rPr>
        <w:t xml:space="preserve"> predpis,</w:t>
      </w:r>
      <w:r>
        <w:rPr>
          <w:rStyle w:val="FootnoteReference"/>
          <w:rtl w:val="0"/>
          <w:lang w:val="sk-SK"/>
        </w:rPr>
        <w:footnoteReference w:id="11"/>
      </w:r>
      <w:r w:rsidRPr="0004721F" w:rsidR="00C82E70">
        <w:rPr>
          <w:lang w:val="sk-SK"/>
        </w:rPr>
        <w:t>) p</w:t>
      </w:r>
      <w:r w:rsidRPr="0004721F" w:rsidR="002349EF">
        <w:rPr>
          <w:rFonts w:hint="default"/>
          <w:lang w:val="sk-SK"/>
        </w:rPr>
        <w:t>rá</w:t>
      </w:r>
      <w:r w:rsidRPr="0004721F" w:rsidR="002349EF">
        <w:rPr>
          <w:rFonts w:hint="default"/>
          <w:lang w:val="sk-SK"/>
        </w:rPr>
        <w:t>vnická</w:t>
      </w:r>
      <w:r w:rsidRPr="0004721F" w:rsidR="002349EF">
        <w:rPr>
          <w:rFonts w:hint="default"/>
          <w:lang w:val="sk-SK"/>
        </w:rPr>
        <w:t xml:space="preserve"> osoba je povinná</w:t>
      </w:r>
      <w:r w:rsidRPr="0004721F" w:rsidR="002349EF">
        <w:rPr>
          <w:rFonts w:hint="default"/>
          <w:lang w:val="sk-SK"/>
        </w:rPr>
        <w:t xml:space="preserve"> na svoje ná</w:t>
      </w:r>
      <w:r w:rsidRPr="0004721F" w:rsidR="002349EF">
        <w:rPr>
          <w:rFonts w:hint="default"/>
          <w:lang w:val="sk-SK"/>
        </w:rPr>
        <w:t>klady zriadiť</w:t>
      </w:r>
      <w:r w:rsidRPr="0004721F" w:rsidR="002349EF">
        <w:rPr>
          <w:rFonts w:hint="default"/>
          <w:lang w:val="sk-SK"/>
        </w:rPr>
        <w:t xml:space="preserve"> a udrž</w:t>
      </w:r>
      <w:r w:rsidRPr="0004721F" w:rsidR="002349EF">
        <w:rPr>
          <w:rFonts w:hint="default"/>
          <w:lang w:val="sk-SK"/>
        </w:rPr>
        <w:t>iavať</w:t>
      </w:r>
      <w:r w:rsidRPr="0004721F" w:rsidR="002349EF">
        <w:rPr>
          <w:rFonts w:hint="default"/>
          <w:lang w:val="sk-SK"/>
        </w:rPr>
        <w:t xml:space="preserve"> stá</w:t>
      </w:r>
      <w:r w:rsidRPr="0004721F" w:rsidR="002349EF">
        <w:rPr>
          <w:rFonts w:hint="default"/>
          <w:lang w:val="sk-SK"/>
        </w:rPr>
        <w:t>ly rozhodcovský</w:t>
      </w:r>
      <w:r w:rsidRPr="0004721F" w:rsidR="002349EF">
        <w:rPr>
          <w:rFonts w:hint="default"/>
          <w:lang w:val="sk-SK"/>
        </w:rPr>
        <w:t xml:space="preserve"> sú</w:t>
      </w:r>
      <w:r w:rsidRPr="0004721F" w:rsidR="002349EF">
        <w:rPr>
          <w:rFonts w:hint="default"/>
          <w:lang w:val="sk-SK"/>
        </w:rPr>
        <w:t>d</w:t>
      </w:r>
      <w:r w:rsidRPr="0004721F" w:rsidR="00C82E70">
        <w:rPr>
          <w:lang w:val="sk-SK"/>
        </w:rPr>
        <w:t>.</w:t>
      </w:r>
      <w:r w:rsidRPr="0004721F" w:rsidR="002349EF">
        <w:rPr>
          <w:lang w:val="sk-SK"/>
        </w:rPr>
        <w:t xml:space="preserve"> </w:t>
      </w:r>
    </w:p>
    <w:p w:rsidR="00794F38" w:rsidRPr="0004721F" w:rsidP="00794F38">
      <w:pPr>
        <w:pStyle w:val="ListParagraph"/>
        <w:widowControl w:val="0"/>
        <w:tabs>
          <w:tab w:val="left" w:pos="1134"/>
        </w:tabs>
        <w:autoSpaceDE w:val="0"/>
        <w:autoSpaceDN w:val="0"/>
        <w:bidi w:val="0"/>
        <w:adjustRightInd w:val="0"/>
        <w:ind w:left="709"/>
        <w:jc w:val="both"/>
        <w:rPr>
          <w:lang w:val="sk-SK"/>
        </w:rPr>
      </w:pPr>
    </w:p>
    <w:p w:rsidR="00176605" w:rsidRPr="0004721F" w:rsidP="00E84B4E">
      <w:pPr>
        <w:pStyle w:val="ListParagraph"/>
        <w:widowControl w:val="0"/>
        <w:numPr>
          <w:numId w:val="39"/>
        </w:numPr>
        <w:tabs>
          <w:tab w:val="left" w:pos="1134"/>
        </w:tabs>
        <w:autoSpaceDE w:val="0"/>
        <w:autoSpaceDN w:val="0"/>
        <w:bidi w:val="0"/>
        <w:adjustRightInd w:val="0"/>
        <w:ind w:left="0" w:firstLine="709"/>
        <w:jc w:val="both"/>
        <w:rPr>
          <w:lang w:val="sk-SK"/>
        </w:rPr>
      </w:pPr>
      <w:r w:rsidRPr="0004721F" w:rsidR="00364E54">
        <w:rPr>
          <w:rFonts w:hint="default"/>
          <w:lang w:val="sk-SK"/>
        </w:rPr>
        <w:t>Spotrebiteľ</w:t>
      </w:r>
      <w:r w:rsidRPr="0004721F" w:rsidR="00364E54">
        <w:rPr>
          <w:rFonts w:hint="default"/>
          <w:lang w:val="sk-SK"/>
        </w:rPr>
        <w:t>ské</w:t>
      </w:r>
      <w:r w:rsidRPr="0004721F" w:rsidR="00364E54">
        <w:rPr>
          <w:rFonts w:hint="default"/>
          <w:lang w:val="sk-SK"/>
        </w:rPr>
        <w:t xml:space="preserve"> spory </w:t>
      </w:r>
      <w:r w:rsidRPr="0004721F" w:rsidR="00C82E70">
        <w:rPr>
          <w:rFonts w:hint="default"/>
          <w:lang w:val="sk-SK"/>
        </w:rPr>
        <w:t>mož</w:t>
      </w:r>
      <w:r w:rsidRPr="0004721F" w:rsidR="00C82E70">
        <w:rPr>
          <w:rFonts w:hint="default"/>
          <w:lang w:val="sk-SK"/>
        </w:rPr>
        <w:t>no</w:t>
      </w:r>
      <w:r w:rsidRPr="0004721F" w:rsidR="00F94814">
        <w:rPr>
          <w:lang w:val="sk-SK"/>
        </w:rPr>
        <w:t xml:space="preserve"> rozhodova</w:t>
      </w:r>
      <w:r w:rsidRPr="0004721F" w:rsidR="00C82E70">
        <w:rPr>
          <w:rFonts w:hint="default"/>
          <w:lang w:val="sk-SK"/>
        </w:rPr>
        <w:t>ť</w:t>
      </w:r>
      <w:r w:rsidRPr="0004721F" w:rsidR="00F94814">
        <w:rPr>
          <w:lang w:val="sk-SK"/>
        </w:rPr>
        <w:t xml:space="preserve"> iba pred </w:t>
      </w:r>
      <w:r w:rsidRPr="0004721F" w:rsidR="00364E54">
        <w:rPr>
          <w:rFonts w:hint="default"/>
          <w:lang w:val="sk-SK"/>
        </w:rPr>
        <w:t>stá</w:t>
      </w:r>
      <w:r w:rsidRPr="0004721F" w:rsidR="00364E54">
        <w:rPr>
          <w:rFonts w:hint="default"/>
          <w:lang w:val="sk-SK"/>
        </w:rPr>
        <w:t>ly</w:t>
      </w:r>
      <w:r w:rsidRPr="0004721F" w:rsidR="00F94814">
        <w:rPr>
          <w:lang w:val="sk-SK"/>
        </w:rPr>
        <w:t>m</w:t>
      </w:r>
      <w:r w:rsidRPr="0004721F" w:rsidR="00364E54">
        <w:rPr>
          <w:rFonts w:hint="default"/>
          <w:lang w:val="sk-SK"/>
        </w:rPr>
        <w:t xml:space="preserve"> rozhodcovský</w:t>
      </w:r>
      <w:r w:rsidRPr="0004721F" w:rsidR="00F94814">
        <w:rPr>
          <w:lang w:val="sk-SK"/>
        </w:rPr>
        <w:t>m</w:t>
      </w:r>
      <w:r w:rsidRPr="0004721F" w:rsidR="00463A70">
        <w:rPr>
          <w:rFonts w:hint="default"/>
          <w:lang w:val="sk-SK"/>
        </w:rPr>
        <w:t xml:space="preserve"> sú</w:t>
      </w:r>
      <w:r w:rsidRPr="0004721F" w:rsidR="00463A70">
        <w:rPr>
          <w:rFonts w:hint="default"/>
          <w:lang w:val="sk-SK"/>
        </w:rPr>
        <w:t>dom, ktoré</w:t>
      </w:r>
      <w:r w:rsidRPr="0004721F" w:rsidR="00463A70">
        <w:rPr>
          <w:rFonts w:hint="default"/>
          <w:lang w:val="sk-SK"/>
        </w:rPr>
        <w:t>ho zriaď</w:t>
      </w:r>
      <w:r w:rsidRPr="0004721F" w:rsidR="00463A70">
        <w:rPr>
          <w:rFonts w:hint="default"/>
          <w:lang w:val="sk-SK"/>
        </w:rPr>
        <w:t>ovateľ</w:t>
      </w:r>
      <w:r w:rsidRPr="0004721F" w:rsidR="00463A70">
        <w:rPr>
          <w:rFonts w:hint="default"/>
          <w:lang w:val="sk-SK"/>
        </w:rPr>
        <w:t xml:space="preserve"> je drž</w:t>
      </w:r>
      <w:r w:rsidRPr="0004721F" w:rsidR="00463A70">
        <w:rPr>
          <w:rFonts w:hint="default"/>
          <w:lang w:val="sk-SK"/>
        </w:rPr>
        <w:t>iteľ</w:t>
      </w:r>
      <w:r w:rsidRPr="0004721F" w:rsidR="00463A70">
        <w:rPr>
          <w:rFonts w:hint="default"/>
          <w:lang w:val="sk-SK"/>
        </w:rPr>
        <w:t>om povolenia udelené</w:t>
      </w:r>
      <w:r w:rsidRPr="0004721F" w:rsidR="00463A70">
        <w:rPr>
          <w:rFonts w:hint="default"/>
          <w:lang w:val="sk-SK"/>
        </w:rPr>
        <w:t>ho ministerstvom podľ</w:t>
      </w:r>
      <w:r w:rsidRPr="0004721F" w:rsidR="00463A70">
        <w:rPr>
          <w:rFonts w:hint="default"/>
          <w:lang w:val="sk-SK"/>
        </w:rPr>
        <w:t>a tohto zá</w:t>
      </w:r>
      <w:r w:rsidRPr="0004721F" w:rsidR="00463A70">
        <w:rPr>
          <w:rFonts w:hint="default"/>
          <w:lang w:val="sk-SK"/>
        </w:rPr>
        <w:t xml:space="preserve">kona. </w:t>
      </w:r>
    </w:p>
    <w:p w:rsidR="00794F38" w:rsidRPr="0004721F" w:rsidP="00794F38">
      <w:pPr>
        <w:widowControl w:val="0"/>
        <w:tabs>
          <w:tab w:val="left" w:pos="1134"/>
        </w:tabs>
        <w:autoSpaceDE w:val="0"/>
        <w:autoSpaceDN w:val="0"/>
        <w:bidi w:val="0"/>
        <w:adjustRightInd w:val="0"/>
        <w:jc w:val="both"/>
        <w:rPr>
          <w:lang w:val="sk-SK"/>
        </w:rPr>
      </w:pPr>
    </w:p>
    <w:p w:rsidR="00794F38" w:rsidRPr="0004721F" w:rsidP="00E84B4E">
      <w:pPr>
        <w:widowControl w:val="0"/>
        <w:numPr>
          <w:numId w:val="39"/>
        </w:numPr>
        <w:tabs>
          <w:tab w:val="left" w:pos="1134"/>
        </w:tabs>
        <w:autoSpaceDE w:val="0"/>
        <w:autoSpaceDN w:val="0"/>
        <w:bidi w:val="0"/>
        <w:adjustRightInd w:val="0"/>
        <w:ind w:left="0" w:firstLine="709"/>
        <w:jc w:val="both"/>
        <w:rPr>
          <w:lang w:val="sk-SK"/>
        </w:rPr>
      </w:pPr>
      <w:r w:rsidRPr="0004721F" w:rsidR="00463A70">
        <w:rPr>
          <w:rFonts w:hint="default"/>
          <w:lang w:val="sk-SK"/>
        </w:rPr>
        <w:t>Zriaď</w:t>
      </w:r>
      <w:r w:rsidRPr="0004721F" w:rsidR="00463A70">
        <w:rPr>
          <w:rFonts w:hint="default"/>
          <w:lang w:val="sk-SK"/>
        </w:rPr>
        <w:t>ovateľ</w:t>
      </w:r>
      <w:r w:rsidRPr="0004721F" w:rsidR="00463A70">
        <w:rPr>
          <w:rFonts w:hint="default"/>
          <w:lang w:val="sk-SK"/>
        </w:rPr>
        <w:t xml:space="preserve"> je povinný</w:t>
      </w:r>
      <w:r w:rsidRPr="0004721F" w:rsidR="00463A70">
        <w:rPr>
          <w:rFonts w:hint="default"/>
          <w:lang w:val="sk-SK"/>
        </w:rPr>
        <w:t xml:space="preserve"> vydať</w:t>
      </w:r>
      <w:r w:rsidRPr="0004721F" w:rsidR="00463A70">
        <w:rPr>
          <w:rFonts w:hint="default"/>
          <w:lang w:val="sk-SK"/>
        </w:rPr>
        <w:t xml:space="preserve"> š</w:t>
      </w:r>
      <w:r w:rsidRPr="0004721F" w:rsidR="00463A70">
        <w:rPr>
          <w:rFonts w:hint="default"/>
          <w:lang w:val="sk-SK"/>
        </w:rPr>
        <w:t>tatú</w:t>
      </w:r>
      <w:r w:rsidRPr="0004721F" w:rsidR="00463A70">
        <w:rPr>
          <w:rFonts w:hint="default"/>
          <w:lang w:val="sk-SK"/>
        </w:rPr>
        <w:t xml:space="preserve">t </w:t>
      </w:r>
      <w:r w:rsidRPr="0004721F" w:rsidR="00DA3503">
        <w:rPr>
          <w:rFonts w:hint="default"/>
          <w:lang w:val="sk-SK"/>
        </w:rPr>
        <w:t>stá</w:t>
      </w:r>
      <w:r w:rsidRPr="0004721F" w:rsidR="00DA3503">
        <w:rPr>
          <w:rFonts w:hint="default"/>
          <w:lang w:val="sk-SK"/>
        </w:rPr>
        <w:t>leho rozhodcovské</w:t>
      </w:r>
      <w:r w:rsidRPr="0004721F" w:rsidR="00DA3503">
        <w:rPr>
          <w:rFonts w:hint="default"/>
          <w:lang w:val="sk-SK"/>
        </w:rPr>
        <w:t>ho sú</w:t>
      </w:r>
      <w:r w:rsidRPr="0004721F" w:rsidR="00DA3503">
        <w:rPr>
          <w:rFonts w:hint="default"/>
          <w:lang w:val="sk-SK"/>
        </w:rPr>
        <w:t>du (ď</w:t>
      </w:r>
      <w:r w:rsidRPr="0004721F" w:rsidR="00DA3503">
        <w:rPr>
          <w:rFonts w:hint="default"/>
          <w:lang w:val="sk-SK"/>
        </w:rPr>
        <w:t>alej len „š</w:t>
      </w:r>
      <w:r w:rsidRPr="0004721F" w:rsidR="00DA3503">
        <w:rPr>
          <w:rFonts w:hint="default"/>
          <w:lang w:val="sk-SK"/>
        </w:rPr>
        <w:t>tatú</w:t>
      </w:r>
      <w:r w:rsidRPr="0004721F" w:rsidR="00DA3503">
        <w:rPr>
          <w:rFonts w:hint="default"/>
          <w:lang w:val="sk-SK"/>
        </w:rPr>
        <w:t>t“</w:t>
      </w:r>
      <w:r w:rsidRPr="0004721F" w:rsidR="00DA3503">
        <w:rPr>
          <w:rFonts w:hint="default"/>
          <w:lang w:val="sk-SK"/>
        </w:rPr>
        <w:t xml:space="preserve">) </w:t>
      </w:r>
      <w:r w:rsidRPr="0004721F" w:rsidR="00463A70">
        <w:rPr>
          <w:rFonts w:hint="default"/>
          <w:lang w:val="sk-SK"/>
        </w:rPr>
        <w:t>a rokovací</w:t>
      </w:r>
      <w:r w:rsidRPr="0004721F" w:rsidR="00463A70">
        <w:rPr>
          <w:rFonts w:hint="default"/>
          <w:lang w:val="sk-SK"/>
        </w:rPr>
        <w:t xml:space="preserve"> poriadok ní</w:t>
      </w:r>
      <w:r w:rsidRPr="0004721F" w:rsidR="00463A70">
        <w:rPr>
          <w:rFonts w:hint="default"/>
          <w:lang w:val="sk-SK"/>
        </w:rPr>
        <w:t>m zriadené</w:t>
      </w:r>
      <w:r w:rsidRPr="0004721F" w:rsidR="00463A70">
        <w:rPr>
          <w:rFonts w:hint="default"/>
          <w:lang w:val="sk-SK"/>
        </w:rPr>
        <w:t>ho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 xml:space="preserve">du. </w:t>
      </w:r>
    </w:p>
    <w:p w:rsidR="00EA0928" w:rsidRPr="0004721F" w:rsidP="00FB4B4C">
      <w:pPr>
        <w:widowControl w:val="0"/>
        <w:tabs>
          <w:tab w:val="left" w:pos="1134"/>
        </w:tabs>
        <w:autoSpaceDE w:val="0"/>
        <w:autoSpaceDN w:val="0"/>
        <w:bidi w:val="0"/>
        <w:adjustRightInd w:val="0"/>
        <w:jc w:val="both"/>
        <w:rPr>
          <w:lang w:val="sk-SK"/>
        </w:rPr>
      </w:pPr>
    </w:p>
    <w:p w:rsidR="0056188B" w:rsidRPr="0004721F" w:rsidP="00E84B4E">
      <w:pPr>
        <w:pStyle w:val="ListParagraph"/>
        <w:widowControl w:val="0"/>
        <w:numPr>
          <w:numId w:val="39"/>
        </w:numPr>
        <w:tabs>
          <w:tab w:val="left" w:pos="1134"/>
        </w:tabs>
        <w:autoSpaceDE w:val="0"/>
        <w:autoSpaceDN w:val="0"/>
        <w:bidi w:val="0"/>
        <w:adjustRightInd w:val="0"/>
        <w:ind w:left="0" w:firstLine="709"/>
        <w:jc w:val="both"/>
        <w:rPr>
          <w:lang w:val="sk-SK"/>
        </w:rPr>
      </w:pPr>
      <w:r w:rsidRPr="0004721F" w:rsidR="00463A70">
        <w:rPr>
          <w:rFonts w:hint="default"/>
          <w:lang w:val="sk-SK"/>
        </w:rPr>
        <w:t>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musí</w:t>
      </w:r>
      <w:r w:rsidRPr="0004721F" w:rsidR="00463A70">
        <w:rPr>
          <w:rFonts w:hint="default"/>
          <w:lang w:val="sk-SK"/>
        </w:rPr>
        <w:t xml:space="preserve"> mať</w:t>
      </w:r>
      <w:r w:rsidRPr="0004721F" w:rsidR="00463A70">
        <w:rPr>
          <w:rFonts w:hint="default"/>
          <w:lang w:val="sk-SK"/>
        </w:rPr>
        <w:t xml:space="preserve"> </w:t>
      </w:r>
      <w:r w:rsidRPr="0004721F" w:rsidR="00823199">
        <w:rPr>
          <w:rFonts w:hint="default"/>
          <w:lang w:val="sk-SK"/>
        </w:rPr>
        <w:t>predsední</w:t>
      </w:r>
      <w:r w:rsidRPr="0004721F" w:rsidR="00823199">
        <w:rPr>
          <w:rFonts w:hint="default"/>
          <w:lang w:val="sk-SK"/>
        </w:rPr>
        <w:t xml:space="preserve">ctvo </w:t>
      </w:r>
      <w:r w:rsidRPr="0004721F" w:rsidR="00463A70">
        <w:rPr>
          <w:lang w:val="sk-SK"/>
        </w:rPr>
        <w:t>a predsedu.</w:t>
      </w:r>
    </w:p>
    <w:p w:rsidR="00C177D9" w:rsidRPr="0004721F" w:rsidP="00C177D9">
      <w:pPr>
        <w:pStyle w:val="ListParagraph"/>
        <w:bidi w:val="0"/>
        <w:rPr>
          <w:lang w:val="sk-SK"/>
        </w:rPr>
      </w:pPr>
    </w:p>
    <w:p w:rsidR="00C177D9" w:rsidRPr="0004721F" w:rsidP="00E84B4E">
      <w:pPr>
        <w:pStyle w:val="ListParagraph"/>
        <w:widowControl w:val="0"/>
        <w:numPr>
          <w:numId w:val="39"/>
        </w:numPr>
        <w:tabs>
          <w:tab w:val="left" w:pos="1134"/>
        </w:tabs>
        <w:autoSpaceDE w:val="0"/>
        <w:autoSpaceDN w:val="0"/>
        <w:bidi w:val="0"/>
        <w:adjustRightInd w:val="0"/>
        <w:ind w:left="0" w:firstLine="709"/>
        <w:jc w:val="both"/>
        <w:rPr>
          <w:lang w:val="sk-SK"/>
        </w:rPr>
      </w:pPr>
      <w:r w:rsidRPr="0004721F" w:rsidR="00C82E70">
        <w:rPr>
          <w:lang w:val="sk-SK"/>
        </w:rPr>
        <w:t xml:space="preserve">Poplatok </w:t>
      </w:r>
      <w:r w:rsidRPr="0004721F">
        <w:rPr>
          <w:rFonts w:hint="default"/>
          <w:lang w:val="sk-SK"/>
        </w:rPr>
        <w:t>za vykonanie skúš</w:t>
      </w:r>
      <w:r w:rsidRPr="0004721F">
        <w:rPr>
          <w:rFonts w:hint="default"/>
          <w:lang w:val="sk-SK"/>
        </w:rPr>
        <w:t xml:space="preserve">ky a poplatok za udelenie povolenia </w:t>
      </w:r>
      <w:r w:rsidRPr="0004721F" w:rsidR="00C82E70">
        <w:rPr>
          <w:rFonts w:hint="default"/>
          <w:lang w:val="sk-SK"/>
        </w:rPr>
        <w:t>uhrá</w:t>
      </w:r>
      <w:r w:rsidRPr="0004721F" w:rsidR="00C82E70">
        <w:rPr>
          <w:rFonts w:hint="default"/>
          <w:lang w:val="sk-SK"/>
        </w:rPr>
        <w:t>dza zriaď</w:t>
      </w:r>
      <w:r w:rsidRPr="0004721F" w:rsidR="00C82E70">
        <w:rPr>
          <w:rFonts w:hint="default"/>
          <w:lang w:val="sk-SK"/>
        </w:rPr>
        <w:t>ovateľ</w:t>
      </w:r>
      <w:r w:rsidRPr="0004721F">
        <w:rPr>
          <w:lang w:val="sk-SK"/>
        </w:rPr>
        <w:t>.</w:t>
      </w:r>
    </w:p>
    <w:p w:rsidR="000D52C5" w:rsidRPr="0004721F" w:rsidP="00C80AA3">
      <w:pPr>
        <w:pStyle w:val="Normlny1"/>
        <w:tabs>
          <w:tab w:val="left" w:pos="1134"/>
        </w:tabs>
        <w:bidi w:val="0"/>
        <w:spacing w:line="240" w:lineRule="auto"/>
        <w:jc w:val="both"/>
        <w:rPr>
          <w:rFonts w:ascii="Times New Roman" w:hAnsi="Times New Roman" w:cs="Times New Roman"/>
          <w:color w:val="auto"/>
          <w:sz w:val="24"/>
          <w:szCs w:val="24"/>
        </w:rPr>
      </w:pPr>
    </w:p>
    <w:p w:rsidR="005A53B2" w:rsidRPr="0004721F" w:rsidP="006438DA">
      <w:pPr>
        <w:pStyle w:val="Heading3"/>
        <w:bidi w:val="0"/>
        <w:rPr>
          <w:b w:val="0"/>
          <w:position w:val="6"/>
          <w:sz w:val="24"/>
          <w:szCs w:val="24"/>
        </w:rPr>
      </w:pPr>
      <w:bookmarkStart w:id="24" w:name="_Toc358313473"/>
      <w:bookmarkStart w:id="25" w:name="_Toc358315596"/>
      <w:r w:rsidRPr="0004721F" w:rsidR="00463A70">
        <w:rPr>
          <w:rFonts w:hint="default"/>
          <w:b w:val="0"/>
          <w:position w:val="6"/>
          <w:sz w:val="24"/>
          <w:szCs w:val="24"/>
        </w:rPr>
        <w:t>§</w:t>
      </w:r>
      <w:r w:rsidRPr="0004721F" w:rsidR="00463A70">
        <w:rPr>
          <w:rFonts w:hint="default"/>
          <w:b w:val="0"/>
          <w:position w:val="6"/>
          <w:sz w:val="24"/>
          <w:szCs w:val="24"/>
        </w:rPr>
        <w:t xml:space="preserve"> </w:t>
      </w:r>
      <w:bookmarkStart w:id="26" w:name="_Toc358313474"/>
      <w:bookmarkEnd w:id="24"/>
      <w:r w:rsidRPr="0004721F" w:rsidR="00463A70">
        <w:rPr>
          <w:rFonts w:hint="default"/>
          <w:b w:val="0"/>
          <w:position w:val="6"/>
          <w:sz w:val="24"/>
          <w:szCs w:val="24"/>
        </w:rPr>
        <w:t>11</w:t>
      </w:r>
    </w:p>
    <w:p w:rsidR="000D52C5" w:rsidRPr="0004721F" w:rsidP="006438DA">
      <w:pPr>
        <w:pStyle w:val="Heading3"/>
        <w:bidi w:val="0"/>
        <w:rPr>
          <w:b w:val="0"/>
          <w:sz w:val="24"/>
          <w:szCs w:val="24"/>
        </w:rPr>
      </w:pPr>
      <w:r w:rsidRPr="003D6F53" w:rsidR="00463A70">
        <w:rPr>
          <w:b w:val="0"/>
          <w:sz w:val="24"/>
          <w:szCs w:val="24"/>
        </w:rPr>
        <w:t>Podmienky</w:t>
      </w:r>
      <w:r w:rsidRPr="0004721F" w:rsidR="00463A70">
        <w:rPr>
          <w:rFonts w:hint="default"/>
          <w:b w:val="0"/>
          <w:sz w:val="24"/>
          <w:szCs w:val="24"/>
        </w:rPr>
        <w:t xml:space="preserve"> zí</w:t>
      </w:r>
      <w:r w:rsidRPr="0004721F" w:rsidR="00463A70">
        <w:rPr>
          <w:rFonts w:hint="default"/>
          <w:b w:val="0"/>
          <w:sz w:val="24"/>
          <w:szCs w:val="24"/>
        </w:rPr>
        <w:t xml:space="preserve">skania </w:t>
      </w:r>
      <w:bookmarkEnd w:id="25"/>
      <w:bookmarkEnd w:id="26"/>
      <w:r w:rsidRPr="0004721F" w:rsidR="00463A70">
        <w:rPr>
          <w:rFonts w:hint="default"/>
          <w:b w:val="0"/>
          <w:sz w:val="24"/>
          <w:szCs w:val="24"/>
        </w:rPr>
        <w:t>povolenia</w:t>
      </w:r>
    </w:p>
    <w:p w:rsidR="005A53B2" w:rsidRPr="0004721F" w:rsidP="006438DA">
      <w:pPr>
        <w:pStyle w:val="AODocTxt"/>
        <w:bidi w:val="0"/>
        <w:spacing w:before="0" w:line="240" w:lineRule="auto"/>
        <w:rPr>
          <w:b/>
          <w:sz w:val="24"/>
          <w:szCs w:val="24"/>
          <w:lang w:val="sk-SK"/>
        </w:rPr>
      </w:pPr>
    </w:p>
    <w:p w:rsidR="00176605" w:rsidRPr="0004721F">
      <w:pPr>
        <w:pStyle w:val="Normlny1"/>
        <w:numPr>
          <w:numId w:val="22"/>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Ž</w:t>
      </w:r>
      <w:r w:rsidRPr="0004721F" w:rsidR="00463A70">
        <w:rPr>
          <w:rFonts w:ascii="Times New Roman" w:hAnsi="Times New Roman" w:cs="Times New Roman" w:hint="default"/>
          <w:color w:val="auto"/>
          <w:sz w:val="24"/>
          <w:szCs w:val="24"/>
        </w:rPr>
        <w:t>iadosť</w:t>
      </w:r>
      <w:r w:rsidRPr="0004721F" w:rsidR="00463A70">
        <w:rPr>
          <w:rFonts w:ascii="Times New Roman" w:hAnsi="Times New Roman" w:cs="Times New Roman" w:hint="default"/>
          <w:color w:val="auto"/>
          <w:sz w:val="24"/>
          <w:szCs w:val="24"/>
        </w:rPr>
        <w:t xml:space="preserve"> o udelenie povolenia (ď</w:t>
      </w:r>
      <w:r w:rsidRPr="0004721F" w:rsidR="00463A70">
        <w:rPr>
          <w:rFonts w:ascii="Times New Roman" w:hAnsi="Times New Roman" w:cs="Times New Roman" w:hint="default"/>
          <w:color w:val="auto"/>
          <w:sz w:val="24"/>
          <w:szCs w:val="24"/>
        </w:rPr>
        <w:t>alej len „ž</w:t>
      </w:r>
      <w:r w:rsidRPr="0004721F" w:rsidR="00463A70">
        <w:rPr>
          <w:rFonts w:ascii="Times New Roman" w:hAnsi="Times New Roman" w:cs="Times New Roman" w:hint="default"/>
          <w:color w:val="auto"/>
          <w:sz w:val="24"/>
          <w:szCs w:val="24"/>
        </w:rPr>
        <w:t>iadosť“</w:t>
      </w:r>
      <w:r w:rsidRPr="0004721F" w:rsidR="00463A70">
        <w:rPr>
          <w:rFonts w:ascii="Times New Roman" w:hAnsi="Times New Roman" w:cs="Times New Roman" w:hint="default"/>
          <w:color w:val="auto"/>
          <w:sz w:val="24"/>
          <w:szCs w:val="24"/>
        </w:rPr>
        <w:t>) podá</w:t>
      </w:r>
      <w:r w:rsidRPr="0004721F" w:rsidR="00463A70">
        <w:rPr>
          <w:rFonts w:ascii="Times New Roman" w:hAnsi="Times New Roman" w:cs="Times New Roman" w:hint="default"/>
          <w:color w:val="auto"/>
          <w:sz w:val="24"/>
          <w:szCs w:val="24"/>
        </w:rPr>
        <w:t>va po zverejnení</w:t>
      </w:r>
      <w:r w:rsidRPr="0004721F" w:rsidR="00463A70">
        <w:rPr>
          <w:rFonts w:ascii="Times New Roman" w:hAnsi="Times New Roman" w:cs="Times New Roman" w:hint="default"/>
          <w:color w:val="auto"/>
          <w:sz w:val="24"/>
          <w:szCs w:val="24"/>
        </w:rPr>
        <w:t xml:space="preserve"> informá</w:t>
      </w:r>
      <w:r w:rsidRPr="0004721F" w:rsidR="00463A70">
        <w:rPr>
          <w:rFonts w:ascii="Times New Roman" w:hAnsi="Times New Roman" w:cs="Times New Roman" w:hint="default"/>
          <w:color w:val="auto"/>
          <w:sz w:val="24"/>
          <w:szCs w:val="24"/>
        </w:rPr>
        <w:t>cií</w:t>
      </w:r>
      <w:r w:rsidRPr="0004721F" w:rsidR="00463A70">
        <w:rPr>
          <w:rFonts w:ascii="Times New Roman" w:hAnsi="Times New Roman" w:cs="Times New Roman" w:hint="default"/>
          <w:color w:val="auto"/>
          <w:sz w:val="24"/>
          <w:szCs w:val="24"/>
        </w:rPr>
        <w:t xml:space="preserve"> podľ</w:t>
      </w:r>
      <w:r w:rsidRPr="0004721F" w:rsidR="00463A70">
        <w:rPr>
          <w:rFonts w:ascii="Times New Roman" w:hAnsi="Times New Roman" w:cs="Times New Roman" w:hint="default"/>
          <w:color w:val="auto"/>
          <w:sz w:val="24"/>
          <w:szCs w:val="24"/>
        </w:rPr>
        <w:t>a §</w:t>
      </w:r>
      <w:r w:rsidRPr="0004721F" w:rsidR="00463A70">
        <w:rPr>
          <w:rFonts w:ascii="Times New Roman" w:hAnsi="Times New Roman" w:cs="Times New Roman" w:hint="default"/>
          <w:color w:val="auto"/>
          <w:sz w:val="24"/>
          <w:szCs w:val="24"/>
        </w:rPr>
        <w:t xml:space="preserve"> 13 ods. 1 zriaď</w:t>
      </w:r>
      <w:r w:rsidRPr="0004721F" w:rsidR="00463A70">
        <w:rPr>
          <w:rFonts w:ascii="Times New Roman" w:hAnsi="Times New Roman" w:cs="Times New Roman" w:hint="default"/>
          <w:color w:val="auto"/>
          <w:sz w:val="24"/>
          <w:szCs w:val="24"/>
        </w:rPr>
        <w:t>ovateľ</w:t>
      </w:r>
      <w:r w:rsidRPr="0004721F" w:rsidR="00463A70">
        <w:rPr>
          <w:rFonts w:ascii="Times New Roman" w:hAnsi="Times New Roman" w:cs="Times New Roman" w:hint="default"/>
          <w:color w:val="auto"/>
          <w:sz w:val="24"/>
          <w:szCs w:val="24"/>
        </w:rPr>
        <w:t xml:space="preserve"> ministerstvu v dvoch vyhotoveniach. </w:t>
      </w:r>
    </w:p>
    <w:p w:rsidR="00794F38" w:rsidRPr="0004721F" w:rsidP="00794F38">
      <w:pPr>
        <w:pStyle w:val="Normlny1"/>
        <w:tabs>
          <w:tab w:val="left" w:pos="1134"/>
        </w:tabs>
        <w:bidi w:val="0"/>
        <w:spacing w:line="240" w:lineRule="auto"/>
        <w:ind w:left="709"/>
        <w:jc w:val="both"/>
        <w:rPr>
          <w:rFonts w:ascii="Times New Roman" w:hAnsi="Times New Roman" w:cs="Times New Roman"/>
          <w:color w:val="auto"/>
          <w:sz w:val="24"/>
          <w:szCs w:val="24"/>
        </w:rPr>
      </w:pPr>
    </w:p>
    <w:p w:rsidR="00162599" w:rsidRPr="0004721F" w:rsidP="00162599">
      <w:pPr>
        <w:pStyle w:val="Normlny1"/>
        <w:numPr>
          <w:numId w:val="22"/>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Ná</w:t>
      </w:r>
      <w:r w:rsidRPr="0004721F" w:rsidR="00463A70">
        <w:rPr>
          <w:rFonts w:ascii="Times New Roman" w:hAnsi="Times New Roman" w:cs="Times New Roman" w:hint="default"/>
          <w:color w:val="auto"/>
          <w:sz w:val="24"/>
          <w:szCs w:val="24"/>
        </w:rPr>
        <w:t>zov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 sa musí</w:t>
      </w:r>
      <w:r w:rsidRPr="0004721F" w:rsidR="00463A70">
        <w:rPr>
          <w:rFonts w:ascii="Times New Roman" w:hAnsi="Times New Roman" w:cs="Times New Roman" w:hint="default"/>
          <w:color w:val="auto"/>
          <w:sz w:val="24"/>
          <w:szCs w:val="24"/>
        </w:rPr>
        <w:t xml:space="preserve"> odliš</w:t>
      </w:r>
      <w:r w:rsidRPr="0004721F" w:rsidR="00463A70">
        <w:rPr>
          <w:rFonts w:ascii="Times New Roman" w:hAnsi="Times New Roman" w:cs="Times New Roman" w:hint="default"/>
          <w:color w:val="auto"/>
          <w:sz w:val="24"/>
          <w:szCs w:val="24"/>
        </w:rPr>
        <w:t>ovať</w:t>
      </w:r>
      <w:r w:rsidRPr="0004721F" w:rsidR="00463A70">
        <w:rPr>
          <w:rFonts w:ascii="Times New Roman" w:hAnsi="Times New Roman" w:cs="Times New Roman" w:hint="default"/>
          <w:color w:val="auto"/>
          <w:sz w:val="24"/>
          <w:szCs w:val="24"/>
        </w:rPr>
        <w:t xml:space="preserve"> od ná</w:t>
      </w:r>
      <w:r w:rsidRPr="0004721F" w:rsidR="00463A70">
        <w:rPr>
          <w:rFonts w:ascii="Times New Roman" w:hAnsi="Times New Roman" w:cs="Times New Roman" w:hint="default"/>
          <w:color w:val="auto"/>
          <w:sz w:val="24"/>
          <w:szCs w:val="24"/>
        </w:rPr>
        <w:t>zvu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 ktorý</w:t>
      </w:r>
      <w:r w:rsidRPr="0004721F" w:rsidR="00463A70">
        <w:rPr>
          <w:rFonts w:ascii="Times New Roman" w:hAnsi="Times New Roman" w:cs="Times New Roman" w:hint="default"/>
          <w:color w:val="auto"/>
          <w:sz w:val="24"/>
          <w:szCs w:val="24"/>
        </w:rPr>
        <w:t xml:space="preserve"> bol už</w:t>
      </w:r>
      <w:r w:rsidRPr="0004721F" w:rsidR="00463A70">
        <w:rPr>
          <w:rFonts w:ascii="Times New Roman" w:hAnsi="Times New Roman" w:cs="Times New Roman" w:hint="default"/>
          <w:color w:val="auto"/>
          <w:sz w:val="24"/>
          <w:szCs w:val="24"/>
        </w:rPr>
        <w:t xml:space="preserve"> skô</w:t>
      </w:r>
      <w:r w:rsidRPr="0004721F" w:rsidR="00463A70">
        <w:rPr>
          <w:rFonts w:ascii="Times New Roman" w:hAnsi="Times New Roman" w:cs="Times New Roman" w:hint="default"/>
          <w:color w:val="auto"/>
          <w:sz w:val="24"/>
          <w:szCs w:val="24"/>
        </w:rPr>
        <w:t>r zriadený</w:t>
      </w:r>
      <w:r w:rsidRPr="0004721F" w:rsidR="00463A70">
        <w:rPr>
          <w:rFonts w:ascii="Times New Roman" w:hAnsi="Times New Roman" w:cs="Times New Roman" w:hint="default"/>
          <w:color w:val="auto"/>
          <w:sz w:val="24"/>
          <w:szCs w:val="24"/>
        </w:rPr>
        <w:t>, zanikol alebo od ná</w:t>
      </w:r>
      <w:r w:rsidRPr="0004721F" w:rsidR="00463A70">
        <w:rPr>
          <w:rFonts w:ascii="Times New Roman" w:hAnsi="Times New Roman" w:cs="Times New Roman" w:hint="default"/>
          <w:color w:val="auto"/>
          <w:sz w:val="24"/>
          <w:szCs w:val="24"/>
        </w:rPr>
        <w:t>zvu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 ktoré</w:t>
      </w:r>
      <w:r w:rsidRPr="0004721F" w:rsidR="00463A70">
        <w:rPr>
          <w:rFonts w:ascii="Times New Roman" w:hAnsi="Times New Roman" w:cs="Times New Roman" w:hint="default"/>
          <w:color w:val="auto"/>
          <w:sz w:val="24"/>
          <w:szCs w:val="24"/>
        </w:rPr>
        <w:t>ho zriaď</w:t>
      </w:r>
      <w:r w:rsidRPr="0004721F" w:rsidR="00463A70">
        <w:rPr>
          <w:rFonts w:ascii="Times New Roman" w:hAnsi="Times New Roman" w:cs="Times New Roman" w:hint="default"/>
          <w:color w:val="auto"/>
          <w:sz w:val="24"/>
          <w:szCs w:val="24"/>
        </w:rPr>
        <w:t>ovateľ</w:t>
      </w:r>
      <w:r w:rsidRPr="0004721F" w:rsidR="00463A70">
        <w:rPr>
          <w:rFonts w:ascii="Times New Roman" w:hAnsi="Times New Roman" w:cs="Times New Roman" w:hint="default"/>
          <w:color w:val="auto"/>
          <w:sz w:val="24"/>
          <w:szCs w:val="24"/>
        </w:rPr>
        <w:t>ovi bolo odň</w:t>
      </w:r>
      <w:r w:rsidRPr="0004721F" w:rsidR="00463A70">
        <w:rPr>
          <w:rFonts w:ascii="Times New Roman" w:hAnsi="Times New Roman" w:cs="Times New Roman" w:hint="default"/>
          <w:color w:val="auto"/>
          <w:sz w:val="24"/>
          <w:szCs w:val="24"/>
        </w:rPr>
        <w:t>até</w:t>
      </w:r>
      <w:r w:rsidRPr="0004721F" w:rsidR="00463A70">
        <w:rPr>
          <w:rFonts w:ascii="Times New Roman" w:hAnsi="Times New Roman" w:cs="Times New Roman" w:hint="default"/>
          <w:color w:val="auto"/>
          <w:sz w:val="24"/>
          <w:szCs w:val="24"/>
        </w:rPr>
        <w:t xml:space="preserve"> povolenie. Ná</w:t>
      </w:r>
      <w:r w:rsidRPr="0004721F" w:rsidR="00463A70">
        <w:rPr>
          <w:rFonts w:ascii="Times New Roman" w:hAnsi="Times New Roman" w:cs="Times New Roman" w:hint="default"/>
          <w:color w:val="auto"/>
          <w:sz w:val="24"/>
          <w:szCs w:val="24"/>
        </w:rPr>
        <w:t>zov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 sa môž</w:t>
      </w:r>
      <w:r w:rsidRPr="0004721F" w:rsidR="00463A70">
        <w:rPr>
          <w:rFonts w:ascii="Times New Roman" w:hAnsi="Times New Roman" w:cs="Times New Roman" w:hint="default"/>
          <w:color w:val="auto"/>
          <w:sz w:val="24"/>
          <w:szCs w:val="24"/>
        </w:rPr>
        <w:t>e zhodovať</w:t>
      </w:r>
      <w:r w:rsidRPr="0004721F" w:rsidR="00463A70">
        <w:rPr>
          <w:rFonts w:ascii="Times New Roman" w:hAnsi="Times New Roman" w:cs="Times New Roman" w:hint="default"/>
          <w:color w:val="auto"/>
          <w:sz w:val="24"/>
          <w:szCs w:val="24"/>
        </w:rPr>
        <w:t xml:space="preserve"> s </w:t>
      </w:r>
      <w:r w:rsidRPr="0004721F" w:rsidR="00463A70">
        <w:rPr>
          <w:rFonts w:ascii="Times New Roman" w:hAnsi="Times New Roman" w:cs="Times New Roman" w:hint="default"/>
          <w:color w:val="auto"/>
          <w:sz w:val="24"/>
          <w:szCs w:val="24"/>
        </w:rPr>
        <w:t>ná</w:t>
      </w:r>
      <w:r w:rsidRPr="0004721F" w:rsidR="00463A70">
        <w:rPr>
          <w:rFonts w:ascii="Times New Roman" w:hAnsi="Times New Roman" w:cs="Times New Roman" w:hint="default"/>
          <w:color w:val="auto"/>
          <w:sz w:val="24"/>
          <w:szCs w:val="24"/>
        </w:rPr>
        <w:t>zvom skô</w:t>
      </w:r>
      <w:r w:rsidRPr="0004721F" w:rsidR="00463A70">
        <w:rPr>
          <w:rFonts w:ascii="Times New Roman" w:hAnsi="Times New Roman" w:cs="Times New Roman" w:hint="default"/>
          <w:color w:val="auto"/>
          <w:sz w:val="24"/>
          <w:szCs w:val="24"/>
        </w:rPr>
        <w:t>r zriadené</w:t>
      </w:r>
      <w:r w:rsidRPr="0004721F" w:rsidR="00463A70">
        <w:rPr>
          <w:rFonts w:ascii="Times New Roman" w:hAnsi="Times New Roman" w:cs="Times New Roman" w:hint="default"/>
          <w:color w:val="auto"/>
          <w:sz w:val="24"/>
          <w:szCs w:val="24"/>
        </w:rPr>
        <w:t>ho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w:t>
      </w:r>
      <w:r w:rsidRPr="0004721F" w:rsidR="00463A70">
        <w:rPr>
          <w:rFonts w:ascii="Times New Roman" w:hAnsi="Times New Roman" w:cs="Times New Roman" w:hint="default"/>
          <w:color w:val="auto"/>
          <w:sz w:val="24"/>
          <w:szCs w:val="24"/>
        </w:rPr>
        <w:t xml:space="preserve"> ktoré</w:t>
      </w:r>
      <w:r w:rsidRPr="0004721F" w:rsidR="00463A70">
        <w:rPr>
          <w:rFonts w:ascii="Times New Roman" w:hAnsi="Times New Roman" w:cs="Times New Roman" w:hint="default"/>
          <w:color w:val="auto"/>
          <w:sz w:val="24"/>
          <w:szCs w:val="24"/>
        </w:rPr>
        <w:t>ho zriaď</w:t>
      </w:r>
      <w:r w:rsidRPr="0004721F" w:rsidR="00463A70">
        <w:rPr>
          <w:rFonts w:ascii="Times New Roman" w:hAnsi="Times New Roman" w:cs="Times New Roman" w:hint="default"/>
          <w:color w:val="auto"/>
          <w:sz w:val="24"/>
          <w:szCs w:val="24"/>
        </w:rPr>
        <w:t>ovateľ</w:t>
      </w:r>
      <w:r w:rsidRPr="0004721F" w:rsidR="00463A70">
        <w:rPr>
          <w:rFonts w:ascii="Times New Roman" w:hAnsi="Times New Roman" w:cs="Times New Roman" w:hint="default"/>
          <w:color w:val="auto"/>
          <w:sz w:val="24"/>
          <w:szCs w:val="24"/>
        </w:rPr>
        <w:t xml:space="preserve"> sa stal č</w:t>
      </w:r>
      <w:r w:rsidRPr="0004721F" w:rsidR="00463A70">
        <w:rPr>
          <w:rFonts w:ascii="Times New Roman" w:hAnsi="Times New Roman" w:cs="Times New Roman" w:hint="default"/>
          <w:color w:val="auto"/>
          <w:sz w:val="24"/>
          <w:szCs w:val="24"/>
        </w:rPr>
        <w:t>lenom zriaď</w:t>
      </w:r>
      <w:r w:rsidRPr="0004721F" w:rsidR="00463A70">
        <w:rPr>
          <w:rFonts w:ascii="Times New Roman" w:hAnsi="Times New Roman" w:cs="Times New Roman" w:hint="default"/>
          <w:color w:val="auto"/>
          <w:sz w:val="24"/>
          <w:szCs w:val="24"/>
        </w:rPr>
        <w:t>ovateľ</w:t>
      </w:r>
      <w:r w:rsidRPr="0004721F" w:rsidR="00463A70">
        <w:rPr>
          <w:rFonts w:ascii="Times New Roman" w:hAnsi="Times New Roman" w:cs="Times New Roman" w:hint="default"/>
          <w:color w:val="auto"/>
          <w:sz w:val="24"/>
          <w:szCs w:val="24"/>
        </w:rPr>
        <w:t>a tohto stá</w:t>
      </w:r>
      <w:r w:rsidRPr="0004721F" w:rsidR="00463A70">
        <w:rPr>
          <w:rFonts w:ascii="Times New Roman" w:hAnsi="Times New Roman" w:cs="Times New Roman" w:hint="default"/>
          <w:color w:val="auto"/>
          <w:sz w:val="24"/>
          <w:szCs w:val="24"/>
        </w:rPr>
        <w:t>leh</w:t>
      </w:r>
      <w:r w:rsidRPr="0004721F" w:rsidR="004158D4">
        <w:rPr>
          <w:rFonts w:ascii="Times New Roman" w:hAnsi="Times New Roman" w:cs="Times New Roman" w:hint="default"/>
          <w:color w:val="auto"/>
          <w:sz w:val="24"/>
          <w:szCs w:val="24"/>
        </w:rPr>
        <w:t>o rozhodcovské</w:t>
      </w:r>
      <w:r w:rsidRPr="0004721F" w:rsidR="004158D4">
        <w:rPr>
          <w:rFonts w:ascii="Times New Roman" w:hAnsi="Times New Roman" w:cs="Times New Roman" w:hint="default"/>
          <w:color w:val="auto"/>
          <w:sz w:val="24"/>
          <w:szCs w:val="24"/>
        </w:rPr>
        <w:t>ho sú</w:t>
      </w:r>
      <w:r w:rsidRPr="0004721F" w:rsidR="004158D4">
        <w:rPr>
          <w:rFonts w:ascii="Times New Roman" w:hAnsi="Times New Roman" w:cs="Times New Roman" w:hint="default"/>
          <w:color w:val="auto"/>
          <w:sz w:val="24"/>
          <w:szCs w:val="24"/>
        </w:rPr>
        <w:t>du podľ</w:t>
      </w:r>
      <w:r w:rsidRPr="0004721F" w:rsidR="004158D4">
        <w:rPr>
          <w:rFonts w:ascii="Times New Roman" w:hAnsi="Times New Roman" w:cs="Times New Roman" w:hint="default"/>
          <w:color w:val="auto"/>
          <w:sz w:val="24"/>
          <w:szCs w:val="24"/>
        </w:rPr>
        <w:t>a §</w:t>
      </w:r>
      <w:r w:rsidRPr="0004721F" w:rsidR="004158D4">
        <w:rPr>
          <w:rFonts w:ascii="Times New Roman" w:hAnsi="Times New Roman" w:cs="Times New Roman" w:hint="default"/>
          <w:color w:val="auto"/>
          <w:sz w:val="24"/>
          <w:szCs w:val="24"/>
        </w:rPr>
        <w:t xml:space="preserve"> 73</w:t>
      </w:r>
      <w:r w:rsidRPr="0004721F" w:rsidR="00463A70">
        <w:rPr>
          <w:rFonts w:ascii="Times New Roman" w:hAnsi="Times New Roman" w:cs="Times New Roman"/>
          <w:color w:val="auto"/>
          <w:sz w:val="24"/>
          <w:szCs w:val="24"/>
        </w:rPr>
        <w:t xml:space="preserve"> ods. 5. </w:t>
      </w:r>
      <w:r w:rsidRPr="0004721F" w:rsidR="009E6A1D">
        <w:rPr>
          <w:rFonts w:ascii="Times New Roman" w:hAnsi="Times New Roman" w:cs="Times New Roman" w:hint="default"/>
          <w:color w:val="auto"/>
          <w:sz w:val="24"/>
          <w:szCs w:val="24"/>
        </w:rPr>
        <w:t>Ná</w:t>
      </w:r>
      <w:r w:rsidRPr="0004721F" w:rsidR="009E6A1D">
        <w:rPr>
          <w:rFonts w:ascii="Times New Roman" w:hAnsi="Times New Roman" w:cs="Times New Roman" w:hint="default"/>
          <w:color w:val="auto"/>
          <w:sz w:val="24"/>
          <w:szCs w:val="24"/>
        </w:rPr>
        <w:t>zov stá</w:t>
      </w:r>
      <w:r w:rsidRPr="0004721F" w:rsidR="009E6A1D">
        <w:rPr>
          <w:rFonts w:ascii="Times New Roman" w:hAnsi="Times New Roman" w:cs="Times New Roman" w:hint="default"/>
          <w:color w:val="auto"/>
          <w:sz w:val="24"/>
          <w:szCs w:val="24"/>
        </w:rPr>
        <w:t>leho rozhodcovské</w:t>
      </w:r>
      <w:r w:rsidRPr="0004721F" w:rsidR="009E6A1D">
        <w:rPr>
          <w:rFonts w:ascii="Times New Roman" w:hAnsi="Times New Roman" w:cs="Times New Roman" w:hint="default"/>
          <w:color w:val="auto"/>
          <w:sz w:val="24"/>
          <w:szCs w:val="24"/>
        </w:rPr>
        <w:t>ho sú</w:t>
      </w:r>
      <w:r w:rsidRPr="0004721F" w:rsidR="009E6A1D">
        <w:rPr>
          <w:rFonts w:ascii="Times New Roman" w:hAnsi="Times New Roman" w:cs="Times New Roman" w:hint="default"/>
          <w:color w:val="auto"/>
          <w:sz w:val="24"/>
          <w:szCs w:val="24"/>
        </w:rPr>
        <w:t>du nesmie vzbudzovať</w:t>
      </w:r>
      <w:r w:rsidRPr="0004721F" w:rsidR="009E6A1D">
        <w:rPr>
          <w:rFonts w:ascii="Times New Roman" w:hAnsi="Times New Roman" w:cs="Times New Roman" w:hint="default"/>
          <w:color w:val="auto"/>
          <w:sz w:val="24"/>
          <w:szCs w:val="24"/>
        </w:rPr>
        <w:t xml:space="preserve"> dojem, ž</w:t>
      </w:r>
      <w:r w:rsidRPr="0004721F" w:rsidR="009E6A1D">
        <w:rPr>
          <w:rFonts w:ascii="Times New Roman" w:hAnsi="Times New Roman" w:cs="Times New Roman" w:hint="default"/>
          <w:color w:val="auto"/>
          <w:sz w:val="24"/>
          <w:szCs w:val="24"/>
        </w:rPr>
        <w:t>e ide o </w:t>
      </w:r>
      <w:r w:rsidRPr="0004721F" w:rsidR="009E6A1D">
        <w:rPr>
          <w:rFonts w:ascii="Times New Roman" w:hAnsi="Times New Roman" w:cs="Times New Roman" w:hint="default"/>
          <w:color w:val="auto"/>
          <w:sz w:val="24"/>
          <w:szCs w:val="24"/>
        </w:rPr>
        <w:t>orgá</w:t>
      </w:r>
      <w:r w:rsidRPr="0004721F" w:rsidR="009E6A1D">
        <w:rPr>
          <w:rFonts w:ascii="Times New Roman" w:hAnsi="Times New Roman" w:cs="Times New Roman" w:hint="default"/>
          <w:color w:val="auto"/>
          <w:sz w:val="24"/>
          <w:szCs w:val="24"/>
        </w:rPr>
        <w:t>n verejnej moci.</w:t>
      </w:r>
    </w:p>
    <w:p w:rsidR="000A7C32" w:rsidRPr="0004721F">
      <w:pPr>
        <w:pStyle w:val="Normlny1"/>
        <w:tabs>
          <w:tab w:val="left" w:pos="1134"/>
        </w:tabs>
        <w:bidi w:val="0"/>
        <w:spacing w:line="240" w:lineRule="auto"/>
        <w:ind w:left="709"/>
        <w:jc w:val="both"/>
        <w:rPr>
          <w:rFonts w:ascii="Times New Roman" w:hAnsi="Times New Roman" w:cs="Times New Roman"/>
          <w:color w:val="auto"/>
          <w:sz w:val="24"/>
          <w:szCs w:val="24"/>
        </w:rPr>
      </w:pPr>
    </w:p>
    <w:p w:rsidR="00176605" w:rsidRPr="0004721F">
      <w:pPr>
        <w:pStyle w:val="Normlny1"/>
        <w:numPr>
          <w:numId w:val="22"/>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0A7C32">
        <w:rPr>
          <w:rFonts w:ascii="Times New Roman" w:hAnsi="Times New Roman" w:cs="Times New Roman"/>
          <w:color w:val="auto"/>
          <w:sz w:val="24"/>
          <w:szCs w:val="24"/>
        </w:rPr>
        <w:t>Na</w:t>
      </w:r>
      <w:r w:rsidRPr="0004721F" w:rsidR="00147D8F">
        <w:rPr>
          <w:rFonts w:ascii="Times New Roman" w:hAnsi="Times New Roman" w:cs="Times New Roman" w:hint="default"/>
          <w:color w:val="auto"/>
          <w:sz w:val="24"/>
          <w:szCs w:val="24"/>
        </w:rPr>
        <w:t xml:space="preserve"> úč</w:t>
      </w:r>
      <w:r w:rsidRPr="0004721F" w:rsidR="00147D8F">
        <w:rPr>
          <w:rFonts w:ascii="Times New Roman" w:hAnsi="Times New Roman" w:cs="Times New Roman" w:hint="default"/>
          <w:color w:val="auto"/>
          <w:sz w:val="24"/>
          <w:szCs w:val="24"/>
        </w:rPr>
        <w:t>ely udelenia povolenia musí</w:t>
      </w:r>
      <w:r w:rsidRPr="0004721F" w:rsidR="00147D8F">
        <w:rPr>
          <w:rFonts w:ascii="Times New Roman" w:hAnsi="Times New Roman" w:cs="Times New Roman" w:hint="default"/>
          <w:color w:val="auto"/>
          <w:sz w:val="24"/>
          <w:szCs w:val="24"/>
        </w:rPr>
        <w:t xml:space="preserve"> zriaď</w:t>
      </w:r>
      <w:r w:rsidRPr="0004721F" w:rsidR="00147D8F">
        <w:rPr>
          <w:rFonts w:ascii="Times New Roman" w:hAnsi="Times New Roman" w:cs="Times New Roman" w:hint="default"/>
          <w:color w:val="auto"/>
          <w:sz w:val="24"/>
          <w:szCs w:val="24"/>
        </w:rPr>
        <w:t>ovateľ</w:t>
      </w:r>
      <w:r w:rsidRPr="0004721F" w:rsidR="00147D8F">
        <w:rPr>
          <w:rFonts w:ascii="Times New Roman" w:hAnsi="Times New Roman" w:cs="Times New Roman" w:hint="default"/>
          <w:color w:val="auto"/>
          <w:sz w:val="24"/>
          <w:szCs w:val="24"/>
        </w:rPr>
        <w:t xml:space="preserve"> </w:t>
      </w:r>
      <w:r w:rsidRPr="0004721F" w:rsidR="000D52C5">
        <w:rPr>
          <w:rFonts w:ascii="Times New Roman" w:hAnsi="Times New Roman" w:cs="Times New Roman"/>
          <w:color w:val="auto"/>
          <w:sz w:val="24"/>
          <w:szCs w:val="24"/>
        </w:rPr>
        <w:t xml:space="preserve">hodnoverne </w:t>
      </w:r>
      <w:r w:rsidRPr="0004721F" w:rsidR="00ED755B">
        <w:rPr>
          <w:rFonts w:ascii="Times New Roman" w:hAnsi="Times New Roman" w:cs="Times New Roman" w:hint="default"/>
          <w:color w:val="auto"/>
          <w:sz w:val="24"/>
          <w:szCs w:val="24"/>
        </w:rPr>
        <w:t>preuká</w:t>
      </w:r>
      <w:r w:rsidRPr="0004721F" w:rsidR="00ED755B">
        <w:rPr>
          <w:rFonts w:ascii="Times New Roman" w:hAnsi="Times New Roman" w:cs="Times New Roman" w:hint="default"/>
          <w:color w:val="auto"/>
          <w:sz w:val="24"/>
          <w:szCs w:val="24"/>
        </w:rPr>
        <w:t>zať</w:t>
      </w:r>
    </w:p>
    <w:p w:rsidR="00176605" w:rsidRPr="0004721F">
      <w:pPr>
        <w:pStyle w:val="Normlny1"/>
        <w:numPr>
          <w:numId w:val="23"/>
        </w:numPr>
        <w:tabs>
          <w:tab w:val="left" w:pos="709"/>
        </w:tabs>
        <w:bidi w:val="0"/>
        <w:spacing w:line="240" w:lineRule="auto"/>
        <w:ind w:left="709" w:hanging="283"/>
        <w:jc w:val="both"/>
        <w:rPr>
          <w:rFonts w:ascii="Times New Roman" w:hAnsi="Times New Roman" w:cs="Times New Roman"/>
          <w:color w:val="auto"/>
          <w:sz w:val="24"/>
          <w:szCs w:val="24"/>
        </w:rPr>
      </w:pPr>
      <w:r w:rsidRPr="0004721F" w:rsidR="000208D6">
        <w:rPr>
          <w:rFonts w:ascii="Times New Roman" w:hAnsi="Times New Roman" w:cs="Times New Roman"/>
          <w:color w:val="auto"/>
          <w:sz w:val="24"/>
          <w:szCs w:val="24"/>
        </w:rPr>
        <w:t xml:space="preserve">zriadenie </w:t>
      </w:r>
      <w:r w:rsidRPr="0004721F" w:rsidR="000D52C5">
        <w:rPr>
          <w:rFonts w:ascii="Times New Roman" w:hAnsi="Times New Roman" w:cs="Times New Roman" w:hint="default"/>
          <w:color w:val="auto"/>
          <w:sz w:val="24"/>
          <w:szCs w:val="24"/>
        </w:rPr>
        <w:t>stá</w:t>
      </w:r>
      <w:r w:rsidRPr="0004721F" w:rsidR="000D52C5">
        <w:rPr>
          <w:rFonts w:ascii="Times New Roman" w:hAnsi="Times New Roman" w:cs="Times New Roman" w:hint="default"/>
          <w:color w:val="auto"/>
          <w:sz w:val="24"/>
          <w:szCs w:val="24"/>
        </w:rPr>
        <w:t>leho rozhodcovské</w:t>
      </w:r>
      <w:r w:rsidRPr="0004721F" w:rsidR="000D52C5">
        <w:rPr>
          <w:rFonts w:ascii="Times New Roman" w:hAnsi="Times New Roman" w:cs="Times New Roman" w:hint="default"/>
          <w:color w:val="auto"/>
          <w:sz w:val="24"/>
          <w:szCs w:val="24"/>
        </w:rPr>
        <w:t>ho sú</w:t>
      </w:r>
      <w:r w:rsidRPr="0004721F" w:rsidR="000D52C5">
        <w:rPr>
          <w:rFonts w:ascii="Times New Roman" w:hAnsi="Times New Roman" w:cs="Times New Roman" w:hint="default"/>
          <w:color w:val="auto"/>
          <w:sz w:val="24"/>
          <w:szCs w:val="24"/>
        </w:rPr>
        <w:t>du</w:t>
      </w:r>
      <w:r w:rsidRPr="0004721F" w:rsidR="00BC0CA7">
        <w:rPr>
          <w:rFonts w:ascii="Times New Roman" w:hAnsi="Times New Roman" w:cs="Times New Roman" w:hint="default"/>
          <w:color w:val="auto"/>
          <w:sz w:val="24"/>
          <w:szCs w:val="24"/>
        </w:rPr>
        <w:t>, vrá</w:t>
      </w:r>
      <w:r w:rsidRPr="0004721F" w:rsidR="00BC0CA7">
        <w:rPr>
          <w:rFonts w:ascii="Times New Roman" w:hAnsi="Times New Roman" w:cs="Times New Roman" w:hint="default"/>
          <w:color w:val="auto"/>
          <w:sz w:val="24"/>
          <w:szCs w:val="24"/>
        </w:rPr>
        <w:t xml:space="preserve">tane </w:t>
      </w:r>
      <w:r w:rsidRPr="0004721F" w:rsidR="008B486A">
        <w:rPr>
          <w:rFonts w:ascii="Times New Roman" w:hAnsi="Times New Roman" w:cs="Times New Roman" w:hint="default"/>
          <w:color w:val="auto"/>
          <w:sz w:val="24"/>
          <w:szCs w:val="24"/>
        </w:rPr>
        <w:t>jeho sí</w:t>
      </w:r>
      <w:r w:rsidRPr="0004721F" w:rsidR="008B486A">
        <w:rPr>
          <w:rFonts w:ascii="Times New Roman" w:hAnsi="Times New Roman" w:cs="Times New Roman" w:hint="default"/>
          <w:color w:val="auto"/>
          <w:sz w:val="24"/>
          <w:szCs w:val="24"/>
        </w:rPr>
        <w:t xml:space="preserve">dla a </w:t>
      </w:r>
      <w:r w:rsidRPr="0004721F" w:rsidR="00BC0CA7">
        <w:rPr>
          <w:rFonts w:ascii="Times New Roman" w:hAnsi="Times New Roman" w:cs="Times New Roman" w:hint="default"/>
          <w:color w:val="auto"/>
          <w:sz w:val="24"/>
          <w:szCs w:val="24"/>
        </w:rPr>
        <w:t>podateľ</w:t>
      </w:r>
      <w:r w:rsidRPr="0004721F" w:rsidR="00BC0CA7">
        <w:rPr>
          <w:rFonts w:ascii="Times New Roman" w:hAnsi="Times New Roman" w:cs="Times New Roman" w:hint="default"/>
          <w:color w:val="auto"/>
          <w:sz w:val="24"/>
          <w:szCs w:val="24"/>
        </w:rPr>
        <w:t>ne stá</w:t>
      </w:r>
      <w:r w:rsidRPr="0004721F" w:rsidR="00BC0CA7">
        <w:rPr>
          <w:rFonts w:ascii="Times New Roman" w:hAnsi="Times New Roman" w:cs="Times New Roman" w:hint="default"/>
          <w:color w:val="auto"/>
          <w:sz w:val="24"/>
          <w:szCs w:val="24"/>
        </w:rPr>
        <w:t>leho rozhodcovské</w:t>
      </w:r>
      <w:r w:rsidRPr="0004721F" w:rsidR="00BC0CA7">
        <w:rPr>
          <w:rFonts w:ascii="Times New Roman" w:hAnsi="Times New Roman" w:cs="Times New Roman" w:hint="default"/>
          <w:color w:val="auto"/>
          <w:sz w:val="24"/>
          <w:szCs w:val="24"/>
        </w:rPr>
        <w:t>ho sú</w:t>
      </w:r>
      <w:r w:rsidRPr="0004721F" w:rsidR="00BC0CA7">
        <w:rPr>
          <w:rFonts w:ascii="Times New Roman" w:hAnsi="Times New Roman" w:cs="Times New Roman" w:hint="default"/>
          <w:color w:val="auto"/>
          <w:sz w:val="24"/>
          <w:szCs w:val="24"/>
        </w:rPr>
        <w:t>du, ktoré</w:t>
      </w:r>
      <w:r w:rsidRPr="0004721F" w:rsidR="00463A70">
        <w:rPr>
          <w:rFonts w:ascii="Times New Roman" w:hAnsi="Times New Roman" w:cs="Times New Roman" w:hint="default"/>
          <w:color w:val="auto"/>
          <w:sz w:val="24"/>
          <w:szCs w:val="24"/>
        </w:rPr>
        <w:t xml:space="preserve"> sa nachá</w:t>
      </w:r>
      <w:r w:rsidRPr="0004721F" w:rsidR="00463A70">
        <w:rPr>
          <w:rFonts w:ascii="Times New Roman" w:hAnsi="Times New Roman" w:cs="Times New Roman" w:hint="default"/>
          <w:color w:val="auto"/>
          <w:sz w:val="24"/>
          <w:szCs w:val="24"/>
        </w:rPr>
        <w:t>dzajú</w:t>
      </w:r>
      <w:r w:rsidRPr="0004721F" w:rsidR="00463A70">
        <w:rPr>
          <w:rFonts w:ascii="Times New Roman" w:hAnsi="Times New Roman" w:cs="Times New Roman" w:hint="default"/>
          <w:color w:val="auto"/>
          <w:sz w:val="24"/>
          <w:szCs w:val="24"/>
        </w:rPr>
        <w:t xml:space="preserve"> na ú</w:t>
      </w:r>
      <w:r w:rsidRPr="0004721F" w:rsidR="00463A70">
        <w:rPr>
          <w:rFonts w:ascii="Times New Roman" w:hAnsi="Times New Roman" w:cs="Times New Roman" w:hint="default"/>
          <w:color w:val="auto"/>
          <w:sz w:val="24"/>
          <w:szCs w:val="24"/>
        </w:rPr>
        <w:t>zemí</w:t>
      </w:r>
      <w:r w:rsidRPr="0004721F" w:rsidR="00463A70">
        <w:rPr>
          <w:rFonts w:ascii="Times New Roman" w:hAnsi="Times New Roman" w:cs="Times New Roman" w:hint="default"/>
          <w:color w:val="auto"/>
          <w:sz w:val="24"/>
          <w:szCs w:val="24"/>
        </w:rPr>
        <w:t xml:space="preserve"> Slovenskej republiky,</w:t>
      </w:r>
    </w:p>
    <w:p w:rsidR="00A15A3C" w:rsidRPr="0004721F">
      <w:pPr>
        <w:pStyle w:val="Normlny1"/>
        <w:numPr>
          <w:numId w:val="23"/>
        </w:numPr>
        <w:tabs>
          <w:tab w:val="left" w:pos="709"/>
        </w:tabs>
        <w:bidi w:val="0"/>
        <w:spacing w:line="240" w:lineRule="auto"/>
        <w:ind w:left="709" w:hanging="283"/>
        <w:jc w:val="both"/>
        <w:rPr>
          <w:rFonts w:ascii="Times New Roman" w:hAnsi="Times New Roman" w:cs="Times New Roman" w:hint="default"/>
          <w:color w:val="auto"/>
          <w:sz w:val="24"/>
          <w:szCs w:val="24"/>
        </w:rPr>
      </w:pPr>
      <w:r w:rsidRPr="0004721F" w:rsidR="00463A70">
        <w:rPr>
          <w:rFonts w:ascii="Times New Roman" w:hAnsi="Times New Roman" w:cs="Times New Roman" w:hint="default"/>
          <w:color w:val="auto"/>
          <w:sz w:val="24"/>
          <w:szCs w:val="24"/>
        </w:rPr>
        <w:t>skutoč</w:t>
      </w:r>
      <w:r w:rsidRPr="0004721F" w:rsidR="00463A70">
        <w:rPr>
          <w:rFonts w:ascii="Times New Roman" w:hAnsi="Times New Roman" w:cs="Times New Roman" w:hint="default"/>
          <w:color w:val="auto"/>
          <w:sz w:val="24"/>
          <w:szCs w:val="24"/>
        </w:rPr>
        <w:t>nosť</w:t>
      </w:r>
      <w:r w:rsidRPr="0004721F" w:rsidR="00463A70">
        <w:rPr>
          <w:rFonts w:ascii="Times New Roman" w:hAnsi="Times New Roman" w:cs="Times New Roman" w:hint="default"/>
          <w:color w:val="auto"/>
          <w:sz w:val="24"/>
          <w:szCs w:val="24"/>
        </w:rPr>
        <w:t>, ž</w:t>
      </w:r>
      <w:r w:rsidRPr="0004721F" w:rsidR="00463A70">
        <w:rPr>
          <w:rFonts w:ascii="Times New Roman" w:hAnsi="Times New Roman" w:cs="Times New Roman" w:hint="default"/>
          <w:color w:val="auto"/>
          <w:sz w:val="24"/>
          <w:szCs w:val="24"/>
        </w:rPr>
        <w:t>e stá</w:t>
      </w:r>
      <w:r w:rsidRPr="0004721F" w:rsidR="00463A70">
        <w:rPr>
          <w:rFonts w:ascii="Times New Roman" w:hAnsi="Times New Roman" w:cs="Times New Roman" w:hint="default"/>
          <w:color w:val="auto"/>
          <w:sz w:val="24"/>
          <w:szCs w:val="24"/>
        </w:rPr>
        <w:t>ly rozhodcovský</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 xml:space="preserve">d </w:t>
      </w:r>
      <w:r w:rsidRPr="0004721F">
        <w:rPr>
          <w:rFonts w:ascii="Times New Roman" w:hAnsi="Times New Roman" w:cs="Times New Roman" w:hint="default"/>
          <w:color w:val="auto"/>
          <w:sz w:val="24"/>
          <w:szCs w:val="24"/>
        </w:rPr>
        <w:t>bude mať</w:t>
      </w:r>
      <w:r w:rsidRPr="0004721F">
        <w:rPr>
          <w:rFonts w:ascii="Times New Roman" w:hAnsi="Times New Roman" w:cs="Times New Roman" w:hint="default"/>
          <w:color w:val="auto"/>
          <w:sz w:val="24"/>
          <w:szCs w:val="24"/>
        </w:rPr>
        <w:t xml:space="preserve"> sí</w:t>
      </w:r>
      <w:r w:rsidRPr="0004721F">
        <w:rPr>
          <w:rFonts w:ascii="Times New Roman" w:hAnsi="Times New Roman" w:cs="Times New Roman" w:hint="default"/>
          <w:color w:val="auto"/>
          <w:sz w:val="24"/>
          <w:szCs w:val="24"/>
        </w:rPr>
        <w:t>dlo a </w:t>
      </w:r>
      <w:r w:rsidRPr="0004721F">
        <w:rPr>
          <w:rFonts w:ascii="Times New Roman" w:hAnsi="Times New Roman" w:cs="Times New Roman" w:hint="default"/>
          <w:color w:val="auto"/>
          <w:sz w:val="24"/>
          <w:szCs w:val="24"/>
        </w:rPr>
        <w:t>vykoná</w:t>
      </w:r>
      <w:r w:rsidRPr="0004721F">
        <w:rPr>
          <w:rFonts w:ascii="Times New Roman" w:hAnsi="Times New Roman" w:cs="Times New Roman" w:hint="default"/>
          <w:color w:val="auto"/>
          <w:sz w:val="24"/>
          <w:szCs w:val="24"/>
        </w:rPr>
        <w:t>vať</w:t>
      </w:r>
      <w:r w:rsidRPr="0004721F">
        <w:rPr>
          <w:rFonts w:ascii="Times New Roman" w:hAnsi="Times New Roman" w:cs="Times New Roman" w:hint="default"/>
          <w:color w:val="auto"/>
          <w:sz w:val="24"/>
          <w:szCs w:val="24"/>
        </w:rPr>
        <w:t xml:space="preserve"> č</w:t>
      </w:r>
      <w:r w:rsidRPr="0004721F">
        <w:rPr>
          <w:rFonts w:ascii="Times New Roman" w:hAnsi="Times New Roman" w:cs="Times New Roman" w:hint="default"/>
          <w:color w:val="auto"/>
          <w:sz w:val="24"/>
          <w:szCs w:val="24"/>
        </w:rPr>
        <w:t>innosť</w:t>
      </w:r>
      <w:r w:rsidRPr="0004721F">
        <w:rPr>
          <w:rFonts w:ascii="Times New Roman" w:hAnsi="Times New Roman" w:cs="Times New Roman" w:hint="default"/>
          <w:color w:val="auto"/>
          <w:sz w:val="24"/>
          <w:szCs w:val="24"/>
        </w:rPr>
        <w:t xml:space="preserve"> vo verejne dostup</w:t>
      </w:r>
      <w:r w:rsidRPr="0004721F">
        <w:rPr>
          <w:rFonts w:ascii="Times New Roman" w:hAnsi="Times New Roman" w:cs="Times New Roman" w:hint="default"/>
          <w:color w:val="auto"/>
          <w:sz w:val="24"/>
          <w:szCs w:val="24"/>
        </w:rPr>
        <w:t>ný</w:t>
      </w:r>
      <w:r w:rsidRPr="0004721F">
        <w:rPr>
          <w:rFonts w:ascii="Times New Roman" w:hAnsi="Times New Roman" w:cs="Times New Roman" w:hint="default"/>
          <w:color w:val="auto"/>
          <w:sz w:val="24"/>
          <w:szCs w:val="24"/>
        </w:rPr>
        <w:t>ch priestoroch, ktoré</w:t>
      </w:r>
      <w:r w:rsidRPr="0004721F">
        <w:rPr>
          <w:rFonts w:ascii="Times New Roman" w:hAnsi="Times New Roman" w:cs="Times New Roman" w:hint="default"/>
          <w:color w:val="auto"/>
          <w:sz w:val="24"/>
          <w:szCs w:val="24"/>
        </w:rPr>
        <w:t xml:space="preserve"> svojí</w:t>
      </w:r>
      <w:r w:rsidRPr="0004721F">
        <w:rPr>
          <w:rFonts w:ascii="Times New Roman" w:hAnsi="Times New Roman" w:cs="Times New Roman" w:hint="default"/>
          <w:color w:val="auto"/>
          <w:sz w:val="24"/>
          <w:szCs w:val="24"/>
        </w:rPr>
        <w:t>m charakterom, umiestnení</w:t>
      </w:r>
      <w:r w:rsidRPr="0004721F">
        <w:rPr>
          <w:rFonts w:ascii="Times New Roman" w:hAnsi="Times New Roman" w:cs="Times New Roman" w:hint="default"/>
          <w:color w:val="auto"/>
          <w:sz w:val="24"/>
          <w:szCs w:val="24"/>
        </w:rPr>
        <w:t>m a </w:t>
      </w:r>
      <w:r w:rsidRPr="0004721F">
        <w:rPr>
          <w:rFonts w:ascii="Times New Roman" w:hAnsi="Times New Roman" w:cs="Times New Roman" w:hint="default"/>
          <w:color w:val="auto"/>
          <w:sz w:val="24"/>
          <w:szCs w:val="24"/>
        </w:rPr>
        <w:t>rozlohou umož</w:t>
      </w:r>
      <w:r w:rsidRPr="0004721F">
        <w:rPr>
          <w:rFonts w:ascii="Times New Roman" w:hAnsi="Times New Roman" w:cs="Times New Roman" w:hint="default"/>
          <w:color w:val="auto"/>
          <w:sz w:val="24"/>
          <w:szCs w:val="24"/>
        </w:rPr>
        <w:t>nia zabezpeč</w:t>
      </w:r>
      <w:r w:rsidRPr="0004721F">
        <w:rPr>
          <w:rFonts w:ascii="Times New Roman" w:hAnsi="Times New Roman" w:cs="Times New Roman" w:hint="default"/>
          <w:color w:val="auto"/>
          <w:sz w:val="24"/>
          <w:szCs w:val="24"/>
        </w:rPr>
        <w:t>iť</w:t>
      </w:r>
      <w:r w:rsidRPr="0004721F">
        <w:rPr>
          <w:rFonts w:ascii="Times New Roman" w:hAnsi="Times New Roman" w:cs="Times New Roman" w:hint="default"/>
          <w:color w:val="auto"/>
          <w:sz w:val="24"/>
          <w:szCs w:val="24"/>
        </w:rPr>
        <w:t xml:space="preserve"> riadny a </w:t>
      </w:r>
      <w:r w:rsidRPr="0004721F">
        <w:rPr>
          <w:rFonts w:ascii="Times New Roman" w:hAnsi="Times New Roman" w:cs="Times New Roman" w:hint="default"/>
          <w:color w:val="auto"/>
          <w:sz w:val="24"/>
          <w:szCs w:val="24"/>
        </w:rPr>
        <w:t>dô</w:t>
      </w:r>
      <w:r w:rsidRPr="0004721F">
        <w:rPr>
          <w:rFonts w:ascii="Times New Roman" w:hAnsi="Times New Roman" w:cs="Times New Roman" w:hint="default"/>
          <w:color w:val="auto"/>
          <w:sz w:val="24"/>
          <w:szCs w:val="24"/>
        </w:rPr>
        <w:t>stojný</w:t>
      </w:r>
      <w:r w:rsidRPr="0004721F">
        <w:rPr>
          <w:rFonts w:ascii="Times New Roman" w:hAnsi="Times New Roman" w:cs="Times New Roman" w:hint="default"/>
          <w:color w:val="auto"/>
          <w:sz w:val="24"/>
          <w:szCs w:val="24"/>
        </w:rPr>
        <w:t xml:space="preserve"> vý</w:t>
      </w:r>
      <w:r w:rsidRPr="0004721F">
        <w:rPr>
          <w:rFonts w:ascii="Times New Roman" w:hAnsi="Times New Roman" w:cs="Times New Roman" w:hint="default"/>
          <w:color w:val="auto"/>
          <w:sz w:val="24"/>
          <w:szCs w:val="24"/>
        </w:rPr>
        <w:t>kon č</w:t>
      </w:r>
      <w:r w:rsidRPr="0004721F">
        <w:rPr>
          <w:rFonts w:ascii="Times New Roman" w:hAnsi="Times New Roman" w:cs="Times New Roman" w:hint="default"/>
          <w:color w:val="auto"/>
          <w:sz w:val="24"/>
          <w:szCs w:val="24"/>
        </w:rPr>
        <w:t>innosti stá</w:t>
      </w:r>
      <w:r w:rsidRPr="0004721F">
        <w:rPr>
          <w:rFonts w:ascii="Times New Roman" w:hAnsi="Times New Roman" w:cs="Times New Roman" w:hint="default"/>
          <w:color w:val="auto"/>
          <w:sz w:val="24"/>
          <w:szCs w:val="24"/>
        </w:rPr>
        <w:t>leho rozhodcovské</w:t>
      </w:r>
      <w:r w:rsidRPr="0004721F">
        <w:rPr>
          <w:rFonts w:ascii="Times New Roman" w:hAnsi="Times New Roman" w:cs="Times New Roman" w:hint="default"/>
          <w:color w:val="auto"/>
          <w:sz w:val="24"/>
          <w:szCs w:val="24"/>
        </w:rPr>
        <w:t>ho sú</w:t>
      </w:r>
      <w:r w:rsidRPr="0004721F">
        <w:rPr>
          <w:rFonts w:ascii="Times New Roman" w:hAnsi="Times New Roman" w:cs="Times New Roman" w:hint="default"/>
          <w:color w:val="auto"/>
          <w:sz w:val="24"/>
          <w:szCs w:val="24"/>
        </w:rPr>
        <w:t>du vrá</w:t>
      </w:r>
      <w:r w:rsidRPr="0004721F">
        <w:rPr>
          <w:rFonts w:ascii="Times New Roman" w:hAnsi="Times New Roman" w:cs="Times New Roman" w:hint="default"/>
          <w:color w:val="auto"/>
          <w:sz w:val="24"/>
          <w:szCs w:val="24"/>
        </w:rPr>
        <w:t>tane verejné</w:t>
      </w:r>
      <w:r w:rsidRPr="0004721F">
        <w:rPr>
          <w:rFonts w:ascii="Times New Roman" w:hAnsi="Times New Roman" w:cs="Times New Roman" w:hint="default"/>
          <w:color w:val="auto"/>
          <w:sz w:val="24"/>
          <w:szCs w:val="24"/>
        </w:rPr>
        <w:t>ho vyhlá</w:t>
      </w:r>
      <w:r w:rsidRPr="0004721F">
        <w:rPr>
          <w:rFonts w:ascii="Times New Roman" w:hAnsi="Times New Roman" w:cs="Times New Roman" w:hint="default"/>
          <w:color w:val="auto"/>
          <w:sz w:val="24"/>
          <w:szCs w:val="24"/>
        </w:rPr>
        <w:t>senia rozsudku a </w:t>
      </w:r>
      <w:r w:rsidRPr="0004721F">
        <w:rPr>
          <w:rFonts w:ascii="Times New Roman" w:hAnsi="Times New Roman" w:cs="Times New Roman" w:hint="default"/>
          <w:color w:val="auto"/>
          <w:sz w:val="24"/>
          <w:szCs w:val="24"/>
        </w:rPr>
        <w:t>prí</w:t>
      </w:r>
      <w:r w:rsidRPr="0004721F">
        <w:rPr>
          <w:rFonts w:ascii="Times New Roman" w:hAnsi="Times New Roman" w:cs="Times New Roman" w:hint="default"/>
          <w:color w:val="auto"/>
          <w:sz w:val="24"/>
          <w:szCs w:val="24"/>
        </w:rPr>
        <w:t>padné</w:t>
      </w:r>
      <w:r w:rsidRPr="0004721F">
        <w:rPr>
          <w:rFonts w:ascii="Times New Roman" w:hAnsi="Times New Roman" w:cs="Times New Roman" w:hint="default"/>
          <w:color w:val="auto"/>
          <w:sz w:val="24"/>
          <w:szCs w:val="24"/>
        </w:rPr>
        <w:t>ho ú</w:t>
      </w:r>
      <w:r w:rsidRPr="0004721F">
        <w:rPr>
          <w:rFonts w:ascii="Times New Roman" w:hAnsi="Times New Roman" w:cs="Times New Roman" w:hint="default"/>
          <w:color w:val="auto"/>
          <w:sz w:val="24"/>
          <w:szCs w:val="24"/>
        </w:rPr>
        <w:t>stneho pojedná</w:t>
      </w:r>
      <w:r w:rsidRPr="0004721F">
        <w:rPr>
          <w:rFonts w:ascii="Times New Roman" w:hAnsi="Times New Roman" w:cs="Times New Roman" w:hint="default"/>
          <w:color w:val="auto"/>
          <w:sz w:val="24"/>
          <w:szCs w:val="24"/>
        </w:rPr>
        <w:t>vania,</w:t>
      </w:r>
    </w:p>
    <w:p w:rsidR="00176605" w:rsidRPr="0004721F">
      <w:pPr>
        <w:pStyle w:val="Normlny1"/>
        <w:numPr>
          <w:numId w:val="23"/>
        </w:numPr>
        <w:tabs>
          <w:tab w:val="left" w:pos="709"/>
        </w:tabs>
        <w:bidi w:val="0"/>
        <w:spacing w:line="240" w:lineRule="auto"/>
        <w:ind w:left="709" w:hanging="283"/>
        <w:jc w:val="both"/>
        <w:rPr>
          <w:rFonts w:ascii="Times New Roman" w:hAnsi="Times New Roman" w:cs="Times New Roman"/>
          <w:color w:val="auto"/>
          <w:sz w:val="24"/>
          <w:szCs w:val="24"/>
        </w:rPr>
      </w:pPr>
      <w:r w:rsidRPr="0004721F" w:rsidR="00A15A3C">
        <w:rPr>
          <w:rFonts w:ascii="Times New Roman" w:hAnsi="Times New Roman" w:cs="Times New Roman" w:hint="default"/>
          <w:color w:val="auto"/>
          <w:sz w:val="24"/>
          <w:szCs w:val="24"/>
        </w:rPr>
        <w:t>skutoč</w:t>
      </w:r>
      <w:r w:rsidRPr="0004721F" w:rsidR="00A15A3C">
        <w:rPr>
          <w:rFonts w:ascii="Times New Roman" w:hAnsi="Times New Roman" w:cs="Times New Roman" w:hint="default"/>
          <w:color w:val="auto"/>
          <w:sz w:val="24"/>
          <w:szCs w:val="24"/>
        </w:rPr>
        <w:t>nosť</w:t>
      </w:r>
      <w:r w:rsidRPr="0004721F" w:rsidR="00A15A3C">
        <w:rPr>
          <w:rFonts w:ascii="Times New Roman" w:hAnsi="Times New Roman" w:cs="Times New Roman" w:hint="default"/>
          <w:color w:val="auto"/>
          <w:sz w:val="24"/>
          <w:szCs w:val="24"/>
        </w:rPr>
        <w:t>, ž</w:t>
      </w:r>
      <w:r w:rsidRPr="0004721F" w:rsidR="00A15A3C">
        <w:rPr>
          <w:rFonts w:ascii="Times New Roman" w:hAnsi="Times New Roman" w:cs="Times New Roman" w:hint="default"/>
          <w:color w:val="auto"/>
          <w:sz w:val="24"/>
          <w:szCs w:val="24"/>
        </w:rPr>
        <w:t>e stá</w:t>
      </w:r>
      <w:r w:rsidRPr="0004721F" w:rsidR="00A15A3C">
        <w:rPr>
          <w:rFonts w:ascii="Times New Roman" w:hAnsi="Times New Roman" w:cs="Times New Roman" w:hint="default"/>
          <w:color w:val="auto"/>
          <w:sz w:val="24"/>
          <w:szCs w:val="24"/>
        </w:rPr>
        <w:t>ly rozhodcovský</w:t>
      </w:r>
      <w:r w:rsidRPr="0004721F" w:rsidR="00A15A3C">
        <w:rPr>
          <w:rFonts w:ascii="Times New Roman" w:hAnsi="Times New Roman" w:cs="Times New Roman" w:hint="default"/>
          <w:color w:val="auto"/>
          <w:sz w:val="24"/>
          <w:szCs w:val="24"/>
        </w:rPr>
        <w:t xml:space="preserve"> sú</w:t>
      </w:r>
      <w:r w:rsidRPr="0004721F" w:rsidR="00A15A3C">
        <w:rPr>
          <w:rFonts w:ascii="Times New Roman" w:hAnsi="Times New Roman" w:cs="Times New Roman" w:hint="default"/>
          <w:color w:val="auto"/>
          <w:sz w:val="24"/>
          <w:szCs w:val="24"/>
        </w:rPr>
        <w:t>d má</w:t>
      </w:r>
      <w:r w:rsidRPr="0004721F" w:rsidR="00A15A3C">
        <w:rPr>
          <w:rFonts w:ascii="Times New Roman" w:hAnsi="Times New Roman" w:cs="Times New Roman" w:hint="default"/>
          <w:color w:val="auto"/>
          <w:sz w:val="24"/>
          <w:szCs w:val="24"/>
        </w:rPr>
        <w:t xml:space="preserve"> dostatoč</w:t>
      </w:r>
      <w:r w:rsidRPr="0004721F" w:rsidR="00A15A3C">
        <w:rPr>
          <w:rFonts w:ascii="Times New Roman" w:hAnsi="Times New Roman" w:cs="Times New Roman" w:hint="default"/>
          <w:color w:val="auto"/>
          <w:sz w:val="24"/>
          <w:szCs w:val="24"/>
        </w:rPr>
        <w:t>né</w:t>
      </w:r>
      <w:r w:rsidRPr="0004721F" w:rsidR="00A15A3C">
        <w:rPr>
          <w:rFonts w:ascii="Times New Roman" w:hAnsi="Times New Roman" w:cs="Times New Roman" w:hint="default"/>
          <w:color w:val="auto"/>
          <w:sz w:val="24"/>
          <w:szCs w:val="24"/>
        </w:rPr>
        <w:t xml:space="preserve"> technické</w:t>
      </w:r>
      <w:r w:rsidRPr="0004721F" w:rsidR="00A15A3C">
        <w:rPr>
          <w:rFonts w:ascii="Times New Roman" w:hAnsi="Times New Roman" w:cs="Times New Roman" w:hint="default"/>
          <w:color w:val="auto"/>
          <w:sz w:val="24"/>
          <w:szCs w:val="24"/>
        </w:rPr>
        <w:t>, programové</w:t>
      </w:r>
      <w:r w:rsidRPr="0004721F" w:rsidR="00A15A3C">
        <w:rPr>
          <w:rFonts w:ascii="Times New Roman" w:hAnsi="Times New Roman" w:cs="Times New Roman" w:hint="default"/>
          <w:color w:val="auto"/>
          <w:sz w:val="24"/>
          <w:szCs w:val="24"/>
        </w:rPr>
        <w:t xml:space="preserve"> a administratí</w:t>
      </w:r>
      <w:r w:rsidRPr="0004721F" w:rsidR="00A15A3C">
        <w:rPr>
          <w:rFonts w:ascii="Times New Roman" w:hAnsi="Times New Roman" w:cs="Times New Roman" w:hint="default"/>
          <w:color w:val="auto"/>
          <w:sz w:val="24"/>
          <w:szCs w:val="24"/>
        </w:rPr>
        <w:t>vne vybavenie a </w:t>
      </w:r>
      <w:r w:rsidRPr="0004721F" w:rsidR="00A15A3C">
        <w:rPr>
          <w:rFonts w:ascii="Times New Roman" w:hAnsi="Times New Roman" w:cs="Times New Roman" w:hint="default"/>
          <w:color w:val="auto"/>
          <w:sz w:val="24"/>
          <w:szCs w:val="24"/>
        </w:rPr>
        <w:t>zabezpeč</w:t>
      </w:r>
      <w:r w:rsidRPr="0004721F" w:rsidR="00A15A3C">
        <w:rPr>
          <w:rFonts w:ascii="Times New Roman" w:hAnsi="Times New Roman" w:cs="Times New Roman" w:hint="default"/>
          <w:color w:val="auto"/>
          <w:sz w:val="24"/>
          <w:szCs w:val="24"/>
        </w:rPr>
        <w:t>enie, ktoré</w:t>
      </w:r>
      <w:r w:rsidRPr="0004721F" w:rsidR="00A15A3C">
        <w:rPr>
          <w:rFonts w:ascii="Times New Roman" w:hAnsi="Times New Roman" w:cs="Times New Roman" w:hint="default"/>
          <w:color w:val="auto"/>
          <w:sz w:val="24"/>
          <w:szCs w:val="24"/>
        </w:rPr>
        <w:t xml:space="preserve"> umožň</w:t>
      </w:r>
      <w:r w:rsidRPr="0004721F" w:rsidR="00A15A3C">
        <w:rPr>
          <w:rFonts w:ascii="Times New Roman" w:hAnsi="Times New Roman" w:cs="Times New Roman" w:hint="default"/>
          <w:color w:val="auto"/>
          <w:sz w:val="24"/>
          <w:szCs w:val="24"/>
        </w:rPr>
        <w:t>uje prí</w:t>
      </w:r>
      <w:r w:rsidRPr="0004721F" w:rsidR="00A15A3C">
        <w:rPr>
          <w:rFonts w:ascii="Times New Roman" w:hAnsi="Times New Roman" w:cs="Times New Roman" w:hint="default"/>
          <w:color w:val="auto"/>
          <w:sz w:val="24"/>
          <w:szCs w:val="24"/>
        </w:rPr>
        <w:t>jem podaní,</w:t>
      </w:r>
      <w:r>
        <w:rPr>
          <w:rStyle w:val="FootnoteReference"/>
          <w:rFonts w:ascii="Times New Roman" w:hAnsi="Times New Roman"/>
          <w:color w:val="auto"/>
          <w:sz w:val="24"/>
          <w:szCs w:val="24"/>
          <w:rtl w:val="0"/>
        </w:rPr>
        <w:footnoteReference w:id="12"/>
      </w:r>
      <w:r w:rsidR="00B36F2A">
        <w:rPr>
          <w:rFonts w:ascii="Times New Roman" w:hAnsi="Times New Roman" w:cs="Times New Roman"/>
          <w:color w:val="auto"/>
          <w:sz w:val="24"/>
          <w:szCs w:val="24"/>
        </w:rPr>
        <w:t>)</w:t>
      </w:r>
      <w:r w:rsidRPr="0004721F" w:rsidR="00A15A3C">
        <w:rPr>
          <w:rFonts w:ascii="Times New Roman" w:hAnsi="Times New Roman" w:cs="Times New Roman"/>
          <w:color w:val="auto"/>
          <w:sz w:val="24"/>
          <w:szCs w:val="24"/>
        </w:rPr>
        <w:t xml:space="preserve"> vedenie agendy </w:t>
      </w:r>
      <w:r w:rsidRPr="0004721F" w:rsidR="00E732BE">
        <w:rPr>
          <w:rFonts w:ascii="Times New Roman" w:hAnsi="Times New Roman" w:cs="Times New Roman" w:hint="default"/>
          <w:color w:val="auto"/>
          <w:sz w:val="24"/>
          <w:szCs w:val="24"/>
        </w:rPr>
        <w:t>spotrebiteľ</w:t>
      </w:r>
      <w:r w:rsidRPr="0004721F" w:rsidR="00E732BE">
        <w:rPr>
          <w:rFonts w:ascii="Times New Roman" w:hAnsi="Times New Roman" w:cs="Times New Roman" w:hint="default"/>
          <w:color w:val="auto"/>
          <w:sz w:val="24"/>
          <w:szCs w:val="24"/>
        </w:rPr>
        <w:t>ský</w:t>
      </w:r>
      <w:r w:rsidRPr="0004721F" w:rsidR="00E732BE">
        <w:rPr>
          <w:rFonts w:ascii="Times New Roman" w:hAnsi="Times New Roman" w:cs="Times New Roman" w:hint="default"/>
          <w:color w:val="auto"/>
          <w:sz w:val="24"/>
          <w:szCs w:val="24"/>
        </w:rPr>
        <w:t xml:space="preserve">ch </w:t>
      </w:r>
      <w:r w:rsidRPr="0004721F" w:rsidR="00A15A3C">
        <w:rPr>
          <w:rFonts w:ascii="Times New Roman" w:hAnsi="Times New Roman" w:cs="Times New Roman" w:hint="default"/>
          <w:color w:val="auto"/>
          <w:sz w:val="24"/>
          <w:szCs w:val="24"/>
        </w:rPr>
        <w:t>rozhodcovský</w:t>
      </w:r>
      <w:r w:rsidRPr="0004721F" w:rsidR="00A15A3C">
        <w:rPr>
          <w:rFonts w:ascii="Times New Roman" w:hAnsi="Times New Roman" w:cs="Times New Roman" w:hint="default"/>
          <w:color w:val="auto"/>
          <w:sz w:val="24"/>
          <w:szCs w:val="24"/>
        </w:rPr>
        <w:t>ch konaní</w:t>
      </w:r>
      <w:r w:rsidRPr="0004721F" w:rsidR="00A15A3C">
        <w:rPr>
          <w:rFonts w:ascii="Times New Roman" w:hAnsi="Times New Roman" w:cs="Times New Roman" w:hint="default"/>
          <w:color w:val="auto"/>
          <w:sz w:val="24"/>
          <w:szCs w:val="24"/>
        </w:rPr>
        <w:t xml:space="preserve"> a </w:t>
      </w:r>
      <w:r w:rsidRPr="0004721F" w:rsidR="00A15A3C">
        <w:rPr>
          <w:rFonts w:ascii="Times New Roman" w:hAnsi="Times New Roman" w:cs="Times New Roman" w:hint="default"/>
          <w:color w:val="auto"/>
          <w:sz w:val="24"/>
          <w:szCs w:val="24"/>
        </w:rPr>
        <w:t>plnenie ď</w:t>
      </w:r>
      <w:r w:rsidRPr="0004721F" w:rsidR="00A15A3C">
        <w:rPr>
          <w:rFonts w:ascii="Times New Roman" w:hAnsi="Times New Roman" w:cs="Times New Roman" w:hint="default"/>
          <w:color w:val="auto"/>
          <w:sz w:val="24"/>
          <w:szCs w:val="24"/>
        </w:rPr>
        <w:t>alší</w:t>
      </w:r>
      <w:r w:rsidRPr="0004721F" w:rsidR="00A15A3C">
        <w:rPr>
          <w:rFonts w:ascii="Times New Roman" w:hAnsi="Times New Roman" w:cs="Times New Roman" w:hint="default"/>
          <w:color w:val="auto"/>
          <w:sz w:val="24"/>
          <w:szCs w:val="24"/>
        </w:rPr>
        <w:t>ch ú</w:t>
      </w:r>
      <w:r w:rsidRPr="0004721F" w:rsidR="00A15A3C">
        <w:rPr>
          <w:rFonts w:ascii="Times New Roman" w:hAnsi="Times New Roman" w:cs="Times New Roman" w:hint="default"/>
          <w:color w:val="auto"/>
          <w:sz w:val="24"/>
          <w:szCs w:val="24"/>
        </w:rPr>
        <w:t>loh podľ</w:t>
      </w:r>
      <w:r w:rsidRPr="0004721F" w:rsidR="00A15A3C">
        <w:rPr>
          <w:rFonts w:ascii="Times New Roman" w:hAnsi="Times New Roman" w:cs="Times New Roman" w:hint="default"/>
          <w:color w:val="auto"/>
          <w:sz w:val="24"/>
          <w:szCs w:val="24"/>
        </w:rPr>
        <w:t>a tohto zá</w:t>
      </w:r>
      <w:r w:rsidRPr="0004721F" w:rsidR="00A15A3C">
        <w:rPr>
          <w:rFonts w:ascii="Times New Roman" w:hAnsi="Times New Roman" w:cs="Times New Roman" w:hint="default"/>
          <w:color w:val="auto"/>
          <w:sz w:val="24"/>
          <w:szCs w:val="24"/>
        </w:rPr>
        <w:t xml:space="preserve">kona, </w:t>
      </w:r>
    </w:p>
    <w:p w:rsidR="00A15A3C" w:rsidRPr="0004721F">
      <w:pPr>
        <w:pStyle w:val="Normlny1"/>
        <w:numPr>
          <w:numId w:val="23"/>
        </w:numPr>
        <w:tabs>
          <w:tab w:val="left" w:pos="709"/>
        </w:tabs>
        <w:bidi w:val="0"/>
        <w:spacing w:line="240" w:lineRule="auto"/>
        <w:ind w:left="709" w:hanging="283"/>
        <w:jc w:val="both"/>
        <w:rPr>
          <w:rFonts w:ascii="Times New Roman" w:hAnsi="Times New Roman" w:cs="Times New Roman" w:hint="default"/>
          <w:color w:val="auto"/>
          <w:sz w:val="24"/>
          <w:szCs w:val="24"/>
        </w:rPr>
      </w:pPr>
      <w:r w:rsidRPr="0004721F">
        <w:rPr>
          <w:rFonts w:ascii="Times New Roman" w:hAnsi="Times New Roman" w:cs="Times New Roman" w:hint="default"/>
          <w:color w:val="auto"/>
          <w:sz w:val="24"/>
          <w:szCs w:val="24"/>
        </w:rPr>
        <w:t>skutoč</w:t>
      </w:r>
      <w:r w:rsidRPr="0004721F">
        <w:rPr>
          <w:rFonts w:ascii="Times New Roman" w:hAnsi="Times New Roman" w:cs="Times New Roman" w:hint="default"/>
          <w:color w:val="auto"/>
          <w:sz w:val="24"/>
          <w:szCs w:val="24"/>
        </w:rPr>
        <w:t>nosť</w:t>
      </w:r>
      <w:r w:rsidRPr="0004721F">
        <w:rPr>
          <w:rFonts w:ascii="Times New Roman" w:hAnsi="Times New Roman" w:cs="Times New Roman" w:hint="default"/>
          <w:color w:val="auto"/>
          <w:sz w:val="24"/>
          <w:szCs w:val="24"/>
        </w:rPr>
        <w:t>, ž</w:t>
      </w:r>
      <w:r w:rsidRPr="0004721F">
        <w:rPr>
          <w:rFonts w:ascii="Times New Roman" w:hAnsi="Times New Roman" w:cs="Times New Roman" w:hint="default"/>
          <w:color w:val="auto"/>
          <w:sz w:val="24"/>
          <w:szCs w:val="24"/>
        </w:rPr>
        <w:t>e stá</w:t>
      </w:r>
      <w:r w:rsidRPr="0004721F">
        <w:rPr>
          <w:rFonts w:ascii="Times New Roman" w:hAnsi="Times New Roman" w:cs="Times New Roman" w:hint="default"/>
          <w:color w:val="auto"/>
          <w:sz w:val="24"/>
          <w:szCs w:val="24"/>
        </w:rPr>
        <w:t>ly rozhodcovský</w:t>
      </w:r>
      <w:r w:rsidRPr="0004721F">
        <w:rPr>
          <w:rFonts w:ascii="Times New Roman" w:hAnsi="Times New Roman" w:cs="Times New Roman" w:hint="default"/>
          <w:color w:val="auto"/>
          <w:sz w:val="24"/>
          <w:szCs w:val="24"/>
        </w:rPr>
        <w:t xml:space="preserve"> sú</w:t>
      </w:r>
      <w:r w:rsidRPr="0004721F">
        <w:rPr>
          <w:rFonts w:ascii="Times New Roman" w:hAnsi="Times New Roman" w:cs="Times New Roman" w:hint="default"/>
          <w:color w:val="auto"/>
          <w:sz w:val="24"/>
          <w:szCs w:val="24"/>
        </w:rPr>
        <w:t>d je dostatoč</w:t>
      </w:r>
      <w:r w:rsidRPr="0004721F">
        <w:rPr>
          <w:rFonts w:ascii="Times New Roman" w:hAnsi="Times New Roman" w:cs="Times New Roman" w:hint="default"/>
          <w:color w:val="auto"/>
          <w:sz w:val="24"/>
          <w:szCs w:val="24"/>
        </w:rPr>
        <w:t>ne odborne, organizač</w:t>
      </w:r>
      <w:r w:rsidRPr="0004721F">
        <w:rPr>
          <w:rFonts w:ascii="Times New Roman" w:hAnsi="Times New Roman" w:cs="Times New Roman" w:hint="default"/>
          <w:color w:val="auto"/>
          <w:sz w:val="24"/>
          <w:szCs w:val="24"/>
        </w:rPr>
        <w:t>ne  a </w:t>
      </w:r>
      <w:r w:rsidRPr="0004721F">
        <w:rPr>
          <w:rFonts w:ascii="Times New Roman" w:hAnsi="Times New Roman" w:cs="Times New Roman" w:hint="default"/>
          <w:color w:val="auto"/>
          <w:sz w:val="24"/>
          <w:szCs w:val="24"/>
        </w:rPr>
        <w:t>personá</w:t>
      </w:r>
      <w:r w:rsidRPr="0004721F">
        <w:rPr>
          <w:rFonts w:ascii="Times New Roman" w:hAnsi="Times New Roman" w:cs="Times New Roman" w:hint="default"/>
          <w:color w:val="auto"/>
          <w:sz w:val="24"/>
          <w:szCs w:val="24"/>
        </w:rPr>
        <w:t>lne spô</w:t>
      </w:r>
      <w:r w:rsidRPr="0004721F">
        <w:rPr>
          <w:rFonts w:ascii="Times New Roman" w:hAnsi="Times New Roman" w:cs="Times New Roman" w:hint="default"/>
          <w:color w:val="auto"/>
          <w:sz w:val="24"/>
          <w:szCs w:val="24"/>
        </w:rPr>
        <w:t>sobilý</w:t>
      </w:r>
      <w:r w:rsidRPr="0004721F">
        <w:rPr>
          <w:rFonts w:ascii="Times New Roman" w:hAnsi="Times New Roman" w:cs="Times New Roman" w:hint="default"/>
          <w:color w:val="auto"/>
          <w:sz w:val="24"/>
          <w:szCs w:val="24"/>
        </w:rPr>
        <w:t xml:space="preserve"> zabezpeč</w:t>
      </w:r>
      <w:r w:rsidRPr="0004721F">
        <w:rPr>
          <w:rFonts w:ascii="Times New Roman" w:hAnsi="Times New Roman" w:cs="Times New Roman" w:hint="default"/>
          <w:color w:val="auto"/>
          <w:sz w:val="24"/>
          <w:szCs w:val="24"/>
        </w:rPr>
        <w:t>iť</w:t>
      </w:r>
      <w:r w:rsidRPr="0004721F">
        <w:rPr>
          <w:rFonts w:ascii="Times New Roman" w:hAnsi="Times New Roman" w:cs="Times New Roman" w:hint="default"/>
          <w:color w:val="auto"/>
          <w:sz w:val="24"/>
          <w:szCs w:val="24"/>
        </w:rPr>
        <w:t xml:space="preserve"> č</w:t>
      </w:r>
      <w:r w:rsidRPr="0004721F">
        <w:rPr>
          <w:rFonts w:ascii="Times New Roman" w:hAnsi="Times New Roman" w:cs="Times New Roman" w:hint="default"/>
          <w:color w:val="auto"/>
          <w:sz w:val="24"/>
          <w:szCs w:val="24"/>
        </w:rPr>
        <w:t>innosť</w:t>
      </w:r>
      <w:r w:rsidRPr="0004721F">
        <w:rPr>
          <w:rFonts w:ascii="Times New Roman" w:hAnsi="Times New Roman" w:cs="Times New Roman" w:hint="default"/>
          <w:color w:val="auto"/>
          <w:sz w:val="24"/>
          <w:szCs w:val="24"/>
        </w:rPr>
        <w:t xml:space="preserve"> stá</w:t>
      </w:r>
      <w:r w:rsidRPr="0004721F">
        <w:rPr>
          <w:rFonts w:ascii="Times New Roman" w:hAnsi="Times New Roman" w:cs="Times New Roman" w:hint="default"/>
          <w:color w:val="auto"/>
          <w:sz w:val="24"/>
          <w:szCs w:val="24"/>
        </w:rPr>
        <w:t>leho rozhodcovské</w:t>
      </w:r>
      <w:r w:rsidRPr="0004721F">
        <w:rPr>
          <w:rFonts w:ascii="Times New Roman" w:hAnsi="Times New Roman" w:cs="Times New Roman" w:hint="default"/>
          <w:color w:val="auto"/>
          <w:sz w:val="24"/>
          <w:szCs w:val="24"/>
        </w:rPr>
        <w:t>ho sú</w:t>
      </w:r>
      <w:r w:rsidRPr="0004721F">
        <w:rPr>
          <w:rFonts w:ascii="Times New Roman" w:hAnsi="Times New Roman" w:cs="Times New Roman" w:hint="default"/>
          <w:color w:val="auto"/>
          <w:sz w:val="24"/>
          <w:szCs w:val="24"/>
        </w:rPr>
        <w:t>du, vedenie spotrebiteľ</w:t>
      </w:r>
      <w:r w:rsidRPr="0004721F">
        <w:rPr>
          <w:rFonts w:ascii="Times New Roman" w:hAnsi="Times New Roman" w:cs="Times New Roman" w:hint="default"/>
          <w:color w:val="auto"/>
          <w:sz w:val="24"/>
          <w:szCs w:val="24"/>
        </w:rPr>
        <w:t>ské</w:t>
      </w:r>
      <w:r w:rsidRPr="0004721F">
        <w:rPr>
          <w:rFonts w:ascii="Times New Roman" w:hAnsi="Times New Roman" w:cs="Times New Roman" w:hint="default"/>
          <w:color w:val="auto"/>
          <w:sz w:val="24"/>
          <w:szCs w:val="24"/>
        </w:rPr>
        <w:t>ho rozhodcovské</w:t>
      </w:r>
      <w:r w:rsidRPr="0004721F">
        <w:rPr>
          <w:rFonts w:ascii="Times New Roman" w:hAnsi="Times New Roman" w:cs="Times New Roman" w:hint="default"/>
          <w:color w:val="auto"/>
          <w:sz w:val="24"/>
          <w:szCs w:val="24"/>
        </w:rPr>
        <w:t>ho konania a </w:t>
      </w:r>
      <w:r w:rsidRPr="0004721F">
        <w:rPr>
          <w:rFonts w:ascii="Times New Roman" w:hAnsi="Times New Roman" w:cs="Times New Roman" w:hint="default"/>
          <w:color w:val="auto"/>
          <w:sz w:val="24"/>
          <w:szCs w:val="24"/>
        </w:rPr>
        <w:t>vš</w:t>
      </w:r>
      <w:r w:rsidRPr="0004721F">
        <w:rPr>
          <w:rFonts w:ascii="Times New Roman" w:hAnsi="Times New Roman" w:cs="Times New Roman" w:hint="default"/>
          <w:color w:val="auto"/>
          <w:sz w:val="24"/>
          <w:szCs w:val="24"/>
        </w:rPr>
        <w:t>etký</w:t>
      </w:r>
      <w:r w:rsidRPr="0004721F">
        <w:rPr>
          <w:rFonts w:ascii="Times New Roman" w:hAnsi="Times New Roman" w:cs="Times New Roman" w:hint="default"/>
          <w:color w:val="auto"/>
          <w:sz w:val="24"/>
          <w:szCs w:val="24"/>
        </w:rPr>
        <w:t>ch sú</w:t>
      </w:r>
      <w:r w:rsidRPr="0004721F">
        <w:rPr>
          <w:rFonts w:ascii="Times New Roman" w:hAnsi="Times New Roman" w:cs="Times New Roman" w:hint="default"/>
          <w:color w:val="auto"/>
          <w:sz w:val="24"/>
          <w:szCs w:val="24"/>
        </w:rPr>
        <w:t>visiacich ú</w:t>
      </w:r>
      <w:r w:rsidRPr="0004721F">
        <w:rPr>
          <w:rFonts w:ascii="Times New Roman" w:hAnsi="Times New Roman" w:cs="Times New Roman" w:hint="default"/>
          <w:color w:val="auto"/>
          <w:sz w:val="24"/>
          <w:szCs w:val="24"/>
        </w:rPr>
        <w:t>konov a </w:t>
      </w:r>
      <w:r w:rsidRPr="0004721F">
        <w:rPr>
          <w:rFonts w:ascii="Times New Roman" w:hAnsi="Times New Roman" w:cs="Times New Roman" w:hint="default"/>
          <w:color w:val="auto"/>
          <w:sz w:val="24"/>
          <w:szCs w:val="24"/>
        </w:rPr>
        <w:t>č</w:t>
      </w:r>
      <w:r w:rsidRPr="0004721F">
        <w:rPr>
          <w:rFonts w:ascii="Times New Roman" w:hAnsi="Times New Roman" w:cs="Times New Roman" w:hint="default"/>
          <w:color w:val="auto"/>
          <w:sz w:val="24"/>
          <w:szCs w:val="24"/>
        </w:rPr>
        <w:t>inností</w:t>
      </w:r>
      <w:r w:rsidRPr="0004721F">
        <w:rPr>
          <w:rFonts w:ascii="Times New Roman" w:hAnsi="Times New Roman" w:cs="Times New Roman" w:hint="default"/>
          <w:color w:val="auto"/>
          <w:sz w:val="24"/>
          <w:szCs w:val="24"/>
        </w:rPr>
        <w:t xml:space="preserve"> s </w:t>
      </w:r>
      <w:r w:rsidRPr="0004721F">
        <w:rPr>
          <w:rFonts w:ascii="Times New Roman" w:hAnsi="Times New Roman" w:cs="Times New Roman" w:hint="default"/>
          <w:color w:val="auto"/>
          <w:sz w:val="24"/>
          <w:szCs w:val="24"/>
        </w:rPr>
        <w:t>tý</w:t>
      </w:r>
      <w:r w:rsidRPr="0004721F">
        <w:rPr>
          <w:rFonts w:ascii="Times New Roman" w:hAnsi="Times New Roman" w:cs="Times New Roman" w:hint="default"/>
          <w:color w:val="auto"/>
          <w:sz w:val="24"/>
          <w:szCs w:val="24"/>
        </w:rPr>
        <w:t>m spojený</w:t>
      </w:r>
      <w:r w:rsidRPr="0004721F">
        <w:rPr>
          <w:rFonts w:ascii="Times New Roman" w:hAnsi="Times New Roman" w:cs="Times New Roman" w:hint="default"/>
          <w:color w:val="auto"/>
          <w:sz w:val="24"/>
          <w:szCs w:val="24"/>
        </w:rPr>
        <w:t>ch,</w:t>
      </w:r>
    </w:p>
    <w:p w:rsidR="00176605" w:rsidRPr="0004721F">
      <w:pPr>
        <w:pStyle w:val="Normlny1"/>
        <w:numPr>
          <w:numId w:val="23"/>
        </w:numPr>
        <w:tabs>
          <w:tab w:val="left" w:pos="709"/>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skutoč</w:t>
      </w:r>
      <w:r w:rsidRPr="0004721F" w:rsidR="00463A70">
        <w:rPr>
          <w:rFonts w:ascii="Times New Roman" w:hAnsi="Times New Roman" w:cs="Times New Roman" w:hint="default"/>
          <w:color w:val="auto"/>
          <w:sz w:val="24"/>
          <w:szCs w:val="24"/>
        </w:rPr>
        <w:t>no</w:t>
      </w:r>
      <w:r w:rsidRPr="0004721F" w:rsidR="00463A70">
        <w:rPr>
          <w:rFonts w:ascii="Times New Roman" w:hAnsi="Times New Roman" w:cs="Times New Roman" w:hint="default"/>
          <w:color w:val="auto"/>
          <w:sz w:val="24"/>
          <w:szCs w:val="24"/>
        </w:rPr>
        <w:t>sť</w:t>
      </w:r>
      <w:r w:rsidRPr="0004721F" w:rsidR="00463A70">
        <w:rPr>
          <w:rFonts w:ascii="Times New Roman" w:hAnsi="Times New Roman" w:cs="Times New Roman" w:hint="default"/>
          <w:color w:val="auto"/>
          <w:sz w:val="24"/>
          <w:szCs w:val="24"/>
        </w:rPr>
        <w:t>, ž</w:t>
      </w:r>
      <w:r w:rsidRPr="0004721F" w:rsidR="00463A70">
        <w:rPr>
          <w:rFonts w:ascii="Times New Roman" w:hAnsi="Times New Roman" w:cs="Times New Roman" w:hint="default"/>
          <w:color w:val="auto"/>
          <w:sz w:val="24"/>
          <w:szCs w:val="24"/>
        </w:rPr>
        <w:t>e v </w:t>
      </w:r>
      <w:r w:rsidRPr="0004721F" w:rsidR="00463A70">
        <w:rPr>
          <w:rFonts w:ascii="Times New Roman" w:hAnsi="Times New Roman" w:cs="Times New Roman" w:hint="default"/>
          <w:color w:val="auto"/>
          <w:sz w:val="24"/>
          <w:szCs w:val="24"/>
        </w:rPr>
        <w:t>prí</w:t>
      </w:r>
      <w:r w:rsidRPr="0004721F" w:rsidR="00463A70">
        <w:rPr>
          <w:rFonts w:ascii="Times New Roman" w:hAnsi="Times New Roman" w:cs="Times New Roman" w:hint="default"/>
          <w:color w:val="auto"/>
          <w:sz w:val="24"/>
          <w:szCs w:val="24"/>
        </w:rPr>
        <w:t>pade, ak stá</w:t>
      </w:r>
      <w:r w:rsidRPr="0004721F" w:rsidR="00463A70">
        <w:rPr>
          <w:rFonts w:ascii="Times New Roman" w:hAnsi="Times New Roman" w:cs="Times New Roman" w:hint="default"/>
          <w:color w:val="auto"/>
          <w:sz w:val="24"/>
          <w:szCs w:val="24"/>
        </w:rPr>
        <w:t>ly rozhodcovský</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d rozhoduje spory, ktorý</w:t>
      </w:r>
      <w:r w:rsidRPr="0004721F" w:rsidR="00463A70">
        <w:rPr>
          <w:rFonts w:ascii="Times New Roman" w:hAnsi="Times New Roman" w:cs="Times New Roman" w:hint="default"/>
          <w:color w:val="auto"/>
          <w:sz w:val="24"/>
          <w:szCs w:val="24"/>
        </w:rPr>
        <w:t>ch úč</w:t>
      </w:r>
      <w:r w:rsidRPr="0004721F" w:rsidR="00463A70">
        <w:rPr>
          <w:rFonts w:ascii="Times New Roman" w:hAnsi="Times New Roman" w:cs="Times New Roman" w:hint="default"/>
          <w:color w:val="auto"/>
          <w:sz w:val="24"/>
          <w:szCs w:val="24"/>
        </w:rPr>
        <w:t>astní</w:t>
      </w:r>
      <w:r w:rsidRPr="0004721F" w:rsidR="00463A70">
        <w:rPr>
          <w:rFonts w:ascii="Times New Roman" w:hAnsi="Times New Roman" w:cs="Times New Roman" w:hint="default"/>
          <w:color w:val="auto"/>
          <w:sz w:val="24"/>
          <w:szCs w:val="24"/>
        </w:rPr>
        <w:t>kom je č</w:t>
      </w:r>
      <w:r w:rsidRPr="0004721F" w:rsidR="00463A70">
        <w:rPr>
          <w:rFonts w:ascii="Times New Roman" w:hAnsi="Times New Roman" w:cs="Times New Roman" w:hint="default"/>
          <w:color w:val="auto"/>
          <w:sz w:val="24"/>
          <w:szCs w:val="24"/>
        </w:rPr>
        <w:t>len zriaď</w:t>
      </w:r>
      <w:r w:rsidRPr="0004721F" w:rsidR="00463A70">
        <w:rPr>
          <w:rFonts w:ascii="Times New Roman" w:hAnsi="Times New Roman" w:cs="Times New Roman" w:hint="default"/>
          <w:color w:val="auto"/>
          <w:sz w:val="24"/>
          <w:szCs w:val="24"/>
        </w:rPr>
        <w:t>ovateľ</w:t>
      </w:r>
      <w:r w:rsidRPr="0004721F" w:rsidR="00463A70">
        <w:rPr>
          <w:rFonts w:ascii="Times New Roman" w:hAnsi="Times New Roman" w:cs="Times New Roman" w:hint="default"/>
          <w:color w:val="auto"/>
          <w:sz w:val="24"/>
          <w:szCs w:val="24"/>
        </w:rPr>
        <w:t>a tohto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 stá</w:t>
      </w:r>
      <w:r w:rsidRPr="0004721F" w:rsidR="00463A70">
        <w:rPr>
          <w:rFonts w:ascii="Times New Roman" w:hAnsi="Times New Roman" w:cs="Times New Roman" w:hint="default"/>
          <w:color w:val="auto"/>
          <w:sz w:val="24"/>
          <w:szCs w:val="24"/>
        </w:rPr>
        <w:t>ly rozhodcovský</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d disponuje dostatoč</w:t>
      </w:r>
      <w:r w:rsidRPr="0004721F" w:rsidR="00463A70">
        <w:rPr>
          <w:rFonts w:ascii="Times New Roman" w:hAnsi="Times New Roman" w:cs="Times New Roman" w:hint="default"/>
          <w:color w:val="auto"/>
          <w:sz w:val="24"/>
          <w:szCs w:val="24"/>
        </w:rPr>
        <w:t>ný</w:t>
      </w:r>
      <w:r w:rsidRPr="0004721F" w:rsidR="00463A70">
        <w:rPr>
          <w:rFonts w:ascii="Times New Roman" w:hAnsi="Times New Roman" w:cs="Times New Roman" w:hint="default"/>
          <w:color w:val="auto"/>
          <w:sz w:val="24"/>
          <w:szCs w:val="24"/>
        </w:rPr>
        <w:t>mi oddelený</w:t>
      </w:r>
      <w:r w:rsidRPr="0004721F" w:rsidR="00463A70">
        <w:rPr>
          <w:rFonts w:ascii="Times New Roman" w:hAnsi="Times New Roman" w:cs="Times New Roman" w:hint="default"/>
          <w:color w:val="auto"/>
          <w:sz w:val="24"/>
          <w:szCs w:val="24"/>
        </w:rPr>
        <w:t>mi a </w:t>
      </w:r>
      <w:r w:rsidRPr="0004721F" w:rsidR="00463A70">
        <w:rPr>
          <w:rFonts w:ascii="Times New Roman" w:hAnsi="Times New Roman" w:cs="Times New Roman" w:hint="default"/>
          <w:color w:val="auto"/>
          <w:sz w:val="24"/>
          <w:szCs w:val="24"/>
        </w:rPr>
        <w:t>osobitne urč</w:t>
      </w:r>
      <w:r w:rsidRPr="0004721F" w:rsidR="00463A70">
        <w:rPr>
          <w:rFonts w:ascii="Times New Roman" w:hAnsi="Times New Roman" w:cs="Times New Roman" w:hint="default"/>
          <w:color w:val="auto"/>
          <w:sz w:val="24"/>
          <w:szCs w:val="24"/>
        </w:rPr>
        <w:t>ený</w:t>
      </w:r>
      <w:r w:rsidRPr="0004721F" w:rsidR="00463A70">
        <w:rPr>
          <w:rFonts w:ascii="Times New Roman" w:hAnsi="Times New Roman" w:cs="Times New Roman" w:hint="default"/>
          <w:color w:val="auto"/>
          <w:sz w:val="24"/>
          <w:szCs w:val="24"/>
        </w:rPr>
        <w:t>mi prostriedkami na splnenie svojich ú</w:t>
      </w:r>
      <w:r w:rsidRPr="0004721F" w:rsidR="00463A70">
        <w:rPr>
          <w:rFonts w:ascii="Times New Roman" w:hAnsi="Times New Roman" w:cs="Times New Roman" w:hint="default"/>
          <w:color w:val="auto"/>
          <w:sz w:val="24"/>
          <w:szCs w:val="24"/>
        </w:rPr>
        <w:t>loh, na</w:t>
      </w:r>
      <w:r w:rsidRPr="0004721F" w:rsidR="00463A70">
        <w:rPr>
          <w:rFonts w:ascii="Times New Roman" w:hAnsi="Times New Roman" w:cs="Times New Roman" w:hint="default"/>
          <w:color w:val="auto"/>
          <w:sz w:val="24"/>
          <w:szCs w:val="24"/>
        </w:rPr>
        <w:t>j</w:t>
      </w:r>
      <w:r w:rsidRPr="0004721F" w:rsidR="00463A70">
        <w:rPr>
          <w:rFonts w:ascii="Times New Roman" w:hAnsi="Times New Roman" w:cs="Times New Roman" w:hint="default"/>
          <w:color w:val="auto"/>
          <w:sz w:val="24"/>
          <w:szCs w:val="24"/>
        </w:rPr>
        <w:t>mä</w:t>
      </w:r>
      <w:r w:rsidRPr="0004721F" w:rsidR="00463A70">
        <w:rPr>
          <w:rFonts w:ascii="Times New Roman" w:hAnsi="Times New Roman" w:cs="Times New Roman" w:hint="default"/>
          <w:color w:val="auto"/>
          <w:sz w:val="24"/>
          <w:szCs w:val="24"/>
        </w:rPr>
        <w:t xml:space="preserve"> na odmeň</w:t>
      </w:r>
      <w:r w:rsidRPr="0004721F" w:rsidR="00463A70">
        <w:rPr>
          <w:rFonts w:ascii="Times New Roman" w:hAnsi="Times New Roman" w:cs="Times New Roman" w:hint="default"/>
          <w:color w:val="auto"/>
          <w:sz w:val="24"/>
          <w:szCs w:val="24"/>
        </w:rPr>
        <w:t xml:space="preserve">ovanie rozhodcov, </w:t>
      </w:r>
    </w:p>
    <w:p w:rsidR="00176605" w:rsidRPr="0004721F">
      <w:pPr>
        <w:pStyle w:val="Normlny1"/>
        <w:numPr>
          <w:numId w:val="23"/>
        </w:numPr>
        <w:tabs>
          <w:tab w:val="left" w:pos="709"/>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ž</w:t>
      </w:r>
      <w:r w:rsidRPr="0004721F" w:rsidR="00463A70">
        <w:rPr>
          <w:rFonts w:ascii="Times New Roman" w:hAnsi="Times New Roman" w:cs="Times New Roman" w:hint="default"/>
          <w:color w:val="auto"/>
          <w:sz w:val="24"/>
          <w:szCs w:val="24"/>
        </w:rPr>
        <w:t>e zriaď</w:t>
      </w:r>
      <w:r w:rsidRPr="0004721F" w:rsidR="00463A70">
        <w:rPr>
          <w:rFonts w:ascii="Times New Roman" w:hAnsi="Times New Roman" w:cs="Times New Roman" w:hint="default"/>
          <w:color w:val="auto"/>
          <w:sz w:val="24"/>
          <w:szCs w:val="24"/>
        </w:rPr>
        <w:t>ovateľ</w:t>
      </w:r>
      <w:r w:rsidRPr="0004721F" w:rsidR="00463A70">
        <w:rPr>
          <w:rFonts w:ascii="Times New Roman" w:hAnsi="Times New Roman" w:cs="Times New Roman" w:hint="default"/>
          <w:color w:val="auto"/>
          <w:sz w:val="24"/>
          <w:szCs w:val="24"/>
        </w:rPr>
        <w:t xml:space="preserve"> nie je zruš</w:t>
      </w:r>
      <w:r w:rsidRPr="0004721F" w:rsidR="00463A70">
        <w:rPr>
          <w:rFonts w:ascii="Times New Roman" w:hAnsi="Times New Roman" w:cs="Times New Roman" w:hint="default"/>
          <w:color w:val="auto"/>
          <w:sz w:val="24"/>
          <w:szCs w:val="24"/>
        </w:rPr>
        <w:t>ený</w:t>
      </w:r>
      <w:r w:rsidRPr="0004721F" w:rsidR="00463A70">
        <w:rPr>
          <w:rFonts w:ascii="Times New Roman" w:hAnsi="Times New Roman" w:cs="Times New Roman" w:hint="default"/>
          <w:color w:val="auto"/>
          <w:sz w:val="24"/>
          <w:szCs w:val="24"/>
        </w:rPr>
        <w:t>, nie je v </w:t>
      </w:r>
      <w:r w:rsidRPr="0004721F" w:rsidR="00463A70">
        <w:rPr>
          <w:rFonts w:ascii="Times New Roman" w:hAnsi="Times New Roman" w:cs="Times New Roman" w:hint="default"/>
          <w:color w:val="auto"/>
          <w:sz w:val="24"/>
          <w:szCs w:val="24"/>
        </w:rPr>
        <w:t>ú</w:t>
      </w:r>
      <w:r w:rsidRPr="0004721F" w:rsidR="00463A70">
        <w:rPr>
          <w:rFonts w:ascii="Times New Roman" w:hAnsi="Times New Roman" w:cs="Times New Roman" w:hint="default"/>
          <w:color w:val="auto"/>
          <w:sz w:val="24"/>
          <w:szCs w:val="24"/>
        </w:rPr>
        <w:t>padku, na majetok zriaď</w:t>
      </w:r>
      <w:r w:rsidRPr="0004721F" w:rsidR="00463A70">
        <w:rPr>
          <w:rFonts w:ascii="Times New Roman" w:hAnsi="Times New Roman" w:cs="Times New Roman" w:hint="default"/>
          <w:color w:val="auto"/>
          <w:sz w:val="24"/>
          <w:szCs w:val="24"/>
        </w:rPr>
        <w:t>ovateľ</w:t>
      </w:r>
      <w:r w:rsidRPr="0004721F" w:rsidR="00463A70">
        <w:rPr>
          <w:rFonts w:ascii="Times New Roman" w:hAnsi="Times New Roman" w:cs="Times New Roman" w:hint="default"/>
          <w:color w:val="auto"/>
          <w:sz w:val="24"/>
          <w:szCs w:val="24"/>
        </w:rPr>
        <w:t>a nie je vyhlá</w:t>
      </w:r>
      <w:r w:rsidRPr="0004721F" w:rsidR="00463A70">
        <w:rPr>
          <w:rFonts w:ascii="Times New Roman" w:hAnsi="Times New Roman" w:cs="Times New Roman" w:hint="default"/>
          <w:color w:val="auto"/>
          <w:sz w:val="24"/>
          <w:szCs w:val="24"/>
        </w:rPr>
        <w:t>sený</w:t>
      </w:r>
      <w:r w:rsidRPr="0004721F" w:rsidR="00463A70">
        <w:rPr>
          <w:rFonts w:ascii="Times New Roman" w:hAnsi="Times New Roman" w:cs="Times New Roman" w:hint="default"/>
          <w:color w:val="auto"/>
          <w:sz w:val="24"/>
          <w:szCs w:val="24"/>
        </w:rPr>
        <w:t xml:space="preserve"> konkurz ani povolená</w:t>
      </w:r>
      <w:r w:rsidRPr="0004721F" w:rsidR="00463A70">
        <w:rPr>
          <w:rFonts w:ascii="Times New Roman" w:hAnsi="Times New Roman" w:cs="Times New Roman" w:hint="default"/>
          <w:color w:val="auto"/>
          <w:sz w:val="24"/>
          <w:szCs w:val="24"/>
        </w:rPr>
        <w:t xml:space="preserve"> reš</w:t>
      </w:r>
      <w:r w:rsidRPr="0004721F" w:rsidR="00463A70">
        <w:rPr>
          <w:rFonts w:ascii="Times New Roman" w:hAnsi="Times New Roman" w:cs="Times New Roman" w:hint="default"/>
          <w:color w:val="auto"/>
          <w:sz w:val="24"/>
          <w:szCs w:val="24"/>
        </w:rPr>
        <w:t>trukturalizá</w:t>
      </w:r>
      <w:r w:rsidRPr="0004721F" w:rsidR="00463A70">
        <w:rPr>
          <w:rFonts w:ascii="Times New Roman" w:hAnsi="Times New Roman" w:cs="Times New Roman" w:hint="default"/>
          <w:color w:val="auto"/>
          <w:sz w:val="24"/>
          <w:szCs w:val="24"/>
        </w:rPr>
        <w:t xml:space="preserve">cia, </w:t>
      </w:r>
    </w:p>
    <w:p w:rsidR="00176605" w:rsidRPr="0004721F">
      <w:pPr>
        <w:pStyle w:val="Normlny1"/>
        <w:numPr>
          <w:numId w:val="23"/>
        </w:numPr>
        <w:tabs>
          <w:tab w:val="left" w:pos="709"/>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ž</w:t>
      </w:r>
      <w:r w:rsidRPr="0004721F" w:rsidR="00463A70">
        <w:rPr>
          <w:rFonts w:ascii="Times New Roman" w:hAnsi="Times New Roman" w:cs="Times New Roman" w:hint="default"/>
          <w:color w:val="auto"/>
          <w:sz w:val="24"/>
          <w:szCs w:val="24"/>
        </w:rPr>
        <w:t>e zriaď</w:t>
      </w:r>
      <w:r w:rsidRPr="0004721F" w:rsidR="00463A70">
        <w:rPr>
          <w:rFonts w:ascii="Times New Roman" w:hAnsi="Times New Roman" w:cs="Times New Roman" w:hint="default"/>
          <w:color w:val="auto"/>
          <w:sz w:val="24"/>
          <w:szCs w:val="24"/>
        </w:rPr>
        <w:t>ovateľ</w:t>
      </w:r>
      <w:r w:rsidRPr="0004721F" w:rsidR="00463A70">
        <w:rPr>
          <w:rFonts w:ascii="Times New Roman" w:hAnsi="Times New Roman" w:cs="Times New Roman" w:hint="default"/>
          <w:color w:val="auto"/>
          <w:sz w:val="24"/>
          <w:szCs w:val="24"/>
        </w:rPr>
        <w:t>ovi nebolo odň</w:t>
      </w:r>
      <w:r w:rsidRPr="0004721F" w:rsidR="00463A70">
        <w:rPr>
          <w:rFonts w:ascii="Times New Roman" w:hAnsi="Times New Roman" w:cs="Times New Roman" w:hint="default"/>
          <w:color w:val="auto"/>
          <w:sz w:val="24"/>
          <w:szCs w:val="24"/>
        </w:rPr>
        <w:t>até</w:t>
      </w:r>
      <w:r w:rsidRPr="0004721F" w:rsidR="00463A70">
        <w:rPr>
          <w:rFonts w:ascii="Times New Roman" w:hAnsi="Times New Roman" w:cs="Times New Roman" w:hint="default"/>
          <w:color w:val="auto"/>
          <w:sz w:val="24"/>
          <w:szCs w:val="24"/>
        </w:rPr>
        <w:t xml:space="preserve"> povolenie, </w:t>
      </w:r>
    </w:p>
    <w:p w:rsidR="00176605" w:rsidRPr="0004721F">
      <w:pPr>
        <w:pStyle w:val="Normlny1"/>
        <w:numPr>
          <w:numId w:val="23"/>
        </w:numPr>
        <w:tabs>
          <w:tab w:val="left" w:pos="709"/>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ž</w:t>
      </w:r>
      <w:r w:rsidRPr="0004721F" w:rsidR="00463A70">
        <w:rPr>
          <w:rFonts w:ascii="Times New Roman" w:hAnsi="Times New Roman" w:cs="Times New Roman" w:hint="default"/>
          <w:color w:val="auto"/>
          <w:sz w:val="24"/>
          <w:szCs w:val="24"/>
        </w:rPr>
        <w:t>e v </w:t>
      </w:r>
      <w:r w:rsidRPr="0004721F" w:rsidR="00463A70">
        <w:rPr>
          <w:rFonts w:ascii="Times New Roman" w:hAnsi="Times New Roman" w:cs="Times New Roman" w:hint="default"/>
          <w:color w:val="auto"/>
          <w:sz w:val="24"/>
          <w:szCs w:val="24"/>
        </w:rPr>
        <w:t>zozname rozhodcov sú</w:t>
      </w:r>
      <w:r w:rsidRPr="0004721F" w:rsidR="00463A70">
        <w:rPr>
          <w:rFonts w:ascii="Times New Roman" w:hAnsi="Times New Roman" w:cs="Times New Roman" w:hint="default"/>
          <w:color w:val="auto"/>
          <w:sz w:val="24"/>
          <w:szCs w:val="24"/>
        </w:rPr>
        <w:t xml:space="preserve"> zapí</w:t>
      </w:r>
      <w:r w:rsidRPr="0004721F" w:rsidR="00463A70">
        <w:rPr>
          <w:rFonts w:ascii="Times New Roman" w:hAnsi="Times New Roman" w:cs="Times New Roman" w:hint="default"/>
          <w:color w:val="auto"/>
          <w:sz w:val="24"/>
          <w:szCs w:val="24"/>
        </w:rPr>
        <w:t>saní</w:t>
      </w:r>
      <w:r w:rsidRPr="0004721F" w:rsidR="00463A70">
        <w:rPr>
          <w:rFonts w:ascii="Times New Roman" w:hAnsi="Times New Roman" w:cs="Times New Roman" w:hint="default"/>
          <w:color w:val="auto"/>
          <w:sz w:val="24"/>
          <w:szCs w:val="24"/>
        </w:rPr>
        <w:t xml:space="preserve"> aspoň</w:t>
      </w:r>
      <w:r w:rsidRPr="0004721F" w:rsidR="00463A70">
        <w:rPr>
          <w:rFonts w:ascii="Times New Roman" w:hAnsi="Times New Roman" w:cs="Times New Roman" w:hint="default"/>
          <w:color w:val="auto"/>
          <w:sz w:val="24"/>
          <w:szCs w:val="24"/>
        </w:rPr>
        <w:t xml:space="preserve"> </w:t>
      </w:r>
      <w:r w:rsidRPr="0004721F" w:rsidR="002E6653">
        <w:rPr>
          <w:rFonts w:ascii="Times New Roman" w:hAnsi="Times New Roman" w:cs="Times New Roman"/>
          <w:color w:val="auto"/>
          <w:sz w:val="24"/>
          <w:szCs w:val="24"/>
        </w:rPr>
        <w:t>p</w:t>
      </w:r>
      <w:r w:rsidRPr="0004721F" w:rsidR="002E6653">
        <w:rPr>
          <w:rFonts w:ascii="Times New Roman" w:hAnsi="Times New Roman" w:cs="Times New Roman"/>
          <w:color w:val="auto"/>
          <w:sz w:val="24"/>
          <w:szCs w:val="24"/>
        </w:rPr>
        <w:t xml:space="preserve">iati </w:t>
      </w:r>
      <w:r w:rsidRPr="0004721F" w:rsidR="00463A70">
        <w:rPr>
          <w:rFonts w:ascii="Times New Roman" w:hAnsi="Times New Roman" w:cs="Times New Roman"/>
          <w:color w:val="auto"/>
          <w:sz w:val="24"/>
          <w:szCs w:val="24"/>
        </w:rPr>
        <w:t>rozhodcovia</w:t>
      </w:r>
      <w:r w:rsidRPr="0004721F" w:rsidR="00477FBF">
        <w:rPr>
          <w:rFonts w:ascii="Times New Roman" w:hAnsi="Times New Roman" w:cs="Times New Roman"/>
          <w:color w:val="auto"/>
          <w:sz w:val="24"/>
          <w:szCs w:val="24"/>
        </w:rPr>
        <w:t xml:space="preserve"> s </w:t>
      </w:r>
      <w:r w:rsidRPr="0004721F" w:rsidR="00477FBF">
        <w:rPr>
          <w:rFonts w:ascii="Times New Roman" w:hAnsi="Times New Roman" w:cs="Times New Roman" w:hint="default"/>
          <w:color w:val="auto"/>
          <w:sz w:val="24"/>
          <w:szCs w:val="24"/>
        </w:rPr>
        <w:t>udelený</w:t>
      </w:r>
      <w:r w:rsidRPr="0004721F" w:rsidR="00477FBF">
        <w:rPr>
          <w:rFonts w:ascii="Times New Roman" w:hAnsi="Times New Roman" w:cs="Times New Roman" w:hint="default"/>
          <w:color w:val="auto"/>
          <w:sz w:val="24"/>
          <w:szCs w:val="24"/>
        </w:rPr>
        <w:t>m povolení</w:t>
      </w:r>
      <w:r w:rsidRPr="0004721F" w:rsidR="00477FBF">
        <w:rPr>
          <w:rFonts w:ascii="Times New Roman" w:hAnsi="Times New Roman" w:cs="Times New Roman" w:hint="default"/>
          <w:color w:val="auto"/>
          <w:sz w:val="24"/>
          <w:szCs w:val="24"/>
        </w:rPr>
        <w:t>m na rozhodovanie spotrebiteľ</w:t>
      </w:r>
      <w:r w:rsidRPr="0004721F" w:rsidR="00477FBF">
        <w:rPr>
          <w:rFonts w:ascii="Times New Roman" w:hAnsi="Times New Roman" w:cs="Times New Roman" w:hint="default"/>
          <w:color w:val="auto"/>
          <w:sz w:val="24"/>
          <w:szCs w:val="24"/>
        </w:rPr>
        <w:t>ský</w:t>
      </w:r>
      <w:r w:rsidRPr="0004721F" w:rsidR="00477FBF">
        <w:rPr>
          <w:rFonts w:ascii="Times New Roman" w:hAnsi="Times New Roman" w:cs="Times New Roman" w:hint="default"/>
          <w:color w:val="auto"/>
          <w:sz w:val="24"/>
          <w:szCs w:val="24"/>
        </w:rPr>
        <w:t>ch sporov</w:t>
      </w:r>
      <w:r w:rsidRPr="0004721F" w:rsidR="00B32190">
        <w:rPr>
          <w:rFonts w:ascii="Times New Roman" w:hAnsi="Times New Roman" w:cs="Times New Roman"/>
          <w:color w:val="auto"/>
          <w:sz w:val="24"/>
          <w:szCs w:val="24"/>
          <w:lang w:val="en-US"/>
        </w:rPr>
        <w:t xml:space="preserve">, </w:t>
      </w:r>
      <w:r w:rsidRPr="0004721F" w:rsidR="00B32190">
        <w:rPr>
          <w:rFonts w:ascii="Times New Roman" w:hAnsi="Times New Roman" w:cs="Times New Roman" w:hint="default"/>
          <w:color w:val="auto"/>
          <w:sz w:val="24"/>
          <w:szCs w:val="24"/>
        </w:rPr>
        <w:t>ktorí</w:t>
      </w:r>
      <w:r w:rsidRPr="0004721F" w:rsidR="00B32190">
        <w:rPr>
          <w:rFonts w:ascii="Times New Roman" w:hAnsi="Times New Roman" w:cs="Times New Roman" w:hint="default"/>
          <w:color w:val="auto"/>
          <w:sz w:val="24"/>
          <w:szCs w:val="24"/>
        </w:rPr>
        <w:t xml:space="preserve"> majú</w:t>
      </w:r>
      <w:r w:rsidRPr="0004721F" w:rsidR="00B32190">
        <w:rPr>
          <w:rFonts w:ascii="Times New Roman" w:hAnsi="Times New Roman" w:cs="Times New Roman" w:hint="default"/>
          <w:color w:val="auto"/>
          <w:sz w:val="24"/>
          <w:szCs w:val="24"/>
        </w:rPr>
        <w:t xml:space="preserve"> aspoň</w:t>
      </w:r>
      <w:r w:rsidRPr="0004721F" w:rsidR="00B32190">
        <w:rPr>
          <w:rFonts w:ascii="Times New Roman" w:hAnsi="Times New Roman" w:cs="Times New Roman" w:hint="default"/>
          <w:color w:val="auto"/>
          <w:sz w:val="24"/>
          <w:szCs w:val="24"/>
        </w:rPr>
        <w:t xml:space="preserve"> trojroč</w:t>
      </w:r>
      <w:r w:rsidRPr="0004721F" w:rsidR="00B32190">
        <w:rPr>
          <w:rFonts w:ascii="Times New Roman" w:hAnsi="Times New Roman" w:cs="Times New Roman" w:hint="default"/>
          <w:color w:val="auto"/>
          <w:sz w:val="24"/>
          <w:szCs w:val="24"/>
        </w:rPr>
        <w:t>nú</w:t>
      </w:r>
      <w:r w:rsidRPr="0004721F" w:rsidR="00B32190">
        <w:rPr>
          <w:rFonts w:ascii="Times New Roman" w:hAnsi="Times New Roman" w:cs="Times New Roman" w:hint="default"/>
          <w:color w:val="auto"/>
          <w:sz w:val="24"/>
          <w:szCs w:val="24"/>
        </w:rPr>
        <w:t xml:space="preserve"> rozhodcovskú</w:t>
      </w:r>
      <w:r w:rsidRPr="0004721F" w:rsidR="00B32190">
        <w:rPr>
          <w:rFonts w:ascii="Times New Roman" w:hAnsi="Times New Roman" w:cs="Times New Roman" w:hint="default"/>
          <w:color w:val="auto"/>
          <w:sz w:val="24"/>
          <w:szCs w:val="24"/>
        </w:rPr>
        <w:t xml:space="preserve"> prax</w:t>
      </w:r>
      <w:r w:rsidRPr="0004721F" w:rsidR="000D52C5">
        <w:rPr>
          <w:rFonts w:ascii="Times New Roman" w:hAnsi="Times New Roman" w:cs="Times New Roman"/>
          <w:color w:val="auto"/>
          <w:sz w:val="24"/>
          <w:szCs w:val="24"/>
        </w:rPr>
        <w:t xml:space="preserve"> </w:t>
      </w:r>
      <w:r w:rsidRPr="0004721F" w:rsidR="00222C65">
        <w:rPr>
          <w:rFonts w:ascii="Times New Roman" w:hAnsi="Times New Roman" w:cs="Times New Roman" w:hint="default"/>
          <w:color w:val="auto"/>
          <w:sz w:val="24"/>
          <w:szCs w:val="24"/>
        </w:rPr>
        <w:t>vrá</w:t>
      </w:r>
      <w:r w:rsidRPr="0004721F" w:rsidR="00222C65">
        <w:rPr>
          <w:rFonts w:ascii="Times New Roman" w:hAnsi="Times New Roman" w:cs="Times New Roman" w:hint="default"/>
          <w:color w:val="auto"/>
          <w:sz w:val="24"/>
          <w:szCs w:val="24"/>
        </w:rPr>
        <w:t>tane sú</w:t>
      </w:r>
      <w:r w:rsidRPr="0004721F" w:rsidR="00222C65">
        <w:rPr>
          <w:rFonts w:ascii="Times New Roman" w:hAnsi="Times New Roman" w:cs="Times New Roman" w:hint="default"/>
          <w:color w:val="auto"/>
          <w:sz w:val="24"/>
          <w:szCs w:val="24"/>
        </w:rPr>
        <w:t>hlasu tý</w:t>
      </w:r>
      <w:r w:rsidRPr="0004721F" w:rsidR="00222C65">
        <w:rPr>
          <w:rFonts w:ascii="Times New Roman" w:hAnsi="Times New Roman" w:cs="Times New Roman" w:hint="default"/>
          <w:color w:val="auto"/>
          <w:sz w:val="24"/>
          <w:szCs w:val="24"/>
        </w:rPr>
        <w:t>chto osô</w:t>
      </w:r>
      <w:r w:rsidRPr="0004721F" w:rsidR="00222C65">
        <w:rPr>
          <w:rFonts w:ascii="Times New Roman" w:hAnsi="Times New Roman" w:cs="Times New Roman" w:hint="default"/>
          <w:color w:val="auto"/>
          <w:sz w:val="24"/>
          <w:szCs w:val="24"/>
        </w:rPr>
        <w:t>b s</w:t>
      </w:r>
      <w:r w:rsidRPr="0004721F" w:rsidR="00E80FC8">
        <w:rPr>
          <w:rFonts w:ascii="Times New Roman" w:hAnsi="Times New Roman" w:cs="Times New Roman"/>
          <w:color w:val="auto"/>
          <w:sz w:val="24"/>
          <w:szCs w:val="24"/>
        </w:rPr>
        <w:t> </w:t>
      </w:r>
      <w:r w:rsidRPr="0004721F" w:rsidR="00222C65">
        <w:rPr>
          <w:rFonts w:ascii="Times New Roman" w:hAnsi="Times New Roman" w:cs="Times New Roman"/>
          <w:color w:val="auto"/>
          <w:sz w:val="24"/>
          <w:szCs w:val="24"/>
        </w:rPr>
        <w:t>ich</w:t>
      </w:r>
      <w:r w:rsidRPr="0004721F" w:rsidR="00E80FC8">
        <w:rPr>
          <w:rFonts w:ascii="Times New Roman" w:hAnsi="Times New Roman" w:cs="Times New Roman"/>
          <w:color w:val="auto"/>
          <w:sz w:val="24"/>
          <w:szCs w:val="24"/>
        </w:rPr>
        <w:t xml:space="preserve"> </w:t>
      </w:r>
      <w:r w:rsidRPr="0004721F" w:rsidR="00222C65">
        <w:rPr>
          <w:rFonts w:ascii="Times New Roman" w:hAnsi="Times New Roman" w:cs="Times New Roman" w:hint="default"/>
          <w:color w:val="auto"/>
          <w:sz w:val="24"/>
          <w:szCs w:val="24"/>
        </w:rPr>
        <w:t>zá</w:t>
      </w:r>
      <w:r w:rsidRPr="0004721F" w:rsidR="00222C65">
        <w:rPr>
          <w:rFonts w:ascii="Times New Roman" w:hAnsi="Times New Roman" w:cs="Times New Roman" w:hint="default"/>
          <w:color w:val="auto"/>
          <w:sz w:val="24"/>
          <w:szCs w:val="24"/>
        </w:rPr>
        <w:t xml:space="preserve">pisom </w:t>
      </w:r>
      <w:r w:rsidRPr="0004721F" w:rsidR="000D52C5">
        <w:rPr>
          <w:rFonts w:ascii="Times New Roman" w:hAnsi="Times New Roman" w:cs="Times New Roman"/>
          <w:color w:val="auto"/>
          <w:sz w:val="24"/>
          <w:szCs w:val="24"/>
        </w:rPr>
        <w:t>do zoznamu</w:t>
      </w:r>
      <w:r w:rsidRPr="0004721F" w:rsidR="00D37E95">
        <w:rPr>
          <w:rFonts w:ascii="Times New Roman" w:hAnsi="Times New Roman" w:cs="Times New Roman"/>
          <w:color w:val="auto"/>
          <w:sz w:val="24"/>
          <w:szCs w:val="24"/>
        </w:rPr>
        <w:t xml:space="preserve"> rozhodcov</w:t>
      </w:r>
      <w:r w:rsidRPr="0004721F" w:rsidR="000D52C5">
        <w:rPr>
          <w:rFonts w:ascii="Times New Roman" w:hAnsi="Times New Roman" w:cs="Times New Roman" w:hint="default"/>
          <w:color w:val="auto"/>
          <w:sz w:val="24"/>
          <w:szCs w:val="24"/>
        </w:rPr>
        <w:t xml:space="preserve"> stá</w:t>
      </w:r>
      <w:r w:rsidRPr="0004721F" w:rsidR="000D52C5">
        <w:rPr>
          <w:rFonts w:ascii="Times New Roman" w:hAnsi="Times New Roman" w:cs="Times New Roman" w:hint="default"/>
          <w:color w:val="auto"/>
          <w:sz w:val="24"/>
          <w:szCs w:val="24"/>
        </w:rPr>
        <w:t>leho rozhodcovské</w:t>
      </w:r>
      <w:r w:rsidRPr="0004721F" w:rsidR="000D52C5">
        <w:rPr>
          <w:rFonts w:ascii="Times New Roman" w:hAnsi="Times New Roman" w:cs="Times New Roman" w:hint="default"/>
          <w:color w:val="auto"/>
          <w:sz w:val="24"/>
          <w:szCs w:val="24"/>
        </w:rPr>
        <w:t>ho sú</w:t>
      </w:r>
      <w:r w:rsidRPr="0004721F" w:rsidR="000D52C5">
        <w:rPr>
          <w:rFonts w:ascii="Times New Roman" w:hAnsi="Times New Roman" w:cs="Times New Roman" w:hint="default"/>
          <w:color w:val="auto"/>
          <w:sz w:val="24"/>
          <w:szCs w:val="24"/>
        </w:rPr>
        <w:t xml:space="preserve">du, </w:t>
        <w:tab/>
      </w:r>
    </w:p>
    <w:p w:rsidR="00E80FC8" w:rsidRPr="0004721F" w:rsidP="00E84B4E">
      <w:pPr>
        <w:pStyle w:val="Normlny1"/>
        <w:numPr>
          <w:numId w:val="80"/>
        </w:numPr>
        <w:tabs>
          <w:tab w:val="left" w:pos="709"/>
        </w:tabs>
        <w:bidi w:val="0"/>
        <w:spacing w:line="240" w:lineRule="auto"/>
        <w:ind w:hanging="294"/>
        <w:jc w:val="both"/>
        <w:rPr>
          <w:rFonts w:ascii="Times New Roman" w:hAnsi="Times New Roman" w:cs="Times New Roman"/>
          <w:color w:val="auto"/>
          <w:sz w:val="24"/>
          <w:szCs w:val="24"/>
        </w:rPr>
      </w:pPr>
      <w:r w:rsidRPr="0004721F" w:rsidR="00222C65">
        <w:rPr>
          <w:rFonts w:ascii="Times New Roman" w:hAnsi="Times New Roman" w:cs="Times New Roman" w:hint="default"/>
          <w:color w:val="auto"/>
          <w:sz w:val="24"/>
          <w:szCs w:val="24"/>
        </w:rPr>
        <w:t>ž</w:t>
      </w:r>
      <w:r w:rsidRPr="0004721F" w:rsidR="00222C65">
        <w:rPr>
          <w:rFonts w:ascii="Times New Roman" w:hAnsi="Times New Roman" w:cs="Times New Roman" w:hint="default"/>
          <w:color w:val="auto"/>
          <w:sz w:val="24"/>
          <w:szCs w:val="24"/>
        </w:rPr>
        <w:t xml:space="preserve">e </w:t>
      </w:r>
      <w:r w:rsidRPr="0004721F" w:rsidR="000D52C5">
        <w:rPr>
          <w:rFonts w:ascii="Times New Roman" w:hAnsi="Times New Roman" w:cs="Times New Roman" w:hint="default"/>
          <w:color w:val="auto"/>
          <w:sz w:val="24"/>
          <w:szCs w:val="24"/>
        </w:rPr>
        <w:t>zriaď</w:t>
      </w:r>
      <w:r w:rsidRPr="0004721F" w:rsidR="000D52C5">
        <w:rPr>
          <w:rFonts w:ascii="Times New Roman" w:hAnsi="Times New Roman" w:cs="Times New Roman" w:hint="default"/>
          <w:color w:val="auto"/>
          <w:sz w:val="24"/>
          <w:szCs w:val="24"/>
        </w:rPr>
        <w:t>ovateľ</w:t>
      </w:r>
      <w:r w:rsidRPr="0004721F" w:rsidR="000D52C5">
        <w:rPr>
          <w:rFonts w:ascii="Times New Roman" w:hAnsi="Times New Roman" w:cs="Times New Roman" w:hint="default"/>
          <w:color w:val="auto"/>
          <w:sz w:val="24"/>
          <w:szCs w:val="24"/>
        </w:rPr>
        <w:t xml:space="preserve"> spĺň</w:t>
      </w:r>
      <w:r w:rsidRPr="0004721F" w:rsidR="000D52C5">
        <w:rPr>
          <w:rFonts w:ascii="Times New Roman" w:hAnsi="Times New Roman" w:cs="Times New Roman" w:hint="default"/>
          <w:color w:val="auto"/>
          <w:sz w:val="24"/>
          <w:szCs w:val="24"/>
        </w:rPr>
        <w:t>a podmienky na poskytnutie dotá</w:t>
      </w:r>
      <w:r w:rsidRPr="0004721F" w:rsidR="000D52C5">
        <w:rPr>
          <w:rFonts w:ascii="Times New Roman" w:hAnsi="Times New Roman" w:cs="Times New Roman" w:hint="default"/>
          <w:color w:val="auto"/>
          <w:sz w:val="24"/>
          <w:szCs w:val="24"/>
        </w:rPr>
        <w:t>cie podľ</w:t>
      </w:r>
      <w:r w:rsidRPr="0004721F" w:rsidR="000D52C5">
        <w:rPr>
          <w:rFonts w:ascii="Times New Roman" w:hAnsi="Times New Roman" w:cs="Times New Roman" w:hint="default"/>
          <w:color w:val="auto"/>
          <w:sz w:val="24"/>
          <w:szCs w:val="24"/>
        </w:rPr>
        <w:t>a osobitné</w:t>
      </w:r>
      <w:r w:rsidRPr="0004721F" w:rsidR="000D52C5">
        <w:rPr>
          <w:rFonts w:ascii="Times New Roman" w:hAnsi="Times New Roman" w:cs="Times New Roman" w:hint="default"/>
          <w:color w:val="auto"/>
          <w:sz w:val="24"/>
          <w:szCs w:val="24"/>
        </w:rPr>
        <w:t>ho predpisu</w:t>
      </w:r>
      <w:r w:rsidRPr="0004721F" w:rsidR="00222C65">
        <w:rPr>
          <w:rFonts w:ascii="Times New Roman" w:hAnsi="Times New Roman" w:cs="Times New Roman"/>
          <w:color w:val="auto"/>
          <w:sz w:val="24"/>
          <w:szCs w:val="24"/>
        </w:rPr>
        <w:t>,</w:t>
      </w:r>
      <w:r>
        <w:rPr>
          <w:rStyle w:val="FootnoteReference"/>
          <w:rFonts w:ascii="Times New Roman" w:hAnsi="Times New Roman"/>
          <w:color w:val="auto"/>
          <w:sz w:val="24"/>
          <w:szCs w:val="24"/>
          <w:rtl w:val="0"/>
        </w:rPr>
        <w:footnoteReference w:id="13"/>
      </w:r>
      <w:r w:rsidRPr="0004721F" w:rsidR="00722949">
        <w:rPr>
          <w:rFonts w:ascii="Times New Roman" w:hAnsi="Times New Roman" w:cs="Times New Roman"/>
          <w:color w:val="auto"/>
          <w:sz w:val="24"/>
          <w:szCs w:val="24"/>
        </w:rPr>
        <w:t>)</w:t>
      </w:r>
      <w:r w:rsidRPr="0004721F" w:rsidR="000D52C5">
        <w:rPr>
          <w:rFonts w:ascii="Times New Roman" w:hAnsi="Times New Roman" w:cs="Times New Roman"/>
          <w:color w:val="auto"/>
          <w:sz w:val="24"/>
          <w:szCs w:val="24"/>
        </w:rPr>
        <w:t xml:space="preserve"> </w:t>
      </w:r>
    </w:p>
    <w:p w:rsidR="000D52C5" w:rsidRPr="0004721F" w:rsidP="00E84B4E">
      <w:pPr>
        <w:pStyle w:val="Normlny1"/>
        <w:tabs>
          <w:tab w:val="left" w:pos="709"/>
        </w:tabs>
        <w:bidi w:val="0"/>
        <w:spacing w:line="240" w:lineRule="auto"/>
        <w:ind w:left="360" w:firstLine="66"/>
        <w:jc w:val="both"/>
        <w:rPr>
          <w:rFonts w:ascii="Times New Roman" w:hAnsi="Times New Roman" w:cs="Times New Roman"/>
          <w:color w:val="auto"/>
          <w:sz w:val="24"/>
          <w:szCs w:val="24"/>
        </w:rPr>
      </w:pPr>
      <w:r w:rsidRPr="0004721F" w:rsidR="00D24337">
        <w:rPr>
          <w:rFonts w:ascii="Times New Roman" w:hAnsi="Times New Roman" w:cs="Times New Roman"/>
          <w:color w:val="auto"/>
          <w:sz w:val="24"/>
          <w:szCs w:val="24"/>
        </w:rPr>
        <w:t xml:space="preserve">j) </w:t>
      </w:r>
      <w:r w:rsidRPr="0004721F" w:rsidR="00716AA9">
        <w:rPr>
          <w:rFonts w:ascii="Times New Roman" w:hAnsi="Times New Roman" w:cs="Times New Roman"/>
          <w:color w:val="auto"/>
          <w:sz w:val="24"/>
          <w:szCs w:val="24"/>
        </w:rPr>
        <w:t xml:space="preserve"> </w:t>
      </w:r>
      <w:r w:rsidRPr="0004721F" w:rsidR="00222C65">
        <w:rPr>
          <w:rFonts w:ascii="Times New Roman" w:hAnsi="Times New Roman" w:cs="Times New Roman" w:hint="default"/>
          <w:color w:val="auto"/>
          <w:sz w:val="24"/>
          <w:szCs w:val="24"/>
        </w:rPr>
        <w:t>ž</w:t>
      </w:r>
      <w:r w:rsidRPr="0004721F" w:rsidR="00222C65">
        <w:rPr>
          <w:rFonts w:ascii="Times New Roman" w:hAnsi="Times New Roman" w:cs="Times New Roman" w:hint="default"/>
          <w:color w:val="auto"/>
          <w:sz w:val="24"/>
          <w:szCs w:val="24"/>
        </w:rPr>
        <w:t xml:space="preserve">e </w:t>
      </w:r>
      <w:r w:rsidRPr="0004721F">
        <w:rPr>
          <w:rFonts w:ascii="Times New Roman" w:hAnsi="Times New Roman" w:cs="Times New Roman" w:hint="default"/>
          <w:color w:val="auto"/>
          <w:sz w:val="24"/>
          <w:szCs w:val="24"/>
        </w:rPr>
        <w:t>zriaď</w:t>
      </w:r>
      <w:r w:rsidRPr="0004721F">
        <w:rPr>
          <w:rFonts w:ascii="Times New Roman" w:hAnsi="Times New Roman" w:cs="Times New Roman" w:hint="default"/>
          <w:color w:val="auto"/>
          <w:sz w:val="24"/>
          <w:szCs w:val="24"/>
        </w:rPr>
        <w:t>ovateľ</w:t>
      </w:r>
      <w:r w:rsidRPr="0004721F">
        <w:rPr>
          <w:rFonts w:ascii="Times New Roman" w:hAnsi="Times New Roman" w:cs="Times New Roman" w:hint="default"/>
          <w:color w:val="auto"/>
          <w:sz w:val="24"/>
          <w:szCs w:val="24"/>
        </w:rPr>
        <w:t xml:space="preserve"> zaplatil sprá</w:t>
      </w:r>
      <w:r w:rsidRPr="0004721F">
        <w:rPr>
          <w:rFonts w:ascii="Times New Roman" w:hAnsi="Times New Roman" w:cs="Times New Roman" w:hint="default"/>
          <w:color w:val="auto"/>
          <w:sz w:val="24"/>
          <w:szCs w:val="24"/>
        </w:rPr>
        <w:t>vny poplatok</w:t>
      </w:r>
      <w:r w:rsidRPr="0004721F" w:rsidR="00222C65">
        <w:rPr>
          <w:rFonts w:ascii="Times New Roman" w:hAnsi="Times New Roman" w:cs="Times New Roman"/>
          <w:color w:val="auto"/>
          <w:sz w:val="24"/>
          <w:szCs w:val="24"/>
        </w:rPr>
        <w:t>,</w:t>
      </w:r>
    </w:p>
    <w:p w:rsidR="00176605" w:rsidRPr="0004721F" w:rsidP="00E84B4E">
      <w:pPr>
        <w:pStyle w:val="Normlny1"/>
        <w:numPr>
          <w:numId w:val="81"/>
        </w:numPr>
        <w:tabs>
          <w:tab w:val="left" w:pos="426"/>
        </w:tabs>
        <w:bidi w:val="0"/>
        <w:spacing w:line="240" w:lineRule="auto"/>
        <w:ind w:hanging="294"/>
        <w:jc w:val="both"/>
        <w:rPr>
          <w:rFonts w:ascii="Times New Roman" w:hAnsi="Times New Roman" w:cs="Times New Roman"/>
          <w:color w:val="auto"/>
          <w:sz w:val="24"/>
          <w:szCs w:val="24"/>
        </w:rPr>
      </w:pPr>
      <w:r w:rsidRPr="0004721F" w:rsidR="000D52C5">
        <w:rPr>
          <w:rFonts w:ascii="Times New Roman" w:hAnsi="Times New Roman" w:cs="Times New Roman"/>
          <w:color w:val="auto"/>
          <w:sz w:val="24"/>
          <w:szCs w:val="24"/>
        </w:rPr>
        <w:t xml:space="preserve">zriadenie </w:t>
      </w:r>
      <w:r w:rsidRPr="0004721F" w:rsidR="00222C65">
        <w:rPr>
          <w:rFonts w:ascii="Times New Roman" w:hAnsi="Times New Roman" w:cs="Times New Roman"/>
          <w:color w:val="auto"/>
          <w:sz w:val="24"/>
          <w:szCs w:val="24"/>
        </w:rPr>
        <w:t>a </w:t>
      </w:r>
      <w:r w:rsidRPr="0004721F" w:rsidR="00222C65">
        <w:rPr>
          <w:rFonts w:ascii="Times New Roman" w:hAnsi="Times New Roman" w:cs="Times New Roman" w:hint="default"/>
          <w:color w:val="auto"/>
          <w:sz w:val="24"/>
          <w:szCs w:val="24"/>
        </w:rPr>
        <w:t>udrž</w:t>
      </w:r>
      <w:r w:rsidRPr="0004721F" w:rsidR="00222C65">
        <w:rPr>
          <w:rFonts w:ascii="Times New Roman" w:hAnsi="Times New Roman" w:cs="Times New Roman" w:hint="default"/>
          <w:color w:val="auto"/>
          <w:sz w:val="24"/>
          <w:szCs w:val="24"/>
        </w:rPr>
        <w:t>iavanie webové</w:t>
      </w:r>
      <w:r w:rsidRPr="0004721F" w:rsidR="00222C65">
        <w:rPr>
          <w:rFonts w:ascii="Times New Roman" w:hAnsi="Times New Roman" w:cs="Times New Roman" w:hint="default"/>
          <w:color w:val="auto"/>
          <w:sz w:val="24"/>
          <w:szCs w:val="24"/>
        </w:rPr>
        <w:t>ho sí</w:t>
      </w:r>
      <w:r w:rsidRPr="0004721F" w:rsidR="00222C65">
        <w:rPr>
          <w:rFonts w:ascii="Times New Roman" w:hAnsi="Times New Roman" w:cs="Times New Roman" w:hint="default"/>
          <w:color w:val="auto"/>
          <w:sz w:val="24"/>
          <w:szCs w:val="24"/>
        </w:rPr>
        <w:t>dla stá</w:t>
      </w:r>
      <w:r w:rsidRPr="0004721F" w:rsidR="00222C65">
        <w:rPr>
          <w:rFonts w:ascii="Times New Roman" w:hAnsi="Times New Roman" w:cs="Times New Roman" w:hint="default"/>
          <w:color w:val="auto"/>
          <w:sz w:val="24"/>
          <w:szCs w:val="24"/>
        </w:rPr>
        <w:t>leho rozhodcovské</w:t>
      </w:r>
      <w:r w:rsidRPr="0004721F" w:rsidR="00222C65">
        <w:rPr>
          <w:rFonts w:ascii="Times New Roman" w:hAnsi="Times New Roman" w:cs="Times New Roman" w:hint="default"/>
          <w:color w:val="auto"/>
          <w:sz w:val="24"/>
          <w:szCs w:val="24"/>
        </w:rPr>
        <w:t>ho sú</w:t>
      </w:r>
      <w:r w:rsidRPr="0004721F" w:rsidR="00222C65">
        <w:rPr>
          <w:rFonts w:ascii="Times New Roman" w:hAnsi="Times New Roman" w:cs="Times New Roman" w:hint="default"/>
          <w:color w:val="auto"/>
          <w:sz w:val="24"/>
          <w:szCs w:val="24"/>
        </w:rPr>
        <w:t xml:space="preserve">du, </w:t>
      </w:r>
    </w:p>
    <w:p w:rsidR="00CF4C19" w:rsidRPr="0004721F" w:rsidP="00E84B4E">
      <w:pPr>
        <w:pStyle w:val="Normlny1"/>
        <w:numPr>
          <w:numId w:val="81"/>
        </w:numPr>
        <w:tabs>
          <w:tab w:val="left" w:pos="426"/>
        </w:tabs>
        <w:bidi w:val="0"/>
        <w:spacing w:line="240" w:lineRule="auto"/>
        <w:ind w:hanging="294"/>
        <w:jc w:val="both"/>
        <w:rPr>
          <w:rFonts w:ascii="Times New Roman" w:hAnsi="Times New Roman" w:cs="Times New Roman"/>
          <w:color w:val="auto"/>
          <w:sz w:val="24"/>
          <w:szCs w:val="24"/>
        </w:rPr>
      </w:pPr>
      <w:r w:rsidRPr="0004721F" w:rsidR="002979B5">
        <w:rPr>
          <w:rFonts w:ascii="Times New Roman" w:hAnsi="Times New Roman" w:cs="Times New Roman" w:hint="default"/>
          <w:color w:val="auto"/>
          <w:sz w:val="24"/>
          <w:szCs w:val="24"/>
        </w:rPr>
        <w:t>ž</w:t>
      </w:r>
      <w:r w:rsidRPr="0004721F" w:rsidR="002979B5">
        <w:rPr>
          <w:rFonts w:ascii="Times New Roman" w:hAnsi="Times New Roman" w:cs="Times New Roman" w:hint="default"/>
          <w:color w:val="auto"/>
          <w:sz w:val="24"/>
          <w:szCs w:val="24"/>
        </w:rPr>
        <w:t xml:space="preserve">e </w:t>
      </w:r>
      <w:r w:rsidRPr="0004721F">
        <w:rPr>
          <w:rFonts w:ascii="Times New Roman" w:hAnsi="Times New Roman" w:cs="Times New Roman" w:hint="default"/>
          <w:color w:val="auto"/>
          <w:sz w:val="24"/>
          <w:szCs w:val="24"/>
        </w:rPr>
        <w:t>š</w:t>
      </w:r>
      <w:r w:rsidRPr="0004721F">
        <w:rPr>
          <w:rFonts w:ascii="Times New Roman" w:hAnsi="Times New Roman" w:cs="Times New Roman" w:hint="default"/>
          <w:color w:val="auto"/>
          <w:sz w:val="24"/>
          <w:szCs w:val="24"/>
        </w:rPr>
        <w:t>tatú</w:t>
      </w:r>
      <w:r w:rsidRPr="0004721F">
        <w:rPr>
          <w:rFonts w:ascii="Times New Roman" w:hAnsi="Times New Roman" w:cs="Times New Roman" w:hint="default"/>
          <w:color w:val="auto"/>
          <w:sz w:val="24"/>
          <w:szCs w:val="24"/>
        </w:rPr>
        <w:t>t a </w:t>
      </w:r>
      <w:r w:rsidRPr="0004721F">
        <w:rPr>
          <w:rFonts w:ascii="Times New Roman" w:hAnsi="Times New Roman" w:cs="Times New Roman" w:hint="default"/>
          <w:color w:val="auto"/>
          <w:sz w:val="24"/>
          <w:szCs w:val="24"/>
        </w:rPr>
        <w:t>rokovací</w:t>
      </w:r>
      <w:r w:rsidRPr="0004721F">
        <w:rPr>
          <w:rFonts w:ascii="Times New Roman" w:hAnsi="Times New Roman" w:cs="Times New Roman" w:hint="default"/>
          <w:color w:val="auto"/>
          <w:sz w:val="24"/>
          <w:szCs w:val="24"/>
        </w:rPr>
        <w:t xml:space="preserve"> poriadok </w:t>
      </w:r>
      <w:r w:rsidRPr="0004721F" w:rsidR="00D37E95">
        <w:rPr>
          <w:rFonts w:ascii="Times New Roman" w:hAnsi="Times New Roman" w:cs="Times New Roman" w:hint="default"/>
          <w:color w:val="auto"/>
          <w:sz w:val="24"/>
          <w:szCs w:val="24"/>
        </w:rPr>
        <w:t>sú</w:t>
      </w:r>
      <w:r w:rsidRPr="0004721F" w:rsidR="00D37E95">
        <w:rPr>
          <w:rFonts w:ascii="Times New Roman" w:hAnsi="Times New Roman" w:cs="Times New Roman" w:hint="default"/>
          <w:color w:val="auto"/>
          <w:sz w:val="24"/>
          <w:szCs w:val="24"/>
        </w:rPr>
        <w:t xml:space="preserve"> </w:t>
      </w:r>
      <w:r w:rsidRPr="0004721F">
        <w:rPr>
          <w:rFonts w:ascii="Times New Roman" w:hAnsi="Times New Roman" w:cs="Times New Roman"/>
          <w:color w:val="auto"/>
          <w:sz w:val="24"/>
          <w:szCs w:val="24"/>
        </w:rPr>
        <w:t>v </w:t>
      </w:r>
      <w:r w:rsidRPr="0004721F">
        <w:rPr>
          <w:rFonts w:ascii="Times New Roman" w:hAnsi="Times New Roman" w:cs="Times New Roman" w:hint="default"/>
          <w:color w:val="auto"/>
          <w:sz w:val="24"/>
          <w:szCs w:val="24"/>
        </w:rPr>
        <w:t>sú</w:t>
      </w:r>
      <w:r w:rsidRPr="0004721F">
        <w:rPr>
          <w:rFonts w:ascii="Times New Roman" w:hAnsi="Times New Roman" w:cs="Times New Roman" w:hint="default"/>
          <w:color w:val="auto"/>
          <w:sz w:val="24"/>
          <w:szCs w:val="24"/>
        </w:rPr>
        <w:t>lade s </w:t>
      </w:r>
      <w:r w:rsidRPr="0004721F">
        <w:rPr>
          <w:rFonts w:ascii="Times New Roman" w:hAnsi="Times New Roman" w:cs="Times New Roman" w:hint="default"/>
          <w:color w:val="auto"/>
          <w:sz w:val="24"/>
          <w:szCs w:val="24"/>
        </w:rPr>
        <w:t>tý</w:t>
      </w:r>
      <w:r w:rsidRPr="0004721F">
        <w:rPr>
          <w:rFonts w:ascii="Times New Roman" w:hAnsi="Times New Roman" w:cs="Times New Roman" w:hint="default"/>
          <w:color w:val="auto"/>
          <w:sz w:val="24"/>
          <w:szCs w:val="24"/>
        </w:rPr>
        <w:t xml:space="preserve">mto </w:t>
      </w:r>
      <w:r w:rsidRPr="0004721F" w:rsidR="00162599">
        <w:rPr>
          <w:rFonts w:ascii="Times New Roman" w:hAnsi="Times New Roman" w:cs="Times New Roman" w:hint="default"/>
          <w:color w:val="auto"/>
          <w:sz w:val="24"/>
          <w:szCs w:val="24"/>
        </w:rPr>
        <w:t>zá</w:t>
      </w:r>
      <w:r w:rsidRPr="0004721F" w:rsidR="00162599">
        <w:rPr>
          <w:rFonts w:ascii="Times New Roman" w:hAnsi="Times New Roman" w:cs="Times New Roman" w:hint="default"/>
          <w:color w:val="auto"/>
          <w:sz w:val="24"/>
          <w:szCs w:val="24"/>
        </w:rPr>
        <w:t>konom</w:t>
      </w:r>
      <w:r w:rsidRPr="0004721F" w:rsidR="002979B5">
        <w:rPr>
          <w:rFonts w:ascii="Times New Roman" w:hAnsi="Times New Roman" w:cs="Times New Roman"/>
          <w:color w:val="auto"/>
          <w:sz w:val="24"/>
          <w:szCs w:val="24"/>
        </w:rPr>
        <w:t>,</w:t>
      </w:r>
    </w:p>
    <w:p w:rsidR="00A0719F" w:rsidRPr="0004721F" w:rsidP="00E84B4E">
      <w:pPr>
        <w:pStyle w:val="Normlny1"/>
        <w:numPr>
          <w:numId w:val="81"/>
        </w:numPr>
        <w:tabs>
          <w:tab w:val="left" w:pos="709"/>
        </w:tabs>
        <w:bidi w:val="0"/>
        <w:spacing w:line="240" w:lineRule="auto"/>
        <w:ind w:hanging="294"/>
        <w:jc w:val="both"/>
        <w:rPr>
          <w:rFonts w:ascii="Times New Roman" w:hAnsi="Times New Roman" w:cs="Times New Roman"/>
          <w:color w:val="auto"/>
          <w:sz w:val="24"/>
          <w:szCs w:val="24"/>
        </w:rPr>
      </w:pPr>
      <w:r w:rsidRPr="0004721F" w:rsidR="00E84B4E">
        <w:rPr>
          <w:rFonts w:ascii="Times New Roman" w:hAnsi="Times New Roman" w:cs="Times New Roman"/>
          <w:color w:val="auto"/>
          <w:sz w:val="24"/>
          <w:szCs w:val="24"/>
        </w:rPr>
        <w:t xml:space="preserve"> </w:t>
      </w:r>
      <w:r w:rsidRPr="0004721F" w:rsidR="00745124">
        <w:rPr>
          <w:rFonts w:ascii="Times New Roman" w:hAnsi="Times New Roman" w:cs="Times New Roman" w:hint="default"/>
          <w:color w:val="auto"/>
          <w:sz w:val="24"/>
          <w:szCs w:val="24"/>
        </w:rPr>
        <w:t>splnenie podmienky podľ</w:t>
      </w:r>
      <w:r w:rsidRPr="0004721F" w:rsidR="00745124">
        <w:rPr>
          <w:rFonts w:ascii="Times New Roman" w:hAnsi="Times New Roman" w:cs="Times New Roman" w:hint="default"/>
          <w:color w:val="auto"/>
          <w:sz w:val="24"/>
          <w:szCs w:val="24"/>
        </w:rPr>
        <w:t>a §</w:t>
      </w:r>
      <w:r w:rsidRPr="0004721F" w:rsidR="00745124">
        <w:rPr>
          <w:rFonts w:ascii="Times New Roman" w:hAnsi="Times New Roman" w:cs="Times New Roman" w:hint="default"/>
          <w:color w:val="auto"/>
          <w:sz w:val="24"/>
          <w:szCs w:val="24"/>
        </w:rPr>
        <w:t xml:space="preserve"> 73</w:t>
      </w:r>
      <w:r w:rsidRPr="0004721F" w:rsidR="005F5466">
        <w:rPr>
          <w:rFonts w:ascii="Times New Roman" w:hAnsi="Times New Roman" w:cs="Times New Roman"/>
          <w:color w:val="auto"/>
          <w:sz w:val="24"/>
          <w:szCs w:val="24"/>
        </w:rPr>
        <w:t xml:space="preserve"> ods. 5, ak ide o </w:t>
      </w:r>
      <w:r w:rsidRPr="0004721F" w:rsidR="005F5466">
        <w:rPr>
          <w:rFonts w:ascii="Times New Roman" w:hAnsi="Times New Roman" w:cs="Times New Roman" w:hint="default"/>
          <w:color w:val="auto"/>
          <w:sz w:val="24"/>
          <w:szCs w:val="24"/>
        </w:rPr>
        <w:t>zriaď</w:t>
      </w:r>
      <w:r w:rsidRPr="0004721F" w:rsidR="005F5466">
        <w:rPr>
          <w:rFonts w:ascii="Times New Roman" w:hAnsi="Times New Roman" w:cs="Times New Roman" w:hint="default"/>
          <w:color w:val="auto"/>
          <w:sz w:val="24"/>
          <w:szCs w:val="24"/>
        </w:rPr>
        <w:t>ovateľ</w:t>
      </w:r>
      <w:r w:rsidRPr="0004721F" w:rsidR="005F5466">
        <w:rPr>
          <w:rFonts w:ascii="Times New Roman" w:hAnsi="Times New Roman" w:cs="Times New Roman" w:hint="default"/>
          <w:color w:val="auto"/>
          <w:sz w:val="24"/>
          <w:szCs w:val="24"/>
        </w:rPr>
        <w:t>a</w:t>
      </w:r>
      <w:r w:rsidRPr="0004721F" w:rsidR="00A57A8F">
        <w:rPr>
          <w:rFonts w:ascii="Times New Roman" w:hAnsi="Times New Roman" w:cs="Times New Roman" w:hint="default"/>
          <w:color w:val="auto"/>
          <w:sz w:val="24"/>
          <w:szCs w:val="24"/>
        </w:rPr>
        <w:t xml:space="preserve"> podľ</w:t>
      </w:r>
      <w:r w:rsidRPr="0004721F" w:rsidR="00A57A8F">
        <w:rPr>
          <w:rFonts w:ascii="Times New Roman" w:hAnsi="Times New Roman" w:cs="Times New Roman" w:hint="default"/>
          <w:color w:val="auto"/>
          <w:sz w:val="24"/>
          <w:szCs w:val="24"/>
        </w:rPr>
        <w:t>a §</w:t>
      </w:r>
      <w:r w:rsidRPr="0004721F" w:rsidR="00A57A8F">
        <w:rPr>
          <w:rFonts w:ascii="Times New Roman" w:hAnsi="Times New Roman" w:cs="Times New Roman" w:hint="default"/>
          <w:color w:val="auto"/>
          <w:sz w:val="24"/>
          <w:szCs w:val="24"/>
        </w:rPr>
        <w:t xml:space="preserve"> 73 ods. 5</w:t>
      </w:r>
      <w:r w:rsidRPr="0004721F" w:rsidR="00993043">
        <w:rPr>
          <w:rFonts w:ascii="Times New Roman" w:hAnsi="Times New Roman" w:cs="Times New Roman"/>
          <w:color w:val="auto"/>
          <w:sz w:val="24"/>
          <w:szCs w:val="24"/>
        </w:rPr>
        <w:t>;</w:t>
      </w:r>
      <w:r w:rsidRPr="0004721F" w:rsidR="005F5466">
        <w:rPr>
          <w:rFonts w:ascii="Times New Roman" w:hAnsi="Times New Roman" w:cs="Times New Roman"/>
          <w:color w:val="auto"/>
          <w:sz w:val="24"/>
          <w:szCs w:val="24"/>
        </w:rPr>
        <w:t xml:space="preserve"> </w:t>
      </w:r>
      <w:r w:rsidRPr="0004721F" w:rsidR="00993043">
        <w:rPr>
          <w:rFonts w:ascii="Times New Roman" w:hAnsi="Times New Roman" w:cs="Times New Roman" w:hint="default"/>
          <w:color w:val="auto"/>
          <w:sz w:val="24"/>
          <w:szCs w:val="24"/>
        </w:rPr>
        <w:t>to neplatí</w:t>
      </w:r>
      <w:r w:rsidRPr="0004721F" w:rsidR="00993043">
        <w:rPr>
          <w:rFonts w:ascii="Times New Roman" w:hAnsi="Times New Roman" w:cs="Times New Roman" w:hint="default"/>
          <w:color w:val="auto"/>
          <w:sz w:val="24"/>
          <w:szCs w:val="24"/>
        </w:rPr>
        <w:t>, ak</w:t>
      </w:r>
      <w:r w:rsidRPr="0004721F" w:rsidR="005F5466">
        <w:rPr>
          <w:rFonts w:ascii="Times New Roman" w:hAnsi="Times New Roman" w:cs="Times New Roman"/>
          <w:color w:val="auto"/>
          <w:sz w:val="24"/>
          <w:szCs w:val="24"/>
        </w:rPr>
        <w:t xml:space="preserve"> ide o </w:t>
      </w:r>
      <w:r w:rsidRPr="0004721F" w:rsidR="005F5466">
        <w:rPr>
          <w:rFonts w:ascii="Times New Roman" w:hAnsi="Times New Roman" w:cs="Times New Roman" w:hint="default"/>
          <w:color w:val="auto"/>
          <w:sz w:val="24"/>
          <w:szCs w:val="24"/>
        </w:rPr>
        <w:t>zriaď</w:t>
      </w:r>
      <w:r w:rsidRPr="0004721F" w:rsidR="005F5466">
        <w:rPr>
          <w:rFonts w:ascii="Times New Roman" w:hAnsi="Times New Roman" w:cs="Times New Roman" w:hint="default"/>
          <w:color w:val="auto"/>
          <w:sz w:val="24"/>
          <w:szCs w:val="24"/>
        </w:rPr>
        <w:t>ovateľ</w:t>
      </w:r>
      <w:r w:rsidRPr="0004721F" w:rsidR="005F5466">
        <w:rPr>
          <w:rFonts w:ascii="Times New Roman" w:hAnsi="Times New Roman" w:cs="Times New Roman" w:hint="default"/>
          <w:color w:val="auto"/>
          <w:sz w:val="24"/>
          <w:szCs w:val="24"/>
        </w:rPr>
        <w:t>a, ktorý</w:t>
      </w:r>
      <w:r w:rsidRPr="0004721F" w:rsidR="005F5466">
        <w:rPr>
          <w:rFonts w:ascii="Times New Roman" w:hAnsi="Times New Roman" w:cs="Times New Roman" w:hint="default"/>
          <w:color w:val="auto"/>
          <w:sz w:val="24"/>
          <w:szCs w:val="24"/>
        </w:rPr>
        <w:t xml:space="preserve"> má</w:t>
      </w:r>
      <w:r w:rsidRPr="0004721F" w:rsidR="005F5466">
        <w:rPr>
          <w:rFonts w:ascii="Times New Roman" w:hAnsi="Times New Roman" w:cs="Times New Roman" w:hint="default"/>
          <w:color w:val="auto"/>
          <w:sz w:val="24"/>
          <w:szCs w:val="24"/>
        </w:rPr>
        <w:t xml:space="preserve"> podľ</w:t>
      </w:r>
      <w:r w:rsidRPr="0004721F" w:rsidR="005F5466">
        <w:rPr>
          <w:rFonts w:ascii="Times New Roman" w:hAnsi="Times New Roman" w:cs="Times New Roman" w:hint="default"/>
          <w:color w:val="auto"/>
          <w:sz w:val="24"/>
          <w:szCs w:val="24"/>
        </w:rPr>
        <w:t>a osobitné</w:t>
      </w:r>
      <w:r w:rsidRPr="0004721F" w:rsidR="005F5466">
        <w:rPr>
          <w:rFonts w:ascii="Times New Roman" w:hAnsi="Times New Roman" w:cs="Times New Roman" w:hint="default"/>
          <w:color w:val="auto"/>
          <w:sz w:val="24"/>
          <w:szCs w:val="24"/>
        </w:rPr>
        <w:t>ho predpisu</w:t>
      </w:r>
      <w:r w:rsidR="00CE52E4">
        <w:rPr>
          <w:rFonts w:ascii="Times New Roman" w:hAnsi="Times New Roman" w:cs="Times New Roman"/>
          <w:color w:val="auto"/>
          <w:sz w:val="24"/>
          <w:szCs w:val="24"/>
          <w:vertAlign w:val="superscript"/>
        </w:rPr>
        <w:t>10</w:t>
      </w:r>
      <w:r w:rsidRPr="0004721F" w:rsidR="004B59CF">
        <w:rPr>
          <w:rFonts w:ascii="Times New Roman" w:hAnsi="Times New Roman" w:cs="Times New Roman"/>
          <w:color w:val="auto"/>
          <w:sz w:val="24"/>
          <w:szCs w:val="24"/>
        </w:rPr>
        <w:t>)</w:t>
      </w:r>
      <w:r w:rsidR="004B59CF">
        <w:rPr>
          <w:rFonts w:ascii="Times New Roman" w:hAnsi="Times New Roman" w:cs="Times New Roman"/>
          <w:color w:val="auto"/>
          <w:sz w:val="24"/>
          <w:szCs w:val="24"/>
        </w:rPr>
        <w:t xml:space="preserve"> </w:t>
      </w:r>
      <w:r w:rsidRPr="0004721F" w:rsidR="005F5466">
        <w:rPr>
          <w:rFonts w:ascii="Times New Roman" w:hAnsi="Times New Roman" w:cs="Times New Roman" w:hint="default"/>
          <w:color w:val="auto"/>
          <w:sz w:val="24"/>
          <w:szCs w:val="24"/>
        </w:rPr>
        <w:t>povinnosť</w:t>
      </w:r>
      <w:r w:rsidRPr="0004721F" w:rsidR="005F5466">
        <w:rPr>
          <w:rFonts w:ascii="Times New Roman" w:hAnsi="Times New Roman" w:cs="Times New Roman" w:hint="default"/>
          <w:color w:val="auto"/>
          <w:sz w:val="24"/>
          <w:szCs w:val="24"/>
        </w:rPr>
        <w:t xml:space="preserve"> zriadiť</w:t>
      </w:r>
      <w:r w:rsidRPr="0004721F" w:rsidR="005F5466">
        <w:rPr>
          <w:rFonts w:ascii="Times New Roman" w:hAnsi="Times New Roman" w:cs="Times New Roman" w:hint="default"/>
          <w:color w:val="auto"/>
          <w:sz w:val="24"/>
          <w:szCs w:val="24"/>
        </w:rPr>
        <w:t xml:space="preserve"> a </w:t>
      </w:r>
      <w:r w:rsidRPr="0004721F" w:rsidR="005F5466">
        <w:rPr>
          <w:rFonts w:ascii="Times New Roman" w:hAnsi="Times New Roman" w:cs="Times New Roman" w:hint="default"/>
          <w:color w:val="auto"/>
          <w:sz w:val="24"/>
          <w:szCs w:val="24"/>
        </w:rPr>
        <w:t>na vlastné</w:t>
      </w:r>
      <w:r w:rsidRPr="0004721F" w:rsidR="005F5466">
        <w:rPr>
          <w:rFonts w:ascii="Times New Roman" w:hAnsi="Times New Roman" w:cs="Times New Roman" w:hint="default"/>
          <w:color w:val="auto"/>
          <w:sz w:val="24"/>
          <w:szCs w:val="24"/>
        </w:rPr>
        <w:t xml:space="preserve"> ná</w:t>
      </w:r>
      <w:r w:rsidRPr="0004721F" w:rsidR="005F5466">
        <w:rPr>
          <w:rFonts w:ascii="Times New Roman" w:hAnsi="Times New Roman" w:cs="Times New Roman" w:hint="default"/>
          <w:color w:val="auto"/>
          <w:sz w:val="24"/>
          <w:szCs w:val="24"/>
        </w:rPr>
        <w:t xml:space="preserve">klady </w:t>
      </w:r>
      <w:r w:rsidRPr="0004721F" w:rsidR="00A57A8F">
        <w:rPr>
          <w:rFonts w:ascii="Times New Roman" w:hAnsi="Times New Roman" w:cs="Times New Roman" w:hint="default"/>
          <w:color w:val="auto"/>
          <w:sz w:val="24"/>
          <w:szCs w:val="24"/>
        </w:rPr>
        <w:t>udrž</w:t>
      </w:r>
      <w:r w:rsidRPr="0004721F" w:rsidR="00A57A8F">
        <w:rPr>
          <w:rFonts w:ascii="Times New Roman" w:hAnsi="Times New Roman" w:cs="Times New Roman" w:hint="default"/>
          <w:color w:val="auto"/>
          <w:sz w:val="24"/>
          <w:szCs w:val="24"/>
        </w:rPr>
        <w:t>iavať</w:t>
      </w:r>
      <w:r w:rsidRPr="0004721F" w:rsidR="00A57A8F">
        <w:rPr>
          <w:rFonts w:ascii="Times New Roman" w:hAnsi="Times New Roman" w:cs="Times New Roman" w:hint="default"/>
          <w:color w:val="auto"/>
          <w:sz w:val="24"/>
          <w:szCs w:val="24"/>
        </w:rPr>
        <w:t xml:space="preserve"> </w:t>
      </w:r>
      <w:r w:rsidRPr="0004721F" w:rsidR="005F5466">
        <w:rPr>
          <w:rFonts w:ascii="Times New Roman" w:hAnsi="Times New Roman" w:cs="Times New Roman" w:hint="default"/>
          <w:color w:val="auto"/>
          <w:sz w:val="24"/>
          <w:szCs w:val="24"/>
        </w:rPr>
        <w:t>stá</w:t>
      </w:r>
      <w:r w:rsidRPr="0004721F" w:rsidR="005F5466">
        <w:rPr>
          <w:rFonts w:ascii="Times New Roman" w:hAnsi="Times New Roman" w:cs="Times New Roman" w:hint="default"/>
          <w:color w:val="auto"/>
          <w:sz w:val="24"/>
          <w:szCs w:val="24"/>
        </w:rPr>
        <w:t>ly rozhodcovský</w:t>
      </w:r>
      <w:r w:rsidRPr="0004721F" w:rsidR="005F5466">
        <w:rPr>
          <w:rFonts w:ascii="Times New Roman" w:hAnsi="Times New Roman" w:cs="Times New Roman" w:hint="default"/>
          <w:color w:val="auto"/>
          <w:sz w:val="24"/>
          <w:szCs w:val="24"/>
        </w:rPr>
        <w:t xml:space="preserve"> sú</w:t>
      </w:r>
      <w:r w:rsidRPr="0004721F" w:rsidR="005F5466">
        <w:rPr>
          <w:rFonts w:ascii="Times New Roman" w:hAnsi="Times New Roman" w:cs="Times New Roman" w:hint="default"/>
          <w:color w:val="auto"/>
          <w:sz w:val="24"/>
          <w:szCs w:val="24"/>
        </w:rPr>
        <w:t>d,</w:t>
      </w:r>
    </w:p>
    <w:p w:rsidR="0047014C" w:rsidRPr="0004721F" w:rsidP="00E84B4E">
      <w:pPr>
        <w:pStyle w:val="Normlny1"/>
        <w:numPr>
          <w:numId w:val="81"/>
        </w:numPr>
        <w:tabs>
          <w:tab w:val="left" w:pos="709"/>
        </w:tabs>
        <w:bidi w:val="0"/>
        <w:spacing w:line="240" w:lineRule="auto"/>
        <w:ind w:hanging="294"/>
        <w:jc w:val="both"/>
        <w:rPr>
          <w:rFonts w:ascii="Times New Roman" w:hAnsi="Times New Roman" w:cs="Times New Roman" w:hint="default"/>
          <w:color w:val="auto"/>
          <w:sz w:val="24"/>
          <w:szCs w:val="24"/>
        </w:rPr>
      </w:pPr>
      <w:r w:rsidRPr="0004721F">
        <w:rPr>
          <w:rFonts w:ascii="Times New Roman" w:hAnsi="Times New Roman" w:cs="Times New Roman" w:hint="default"/>
          <w:color w:val="auto"/>
          <w:sz w:val="24"/>
          <w:szCs w:val="24"/>
        </w:rPr>
        <w:t>zriaď</w:t>
      </w:r>
      <w:r w:rsidRPr="0004721F">
        <w:rPr>
          <w:rFonts w:ascii="Times New Roman" w:hAnsi="Times New Roman" w:cs="Times New Roman" w:hint="default"/>
          <w:color w:val="auto"/>
          <w:sz w:val="24"/>
          <w:szCs w:val="24"/>
        </w:rPr>
        <w:t>ovateľ</w:t>
      </w:r>
      <w:r w:rsidRPr="0004721F">
        <w:rPr>
          <w:rFonts w:ascii="Times New Roman" w:hAnsi="Times New Roman" w:cs="Times New Roman" w:hint="default"/>
          <w:color w:val="auto"/>
          <w:sz w:val="24"/>
          <w:szCs w:val="24"/>
        </w:rPr>
        <w:t xml:space="preserve"> má</w:t>
      </w:r>
      <w:r w:rsidRPr="0004721F">
        <w:rPr>
          <w:rFonts w:ascii="Times New Roman" w:hAnsi="Times New Roman" w:cs="Times New Roman" w:hint="default"/>
          <w:color w:val="auto"/>
          <w:sz w:val="24"/>
          <w:szCs w:val="24"/>
        </w:rPr>
        <w:t xml:space="preserve"> zavedený</w:t>
      </w:r>
      <w:r w:rsidRPr="0004721F">
        <w:rPr>
          <w:rFonts w:ascii="Times New Roman" w:hAnsi="Times New Roman" w:cs="Times New Roman" w:hint="default"/>
          <w:color w:val="auto"/>
          <w:sz w:val="24"/>
          <w:szCs w:val="24"/>
        </w:rPr>
        <w:t xml:space="preserve"> systé</w:t>
      </w:r>
      <w:r w:rsidRPr="0004721F">
        <w:rPr>
          <w:rFonts w:ascii="Times New Roman" w:hAnsi="Times New Roman" w:cs="Times New Roman" w:hint="default"/>
          <w:color w:val="auto"/>
          <w:sz w:val="24"/>
          <w:szCs w:val="24"/>
        </w:rPr>
        <w:t>m opatrení</w:t>
      </w:r>
      <w:r w:rsidRPr="0004721F">
        <w:rPr>
          <w:rFonts w:ascii="Times New Roman" w:hAnsi="Times New Roman" w:cs="Times New Roman" w:hint="default"/>
          <w:color w:val="auto"/>
          <w:sz w:val="24"/>
          <w:szCs w:val="24"/>
        </w:rPr>
        <w:t xml:space="preserve"> na zabezpeč</w:t>
      </w:r>
      <w:r w:rsidRPr="0004721F">
        <w:rPr>
          <w:rFonts w:ascii="Times New Roman" w:hAnsi="Times New Roman" w:cs="Times New Roman" w:hint="default"/>
          <w:color w:val="auto"/>
          <w:sz w:val="24"/>
          <w:szCs w:val="24"/>
        </w:rPr>
        <w:t>enie odbornej ú</w:t>
      </w:r>
      <w:r w:rsidRPr="0004721F">
        <w:rPr>
          <w:rFonts w:ascii="Times New Roman" w:hAnsi="Times New Roman" w:cs="Times New Roman" w:hint="default"/>
          <w:color w:val="auto"/>
          <w:sz w:val="24"/>
          <w:szCs w:val="24"/>
        </w:rPr>
        <w:t>rovne rozhodcov a </w:t>
      </w:r>
      <w:r w:rsidRPr="0004721F">
        <w:rPr>
          <w:rFonts w:ascii="Times New Roman" w:hAnsi="Times New Roman" w:cs="Times New Roman" w:hint="default"/>
          <w:color w:val="auto"/>
          <w:sz w:val="24"/>
          <w:szCs w:val="24"/>
        </w:rPr>
        <w:t>systematické</w:t>
      </w:r>
      <w:r w:rsidRPr="0004721F">
        <w:rPr>
          <w:rFonts w:ascii="Times New Roman" w:hAnsi="Times New Roman" w:cs="Times New Roman" w:hint="default"/>
          <w:color w:val="auto"/>
          <w:sz w:val="24"/>
          <w:szCs w:val="24"/>
        </w:rPr>
        <w:t xml:space="preserve"> odstraň</w:t>
      </w:r>
      <w:r w:rsidRPr="0004721F">
        <w:rPr>
          <w:rFonts w:ascii="Times New Roman" w:hAnsi="Times New Roman" w:cs="Times New Roman" w:hint="default"/>
          <w:color w:val="auto"/>
          <w:sz w:val="24"/>
          <w:szCs w:val="24"/>
        </w:rPr>
        <w:t>ovanie a </w:t>
      </w:r>
      <w:r w:rsidRPr="0004721F">
        <w:rPr>
          <w:rFonts w:ascii="Times New Roman" w:hAnsi="Times New Roman" w:cs="Times New Roman" w:hint="default"/>
          <w:color w:val="auto"/>
          <w:sz w:val="24"/>
          <w:szCs w:val="24"/>
        </w:rPr>
        <w:t>ná</w:t>
      </w:r>
      <w:r w:rsidRPr="0004721F">
        <w:rPr>
          <w:rFonts w:ascii="Times New Roman" w:hAnsi="Times New Roman" w:cs="Times New Roman" w:hint="default"/>
          <w:color w:val="auto"/>
          <w:sz w:val="24"/>
          <w:szCs w:val="24"/>
        </w:rPr>
        <w:t>pravu nedostatkov vyplý</w:t>
      </w:r>
      <w:r w:rsidRPr="0004721F">
        <w:rPr>
          <w:rFonts w:ascii="Times New Roman" w:hAnsi="Times New Roman" w:cs="Times New Roman" w:hint="default"/>
          <w:color w:val="auto"/>
          <w:sz w:val="24"/>
          <w:szCs w:val="24"/>
        </w:rPr>
        <w:t>vajú</w:t>
      </w:r>
      <w:r w:rsidRPr="0004721F">
        <w:rPr>
          <w:rFonts w:ascii="Times New Roman" w:hAnsi="Times New Roman" w:cs="Times New Roman" w:hint="default"/>
          <w:color w:val="auto"/>
          <w:sz w:val="24"/>
          <w:szCs w:val="24"/>
        </w:rPr>
        <w:t>cich z </w:t>
      </w:r>
      <w:r w:rsidRPr="0004721F">
        <w:rPr>
          <w:rFonts w:ascii="Times New Roman" w:hAnsi="Times New Roman" w:cs="Times New Roman" w:hint="default"/>
          <w:color w:val="auto"/>
          <w:sz w:val="24"/>
          <w:szCs w:val="24"/>
        </w:rPr>
        <w:t>discipliná</w:t>
      </w:r>
      <w:r w:rsidRPr="0004721F">
        <w:rPr>
          <w:rFonts w:ascii="Times New Roman" w:hAnsi="Times New Roman" w:cs="Times New Roman" w:hint="default"/>
          <w:color w:val="auto"/>
          <w:sz w:val="24"/>
          <w:szCs w:val="24"/>
        </w:rPr>
        <w:t>rnych konaní</w:t>
      </w:r>
      <w:r w:rsidRPr="0004721F">
        <w:rPr>
          <w:rFonts w:ascii="Times New Roman" w:hAnsi="Times New Roman" w:cs="Times New Roman" w:hint="default"/>
          <w:color w:val="auto"/>
          <w:sz w:val="24"/>
          <w:szCs w:val="24"/>
        </w:rPr>
        <w:t xml:space="preserve"> a </w:t>
      </w:r>
      <w:r w:rsidRPr="0004721F">
        <w:rPr>
          <w:rFonts w:ascii="Times New Roman" w:hAnsi="Times New Roman" w:cs="Times New Roman" w:hint="default"/>
          <w:color w:val="auto"/>
          <w:sz w:val="24"/>
          <w:szCs w:val="24"/>
        </w:rPr>
        <w:t>konaní</w:t>
      </w:r>
      <w:r w:rsidRPr="0004721F">
        <w:rPr>
          <w:rFonts w:ascii="Times New Roman" w:hAnsi="Times New Roman" w:cs="Times New Roman" w:hint="default"/>
          <w:color w:val="auto"/>
          <w:sz w:val="24"/>
          <w:szCs w:val="24"/>
        </w:rPr>
        <w:t xml:space="preserve"> o </w:t>
      </w:r>
      <w:r w:rsidRPr="0004721F">
        <w:rPr>
          <w:rFonts w:ascii="Times New Roman" w:hAnsi="Times New Roman" w:cs="Times New Roman" w:hint="default"/>
          <w:color w:val="auto"/>
          <w:sz w:val="24"/>
          <w:szCs w:val="24"/>
        </w:rPr>
        <w:t>zruš</w:t>
      </w:r>
      <w:r w:rsidRPr="0004721F">
        <w:rPr>
          <w:rFonts w:ascii="Times New Roman" w:hAnsi="Times New Roman" w:cs="Times New Roman" w:hint="default"/>
          <w:color w:val="auto"/>
          <w:sz w:val="24"/>
          <w:szCs w:val="24"/>
        </w:rPr>
        <w:t>enie rozhodcovský</w:t>
      </w:r>
      <w:r w:rsidRPr="0004721F">
        <w:rPr>
          <w:rFonts w:ascii="Times New Roman" w:hAnsi="Times New Roman" w:cs="Times New Roman" w:hint="default"/>
          <w:color w:val="auto"/>
          <w:sz w:val="24"/>
          <w:szCs w:val="24"/>
        </w:rPr>
        <w:t>ch rozsudkov.</w:t>
      </w:r>
    </w:p>
    <w:p w:rsidR="00113985" w:rsidRPr="0004721F" w:rsidP="00A0719F">
      <w:pPr>
        <w:pStyle w:val="Normlny1"/>
        <w:tabs>
          <w:tab w:val="left" w:pos="1134"/>
        </w:tabs>
        <w:bidi w:val="0"/>
        <w:spacing w:line="240" w:lineRule="auto"/>
        <w:ind w:left="709"/>
        <w:jc w:val="both"/>
        <w:rPr>
          <w:rFonts w:ascii="Times New Roman" w:hAnsi="Times New Roman" w:cs="Times New Roman"/>
          <w:color w:val="auto"/>
          <w:sz w:val="24"/>
          <w:szCs w:val="24"/>
        </w:rPr>
      </w:pPr>
    </w:p>
    <w:p w:rsidR="0084316A" w:rsidRPr="0004721F">
      <w:pPr>
        <w:pStyle w:val="Normlny1"/>
        <w:numPr>
          <w:numId w:val="22"/>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DA0579">
        <w:rPr>
          <w:rFonts w:ascii="Times New Roman" w:hAnsi="Times New Roman" w:cs="Times New Roman" w:hint="default"/>
          <w:color w:val="auto"/>
          <w:sz w:val="24"/>
          <w:szCs w:val="24"/>
        </w:rPr>
        <w:t>Povinnosť</w:t>
      </w:r>
      <w:r w:rsidRPr="0004721F" w:rsidR="00DA0579">
        <w:rPr>
          <w:rFonts w:ascii="Times New Roman" w:hAnsi="Times New Roman" w:cs="Times New Roman" w:hint="default"/>
          <w:color w:val="auto"/>
          <w:sz w:val="24"/>
          <w:szCs w:val="24"/>
        </w:rPr>
        <w:t xml:space="preserve"> zriaď</w:t>
      </w:r>
      <w:r w:rsidRPr="0004721F" w:rsidR="00DA0579">
        <w:rPr>
          <w:rFonts w:ascii="Times New Roman" w:hAnsi="Times New Roman" w:cs="Times New Roman" w:hint="default"/>
          <w:color w:val="auto"/>
          <w:sz w:val="24"/>
          <w:szCs w:val="24"/>
        </w:rPr>
        <w:t>ovateľ</w:t>
      </w:r>
      <w:r w:rsidRPr="0004721F" w:rsidR="00DA0579">
        <w:rPr>
          <w:rFonts w:ascii="Times New Roman" w:hAnsi="Times New Roman" w:cs="Times New Roman" w:hint="default"/>
          <w:color w:val="auto"/>
          <w:sz w:val="24"/>
          <w:szCs w:val="24"/>
        </w:rPr>
        <w:t>a zriadiť</w:t>
      </w:r>
      <w:r w:rsidRPr="0004721F" w:rsidR="00DA0579">
        <w:rPr>
          <w:rFonts w:ascii="Times New Roman" w:hAnsi="Times New Roman" w:cs="Times New Roman" w:hint="default"/>
          <w:color w:val="auto"/>
          <w:sz w:val="24"/>
          <w:szCs w:val="24"/>
        </w:rPr>
        <w:t xml:space="preserve"> a </w:t>
      </w:r>
      <w:r w:rsidRPr="0004721F" w:rsidR="00A57A8F">
        <w:rPr>
          <w:rFonts w:ascii="Times New Roman" w:hAnsi="Times New Roman" w:cs="Times New Roman" w:hint="default"/>
          <w:color w:val="auto"/>
          <w:sz w:val="24"/>
          <w:szCs w:val="24"/>
        </w:rPr>
        <w:t>udrž</w:t>
      </w:r>
      <w:r w:rsidRPr="0004721F" w:rsidR="00A57A8F">
        <w:rPr>
          <w:rFonts w:ascii="Times New Roman" w:hAnsi="Times New Roman" w:cs="Times New Roman" w:hint="default"/>
          <w:color w:val="auto"/>
          <w:sz w:val="24"/>
          <w:szCs w:val="24"/>
        </w:rPr>
        <w:t>iavať</w:t>
      </w:r>
      <w:r w:rsidRPr="0004721F" w:rsidR="00A57A8F">
        <w:rPr>
          <w:rFonts w:ascii="Times New Roman" w:hAnsi="Times New Roman" w:cs="Times New Roman" w:hint="default"/>
          <w:color w:val="auto"/>
          <w:sz w:val="24"/>
          <w:szCs w:val="24"/>
        </w:rPr>
        <w:t xml:space="preserve"> </w:t>
      </w:r>
      <w:r w:rsidRPr="0004721F" w:rsidR="00DA0579">
        <w:rPr>
          <w:rFonts w:ascii="Times New Roman" w:hAnsi="Times New Roman" w:cs="Times New Roman" w:hint="default"/>
          <w:color w:val="auto"/>
          <w:sz w:val="24"/>
          <w:szCs w:val="24"/>
        </w:rPr>
        <w:t>na vlastné</w:t>
      </w:r>
      <w:r w:rsidRPr="0004721F" w:rsidR="00DA0579">
        <w:rPr>
          <w:rFonts w:ascii="Times New Roman" w:hAnsi="Times New Roman" w:cs="Times New Roman" w:hint="default"/>
          <w:color w:val="auto"/>
          <w:sz w:val="24"/>
          <w:szCs w:val="24"/>
        </w:rPr>
        <w:t xml:space="preserve"> ná</w:t>
      </w:r>
      <w:r w:rsidRPr="0004721F" w:rsidR="00DA0579">
        <w:rPr>
          <w:rFonts w:ascii="Times New Roman" w:hAnsi="Times New Roman" w:cs="Times New Roman" w:hint="default"/>
          <w:color w:val="auto"/>
          <w:sz w:val="24"/>
          <w:szCs w:val="24"/>
        </w:rPr>
        <w:t>klady stá</w:t>
      </w:r>
      <w:r w:rsidRPr="0004721F" w:rsidR="00DA0579">
        <w:rPr>
          <w:rFonts w:ascii="Times New Roman" w:hAnsi="Times New Roman" w:cs="Times New Roman" w:hint="default"/>
          <w:color w:val="auto"/>
          <w:sz w:val="24"/>
          <w:szCs w:val="24"/>
        </w:rPr>
        <w:t>ly rozhodcovský</w:t>
      </w:r>
      <w:r w:rsidRPr="0004721F" w:rsidR="00DA0579">
        <w:rPr>
          <w:rFonts w:ascii="Times New Roman" w:hAnsi="Times New Roman" w:cs="Times New Roman" w:hint="default"/>
          <w:color w:val="auto"/>
          <w:sz w:val="24"/>
          <w:szCs w:val="24"/>
        </w:rPr>
        <w:t xml:space="preserve"> sú</w:t>
      </w:r>
      <w:r w:rsidRPr="0004721F" w:rsidR="00DA0579">
        <w:rPr>
          <w:rFonts w:ascii="Times New Roman" w:hAnsi="Times New Roman" w:cs="Times New Roman" w:hint="default"/>
          <w:color w:val="auto"/>
          <w:sz w:val="24"/>
          <w:szCs w:val="24"/>
        </w:rPr>
        <w:t>d podľ</w:t>
      </w:r>
      <w:r w:rsidRPr="0004721F" w:rsidR="00DA0579">
        <w:rPr>
          <w:rFonts w:ascii="Times New Roman" w:hAnsi="Times New Roman" w:cs="Times New Roman" w:hint="default"/>
          <w:color w:val="auto"/>
          <w:sz w:val="24"/>
          <w:szCs w:val="24"/>
        </w:rPr>
        <w:t>a osobitné</w:t>
      </w:r>
      <w:r w:rsidRPr="0004721F" w:rsidR="00DA0579">
        <w:rPr>
          <w:rFonts w:ascii="Times New Roman" w:hAnsi="Times New Roman" w:cs="Times New Roman" w:hint="default"/>
          <w:color w:val="auto"/>
          <w:sz w:val="24"/>
          <w:szCs w:val="24"/>
        </w:rPr>
        <w:t>ho predpisu</w:t>
      </w:r>
      <w:r w:rsidR="00CE52E4">
        <w:rPr>
          <w:rFonts w:ascii="Times New Roman" w:hAnsi="Times New Roman" w:cs="Times New Roman"/>
          <w:color w:val="auto"/>
          <w:sz w:val="24"/>
          <w:szCs w:val="24"/>
          <w:vertAlign w:val="superscript"/>
        </w:rPr>
        <w:t>10</w:t>
      </w:r>
      <w:r w:rsidRPr="0004721F" w:rsidR="00DA0579">
        <w:rPr>
          <w:rFonts w:ascii="Times New Roman" w:hAnsi="Times New Roman" w:cs="Times New Roman" w:hint="default"/>
          <w:color w:val="auto"/>
          <w:sz w:val="24"/>
          <w:szCs w:val="24"/>
        </w:rPr>
        <w:t>) nezbavuje zriaď</w:t>
      </w:r>
      <w:r w:rsidRPr="0004721F" w:rsidR="00DA0579">
        <w:rPr>
          <w:rFonts w:ascii="Times New Roman" w:hAnsi="Times New Roman" w:cs="Times New Roman" w:hint="default"/>
          <w:color w:val="auto"/>
          <w:sz w:val="24"/>
          <w:szCs w:val="24"/>
        </w:rPr>
        <w:t>ovateľ</w:t>
      </w:r>
      <w:r w:rsidRPr="0004721F" w:rsidR="00DA0579">
        <w:rPr>
          <w:rFonts w:ascii="Times New Roman" w:hAnsi="Times New Roman" w:cs="Times New Roman" w:hint="default"/>
          <w:color w:val="auto"/>
          <w:sz w:val="24"/>
          <w:szCs w:val="24"/>
        </w:rPr>
        <w:t>a povinnosti splniť</w:t>
      </w:r>
      <w:r w:rsidRPr="0004721F" w:rsidR="00DA0579">
        <w:rPr>
          <w:rFonts w:ascii="Times New Roman" w:hAnsi="Times New Roman" w:cs="Times New Roman" w:hint="default"/>
          <w:color w:val="auto"/>
          <w:sz w:val="24"/>
          <w:szCs w:val="24"/>
        </w:rPr>
        <w:t xml:space="preserve"> podmienky podľ</w:t>
      </w:r>
      <w:r w:rsidRPr="0004721F" w:rsidR="00DA0579">
        <w:rPr>
          <w:rFonts w:ascii="Times New Roman" w:hAnsi="Times New Roman" w:cs="Times New Roman" w:hint="default"/>
          <w:color w:val="auto"/>
          <w:sz w:val="24"/>
          <w:szCs w:val="24"/>
        </w:rPr>
        <w:t xml:space="preserve">a </w:t>
      </w:r>
      <w:r w:rsidRPr="0004721F" w:rsidR="00DA0579">
        <w:rPr>
          <w:rFonts w:ascii="Times New Roman" w:hAnsi="Times New Roman" w:cs="Times New Roman" w:hint="default"/>
          <w:color w:val="auto"/>
          <w:sz w:val="24"/>
          <w:szCs w:val="24"/>
        </w:rPr>
        <w:t>odseku 3.</w:t>
      </w:r>
    </w:p>
    <w:p w:rsidR="00F557F0" w:rsidRPr="0004721F" w:rsidP="00EE262A">
      <w:pPr>
        <w:pStyle w:val="Normlny1"/>
        <w:bidi w:val="0"/>
        <w:spacing w:line="240" w:lineRule="auto"/>
        <w:jc w:val="both"/>
        <w:rPr>
          <w:rFonts w:ascii="Times New Roman" w:hAnsi="Times New Roman" w:cs="Times New Roman"/>
          <w:color w:val="auto"/>
          <w:sz w:val="24"/>
          <w:szCs w:val="24"/>
        </w:rPr>
      </w:pPr>
    </w:p>
    <w:p w:rsidR="004E6207" w:rsidRPr="0004721F" w:rsidP="006438DA">
      <w:pPr>
        <w:pStyle w:val="Heading3"/>
        <w:bidi w:val="0"/>
        <w:rPr>
          <w:b w:val="0"/>
          <w:position w:val="6"/>
          <w:sz w:val="24"/>
          <w:szCs w:val="24"/>
        </w:rPr>
      </w:pPr>
      <w:bookmarkStart w:id="27" w:name="_Toc358315598"/>
      <w:r w:rsidRPr="0004721F" w:rsidR="00463A70">
        <w:rPr>
          <w:rFonts w:hint="default"/>
          <w:b w:val="0"/>
          <w:position w:val="6"/>
          <w:sz w:val="24"/>
          <w:szCs w:val="24"/>
        </w:rPr>
        <w:t>§</w:t>
      </w:r>
      <w:r w:rsidRPr="0004721F" w:rsidR="00463A70">
        <w:rPr>
          <w:rFonts w:hint="default"/>
          <w:b w:val="0"/>
          <w:position w:val="6"/>
          <w:sz w:val="24"/>
          <w:szCs w:val="24"/>
        </w:rPr>
        <w:t xml:space="preserve"> 12</w:t>
      </w:r>
    </w:p>
    <w:p w:rsidR="000D52C5" w:rsidRPr="0004721F" w:rsidP="006438DA">
      <w:pPr>
        <w:pStyle w:val="Heading3"/>
        <w:bidi w:val="0"/>
        <w:rPr>
          <w:b w:val="0"/>
          <w:sz w:val="24"/>
          <w:szCs w:val="24"/>
        </w:rPr>
      </w:pPr>
      <w:r w:rsidRPr="0004721F" w:rsidR="00463A70">
        <w:rPr>
          <w:rFonts w:hint="default"/>
          <w:b w:val="0"/>
          <w:sz w:val="24"/>
          <w:szCs w:val="24"/>
        </w:rPr>
        <w:t>Zverejň</w:t>
      </w:r>
      <w:r w:rsidRPr="0004721F" w:rsidR="00463A70">
        <w:rPr>
          <w:rFonts w:hint="default"/>
          <w:b w:val="0"/>
          <w:sz w:val="24"/>
          <w:szCs w:val="24"/>
        </w:rPr>
        <w:t>ovanie informá</w:t>
      </w:r>
      <w:r w:rsidRPr="0004721F" w:rsidR="00463A70">
        <w:rPr>
          <w:rFonts w:hint="default"/>
          <w:b w:val="0"/>
          <w:sz w:val="24"/>
          <w:szCs w:val="24"/>
        </w:rPr>
        <w:t>cií</w:t>
      </w:r>
      <w:r w:rsidRPr="0004721F" w:rsidR="00463A70">
        <w:rPr>
          <w:rFonts w:hint="default"/>
          <w:b w:val="0"/>
          <w:sz w:val="24"/>
          <w:szCs w:val="24"/>
        </w:rPr>
        <w:t xml:space="preserve"> stá</w:t>
      </w:r>
      <w:r w:rsidRPr="0004721F" w:rsidR="00463A70">
        <w:rPr>
          <w:rFonts w:hint="default"/>
          <w:b w:val="0"/>
          <w:sz w:val="24"/>
          <w:szCs w:val="24"/>
        </w:rPr>
        <w:t>lym rozhodcovský</w:t>
      </w:r>
      <w:r w:rsidRPr="0004721F" w:rsidR="00463A70">
        <w:rPr>
          <w:rFonts w:hint="default"/>
          <w:b w:val="0"/>
          <w:sz w:val="24"/>
          <w:szCs w:val="24"/>
        </w:rPr>
        <w:t>m sú</w:t>
      </w:r>
      <w:r w:rsidRPr="0004721F" w:rsidR="00463A70">
        <w:rPr>
          <w:rFonts w:hint="default"/>
          <w:b w:val="0"/>
          <w:sz w:val="24"/>
          <w:szCs w:val="24"/>
        </w:rPr>
        <w:t>dom</w:t>
      </w:r>
      <w:bookmarkEnd w:id="27"/>
      <w:r w:rsidRPr="0004721F" w:rsidR="00463A70">
        <w:rPr>
          <w:rFonts w:hint="default"/>
          <w:b w:val="0"/>
          <w:sz w:val="24"/>
          <w:szCs w:val="24"/>
        </w:rPr>
        <w:t xml:space="preserve"> </w:t>
      </w:r>
    </w:p>
    <w:p w:rsidR="004E6207" w:rsidRPr="0004721F" w:rsidP="006438DA">
      <w:pPr>
        <w:pStyle w:val="AODocTxt"/>
        <w:bidi w:val="0"/>
        <w:spacing w:before="0" w:line="240" w:lineRule="auto"/>
        <w:rPr>
          <w:sz w:val="24"/>
          <w:szCs w:val="24"/>
          <w:lang w:val="sk-SK"/>
        </w:rPr>
      </w:pPr>
    </w:p>
    <w:p w:rsidR="00176605" w:rsidRPr="0004721F" w:rsidP="00E84B4E">
      <w:pPr>
        <w:pStyle w:val="Normlny1"/>
        <w:numPr>
          <w:numId w:val="36"/>
        </w:numPr>
        <w:tabs>
          <w:tab w:val="num" w:pos="0"/>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Zriaď</w:t>
      </w:r>
      <w:r w:rsidRPr="0004721F" w:rsidR="00463A70">
        <w:rPr>
          <w:rFonts w:ascii="Times New Roman" w:hAnsi="Times New Roman" w:cs="Times New Roman" w:hint="default"/>
          <w:color w:val="auto"/>
          <w:sz w:val="24"/>
          <w:szCs w:val="24"/>
        </w:rPr>
        <w:t>ovateľ</w:t>
      </w:r>
      <w:r w:rsidRPr="0004721F" w:rsidR="00463A70">
        <w:rPr>
          <w:rFonts w:ascii="Times New Roman" w:hAnsi="Times New Roman" w:cs="Times New Roman" w:hint="default"/>
          <w:color w:val="auto"/>
          <w:sz w:val="24"/>
          <w:szCs w:val="24"/>
        </w:rPr>
        <w:t xml:space="preserve"> je povinný</w:t>
      </w:r>
      <w:r w:rsidRPr="0004721F" w:rsidR="00463A70">
        <w:rPr>
          <w:rFonts w:ascii="Times New Roman" w:hAnsi="Times New Roman" w:cs="Times New Roman" w:hint="default"/>
          <w:color w:val="auto"/>
          <w:sz w:val="24"/>
          <w:szCs w:val="24"/>
        </w:rPr>
        <w:t xml:space="preserve"> zriadiť</w:t>
      </w:r>
      <w:r w:rsidRPr="0004721F" w:rsidR="00463A70">
        <w:rPr>
          <w:rFonts w:ascii="Times New Roman" w:hAnsi="Times New Roman" w:cs="Times New Roman" w:hint="default"/>
          <w:color w:val="auto"/>
          <w:sz w:val="24"/>
          <w:szCs w:val="24"/>
        </w:rPr>
        <w:t>, zabezpeč</w:t>
      </w:r>
      <w:r w:rsidRPr="0004721F" w:rsidR="00463A70">
        <w:rPr>
          <w:rFonts w:ascii="Times New Roman" w:hAnsi="Times New Roman" w:cs="Times New Roman" w:hint="default"/>
          <w:color w:val="auto"/>
          <w:sz w:val="24"/>
          <w:szCs w:val="24"/>
        </w:rPr>
        <w:t>ovať</w:t>
      </w:r>
      <w:r w:rsidRPr="0004721F" w:rsidR="00463A70">
        <w:rPr>
          <w:rFonts w:ascii="Times New Roman" w:hAnsi="Times New Roman" w:cs="Times New Roman" w:hint="default"/>
          <w:color w:val="auto"/>
          <w:sz w:val="24"/>
          <w:szCs w:val="24"/>
        </w:rPr>
        <w:t xml:space="preserve"> prevá</w:t>
      </w:r>
      <w:r w:rsidRPr="0004721F" w:rsidR="00463A70">
        <w:rPr>
          <w:rFonts w:ascii="Times New Roman" w:hAnsi="Times New Roman" w:cs="Times New Roman" w:hint="default"/>
          <w:color w:val="auto"/>
          <w:sz w:val="24"/>
          <w:szCs w:val="24"/>
        </w:rPr>
        <w:t>dzku a </w:t>
      </w:r>
      <w:r w:rsidRPr="0004721F" w:rsidR="00463A70">
        <w:rPr>
          <w:rFonts w:ascii="Times New Roman" w:hAnsi="Times New Roman" w:cs="Times New Roman" w:hint="default"/>
          <w:color w:val="auto"/>
          <w:sz w:val="24"/>
          <w:szCs w:val="24"/>
        </w:rPr>
        <w:t>aktualizá</w:t>
      </w:r>
      <w:r w:rsidRPr="0004721F" w:rsidR="00463A70">
        <w:rPr>
          <w:rFonts w:ascii="Times New Roman" w:hAnsi="Times New Roman" w:cs="Times New Roman" w:hint="default"/>
          <w:color w:val="auto"/>
          <w:sz w:val="24"/>
          <w:szCs w:val="24"/>
        </w:rPr>
        <w:t>ciu webové</w:t>
      </w:r>
      <w:r w:rsidRPr="0004721F" w:rsidR="00463A70">
        <w:rPr>
          <w:rFonts w:ascii="Times New Roman" w:hAnsi="Times New Roman" w:cs="Times New Roman" w:hint="default"/>
          <w:color w:val="auto"/>
          <w:sz w:val="24"/>
          <w:szCs w:val="24"/>
        </w:rPr>
        <w:t>ho sí</w:t>
      </w:r>
      <w:r w:rsidRPr="0004721F" w:rsidR="00463A70">
        <w:rPr>
          <w:rFonts w:ascii="Times New Roman" w:hAnsi="Times New Roman" w:cs="Times New Roman" w:hint="default"/>
          <w:color w:val="auto"/>
          <w:sz w:val="24"/>
          <w:szCs w:val="24"/>
        </w:rPr>
        <w:t>dla, na ktorom sú</w:t>
      </w:r>
      <w:r w:rsidRPr="0004721F" w:rsidR="00463A70">
        <w:rPr>
          <w:rFonts w:ascii="Times New Roman" w:hAnsi="Times New Roman" w:cs="Times New Roman" w:hint="default"/>
          <w:color w:val="auto"/>
          <w:sz w:val="24"/>
          <w:szCs w:val="24"/>
        </w:rPr>
        <w:t xml:space="preserve"> v jasnej, </w:t>
      </w:r>
      <w:r w:rsidRPr="0004721F" w:rsidR="00463A70">
        <w:rPr>
          <w:rFonts w:ascii="Times New Roman" w:hAnsi="Times New Roman" w:cs="Times New Roman" w:hint="default"/>
          <w:color w:val="auto"/>
          <w:sz w:val="24"/>
          <w:szCs w:val="24"/>
        </w:rPr>
        <w:t>ľ</w:t>
      </w:r>
      <w:r w:rsidRPr="0004721F" w:rsidR="00463A70">
        <w:rPr>
          <w:rFonts w:ascii="Times New Roman" w:hAnsi="Times New Roman" w:cs="Times New Roman" w:hint="default"/>
          <w:color w:val="auto"/>
          <w:sz w:val="24"/>
          <w:szCs w:val="24"/>
        </w:rPr>
        <w:t>ahko zrozumiteľ</w:t>
      </w:r>
      <w:r w:rsidRPr="0004721F" w:rsidR="00463A70">
        <w:rPr>
          <w:rFonts w:ascii="Times New Roman" w:hAnsi="Times New Roman" w:cs="Times New Roman" w:hint="default"/>
          <w:color w:val="auto"/>
          <w:sz w:val="24"/>
          <w:szCs w:val="24"/>
        </w:rPr>
        <w:t>nej a použí</w:t>
      </w:r>
      <w:r w:rsidRPr="0004721F" w:rsidR="00463A70">
        <w:rPr>
          <w:rFonts w:ascii="Times New Roman" w:hAnsi="Times New Roman" w:cs="Times New Roman" w:hint="default"/>
          <w:color w:val="auto"/>
          <w:sz w:val="24"/>
          <w:szCs w:val="24"/>
        </w:rPr>
        <w:t>vateľ</w:t>
      </w:r>
      <w:r w:rsidRPr="0004721F" w:rsidR="00463A70">
        <w:rPr>
          <w:rFonts w:ascii="Times New Roman" w:hAnsi="Times New Roman" w:cs="Times New Roman" w:hint="default"/>
          <w:color w:val="auto"/>
          <w:sz w:val="24"/>
          <w:szCs w:val="24"/>
        </w:rPr>
        <w:t>sky jednoduchej forme zverejnené</w:t>
      </w:r>
      <w:r w:rsidRPr="0004721F" w:rsidR="00463A70">
        <w:rPr>
          <w:rFonts w:ascii="Times New Roman" w:hAnsi="Times New Roman" w:cs="Times New Roman" w:hint="default"/>
          <w:color w:val="auto"/>
          <w:sz w:val="24"/>
          <w:szCs w:val="24"/>
        </w:rPr>
        <w:t xml:space="preserve"> informá</w:t>
      </w:r>
      <w:r w:rsidRPr="0004721F" w:rsidR="00463A70">
        <w:rPr>
          <w:rFonts w:ascii="Times New Roman" w:hAnsi="Times New Roman" w:cs="Times New Roman" w:hint="default"/>
          <w:color w:val="auto"/>
          <w:sz w:val="24"/>
          <w:szCs w:val="24"/>
        </w:rPr>
        <w:t>cie o </w:t>
      </w:r>
      <w:r w:rsidRPr="0004721F" w:rsidR="00463A70">
        <w:rPr>
          <w:rFonts w:ascii="Times New Roman" w:hAnsi="Times New Roman" w:cs="Times New Roman" w:hint="default"/>
          <w:color w:val="auto"/>
          <w:sz w:val="24"/>
          <w:szCs w:val="24"/>
        </w:rPr>
        <w:t>stá</w:t>
      </w:r>
      <w:r w:rsidRPr="0004721F" w:rsidR="00463A70">
        <w:rPr>
          <w:rFonts w:ascii="Times New Roman" w:hAnsi="Times New Roman" w:cs="Times New Roman" w:hint="default"/>
          <w:color w:val="auto"/>
          <w:sz w:val="24"/>
          <w:szCs w:val="24"/>
        </w:rPr>
        <w:t>lom rozhodcovskom sú</w:t>
      </w:r>
      <w:r w:rsidRPr="0004721F" w:rsidR="00463A70">
        <w:rPr>
          <w:rFonts w:ascii="Times New Roman" w:hAnsi="Times New Roman" w:cs="Times New Roman" w:hint="default"/>
          <w:color w:val="auto"/>
          <w:sz w:val="24"/>
          <w:szCs w:val="24"/>
        </w:rPr>
        <w:t>de v rozsahu</w:t>
      </w:r>
    </w:p>
    <w:p w:rsidR="00747C1E" w:rsidRPr="0004721F" w:rsidP="00E84B4E">
      <w:pPr>
        <w:pStyle w:val="Normlny1"/>
        <w:numPr>
          <w:ilvl w:val="1"/>
          <w:numId w:val="36"/>
        </w:numPr>
        <w:tabs>
          <w:tab w:val="num" w:pos="709"/>
          <w:tab w:val="num" w:pos="993"/>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bCs/>
          <w:iCs/>
          <w:color w:val="auto"/>
          <w:sz w:val="24"/>
          <w:szCs w:val="24"/>
        </w:rPr>
        <w:t>ná</w:t>
      </w:r>
      <w:r w:rsidRPr="0004721F" w:rsidR="00463A70">
        <w:rPr>
          <w:rFonts w:ascii="Times New Roman" w:hAnsi="Times New Roman" w:cs="Times New Roman" w:hint="default"/>
          <w:bCs/>
          <w:iCs/>
          <w:color w:val="auto"/>
          <w:sz w:val="24"/>
          <w:szCs w:val="24"/>
        </w:rPr>
        <w:t>zov, sí</w:t>
      </w:r>
      <w:r w:rsidRPr="0004721F" w:rsidR="00463A70">
        <w:rPr>
          <w:rFonts w:ascii="Times New Roman" w:hAnsi="Times New Roman" w:cs="Times New Roman" w:hint="default"/>
          <w:bCs/>
          <w:iCs/>
          <w:color w:val="auto"/>
          <w:sz w:val="24"/>
          <w:szCs w:val="24"/>
        </w:rPr>
        <w:t>dlo a </w:t>
      </w:r>
      <w:r w:rsidRPr="0004721F" w:rsidR="00463A70">
        <w:rPr>
          <w:rFonts w:ascii="Times New Roman" w:hAnsi="Times New Roman" w:cs="Times New Roman" w:hint="default"/>
          <w:bCs/>
          <w:iCs/>
          <w:color w:val="auto"/>
          <w:sz w:val="24"/>
          <w:szCs w:val="24"/>
        </w:rPr>
        <w:t>identifikač</w:t>
      </w:r>
      <w:r w:rsidRPr="0004721F" w:rsidR="00463A70">
        <w:rPr>
          <w:rFonts w:ascii="Times New Roman" w:hAnsi="Times New Roman" w:cs="Times New Roman" w:hint="default"/>
          <w:bCs/>
          <w:iCs/>
          <w:color w:val="auto"/>
          <w:sz w:val="24"/>
          <w:szCs w:val="24"/>
        </w:rPr>
        <w:t>né</w:t>
      </w:r>
      <w:r w:rsidRPr="0004721F" w:rsidR="00463A70">
        <w:rPr>
          <w:rFonts w:ascii="Times New Roman" w:hAnsi="Times New Roman" w:cs="Times New Roman" w:hint="default"/>
          <w:bCs/>
          <w:iCs/>
          <w:color w:val="auto"/>
          <w:sz w:val="24"/>
          <w:szCs w:val="24"/>
        </w:rPr>
        <w:t xml:space="preserve"> čí</w:t>
      </w:r>
      <w:r w:rsidRPr="0004721F" w:rsidR="00463A70">
        <w:rPr>
          <w:rFonts w:ascii="Times New Roman" w:hAnsi="Times New Roman" w:cs="Times New Roman" w:hint="default"/>
          <w:bCs/>
          <w:iCs/>
          <w:color w:val="auto"/>
          <w:sz w:val="24"/>
          <w:szCs w:val="24"/>
        </w:rPr>
        <w:t>slo zriaď</w:t>
      </w:r>
      <w:r w:rsidRPr="0004721F" w:rsidR="00463A70">
        <w:rPr>
          <w:rFonts w:ascii="Times New Roman" w:hAnsi="Times New Roman" w:cs="Times New Roman" w:hint="default"/>
          <w:bCs/>
          <w:iCs/>
          <w:color w:val="auto"/>
          <w:sz w:val="24"/>
          <w:szCs w:val="24"/>
        </w:rPr>
        <w:t>ovateľ</w:t>
      </w:r>
      <w:r w:rsidRPr="0004721F" w:rsidR="00463A70">
        <w:rPr>
          <w:rFonts w:ascii="Times New Roman" w:hAnsi="Times New Roman" w:cs="Times New Roman" w:hint="default"/>
          <w:bCs/>
          <w:iCs/>
          <w:color w:val="auto"/>
          <w:sz w:val="24"/>
          <w:szCs w:val="24"/>
        </w:rPr>
        <w:t>a,</w:t>
      </w:r>
    </w:p>
    <w:p w:rsidR="00176605" w:rsidRPr="0004721F" w:rsidP="00E84B4E">
      <w:pPr>
        <w:pStyle w:val="Normlny1"/>
        <w:numPr>
          <w:ilvl w:val="1"/>
          <w:numId w:val="36"/>
        </w:numPr>
        <w:tabs>
          <w:tab w:val="num" w:pos="709"/>
          <w:tab w:val="num" w:pos="993"/>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ná</w:t>
      </w:r>
      <w:r w:rsidRPr="0004721F" w:rsidR="00463A70">
        <w:rPr>
          <w:rFonts w:ascii="Times New Roman" w:hAnsi="Times New Roman" w:cs="Times New Roman" w:hint="default"/>
          <w:color w:val="auto"/>
          <w:sz w:val="24"/>
          <w:szCs w:val="24"/>
        </w:rPr>
        <w:t>zov a sí</w:t>
      </w:r>
      <w:r w:rsidRPr="0004721F" w:rsidR="00463A70">
        <w:rPr>
          <w:rFonts w:ascii="Times New Roman" w:hAnsi="Times New Roman" w:cs="Times New Roman" w:hint="default"/>
          <w:color w:val="auto"/>
          <w:sz w:val="24"/>
          <w:szCs w:val="24"/>
        </w:rPr>
        <w:t>dlo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 adresa na doruč</w:t>
      </w:r>
      <w:r w:rsidRPr="0004721F" w:rsidR="00463A70">
        <w:rPr>
          <w:rFonts w:ascii="Times New Roman" w:hAnsi="Times New Roman" w:cs="Times New Roman" w:hint="default"/>
          <w:color w:val="auto"/>
          <w:sz w:val="24"/>
          <w:szCs w:val="24"/>
        </w:rPr>
        <w:t>ovanie, adresa na podá</w:t>
      </w:r>
      <w:r w:rsidRPr="0004721F" w:rsidR="00463A70">
        <w:rPr>
          <w:rFonts w:ascii="Times New Roman" w:hAnsi="Times New Roman" w:cs="Times New Roman" w:hint="default"/>
          <w:color w:val="auto"/>
          <w:sz w:val="24"/>
          <w:szCs w:val="24"/>
        </w:rPr>
        <w:t>vanie ž</w:t>
      </w:r>
      <w:r w:rsidRPr="0004721F" w:rsidR="00463A70">
        <w:rPr>
          <w:rFonts w:ascii="Times New Roman" w:hAnsi="Times New Roman" w:cs="Times New Roman" w:hint="default"/>
          <w:color w:val="auto"/>
          <w:sz w:val="24"/>
          <w:szCs w:val="24"/>
        </w:rPr>
        <w:t>alô</w:t>
      </w:r>
      <w:r w:rsidRPr="0004721F" w:rsidR="00463A70">
        <w:rPr>
          <w:rFonts w:ascii="Times New Roman" w:hAnsi="Times New Roman" w:cs="Times New Roman" w:hint="default"/>
          <w:color w:val="auto"/>
          <w:sz w:val="24"/>
          <w:szCs w:val="24"/>
        </w:rPr>
        <w:t>b a </w:t>
      </w:r>
      <w:r w:rsidRPr="0004721F" w:rsidR="00463A70">
        <w:rPr>
          <w:rFonts w:ascii="Times New Roman" w:hAnsi="Times New Roman" w:cs="Times New Roman" w:hint="default"/>
          <w:color w:val="auto"/>
          <w:sz w:val="24"/>
          <w:szCs w:val="24"/>
        </w:rPr>
        <w:t>iný</w:t>
      </w:r>
      <w:r w:rsidRPr="0004721F" w:rsidR="00463A70">
        <w:rPr>
          <w:rFonts w:ascii="Times New Roman" w:hAnsi="Times New Roman" w:cs="Times New Roman" w:hint="default"/>
          <w:color w:val="auto"/>
          <w:sz w:val="24"/>
          <w:szCs w:val="24"/>
        </w:rPr>
        <w:t>ch podaní</w:t>
      </w:r>
      <w:r w:rsidRPr="0004721F" w:rsidR="00463A70">
        <w:rPr>
          <w:rFonts w:ascii="Times New Roman" w:hAnsi="Times New Roman" w:cs="Times New Roman" w:hint="default"/>
          <w:color w:val="auto"/>
          <w:sz w:val="24"/>
          <w:szCs w:val="24"/>
        </w:rPr>
        <w:t xml:space="preserve"> v elektronic</w:t>
      </w:r>
      <w:r w:rsidRPr="0004721F" w:rsidR="00463A70">
        <w:rPr>
          <w:rFonts w:ascii="Times New Roman" w:hAnsi="Times New Roman" w:cs="Times New Roman" w:hint="default"/>
          <w:color w:val="auto"/>
          <w:sz w:val="24"/>
          <w:szCs w:val="24"/>
        </w:rPr>
        <w:t>kej podobe,</w:t>
      </w:r>
      <w:r w:rsidRPr="0004721F" w:rsidR="000F4A71">
        <w:rPr>
          <w:rFonts w:ascii="Times New Roman" w:hAnsi="Times New Roman" w:cs="Times New Roman" w:hint="default"/>
          <w:color w:val="auto"/>
          <w:sz w:val="24"/>
          <w:szCs w:val="24"/>
        </w:rPr>
        <w:t xml:space="preserve"> telefonický</w:t>
      </w:r>
      <w:r w:rsidRPr="0004721F" w:rsidR="000F4A71">
        <w:rPr>
          <w:rFonts w:ascii="Times New Roman" w:hAnsi="Times New Roman" w:cs="Times New Roman" w:hint="default"/>
          <w:color w:val="auto"/>
          <w:sz w:val="24"/>
          <w:szCs w:val="24"/>
        </w:rPr>
        <w:t xml:space="preserve"> kontakt</w:t>
      </w:r>
      <w:r w:rsidRPr="0004721F" w:rsidR="006C5771">
        <w:rPr>
          <w:rFonts w:ascii="Times New Roman" w:hAnsi="Times New Roman" w:cs="Times New Roman"/>
          <w:color w:val="auto"/>
          <w:sz w:val="24"/>
          <w:szCs w:val="24"/>
        </w:rPr>
        <w:t>,</w:t>
      </w:r>
    </w:p>
    <w:p w:rsidR="00176605" w:rsidRPr="0004721F" w:rsidP="00E84B4E">
      <w:pPr>
        <w:pStyle w:val="Normlny1"/>
        <w:numPr>
          <w:ilvl w:val="1"/>
          <w:numId w:val="36"/>
        </w:numPr>
        <w:tabs>
          <w:tab w:val="num" w:pos="709"/>
          <w:tab w:val="num" w:pos="993"/>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skutoč</w:t>
      </w:r>
      <w:r w:rsidRPr="0004721F" w:rsidR="00463A70">
        <w:rPr>
          <w:rFonts w:ascii="Times New Roman" w:hAnsi="Times New Roman" w:cs="Times New Roman" w:hint="default"/>
          <w:color w:val="auto"/>
          <w:sz w:val="24"/>
          <w:szCs w:val="24"/>
        </w:rPr>
        <w:t>nosť</w:t>
      </w:r>
      <w:r w:rsidRPr="0004721F" w:rsidR="00463A70">
        <w:rPr>
          <w:rFonts w:ascii="Times New Roman" w:hAnsi="Times New Roman" w:cs="Times New Roman" w:hint="default"/>
          <w:color w:val="auto"/>
          <w:sz w:val="24"/>
          <w:szCs w:val="24"/>
        </w:rPr>
        <w:t>, ž</w:t>
      </w:r>
      <w:r w:rsidRPr="0004721F" w:rsidR="00463A70">
        <w:rPr>
          <w:rFonts w:ascii="Times New Roman" w:hAnsi="Times New Roman" w:cs="Times New Roman" w:hint="default"/>
          <w:color w:val="auto"/>
          <w:sz w:val="24"/>
          <w:szCs w:val="24"/>
        </w:rPr>
        <w:t>e stá</w:t>
      </w:r>
      <w:r w:rsidRPr="0004721F" w:rsidR="00463A70">
        <w:rPr>
          <w:rFonts w:ascii="Times New Roman" w:hAnsi="Times New Roman" w:cs="Times New Roman" w:hint="default"/>
          <w:color w:val="auto"/>
          <w:sz w:val="24"/>
          <w:szCs w:val="24"/>
        </w:rPr>
        <w:t>ly rozhodcovský</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d je zapí</w:t>
      </w:r>
      <w:r w:rsidRPr="0004721F" w:rsidR="00463A70">
        <w:rPr>
          <w:rFonts w:ascii="Times New Roman" w:hAnsi="Times New Roman" w:cs="Times New Roman" w:hint="default"/>
          <w:color w:val="auto"/>
          <w:sz w:val="24"/>
          <w:szCs w:val="24"/>
        </w:rPr>
        <w:t>saný</w:t>
      </w:r>
      <w:r w:rsidRPr="0004721F" w:rsidR="00463A70">
        <w:rPr>
          <w:rFonts w:ascii="Times New Roman" w:hAnsi="Times New Roman" w:cs="Times New Roman" w:hint="default"/>
          <w:color w:val="auto"/>
          <w:sz w:val="24"/>
          <w:szCs w:val="24"/>
        </w:rPr>
        <w:t xml:space="preserve"> v zozname </w:t>
      </w:r>
      <w:r w:rsidRPr="0004721F" w:rsidR="0087126E">
        <w:rPr>
          <w:rFonts w:ascii="Times New Roman" w:hAnsi="Times New Roman" w:cs="Times New Roman"/>
          <w:color w:val="auto"/>
          <w:sz w:val="24"/>
          <w:szCs w:val="24"/>
        </w:rPr>
        <w:t xml:space="preserve">vedenom ministerstvom </w:t>
      </w:r>
      <w:r w:rsidRPr="0004721F" w:rsidR="00463A70">
        <w:rPr>
          <w:rFonts w:ascii="Times New Roman" w:hAnsi="Times New Roman" w:cs="Times New Roman"/>
          <w:color w:val="auto"/>
          <w:sz w:val="24"/>
          <w:szCs w:val="24"/>
        </w:rPr>
        <w:t>s </w:t>
      </w:r>
      <w:r w:rsidRPr="0004721F" w:rsidR="00463A70">
        <w:rPr>
          <w:rFonts w:ascii="Times New Roman" w:hAnsi="Times New Roman" w:cs="Times New Roman" w:hint="default"/>
          <w:color w:val="auto"/>
          <w:sz w:val="24"/>
          <w:szCs w:val="24"/>
        </w:rPr>
        <w:t>uvedení</w:t>
      </w:r>
      <w:r w:rsidRPr="0004721F" w:rsidR="00463A70">
        <w:rPr>
          <w:rFonts w:ascii="Times New Roman" w:hAnsi="Times New Roman" w:cs="Times New Roman" w:hint="default"/>
          <w:color w:val="auto"/>
          <w:sz w:val="24"/>
          <w:szCs w:val="24"/>
        </w:rPr>
        <w:t>m čí</w:t>
      </w:r>
      <w:r w:rsidRPr="0004721F" w:rsidR="00463A70">
        <w:rPr>
          <w:rFonts w:ascii="Times New Roman" w:hAnsi="Times New Roman" w:cs="Times New Roman" w:hint="default"/>
          <w:color w:val="auto"/>
          <w:sz w:val="24"/>
          <w:szCs w:val="24"/>
        </w:rPr>
        <w:t>sla zá</w:t>
      </w:r>
      <w:r w:rsidRPr="0004721F" w:rsidR="00463A70">
        <w:rPr>
          <w:rFonts w:ascii="Times New Roman" w:hAnsi="Times New Roman" w:cs="Times New Roman" w:hint="default"/>
          <w:color w:val="auto"/>
          <w:sz w:val="24"/>
          <w:szCs w:val="24"/>
        </w:rPr>
        <w:t>pisu,</w:t>
      </w:r>
    </w:p>
    <w:p w:rsidR="00263DE2" w:rsidRPr="0004721F" w:rsidP="00E84B4E">
      <w:pPr>
        <w:pStyle w:val="Normlny1"/>
        <w:numPr>
          <w:ilvl w:val="1"/>
          <w:numId w:val="36"/>
        </w:numPr>
        <w:tabs>
          <w:tab w:val="num" w:pos="709"/>
          <w:tab w:val="num" w:pos="993"/>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aktuá</w:t>
      </w:r>
      <w:r w:rsidRPr="0004721F" w:rsidR="00463A70">
        <w:rPr>
          <w:rFonts w:ascii="Times New Roman" w:hAnsi="Times New Roman" w:cs="Times New Roman" w:hint="default"/>
          <w:color w:val="auto"/>
          <w:sz w:val="24"/>
          <w:szCs w:val="24"/>
        </w:rPr>
        <w:t>lny zoznam č</w:t>
      </w:r>
      <w:r w:rsidRPr="0004721F" w:rsidR="00463A70">
        <w:rPr>
          <w:rFonts w:ascii="Times New Roman" w:hAnsi="Times New Roman" w:cs="Times New Roman" w:hint="default"/>
          <w:color w:val="auto"/>
          <w:sz w:val="24"/>
          <w:szCs w:val="24"/>
        </w:rPr>
        <w:t>lenov predsední</w:t>
      </w:r>
      <w:r w:rsidRPr="0004721F" w:rsidR="00463A70">
        <w:rPr>
          <w:rFonts w:ascii="Times New Roman" w:hAnsi="Times New Roman" w:cs="Times New Roman" w:hint="default"/>
          <w:color w:val="auto"/>
          <w:sz w:val="24"/>
          <w:szCs w:val="24"/>
        </w:rPr>
        <w:t>ctva a</w:t>
      </w:r>
      <w:r w:rsidRPr="0004721F" w:rsidR="00451070">
        <w:rPr>
          <w:rFonts w:ascii="Times New Roman" w:hAnsi="Times New Roman" w:cs="Times New Roman"/>
          <w:color w:val="auto"/>
          <w:sz w:val="24"/>
          <w:szCs w:val="24"/>
        </w:rPr>
        <w:t> </w:t>
      </w:r>
      <w:r w:rsidRPr="0004721F" w:rsidR="00451070">
        <w:rPr>
          <w:rFonts w:ascii="Times New Roman" w:hAnsi="Times New Roman" w:cs="Times New Roman" w:hint="default"/>
          <w:color w:val="auto"/>
          <w:sz w:val="24"/>
          <w:szCs w:val="24"/>
        </w:rPr>
        <w:t>označ</w:t>
      </w:r>
      <w:r w:rsidRPr="0004721F" w:rsidR="00451070">
        <w:rPr>
          <w:rFonts w:ascii="Times New Roman" w:hAnsi="Times New Roman" w:cs="Times New Roman" w:hint="default"/>
          <w:color w:val="auto"/>
          <w:sz w:val="24"/>
          <w:szCs w:val="24"/>
        </w:rPr>
        <w:t xml:space="preserve">enie </w:t>
      </w:r>
      <w:r w:rsidRPr="0004721F" w:rsidR="00463A70">
        <w:rPr>
          <w:rFonts w:ascii="Times New Roman" w:hAnsi="Times New Roman" w:cs="Times New Roman" w:hint="default"/>
          <w:color w:val="auto"/>
          <w:sz w:val="24"/>
          <w:szCs w:val="24"/>
        </w:rPr>
        <w:t>predsedu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w:t>
      </w:r>
      <w:r w:rsidRPr="0004721F" w:rsidR="00451070">
        <w:rPr>
          <w:rFonts w:ascii="Times New Roman" w:hAnsi="Times New Roman" w:cs="Times New Roman"/>
          <w:color w:val="auto"/>
          <w:sz w:val="24"/>
          <w:szCs w:val="24"/>
        </w:rPr>
        <w:t>, a to</w:t>
      </w:r>
      <w:r w:rsidRPr="0004721F" w:rsidR="008E6383">
        <w:rPr>
          <w:rFonts w:ascii="Georgia" w:hAnsi="Georgia"/>
        </w:rPr>
        <w:t xml:space="preserve"> s uveden</w:t>
      </w:r>
      <w:r w:rsidRPr="0004721F" w:rsidR="000F4F34">
        <w:rPr>
          <w:rFonts w:ascii="Georgia" w:hAnsi="Georgia" w:hint="default"/>
        </w:rPr>
        <w:t>í</w:t>
      </w:r>
      <w:r w:rsidRPr="0004721F" w:rsidR="000F4F34">
        <w:rPr>
          <w:rFonts w:ascii="Georgia" w:hAnsi="Georgia" w:hint="default"/>
        </w:rPr>
        <w:t>m mena a</w:t>
      </w:r>
      <w:r w:rsidRPr="0004721F" w:rsidR="008E6383">
        <w:rPr>
          <w:rFonts w:ascii="Georgia" w:hAnsi="Georgia"/>
        </w:rPr>
        <w:t xml:space="preserve"> priezviska</w:t>
      </w:r>
      <w:r w:rsidRPr="0004721F" w:rsidR="00463A70">
        <w:rPr>
          <w:rFonts w:ascii="Times New Roman" w:hAnsi="Times New Roman" w:cs="Times New Roman"/>
          <w:color w:val="auto"/>
          <w:sz w:val="24"/>
          <w:szCs w:val="24"/>
        </w:rPr>
        <w:t>,</w:t>
      </w:r>
    </w:p>
    <w:p w:rsidR="00176605" w:rsidRPr="0004721F" w:rsidP="00E84B4E">
      <w:pPr>
        <w:pStyle w:val="Normlny1"/>
        <w:numPr>
          <w:ilvl w:val="1"/>
          <w:numId w:val="36"/>
        </w:numPr>
        <w:tabs>
          <w:tab w:val="num" w:pos="709"/>
          <w:tab w:val="num" w:pos="993"/>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 xml:space="preserve">zoznam rozhodcov </w:t>
      </w:r>
      <w:r w:rsidRPr="0004721F" w:rsidR="008F70F9">
        <w:rPr>
          <w:rFonts w:ascii="Times New Roman" w:hAnsi="Times New Roman" w:cs="Times New Roman" w:hint="default"/>
          <w:color w:val="auto"/>
          <w:sz w:val="24"/>
          <w:szCs w:val="24"/>
        </w:rPr>
        <w:t>oprá</w:t>
      </w:r>
      <w:r w:rsidRPr="0004721F" w:rsidR="008F70F9">
        <w:rPr>
          <w:rFonts w:ascii="Times New Roman" w:hAnsi="Times New Roman" w:cs="Times New Roman" w:hint="default"/>
          <w:color w:val="auto"/>
          <w:sz w:val="24"/>
          <w:szCs w:val="24"/>
        </w:rPr>
        <w:t>vnený</w:t>
      </w:r>
      <w:r w:rsidRPr="0004721F" w:rsidR="008F70F9">
        <w:rPr>
          <w:rFonts w:ascii="Times New Roman" w:hAnsi="Times New Roman" w:cs="Times New Roman" w:hint="default"/>
          <w:color w:val="auto"/>
          <w:sz w:val="24"/>
          <w:szCs w:val="24"/>
        </w:rPr>
        <w:t>ch rozhodovať</w:t>
      </w:r>
      <w:r w:rsidRPr="0004721F" w:rsidR="008F70F9">
        <w:rPr>
          <w:rFonts w:ascii="Times New Roman" w:hAnsi="Times New Roman" w:cs="Times New Roman" w:hint="default"/>
          <w:color w:val="auto"/>
          <w:sz w:val="24"/>
          <w:szCs w:val="24"/>
        </w:rPr>
        <w:t xml:space="preserve"> </w:t>
      </w:r>
      <w:r w:rsidRPr="0004721F" w:rsidR="00463A70">
        <w:rPr>
          <w:rFonts w:ascii="Times New Roman" w:hAnsi="Times New Roman" w:cs="Times New Roman" w:hint="default"/>
          <w:color w:val="auto"/>
          <w:sz w:val="24"/>
          <w:szCs w:val="24"/>
        </w:rPr>
        <w:t>spotrebiteľ</w:t>
      </w:r>
      <w:r w:rsidRPr="0004721F" w:rsidR="00463A70">
        <w:rPr>
          <w:rFonts w:ascii="Times New Roman" w:hAnsi="Times New Roman" w:cs="Times New Roman" w:hint="default"/>
          <w:color w:val="auto"/>
          <w:sz w:val="24"/>
          <w:szCs w:val="24"/>
        </w:rPr>
        <w:t>ské</w:t>
      </w:r>
      <w:r w:rsidRPr="0004721F" w:rsidR="00463A70">
        <w:rPr>
          <w:rFonts w:ascii="Times New Roman" w:hAnsi="Times New Roman" w:cs="Times New Roman" w:hint="default"/>
          <w:color w:val="auto"/>
          <w:sz w:val="24"/>
          <w:szCs w:val="24"/>
        </w:rPr>
        <w:t xml:space="preserve"> spory vedený</w:t>
      </w:r>
      <w:r w:rsidRPr="0004721F" w:rsidR="00463A70">
        <w:rPr>
          <w:rFonts w:ascii="Times New Roman" w:hAnsi="Times New Roman" w:cs="Times New Roman" w:hint="default"/>
          <w:color w:val="auto"/>
          <w:sz w:val="24"/>
          <w:szCs w:val="24"/>
        </w:rPr>
        <w:t xml:space="preserve"> tý</w:t>
      </w:r>
      <w:r w:rsidRPr="0004721F" w:rsidR="00463A70">
        <w:rPr>
          <w:rFonts w:ascii="Times New Roman" w:hAnsi="Times New Roman" w:cs="Times New Roman" w:hint="default"/>
          <w:color w:val="auto"/>
          <w:sz w:val="24"/>
          <w:szCs w:val="24"/>
        </w:rPr>
        <w:t>mto stá</w:t>
      </w:r>
      <w:r w:rsidRPr="0004721F" w:rsidR="00463A70">
        <w:rPr>
          <w:rFonts w:ascii="Times New Roman" w:hAnsi="Times New Roman" w:cs="Times New Roman" w:hint="default"/>
          <w:color w:val="auto"/>
          <w:sz w:val="24"/>
          <w:szCs w:val="24"/>
        </w:rPr>
        <w:t>lym rozhodcovský</w:t>
      </w:r>
      <w:r w:rsidRPr="0004721F" w:rsidR="00463A70">
        <w:rPr>
          <w:rFonts w:ascii="Times New Roman" w:hAnsi="Times New Roman" w:cs="Times New Roman" w:hint="default"/>
          <w:color w:val="auto"/>
          <w:sz w:val="24"/>
          <w:szCs w:val="24"/>
        </w:rPr>
        <w:t>m sú</w:t>
      </w:r>
      <w:r w:rsidRPr="0004721F" w:rsidR="00463A70">
        <w:rPr>
          <w:rFonts w:ascii="Times New Roman" w:hAnsi="Times New Roman" w:cs="Times New Roman" w:hint="default"/>
          <w:color w:val="auto"/>
          <w:sz w:val="24"/>
          <w:szCs w:val="24"/>
        </w:rPr>
        <w:t>dom</w:t>
      </w:r>
      <w:r w:rsidRPr="0004721F" w:rsidR="008E6383">
        <w:rPr>
          <w:rFonts w:ascii="Georgia" w:hAnsi="Georgia"/>
        </w:rPr>
        <w:t xml:space="preserve"> </w:t>
      </w:r>
      <w:r w:rsidRPr="0004721F" w:rsidR="008F70F9">
        <w:rPr>
          <w:rFonts w:ascii="Georgia" w:hAnsi="Georgia" w:hint="default"/>
        </w:rPr>
        <w:t>(ď</w:t>
      </w:r>
      <w:r w:rsidRPr="0004721F" w:rsidR="008F70F9">
        <w:rPr>
          <w:rFonts w:ascii="Georgia" w:hAnsi="Georgia" w:hint="default"/>
        </w:rPr>
        <w:t>alej len „</w:t>
      </w:r>
      <w:r w:rsidRPr="0004721F" w:rsidR="008F70F9">
        <w:rPr>
          <w:rFonts w:ascii="Georgia" w:hAnsi="Georgia" w:hint="default"/>
        </w:rPr>
        <w:t>zoznam rozhodcov stá</w:t>
      </w:r>
      <w:r w:rsidRPr="0004721F" w:rsidR="008F70F9">
        <w:rPr>
          <w:rFonts w:ascii="Georgia" w:hAnsi="Georgia" w:hint="default"/>
        </w:rPr>
        <w:t>leho rozhodcovské</w:t>
      </w:r>
      <w:r w:rsidRPr="0004721F" w:rsidR="008F70F9">
        <w:rPr>
          <w:rFonts w:ascii="Georgia" w:hAnsi="Georgia" w:hint="default"/>
        </w:rPr>
        <w:t>ho sú</w:t>
      </w:r>
      <w:r w:rsidRPr="0004721F" w:rsidR="008F70F9">
        <w:rPr>
          <w:rFonts w:ascii="Georgia" w:hAnsi="Georgia" w:hint="default"/>
        </w:rPr>
        <w:t>du“</w:t>
      </w:r>
      <w:r w:rsidRPr="0004721F" w:rsidR="008F70F9">
        <w:rPr>
          <w:rFonts w:ascii="Georgia" w:hAnsi="Georgia" w:hint="default"/>
        </w:rPr>
        <w:t xml:space="preserve">) </w:t>
      </w:r>
      <w:r w:rsidRPr="0004721F" w:rsidR="000F4F34">
        <w:rPr>
          <w:rFonts w:ascii="Georgia" w:hAnsi="Georgia"/>
        </w:rPr>
        <w:t>s </w:t>
      </w:r>
      <w:r w:rsidRPr="0004721F" w:rsidR="000F4F34">
        <w:rPr>
          <w:rFonts w:ascii="Georgia" w:hAnsi="Georgia" w:hint="default"/>
        </w:rPr>
        <w:t>uvedení</w:t>
      </w:r>
      <w:r w:rsidRPr="0004721F" w:rsidR="000F4F34">
        <w:rPr>
          <w:rFonts w:ascii="Georgia" w:hAnsi="Georgia" w:hint="default"/>
        </w:rPr>
        <w:t>m mena a</w:t>
      </w:r>
      <w:r w:rsidRPr="0004721F" w:rsidR="008E6383">
        <w:rPr>
          <w:rFonts w:ascii="Georgia" w:hAnsi="Georgia"/>
        </w:rPr>
        <w:t xml:space="preserve"> priezviska</w:t>
      </w:r>
      <w:r w:rsidRPr="0004721F" w:rsidR="00463A70">
        <w:rPr>
          <w:rFonts w:ascii="Times New Roman" w:hAnsi="Times New Roman" w:cs="Times New Roman" w:hint="default"/>
          <w:color w:val="auto"/>
          <w:sz w:val="24"/>
          <w:szCs w:val="24"/>
        </w:rPr>
        <w:t>, spô</w:t>
      </w:r>
      <w:r w:rsidRPr="0004721F" w:rsidR="00463A70">
        <w:rPr>
          <w:rFonts w:ascii="Times New Roman" w:hAnsi="Times New Roman" w:cs="Times New Roman" w:hint="default"/>
          <w:color w:val="auto"/>
          <w:sz w:val="24"/>
          <w:szCs w:val="24"/>
        </w:rPr>
        <w:t>sob a </w:t>
      </w:r>
      <w:r w:rsidRPr="003D6F53" w:rsidR="00463A70">
        <w:rPr>
          <w:rFonts w:ascii="Times New Roman" w:hAnsi="Times New Roman" w:cs="Times New Roman"/>
          <w:color w:val="auto"/>
          <w:sz w:val="24"/>
          <w:szCs w:val="24"/>
        </w:rPr>
        <w:t>podmienky</w:t>
      </w:r>
      <w:r w:rsidRPr="0004721F" w:rsidR="00463A70">
        <w:rPr>
          <w:rFonts w:ascii="Times New Roman" w:hAnsi="Times New Roman" w:cs="Times New Roman" w:hint="default"/>
          <w:color w:val="auto"/>
          <w:sz w:val="24"/>
          <w:szCs w:val="24"/>
        </w:rPr>
        <w:t xml:space="preserve"> zá</w:t>
      </w:r>
      <w:r w:rsidRPr="0004721F" w:rsidR="00463A70">
        <w:rPr>
          <w:rFonts w:ascii="Times New Roman" w:hAnsi="Times New Roman" w:cs="Times New Roman" w:hint="default"/>
          <w:color w:val="auto"/>
          <w:sz w:val="24"/>
          <w:szCs w:val="24"/>
        </w:rPr>
        <w:t>pisu do zoznamu rozhodcov, za</w:t>
      </w:r>
      <w:r w:rsidRPr="0004721F" w:rsidR="00463A70">
        <w:rPr>
          <w:rFonts w:ascii="Times New Roman" w:hAnsi="Times New Roman" w:cs="Times New Roman" w:hint="default"/>
          <w:color w:val="auto"/>
          <w:sz w:val="24"/>
          <w:szCs w:val="24"/>
        </w:rPr>
        <w:t>č</w:t>
      </w:r>
      <w:r w:rsidRPr="0004721F" w:rsidR="00463A70">
        <w:rPr>
          <w:rFonts w:ascii="Times New Roman" w:hAnsi="Times New Roman" w:cs="Times New Roman" w:hint="default"/>
          <w:color w:val="auto"/>
          <w:sz w:val="24"/>
          <w:szCs w:val="24"/>
        </w:rPr>
        <w:t>iatok a </w:t>
      </w:r>
      <w:r w:rsidRPr="0004721F" w:rsidR="00463A70">
        <w:rPr>
          <w:rFonts w:ascii="Times New Roman" w:hAnsi="Times New Roman" w:cs="Times New Roman" w:hint="default"/>
          <w:color w:val="auto"/>
          <w:sz w:val="24"/>
          <w:szCs w:val="24"/>
        </w:rPr>
        <w:t>koniec ich funkč</w:t>
      </w:r>
      <w:r w:rsidRPr="0004721F" w:rsidR="00463A70">
        <w:rPr>
          <w:rFonts w:ascii="Times New Roman" w:hAnsi="Times New Roman" w:cs="Times New Roman" w:hint="default"/>
          <w:color w:val="auto"/>
          <w:sz w:val="24"/>
          <w:szCs w:val="24"/>
        </w:rPr>
        <w:t>né</w:t>
      </w:r>
      <w:r w:rsidRPr="0004721F" w:rsidR="00463A70">
        <w:rPr>
          <w:rFonts w:ascii="Times New Roman" w:hAnsi="Times New Roman" w:cs="Times New Roman" w:hint="default"/>
          <w:color w:val="auto"/>
          <w:sz w:val="24"/>
          <w:szCs w:val="24"/>
        </w:rPr>
        <w:t>ho obdobia,</w:t>
      </w:r>
    </w:p>
    <w:p w:rsidR="00176605" w:rsidRPr="0004721F" w:rsidP="00E84B4E">
      <w:pPr>
        <w:pStyle w:val="Normlny1"/>
        <w:numPr>
          <w:ilvl w:val="1"/>
          <w:numId w:val="36"/>
        </w:numPr>
        <w:tabs>
          <w:tab w:val="num" w:pos="709"/>
          <w:tab w:val="num" w:pos="993"/>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č</w:t>
      </w:r>
      <w:r w:rsidRPr="0004721F" w:rsidR="00463A70">
        <w:rPr>
          <w:rFonts w:ascii="Times New Roman" w:hAnsi="Times New Roman" w:cs="Times New Roman" w:hint="default"/>
          <w:color w:val="auto"/>
          <w:sz w:val="24"/>
          <w:szCs w:val="24"/>
        </w:rPr>
        <w:t>lenstvo v </w:t>
      </w:r>
      <w:r w:rsidRPr="0004721F" w:rsidR="00463A70">
        <w:rPr>
          <w:rFonts w:ascii="Times New Roman" w:hAnsi="Times New Roman" w:cs="Times New Roman" w:hint="default"/>
          <w:color w:val="auto"/>
          <w:sz w:val="24"/>
          <w:szCs w:val="24"/>
        </w:rPr>
        <w:t>nadná</w:t>
      </w:r>
      <w:r w:rsidRPr="0004721F" w:rsidR="00463A70">
        <w:rPr>
          <w:rFonts w:ascii="Times New Roman" w:hAnsi="Times New Roman" w:cs="Times New Roman" w:hint="default"/>
          <w:color w:val="auto"/>
          <w:sz w:val="24"/>
          <w:szCs w:val="24"/>
        </w:rPr>
        <w:t>rodný</w:t>
      </w:r>
      <w:r w:rsidRPr="0004721F" w:rsidR="00463A70">
        <w:rPr>
          <w:rFonts w:ascii="Times New Roman" w:hAnsi="Times New Roman" w:cs="Times New Roman" w:hint="default"/>
          <w:color w:val="auto"/>
          <w:sz w:val="24"/>
          <w:szCs w:val="24"/>
        </w:rPr>
        <w:t>ch organizá</w:t>
      </w:r>
      <w:r w:rsidRPr="0004721F" w:rsidR="00463A70">
        <w:rPr>
          <w:rFonts w:ascii="Times New Roman" w:hAnsi="Times New Roman" w:cs="Times New Roman" w:hint="default"/>
          <w:color w:val="auto"/>
          <w:sz w:val="24"/>
          <w:szCs w:val="24"/>
        </w:rPr>
        <w:t>ciá</w:t>
      </w:r>
      <w:r w:rsidRPr="0004721F" w:rsidR="00463A70">
        <w:rPr>
          <w:rFonts w:ascii="Times New Roman" w:hAnsi="Times New Roman" w:cs="Times New Roman" w:hint="default"/>
          <w:color w:val="auto"/>
          <w:sz w:val="24"/>
          <w:szCs w:val="24"/>
        </w:rPr>
        <w:t>ch, ktoré</w:t>
      </w:r>
      <w:r w:rsidRPr="0004721F" w:rsidR="00463A70">
        <w:rPr>
          <w:rFonts w:ascii="Times New Roman" w:hAnsi="Times New Roman" w:cs="Times New Roman" w:hint="default"/>
          <w:color w:val="auto"/>
          <w:sz w:val="24"/>
          <w:szCs w:val="24"/>
        </w:rPr>
        <w:t xml:space="preserve"> sa zaoberajú</w:t>
      </w:r>
      <w:r w:rsidRPr="0004721F" w:rsidR="00463A70">
        <w:rPr>
          <w:rFonts w:ascii="Times New Roman" w:hAnsi="Times New Roman" w:cs="Times New Roman" w:hint="default"/>
          <w:color w:val="auto"/>
          <w:sz w:val="24"/>
          <w:szCs w:val="24"/>
        </w:rPr>
        <w:t xml:space="preserve"> rieš</w:t>
      </w:r>
      <w:r w:rsidRPr="0004721F" w:rsidR="00463A70">
        <w:rPr>
          <w:rFonts w:ascii="Times New Roman" w:hAnsi="Times New Roman" w:cs="Times New Roman" w:hint="default"/>
          <w:color w:val="auto"/>
          <w:sz w:val="24"/>
          <w:szCs w:val="24"/>
        </w:rPr>
        <w:t>ení</w:t>
      </w:r>
      <w:r w:rsidRPr="0004721F" w:rsidR="00463A70">
        <w:rPr>
          <w:rFonts w:ascii="Times New Roman" w:hAnsi="Times New Roman" w:cs="Times New Roman" w:hint="default"/>
          <w:color w:val="auto"/>
          <w:sz w:val="24"/>
          <w:szCs w:val="24"/>
        </w:rPr>
        <w:t>m cezhranič</w:t>
      </w:r>
      <w:r w:rsidRPr="0004721F" w:rsidR="00463A70">
        <w:rPr>
          <w:rFonts w:ascii="Times New Roman" w:hAnsi="Times New Roman" w:cs="Times New Roman" w:hint="default"/>
          <w:color w:val="auto"/>
          <w:sz w:val="24"/>
          <w:szCs w:val="24"/>
        </w:rPr>
        <w:t>ný</w:t>
      </w:r>
      <w:r w:rsidRPr="0004721F" w:rsidR="00463A70">
        <w:rPr>
          <w:rFonts w:ascii="Times New Roman" w:hAnsi="Times New Roman" w:cs="Times New Roman" w:hint="default"/>
          <w:color w:val="auto"/>
          <w:sz w:val="24"/>
          <w:szCs w:val="24"/>
        </w:rPr>
        <w:t>ch spotrebiteľ</w:t>
      </w:r>
      <w:r w:rsidRPr="0004721F" w:rsidR="00463A70">
        <w:rPr>
          <w:rFonts w:ascii="Times New Roman" w:hAnsi="Times New Roman" w:cs="Times New Roman" w:hint="default"/>
          <w:color w:val="auto"/>
          <w:sz w:val="24"/>
          <w:szCs w:val="24"/>
        </w:rPr>
        <w:t>ský</w:t>
      </w:r>
      <w:r w:rsidRPr="0004721F" w:rsidR="00463A70">
        <w:rPr>
          <w:rFonts w:ascii="Times New Roman" w:hAnsi="Times New Roman" w:cs="Times New Roman" w:hint="default"/>
          <w:color w:val="auto"/>
          <w:sz w:val="24"/>
          <w:szCs w:val="24"/>
        </w:rPr>
        <w:t>ch sporov,</w:t>
      </w:r>
    </w:p>
    <w:p w:rsidR="00176605" w:rsidRPr="0004721F" w:rsidP="00E84B4E">
      <w:pPr>
        <w:pStyle w:val="Normlny1"/>
        <w:numPr>
          <w:ilvl w:val="1"/>
          <w:numId w:val="36"/>
        </w:numPr>
        <w:tabs>
          <w:tab w:val="num" w:pos="709"/>
          <w:tab w:val="num" w:pos="993"/>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druhy spotrebiteľ</w:t>
      </w:r>
      <w:r w:rsidRPr="0004721F" w:rsidR="00463A70">
        <w:rPr>
          <w:rFonts w:ascii="Times New Roman" w:hAnsi="Times New Roman" w:cs="Times New Roman" w:hint="default"/>
          <w:color w:val="auto"/>
          <w:sz w:val="24"/>
          <w:szCs w:val="24"/>
        </w:rPr>
        <w:t>ský</w:t>
      </w:r>
      <w:r w:rsidRPr="0004721F" w:rsidR="00463A70">
        <w:rPr>
          <w:rFonts w:ascii="Times New Roman" w:hAnsi="Times New Roman" w:cs="Times New Roman" w:hint="default"/>
          <w:color w:val="auto"/>
          <w:sz w:val="24"/>
          <w:szCs w:val="24"/>
        </w:rPr>
        <w:t>ch sporov, ktoré</w:t>
      </w:r>
      <w:r w:rsidRPr="0004721F" w:rsidR="00463A70">
        <w:rPr>
          <w:rFonts w:ascii="Times New Roman" w:hAnsi="Times New Roman" w:cs="Times New Roman" w:hint="default"/>
          <w:color w:val="auto"/>
          <w:sz w:val="24"/>
          <w:szCs w:val="24"/>
        </w:rPr>
        <w:t xml:space="preserve"> je stá</w:t>
      </w:r>
      <w:r w:rsidRPr="0004721F" w:rsidR="00463A70">
        <w:rPr>
          <w:rFonts w:ascii="Times New Roman" w:hAnsi="Times New Roman" w:cs="Times New Roman" w:hint="default"/>
          <w:color w:val="auto"/>
          <w:sz w:val="24"/>
          <w:szCs w:val="24"/>
        </w:rPr>
        <w:t>ly rozhodcovský</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d oprá</w:t>
      </w:r>
      <w:r w:rsidRPr="0004721F" w:rsidR="00463A70">
        <w:rPr>
          <w:rFonts w:ascii="Times New Roman" w:hAnsi="Times New Roman" w:cs="Times New Roman" w:hint="default"/>
          <w:color w:val="auto"/>
          <w:sz w:val="24"/>
          <w:szCs w:val="24"/>
        </w:rPr>
        <w:t>vnený</w:t>
      </w:r>
      <w:r w:rsidRPr="0004721F" w:rsidR="00463A70">
        <w:rPr>
          <w:rFonts w:ascii="Times New Roman" w:hAnsi="Times New Roman" w:cs="Times New Roman" w:hint="default"/>
          <w:color w:val="auto"/>
          <w:sz w:val="24"/>
          <w:szCs w:val="24"/>
        </w:rPr>
        <w:t xml:space="preserve"> rozhodovať</w:t>
      </w:r>
      <w:r w:rsidRPr="0004721F" w:rsidR="00463A70">
        <w:rPr>
          <w:rFonts w:ascii="Times New Roman" w:hAnsi="Times New Roman" w:cs="Times New Roman" w:hint="default"/>
          <w:color w:val="auto"/>
          <w:sz w:val="24"/>
          <w:szCs w:val="24"/>
        </w:rPr>
        <w:t>, ak podľ</w:t>
      </w:r>
      <w:r w:rsidRPr="0004721F" w:rsidR="00463A70">
        <w:rPr>
          <w:rFonts w:ascii="Times New Roman" w:hAnsi="Times New Roman" w:cs="Times New Roman" w:hint="default"/>
          <w:color w:val="auto"/>
          <w:sz w:val="24"/>
          <w:szCs w:val="24"/>
        </w:rPr>
        <w:t>a š</w:t>
      </w:r>
      <w:r w:rsidRPr="0004721F" w:rsidR="00463A70">
        <w:rPr>
          <w:rFonts w:ascii="Times New Roman" w:hAnsi="Times New Roman" w:cs="Times New Roman" w:hint="default"/>
          <w:color w:val="auto"/>
          <w:sz w:val="24"/>
          <w:szCs w:val="24"/>
        </w:rPr>
        <w:t>tatú</w:t>
      </w:r>
      <w:r w:rsidRPr="0004721F" w:rsidR="00463A70">
        <w:rPr>
          <w:rFonts w:ascii="Times New Roman" w:hAnsi="Times New Roman" w:cs="Times New Roman" w:hint="default"/>
          <w:color w:val="auto"/>
          <w:sz w:val="24"/>
          <w:szCs w:val="24"/>
        </w:rPr>
        <w:t xml:space="preserve">tu je </w:t>
      </w:r>
      <w:r w:rsidRPr="0004721F" w:rsidR="00463A70">
        <w:rPr>
          <w:rFonts w:ascii="Times New Roman" w:hAnsi="Times New Roman" w:cs="Times New Roman" w:hint="default"/>
          <w:color w:val="auto"/>
          <w:sz w:val="24"/>
          <w:szCs w:val="24"/>
        </w:rPr>
        <w:t>stá</w:t>
      </w:r>
      <w:r w:rsidRPr="0004721F" w:rsidR="00463A70">
        <w:rPr>
          <w:rFonts w:ascii="Times New Roman" w:hAnsi="Times New Roman" w:cs="Times New Roman" w:hint="default"/>
          <w:color w:val="auto"/>
          <w:sz w:val="24"/>
          <w:szCs w:val="24"/>
        </w:rPr>
        <w:t>ly rozhodcovský</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d oprá</w:t>
      </w:r>
      <w:r w:rsidRPr="0004721F" w:rsidR="00463A70">
        <w:rPr>
          <w:rFonts w:ascii="Times New Roman" w:hAnsi="Times New Roman" w:cs="Times New Roman" w:hint="default"/>
          <w:color w:val="auto"/>
          <w:sz w:val="24"/>
          <w:szCs w:val="24"/>
        </w:rPr>
        <w:t>vnený</w:t>
      </w:r>
      <w:r w:rsidRPr="0004721F" w:rsidR="00463A70">
        <w:rPr>
          <w:rFonts w:ascii="Times New Roman" w:hAnsi="Times New Roman" w:cs="Times New Roman" w:hint="default"/>
          <w:color w:val="auto"/>
          <w:sz w:val="24"/>
          <w:szCs w:val="24"/>
        </w:rPr>
        <w:t xml:space="preserve"> rozhodovať</w:t>
      </w:r>
      <w:r w:rsidRPr="0004721F" w:rsidR="00463A70">
        <w:rPr>
          <w:rFonts w:ascii="Times New Roman" w:hAnsi="Times New Roman" w:cs="Times New Roman" w:hint="default"/>
          <w:color w:val="auto"/>
          <w:sz w:val="24"/>
          <w:szCs w:val="24"/>
        </w:rPr>
        <w:t xml:space="preserve"> iba urč</w:t>
      </w:r>
      <w:r w:rsidRPr="0004721F" w:rsidR="00463A70">
        <w:rPr>
          <w:rFonts w:ascii="Times New Roman" w:hAnsi="Times New Roman" w:cs="Times New Roman" w:hint="default"/>
          <w:color w:val="auto"/>
          <w:sz w:val="24"/>
          <w:szCs w:val="24"/>
        </w:rPr>
        <w:t>ité</w:t>
      </w:r>
      <w:r w:rsidRPr="0004721F" w:rsidR="00463A70">
        <w:rPr>
          <w:rFonts w:ascii="Times New Roman" w:hAnsi="Times New Roman" w:cs="Times New Roman" w:hint="default"/>
          <w:color w:val="auto"/>
          <w:sz w:val="24"/>
          <w:szCs w:val="24"/>
        </w:rPr>
        <w:t xml:space="preserve"> druhy spotrebiteľ</w:t>
      </w:r>
      <w:r w:rsidRPr="0004721F" w:rsidR="00463A70">
        <w:rPr>
          <w:rFonts w:ascii="Times New Roman" w:hAnsi="Times New Roman" w:cs="Times New Roman" w:hint="default"/>
          <w:color w:val="auto"/>
          <w:sz w:val="24"/>
          <w:szCs w:val="24"/>
        </w:rPr>
        <w:t>ský</w:t>
      </w:r>
      <w:r w:rsidRPr="0004721F" w:rsidR="00463A70">
        <w:rPr>
          <w:rFonts w:ascii="Times New Roman" w:hAnsi="Times New Roman" w:cs="Times New Roman" w:hint="default"/>
          <w:color w:val="auto"/>
          <w:sz w:val="24"/>
          <w:szCs w:val="24"/>
        </w:rPr>
        <w:t xml:space="preserve">ch sporov, </w:t>
      </w:r>
    </w:p>
    <w:p w:rsidR="00176605" w:rsidRPr="0004721F" w:rsidP="00E84B4E">
      <w:pPr>
        <w:pStyle w:val="Normlny1"/>
        <w:numPr>
          <w:ilvl w:val="1"/>
          <w:numId w:val="36"/>
        </w:numPr>
        <w:tabs>
          <w:tab w:val="num" w:pos="709"/>
          <w:tab w:val="num" w:pos="993"/>
          <w:tab w:val="left" w:pos="1134"/>
        </w:tabs>
        <w:bidi w:val="0"/>
        <w:spacing w:line="240" w:lineRule="auto"/>
        <w:ind w:left="709" w:hanging="283"/>
        <w:jc w:val="both"/>
        <w:rPr>
          <w:rFonts w:ascii="Times New Roman" w:hAnsi="Times New Roman" w:cs="Times New Roman"/>
          <w:color w:val="auto"/>
          <w:sz w:val="24"/>
          <w:szCs w:val="24"/>
        </w:rPr>
      </w:pPr>
      <w:r w:rsidR="00C51C05">
        <w:rPr>
          <w:rFonts w:ascii="Times New Roman" w:hAnsi="Times New Roman" w:cs="Times New Roman" w:hint="default"/>
          <w:color w:val="auto"/>
          <w:sz w:val="24"/>
          <w:szCs w:val="24"/>
        </w:rPr>
        <w:t>prá</w:t>
      </w:r>
      <w:r w:rsidR="00C51C05">
        <w:rPr>
          <w:rFonts w:ascii="Times New Roman" w:hAnsi="Times New Roman" w:cs="Times New Roman" w:hint="default"/>
          <w:color w:val="auto"/>
          <w:sz w:val="24"/>
          <w:szCs w:val="24"/>
        </w:rPr>
        <w:t>vne predpisy, podľ</w:t>
      </w:r>
      <w:r w:rsidR="00C51C05">
        <w:rPr>
          <w:rFonts w:ascii="Times New Roman" w:hAnsi="Times New Roman" w:cs="Times New Roman" w:hint="default"/>
          <w:color w:val="auto"/>
          <w:sz w:val="24"/>
          <w:szCs w:val="24"/>
        </w:rPr>
        <w:t>a ktorý</w:t>
      </w:r>
      <w:r w:rsidR="00C51C05">
        <w:rPr>
          <w:rFonts w:ascii="Times New Roman" w:hAnsi="Times New Roman" w:cs="Times New Roman" w:hint="default"/>
          <w:color w:val="auto"/>
          <w:sz w:val="24"/>
          <w:szCs w:val="24"/>
        </w:rPr>
        <w:t>ch rozhoduje stá</w:t>
      </w:r>
      <w:r w:rsidR="00C51C05">
        <w:rPr>
          <w:rFonts w:ascii="Times New Roman" w:hAnsi="Times New Roman" w:cs="Times New Roman" w:hint="default"/>
          <w:color w:val="auto"/>
          <w:sz w:val="24"/>
          <w:szCs w:val="24"/>
        </w:rPr>
        <w:t>ly rozhodcovský</w:t>
      </w:r>
      <w:r w:rsidR="00C51C05">
        <w:rPr>
          <w:rFonts w:ascii="Times New Roman" w:hAnsi="Times New Roman" w:cs="Times New Roman" w:hint="default"/>
          <w:color w:val="auto"/>
          <w:sz w:val="24"/>
          <w:szCs w:val="24"/>
        </w:rPr>
        <w:t xml:space="preserve"> sú</w:t>
      </w:r>
      <w:r w:rsidR="00C51C05">
        <w:rPr>
          <w:rFonts w:ascii="Times New Roman" w:hAnsi="Times New Roman" w:cs="Times New Roman" w:hint="default"/>
          <w:color w:val="auto"/>
          <w:sz w:val="24"/>
          <w:szCs w:val="24"/>
        </w:rPr>
        <w:t xml:space="preserve">d, </w:t>
      </w:r>
      <w:r w:rsidRPr="0004721F" w:rsidR="00463A70">
        <w:rPr>
          <w:rFonts w:ascii="Times New Roman" w:hAnsi="Times New Roman" w:cs="Times New Roman" w:hint="default"/>
          <w:color w:val="auto"/>
          <w:sz w:val="24"/>
          <w:szCs w:val="24"/>
        </w:rPr>
        <w:t>ú</w:t>
      </w:r>
      <w:r w:rsidRPr="0004721F" w:rsidR="00463A70">
        <w:rPr>
          <w:rFonts w:ascii="Times New Roman" w:hAnsi="Times New Roman" w:cs="Times New Roman" w:hint="default"/>
          <w:color w:val="auto"/>
          <w:sz w:val="24"/>
          <w:szCs w:val="24"/>
        </w:rPr>
        <w:t>plné</w:t>
      </w:r>
      <w:r w:rsidRPr="0004721F" w:rsidR="00463A70">
        <w:rPr>
          <w:rFonts w:ascii="Times New Roman" w:hAnsi="Times New Roman" w:cs="Times New Roman" w:hint="default"/>
          <w:color w:val="auto"/>
          <w:sz w:val="24"/>
          <w:szCs w:val="24"/>
        </w:rPr>
        <w:t xml:space="preserve"> znenie š</w:t>
      </w:r>
      <w:r w:rsidRPr="0004721F" w:rsidR="00463A70">
        <w:rPr>
          <w:rFonts w:ascii="Times New Roman" w:hAnsi="Times New Roman" w:cs="Times New Roman" w:hint="default"/>
          <w:color w:val="auto"/>
          <w:sz w:val="24"/>
          <w:szCs w:val="24"/>
        </w:rPr>
        <w:t>tatú</w:t>
      </w:r>
      <w:r w:rsidRPr="0004721F" w:rsidR="00463A70">
        <w:rPr>
          <w:rFonts w:ascii="Times New Roman" w:hAnsi="Times New Roman" w:cs="Times New Roman" w:hint="default"/>
          <w:color w:val="auto"/>
          <w:sz w:val="24"/>
          <w:szCs w:val="24"/>
        </w:rPr>
        <w:t>tu</w:t>
      </w:r>
      <w:r w:rsidRPr="0004721F" w:rsidR="0075444A">
        <w:rPr>
          <w:rFonts w:ascii="Times New Roman" w:hAnsi="Times New Roman" w:cs="Times New Roman"/>
          <w:color w:val="auto"/>
          <w:sz w:val="24"/>
          <w:szCs w:val="24"/>
        </w:rPr>
        <w:t xml:space="preserve"> a</w:t>
      </w:r>
      <w:r w:rsidRPr="0004721F" w:rsidR="00463A70">
        <w:rPr>
          <w:rFonts w:ascii="Times New Roman" w:hAnsi="Times New Roman" w:cs="Times New Roman" w:hint="default"/>
          <w:color w:val="auto"/>
          <w:sz w:val="24"/>
          <w:szCs w:val="24"/>
        </w:rPr>
        <w:t xml:space="preserve"> rokovacieho poriadku vrá</w:t>
      </w:r>
      <w:r w:rsidRPr="0004721F" w:rsidR="00463A70">
        <w:rPr>
          <w:rFonts w:ascii="Times New Roman" w:hAnsi="Times New Roman" w:cs="Times New Roman" w:hint="default"/>
          <w:color w:val="auto"/>
          <w:sz w:val="24"/>
          <w:szCs w:val="24"/>
        </w:rPr>
        <w:t>tane ich dodatkov, prí</w:t>
      </w:r>
      <w:r w:rsidRPr="0004721F" w:rsidR="00463A70">
        <w:rPr>
          <w:rFonts w:ascii="Times New Roman" w:hAnsi="Times New Roman" w:cs="Times New Roman" w:hint="default"/>
          <w:color w:val="auto"/>
          <w:sz w:val="24"/>
          <w:szCs w:val="24"/>
        </w:rPr>
        <w:t>lo</w:t>
      </w:r>
      <w:r w:rsidRPr="0004721F" w:rsidR="0075444A">
        <w:rPr>
          <w:rFonts w:ascii="Times New Roman" w:hAnsi="Times New Roman" w:cs="Times New Roman"/>
          <w:color w:val="auto"/>
          <w:sz w:val="24"/>
          <w:szCs w:val="24"/>
        </w:rPr>
        <w:t>h a </w:t>
      </w:r>
      <w:r w:rsidRPr="0004721F" w:rsidR="0075444A">
        <w:rPr>
          <w:rFonts w:ascii="Times New Roman" w:hAnsi="Times New Roman" w:cs="Times New Roman" w:hint="default"/>
          <w:color w:val="auto"/>
          <w:sz w:val="24"/>
          <w:szCs w:val="24"/>
        </w:rPr>
        <w:t>zmien, sadzobní</w:t>
      </w:r>
      <w:r w:rsidRPr="0004721F" w:rsidR="0075444A">
        <w:rPr>
          <w:rFonts w:ascii="Times New Roman" w:hAnsi="Times New Roman" w:cs="Times New Roman" w:hint="default"/>
          <w:color w:val="auto"/>
          <w:sz w:val="24"/>
          <w:szCs w:val="24"/>
        </w:rPr>
        <w:t xml:space="preserve">ka poplatkov </w:t>
      </w:r>
      <w:r w:rsidRPr="0004721F" w:rsidR="00463A70">
        <w:rPr>
          <w:rFonts w:ascii="Times New Roman" w:hAnsi="Times New Roman" w:cs="Times New Roman"/>
          <w:color w:val="auto"/>
          <w:sz w:val="24"/>
          <w:szCs w:val="24"/>
        </w:rPr>
        <w:t>a </w:t>
      </w:r>
      <w:r w:rsidRPr="0004721F" w:rsidR="00463A70">
        <w:rPr>
          <w:rFonts w:ascii="Times New Roman" w:hAnsi="Times New Roman" w:cs="Times New Roman" w:hint="default"/>
          <w:color w:val="auto"/>
          <w:sz w:val="24"/>
          <w:szCs w:val="24"/>
        </w:rPr>
        <w:t>pravidiel, na zá</w:t>
      </w:r>
      <w:r w:rsidRPr="0004721F" w:rsidR="00463A70">
        <w:rPr>
          <w:rFonts w:ascii="Times New Roman" w:hAnsi="Times New Roman" w:cs="Times New Roman" w:hint="default"/>
          <w:color w:val="auto"/>
          <w:sz w:val="24"/>
          <w:szCs w:val="24"/>
        </w:rPr>
        <w:t>klade ktorý</w:t>
      </w:r>
      <w:r w:rsidRPr="0004721F" w:rsidR="00463A70">
        <w:rPr>
          <w:rFonts w:ascii="Times New Roman" w:hAnsi="Times New Roman" w:cs="Times New Roman" w:hint="default"/>
          <w:color w:val="auto"/>
          <w:sz w:val="24"/>
          <w:szCs w:val="24"/>
        </w:rPr>
        <w:t>ch sa rozhoduje o </w:t>
      </w:r>
      <w:r w:rsidRPr="0004721F" w:rsidR="00463A70">
        <w:rPr>
          <w:rFonts w:ascii="Times New Roman" w:hAnsi="Times New Roman" w:cs="Times New Roman" w:hint="default"/>
          <w:color w:val="auto"/>
          <w:sz w:val="24"/>
          <w:szCs w:val="24"/>
        </w:rPr>
        <w:t>trová</w:t>
      </w:r>
      <w:r w:rsidRPr="0004721F" w:rsidR="00463A70">
        <w:rPr>
          <w:rFonts w:ascii="Times New Roman" w:hAnsi="Times New Roman" w:cs="Times New Roman" w:hint="default"/>
          <w:color w:val="auto"/>
          <w:sz w:val="24"/>
          <w:szCs w:val="24"/>
        </w:rPr>
        <w:t xml:space="preserve">ch </w:t>
      </w:r>
      <w:r w:rsidRPr="0004721F" w:rsidR="0035057E">
        <w:rPr>
          <w:rFonts w:ascii="Times New Roman" w:hAnsi="Times New Roman" w:cs="Times New Roman" w:hint="default"/>
          <w:color w:val="auto"/>
          <w:sz w:val="24"/>
          <w:szCs w:val="24"/>
        </w:rPr>
        <w:t>spotrebiteľ</w:t>
      </w:r>
      <w:r w:rsidRPr="0004721F" w:rsidR="0035057E">
        <w:rPr>
          <w:rFonts w:ascii="Times New Roman" w:hAnsi="Times New Roman" w:cs="Times New Roman" w:hint="default"/>
          <w:color w:val="auto"/>
          <w:sz w:val="24"/>
          <w:szCs w:val="24"/>
        </w:rPr>
        <w:t>ské</w:t>
      </w:r>
      <w:r w:rsidRPr="0004721F" w:rsidR="0035057E">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w:t>
      </w:r>
      <w:r w:rsidRPr="0004721F" w:rsidR="007F45E5">
        <w:rPr>
          <w:rFonts w:ascii="Times New Roman" w:hAnsi="Times New Roman" w:cs="Times New Roman" w:hint="default"/>
          <w:color w:val="auto"/>
          <w:sz w:val="24"/>
          <w:szCs w:val="24"/>
        </w:rPr>
        <w:t>; ú</w:t>
      </w:r>
      <w:r w:rsidRPr="0004721F" w:rsidR="007F45E5">
        <w:rPr>
          <w:rFonts w:ascii="Times New Roman" w:hAnsi="Times New Roman" w:cs="Times New Roman" w:hint="default"/>
          <w:color w:val="auto"/>
          <w:sz w:val="24"/>
          <w:szCs w:val="24"/>
        </w:rPr>
        <w:t>plné</w:t>
      </w:r>
      <w:r w:rsidRPr="0004721F" w:rsidR="007F45E5">
        <w:rPr>
          <w:rFonts w:ascii="Times New Roman" w:hAnsi="Times New Roman" w:cs="Times New Roman" w:hint="default"/>
          <w:color w:val="auto"/>
          <w:sz w:val="24"/>
          <w:szCs w:val="24"/>
        </w:rPr>
        <w:t xml:space="preserve"> znenie sa zverejní</w:t>
      </w:r>
      <w:r w:rsidRPr="0004721F" w:rsidR="007F45E5">
        <w:rPr>
          <w:rFonts w:ascii="Times New Roman" w:hAnsi="Times New Roman" w:cs="Times New Roman" w:hint="default"/>
          <w:color w:val="auto"/>
          <w:sz w:val="24"/>
          <w:szCs w:val="24"/>
        </w:rPr>
        <w:t xml:space="preserve"> po zapracovaní</w:t>
      </w:r>
      <w:r w:rsidRPr="0004721F" w:rsidR="007F45E5">
        <w:rPr>
          <w:rFonts w:ascii="Times New Roman" w:hAnsi="Times New Roman" w:cs="Times New Roman" w:hint="default"/>
          <w:color w:val="auto"/>
          <w:sz w:val="24"/>
          <w:szCs w:val="24"/>
        </w:rPr>
        <w:t xml:space="preserve"> kaž</w:t>
      </w:r>
      <w:r w:rsidRPr="0004721F" w:rsidR="007F45E5">
        <w:rPr>
          <w:rFonts w:ascii="Times New Roman" w:hAnsi="Times New Roman" w:cs="Times New Roman" w:hint="default"/>
          <w:color w:val="auto"/>
          <w:sz w:val="24"/>
          <w:szCs w:val="24"/>
        </w:rPr>
        <w:t>dej zmeny,</w:t>
      </w:r>
    </w:p>
    <w:p w:rsidR="00176605" w:rsidRPr="0004721F" w:rsidP="00E84B4E">
      <w:pPr>
        <w:pStyle w:val="Normlny1"/>
        <w:numPr>
          <w:ilvl w:val="1"/>
          <w:numId w:val="36"/>
        </w:numPr>
        <w:tabs>
          <w:tab w:val="num" w:pos="709"/>
          <w:tab w:val="num" w:pos="993"/>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jazyk, v ktor</w:t>
      </w:r>
      <w:r w:rsidR="004B59CF">
        <w:rPr>
          <w:rFonts w:ascii="Times New Roman" w:hAnsi="Times New Roman" w:cs="Times New Roman"/>
          <w:color w:val="auto"/>
          <w:sz w:val="24"/>
          <w:szCs w:val="24"/>
        </w:rPr>
        <w:t>om</w:t>
      </w:r>
      <w:r w:rsidRPr="0004721F" w:rsidR="00463A70">
        <w:rPr>
          <w:rFonts w:ascii="Times New Roman" w:hAnsi="Times New Roman" w:cs="Times New Roman" w:hint="default"/>
          <w:color w:val="auto"/>
          <w:sz w:val="24"/>
          <w:szCs w:val="24"/>
        </w:rPr>
        <w:t xml:space="preserve"> je mož</w:t>
      </w:r>
      <w:r w:rsidRPr="0004721F" w:rsidR="00463A70">
        <w:rPr>
          <w:rFonts w:ascii="Times New Roman" w:hAnsi="Times New Roman" w:cs="Times New Roman" w:hint="default"/>
          <w:color w:val="auto"/>
          <w:sz w:val="24"/>
          <w:szCs w:val="24"/>
        </w:rPr>
        <w:t>né</w:t>
      </w:r>
      <w:r w:rsidRPr="0004721F" w:rsidR="00463A70">
        <w:rPr>
          <w:rFonts w:ascii="Times New Roman" w:hAnsi="Times New Roman" w:cs="Times New Roman" w:hint="default"/>
          <w:color w:val="auto"/>
          <w:sz w:val="24"/>
          <w:szCs w:val="24"/>
        </w:rPr>
        <w:t xml:space="preserve"> viesť</w:t>
      </w:r>
      <w:r w:rsidRPr="0004721F" w:rsidR="00463A70">
        <w:rPr>
          <w:rFonts w:ascii="Times New Roman" w:hAnsi="Times New Roman" w:cs="Times New Roman" w:hint="default"/>
          <w:color w:val="auto"/>
          <w:sz w:val="24"/>
          <w:szCs w:val="24"/>
        </w:rPr>
        <w:t xml:space="preserve"> </w:t>
      </w:r>
      <w:r w:rsidRPr="0004721F" w:rsidR="006D3200">
        <w:rPr>
          <w:rFonts w:ascii="Times New Roman" w:hAnsi="Times New Roman" w:cs="Times New Roman" w:hint="default"/>
          <w:color w:val="auto"/>
          <w:sz w:val="24"/>
          <w:szCs w:val="24"/>
        </w:rPr>
        <w:t>spotrebiteľ</w:t>
      </w:r>
      <w:r w:rsidRPr="0004721F" w:rsidR="006D3200">
        <w:rPr>
          <w:rFonts w:ascii="Times New Roman" w:hAnsi="Times New Roman" w:cs="Times New Roman" w:hint="default"/>
          <w:color w:val="auto"/>
          <w:sz w:val="24"/>
          <w:szCs w:val="24"/>
        </w:rPr>
        <w:t>ské</w:t>
      </w:r>
      <w:r w:rsidRPr="0004721F" w:rsidR="006D3200">
        <w:rPr>
          <w:rFonts w:ascii="Times New Roman" w:hAnsi="Times New Roman" w:cs="Times New Roman" w:hint="default"/>
          <w:color w:val="auto"/>
          <w:sz w:val="24"/>
          <w:szCs w:val="24"/>
        </w:rPr>
        <w:t xml:space="preserve">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 xml:space="preserve"> konanie a podať</w:t>
      </w:r>
      <w:r w:rsidRPr="0004721F" w:rsidR="00463A70">
        <w:rPr>
          <w:rFonts w:ascii="Times New Roman" w:hAnsi="Times New Roman" w:cs="Times New Roman" w:hint="default"/>
          <w:color w:val="auto"/>
          <w:sz w:val="24"/>
          <w:szCs w:val="24"/>
        </w:rPr>
        <w:t xml:space="preserve"> ž</w:t>
      </w:r>
      <w:r w:rsidRPr="0004721F" w:rsidR="00463A70">
        <w:rPr>
          <w:rFonts w:ascii="Times New Roman" w:hAnsi="Times New Roman" w:cs="Times New Roman" w:hint="default"/>
          <w:color w:val="auto"/>
          <w:sz w:val="24"/>
          <w:szCs w:val="24"/>
        </w:rPr>
        <w:t>alobu na stá</w:t>
      </w:r>
      <w:r w:rsidRPr="0004721F" w:rsidR="00463A70">
        <w:rPr>
          <w:rFonts w:ascii="Times New Roman" w:hAnsi="Times New Roman" w:cs="Times New Roman" w:hint="default"/>
          <w:color w:val="auto"/>
          <w:sz w:val="24"/>
          <w:szCs w:val="24"/>
        </w:rPr>
        <w:t>ly</w:t>
      </w:r>
      <w:r w:rsidRPr="0004721F" w:rsidR="00463A70">
        <w:rPr>
          <w:rFonts w:ascii="Times New Roman" w:hAnsi="Times New Roman" w:cs="Times New Roman" w:hint="default"/>
          <w:color w:val="auto"/>
          <w:sz w:val="24"/>
          <w:szCs w:val="24"/>
        </w:rPr>
        <w:t xml:space="preserve"> rozhodcovský</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d,</w:t>
      </w:r>
    </w:p>
    <w:p w:rsidR="00176605" w:rsidRPr="0004721F" w:rsidP="00E84B4E">
      <w:pPr>
        <w:pStyle w:val="Normlny1"/>
        <w:numPr>
          <w:ilvl w:val="1"/>
          <w:numId w:val="36"/>
        </w:numPr>
        <w:tabs>
          <w:tab w:val="num" w:pos="709"/>
          <w:tab w:val="num" w:pos="993"/>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informá</w:t>
      </w:r>
      <w:r w:rsidRPr="0004721F" w:rsidR="00463A70">
        <w:rPr>
          <w:rFonts w:ascii="Times New Roman" w:hAnsi="Times New Roman" w:cs="Times New Roman" w:hint="default"/>
          <w:color w:val="auto"/>
          <w:sz w:val="24"/>
          <w:szCs w:val="24"/>
        </w:rPr>
        <w:t>ci</w:t>
      </w:r>
      <w:r w:rsidR="004B59CF">
        <w:rPr>
          <w:rFonts w:ascii="Times New Roman" w:hAnsi="Times New Roman" w:cs="Times New Roman"/>
          <w:color w:val="auto"/>
          <w:sz w:val="24"/>
          <w:szCs w:val="24"/>
        </w:rPr>
        <w:t>a</w:t>
      </w:r>
      <w:r w:rsidRPr="0004721F" w:rsidR="00463A70">
        <w:rPr>
          <w:rFonts w:ascii="Times New Roman" w:hAnsi="Times New Roman" w:cs="Times New Roman" w:hint="default"/>
          <w:color w:val="auto"/>
          <w:sz w:val="24"/>
          <w:szCs w:val="24"/>
        </w:rPr>
        <w:t>, ž</w:t>
      </w:r>
      <w:r w:rsidRPr="0004721F" w:rsidR="00463A70">
        <w:rPr>
          <w:rFonts w:ascii="Times New Roman" w:hAnsi="Times New Roman" w:cs="Times New Roman" w:hint="default"/>
          <w:color w:val="auto"/>
          <w:sz w:val="24"/>
          <w:szCs w:val="24"/>
        </w:rPr>
        <w:t>e ž</w:t>
      </w:r>
      <w:r w:rsidRPr="0004721F" w:rsidR="00463A70">
        <w:rPr>
          <w:rFonts w:ascii="Times New Roman" w:hAnsi="Times New Roman" w:cs="Times New Roman" w:hint="default"/>
          <w:color w:val="auto"/>
          <w:sz w:val="24"/>
          <w:szCs w:val="24"/>
        </w:rPr>
        <w:t>alobu je mož</w:t>
      </w:r>
      <w:r w:rsidRPr="0004721F" w:rsidR="00463A70">
        <w:rPr>
          <w:rFonts w:ascii="Times New Roman" w:hAnsi="Times New Roman" w:cs="Times New Roman" w:hint="default"/>
          <w:color w:val="auto"/>
          <w:sz w:val="24"/>
          <w:szCs w:val="24"/>
        </w:rPr>
        <w:t>né</w:t>
      </w:r>
      <w:r w:rsidRPr="0004721F" w:rsidR="00463A70">
        <w:rPr>
          <w:rFonts w:ascii="Times New Roman" w:hAnsi="Times New Roman" w:cs="Times New Roman" w:hint="default"/>
          <w:color w:val="auto"/>
          <w:sz w:val="24"/>
          <w:szCs w:val="24"/>
        </w:rPr>
        <w:t xml:space="preserve"> poč</w:t>
      </w:r>
      <w:r w:rsidRPr="0004721F" w:rsidR="00463A70">
        <w:rPr>
          <w:rFonts w:ascii="Times New Roman" w:hAnsi="Times New Roman" w:cs="Times New Roman" w:hint="default"/>
          <w:color w:val="auto"/>
          <w:sz w:val="24"/>
          <w:szCs w:val="24"/>
        </w:rPr>
        <w:t xml:space="preserve">as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 vziať</w:t>
      </w:r>
      <w:r w:rsidRPr="0004721F" w:rsidR="00463A70">
        <w:rPr>
          <w:rFonts w:ascii="Times New Roman" w:hAnsi="Times New Roman" w:cs="Times New Roman" w:hint="default"/>
          <w:color w:val="auto"/>
          <w:sz w:val="24"/>
          <w:szCs w:val="24"/>
        </w:rPr>
        <w:t xml:space="preserve"> späť,</w:t>
      </w:r>
    </w:p>
    <w:p w:rsidR="00176605" w:rsidRPr="0004721F" w:rsidP="00E84B4E">
      <w:pPr>
        <w:pStyle w:val="Normlny1"/>
        <w:numPr>
          <w:ilvl w:val="1"/>
          <w:numId w:val="36"/>
        </w:numPr>
        <w:tabs>
          <w:tab w:val="num" w:pos="709"/>
          <w:tab w:val="num" w:pos="993"/>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priemern</w:t>
      </w:r>
      <w:r w:rsidR="004B59CF">
        <w:rPr>
          <w:rFonts w:ascii="Times New Roman" w:hAnsi="Times New Roman" w:cs="Times New Roman" w:hint="default"/>
          <w:color w:val="auto"/>
          <w:sz w:val="24"/>
          <w:szCs w:val="24"/>
        </w:rPr>
        <w:t>á</w:t>
      </w:r>
      <w:r w:rsidRPr="0004721F" w:rsidR="00463A70">
        <w:rPr>
          <w:rFonts w:ascii="Times New Roman" w:hAnsi="Times New Roman" w:cs="Times New Roman" w:hint="default"/>
          <w:color w:val="auto"/>
          <w:sz w:val="24"/>
          <w:szCs w:val="24"/>
        </w:rPr>
        <w:t xml:space="preserve"> dĺž</w:t>
      </w:r>
      <w:r w:rsidRPr="0004721F" w:rsidR="00463A70">
        <w:rPr>
          <w:rFonts w:ascii="Times New Roman" w:hAnsi="Times New Roman" w:cs="Times New Roman" w:hint="default"/>
          <w:color w:val="auto"/>
          <w:sz w:val="24"/>
          <w:szCs w:val="24"/>
        </w:rPr>
        <w:t>k</w:t>
      </w:r>
      <w:r w:rsidR="004B59CF">
        <w:rPr>
          <w:rFonts w:ascii="Times New Roman" w:hAnsi="Times New Roman" w:cs="Times New Roman"/>
          <w:color w:val="auto"/>
          <w:sz w:val="24"/>
          <w:szCs w:val="24"/>
        </w:rPr>
        <w:t>a</w:t>
      </w:r>
      <w:r w:rsidRPr="0004721F" w:rsidR="00463A70">
        <w:rPr>
          <w:rFonts w:ascii="Times New Roman" w:hAnsi="Times New Roman" w:cs="Times New Roman"/>
          <w:color w:val="auto"/>
          <w:sz w:val="24"/>
          <w:szCs w:val="24"/>
        </w:rPr>
        <w:t xml:space="preserve"> trvania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 na stá</w:t>
      </w:r>
      <w:r w:rsidRPr="0004721F" w:rsidR="00463A70">
        <w:rPr>
          <w:rFonts w:ascii="Times New Roman" w:hAnsi="Times New Roman" w:cs="Times New Roman" w:hint="default"/>
          <w:color w:val="auto"/>
          <w:sz w:val="24"/>
          <w:szCs w:val="24"/>
        </w:rPr>
        <w:t>lom rozhodcovskom sú</w:t>
      </w:r>
      <w:r w:rsidRPr="0004721F" w:rsidR="00463A70">
        <w:rPr>
          <w:rFonts w:ascii="Times New Roman" w:hAnsi="Times New Roman" w:cs="Times New Roman" w:hint="default"/>
          <w:color w:val="auto"/>
          <w:sz w:val="24"/>
          <w:szCs w:val="24"/>
        </w:rPr>
        <w:t>de,</w:t>
      </w:r>
    </w:p>
    <w:p w:rsidR="00176605" w:rsidRPr="0004721F" w:rsidP="00E84B4E">
      <w:pPr>
        <w:pStyle w:val="Normlny1"/>
        <w:numPr>
          <w:ilvl w:val="1"/>
          <w:numId w:val="36"/>
        </w:numPr>
        <w:tabs>
          <w:tab w:val="num" w:pos="709"/>
          <w:tab w:val="num" w:pos="993"/>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informá</w:t>
      </w:r>
      <w:r w:rsidRPr="0004721F" w:rsidR="00463A70">
        <w:rPr>
          <w:rFonts w:ascii="Times New Roman" w:hAnsi="Times New Roman" w:cs="Times New Roman" w:hint="default"/>
          <w:color w:val="auto"/>
          <w:sz w:val="24"/>
          <w:szCs w:val="24"/>
        </w:rPr>
        <w:t>ci</w:t>
      </w:r>
      <w:r w:rsidR="004B59CF">
        <w:rPr>
          <w:rFonts w:ascii="Times New Roman" w:hAnsi="Times New Roman" w:cs="Times New Roman"/>
          <w:color w:val="auto"/>
          <w:sz w:val="24"/>
          <w:szCs w:val="24"/>
        </w:rPr>
        <w:t>a</w:t>
      </w:r>
      <w:r w:rsidRPr="0004721F" w:rsidR="00463A70">
        <w:rPr>
          <w:rFonts w:ascii="Times New Roman" w:hAnsi="Times New Roman" w:cs="Times New Roman"/>
          <w:color w:val="auto"/>
          <w:sz w:val="24"/>
          <w:szCs w:val="24"/>
        </w:rPr>
        <w:t xml:space="preserve"> o </w:t>
      </w:r>
      <w:r w:rsidRPr="0004721F" w:rsidR="00463A70">
        <w:rPr>
          <w:rFonts w:ascii="Times New Roman" w:hAnsi="Times New Roman" w:cs="Times New Roman" w:hint="default"/>
          <w:color w:val="auto"/>
          <w:sz w:val="24"/>
          <w:szCs w:val="24"/>
        </w:rPr>
        <w:t>zá</w:t>
      </w:r>
      <w:r w:rsidRPr="0004721F" w:rsidR="00463A70">
        <w:rPr>
          <w:rFonts w:ascii="Times New Roman" w:hAnsi="Times New Roman" w:cs="Times New Roman" w:hint="default"/>
          <w:color w:val="auto"/>
          <w:sz w:val="24"/>
          <w:szCs w:val="24"/>
        </w:rPr>
        <w:t>vä</w:t>
      </w:r>
      <w:r w:rsidRPr="0004721F" w:rsidR="00463A70">
        <w:rPr>
          <w:rFonts w:ascii="Times New Roman" w:hAnsi="Times New Roman" w:cs="Times New Roman" w:hint="default"/>
          <w:color w:val="auto"/>
          <w:sz w:val="24"/>
          <w:szCs w:val="24"/>
        </w:rPr>
        <w:t>znosti a </w:t>
      </w:r>
      <w:r w:rsidRPr="0004721F" w:rsidR="00463A70">
        <w:rPr>
          <w:rFonts w:ascii="Times New Roman" w:hAnsi="Times New Roman" w:cs="Times New Roman" w:hint="default"/>
          <w:color w:val="auto"/>
          <w:sz w:val="24"/>
          <w:szCs w:val="24"/>
        </w:rPr>
        <w:t>prá</w:t>
      </w:r>
      <w:r w:rsidRPr="0004721F" w:rsidR="00463A70">
        <w:rPr>
          <w:rFonts w:ascii="Times New Roman" w:hAnsi="Times New Roman" w:cs="Times New Roman" w:hint="default"/>
          <w:color w:val="auto"/>
          <w:sz w:val="24"/>
          <w:szCs w:val="24"/>
        </w:rPr>
        <w:t>vnych ná</w:t>
      </w:r>
      <w:r w:rsidRPr="0004721F" w:rsidR="00463A70">
        <w:rPr>
          <w:rFonts w:ascii="Times New Roman" w:hAnsi="Times New Roman" w:cs="Times New Roman" w:hint="default"/>
          <w:color w:val="auto"/>
          <w:sz w:val="24"/>
          <w:szCs w:val="24"/>
        </w:rPr>
        <w:t>sledkoch rozhodcovské</w:t>
      </w:r>
      <w:r w:rsidRPr="0004721F" w:rsidR="00463A70">
        <w:rPr>
          <w:rFonts w:ascii="Times New Roman" w:hAnsi="Times New Roman" w:cs="Times New Roman" w:hint="default"/>
          <w:color w:val="auto"/>
          <w:sz w:val="24"/>
          <w:szCs w:val="24"/>
        </w:rPr>
        <w:t>ho rozsudku pre úč</w:t>
      </w:r>
      <w:r w:rsidRPr="0004721F" w:rsidR="00463A70">
        <w:rPr>
          <w:rFonts w:ascii="Times New Roman" w:hAnsi="Times New Roman" w:cs="Times New Roman" w:hint="default"/>
          <w:color w:val="auto"/>
          <w:sz w:val="24"/>
          <w:szCs w:val="24"/>
        </w:rPr>
        <w:t>astní</w:t>
      </w:r>
      <w:r w:rsidRPr="0004721F" w:rsidR="00463A70">
        <w:rPr>
          <w:rFonts w:ascii="Times New Roman" w:hAnsi="Times New Roman" w:cs="Times New Roman" w:hint="default"/>
          <w:color w:val="auto"/>
          <w:sz w:val="24"/>
          <w:szCs w:val="24"/>
        </w:rPr>
        <w:t xml:space="preserve">kov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w:t>
      </w:r>
    </w:p>
    <w:p w:rsidR="00263DE2" w:rsidRPr="0004721F" w:rsidP="00E84B4E">
      <w:pPr>
        <w:pStyle w:val="Normlny1"/>
        <w:numPr>
          <w:ilvl w:val="1"/>
          <w:numId w:val="36"/>
        </w:numPr>
        <w:tabs>
          <w:tab w:val="num" w:pos="709"/>
          <w:tab w:val="num" w:pos="993"/>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 xml:space="preserve"> sprá</w:t>
      </w:r>
      <w:r w:rsidRPr="0004721F" w:rsidR="00463A70">
        <w:rPr>
          <w:rFonts w:ascii="Times New Roman" w:hAnsi="Times New Roman" w:cs="Times New Roman" w:hint="default"/>
          <w:color w:val="auto"/>
          <w:sz w:val="24"/>
          <w:szCs w:val="24"/>
        </w:rPr>
        <w:t>v</w:t>
      </w:r>
      <w:r w:rsidR="004B59CF">
        <w:rPr>
          <w:rFonts w:ascii="Times New Roman" w:hAnsi="Times New Roman" w:cs="Times New Roman"/>
          <w:color w:val="auto"/>
          <w:sz w:val="24"/>
          <w:szCs w:val="24"/>
        </w:rPr>
        <w:t>a</w:t>
      </w:r>
      <w:r w:rsidRPr="0004721F" w:rsidR="00463A70">
        <w:rPr>
          <w:rFonts w:ascii="Times New Roman" w:hAnsi="Times New Roman" w:cs="Times New Roman"/>
          <w:color w:val="auto"/>
          <w:sz w:val="24"/>
          <w:szCs w:val="24"/>
        </w:rPr>
        <w:t xml:space="preserve"> </w:t>
      </w:r>
      <w:r w:rsidRPr="0004721F" w:rsidR="005D638D">
        <w:rPr>
          <w:rFonts w:ascii="Times New Roman" w:hAnsi="Times New Roman" w:cs="Times New Roman"/>
          <w:color w:val="auto"/>
          <w:sz w:val="24"/>
          <w:szCs w:val="24"/>
        </w:rPr>
        <w:t>o </w:t>
      </w:r>
      <w:r w:rsidRPr="0004721F" w:rsidR="005D638D">
        <w:rPr>
          <w:rFonts w:ascii="Times New Roman" w:hAnsi="Times New Roman" w:cs="Times New Roman" w:hint="default"/>
          <w:color w:val="auto"/>
          <w:sz w:val="24"/>
          <w:szCs w:val="24"/>
        </w:rPr>
        <w:t>č</w:t>
      </w:r>
      <w:r w:rsidRPr="0004721F" w:rsidR="005D638D">
        <w:rPr>
          <w:rFonts w:ascii="Times New Roman" w:hAnsi="Times New Roman" w:cs="Times New Roman" w:hint="default"/>
          <w:color w:val="auto"/>
          <w:sz w:val="24"/>
          <w:szCs w:val="24"/>
        </w:rPr>
        <w:t>innosti stá</w:t>
      </w:r>
      <w:r w:rsidRPr="0004721F" w:rsidR="005D638D">
        <w:rPr>
          <w:rFonts w:ascii="Times New Roman" w:hAnsi="Times New Roman" w:cs="Times New Roman" w:hint="default"/>
          <w:color w:val="auto"/>
          <w:sz w:val="24"/>
          <w:szCs w:val="24"/>
        </w:rPr>
        <w:t>leho rozhodcovské</w:t>
      </w:r>
      <w:r w:rsidRPr="0004721F" w:rsidR="005D638D">
        <w:rPr>
          <w:rFonts w:ascii="Times New Roman" w:hAnsi="Times New Roman" w:cs="Times New Roman" w:hint="default"/>
          <w:color w:val="auto"/>
          <w:sz w:val="24"/>
          <w:szCs w:val="24"/>
        </w:rPr>
        <w:t>ho sú</w:t>
      </w:r>
      <w:r w:rsidRPr="0004721F" w:rsidR="005D638D">
        <w:rPr>
          <w:rFonts w:ascii="Times New Roman" w:hAnsi="Times New Roman" w:cs="Times New Roman" w:hint="default"/>
          <w:color w:val="auto"/>
          <w:sz w:val="24"/>
          <w:szCs w:val="24"/>
        </w:rPr>
        <w:t xml:space="preserve">du </w:t>
      </w:r>
      <w:r w:rsidRPr="0004721F" w:rsidR="00463A70">
        <w:rPr>
          <w:rFonts w:ascii="Times New Roman" w:hAnsi="Times New Roman" w:cs="Times New Roman" w:hint="default"/>
          <w:color w:val="auto"/>
          <w:sz w:val="24"/>
          <w:szCs w:val="24"/>
        </w:rPr>
        <w:t>podľ</w:t>
      </w:r>
      <w:r w:rsidRPr="0004721F" w:rsidR="00463A70">
        <w:rPr>
          <w:rFonts w:ascii="Times New Roman" w:hAnsi="Times New Roman" w:cs="Times New Roman" w:hint="default"/>
          <w:color w:val="auto"/>
          <w:sz w:val="24"/>
          <w:szCs w:val="24"/>
        </w:rPr>
        <w:t>a odseku 2,</w:t>
      </w:r>
    </w:p>
    <w:p w:rsidR="00176605" w:rsidRPr="0004721F" w:rsidP="00E84B4E">
      <w:pPr>
        <w:pStyle w:val="Normlny1"/>
        <w:numPr>
          <w:ilvl w:val="1"/>
          <w:numId w:val="36"/>
        </w:numPr>
        <w:tabs>
          <w:tab w:val="num" w:pos="709"/>
          <w:tab w:val="num" w:pos="993"/>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dokumenty, ktoré</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 xml:space="preserve"> prí</w:t>
      </w:r>
      <w:r w:rsidRPr="0004721F" w:rsidR="00463A70">
        <w:rPr>
          <w:rFonts w:ascii="Times New Roman" w:hAnsi="Times New Roman" w:cs="Times New Roman" w:hint="default"/>
          <w:color w:val="auto"/>
          <w:sz w:val="24"/>
          <w:szCs w:val="24"/>
        </w:rPr>
        <w:t>lohami tohto zá</w:t>
      </w:r>
      <w:r w:rsidRPr="0004721F" w:rsidR="00463A70">
        <w:rPr>
          <w:rFonts w:ascii="Times New Roman" w:hAnsi="Times New Roman" w:cs="Times New Roman" w:hint="default"/>
          <w:color w:val="auto"/>
          <w:sz w:val="24"/>
          <w:szCs w:val="24"/>
        </w:rPr>
        <w:t>kona.</w:t>
      </w:r>
    </w:p>
    <w:p w:rsidR="007669AE" w:rsidRPr="0004721F" w:rsidP="007669AE">
      <w:pPr>
        <w:pStyle w:val="Normlny1"/>
        <w:tabs>
          <w:tab w:val="num" w:pos="993"/>
          <w:tab w:val="left" w:pos="1134"/>
        </w:tabs>
        <w:bidi w:val="0"/>
        <w:spacing w:line="240" w:lineRule="auto"/>
        <w:ind w:left="426"/>
        <w:jc w:val="both"/>
        <w:rPr>
          <w:rFonts w:ascii="Times New Roman" w:hAnsi="Times New Roman" w:cs="Times New Roman"/>
          <w:color w:val="auto"/>
          <w:sz w:val="24"/>
          <w:szCs w:val="24"/>
        </w:rPr>
      </w:pPr>
    </w:p>
    <w:p w:rsidR="00176605" w:rsidRPr="0004721F" w:rsidP="00E84B4E">
      <w:pPr>
        <w:pStyle w:val="Normlny1"/>
        <w:numPr>
          <w:numId w:val="36"/>
        </w:numPr>
        <w:tabs>
          <w:tab w:val="num" w:pos="0"/>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Stá</w:t>
      </w:r>
      <w:r w:rsidRPr="0004721F" w:rsidR="00463A70">
        <w:rPr>
          <w:rFonts w:ascii="Times New Roman" w:hAnsi="Times New Roman" w:cs="Times New Roman" w:hint="default"/>
          <w:color w:val="auto"/>
          <w:sz w:val="24"/>
          <w:szCs w:val="24"/>
        </w:rPr>
        <w:t>ly rozhodcovský</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d je povinný</w:t>
      </w:r>
      <w:r w:rsidRPr="0004721F" w:rsidR="00463A70">
        <w:rPr>
          <w:rFonts w:ascii="Times New Roman" w:hAnsi="Times New Roman" w:cs="Times New Roman" w:hint="default"/>
          <w:color w:val="auto"/>
          <w:sz w:val="24"/>
          <w:szCs w:val="24"/>
        </w:rPr>
        <w:t xml:space="preserve"> vypracovať</w:t>
      </w:r>
      <w:r w:rsidRPr="0004721F" w:rsidR="00463A70">
        <w:rPr>
          <w:rFonts w:ascii="Times New Roman" w:hAnsi="Times New Roman" w:cs="Times New Roman" w:hint="default"/>
          <w:color w:val="auto"/>
          <w:sz w:val="24"/>
          <w:szCs w:val="24"/>
        </w:rPr>
        <w:t xml:space="preserve"> a zv</w:t>
      </w:r>
      <w:r w:rsidRPr="0004721F" w:rsidR="00463A70">
        <w:rPr>
          <w:rFonts w:ascii="Times New Roman" w:hAnsi="Times New Roman" w:cs="Times New Roman" w:hint="default"/>
          <w:color w:val="auto"/>
          <w:sz w:val="24"/>
          <w:szCs w:val="24"/>
        </w:rPr>
        <w:t>erejniť</w:t>
      </w:r>
      <w:r w:rsidRPr="0004721F" w:rsidR="00463A70">
        <w:rPr>
          <w:rFonts w:ascii="Times New Roman" w:hAnsi="Times New Roman" w:cs="Times New Roman" w:hint="default"/>
          <w:color w:val="auto"/>
          <w:sz w:val="24"/>
          <w:szCs w:val="24"/>
        </w:rPr>
        <w:t xml:space="preserve"> sprá</w:t>
      </w:r>
      <w:r w:rsidRPr="0004721F" w:rsidR="00463A70">
        <w:rPr>
          <w:rFonts w:ascii="Times New Roman" w:hAnsi="Times New Roman" w:cs="Times New Roman" w:hint="default"/>
          <w:color w:val="auto"/>
          <w:sz w:val="24"/>
          <w:szCs w:val="24"/>
        </w:rPr>
        <w:t>vu o </w:t>
      </w:r>
      <w:r w:rsidRPr="0004721F" w:rsidR="00463A70">
        <w:rPr>
          <w:rFonts w:ascii="Times New Roman" w:hAnsi="Times New Roman" w:cs="Times New Roman" w:hint="default"/>
          <w:color w:val="auto"/>
          <w:sz w:val="24"/>
          <w:szCs w:val="24"/>
        </w:rPr>
        <w:t>č</w:t>
      </w:r>
      <w:r w:rsidRPr="0004721F" w:rsidR="00463A70">
        <w:rPr>
          <w:rFonts w:ascii="Times New Roman" w:hAnsi="Times New Roman" w:cs="Times New Roman" w:hint="default"/>
          <w:color w:val="auto"/>
          <w:sz w:val="24"/>
          <w:szCs w:val="24"/>
        </w:rPr>
        <w:t>innosti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 v </w:t>
      </w:r>
      <w:r w:rsidRPr="0004721F" w:rsidR="00463A70">
        <w:rPr>
          <w:rFonts w:ascii="Times New Roman" w:hAnsi="Times New Roman" w:cs="Times New Roman" w:hint="default"/>
          <w:color w:val="auto"/>
          <w:sz w:val="24"/>
          <w:szCs w:val="24"/>
        </w:rPr>
        <w:t>sú</w:t>
      </w:r>
      <w:r w:rsidRPr="0004721F" w:rsidR="00463A70">
        <w:rPr>
          <w:rFonts w:ascii="Times New Roman" w:hAnsi="Times New Roman" w:cs="Times New Roman" w:hint="default"/>
          <w:color w:val="auto"/>
          <w:sz w:val="24"/>
          <w:szCs w:val="24"/>
        </w:rPr>
        <w:t>vislosti s </w:t>
      </w:r>
      <w:r w:rsidRPr="0004721F" w:rsidR="00463A70">
        <w:rPr>
          <w:rFonts w:ascii="Times New Roman" w:hAnsi="Times New Roman" w:cs="Times New Roman" w:hint="default"/>
          <w:color w:val="auto"/>
          <w:sz w:val="24"/>
          <w:szCs w:val="24"/>
        </w:rPr>
        <w:t>rozhodovaní</w:t>
      </w:r>
      <w:r w:rsidRPr="0004721F" w:rsidR="00463A70">
        <w:rPr>
          <w:rFonts w:ascii="Times New Roman" w:hAnsi="Times New Roman" w:cs="Times New Roman" w:hint="default"/>
          <w:color w:val="auto"/>
          <w:sz w:val="24"/>
          <w:szCs w:val="24"/>
        </w:rPr>
        <w:t>m spotrebiteľ</w:t>
      </w:r>
      <w:r w:rsidRPr="0004721F" w:rsidR="00463A70">
        <w:rPr>
          <w:rFonts w:ascii="Times New Roman" w:hAnsi="Times New Roman" w:cs="Times New Roman" w:hint="default"/>
          <w:color w:val="auto"/>
          <w:sz w:val="24"/>
          <w:szCs w:val="24"/>
        </w:rPr>
        <w:t>ský</w:t>
      </w:r>
      <w:r w:rsidRPr="0004721F" w:rsidR="00463A70">
        <w:rPr>
          <w:rFonts w:ascii="Times New Roman" w:hAnsi="Times New Roman" w:cs="Times New Roman" w:hint="default"/>
          <w:color w:val="auto"/>
          <w:sz w:val="24"/>
          <w:szCs w:val="24"/>
        </w:rPr>
        <w:t>ch sporov za kalendá</w:t>
      </w:r>
      <w:r w:rsidRPr="0004721F" w:rsidR="00463A70">
        <w:rPr>
          <w:rFonts w:ascii="Times New Roman" w:hAnsi="Times New Roman" w:cs="Times New Roman" w:hint="default"/>
          <w:color w:val="auto"/>
          <w:sz w:val="24"/>
          <w:szCs w:val="24"/>
        </w:rPr>
        <w:t>rny rok najneskô</w:t>
      </w:r>
      <w:r w:rsidRPr="0004721F" w:rsidR="00463A70">
        <w:rPr>
          <w:rFonts w:ascii="Times New Roman" w:hAnsi="Times New Roman" w:cs="Times New Roman" w:hint="default"/>
          <w:color w:val="auto"/>
          <w:sz w:val="24"/>
          <w:szCs w:val="24"/>
        </w:rPr>
        <w:t>r do 31. marca nasledujú</w:t>
      </w:r>
      <w:r w:rsidRPr="0004721F" w:rsidR="00463A70">
        <w:rPr>
          <w:rFonts w:ascii="Times New Roman" w:hAnsi="Times New Roman" w:cs="Times New Roman" w:hint="default"/>
          <w:color w:val="auto"/>
          <w:sz w:val="24"/>
          <w:szCs w:val="24"/>
        </w:rPr>
        <w:t>ceho roka. Sprá</w:t>
      </w:r>
      <w:r w:rsidRPr="0004721F" w:rsidR="00463A70">
        <w:rPr>
          <w:rFonts w:ascii="Times New Roman" w:hAnsi="Times New Roman" w:cs="Times New Roman" w:hint="default"/>
          <w:color w:val="auto"/>
          <w:sz w:val="24"/>
          <w:szCs w:val="24"/>
        </w:rPr>
        <w:t>va musí</w:t>
      </w:r>
      <w:r w:rsidRPr="0004721F" w:rsidR="00463A70">
        <w:rPr>
          <w:rFonts w:ascii="Times New Roman" w:hAnsi="Times New Roman" w:cs="Times New Roman" w:hint="default"/>
          <w:color w:val="auto"/>
          <w:sz w:val="24"/>
          <w:szCs w:val="24"/>
        </w:rPr>
        <w:t xml:space="preserve"> obsahovať</w:t>
      </w:r>
      <w:r w:rsidRPr="0004721F" w:rsidR="00463A70">
        <w:rPr>
          <w:rFonts w:ascii="Times New Roman" w:hAnsi="Times New Roman" w:cs="Times New Roman" w:hint="default"/>
          <w:color w:val="auto"/>
          <w:sz w:val="24"/>
          <w:szCs w:val="24"/>
        </w:rPr>
        <w:t xml:space="preserve"> informá</w:t>
      </w:r>
      <w:r w:rsidRPr="0004721F" w:rsidR="00463A70">
        <w:rPr>
          <w:rFonts w:ascii="Times New Roman" w:hAnsi="Times New Roman" w:cs="Times New Roman" w:hint="default"/>
          <w:color w:val="auto"/>
          <w:sz w:val="24"/>
          <w:szCs w:val="24"/>
        </w:rPr>
        <w:t>cie o</w:t>
      </w:r>
    </w:p>
    <w:p w:rsidR="00176605" w:rsidRPr="0004721F" w:rsidP="00E84B4E">
      <w:pPr>
        <w:pStyle w:val="Normlny1"/>
        <w:numPr>
          <w:numId w:val="37"/>
        </w:numPr>
        <w:tabs>
          <w:tab w:val="num" w:pos="709"/>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poč</w:t>
      </w:r>
      <w:r w:rsidRPr="0004721F" w:rsidR="00463A70">
        <w:rPr>
          <w:rFonts w:ascii="Times New Roman" w:hAnsi="Times New Roman" w:cs="Times New Roman" w:hint="default"/>
          <w:color w:val="auto"/>
          <w:sz w:val="24"/>
          <w:szCs w:val="24"/>
        </w:rPr>
        <w:t>te ž</w:t>
      </w:r>
      <w:r w:rsidRPr="0004721F" w:rsidR="00463A70">
        <w:rPr>
          <w:rFonts w:ascii="Times New Roman" w:hAnsi="Times New Roman" w:cs="Times New Roman" w:hint="default"/>
          <w:color w:val="auto"/>
          <w:sz w:val="24"/>
          <w:szCs w:val="24"/>
        </w:rPr>
        <w:t>alô</w:t>
      </w:r>
      <w:r w:rsidRPr="0004721F" w:rsidR="00463A70">
        <w:rPr>
          <w:rFonts w:ascii="Times New Roman" w:hAnsi="Times New Roman" w:cs="Times New Roman" w:hint="default"/>
          <w:color w:val="auto"/>
          <w:sz w:val="24"/>
          <w:szCs w:val="24"/>
        </w:rPr>
        <w:t>b a </w:t>
      </w:r>
      <w:r w:rsidRPr="0004721F" w:rsidR="00463A70">
        <w:rPr>
          <w:rFonts w:ascii="Times New Roman" w:hAnsi="Times New Roman" w:cs="Times New Roman" w:hint="default"/>
          <w:color w:val="auto"/>
          <w:sz w:val="24"/>
          <w:szCs w:val="24"/>
        </w:rPr>
        <w:t>najč</w:t>
      </w:r>
      <w:r w:rsidRPr="0004721F" w:rsidR="00463A70">
        <w:rPr>
          <w:rFonts w:ascii="Times New Roman" w:hAnsi="Times New Roman" w:cs="Times New Roman" w:hint="default"/>
          <w:color w:val="auto"/>
          <w:sz w:val="24"/>
          <w:szCs w:val="24"/>
        </w:rPr>
        <w:t>astejší</w:t>
      </w:r>
      <w:r w:rsidRPr="0004721F" w:rsidR="00463A70">
        <w:rPr>
          <w:rFonts w:ascii="Times New Roman" w:hAnsi="Times New Roman" w:cs="Times New Roman" w:hint="default"/>
          <w:color w:val="auto"/>
          <w:sz w:val="24"/>
          <w:szCs w:val="24"/>
        </w:rPr>
        <w:t>ch ná</w:t>
      </w:r>
      <w:r w:rsidRPr="0004721F" w:rsidR="00463A70">
        <w:rPr>
          <w:rFonts w:ascii="Times New Roman" w:hAnsi="Times New Roman" w:cs="Times New Roman" w:hint="default"/>
          <w:color w:val="auto"/>
          <w:sz w:val="24"/>
          <w:szCs w:val="24"/>
        </w:rPr>
        <w:t>rokoch, ktorý</w:t>
      </w:r>
      <w:r w:rsidRPr="0004721F" w:rsidR="00463A70">
        <w:rPr>
          <w:rFonts w:ascii="Times New Roman" w:hAnsi="Times New Roman" w:cs="Times New Roman" w:hint="default"/>
          <w:color w:val="auto"/>
          <w:sz w:val="24"/>
          <w:szCs w:val="24"/>
        </w:rPr>
        <w:t>ch sa úč</w:t>
      </w:r>
      <w:r w:rsidRPr="0004721F" w:rsidR="00463A70">
        <w:rPr>
          <w:rFonts w:ascii="Times New Roman" w:hAnsi="Times New Roman" w:cs="Times New Roman" w:hint="default"/>
          <w:color w:val="auto"/>
          <w:sz w:val="24"/>
          <w:szCs w:val="24"/>
        </w:rPr>
        <w:t>astní</w:t>
      </w:r>
      <w:r w:rsidRPr="0004721F" w:rsidR="00463A70">
        <w:rPr>
          <w:rFonts w:ascii="Times New Roman" w:hAnsi="Times New Roman" w:cs="Times New Roman" w:hint="default"/>
          <w:color w:val="auto"/>
          <w:sz w:val="24"/>
          <w:szCs w:val="24"/>
        </w:rPr>
        <w:t>ci domá</w:t>
      </w:r>
      <w:r w:rsidRPr="0004721F" w:rsidR="00463A70">
        <w:rPr>
          <w:rFonts w:ascii="Times New Roman" w:hAnsi="Times New Roman" w:cs="Times New Roman" w:hint="default"/>
          <w:color w:val="auto"/>
          <w:sz w:val="24"/>
          <w:szCs w:val="24"/>
        </w:rPr>
        <w:t>hajú</w:t>
      </w:r>
      <w:r w:rsidRPr="0004721F" w:rsidR="00463A70">
        <w:rPr>
          <w:rFonts w:ascii="Times New Roman" w:hAnsi="Times New Roman" w:cs="Times New Roman" w:hint="default"/>
          <w:color w:val="auto"/>
          <w:sz w:val="24"/>
          <w:szCs w:val="24"/>
        </w:rPr>
        <w:t xml:space="preserve">, </w:t>
      </w:r>
    </w:p>
    <w:p w:rsidR="00176605" w:rsidRPr="0004721F" w:rsidP="00E84B4E">
      <w:pPr>
        <w:pStyle w:val="Normlny1"/>
        <w:numPr>
          <w:numId w:val="37"/>
        </w:numPr>
        <w:tabs>
          <w:tab w:val="num" w:pos="709"/>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najč</w:t>
      </w:r>
      <w:r w:rsidRPr="0004721F" w:rsidR="00463A70">
        <w:rPr>
          <w:rFonts w:ascii="Times New Roman" w:hAnsi="Times New Roman" w:cs="Times New Roman" w:hint="default"/>
          <w:color w:val="auto"/>
          <w:sz w:val="24"/>
          <w:szCs w:val="24"/>
        </w:rPr>
        <w:t>astejší</w:t>
      </w:r>
      <w:r w:rsidRPr="0004721F" w:rsidR="00463A70">
        <w:rPr>
          <w:rFonts w:ascii="Times New Roman" w:hAnsi="Times New Roman" w:cs="Times New Roman" w:hint="default"/>
          <w:color w:val="auto"/>
          <w:sz w:val="24"/>
          <w:szCs w:val="24"/>
        </w:rPr>
        <w:t>ch skutoč</w:t>
      </w:r>
      <w:r w:rsidRPr="0004721F" w:rsidR="00463A70">
        <w:rPr>
          <w:rFonts w:ascii="Times New Roman" w:hAnsi="Times New Roman" w:cs="Times New Roman" w:hint="default"/>
          <w:color w:val="auto"/>
          <w:sz w:val="24"/>
          <w:szCs w:val="24"/>
        </w:rPr>
        <w:t>nostiach, ktoré</w:t>
      </w:r>
      <w:r w:rsidRPr="0004721F" w:rsidR="00463A70">
        <w:rPr>
          <w:rFonts w:ascii="Times New Roman" w:hAnsi="Times New Roman" w:cs="Times New Roman" w:hint="default"/>
          <w:color w:val="auto"/>
          <w:sz w:val="24"/>
          <w:szCs w:val="24"/>
        </w:rPr>
        <w:t xml:space="preserve"> vedú</w:t>
      </w:r>
      <w:r w:rsidRPr="0004721F" w:rsidR="00463A70">
        <w:rPr>
          <w:rFonts w:ascii="Times New Roman" w:hAnsi="Times New Roman" w:cs="Times New Roman" w:hint="default"/>
          <w:color w:val="auto"/>
          <w:sz w:val="24"/>
          <w:szCs w:val="24"/>
        </w:rPr>
        <w:t xml:space="preserve"> k </w:t>
      </w:r>
      <w:r w:rsidRPr="0004721F" w:rsidR="00463A70">
        <w:rPr>
          <w:rFonts w:ascii="Times New Roman" w:hAnsi="Times New Roman" w:cs="Times New Roman" w:hint="default"/>
          <w:color w:val="auto"/>
          <w:sz w:val="24"/>
          <w:szCs w:val="24"/>
        </w:rPr>
        <w:t>spotrebiteľ</w:t>
      </w:r>
      <w:r w:rsidRPr="0004721F" w:rsidR="00463A70">
        <w:rPr>
          <w:rFonts w:ascii="Times New Roman" w:hAnsi="Times New Roman" w:cs="Times New Roman" w:hint="default"/>
          <w:color w:val="auto"/>
          <w:sz w:val="24"/>
          <w:szCs w:val="24"/>
        </w:rPr>
        <w:t>ský</w:t>
      </w:r>
      <w:r w:rsidRPr="0004721F" w:rsidR="00463A70">
        <w:rPr>
          <w:rFonts w:ascii="Times New Roman" w:hAnsi="Times New Roman" w:cs="Times New Roman" w:hint="default"/>
          <w:color w:val="auto"/>
          <w:sz w:val="24"/>
          <w:szCs w:val="24"/>
        </w:rPr>
        <w:t>m sporom,</w:t>
      </w:r>
    </w:p>
    <w:p w:rsidR="00176605" w:rsidRPr="0004721F" w:rsidP="00E84B4E">
      <w:pPr>
        <w:pStyle w:val="Normlny1"/>
        <w:numPr>
          <w:numId w:val="37"/>
        </w:numPr>
        <w:tabs>
          <w:tab w:val="num" w:pos="709"/>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poč</w:t>
      </w:r>
      <w:r w:rsidRPr="0004721F" w:rsidR="00463A70">
        <w:rPr>
          <w:rFonts w:ascii="Times New Roman" w:hAnsi="Times New Roman" w:cs="Times New Roman" w:hint="default"/>
          <w:color w:val="auto"/>
          <w:sz w:val="24"/>
          <w:szCs w:val="24"/>
        </w:rPr>
        <w:t xml:space="preserve">te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ský</w:t>
      </w:r>
      <w:r w:rsidRPr="0004721F" w:rsidR="002E60F5">
        <w:rPr>
          <w:rFonts w:ascii="Times New Roman" w:hAnsi="Times New Roman" w:cs="Times New Roman" w:hint="default"/>
          <w:color w:val="auto"/>
          <w:sz w:val="24"/>
          <w:szCs w:val="24"/>
        </w:rPr>
        <w:t xml:space="preserve">ch </w:t>
      </w:r>
      <w:r w:rsidRPr="0004721F" w:rsidR="00463A70">
        <w:rPr>
          <w:rFonts w:ascii="Times New Roman" w:hAnsi="Times New Roman" w:cs="Times New Roman" w:hint="default"/>
          <w:color w:val="auto"/>
          <w:sz w:val="24"/>
          <w:szCs w:val="24"/>
        </w:rPr>
        <w:t>rozhodcovský</w:t>
      </w:r>
      <w:r w:rsidRPr="0004721F" w:rsidR="00463A70">
        <w:rPr>
          <w:rFonts w:ascii="Times New Roman" w:hAnsi="Times New Roman" w:cs="Times New Roman" w:hint="default"/>
          <w:color w:val="auto"/>
          <w:sz w:val="24"/>
          <w:szCs w:val="24"/>
        </w:rPr>
        <w:t>ch konaní</w:t>
      </w:r>
      <w:r w:rsidRPr="0004721F" w:rsidR="00463A70">
        <w:rPr>
          <w:rFonts w:ascii="Times New Roman" w:hAnsi="Times New Roman" w:cs="Times New Roman" w:hint="default"/>
          <w:color w:val="auto"/>
          <w:sz w:val="24"/>
          <w:szCs w:val="24"/>
        </w:rPr>
        <w:t>, ktoré</w:t>
      </w:r>
      <w:r w:rsidRPr="0004721F" w:rsidR="00463A70">
        <w:rPr>
          <w:rFonts w:ascii="Times New Roman" w:hAnsi="Times New Roman" w:cs="Times New Roman" w:hint="default"/>
          <w:color w:val="auto"/>
          <w:sz w:val="24"/>
          <w:szCs w:val="24"/>
        </w:rPr>
        <w:t xml:space="preserve"> boli zastavené</w:t>
      </w:r>
      <w:r w:rsidRPr="0004721F" w:rsidR="00463A70">
        <w:rPr>
          <w:rFonts w:ascii="Times New Roman" w:hAnsi="Times New Roman" w:cs="Times New Roman" w:hint="default"/>
          <w:color w:val="auto"/>
          <w:sz w:val="24"/>
          <w:szCs w:val="24"/>
        </w:rPr>
        <w:t xml:space="preserve"> a </w:t>
      </w:r>
      <w:r w:rsidRPr="0004721F" w:rsidR="00463A70">
        <w:rPr>
          <w:rFonts w:ascii="Times New Roman" w:hAnsi="Times New Roman" w:cs="Times New Roman" w:hint="default"/>
          <w:color w:val="auto"/>
          <w:sz w:val="24"/>
          <w:szCs w:val="24"/>
        </w:rPr>
        <w:t>dô</w:t>
      </w:r>
      <w:r w:rsidRPr="0004721F" w:rsidR="00463A70">
        <w:rPr>
          <w:rFonts w:ascii="Times New Roman" w:hAnsi="Times New Roman" w:cs="Times New Roman" w:hint="default"/>
          <w:color w:val="auto"/>
          <w:sz w:val="24"/>
          <w:szCs w:val="24"/>
        </w:rPr>
        <w:t>vode ich zastavenia,</w:t>
      </w:r>
    </w:p>
    <w:p w:rsidR="00176605" w:rsidRPr="0004721F" w:rsidP="00E84B4E">
      <w:pPr>
        <w:pStyle w:val="Normlny1"/>
        <w:numPr>
          <w:numId w:val="37"/>
        </w:numPr>
        <w:tabs>
          <w:tab w:val="num" w:pos="709"/>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priemernej dĺž</w:t>
      </w:r>
      <w:r w:rsidRPr="0004721F" w:rsidR="00463A70">
        <w:rPr>
          <w:rFonts w:ascii="Times New Roman" w:hAnsi="Times New Roman" w:cs="Times New Roman" w:hint="default"/>
          <w:color w:val="auto"/>
          <w:sz w:val="24"/>
          <w:szCs w:val="24"/>
        </w:rPr>
        <w:t xml:space="preserve">ke trvania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w:t>
      </w:r>
    </w:p>
    <w:p w:rsidR="00176605" w:rsidRPr="0004721F" w:rsidP="00E84B4E">
      <w:pPr>
        <w:pStyle w:val="Normlny1"/>
        <w:numPr>
          <w:numId w:val="37"/>
        </w:numPr>
        <w:tabs>
          <w:tab w:val="num" w:pos="709"/>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miere, v </w:t>
      </w:r>
      <w:r w:rsidRPr="0004721F" w:rsidR="00463A70">
        <w:rPr>
          <w:rFonts w:ascii="Times New Roman" w:hAnsi="Times New Roman" w:cs="Times New Roman" w:hint="default"/>
          <w:color w:val="auto"/>
          <w:sz w:val="24"/>
          <w:szCs w:val="24"/>
        </w:rPr>
        <w:t>akej sú</w:t>
      </w:r>
      <w:r w:rsidRPr="0004721F" w:rsidR="00463A70">
        <w:rPr>
          <w:rFonts w:ascii="Times New Roman" w:hAnsi="Times New Roman" w:cs="Times New Roman" w:hint="default"/>
          <w:color w:val="auto"/>
          <w:sz w:val="24"/>
          <w:szCs w:val="24"/>
        </w:rPr>
        <w:t xml:space="preserve"> rozhodnutia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 dobrovoľ</w:t>
      </w:r>
      <w:r w:rsidRPr="0004721F" w:rsidR="00463A70">
        <w:rPr>
          <w:rFonts w:ascii="Times New Roman" w:hAnsi="Times New Roman" w:cs="Times New Roman" w:hint="default"/>
          <w:color w:val="auto"/>
          <w:sz w:val="24"/>
          <w:szCs w:val="24"/>
        </w:rPr>
        <w:t>ne plnené</w:t>
      </w:r>
      <w:r w:rsidRPr="0004721F" w:rsidR="00463A70">
        <w:rPr>
          <w:rFonts w:ascii="Times New Roman" w:hAnsi="Times New Roman" w:cs="Times New Roman" w:hint="default"/>
          <w:color w:val="auto"/>
          <w:sz w:val="24"/>
          <w:szCs w:val="24"/>
        </w:rPr>
        <w:t>, ak má</w:t>
      </w:r>
      <w:r w:rsidRPr="0004721F" w:rsidR="00463A70">
        <w:rPr>
          <w:rFonts w:ascii="Times New Roman" w:hAnsi="Times New Roman" w:cs="Times New Roman" w:hint="default"/>
          <w:color w:val="auto"/>
          <w:sz w:val="24"/>
          <w:szCs w:val="24"/>
        </w:rPr>
        <w:t xml:space="preserve"> stá</w:t>
      </w:r>
      <w:r w:rsidRPr="0004721F" w:rsidR="00463A70">
        <w:rPr>
          <w:rFonts w:ascii="Times New Roman" w:hAnsi="Times New Roman" w:cs="Times New Roman" w:hint="default"/>
          <w:color w:val="auto"/>
          <w:sz w:val="24"/>
          <w:szCs w:val="24"/>
        </w:rPr>
        <w:t>ly rozhodcovský</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d také</w:t>
      </w:r>
      <w:r w:rsidRPr="0004721F" w:rsidR="00463A70">
        <w:rPr>
          <w:rFonts w:ascii="Times New Roman" w:hAnsi="Times New Roman" w:cs="Times New Roman" w:hint="default"/>
          <w:color w:val="auto"/>
          <w:sz w:val="24"/>
          <w:szCs w:val="24"/>
        </w:rPr>
        <w:t>to informá</w:t>
      </w:r>
      <w:r w:rsidRPr="0004721F" w:rsidR="00463A70">
        <w:rPr>
          <w:rFonts w:ascii="Times New Roman" w:hAnsi="Times New Roman" w:cs="Times New Roman" w:hint="default"/>
          <w:color w:val="auto"/>
          <w:sz w:val="24"/>
          <w:szCs w:val="24"/>
        </w:rPr>
        <w:t>cie,</w:t>
      </w:r>
    </w:p>
    <w:p w:rsidR="00176605" w:rsidRPr="0004721F" w:rsidP="00E84B4E">
      <w:pPr>
        <w:pStyle w:val="Normlny1"/>
        <w:numPr>
          <w:numId w:val="37"/>
        </w:numPr>
        <w:tabs>
          <w:tab w:val="num" w:pos="709"/>
          <w:tab w:val="left" w:pos="1134"/>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č</w:t>
      </w:r>
      <w:r w:rsidRPr="0004721F" w:rsidR="00463A70">
        <w:rPr>
          <w:rFonts w:ascii="Times New Roman" w:hAnsi="Times New Roman" w:cs="Times New Roman" w:hint="default"/>
          <w:color w:val="auto"/>
          <w:sz w:val="24"/>
          <w:szCs w:val="24"/>
        </w:rPr>
        <w:t>lenstve, prí</w:t>
      </w:r>
      <w:r w:rsidRPr="0004721F" w:rsidR="00463A70">
        <w:rPr>
          <w:rFonts w:ascii="Times New Roman" w:hAnsi="Times New Roman" w:cs="Times New Roman" w:hint="default"/>
          <w:color w:val="auto"/>
          <w:sz w:val="24"/>
          <w:szCs w:val="24"/>
        </w:rPr>
        <w:t>padne spoluprá</w:t>
      </w:r>
      <w:r w:rsidRPr="0004721F" w:rsidR="00463A70">
        <w:rPr>
          <w:rFonts w:ascii="Times New Roman" w:hAnsi="Times New Roman" w:cs="Times New Roman" w:hint="default"/>
          <w:color w:val="auto"/>
          <w:sz w:val="24"/>
          <w:szCs w:val="24"/>
        </w:rPr>
        <w:t>ci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 s </w:t>
      </w:r>
      <w:r w:rsidRPr="0004721F" w:rsidR="00463A70">
        <w:rPr>
          <w:rFonts w:ascii="Times New Roman" w:hAnsi="Times New Roman" w:cs="Times New Roman" w:hint="default"/>
          <w:color w:val="auto"/>
          <w:sz w:val="24"/>
          <w:szCs w:val="24"/>
        </w:rPr>
        <w:t>nadná</w:t>
      </w:r>
      <w:r w:rsidRPr="0004721F" w:rsidR="00463A70">
        <w:rPr>
          <w:rFonts w:ascii="Times New Roman" w:hAnsi="Times New Roman" w:cs="Times New Roman" w:hint="default"/>
          <w:color w:val="auto"/>
          <w:sz w:val="24"/>
          <w:szCs w:val="24"/>
        </w:rPr>
        <w:t>rodný</w:t>
      </w:r>
      <w:r w:rsidRPr="0004721F" w:rsidR="00463A70">
        <w:rPr>
          <w:rFonts w:ascii="Times New Roman" w:hAnsi="Times New Roman" w:cs="Times New Roman" w:hint="default"/>
          <w:color w:val="auto"/>
          <w:sz w:val="24"/>
          <w:szCs w:val="24"/>
        </w:rPr>
        <w:t>mi organizá</w:t>
      </w:r>
      <w:r w:rsidRPr="0004721F" w:rsidR="00463A70">
        <w:rPr>
          <w:rFonts w:ascii="Times New Roman" w:hAnsi="Times New Roman" w:cs="Times New Roman" w:hint="default"/>
          <w:color w:val="auto"/>
          <w:sz w:val="24"/>
          <w:szCs w:val="24"/>
        </w:rPr>
        <w:t>ciami, ktoré</w:t>
      </w:r>
      <w:r w:rsidRPr="0004721F" w:rsidR="00463A70">
        <w:rPr>
          <w:rFonts w:ascii="Times New Roman" w:hAnsi="Times New Roman" w:cs="Times New Roman" w:hint="default"/>
          <w:color w:val="auto"/>
          <w:sz w:val="24"/>
          <w:szCs w:val="24"/>
        </w:rPr>
        <w:t xml:space="preserve"> sa zaoberajú</w:t>
      </w:r>
      <w:r w:rsidRPr="0004721F" w:rsidR="00463A70">
        <w:rPr>
          <w:rFonts w:ascii="Times New Roman" w:hAnsi="Times New Roman" w:cs="Times New Roman" w:hint="default"/>
          <w:color w:val="auto"/>
          <w:sz w:val="24"/>
          <w:szCs w:val="24"/>
        </w:rPr>
        <w:t xml:space="preserve"> rieš</w:t>
      </w:r>
      <w:r w:rsidRPr="0004721F" w:rsidR="00463A70">
        <w:rPr>
          <w:rFonts w:ascii="Times New Roman" w:hAnsi="Times New Roman" w:cs="Times New Roman" w:hint="default"/>
          <w:color w:val="auto"/>
          <w:sz w:val="24"/>
          <w:szCs w:val="24"/>
        </w:rPr>
        <w:t>ení</w:t>
      </w:r>
      <w:r w:rsidRPr="0004721F" w:rsidR="00463A70">
        <w:rPr>
          <w:rFonts w:ascii="Times New Roman" w:hAnsi="Times New Roman" w:cs="Times New Roman" w:hint="default"/>
          <w:color w:val="auto"/>
          <w:sz w:val="24"/>
          <w:szCs w:val="24"/>
        </w:rPr>
        <w:t>m cezhranič</w:t>
      </w:r>
      <w:r w:rsidRPr="0004721F" w:rsidR="00463A70">
        <w:rPr>
          <w:rFonts w:ascii="Times New Roman" w:hAnsi="Times New Roman" w:cs="Times New Roman" w:hint="default"/>
          <w:color w:val="auto"/>
          <w:sz w:val="24"/>
          <w:szCs w:val="24"/>
        </w:rPr>
        <w:t>ný</w:t>
      </w:r>
      <w:r w:rsidRPr="0004721F" w:rsidR="00463A70">
        <w:rPr>
          <w:rFonts w:ascii="Times New Roman" w:hAnsi="Times New Roman" w:cs="Times New Roman" w:hint="default"/>
          <w:color w:val="auto"/>
          <w:sz w:val="24"/>
          <w:szCs w:val="24"/>
        </w:rPr>
        <w:t>ch</w:t>
      </w:r>
      <w:r w:rsidRPr="0004721F" w:rsidR="00463A70">
        <w:rPr>
          <w:rFonts w:ascii="Times New Roman" w:hAnsi="Times New Roman" w:cs="Times New Roman" w:hint="default"/>
          <w:color w:val="auto"/>
          <w:sz w:val="24"/>
          <w:szCs w:val="24"/>
        </w:rPr>
        <w:t xml:space="preserve"> spotrebiteľ</w:t>
      </w:r>
      <w:r w:rsidRPr="0004721F" w:rsidR="00463A70">
        <w:rPr>
          <w:rFonts w:ascii="Times New Roman" w:hAnsi="Times New Roman" w:cs="Times New Roman" w:hint="default"/>
          <w:color w:val="auto"/>
          <w:sz w:val="24"/>
          <w:szCs w:val="24"/>
        </w:rPr>
        <w:t>ský</w:t>
      </w:r>
      <w:r w:rsidRPr="0004721F" w:rsidR="00463A70">
        <w:rPr>
          <w:rFonts w:ascii="Times New Roman" w:hAnsi="Times New Roman" w:cs="Times New Roman" w:hint="default"/>
          <w:color w:val="auto"/>
          <w:sz w:val="24"/>
          <w:szCs w:val="24"/>
        </w:rPr>
        <w:t xml:space="preserve">ch sporov. </w:t>
      </w:r>
    </w:p>
    <w:p w:rsidR="00263DE2" w:rsidRPr="0004721F" w:rsidP="00263DE2">
      <w:pPr>
        <w:pStyle w:val="Normlny1"/>
        <w:tabs>
          <w:tab w:val="left" w:pos="1134"/>
        </w:tabs>
        <w:bidi w:val="0"/>
        <w:spacing w:line="240" w:lineRule="auto"/>
        <w:ind w:left="709"/>
        <w:jc w:val="both"/>
        <w:rPr>
          <w:rFonts w:ascii="Times New Roman" w:hAnsi="Times New Roman" w:cs="Times New Roman"/>
          <w:color w:val="auto"/>
          <w:sz w:val="24"/>
          <w:szCs w:val="24"/>
        </w:rPr>
      </w:pPr>
    </w:p>
    <w:p w:rsidR="00176605" w:rsidRPr="0004721F" w:rsidP="00E84B4E">
      <w:pPr>
        <w:pStyle w:val="Normlny1"/>
        <w:numPr>
          <w:numId w:val="36"/>
        </w:numPr>
        <w:tabs>
          <w:tab w:val="num" w:pos="0"/>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Na zá</w:t>
      </w:r>
      <w:r w:rsidRPr="0004721F" w:rsidR="00463A70">
        <w:rPr>
          <w:rFonts w:ascii="Times New Roman" w:hAnsi="Times New Roman" w:cs="Times New Roman" w:hint="default"/>
          <w:color w:val="auto"/>
          <w:sz w:val="24"/>
          <w:szCs w:val="24"/>
        </w:rPr>
        <w:t>klade ž</w:t>
      </w:r>
      <w:r w:rsidRPr="0004721F" w:rsidR="00463A70">
        <w:rPr>
          <w:rFonts w:ascii="Times New Roman" w:hAnsi="Times New Roman" w:cs="Times New Roman" w:hint="default"/>
          <w:color w:val="auto"/>
          <w:sz w:val="24"/>
          <w:szCs w:val="24"/>
        </w:rPr>
        <w:t>iadosti poskytne stá</w:t>
      </w:r>
      <w:r w:rsidRPr="0004721F" w:rsidR="00463A70">
        <w:rPr>
          <w:rFonts w:ascii="Times New Roman" w:hAnsi="Times New Roman" w:cs="Times New Roman" w:hint="default"/>
          <w:color w:val="auto"/>
          <w:sz w:val="24"/>
          <w:szCs w:val="24"/>
        </w:rPr>
        <w:t>ly rozhodcovský</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d informá</w:t>
      </w:r>
      <w:r w:rsidRPr="0004721F" w:rsidR="00463A70">
        <w:rPr>
          <w:rFonts w:ascii="Times New Roman" w:hAnsi="Times New Roman" w:cs="Times New Roman" w:hint="default"/>
          <w:color w:val="auto"/>
          <w:sz w:val="24"/>
          <w:szCs w:val="24"/>
        </w:rPr>
        <w:t>cie podľ</w:t>
      </w:r>
      <w:r w:rsidRPr="0004721F" w:rsidR="00463A70">
        <w:rPr>
          <w:rFonts w:ascii="Times New Roman" w:hAnsi="Times New Roman" w:cs="Times New Roman" w:hint="default"/>
          <w:color w:val="auto"/>
          <w:sz w:val="24"/>
          <w:szCs w:val="24"/>
        </w:rPr>
        <w:t>a odsekov 1 a </w:t>
      </w:r>
      <w:r w:rsidRPr="0004721F" w:rsidR="00463A70">
        <w:rPr>
          <w:rFonts w:ascii="Times New Roman" w:hAnsi="Times New Roman" w:cs="Times New Roman" w:hint="default"/>
          <w:color w:val="auto"/>
          <w:sz w:val="24"/>
          <w:szCs w:val="24"/>
        </w:rPr>
        <w:t>2 aj na trvalom mé</w:t>
      </w:r>
      <w:r w:rsidRPr="0004721F" w:rsidR="00463A70">
        <w:rPr>
          <w:rFonts w:ascii="Times New Roman" w:hAnsi="Times New Roman" w:cs="Times New Roman" w:hint="default"/>
          <w:color w:val="auto"/>
          <w:sz w:val="24"/>
          <w:szCs w:val="24"/>
        </w:rPr>
        <w:t>diu.</w:t>
      </w:r>
    </w:p>
    <w:p w:rsidR="007669AE" w:rsidRPr="0004721F" w:rsidP="007669AE">
      <w:pPr>
        <w:pStyle w:val="Normlny1"/>
        <w:tabs>
          <w:tab w:val="left" w:pos="1134"/>
        </w:tabs>
        <w:bidi w:val="0"/>
        <w:spacing w:line="240" w:lineRule="auto"/>
        <w:ind w:left="709"/>
        <w:jc w:val="both"/>
        <w:rPr>
          <w:rFonts w:ascii="Times New Roman" w:hAnsi="Times New Roman" w:cs="Times New Roman"/>
          <w:color w:val="auto"/>
          <w:sz w:val="24"/>
          <w:szCs w:val="24"/>
        </w:rPr>
      </w:pPr>
    </w:p>
    <w:p w:rsidR="00176605" w:rsidRPr="0004721F" w:rsidP="00E84B4E">
      <w:pPr>
        <w:pStyle w:val="Normlny1"/>
        <w:numPr>
          <w:numId w:val="36"/>
        </w:numPr>
        <w:tabs>
          <w:tab w:val="num" w:pos="0"/>
          <w:tab w:val="left" w:pos="1134"/>
        </w:tabs>
        <w:bidi w:val="0"/>
        <w:spacing w:line="240" w:lineRule="auto"/>
        <w:ind w:left="0" w:firstLine="709"/>
        <w:jc w:val="both"/>
        <w:rPr>
          <w:rFonts w:ascii="Times New Roman" w:hAnsi="Times New Roman" w:cs="Times New Roman"/>
          <w:color w:val="auto"/>
          <w:sz w:val="24"/>
          <w:szCs w:val="24"/>
        </w:rPr>
      </w:pPr>
      <w:r w:rsidRPr="0004721F" w:rsidR="00FE08E6">
        <w:rPr>
          <w:rFonts w:ascii="Times New Roman" w:hAnsi="Times New Roman" w:cs="Times New Roman" w:hint="default"/>
          <w:color w:val="auto"/>
          <w:sz w:val="24"/>
          <w:szCs w:val="24"/>
        </w:rPr>
        <w:t>Zriaď</w:t>
      </w:r>
      <w:r w:rsidRPr="0004721F" w:rsidR="00FE08E6">
        <w:rPr>
          <w:rFonts w:ascii="Times New Roman" w:hAnsi="Times New Roman" w:cs="Times New Roman" w:hint="default"/>
          <w:color w:val="auto"/>
          <w:sz w:val="24"/>
          <w:szCs w:val="24"/>
        </w:rPr>
        <w:t>ovateľ</w:t>
      </w:r>
      <w:r w:rsidRPr="0004721F" w:rsidR="00FE08E6">
        <w:rPr>
          <w:rFonts w:ascii="Times New Roman" w:hAnsi="Times New Roman" w:cs="Times New Roman" w:hint="default"/>
          <w:color w:val="auto"/>
          <w:sz w:val="24"/>
          <w:szCs w:val="24"/>
        </w:rPr>
        <w:t xml:space="preserve"> spracú</w:t>
      </w:r>
      <w:r w:rsidRPr="0004721F" w:rsidR="00FE08E6">
        <w:rPr>
          <w:rFonts w:ascii="Times New Roman" w:hAnsi="Times New Roman" w:cs="Times New Roman" w:hint="default"/>
          <w:color w:val="auto"/>
          <w:sz w:val="24"/>
          <w:szCs w:val="24"/>
        </w:rPr>
        <w:t>va a zverejň</w:t>
      </w:r>
      <w:r w:rsidRPr="0004721F" w:rsidR="00FE08E6">
        <w:rPr>
          <w:rFonts w:ascii="Times New Roman" w:hAnsi="Times New Roman" w:cs="Times New Roman" w:hint="default"/>
          <w:color w:val="auto"/>
          <w:sz w:val="24"/>
          <w:szCs w:val="24"/>
        </w:rPr>
        <w:t>uje osobné</w:t>
      </w:r>
      <w:r w:rsidRPr="0004721F" w:rsidR="00FE08E6">
        <w:rPr>
          <w:rFonts w:ascii="Times New Roman" w:hAnsi="Times New Roman" w:cs="Times New Roman" w:hint="default"/>
          <w:color w:val="auto"/>
          <w:sz w:val="24"/>
          <w:szCs w:val="24"/>
        </w:rPr>
        <w:t xml:space="preserve"> ú</w:t>
      </w:r>
      <w:r w:rsidRPr="0004721F" w:rsidR="00FE08E6">
        <w:rPr>
          <w:rFonts w:ascii="Times New Roman" w:hAnsi="Times New Roman" w:cs="Times New Roman" w:hint="default"/>
          <w:color w:val="auto"/>
          <w:sz w:val="24"/>
          <w:szCs w:val="24"/>
        </w:rPr>
        <w:t>daje fyzický</w:t>
      </w:r>
      <w:r w:rsidRPr="0004721F" w:rsidR="00FE08E6">
        <w:rPr>
          <w:rFonts w:ascii="Times New Roman" w:hAnsi="Times New Roman" w:cs="Times New Roman" w:hint="default"/>
          <w:color w:val="auto"/>
          <w:sz w:val="24"/>
          <w:szCs w:val="24"/>
        </w:rPr>
        <w:t>ch osô</w:t>
      </w:r>
      <w:r w:rsidRPr="0004721F" w:rsidR="00FE08E6">
        <w:rPr>
          <w:rFonts w:ascii="Times New Roman" w:hAnsi="Times New Roman" w:cs="Times New Roman" w:hint="default"/>
          <w:color w:val="auto"/>
          <w:sz w:val="24"/>
          <w:szCs w:val="24"/>
        </w:rPr>
        <w:t>b v rozsahu nevyhnutnom na úč</w:t>
      </w:r>
      <w:r w:rsidRPr="0004721F" w:rsidR="00FE08E6">
        <w:rPr>
          <w:rFonts w:ascii="Times New Roman" w:hAnsi="Times New Roman" w:cs="Times New Roman" w:hint="default"/>
          <w:color w:val="auto"/>
          <w:sz w:val="24"/>
          <w:szCs w:val="24"/>
        </w:rPr>
        <w:t>ely tohto zá</w:t>
      </w:r>
      <w:r w:rsidRPr="0004721F" w:rsidR="00FE08E6">
        <w:rPr>
          <w:rFonts w:ascii="Times New Roman" w:hAnsi="Times New Roman" w:cs="Times New Roman" w:hint="default"/>
          <w:color w:val="auto"/>
          <w:sz w:val="24"/>
          <w:szCs w:val="24"/>
        </w:rPr>
        <w:t>kona v sú</w:t>
      </w:r>
      <w:r w:rsidRPr="0004721F" w:rsidR="00FE08E6">
        <w:rPr>
          <w:rFonts w:ascii="Times New Roman" w:hAnsi="Times New Roman" w:cs="Times New Roman" w:hint="default"/>
          <w:color w:val="auto"/>
          <w:sz w:val="24"/>
          <w:szCs w:val="24"/>
        </w:rPr>
        <w:t xml:space="preserve">lade </w:t>
      </w:r>
      <w:r w:rsidRPr="0004721F" w:rsidR="00FE08E6">
        <w:rPr>
          <w:rFonts w:ascii="Times New Roman" w:hAnsi="Times New Roman" w:cs="Times New Roman" w:hint="default"/>
          <w:color w:val="auto"/>
          <w:sz w:val="24"/>
          <w:szCs w:val="24"/>
        </w:rPr>
        <w:t>s osobitný</w:t>
      </w:r>
      <w:r w:rsidRPr="0004721F" w:rsidR="00FE08E6">
        <w:rPr>
          <w:rFonts w:ascii="Times New Roman" w:hAnsi="Times New Roman" w:cs="Times New Roman" w:hint="default"/>
          <w:color w:val="auto"/>
          <w:sz w:val="24"/>
          <w:szCs w:val="24"/>
        </w:rPr>
        <w:t>m predpisom.</w:t>
      </w:r>
      <w:r>
        <w:rPr>
          <w:rStyle w:val="FootnoteReference"/>
          <w:rFonts w:ascii="Times New Roman" w:hAnsi="Times New Roman"/>
          <w:color w:val="auto"/>
          <w:sz w:val="24"/>
          <w:szCs w:val="24"/>
          <w:rtl w:val="0"/>
        </w:rPr>
        <w:footnoteReference w:id="14"/>
      </w:r>
      <w:r w:rsidRPr="0004721F" w:rsidR="005F17D6">
        <w:rPr>
          <w:rFonts w:ascii="Times New Roman" w:hAnsi="Times New Roman" w:cs="Times New Roman"/>
          <w:color w:val="auto"/>
          <w:sz w:val="24"/>
          <w:szCs w:val="24"/>
        </w:rPr>
        <w:t>)</w:t>
      </w:r>
    </w:p>
    <w:p w:rsidR="009055DB" w:rsidRPr="0004721F" w:rsidP="006438DA">
      <w:pPr>
        <w:pStyle w:val="Normlny1"/>
        <w:bidi w:val="0"/>
        <w:spacing w:line="240" w:lineRule="auto"/>
        <w:ind w:left="426"/>
        <w:jc w:val="both"/>
        <w:rPr>
          <w:rFonts w:ascii="Times New Roman" w:hAnsi="Times New Roman" w:cs="Times New Roman"/>
          <w:color w:val="auto"/>
          <w:sz w:val="24"/>
          <w:szCs w:val="24"/>
        </w:rPr>
      </w:pPr>
    </w:p>
    <w:p w:rsidR="004A0796" w:rsidRPr="0004721F" w:rsidP="006438DA">
      <w:pPr>
        <w:pStyle w:val="Heading3"/>
        <w:bidi w:val="0"/>
        <w:rPr>
          <w:b w:val="0"/>
          <w:position w:val="6"/>
          <w:sz w:val="24"/>
          <w:szCs w:val="24"/>
        </w:rPr>
      </w:pPr>
      <w:bookmarkStart w:id="28" w:name="_Toc358315599"/>
      <w:r w:rsidRPr="0004721F" w:rsidR="004312F6">
        <w:rPr>
          <w:rFonts w:hint="default"/>
          <w:b w:val="0"/>
          <w:position w:val="6"/>
          <w:sz w:val="24"/>
          <w:szCs w:val="24"/>
        </w:rPr>
        <w:t>§</w:t>
      </w:r>
      <w:r w:rsidRPr="0004721F" w:rsidR="00653070">
        <w:rPr>
          <w:b w:val="0"/>
          <w:position w:val="6"/>
          <w:sz w:val="24"/>
          <w:szCs w:val="24"/>
        </w:rPr>
        <w:t xml:space="preserve"> </w:t>
      </w:r>
      <w:r w:rsidRPr="0004721F" w:rsidR="00307AF1">
        <w:rPr>
          <w:b w:val="0"/>
          <w:position w:val="6"/>
          <w:sz w:val="24"/>
          <w:szCs w:val="24"/>
        </w:rPr>
        <w:t>1</w:t>
      </w:r>
      <w:r w:rsidRPr="0004721F" w:rsidR="00F662CC">
        <w:rPr>
          <w:b w:val="0"/>
          <w:position w:val="6"/>
          <w:sz w:val="24"/>
          <w:szCs w:val="24"/>
        </w:rPr>
        <w:t>3</w:t>
      </w:r>
    </w:p>
    <w:p w:rsidR="004312F6" w:rsidRPr="0004721F" w:rsidP="006438DA">
      <w:pPr>
        <w:pStyle w:val="Heading3"/>
        <w:bidi w:val="0"/>
        <w:rPr>
          <w:rFonts w:hint="default"/>
          <w:b w:val="0"/>
          <w:sz w:val="24"/>
          <w:szCs w:val="24"/>
        </w:rPr>
      </w:pPr>
      <w:r w:rsidRPr="0004721F">
        <w:rPr>
          <w:rFonts w:hint="default"/>
          <w:b w:val="0"/>
          <w:sz w:val="24"/>
          <w:szCs w:val="24"/>
        </w:rPr>
        <w:t>Zverejň</w:t>
      </w:r>
      <w:r w:rsidRPr="0004721F">
        <w:rPr>
          <w:rFonts w:hint="default"/>
          <w:b w:val="0"/>
          <w:sz w:val="24"/>
          <w:szCs w:val="24"/>
        </w:rPr>
        <w:t>ovanie v </w:t>
      </w:r>
      <w:r w:rsidRPr="0004721F">
        <w:rPr>
          <w:rFonts w:hint="default"/>
          <w:b w:val="0"/>
          <w:sz w:val="24"/>
          <w:szCs w:val="24"/>
        </w:rPr>
        <w:t>Obchodnom vestní</w:t>
      </w:r>
      <w:r w:rsidRPr="0004721F">
        <w:rPr>
          <w:rFonts w:hint="default"/>
          <w:b w:val="0"/>
          <w:sz w:val="24"/>
          <w:szCs w:val="24"/>
        </w:rPr>
        <w:t>ku</w:t>
      </w:r>
      <w:bookmarkEnd w:id="28"/>
    </w:p>
    <w:p w:rsidR="004A0796" w:rsidRPr="0004721F" w:rsidP="006438DA">
      <w:pPr>
        <w:pStyle w:val="AODocTxt"/>
        <w:bidi w:val="0"/>
        <w:spacing w:before="0" w:line="240" w:lineRule="auto"/>
        <w:rPr>
          <w:sz w:val="24"/>
          <w:szCs w:val="24"/>
          <w:lang w:val="sk-SK"/>
        </w:rPr>
      </w:pPr>
    </w:p>
    <w:p w:rsidR="00176605" w:rsidRPr="0004721F" w:rsidP="00E84B4E">
      <w:pPr>
        <w:widowControl w:val="0"/>
        <w:numPr>
          <w:numId w:val="33"/>
        </w:numPr>
        <w:tabs>
          <w:tab w:val="left" w:pos="1134"/>
        </w:tabs>
        <w:autoSpaceDE w:val="0"/>
        <w:autoSpaceDN w:val="0"/>
        <w:bidi w:val="0"/>
        <w:adjustRightInd w:val="0"/>
        <w:ind w:left="0" w:firstLine="709"/>
        <w:jc w:val="both"/>
        <w:rPr>
          <w:lang w:val="sk-SK"/>
        </w:rPr>
      </w:pPr>
      <w:r w:rsidRPr="0004721F" w:rsidR="000D52C5">
        <w:rPr>
          <w:rFonts w:hint="default"/>
          <w:lang w:val="sk-SK"/>
        </w:rPr>
        <w:t>Zriaď</w:t>
      </w:r>
      <w:r w:rsidRPr="0004721F" w:rsidR="000D52C5">
        <w:rPr>
          <w:rFonts w:hint="default"/>
          <w:lang w:val="sk-SK"/>
        </w:rPr>
        <w:t>ovateľ</w:t>
      </w:r>
      <w:r w:rsidRPr="0004721F" w:rsidR="000D52C5">
        <w:rPr>
          <w:rFonts w:hint="default"/>
          <w:lang w:val="sk-SK"/>
        </w:rPr>
        <w:t xml:space="preserve"> je povinný</w:t>
      </w:r>
      <w:r w:rsidRPr="0004721F" w:rsidR="000D52C5">
        <w:rPr>
          <w:rFonts w:hint="default"/>
          <w:lang w:val="sk-SK"/>
        </w:rPr>
        <w:t xml:space="preserve"> v Obchodnom vestní</w:t>
      </w:r>
      <w:r w:rsidRPr="0004721F" w:rsidR="000D52C5">
        <w:rPr>
          <w:rFonts w:hint="default"/>
          <w:lang w:val="sk-SK"/>
        </w:rPr>
        <w:t>ku</w:t>
      </w:r>
      <w:r>
        <w:rPr>
          <w:rStyle w:val="FootnoteReference"/>
          <w:rtl w:val="0"/>
          <w:lang w:val="sk-SK"/>
        </w:rPr>
        <w:footnoteReference w:id="15"/>
      </w:r>
      <w:r w:rsidRPr="0004721F" w:rsidR="000D52C5">
        <w:rPr>
          <w:lang w:val="sk-SK"/>
        </w:rPr>
        <w:t>)</w:t>
      </w:r>
      <w:r w:rsidRPr="0004721F" w:rsidR="000131F9">
        <w:rPr>
          <w:lang w:val="sk-SK"/>
        </w:rPr>
        <w:t xml:space="preserve"> </w:t>
      </w:r>
      <w:r w:rsidRPr="0004721F" w:rsidR="00463A70">
        <w:rPr>
          <w:rFonts w:hint="default"/>
          <w:lang w:val="sk-SK"/>
        </w:rPr>
        <w:t>zverejniť </w:t>
      </w:r>
    </w:p>
    <w:p w:rsidR="000D52C5" w:rsidRPr="0004721F" w:rsidP="007669AE">
      <w:pPr>
        <w:widowControl w:val="0"/>
        <w:tabs>
          <w:tab w:val="left" w:pos="1134"/>
        </w:tabs>
        <w:autoSpaceDE w:val="0"/>
        <w:autoSpaceDN w:val="0"/>
        <w:bidi w:val="0"/>
        <w:adjustRightInd w:val="0"/>
        <w:ind w:firstLine="426"/>
        <w:jc w:val="both"/>
        <w:rPr>
          <w:lang w:val="sk-SK"/>
        </w:rPr>
      </w:pPr>
      <w:r w:rsidRPr="0004721F" w:rsidR="00463A70">
        <w:rPr>
          <w:rFonts w:hint="default"/>
          <w:lang w:val="sk-SK"/>
        </w:rPr>
        <w:t>a) zriadenie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w:t>
      </w:r>
    </w:p>
    <w:p w:rsidR="000D52C5" w:rsidRPr="0004721F" w:rsidP="007669AE">
      <w:pPr>
        <w:widowControl w:val="0"/>
        <w:tabs>
          <w:tab w:val="left" w:pos="1134"/>
        </w:tabs>
        <w:autoSpaceDE w:val="0"/>
        <w:autoSpaceDN w:val="0"/>
        <w:bidi w:val="0"/>
        <w:adjustRightInd w:val="0"/>
        <w:ind w:firstLine="426"/>
        <w:jc w:val="both"/>
        <w:rPr>
          <w:lang w:val="sk-SK"/>
        </w:rPr>
      </w:pPr>
      <w:r w:rsidRPr="0004721F" w:rsidR="00463A70">
        <w:rPr>
          <w:rFonts w:hint="default"/>
          <w:lang w:val="sk-SK"/>
        </w:rPr>
        <w:t>b) zruš</w:t>
      </w:r>
      <w:r w:rsidRPr="0004721F" w:rsidR="00463A70">
        <w:rPr>
          <w:rFonts w:hint="default"/>
          <w:lang w:val="sk-SK"/>
        </w:rPr>
        <w:t>enie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w:t>
      </w:r>
    </w:p>
    <w:p w:rsidR="000D52C5" w:rsidRPr="0004721F" w:rsidP="007669AE">
      <w:pPr>
        <w:widowControl w:val="0"/>
        <w:tabs>
          <w:tab w:val="left" w:pos="1134"/>
        </w:tabs>
        <w:autoSpaceDE w:val="0"/>
        <w:autoSpaceDN w:val="0"/>
        <w:bidi w:val="0"/>
        <w:adjustRightInd w:val="0"/>
        <w:ind w:firstLine="426"/>
        <w:jc w:val="both"/>
        <w:rPr>
          <w:lang w:val="sk-SK"/>
        </w:rPr>
      </w:pPr>
      <w:r w:rsidRPr="0004721F" w:rsidR="00463A70">
        <w:rPr>
          <w:rFonts w:hint="default"/>
          <w:lang w:val="sk-SK"/>
        </w:rPr>
        <w:t>c) š</w:t>
      </w:r>
      <w:r w:rsidRPr="0004721F" w:rsidR="00463A70">
        <w:rPr>
          <w:rFonts w:hint="default"/>
          <w:lang w:val="sk-SK"/>
        </w:rPr>
        <w:t>tatú</w:t>
      </w:r>
      <w:r w:rsidRPr="0004721F" w:rsidR="00463A70">
        <w:rPr>
          <w:rFonts w:hint="default"/>
          <w:lang w:val="sk-SK"/>
        </w:rPr>
        <w:t>t a rokovací</w:t>
      </w:r>
      <w:r w:rsidRPr="0004721F" w:rsidR="00463A70">
        <w:rPr>
          <w:rFonts w:hint="default"/>
          <w:lang w:val="sk-SK"/>
        </w:rPr>
        <w:t xml:space="preserve"> poriadok ní</w:t>
      </w:r>
      <w:r w:rsidRPr="0004721F" w:rsidR="00463A70">
        <w:rPr>
          <w:rFonts w:hint="default"/>
          <w:lang w:val="sk-SK"/>
        </w:rPr>
        <w:t>m zriadené</w:t>
      </w:r>
      <w:r w:rsidRPr="0004721F" w:rsidR="00463A70">
        <w:rPr>
          <w:rFonts w:hint="default"/>
          <w:lang w:val="sk-SK"/>
        </w:rPr>
        <w:t>ho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 xml:space="preserve">du a ich </w:t>
      </w:r>
      <w:r w:rsidRPr="0004721F" w:rsidR="00463A70">
        <w:rPr>
          <w:rFonts w:hint="default"/>
          <w:lang w:val="sk-SK"/>
        </w:rPr>
        <w:t>zmeny.</w:t>
      </w:r>
    </w:p>
    <w:p w:rsidR="007669AE" w:rsidRPr="0004721F" w:rsidP="007669AE">
      <w:pPr>
        <w:widowControl w:val="0"/>
        <w:tabs>
          <w:tab w:val="left" w:pos="1134"/>
        </w:tabs>
        <w:autoSpaceDE w:val="0"/>
        <w:autoSpaceDN w:val="0"/>
        <w:bidi w:val="0"/>
        <w:adjustRightInd w:val="0"/>
        <w:ind w:firstLine="709"/>
        <w:jc w:val="both"/>
        <w:rPr>
          <w:lang w:val="sk-SK"/>
        </w:rPr>
      </w:pPr>
    </w:p>
    <w:p w:rsidR="007669AE" w:rsidRPr="0004721F" w:rsidP="000E242B">
      <w:pPr>
        <w:widowControl w:val="0"/>
        <w:tabs>
          <w:tab w:val="left" w:pos="1134"/>
        </w:tabs>
        <w:autoSpaceDE w:val="0"/>
        <w:autoSpaceDN w:val="0"/>
        <w:bidi w:val="0"/>
        <w:adjustRightInd w:val="0"/>
        <w:ind w:firstLine="709"/>
        <w:jc w:val="both"/>
        <w:rPr>
          <w:lang w:val="sk-SK"/>
        </w:rPr>
      </w:pPr>
      <w:r w:rsidRPr="0004721F" w:rsidR="00320904">
        <w:rPr>
          <w:lang w:val="sk-SK"/>
        </w:rPr>
        <w:t xml:space="preserve">(2) </w:t>
      </w:r>
      <w:r w:rsidRPr="0004721F" w:rsidR="00463A70">
        <w:rPr>
          <w:rFonts w:hint="default"/>
          <w:lang w:val="sk-SK"/>
        </w:rPr>
        <w:t>Ú</w:t>
      </w:r>
      <w:r w:rsidRPr="0004721F" w:rsidR="00463A70">
        <w:rPr>
          <w:rFonts w:hint="default"/>
          <w:lang w:val="sk-SK"/>
        </w:rPr>
        <w:t>daje podľ</w:t>
      </w:r>
      <w:r w:rsidRPr="0004721F" w:rsidR="00463A70">
        <w:rPr>
          <w:rFonts w:hint="default"/>
          <w:lang w:val="sk-SK"/>
        </w:rPr>
        <w:t>a odseku 1 je zriaď</w:t>
      </w:r>
      <w:r w:rsidRPr="0004721F" w:rsidR="00463A70">
        <w:rPr>
          <w:rFonts w:hint="default"/>
          <w:lang w:val="sk-SK"/>
        </w:rPr>
        <w:t>ovateľ</w:t>
      </w:r>
      <w:r w:rsidRPr="0004721F" w:rsidR="00463A70">
        <w:rPr>
          <w:rFonts w:hint="default"/>
          <w:lang w:val="sk-SK"/>
        </w:rPr>
        <w:t xml:space="preserve"> povinný</w:t>
      </w:r>
      <w:r w:rsidRPr="0004721F" w:rsidR="00463A70">
        <w:rPr>
          <w:rFonts w:hint="default"/>
          <w:lang w:val="sk-SK"/>
        </w:rPr>
        <w:t xml:space="preserve"> zverejniť</w:t>
      </w:r>
      <w:r w:rsidRPr="0004721F" w:rsidR="00463A70">
        <w:rPr>
          <w:rFonts w:hint="default"/>
          <w:lang w:val="sk-SK"/>
        </w:rPr>
        <w:t xml:space="preserve"> do 30 dní</w:t>
      </w:r>
      <w:r w:rsidRPr="0004721F" w:rsidR="00463A70">
        <w:rPr>
          <w:rFonts w:hint="default"/>
          <w:lang w:val="sk-SK"/>
        </w:rPr>
        <w:t xml:space="preserve"> od zriadenia alebo zruš</w:t>
      </w:r>
      <w:r w:rsidRPr="0004721F" w:rsidR="00463A70">
        <w:rPr>
          <w:rFonts w:hint="default"/>
          <w:lang w:val="sk-SK"/>
        </w:rPr>
        <w:t>enia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alebo odkedy k zmená</w:t>
      </w:r>
      <w:r w:rsidRPr="0004721F" w:rsidR="00463A70">
        <w:rPr>
          <w:rFonts w:hint="default"/>
          <w:lang w:val="sk-SK"/>
        </w:rPr>
        <w:t>m ú</w:t>
      </w:r>
      <w:r w:rsidRPr="0004721F" w:rsidR="00463A70">
        <w:rPr>
          <w:rFonts w:hint="default"/>
          <w:lang w:val="sk-SK"/>
        </w:rPr>
        <w:t>dajov podľ</w:t>
      </w:r>
      <w:r w:rsidRPr="0004721F" w:rsidR="00463A70">
        <w:rPr>
          <w:rFonts w:hint="default"/>
          <w:lang w:val="sk-SK"/>
        </w:rPr>
        <w:t>a odseku 1 pí</w:t>
      </w:r>
      <w:r w:rsidRPr="0004721F" w:rsidR="00463A70">
        <w:rPr>
          <w:rFonts w:hint="default"/>
          <w:lang w:val="sk-SK"/>
        </w:rPr>
        <w:t>sm. c) doš</w:t>
      </w:r>
      <w:r w:rsidRPr="0004721F" w:rsidR="00463A70">
        <w:rPr>
          <w:rFonts w:hint="default"/>
          <w:lang w:val="sk-SK"/>
        </w:rPr>
        <w:t>lo. Š</w:t>
      </w:r>
      <w:r w:rsidRPr="0004721F" w:rsidR="00463A70">
        <w:rPr>
          <w:rFonts w:hint="default"/>
          <w:lang w:val="sk-SK"/>
        </w:rPr>
        <w:t>tatú</w:t>
      </w:r>
      <w:r w:rsidRPr="0004721F" w:rsidR="00463A70">
        <w:rPr>
          <w:rFonts w:hint="default"/>
          <w:lang w:val="sk-SK"/>
        </w:rPr>
        <w:t>t, rokovací</w:t>
      </w:r>
      <w:r w:rsidRPr="0004721F" w:rsidR="00463A70">
        <w:rPr>
          <w:rFonts w:hint="default"/>
          <w:lang w:val="sk-SK"/>
        </w:rPr>
        <w:t xml:space="preserve"> poriadok a </w:t>
      </w:r>
      <w:r w:rsidRPr="0004721F" w:rsidR="00463A70">
        <w:rPr>
          <w:rFonts w:hint="default"/>
          <w:lang w:val="sk-SK"/>
        </w:rPr>
        <w:t>ich zmeny nenadobudnú</w:t>
      </w:r>
      <w:r w:rsidRPr="0004721F" w:rsidR="00463A70">
        <w:rPr>
          <w:rFonts w:hint="default"/>
          <w:lang w:val="sk-SK"/>
        </w:rPr>
        <w:t xml:space="preserve"> úč</w:t>
      </w:r>
      <w:r w:rsidRPr="0004721F" w:rsidR="00463A70">
        <w:rPr>
          <w:rFonts w:hint="default"/>
          <w:lang w:val="sk-SK"/>
        </w:rPr>
        <w:t>innosť</w:t>
      </w:r>
      <w:r w:rsidRPr="0004721F" w:rsidR="00463A70">
        <w:rPr>
          <w:rFonts w:hint="default"/>
          <w:lang w:val="sk-SK"/>
        </w:rPr>
        <w:t xml:space="preserve"> skô</w:t>
      </w:r>
      <w:r w:rsidRPr="0004721F" w:rsidR="00463A70">
        <w:rPr>
          <w:rFonts w:hint="default"/>
          <w:lang w:val="sk-SK"/>
        </w:rPr>
        <w:t>r,</w:t>
      </w:r>
      <w:r w:rsidRPr="0004721F" w:rsidR="00463A70">
        <w:rPr>
          <w:rFonts w:hint="default"/>
          <w:lang w:val="sk-SK"/>
        </w:rPr>
        <w:t xml:space="preserve"> ako sú</w:t>
      </w:r>
      <w:r w:rsidRPr="0004721F" w:rsidR="00463A70">
        <w:rPr>
          <w:rFonts w:hint="default"/>
          <w:lang w:val="sk-SK"/>
        </w:rPr>
        <w:t xml:space="preserve"> zverejnené</w:t>
      </w:r>
      <w:r w:rsidRPr="0004721F" w:rsidR="00463A70">
        <w:rPr>
          <w:rFonts w:hint="default"/>
          <w:lang w:val="sk-SK"/>
        </w:rPr>
        <w:t xml:space="preserve"> v </w:t>
      </w:r>
      <w:r w:rsidRPr="0004721F" w:rsidR="00463A70">
        <w:rPr>
          <w:rFonts w:hint="default"/>
          <w:lang w:val="sk-SK"/>
        </w:rPr>
        <w:t>Obchodnom vestní</w:t>
      </w:r>
      <w:r w:rsidRPr="0004721F" w:rsidR="00463A70">
        <w:rPr>
          <w:rFonts w:hint="default"/>
          <w:lang w:val="sk-SK"/>
        </w:rPr>
        <w:t>ku.</w:t>
      </w:r>
    </w:p>
    <w:p w:rsidR="00386447" w:rsidP="003E2879">
      <w:pPr>
        <w:pStyle w:val="Heading3"/>
        <w:bidi w:val="0"/>
        <w:jc w:val="left"/>
        <w:rPr>
          <w:sz w:val="24"/>
          <w:szCs w:val="24"/>
        </w:rPr>
      </w:pPr>
    </w:p>
    <w:p w:rsidR="003E2879" w:rsidP="003E2879">
      <w:pPr>
        <w:pStyle w:val="Heading3"/>
        <w:bidi w:val="0"/>
        <w:jc w:val="left"/>
        <w:rPr>
          <w:b w:val="0"/>
        </w:rPr>
      </w:pPr>
    </w:p>
    <w:p w:rsidR="003E2879" w:rsidP="003E2879">
      <w:pPr>
        <w:pStyle w:val="Heading3"/>
        <w:bidi w:val="0"/>
        <w:jc w:val="left"/>
        <w:rPr>
          <w:sz w:val="24"/>
          <w:szCs w:val="24"/>
        </w:rPr>
      </w:pPr>
      <w:bookmarkStart w:id="29" w:name="_Toc358315601"/>
    </w:p>
    <w:p w:rsidR="00E506EC" w:rsidRPr="0004721F" w:rsidP="003E2879">
      <w:pPr>
        <w:pStyle w:val="Heading3"/>
        <w:bidi w:val="0"/>
        <w:rPr>
          <w:b w:val="0"/>
          <w:bCs/>
          <w:position w:val="6"/>
          <w:sz w:val="24"/>
          <w:szCs w:val="24"/>
        </w:rPr>
      </w:pPr>
      <w:r w:rsidRPr="0004721F" w:rsidR="00463A70">
        <w:rPr>
          <w:rFonts w:hint="default"/>
          <w:b w:val="0"/>
          <w:bCs/>
          <w:position w:val="6"/>
          <w:sz w:val="24"/>
          <w:szCs w:val="24"/>
        </w:rPr>
        <w:t>§</w:t>
      </w:r>
      <w:bookmarkStart w:id="30" w:name="_Toc358313476"/>
      <w:r w:rsidRPr="0004721F" w:rsidR="00463A70">
        <w:rPr>
          <w:rFonts w:hint="default"/>
          <w:b w:val="0"/>
          <w:bCs/>
          <w:position w:val="6"/>
          <w:sz w:val="24"/>
          <w:szCs w:val="24"/>
        </w:rPr>
        <w:t xml:space="preserve"> 14</w:t>
      </w:r>
    </w:p>
    <w:p w:rsidR="000D52C5" w:rsidRPr="0004721F" w:rsidP="006438DA">
      <w:pPr>
        <w:pStyle w:val="Heading3"/>
        <w:bidi w:val="0"/>
        <w:rPr>
          <w:b w:val="0"/>
          <w:sz w:val="24"/>
          <w:szCs w:val="24"/>
        </w:rPr>
      </w:pPr>
      <w:r w:rsidRPr="0004721F" w:rsidR="00463A70">
        <w:rPr>
          <w:rFonts w:hint="default"/>
          <w:b w:val="0"/>
          <w:sz w:val="24"/>
          <w:szCs w:val="24"/>
        </w:rPr>
        <w:t>Š</w:t>
      </w:r>
      <w:r w:rsidRPr="0004721F" w:rsidR="00463A70">
        <w:rPr>
          <w:rFonts w:hint="default"/>
          <w:b w:val="0"/>
          <w:sz w:val="24"/>
          <w:szCs w:val="24"/>
        </w:rPr>
        <w:t>tatú</w:t>
      </w:r>
      <w:r w:rsidRPr="0004721F" w:rsidR="00463A70">
        <w:rPr>
          <w:rFonts w:hint="default"/>
          <w:b w:val="0"/>
          <w:sz w:val="24"/>
          <w:szCs w:val="24"/>
        </w:rPr>
        <w:t>t</w:t>
      </w:r>
      <w:bookmarkEnd w:id="29"/>
      <w:bookmarkEnd w:id="30"/>
    </w:p>
    <w:p w:rsidR="00E506EC" w:rsidRPr="0004721F" w:rsidP="006438DA">
      <w:pPr>
        <w:pStyle w:val="AODocTxt"/>
        <w:bidi w:val="0"/>
        <w:spacing w:before="0" w:line="240" w:lineRule="auto"/>
        <w:rPr>
          <w:sz w:val="24"/>
          <w:szCs w:val="24"/>
          <w:lang w:val="sk-SK"/>
        </w:rPr>
      </w:pPr>
    </w:p>
    <w:p w:rsidR="000D52C5" w:rsidRPr="0004721F" w:rsidP="007669AE">
      <w:pPr>
        <w:widowControl w:val="0"/>
        <w:autoSpaceDE w:val="0"/>
        <w:autoSpaceDN w:val="0"/>
        <w:bidi w:val="0"/>
        <w:adjustRightInd w:val="0"/>
        <w:ind w:firstLine="709"/>
        <w:jc w:val="both"/>
        <w:rPr>
          <w:lang w:val="sk-SK"/>
        </w:rPr>
      </w:pPr>
      <w:r w:rsidRPr="0004721F" w:rsidR="00463A70">
        <w:rPr>
          <w:rFonts w:hint="default"/>
          <w:lang w:val="sk-SK"/>
        </w:rPr>
        <w:t>Š</w:t>
      </w:r>
      <w:r w:rsidRPr="0004721F" w:rsidR="00463A70">
        <w:rPr>
          <w:rFonts w:hint="default"/>
          <w:lang w:val="sk-SK"/>
        </w:rPr>
        <w:t>tatú</w:t>
      </w:r>
      <w:r w:rsidRPr="0004721F" w:rsidR="00463A70">
        <w:rPr>
          <w:rFonts w:hint="default"/>
          <w:lang w:val="sk-SK"/>
        </w:rPr>
        <w:t>t upravuje najmä</w:t>
      </w:r>
    </w:p>
    <w:p w:rsidR="00176605" w:rsidRPr="0004721F" w:rsidP="00E84B4E">
      <w:pPr>
        <w:pStyle w:val="ListParagraph"/>
        <w:widowControl w:val="0"/>
        <w:numPr>
          <w:numId w:val="49"/>
        </w:numPr>
        <w:tabs>
          <w:tab w:val="left" w:pos="709"/>
        </w:tabs>
        <w:autoSpaceDE w:val="0"/>
        <w:autoSpaceDN w:val="0"/>
        <w:bidi w:val="0"/>
        <w:adjustRightInd w:val="0"/>
        <w:jc w:val="both"/>
        <w:rPr>
          <w:lang w:val="sk-SK"/>
        </w:rPr>
      </w:pPr>
      <w:r w:rsidRPr="0004721F" w:rsidR="00463A70">
        <w:rPr>
          <w:rFonts w:hint="default"/>
          <w:lang w:val="sk-SK"/>
        </w:rPr>
        <w:t>organizač</w:t>
      </w:r>
      <w:r w:rsidRPr="0004721F" w:rsidR="00463A70">
        <w:rPr>
          <w:rFonts w:hint="default"/>
          <w:lang w:val="sk-SK"/>
        </w:rPr>
        <w:t>nú</w:t>
      </w:r>
      <w:r w:rsidRPr="0004721F" w:rsidR="00463A70">
        <w:rPr>
          <w:rFonts w:hint="default"/>
          <w:lang w:val="sk-SK"/>
        </w:rPr>
        <w:t xml:space="preserve"> š</w:t>
      </w:r>
      <w:r w:rsidRPr="0004721F" w:rsidR="00463A70">
        <w:rPr>
          <w:rFonts w:hint="default"/>
          <w:lang w:val="sk-SK"/>
        </w:rPr>
        <w:t>truktú</w:t>
      </w:r>
      <w:r w:rsidRPr="0004721F" w:rsidR="00463A70">
        <w:rPr>
          <w:rFonts w:hint="default"/>
          <w:lang w:val="sk-SK"/>
        </w:rPr>
        <w:t>ru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vrá</w:t>
      </w:r>
      <w:r w:rsidRPr="0004721F" w:rsidR="00463A70">
        <w:rPr>
          <w:rFonts w:hint="default"/>
          <w:lang w:val="sk-SK"/>
        </w:rPr>
        <w:t>tane voľ</w:t>
      </w:r>
      <w:r w:rsidRPr="0004721F" w:rsidR="00463A70">
        <w:rPr>
          <w:rFonts w:hint="default"/>
          <w:lang w:val="sk-SK"/>
        </w:rPr>
        <w:t>by alebo menovania predsední</w:t>
      </w:r>
      <w:r w:rsidRPr="0004721F" w:rsidR="00463A70">
        <w:rPr>
          <w:rFonts w:hint="default"/>
          <w:lang w:val="sk-SK"/>
        </w:rPr>
        <w:t>ctva, predsedu a ich pô</w:t>
      </w:r>
      <w:r w:rsidRPr="0004721F" w:rsidR="00463A70">
        <w:rPr>
          <w:rFonts w:hint="default"/>
          <w:lang w:val="sk-SK"/>
        </w:rPr>
        <w:t>sobnosti, </w:t>
      </w:r>
    </w:p>
    <w:p w:rsidR="00176605" w:rsidRPr="0004721F" w:rsidP="00E84B4E">
      <w:pPr>
        <w:pStyle w:val="ListParagraph"/>
        <w:widowControl w:val="0"/>
        <w:numPr>
          <w:numId w:val="49"/>
        </w:numPr>
        <w:tabs>
          <w:tab w:val="left" w:pos="709"/>
        </w:tabs>
        <w:autoSpaceDE w:val="0"/>
        <w:autoSpaceDN w:val="0"/>
        <w:bidi w:val="0"/>
        <w:adjustRightInd w:val="0"/>
        <w:jc w:val="both"/>
        <w:rPr>
          <w:lang w:val="sk-SK"/>
        </w:rPr>
      </w:pPr>
      <w:r w:rsidRPr="0004721F" w:rsidR="00463A70">
        <w:rPr>
          <w:rFonts w:hint="default"/>
          <w:lang w:val="sk-SK"/>
        </w:rPr>
        <w:t>vecnú</w:t>
      </w:r>
      <w:r w:rsidRPr="0004721F" w:rsidR="00463A70">
        <w:rPr>
          <w:rFonts w:hint="default"/>
          <w:lang w:val="sk-SK"/>
        </w:rPr>
        <w:t xml:space="preserve"> pô</w:t>
      </w:r>
      <w:r w:rsidRPr="0004721F" w:rsidR="00463A70">
        <w:rPr>
          <w:rFonts w:hint="default"/>
          <w:lang w:val="sk-SK"/>
        </w:rPr>
        <w:t>sobnosť</w:t>
      </w:r>
      <w:r w:rsidRPr="0004721F" w:rsidR="00463A70">
        <w:rPr>
          <w:rFonts w:hint="default"/>
          <w:lang w:val="sk-SK"/>
        </w:rPr>
        <w:t xml:space="preserve">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ktorá</w:t>
      </w:r>
      <w:r w:rsidRPr="0004721F" w:rsidR="00463A70">
        <w:rPr>
          <w:rFonts w:hint="default"/>
          <w:lang w:val="sk-SK"/>
        </w:rPr>
        <w:t xml:space="preserve"> nesmie byť</w:t>
      </w:r>
      <w:r w:rsidRPr="0004721F" w:rsidR="00463A70">
        <w:rPr>
          <w:rFonts w:hint="default"/>
          <w:lang w:val="sk-SK"/>
        </w:rPr>
        <w:t xml:space="preserve"> v rozpore s tý</w:t>
      </w:r>
      <w:r w:rsidRPr="0004721F" w:rsidR="00463A70">
        <w:rPr>
          <w:rFonts w:hint="default"/>
          <w:lang w:val="sk-SK"/>
        </w:rPr>
        <w:t>mto zá</w:t>
      </w:r>
      <w:r w:rsidRPr="0004721F" w:rsidR="00463A70">
        <w:rPr>
          <w:rFonts w:hint="default"/>
          <w:lang w:val="sk-SK"/>
        </w:rPr>
        <w:t>konom,</w:t>
      </w:r>
    </w:p>
    <w:p w:rsidR="00176605" w:rsidRPr="0004721F" w:rsidP="00E84B4E">
      <w:pPr>
        <w:pStyle w:val="ListParagraph"/>
        <w:widowControl w:val="0"/>
        <w:numPr>
          <w:numId w:val="49"/>
        </w:numPr>
        <w:tabs>
          <w:tab w:val="left" w:pos="709"/>
        </w:tabs>
        <w:autoSpaceDE w:val="0"/>
        <w:autoSpaceDN w:val="0"/>
        <w:bidi w:val="0"/>
        <w:adjustRightInd w:val="0"/>
        <w:jc w:val="both"/>
        <w:rPr>
          <w:lang w:val="sk-SK"/>
        </w:rPr>
      </w:pPr>
      <w:r w:rsidRPr="003D6F53" w:rsidR="00463A70">
        <w:rPr>
          <w:lang w:val="sk-SK"/>
        </w:rPr>
        <w:t>podmienky</w:t>
      </w:r>
      <w:r w:rsidRPr="0004721F" w:rsidR="00463A70">
        <w:rPr>
          <w:rFonts w:hint="default"/>
          <w:lang w:val="sk-SK"/>
        </w:rPr>
        <w:t xml:space="preserve"> zá</w:t>
      </w:r>
      <w:r w:rsidRPr="0004721F" w:rsidR="00463A70">
        <w:rPr>
          <w:rFonts w:hint="default"/>
          <w:lang w:val="sk-SK"/>
        </w:rPr>
        <w:t>pisu do zoznamu rozhodcov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w:t>
      </w:r>
    </w:p>
    <w:p w:rsidR="00176605" w:rsidRPr="0004721F" w:rsidP="00E84B4E">
      <w:pPr>
        <w:pStyle w:val="ListParagraph"/>
        <w:widowControl w:val="0"/>
        <w:numPr>
          <w:numId w:val="49"/>
        </w:numPr>
        <w:tabs>
          <w:tab w:val="left" w:pos="709"/>
        </w:tabs>
        <w:autoSpaceDE w:val="0"/>
        <w:autoSpaceDN w:val="0"/>
        <w:bidi w:val="0"/>
        <w:adjustRightInd w:val="0"/>
        <w:ind w:left="709" w:hanging="283"/>
        <w:jc w:val="both"/>
        <w:rPr>
          <w:lang w:val="sk-SK"/>
        </w:rPr>
      </w:pPr>
      <w:r w:rsidRPr="0004721F" w:rsidR="00463A70">
        <w:rPr>
          <w:rFonts w:hint="default"/>
          <w:lang w:val="sk-SK"/>
        </w:rPr>
        <w:t>opatrenia  na zabezpeč</w:t>
      </w:r>
      <w:r w:rsidRPr="0004721F" w:rsidR="00463A70">
        <w:rPr>
          <w:rFonts w:hint="default"/>
          <w:lang w:val="sk-SK"/>
        </w:rPr>
        <w:t>enie odbornej ú</w:t>
      </w:r>
      <w:r w:rsidRPr="0004721F" w:rsidR="00463A70">
        <w:rPr>
          <w:rFonts w:hint="default"/>
          <w:lang w:val="sk-SK"/>
        </w:rPr>
        <w:t>rovne rozhodcov a </w:t>
      </w:r>
      <w:r w:rsidRPr="0004721F" w:rsidR="00463A70">
        <w:rPr>
          <w:rFonts w:hint="default"/>
          <w:lang w:val="sk-SK"/>
        </w:rPr>
        <w:t>systematické</w:t>
      </w:r>
      <w:r w:rsidRPr="0004721F" w:rsidR="00463A70">
        <w:rPr>
          <w:rFonts w:hint="default"/>
          <w:lang w:val="sk-SK"/>
        </w:rPr>
        <w:t xml:space="preserve"> odstraň</w:t>
      </w:r>
      <w:r w:rsidRPr="0004721F" w:rsidR="00463A70">
        <w:rPr>
          <w:rFonts w:hint="default"/>
          <w:lang w:val="sk-SK"/>
        </w:rPr>
        <w:t>ovanie a </w:t>
      </w:r>
      <w:r w:rsidRPr="0004721F" w:rsidR="00463A70">
        <w:rPr>
          <w:rFonts w:hint="default"/>
          <w:lang w:val="sk-SK"/>
        </w:rPr>
        <w:t>ná</w:t>
      </w:r>
      <w:r w:rsidRPr="0004721F" w:rsidR="00463A70">
        <w:rPr>
          <w:rFonts w:hint="default"/>
          <w:lang w:val="sk-SK"/>
        </w:rPr>
        <w:t>pra</w:t>
      </w:r>
      <w:r w:rsidRPr="0004721F" w:rsidR="00463A70">
        <w:rPr>
          <w:rFonts w:hint="default"/>
          <w:lang w:val="sk-SK"/>
        </w:rPr>
        <w:t>vu nedostatkov vyplý</w:t>
      </w:r>
      <w:r w:rsidRPr="0004721F" w:rsidR="00463A70">
        <w:rPr>
          <w:rFonts w:hint="default"/>
          <w:lang w:val="sk-SK"/>
        </w:rPr>
        <w:t>vajú</w:t>
      </w:r>
      <w:r w:rsidRPr="0004721F" w:rsidR="00463A70">
        <w:rPr>
          <w:rFonts w:hint="default"/>
          <w:lang w:val="sk-SK"/>
        </w:rPr>
        <w:t>cich z </w:t>
      </w:r>
      <w:r w:rsidRPr="0004721F" w:rsidR="00463A70">
        <w:rPr>
          <w:rFonts w:hint="default"/>
          <w:lang w:val="sk-SK"/>
        </w:rPr>
        <w:t>discipliná</w:t>
      </w:r>
      <w:r w:rsidRPr="0004721F" w:rsidR="00463A70">
        <w:rPr>
          <w:rFonts w:hint="default"/>
          <w:lang w:val="sk-SK"/>
        </w:rPr>
        <w:t>rnych konaní</w:t>
      </w:r>
      <w:r w:rsidRPr="0004721F" w:rsidR="00463A70">
        <w:rPr>
          <w:rFonts w:hint="default"/>
          <w:lang w:val="sk-SK"/>
        </w:rPr>
        <w:t xml:space="preserve"> a </w:t>
      </w:r>
      <w:r w:rsidRPr="0004721F" w:rsidR="00463A70">
        <w:rPr>
          <w:rFonts w:hint="default"/>
          <w:lang w:val="sk-SK"/>
        </w:rPr>
        <w:t>konaní</w:t>
      </w:r>
      <w:r w:rsidRPr="0004721F" w:rsidR="00463A70">
        <w:rPr>
          <w:rFonts w:hint="default"/>
          <w:lang w:val="sk-SK"/>
        </w:rPr>
        <w:t xml:space="preserve"> o </w:t>
      </w:r>
      <w:r w:rsidRPr="0004721F" w:rsidR="00463A70">
        <w:rPr>
          <w:rFonts w:hint="default"/>
          <w:lang w:val="sk-SK"/>
        </w:rPr>
        <w:t>zruš</w:t>
      </w:r>
      <w:r w:rsidRPr="0004721F" w:rsidR="00463A70">
        <w:rPr>
          <w:rFonts w:hint="default"/>
          <w:lang w:val="sk-SK"/>
        </w:rPr>
        <w:t>enie rozhodcovský</w:t>
      </w:r>
      <w:r w:rsidRPr="0004721F" w:rsidR="00463A70">
        <w:rPr>
          <w:rFonts w:hint="default"/>
          <w:lang w:val="sk-SK"/>
        </w:rPr>
        <w:t>ch rozsudkov,</w:t>
      </w:r>
    </w:p>
    <w:p w:rsidR="0016108B" w:rsidRPr="0004721F" w:rsidP="00E84B4E">
      <w:pPr>
        <w:pStyle w:val="ListParagraph"/>
        <w:widowControl w:val="0"/>
        <w:numPr>
          <w:numId w:val="49"/>
        </w:numPr>
        <w:tabs>
          <w:tab w:val="left" w:pos="709"/>
        </w:tabs>
        <w:autoSpaceDE w:val="0"/>
        <w:autoSpaceDN w:val="0"/>
        <w:bidi w:val="0"/>
        <w:adjustRightInd w:val="0"/>
        <w:jc w:val="both"/>
        <w:rPr>
          <w:lang w:val="sk-SK"/>
        </w:rPr>
      </w:pPr>
      <w:r w:rsidRPr="0004721F" w:rsidR="00463A70">
        <w:rPr>
          <w:rFonts w:hint="default"/>
          <w:lang w:val="sk-SK"/>
        </w:rPr>
        <w:t>orgá</w:t>
      </w:r>
      <w:r w:rsidRPr="0004721F" w:rsidR="00463A70">
        <w:rPr>
          <w:rFonts w:hint="default"/>
          <w:lang w:val="sk-SK"/>
        </w:rPr>
        <w:t>n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na rozhodovanie o </w:t>
      </w:r>
      <w:r w:rsidRPr="0004721F" w:rsidR="00463A70">
        <w:rPr>
          <w:rFonts w:hint="default"/>
          <w:lang w:val="sk-SK"/>
        </w:rPr>
        <w:t>ná</w:t>
      </w:r>
      <w:r w:rsidRPr="0004721F" w:rsidR="00463A70">
        <w:rPr>
          <w:rFonts w:hint="default"/>
          <w:lang w:val="sk-SK"/>
        </w:rPr>
        <w:t>mietke proti rozhodcovi,</w:t>
      </w:r>
    </w:p>
    <w:p w:rsidR="00F14E66" w:rsidRPr="0004721F" w:rsidP="00E84B4E">
      <w:pPr>
        <w:pStyle w:val="ListParagraph"/>
        <w:widowControl w:val="0"/>
        <w:numPr>
          <w:numId w:val="49"/>
        </w:numPr>
        <w:tabs>
          <w:tab w:val="left" w:pos="709"/>
        </w:tabs>
        <w:autoSpaceDE w:val="0"/>
        <w:autoSpaceDN w:val="0"/>
        <w:bidi w:val="0"/>
        <w:adjustRightInd w:val="0"/>
        <w:jc w:val="both"/>
        <w:rPr>
          <w:lang w:val="sk-SK"/>
        </w:rPr>
      </w:pPr>
      <w:r w:rsidRPr="0004721F" w:rsidR="00463A70">
        <w:rPr>
          <w:rFonts w:hint="default"/>
          <w:lang w:val="sk-SK"/>
        </w:rPr>
        <w:t>spô</w:t>
      </w:r>
      <w:r w:rsidRPr="0004721F" w:rsidR="00463A70">
        <w:rPr>
          <w:rFonts w:hint="default"/>
          <w:lang w:val="sk-SK"/>
        </w:rPr>
        <w:t>sob prideľ</w:t>
      </w:r>
      <w:r w:rsidRPr="0004721F" w:rsidR="00463A70">
        <w:rPr>
          <w:rFonts w:hint="default"/>
          <w:lang w:val="sk-SK"/>
        </w:rPr>
        <w:t>ovania vecí</w:t>
      </w:r>
      <w:r w:rsidRPr="0004721F" w:rsidR="00463A70">
        <w:rPr>
          <w:rFonts w:hint="default"/>
          <w:lang w:val="sk-SK"/>
        </w:rPr>
        <w:t xml:space="preserve"> rozhodcom a</w:t>
      </w:r>
    </w:p>
    <w:p w:rsidR="00176605" w:rsidRPr="0004721F" w:rsidP="00E84B4E">
      <w:pPr>
        <w:pStyle w:val="ListParagraph"/>
        <w:widowControl w:val="0"/>
        <w:numPr>
          <w:numId w:val="49"/>
        </w:numPr>
        <w:tabs>
          <w:tab w:val="left" w:pos="709"/>
        </w:tabs>
        <w:autoSpaceDE w:val="0"/>
        <w:autoSpaceDN w:val="0"/>
        <w:bidi w:val="0"/>
        <w:adjustRightInd w:val="0"/>
        <w:jc w:val="both"/>
        <w:rPr>
          <w:lang w:val="sk-SK"/>
        </w:rPr>
      </w:pPr>
      <w:r w:rsidRPr="0004721F" w:rsidR="00463A70">
        <w:rPr>
          <w:rFonts w:hint="default"/>
          <w:lang w:val="sk-SK"/>
        </w:rPr>
        <w:t>postup pri vybavovaní</w:t>
      </w:r>
      <w:r w:rsidRPr="0004721F" w:rsidR="00463A70">
        <w:rPr>
          <w:rFonts w:hint="default"/>
          <w:lang w:val="sk-SK"/>
        </w:rPr>
        <w:t xml:space="preserve"> sť</w:t>
      </w:r>
      <w:r w:rsidRPr="0004721F" w:rsidR="00463A70">
        <w:rPr>
          <w:rFonts w:hint="default"/>
          <w:lang w:val="sk-SK"/>
        </w:rPr>
        <w:t>až</w:t>
      </w:r>
      <w:r w:rsidRPr="0004721F" w:rsidR="00463A70">
        <w:rPr>
          <w:rFonts w:hint="default"/>
          <w:lang w:val="sk-SK"/>
        </w:rPr>
        <w:t>nost</w:t>
      </w:r>
      <w:r w:rsidRPr="0004721F" w:rsidR="00436465">
        <w:rPr>
          <w:rFonts w:hint="default"/>
          <w:lang w:val="sk-SK"/>
        </w:rPr>
        <w:t>í</w:t>
      </w:r>
      <w:r w:rsidRPr="0004721F" w:rsidR="00463A70">
        <w:rPr>
          <w:rFonts w:hint="default"/>
          <w:lang w:val="sk-SK"/>
        </w:rPr>
        <w:t xml:space="preserve"> podľ</w:t>
      </w:r>
      <w:r w:rsidRPr="0004721F" w:rsidR="00463A70">
        <w:rPr>
          <w:rFonts w:hint="default"/>
          <w:lang w:val="sk-SK"/>
        </w:rPr>
        <w:t>a tohto zá</w:t>
      </w:r>
      <w:r w:rsidRPr="0004721F" w:rsidR="00463A70">
        <w:rPr>
          <w:rFonts w:hint="default"/>
          <w:lang w:val="sk-SK"/>
        </w:rPr>
        <w:t>kona.</w:t>
      </w:r>
    </w:p>
    <w:p w:rsidR="00B2485A" w:rsidRPr="0004721F" w:rsidP="00326B62">
      <w:pPr>
        <w:pStyle w:val="Heading3"/>
        <w:bidi w:val="0"/>
        <w:rPr>
          <w:b w:val="0"/>
          <w:bCs/>
          <w:position w:val="6"/>
          <w:sz w:val="24"/>
          <w:szCs w:val="24"/>
        </w:rPr>
      </w:pPr>
      <w:r w:rsidRPr="0004721F" w:rsidR="00463A70">
        <w:rPr>
          <w:sz w:val="24"/>
          <w:szCs w:val="24"/>
        </w:rPr>
        <w:br/>
      </w:r>
      <w:bookmarkStart w:id="31" w:name="_Toc358315602"/>
      <w:r w:rsidRPr="0004721F" w:rsidR="00463A70">
        <w:rPr>
          <w:rFonts w:hint="default"/>
          <w:b w:val="0"/>
          <w:bCs/>
          <w:position w:val="6"/>
          <w:sz w:val="24"/>
          <w:szCs w:val="24"/>
        </w:rPr>
        <w:t>§</w:t>
      </w:r>
      <w:r w:rsidRPr="0004721F" w:rsidR="00463A70">
        <w:rPr>
          <w:rFonts w:hint="default"/>
          <w:b w:val="0"/>
          <w:bCs/>
          <w:position w:val="6"/>
          <w:sz w:val="24"/>
          <w:szCs w:val="24"/>
        </w:rPr>
        <w:t xml:space="preserve"> </w:t>
      </w:r>
      <w:bookmarkStart w:id="32" w:name="_Toc358313477"/>
      <w:r w:rsidRPr="0004721F" w:rsidR="00463A70">
        <w:rPr>
          <w:rFonts w:hint="default"/>
          <w:b w:val="0"/>
          <w:bCs/>
          <w:position w:val="6"/>
          <w:sz w:val="24"/>
          <w:szCs w:val="24"/>
        </w:rPr>
        <w:t>15</w:t>
      </w:r>
    </w:p>
    <w:p w:rsidR="000D52C5" w:rsidRPr="0004721F" w:rsidP="006438DA">
      <w:pPr>
        <w:pStyle w:val="Heading3"/>
        <w:bidi w:val="0"/>
        <w:rPr>
          <w:b w:val="0"/>
          <w:sz w:val="24"/>
          <w:szCs w:val="24"/>
        </w:rPr>
      </w:pPr>
      <w:r w:rsidRPr="0004721F" w:rsidR="00463A70">
        <w:rPr>
          <w:rFonts w:hint="default"/>
          <w:b w:val="0"/>
          <w:sz w:val="24"/>
          <w:szCs w:val="24"/>
        </w:rPr>
        <w:t>Rokovací</w:t>
      </w:r>
      <w:r w:rsidRPr="0004721F" w:rsidR="00463A70">
        <w:rPr>
          <w:rFonts w:hint="default"/>
          <w:b w:val="0"/>
          <w:sz w:val="24"/>
          <w:szCs w:val="24"/>
        </w:rPr>
        <w:t xml:space="preserve"> poriadok</w:t>
      </w:r>
      <w:bookmarkEnd w:id="31"/>
      <w:bookmarkEnd w:id="32"/>
    </w:p>
    <w:p w:rsidR="00B2485A" w:rsidRPr="0004721F" w:rsidP="006438DA">
      <w:pPr>
        <w:pStyle w:val="AODocTxt"/>
        <w:bidi w:val="0"/>
        <w:spacing w:before="0" w:line="240" w:lineRule="auto"/>
        <w:rPr>
          <w:sz w:val="24"/>
          <w:szCs w:val="24"/>
          <w:lang w:val="sk-SK"/>
        </w:rPr>
      </w:pPr>
    </w:p>
    <w:p w:rsidR="00176605" w:rsidRPr="0004721F" w:rsidP="00E84B4E">
      <w:pPr>
        <w:pStyle w:val="ListParagraph"/>
        <w:widowControl w:val="0"/>
        <w:numPr>
          <w:numId w:val="47"/>
        </w:numPr>
        <w:tabs>
          <w:tab w:val="left" w:pos="1134"/>
        </w:tabs>
        <w:autoSpaceDE w:val="0"/>
        <w:autoSpaceDN w:val="0"/>
        <w:bidi w:val="0"/>
        <w:adjustRightInd w:val="0"/>
        <w:ind w:left="0" w:firstLine="709"/>
        <w:jc w:val="both"/>
        <w:rPr>
          <w:lang w:val="sk-SK"/>
        </w:rPr>
      </w:pPr>
      <w:r w:rsidRPr="0004721F" w:rsidR="00463A70">
        <w:rPr>
          <w:rFonts w:hint="default"/>
          <w:lang w:val="sk-SK"/>
        </w:rPr>
        <w:t>Rokovací</w:t>
      </w:r>
      <w:r w:rsidRPr="0004721F" w:rsidR="00463A70">
        <w:rPr>
          <w:rFonts w:hint="default"/>
          <w:lang w:val="sk-SK"/>
        </w:rPr>
        <w:t xml:space="preserve"> poriadok upravuje najmä</w:t>
      </w:r>
    </w:p>
    <w:p w:rsidR="000235D1" w:rsidRPr="0004721F" w:rsidP="00E84B4E">
      <w:pPr>
        <w:widowControl w:val="0"/>
        <w:numPr>
          <w:numId w:val="31"/>
        </w:numPr>
        <w:tabs>
          <w:tab w:val="left" w:pos="709"/>
          <w:tab w:val="left" w:pos="1134"/>
        </w:tabs>
        <w:autoSpaceDE w:val="0"/>
        <w:autoSpaceDN w:val="0"/>
        <w:bidi w:val="0"/>
        <w:adjustRightInd w:val="0"/>
        <w:ind w:left="709" w:hanging="283"/>
        <w:jc w:val="both"/>
        <w:rPr>
          <w:lang w:val="sk-SK"/>
        </w:rPr>
      </w:pPr>
      <w:r w:rsidRPr="0004721F" w:rsidR="00463A70">
        <w:rPr>
          <w:rFonts w:hint="default"/>
          <w:lang w:val="sk-SK"/>
        </w:rPr>
        <w:t>pravidlá</w:t>
      </w:r>
      <w:r w:rsidRPr="0004721F" w:rsidR="00463A70">
        <w:rPr>
          <w:rFonts w:hint="default"/>
          <w:lang w:val="sk-SK"/>
        </w:rPr>
        <w:t xml:space="preserve"> konania pred stá</w:t>
      </w:r>
      <w:r w:rsidRPr="0004721F" w:rsidR="00463A70">
        <w:rPr>
          <w:rFonts w:hint="default"/>
          <w:lang w:val="sk-SK"/>
        </w:rPr>
        <w:t>l</w:t>
      </w:r>
      <w:r w:rsidRPr="0004721F" w:rsidR="002B3A04">
        <w:rPr>
          <w:rFonts w:hint="default"/>
          <w:lang w:val="sk-SK"/>
        </w:rPr>
        <w:t>ym rozhodcovský</w:t>
      </w:r>
      <w:r w:rsidRPr="0004721F" w:rsidR="002B3A04">
        <w:rPr>
          <w:rFonts w:hint="default"/>
          <w:lang w:val="sk-SK"/>
        </w:rPr>
        <w:t>m sú</w:t>
      </w:r>
      <w:r w:rsidRPr="0004721F" w:rsidR="002B3A04">
        <w:rPr>
          <w:rFonts w:hint="default"/>
          <w:lang w:val="sk-SK"/>
        </w:rPr>
        <w:t>dom vrá</w:t>
      </w:r>
      <w:r w:rsidRPr="0004721F" w:rsidR="002B3A04">
        <w:rPr>
          <w:rFonts w:hint="default"/>
          <w:lang w:val="sk-SK"/>
        </w:rPr>
        <w:t xml:space="preserve">tane postupu </w:t>
      </w:r>
      <w:r w:rsidRPr="0004721F" w:rsidR="00463A70">
        <w:rPr>
          <w:rFonts w:hint="default"/>
          <w:lang w:val="sk-SK"/>
        </w:rPr>
        <w:t>pri rozhodovaní</w:t>
      </w:r>
      <w:r w:rsidRPr="0004721F" w:rsidR="00463A70">
        <w:rPr>
          <w:rFonts w:hint="default"/>
          <w:lang w:val="sk-SK"/>
        </w:rPr>
        <w:t xml:space="preserve"> o </w:t>
      </w:r>
      <w:r w:rsidRPr="0004721F" w:rsidR="00463A70">
        <w:rPr>
          <w:rFonts w:hint="default"/>
          <w:lang w:val="sk-SK"/>
        </w:rPr>
        <w:t>ná</w:t>
      </w:r>
      <w:r w:rsidRPr="0004721F" w:rsidR="00463A70">
        <w:rPr>
          <w:rFonts w:hint="default"/>
          <w:lang w:val="sk-SK"/>
        </w:rPr>
        <w:t>mietke voč</w:t>
      </w:r>
      <w:r w:rsidRPr="0004721F" w:rsidR="00463A70">
        <w:rPr>
          <w:rFonts w:hint="default"/>
          <w:lang w:val="sk-SK"/>
        </w:rPr>
        <w:t xml:space="preserve">i rozhodcovi, </w:t>
      </w:r>
    </w:p>
    <w:p w:rsidR="00176605" w:rsidRPr="0004721F" w:rsidP="00E84B4E">
      <w:pPr>
        <w:widowControl w:val="0"/>
        <w:numPr>
          <w:numId w:val="31"/>
        </w:numPr>
        <w:tabs>
          <w:tab w:val="left" w:pos="709"/>
          <w:tab w:val="left" w:pos="1134"/>
        </w:tabs>
        <w:autoSpaceDE w:val="0"/>
        <w:autoSpaceDN w:val="0"/>
        <w:bidi w:val="0"/>
        <w:adjustRightInd w:val="0"/>
        <w:ind w:left="709" w:hanging="283"/>
        <w:jc w:val="both"/>
        <w:rPr>
          <w:lang w:val="sk-SK"/>
        </w:rPr>
      </w:pPr>
      <w:r w:rsidRPr="0004721F" w:rsidR="00463A70">
        <w:rPr>
          <w:rFonts w:hint="default"/>
          <w:lang w:val="sk-SK"/>
        </w:rPr>
        <w:t>pravidlá</w:t>
      </w:r>
      <w:r w:rsidRPr="0004721F" w:rsidR="00463A70">
        <w:rPr>
          <w:rFonts w:hint="default"/>
          <w:lang w:val="sk-SK"/>
        </w:rPr>
        <w:t xml:space="preserve"> rozhodovania o trová</w:t>
      </w:r>
      <w:r w:rsidRPr="0004721F" w:rsidR="00463A70">
        <w:rPr>
          <w:rFonts w:hint="default"/>
          <w:lang w:val="sk-SK"/>
        </w:rPr>
        <w:t xml:space="preserve">ch </w:t>
      </w:r>
      <w:r w:rsidRPr="0004721F" w:rsidR="002E60F5">
        <w:rPr>
          <w:rFonts w:hint="default"/>
          <w:lang w:val="sk-SK"/>
        </w:rPr>
        <w:t>spotrebiteľ</w:t>
      </w:r>
      <w:r w:rsidRPr="0004721F" w:rsidR="002E60F5">
        <w:rPr>
          <w:rFonts w:hint="default"/>
          <w:lang w:val="sk-SK"/>
        </w:rPr>
        <w:t>ské</w:t>
      </w:r>
      <w:r w:rsidRPr="0004721F" w:rsidR="002E60F5">
        <w:rPr>
          <w:rFonts w:hint="default"/>
          <w:lang w:val="sk-SK"/>
        </w:rPr>
        <w:t xml:space="preserve">ho </w:t>
      </w:r>
      <w:r w:rsidRPr="0004721F" w:rsidR="00463A70">
        <w:rPr>
          <w:rFonts w:hint="default"/>
          <w:lang w:val="sk-SK"/>
        </w:rPr>
        <w:t>rozhodcovské</w:t>
      </w:r>
      <w:r w:rsidRPr="0004721F" w:rsidR="00463A70">
        <w:rPr>
          <w:rFonts w:hint="default"/>
          <w:lang w:val="sk-SK"/>
        </w:rPr>
        <w:t>ho konania, </w:t>
      </w:r>
    </w:p>
    <w:p w:rsidR="00176605" w:rsidRPr="0004721F" w:rsidP="00E84B4E">
      <w:pPr>
        <w:widowControl w:val="0"/>
        <w:numPr>
          <w:numId w:val="31"/>
        </w:numPr>
        <w:tabs>
          <w:tab w:val="left" w:pos="709"/>
          <w:tab w:val="left" w:pos="1134"/>
        </w:tabs>
        <w:autoSpaceDE w:val="0"/>
        <w:autoSpaceDN w:val="0"/>
        <w:bidi w:val="0"/>
        <w:adjustRightInd w:val="0"/>
        <w:ind w:left="709" w:hanging="283"/>
        <w:jc w:val="both"/>
        <w:rPr>
          <w:lang w:val="sk-SK"/>
        </w:rPr>
      </w:pPr>
      <w:r w:rsidRPr="0004721F" w:rsidR="00463A70">
        <w:rPr>
          <w:rFonts w:hint="default"/>
          <w:lang w:val="sk-SK"/>
        </w:rPr>
        <w:t>pravidlá</w:t>
      </w:r>
      <w:r w:rsidRPr="0004721F" w:rsidR="00463A70">
        <w:rPr>
          <w:rFonts w:hint="default"/>
          <w:lang w:val="sk-SK"/>
        </w:rPr>
        <w:t xml:space="preserve"> zmierovacieho konania, </w:t>
      </w:r>
    </w:p>
    <w:p w:rsidR="00176605" w:rsidRPr="0004721F" w:rsidP="00E84B4E">
      <w:pPr>
        <w:widowControl w:val="0"/>
        <w:numPr>
          <w:numId w:val="31"/>
        </w:numPr>
        <w:tabs>
          <w:tab w:val="left" w:pos="709"/>
          <w:tab w:val="left" w:pos="1134"/>
        </w:tabs>
        <w:autoSpaceDE w:val="0"/>
        <w:autoSpaceDN w:val="0"/>
        <w:bidi w:val="0"/>
        <w:adjustRightInd w:val="0"/>
        <w:ind w:left="709" w:hanging="283"/>
        <w:jc w:val="both"/>
        <w:rPr>
          <w:lang w:val="sk-SK"/>
        </w:rPr>
      </w:pPr>
      <w:r w:rsidRPr="0004721F" w:rsidR="00463A70">
        <w:rPr>
          <w:rFonts w:hint="default"/>
          <w:lang w:val="sk-SK"/>
        </w:rPr>
        <w:t>ď</w:t>
      </w:r>
      <w:r w:rsidRPr="0004721F" w:rsidR="00463A70">
        <w:rPr>
          <w:rFonts w:hint="default"/>
          <w:lang w:val="sk-SK"/>
        </w:rPr>
        <w:t>alš</w:t>
      </w:r>
      <w:r w:rsidRPr="0004721F" w:rsidR="00463A70">
        <w:rPr>
          <w:rFonts w:hint="default"/>
          <w:lang w:val="sk-SK"/>
        </w:rPr>
        <w:t>ie pravidlá</w:t>
      </w:r>
      <w:r w:rsidRPr="0004721F" w:rsidR="00463A70">
        <w:rPr>
          <w:rFonts w:hint="default"/>
          <w:lang w:val="sk-SK"/>
        </w:rPr>
        <w:t xml:space="preserve"> konania sú</w:t>
      </w:r>
      <w:r w:rsidRPr="0004721F" w:rsidR="00463A70">
        <w:rPr>
          <w:rFonts w:hint="default"/>
          <w:lang w:val="sk-SK"/>
        </w:rPr>
        <w:t>visiace s ochranou zá</w:t>
      </w:r>
      <w:r w:rsidRPr="0004721F" w:rsidR="00463A70">
        <w:rPr>
          <w:rFonts w:hint="default"/>
          <w:lang w:val="sk-SK"/>
        </w:rPr>
        <w:t>ujmov úč</w:t>
      </w:r>
      <w:r w:rsidRPr="0004721F" w:rsidR="00463A70">
        <w:rPr>
          <w:rFonts w:hint="default"/>
          <w:lang w:val="sk-SK"/>
        </w:rPr>
        <w:t>astní</w:t>
      </w:r>
      <w:r w:rsidRPr="0004721F" w:rsidR="00463A70">
        <w:rPr>
          <w:rFonts w:hint="default"/>
          <w:lang w:val="sk-SK"/>
        </w:rPr>
        <w:t xml:space="preserve">kov </w:t>
      </w:r>
      <w:r w:rsidRPr="0004721F" w:rsidR="002E60F5">
        <w:rPr>
          <w:rFonts w:hint="default"/>
          <w:lang w:val="sk-SK"/>
        </w:rPr>
        <w:t>spotrebiteľ</w:t>
      </w:r>
      <w:r w:rsidRPr="0004721F" w:rsidR="002E60F5">
        <w:rPr>
          <w:rFonts w:hint="default"/>
          <w:lang w:val="sk-SK"/>
        </w:rPr>
        <w:t>ské</w:t>
      </w:r>
      <w:r w:rsidRPr="0004721F" w:rsidR="002E60F5">
        <w:rPr>
          <w:rFonts w:hint="default"/>
          <w:lang w:val="sk-SK"/>
        </w:rPr>
        <w:t xml:space="preserve">ho </w:t>
      </w:r>
      <w:r w:rsidRPr="0004721F" w:rsidR="00463A70">
        <w:rPr>
          <w:rFonts w:hint="default"/>
          <w:lang w:val="sk-SK"/>
        </w:rPr>
        <w:t>rozhodcovské</w:t>
      </w:r>
      <w:r w:rsidRPr="0004721F" w:rsidR="00463A70">
        <w:rPr>
          <w:rFonts w:hint="default"/>
          <w:lang w:val="sk-SK"/>
        </w:rPr>
        <w:t>ho konania. </w:t>
      </w:r>
    </w:p>
    <w:p w:rsidR="00827B6F" w:rsidRPr="0004721F" w:rsidP="00827B6F">
      <w:pPr>
        <w:widowControl w:val="0"/>
        <w:tabs>
          <w:tab w:val="left" w:pos="709"/>
          <w:tab w:val="left" w:pos="1134"/>
        </w:tabs>
        <w:autoSpaceDE w:val="0"/>
        <w:autoSpaceDN w:val="0"/>
        <w:bidi w:val="0"/>
        <w:adjustRightInd w:val="0"/>
        <w:ind w:left="426"/>
        <w:jc w:val="both"/>
        <w:rPr>
          <w:lang w:val="sk-SK"/>
        </w:rPr>
      </w:pPr>
    </w:p>
    <w:p w:rsidR="00176605" w:rsidRPr="0004721F" w:rsidP="00E84B4E">
      <w:pPr>
        <w:pStyle w:val="ListParagraph"/>
        <w:widowControl w:val="0"/>
        <w:numPr>
          <w:numId w:val="47"/>
        </w:numPr>
        <w:tabs>
          <w:tab w:val="left" w:pos="1134"/>
        </w:tabs>
        <w:autoSpaceDE w:val="0"/>
        <w:autoSpaceDN w:val="0"/>
        <w:bidi w:val="0"/>
        <w:adjustRightInd w:val="0"/>
        <w:ind w:left="0" w:firstLine="709"/>
        <w:jc w:val="both"/>
        <w:rPr>
          <w:lang w:val="sk-SK"/>
        </w:rPr>
      </w:pPr>
      <w:r w:rsidRPr="0004721F" w:rsidR="00463A70">
        <w:rPr>
          <w:rFonts w:hint="default"/>
          <w:lang w:val="sk-SK"/>
        </w:rPr>
        <w:t>Pravidlá</w:t>
      </w:r>
      <w:r w:rsidRPr="0004721F" w:rsidR="00463A70">
        <w:rPr>
          <w:rFonts w:hint="default"/>
          <w:lang w:val="sk-SK"/>
        </w:rPr>
        <w:t xml:space="preserve"> konania a postup v kona</w:t>
      </w:r>
      <w:r w:rsidRPr="0004721F" w:rsidR="00463A70">
        <w:rPr>
          <w:rFonts w:hint="default"/>
          <w:lang w:val="sk-SK"/>
        </w:rPr>
        <w:t>ní</w:t>
      </w:r>
      <w:r w:rsidRPr="0004721F" w:rsidR="00463A70">
        <w:rPr>
          <w:rFonts w:hint="default"/>
          <w:lang w:val="sk-SK"/>
        </w:rPr>
        <w:t xml:space="preserve"> pred stá</w:t>
      </w:r>
      <w:r w:rsidRPr="0004721F" w:rsidR="00463A70">
        <w:rPr>
          <w:rFonts w:hint="default"/>
          <w:lang w:val="sk-SK"/>
        </w:rPr>
        <w:t>lym rozhodcovský</w:t>
      </w:r>
      <w:r w:rsidRPr="0004721F" w:rsidR="00463A70">
        <w:rPr>
          <w:rFonts w:hint="default"/>
          <w:lang w:val="sk-SK"/>
        </w:rPr>
        <w:t>m sú</w:t>
      </w:r>
      <w:r w:rsidRPr="0004721F" w:rsidR="00463A70">
        <w:rPr>
          <w:rFonts w:hint="default"/>
          <w:lang w:val="sk-SK"/>
        </w:rPr>
        <w:t>dom v </w:t>
      </w:r>
      <w:r w:rsidRPr="0004721F" w:rsidR="00463A70">
        <w:rPr>
          <w:rFonts w:hint="default"/>
          <w:lang w:val="sk-SK"/>
        </w:rPr>
        <w:t>rokovacom poriadku musia zabezpeč</w:t>
      </w:r>
      <w:r w:rsidRPr="0004721F" w:rsidR="00463A70">
        <w:rPr>
          <w:rFonts w:hint="default"/>
          <w:lang w:val="sk-SK"/>
        </w:rPr>
        <w:t>ovať</w:t>
      </w:r>
      <w:r w:rsidRPr="0004721F" w:rsidR="00463A70">
        <w:rPr>
          <w:rFonts w:hint="default"/>
          <w:lang w:val="sk-SK"/>
        </w:rPr>
        <w:t xml:space="preserve"> rovnosť</w:t>
      </w:r>
      <w:r w:rsidRPr="0004721F" w:rsidR="00463A70">
        <w:rPr>
          <w:rFonts w:hint="default"/>
          <w:lang w:val="sk-SK"/>
        </w:rPr>
        <w:t xml:space="preserve"> úč</w:t>
      </w:r>
      <w:r w:rsidRPr="0004721F" w:rsidR="00463A70">
        <w:rPr>
          <w:rFonts w:hint="default"/>
          <w:lang w:val="sk-SK"/>
        </w:rPr>
        <w:t>astní</w:t>
      </w:r>
      <w:r w:rsidRPr="0004721F" w:rsidR="00463A70">
        <w:rPr>
          <w:rFonts w:hint="default"/>
          <w:lang w:val="sk-SK"/>
        </w:rPr>
        <w:t xml:space="preserve">kov </w:t>
      </w:r>
      <w:r w:rsidRPr="0004721F" w:rsidR="002E60F5">
        <w:rPr>
          <w:rFonts w:hint="default"/>
          <w:lang w:val="sk-SK"/>
        </w:rPr>
        <w:t>spotrebiteľ</w:t>
      </w:r>
      <w:r w:rsidRPr="0004721F" w:rsidR="002E60F5">
        <w:rPr>
          <w:rFonts w:hint="default"/>
          <w:lang w:val="sk-SK"/>
        </w:rPr>
        <w:t>ské</w:t>
      </w:r>
      <w:r w:rsidRPr="0004721F" w:rsidR="002E60F5">
        <w:rPr>
          <w:rFonts w:hint="default"/>
          <w:lang w:val="sk-SK"/>
        </w:rPr>
        <w:t xml:space="preserve">ho </w:t>
      </w:r>
      <w:r w:rsidRPr="0004721F" w:rsidR="00463A70">
        <w:rPr>
          <w:rFonts w:hint="default"/>
          <w:lang w:val="sk-SK"/>
        </w:rPr>
        <w:t>rozhodcovské</w:t>
      </w:r>
      <w:r w:rsidRPr="0004721F" w:rsidR="00463A70">
        <w:rPr>
          <w:rFonts w:hint="default"/>
          <w:lang w:val="sk-SK"/>
        </w:rPr>
        <w:t>ho konania a </w:t>
      </w:r>
      <w:r w:rsidRPr="0004721F" w:rsidR="00463A70">
        <w:rPr>
          <w:rFonts w:hint="default"/>
          <w:lang w:val="sk-SK"/>
        </w:rPr>
        <w:t>prá</w:t>
      </w:r>
      <w:r w:rsidRPr="0004721F" w:rsidR="00463A70">
        <w:rPr>
          <w:rFonts w:hint="default"/>
          <w:lang w:val="sk-SK"/>
        </w:rPr>
        <w:t>vo kaž</w:t>
      </w:r>
      <w:r w:rsidRPr="0004721F" w:rsidR="00463A70">
        <w:rPr>
          <w:rFonts w:hint="default"/>
          <w:lang w:val="sk-SK"/>
        </w:rPr>
        <w:t>dé</w:t>
      </w:r>
      <w:r w:rsidRPr="0004721F" w:rsidR="00463A70">
        <w:rPr>
          <w:rFonts w:hint="default"/>
          <w:lang w:val="sk-SK"/>
        </w:rPr>
        <w:t>ho úč</w:t>
      </w:r>
      <w:r w:rsidRPr="0004721F" w:rsidR="00463A70">
        <w:rPr>
          <w:rFonts w:hint="default"/>
          <w:lang w:val="sk-SK"/>
        </w:rPr>
        <w:t>astní</w:t>
      </w:r>
      <w:r w:rsidRPr="0004721F" w:rsidR="00463A70">
        <w:rPr>
          <w:rFonts w:hint="default"/>
          <w:lang w:val="sk-SK"/>
        </w:rPr>
        <w:t xml:space="preserve">ka </w:t>
      </w:r>
      <w:r w:rsidRPr="0004721F" w:rsidR="002E60F5">
        <w:rPr>
          <w:rFonts w:hint="default"/>
          <w:lang w:val="sk-SK"/>
        </w:rPr>
        <w:t>spotrebiteľ</w:t>
      </w:r>
      <w:r w:rsidRPr="0004721F" w:rsidR="002E60F5">
        <w:rPr>
          <w:rFonts w:hint="default"/>
          <w:lang w:val="sk-SK"/>
        </w:rPr>
        <w:t>ské</w:t>
      </w:r>
      <w:r w:rsidRPr="0004721F" w:rsidR="002E60F5">
        <w:rPr>
          <w:rFonts w:hint="default"/>
          <w:lang w:val="sk-SK"/>
        </w:rPr>
        <w:t xml:space="preserve">ho </w:t>
      </w:r>
      <w:r w:rsidRPr="0004721F" w:rsidR="00463A70">
        <w:rPr>
          <w:rFonts w:hint="default"/>
          <w:lang w:val="sk-SK"/>
        </w:rPr>
        <w:t>rozhodcovské</w:t>
      </w:r>
      <w:r w:rsidRPr="0004721F" w:rsidR="00463A70">
        <w:rPr>
          <w:rFonts w:hint="default"/>
          <w:lang w:val="sk-SK"/>
        </w:rPr>
        <w:t>ho konania konať</w:t>
      </w:r>
      <w:r w:rsidRPr="0004721F" w:rsidR="00463A70">
        <w:rPr>
          <w:rFonts w:hint="default"/>
          <w:lang w:val="sk-SK"/>
        </w:rPr>
        <w:t xml:space="preserve"> pred stá</w:t>
      </w:r>
      <w:r w:rsidRPr="0004721F" w:rsidR="00463A70">
        <w:rPr>
          <w:rFonts w:hint="default"/>
          <w:lang w:val="sk-SK"/>
        </w:rPr>
        <w:t>lym rozhodcovský</w:t>
      </w:r>
      <w:r w:rsidRPr="0004721F" w:rsidR="00463A70">
        <w:rPr>
          <w:rFonts w:hint="default"/>
          <w:lang w:val="sk-SK"/>
        </w:rPr>
        <w:t>m sú</w:t>
      </w:r>
      <w:r w:rsidRPr="0004721F" w:rsidR="00463A70">
        <w:rPr>
          <w:rFonts w:hint="default"/>
          <w:lang w:val="sk-SK"/>
        </w:rPr>
        <w:t>dom, ako aj ochranu pr</w:t>
      </w:r>
      <w:r w:rsidRPr="0004721F" w:rsidR="00463A70">
        <w:rPr>
          <w:rFonts w:hint="default"/>
          <w:lang w:val="sk-SK"/>
        </w:rPr>
        <w:t>á</w:t>
      </w:r>
      <w:r w:rsidRPr="0004721F" w:rsidR="00463A70">
        <w:rPr>
          <w:rFonts w:hint="default"/>
          <w:lang w:val="sk-SK"/>
        </w:rPr>
        <w:t>v a oprá</w:t>
      </w:r>
      <w:r w:rsidRPr="0004721F" w:rsidR="00463A70">
        <w:rPr>
          <w:rFonts w:hint="default"/>
          <w:lang w:val="sk-SK"/>
        </w:rPr>
        <w:t>vnený</w:t>
      </w:r>
      <w:r w:rsidRPr="0004721F" w:rsidR="00463A70">
        <w:rPr>
          <w:rFonts w:hint="default"/>
          <w:lang w:val="sk-SK"/>
        </w:rPr>
        <w:t>ch zá</w:t>
      </w:r>
      <w:r w:rsidRPr="0004721F" w:rsidR="00463A70">
        <w:rPr>
          <w:rFonts w:hint="default"/>
          <w:lang w:val="sk-SK"/>
        </w:rPr>
        <w:t>ujmov spotrebiteľ</w:t>
      </w:r>
      <w:r w:rsidRPr="0004721F" w:rsidR="00463A70">
        <w:rPr>
          <w:rFonts w:hint="default"/>
          <w:lang w:val="sk-SK"/>
        </w:rPr>
        <w:t>a.</w:t>
      </w:r>
    </w:p>
    <w:p w:rsidR="00B86479" w:rsidRPr="0004721F" w:rsidP="006438DA">
      <w:pPr>
        <w:pStyle w:val="Heading3"/>
        <w:bidi w:val="0"/>
        <w:rPr>
          <w:b w:val="0"/>
          <w:bCs/>
          <w:position w:val="6"/>
          <w:sz w:val="24"/>
          <w:szCs w:val="24"/>
        </w:rPr>
      </w:pPr>
      <w:r w:rsidRPr="0004721F" w:rsidR="00463A70">
        <w:rPr>
          <w:sz w:val="24"/>
          <w:szCs w:val="24"/>
        </w:rPr>
        <w:br/>
      </w:r>
      <w:bookmarkStart w:id="33" w:name="_Toc358315603"/>
      <w:r w:rsidRPr="0004721F" w:rsidR="00463A70">
        <w:rPr>
          <w:rFonts w:hint="default"/>
          <w:b w:val="0"/>
          <w:bCs/>
          <w:position w:val="6"/>
          <w:sz w:val="24"/>
          <w:szCs w:val="24"/>
        </w:rPr>
        <w:t>§</w:t>
      </w:r>
      <w:r w:rsidRPr="0004721F" w:rsidR="00463A70">
        <w:rPr>
          <w:rFonts w:hint="default"/>
          <w:b w:val="0"/>
          <w:bCs/>
          <w:position w:val="6"/>
          <w:sz w:val="24"/>
          <w:szCs w:val="24"/>
        </w:rPr>
        <w:t xml:space="preserve"> </w:t>
      </w:r>
      <w:bookmarkStart w:id="34" w:name="_Toc358313478"/>
      <w:r w:rsidRPr="0004721F" w:rsidR="00463A70">
        <w:rPr>
          <w:rFonts w:hint="default"/>
          <w:b w:val="0"/>
          <w:bCs/>
          <w:position w:val="6"/>
          <w:sz w:val="24"/>
          <w:szCs w:val="24"/>
        </w:rPr>
        <w:t>16</w:t>
      </w:r>
    </w:p>
    <w:p w:rsidR="000D52C5" w:rsidRPr="0004721F" w:rsidP="006438DA">
      <w:pPr>
        <w:pStyle w:val="Heading3"/>
        <w:bidi w:val="0"/>
        <w:rPr>
          <w:b w:val="0"/>
          <w:sz w:val="24"/>
          <w:szCs w:val="24"/>
        </w:rPr>
      </w:pPr>
      <w:r w:rsidRPr="0004721F" w:rsidR="00463A70">
        <w:rPr>
          <w:b w:val="0"/>
          <w:sz w:val="24"/>
          <w:szCs w:val="24"/>
        </w:rPr>
        <w:t>Zoznam rozhodcov</w:t>
      </w:r>
      <w:bookmarkEnd w:id="33"/>
      <w:bookmarkEnd w:id="34"/>
      <w:r w:rsidRPr="0004721F" w:rsidR="00463A70">
        <w:rPr>
          <w:rFonts w:hint="default"/>
          <w:b w:val="0"/>
          <w:sz w:val="24"/>
          <w:szCs w:val="24"/>
        </w:rPr>
        <w:t xml:space="preserve"> stá</w:t>
      </w:r>
      <w:r w:rsidRPr="0004721F" w:rsidR="00463A70">
        <w:rPr>
          <w:rFonts w:hint="default"/>
          <w:b w:val="0"/>
          <w:sz w:val="24"/>
          <w:szCs w:val="24"/>
        </w:rPr>
        <w:t>leho rozhodcovské</w:t>
      </w:r>
      <w:r w:rsidRPr="0004721F" w:rsidR="00463A70">
        <w:rPr>
          <w:rFonts w:hint="default"/>
          <w:b w:val="0"/>
          <w:sz w:val="24"/>
          <w:szCs w:val="24"/>
        </w:rPr>
        <w:t>ho sú</w:t>
      </w:r>
      <w:r w:rsidRPr="0004721F" w:rsidR="00463A70">
        <w:rPr>
          <w:rFonts w:hint="default"/>
          <w:b w:val="0"/>
          <w:sz w:val="24"/>
          <w:szCs w:val="24"/>
        </w:rPr>
        <w:t>du</w:t>
      </w:r>
    </w:p>
    <w:p w:rsidR="00B86479" w:rsidRPr="0004721F" w:rsidP="006438DA">
      <w:pPr>
        <w:pStyle w:val="AODocTxt"/>
        <w:bidi w:val="0"/>
        <w:spacing w:before="0" w:line="240" w:lineRule="auto"/>
        <w:rPr>
          <w:sz w:val="24"/>
          <w:szCs w:val="24"/>
          <w:lang w:val="sk-SK"/>
        </w:rPr>
      </w:pPr>
    </w:p>
    <w:p w:rsidR="00176605" w:rsidRPr="0004721F" w:rsidP="00E84B4E">
      <w:pPr>
        <w:widowControl w:val="0"/>
        <w:numPr>
          <w:numId w:val="32"/>
        </w:numPr>
        <w:tabs>
          <w:tab w:val="left" w:pos="1134"/>
        </w:tabs>
        <w:autoSpaceDE w:val="0"/>
        <w:autoSpaceDN w:val="0"/>
        <w:bidi w:val="0"/>
        <w:adjustRightInd w:val="0"/>
        <w:ind w:left="0" w:firstLine="709"/>
        <w:jc w:val="both"/>
        <w:rPr>
          <w:lang w:val="sk-SK"/>
        </w:rPr>
      </w:pPr>
      <w:r w:rsidRPr="0004721F" w:rsidR="00463A70">
        <w:rPr>
          <w:rFonts w:hint="default"/>
          <w:lang w:val="sk-SK"/>
        </w:rPr>
        <w:t>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 xml:space="preserve">d vedie zoznam rozhodcov </w:t>
      </w:r>
      <w:r w:rsidRPr="0004721F" w:rsidR="000235D1">
        <w:rPr>
          <w:rFonts w:hint="default"/>
          <w:lang w:val="sk-SK"/>
        </w:rPr>
        <w:t>stá</w:t>
      </w:r>
      <w:r w:rsidRPr="0004721F" w:rsidR="000235D1">
        <w:rPr>
          <w:rFonts w:hint="default"/>
          <w:lang w:val="sk-SK"/>
        </w:rPr>
        <w:t>leho rozhodcovské</w:t>
      </w:r>
      <w:r w:rsidRPr="0004721F" w:rsidR="000235D1">
        <w:rPr>
          <w:rFonts w:hint="default"/>
          <w:lang w:val="sk-SK"/>
        </w:rPr>
        <w:t>ho sú</w:t>
      </w:r>
      <w:r w:rsidRPr="0004721F" w:rsidR="000235D1">
        <w:rPr>
          <w:rFonts w:hint="default"/>
          <w:lang w:val="sk-SK"/>
        </w:rPr>
        <w:t>du</w:t>
      </w:r>
      <w:r w:rsidRPr="0004721F" w:rsidR="00463A70">
        <w:rPr>
          <w:rFonts w:hint="default"/>
          <w:lang w:val="sk-SK"/>
        </w:rPr>
        <w:t xml:space="preserve"> vrá</w:t>
      </w:r>
      <w:r w:rsidRPr="0004721F" w:rsidR="00463A70">
        <w:rPr>
          <w:rFonts w:hint="default"/>
          <w:lang w:val="sk-SK"/>
        </w:rPr>
        <w:t>tane jeho zmien, ktorý</w:t>
      </w:r>
      <w:r w:rsidRPr="0004721F" w:rsidR="00463A70">
        <w:rPr>
          <w:rFonts w:hint="default"/>
          <w:lang w:val="sk-SK"/>
        </w:rPr>
        <w:t xml:space="preserve"> zverejň</w:t>
      </w:r>
      <w:r w:rsidRPr="0004721F" w:rsidR="00463A70">
        <w:rPr>
          <w:rFonts w:hint="default"/>
          <w:lang w:val="sk-SK"/>
        </w:rPr>
        <w:t>u</w:t>
      </w:r>
      <w:r w:rsidRPr="0004721F" w:rsidR="00463A70">
        <w:rPr>
          <w:rFonts w:hint="default"/>
          <w:lang w:val="sk-SK"/>
        </w:rPr>
        <w:t>je podľ</w:t>
      </w:r>
      <w:r w:rsidRPr="0004721F" w:rsidR="00463A70">
        <w:rPr>
          <w:rFonts w:hint="default"/>
          <w:lang w:val="sk-SK"/>
        </w:rPr>
        <w:t>a tohto zá</w:t>
      </w:r>
      <w:r w:rsidRPr="0004721F" w:rsidR="00463A70">
        <w:rPr>
          <w:rFonts w:hint="default"/>
          <w:lang w:val="sk-SK"/>
        </w:rPr>
        <w:t>kona.</w:t>
      </w:r>
    </w:p>
    <w:p w:rsidR="00827B6F" w:rsidRPr="0004721F" w:rsidP="00827B6F">
      <w:pPr>
        <w:widowControl w:val="0"/>
        <w:tabs>
          <w:tab w:val="left" w:pos="1134"/>
        </w:tabs>
        <w:autoSpaceDE w:val="0"/>
        <w:autoSpaceDN w:val="0"/>
        <w:bidi w:val="0"/>
        <w:adjustRightInd w:val="0"/>
        <w:ind w:left="709"/>
        <w:jc w:val="both"/>
        <w:rPr>
          <w:lang w:val="sk-SK"/>
        </w:rPr>
      </w:pPr>
    </w:p>
    <w:p w:rsidR="00176605" w:rsidRPr="0004721F" w:rsidP="00E84B4E">
      <w:pPr>
        <w:widowControl w:val="0"/>
        <w:numPr>
          <w:numId w:val="32"/>
        </w:numPr>
        <w:tabs>
          <w:tab w:val="left" w:pos="1134"/>
        </w:tabs>
        <w:autoSpaceDE w:val="0"/>
        <w:autoSpaceDN w:val="0"/>
        <w:bidi w:val="0"/>
        <w:adjustRightInd w:val="0"/>
        <w:ind w:left="0" w:firstLine="709"/>
        <w:jc w:val="both"/>
        <w:rPr>
          <w:lang w:val="sk-SK"/>
        </w:rPr>
      </w:pPr>
      <w:r w:rsidRPr="0004721F" w:rsidR="00463A70">
        <w:rPr>
          <w:rFonts w:hint="default"/>
          <w:lang w:val="sk-SK"/>
        </w:rPr>
        <w:t>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môž</w:t>
      </w:r>
      <w:r w:rsidRPr="0004721F" w:rsidR="00463A70">
        <w:rPr>
          <w:rFonts w:hint="default"/>
          <w:lang w:val="sk-SK"/>
        </w:rPr>
        <w:t>e zapí</w:t>
      </w:r>
      <w:r w:rsidRPr="0004721F" w:rsidR="00463A70">
        <w:rPr>
          <w:rFonts w:hint="default"/>
          <w:lang w:val="sk-SK"/>
        </w:rPr>
        <w:t>sať</w:t>
      </w:r>
      <w:r w:rsidRPr="0004721F" w:rsidR="00463A70">
        <w:rPr>
          <w:rFonts w:hint="default"/>
          <w:lang w:val="sk-SK"/>
        </w:rPr>
        <w:t xml:space="preserve"> do zoznamu rozhodcov </w:t>
      </w:r>
      <w:r w:rsidRPr="0004721F" w:rsidR="00B97289">
        <w:rPr>
          <w:rFonts w:hint="default"/>
          <w:lang w:val="sk-SK"/>
        </w:rPr>
        <w:t>stá</w:t>
      </w:r>
      <w:r w:rsidRPr="0004721F" w:rsidR="00B97289">
        <w:rPr>
          <w:rFonts w:hint="default"/>
          <w:lang w:val="sk-SK"/>
        </w:rPr>
        <w:t>leho rozhodcovské</w:t>
      </w:r>
      <w:r w:rsidRPr="0004721F" w:rsidR="00B97289">
        <w:rPr>
          <w:rFonts w:hint="default"/>
          <w:lang w:val="sk-SK"/>
        </w:rPr>
        <w:t>ho sú</w:t>
      </w:r>
      <w:r w:rsidRPr="0004721F" w:rsidR="00B97289">
        <w:rPr>
          <w:rFonts w:hint="default"/>
          <w:lang w:val="sk-SK"/>
        </w:rPr>
        <w:t xml:space="preserve">du </w:t>
      </w:r>
      <w:r w:rsidRPr="0004721F" w:rsidR="00463A70">
        <w:rPr>
          <w:rFonts w:hint="default"/>
          <w:lang w:val="sk-SK"/>
        </w:rPr>
        <w:t>iba osobu, ktorá</w:t>
      </w:r>
      <w:r w:rsidRPr="0004721F" w:rsidR="00463A70">
        <w:rPr>
          <w:rFonts w:hint="default"/>
          <w:lang w:val="sk-SK"/>
        </w:rPr>
        <w:t xml:space="preserve"> spĺň</w:t>
      </w:r>
      <w:r w:rsidRPr="0004721F" w:rsidR="00463A70">
        <w:rPr>
          <w:rFonts w:hint="default"/>
          <w:lang w:val="sk-SK"/>
        </w:rPr>
        <w:t>a podmienky podľ</w:t>
      </w:r>
      <w:r w:rsidRPr="0004721F" w:rsidR="00463A70">
        <w:rPr>
          <w:rFonts w:hint="default"/>
          <w:lang w:val="sk-SK"/>
        </w:rPr>
        <w:t>a tohto zá</w:t>
      </w:r>
      <w:r w:rsidRPr="0004721F" w:rsidR="00463A70">
        <w:rPr>
          <w:rFonts w:hint="default"/>
          <w:lang w:val="sk-SK"/>
        </w:rPr>
        <w:t>kona.</w:t>
      </w:r>
    </w:p>
    <w:p w:rsidR="00827B6F" w:rsidRPr="0004721F" w:rsidP="00827B6F">
      <w:pPr>
        <w:widowControl w:val="0"/>
        <w:tabs>
          <w:tab w:val="left" w:pos="1134"/>
        </w:tabs>
        <w:autoSpaceDE w:val="0"/>
        <w:autoSpaceDN w:val="0"/>
        <w:bidi w:val="0"/>
        <w:adjustRightInd w:val="0"/>
        <w:jc w:val="both"/>
        <w:rPr>
          <w:lang w:val="sk-SK"/>
        </w:rPr>
      </w:pPr>
    </w:p>
    <w:p w:rsidR="00176605" w:rsidRPr="0004721F" w:rsidP="00E84B4E">
      <w:pPr>
        <w:widowControl w:val="0"/>
        <w:numPr>
          <w:numId w:val="32"/>
        </w:numPr>
        <w:tabs>
          <w:tab w:val="left" w:pos="1134"/>
        </w:tabs>
        <w:autoSpaceDE w:val="0"/>
        <w:autoSpaceDN w:val="0"/>
        <w:bidi w:val="0"/>
        <w:adjustRightInd w:val="0"/>
        <w:ind w:left="0" w:firstLine="709"/>
        <w:jc w:val="both"/>
        <w:rPr>
          <w:lang w:val="sk-SK"/>
        </w:rPr>
      </w:pPr>
      <w:r w:rsidRPr="0004721F" w:rsidR="00463A70">
        <w:rPr>
          <w:lang w:val="sk-SK"/>
        </w:rPr>
        <w:t xml:space="preserve">V zozname rozhodcov </w:t>
      </w:r>
      <w:r w:rsidRPr="0004721F" w:rsidR="00B97289">
        <w:rPr>
          <w:rFonts w:hint="default"/>
          <w:lang w:val="sk-SK"/>
        </w:rPr>
        <w:t>stá</w:t>
      </w:r>
      <w:r w:rsidRPr="0004721F" w:rsidR="00B97289">
        <w:rPr>
          <w:rFonts w:hint="default"/>
          <w:lang w:val="sk-SK"/>
        </w:rPr>
        <w:t>leho rozhodcovské</w:t>
      </w:r>
      <w:r w:rsidRPr="0004721F" w:rsidR="00B97289">
        <w:rPr>
          <w:rFonts w:hint="default"/>
          <w:lang w:val="sk-SK"/>
        </w:rPr>
        <w:t>ho sú</w:t>
      </w:r>
      <w:r w:rsidRPr="0004721F" w:rsidR="00B97289">
        <w:rPr>
          <w:rFonts w:hint="default"/>
          <w:lang w:val="sk-SK"/>
        </w:rPr>
        <w:t xml:space="preserve">du </w:t>
      </w:r>
      <w:r w:rsidRPr="0004721F" w:rsidR="00463A70">
        <w:rPr>
          <w:lang w:val="sk-SK"/>
        </w:rPr>
        <w:t>sa uvedie meno a priezvisko rozhodcu, titul a </w:t>
      </w:r>
      <w:r w:rsidRPr="0004721F" w:rsidR="00463A70">
        <w:rPr>
          <w:rFonts w:hint="default"/>
          <w:lang w:val="sk-SK"/>
        </w:rPr>
        <w:t>doba, na ktorú</w:t>
      </w:r>
      <w:r w:rsidRPr="0004721F" w:rsidR="00463A70">
        <w:rPr>
          <w:rFonts w:hint="default"/>
          <w:lang w:val="sk-SK"/>
        </w:rPr>
        <w:t xml:space="preserve"> je rozhodca zapí</w:t>
      </w:r>
      <w:r w:rsidRPr="0004721F" w:rsidR="00463A70">
        <w:rPr>
          <w:rFonts w:hint="default"/>
          <w:lang w:val="sk-SK"/>
        </w:rPr>
        <w:t>saný</w:t>
      </w:r>
      <w:r w:rsidRPr="0004721F" w:rsidR="00463A70">
        <w:rPr>
          <w:rFonts w:hint="default"/>
          <w:lang w:val="sk-SK"/>
        </w:rPr>
        <w:t xml:space="preserve"> </w:t>
      </w:r>
      <w:r w:rsidRPr="0004721F" w:rsidR="001244CF">
        <w:rPr>
          <w:lang w:val="sk-SK"/>
        </w:rPr>
        <w:t>v zozname</w:t>
      </w:r>
      <w:r w:rsidRPr="0004721F" w:rsidR="00463A70">
        <w:rPr>
          <w:lang w:val="sk-SK"/>
        </w:rPr>
        <w:t xml:space="preserve"> rozhodcov</w:t>
      </w:r>
      <w:r w:rsidRPr="0004721F" w:rsidR="00B97289">
        <w:rPr>
          <w:rFonts w:hint="default"/>
          <w:lang w:val="sk-SK"/>
        </w:rPr>
        <w:t xml:space="preserve"> stá</w:t>
      </w:r>
      <w:r w:rsidRPr="0004721F" w:rsidR="00B97289">
        <w:rPr>
          <w:rFonts w:hint="default"/>
          <w:lang w:val="sk-SK"/>
        </w:rPr>
        <w:t>leho rozhodcovské</w:t>
      </w:r>
      <w:r w:rsidRPr="0004721F" w:rsidR="00B97289">
        <w:rPr>
          <w:rFonts w:hint="default"/>
          <w:lang w:val="sk-SK"/>
        </w:rPr>
        <w:t>ho sú</w:t>
      </w:r>
      <w:r w:rsidRPr="0004721F" w:rsidR="00B97289">
        <w:rPr>
          <w:rFonts w:hint="default"/>
          <w:lang w:val="sk-SK"/>
        </w:rPr>
        <w:t>du</w:t>
      </w:r>
      <w:r w:rsidRPr="0004721F" w:rsidR="00463A70">
        <w:rPr>
          <w:lang w:val="sk-SK"/>
        </w:rPr>
        <w:t>.</w:t>
      </w:r>
    </w:p>
    <w:p w:rsidR="00827B6F" w:rsidRPr="0004721F" w:rsidP="00827B6F">
      <w:pPr>
        <w:widowControl w:val="0"/>
        <w:tabs>
          <w:tab w:val="left" w:pos="1134"/>
        </w:tabs>
        <w:autoSpaceDE w:val="0"/>
        <w:autoSpaceDN w:val="0"/>
        <w:bidi w:val="0"/>
        <w:adjustRightInd w:val="0"/>
        <w:jc w:val="both"/>
        <w:rPr>
          <w:lang w:val="sk-SK"/>
        </w:rPr>
      </w:pPr>
    </w:p>
    <w:p w:rsidR="000A7C32" w:rsidRPr="0004721F" w:rsidP="00E84B4E">
      <w:pPr>
        <w:pStyle w:val="Normlny1"/>
        <w:numPr>
          <w:numId w:val="32"/>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 xml:space="preserve">Rozhodca sa zapisuje do zoznamu rozhodcov </w:t>
      </w:r>
      <w:r w:rsidRPr="0004721F" w:rsidR="00B97289">
        <w:rPr>
          <w:rFonts w:ascii="Times New Roman" w:hAnsi="Times New Roman" w:cs="Times New Roman" w:hint="default"/>
          <w:color w:val="auto"/>
          <w:sz w:val="24"/>
          <w:szCs w:val="24"/>
        </w:rPr>
        <w:t>stá</w:t>
      </w:r>
      <w:r w:rsidRPr="0004721F" w:rsidR="00B97289">
        <w:rPr>
          <w:rFonts w:ascii="Times New Roman" w:hAnsi="Times New Roman" w:cs="Times New Roman" w:hint="default"/>
          <w:color w:val="auto"/>
          <w:sz w:val="24"/>
          <w:szCs w:val="24"/>
        </w:rPr>
        <w:t>leho rozhodcovské</w:t>
      </w:r>
      <w:r w:rsidRPr="0004721F" w:rsidR="00B97289">
        <w:rPr>
          <w:rFonts w:ascii="Times New Roman" w:hAnsi="Times New Roman" w:cs="Times New Roman" w:hint="default"/>
          <w:color w:val="auto"/>
          <w:sz w:val="24"/>
          <w:szCs w:val="24"/>
        </w:rPr>
        <w:t>ho sú</w:t>
      </w:r>
      <w:r w:rsidRPr="0004721F" w:rsidR="00B97289">
        <w:rPr>
          <w:rFonts w:ascii="Times New Roman" w:hAnsi="Times New Roman" w:cs="Times New Roman" w:hint="default"/>
          <w:color w:val="auto"/>
          <w:sz w:val="24"/>
          <w:szCs w:val="24"/>
        </w:rPr>
        <w:t xml:space="preserve">du </w:t>
      </w:r>
      <w:r w:rsidRPr="0004721F" w:rsidR="00463A70">
        <w:rPr>
          <w:rFonts w:ascii="Times New Roman" w:hAnsi="Times New Roman" w:cs="Times New Roman" w:hint="default"/>
          <w:color w:val="auto"/>
          <w:sz w:val="24"/>
          <w:szCs w:val="24"/>
        </w:rPr>
        <w:t>na dobu najmenej š</w:t>
      </w:r>
      <w:r w:rsidRPr="0004721F" w:rsidR="00463A70">
        <w:rPr>
          <w:rFonts w:ascii="Times New Roman" w:hAnsi="Times New Roman" w:cs="Times New Roman" w:hint="default"/>
          <w:color w:val="auto"/>
          <w:sz w:val="24"/>
          <w:szCs w:val="24"/>
        </w:rPr>
        <w:t>tyroch rokov. Rozhodca môž</w:t>
      </w:r>
      <w:r w:rsidRPr="0004721F" w:rsidR="00463A70">
        <w:rPr>
          <w:rFonts w:ascii="Times New Roman" w:hAnsi="Times New Roman" w:cs="Times New Roman" w:hint="default"/>
          <w:color w:val="auto"/>
          <w:sz w:val="24"/>
          <w:szCs w:val="24"/>
        </w:rPr>
        <w:t>e byť</w:t>
      </w:r>
      <w:r w:rsidRPr="0004721F" w:rsidR="00463A70">
        <w:rPr>
          <w:rFonts w:ascii="Times New Roman" w:hAnsi="Times New Roman" w:cs="Times New Roman" w:hint="default"/>
          <w:color w:val="auto"/>
          <w:sz w:val="24"/>
          <w:szCs w:val="24"/>
        </w:rPr>
        <w:t xml:space="preserve"> </w:t>
      </w:r>
      <w:r w:rsidRPr="0004721F" w:rsidR="00463A70">
        <w:rPr>
          <w:rFonts w:ascii="Times New Roman" w:hAnsi="Times New Roman" w:cs="Times New Roman" w:hint="default"/>
          <w:color w:val="auto"/>
          <w:sz w:val="24"/>
          <w:szCs w:val="24"/>
        </w:rPr>
        <w:t xml:space="preserve">zo zoznamu rozhodcov </w:t>
      </w:r>
      <w:r w:rsidRPr="0004721F" w:rsidR="00B97289">
        <w:rPr>
          <w:rFonts w:ascii="Times New Roman" w:hAnsi="Times New Roman" w:cs="Times New Roman" w:hint="default"/>
          <w:color w:val="auto"/>
          <w:sz w:val="24"/>
          <w:szCs w:val="24"/>
        </w:rPr>
        <w:t>stá</w:t>
      </w:r>
      <w:r w:rsidRPr="0004721F" w:rsidR="00B97289">
        <w:rPr>
          <w:rFonts w:ascii="Times New Roman" w:hAnsi="Times New Roman" w:cs="Times New Roman" w:hint="default"/>
          <w:color w:val="auto"/>
          <w:sz w:val="24"/>
          <w:szCs w:val="24"/>
        </w:rPr>
        <w:t>leho rozhodcovské</w:t>
      </w:r>
      <w:r w:rsidRPr="0004721F" w:rsidR="00B97289">
        <w:rPr>
          <w:rFonts w:ascii="Times New Roman" w:hAnsi="Times New Roman" w:cs="Times New Roman" w:hint="default"/>
          <w:color w:val="auto"/>
          <w:sz w:val="24"/>
          <w:szCs w:val="24"/>
        </w:rPr>
        <w:t>ho sú</w:t>
      </w:r>
      <w:r w:rsidRPr="0004721F" w:rsidR="00B97289">
        <w:rPr>
          <w:rFonts w:ascii="Times New Roman" w:hAnsi="Times New Roman" w:cs="Times New Roman" w:hint="default"/>
          <w:color w:val="auto"/>
          <w:sz w:val="24"/>
          <w:szCs w:val="24"/>
        </w:rPr>
        <w:t xml:space="preserve">du </w:t>
      </w:r>
      <w:r w:rsidRPr="0004721F" w:rsidR="00463A70">
        <w:rPr>
          <w:rFonts w:ascii="Times New Roman" w:hAnsi="Times New Roman" w:cs="Times New Roman" w:hint="default"/>
          <w:color w:val="auto"/>
          <w:sz w:val="24"/>
          <w:szCs w:val="24"/>
        </w:rPr>
        <w:t>vyč</w:t>
      </w:r>
      <w:r w:rsidRPr="0004721F" w:rsidR="00463A70">
        <w:rPr>
          <w:rFonts w:ascii="Times New Roman" w:hAnsi="Times New Roman" w:cs="Times New Roman" w:hint="default"/>
          <w:color w:val="auto"/>
          <w:sz w:val="24"/>
          <w:szCs w:val="24"/>
        </w:rPr>
        <w:t>iarknutý</w:t>
      </w:r>
      <w:r w:rsidRPr="0004721F" w:rsidR="00463A70">
        <w:rPr>
          <w:rFonts w:ascii="Times New Roman" w:hAnsi="Times New Roman" w:cs="Times New Roman" w:hint="default"/>
          <w:color w:val="auto"/>
          <w:sz w:val="24"/>
          <w:szCs w:val="24"/>
        </w:rPr>
        <w:t xml:space="preserve"> len z </w:t>
      </w:r>
      <w:r w:rsidRPr="0004721F" w:rsidR="00463A70">
        <w:rPr>
          <w:rFonts w:ascii="Times New Roman" w:hAnsi="Times New Roman" w:cs="Times New Roman" w:hint="default"/>
          <w:color w:val="auto"/>
          <w:sz w:val="24"/>
          <w:szCs w:val="24"/>
        </w:rPr>
        <w:t>dô</w:t>
      </w:r>
      <w:r w:rsidRPr="0004721F" w:rsidR="00463A70">
        <w:rPr>
          <w:rFonts w:ascii="Times New Roman" w:hAnsi="Times New Roman" w:cs="Times New Roman" w:hint="default"/>
          <w:color w:val="auto"/>
          <w:sz w:val="24"/>
          <w:szCs w:val="24"/>
        </w:rPr>
        <w:t>vodov uvedený</w:t>
      </w:r>
      <w:r w:rsidRPr="0004721F" w:rsidR="00463A70">
        <w:rPr>
          <w:rFonts w:ascii="Times New Roman" w:hAnsi="Times New Roman" w:cs="Times New Roman" w:hint="default"/>
          <w:color w:val="auto"/>
          <w:sz w:val="24"/>
          <w:szCs w:val="24"/>
        </w:rPr>
        <w:t>ch v </w:t>
      </w:r>
      <w:r w:rsidRPr="0004721F" w:rsidR="00463A70">
        <w:rPr>
          <w:rFonts w:ascii="Times New Roman" w:hAnsi="Times New Roman" w:cs="Times New Roman" w:hint="default"/>
          <w:color w:val="auto"/>
          <w:sz w:val="24"/>
          <w:szCs w:val="24"/>
        </w:rPr>
        <w:t>tomto zá</w:t>
      </w:r>
      <w:r w:rsidRPr="0004721F" w:rsidR="00463A70">
        <w:rPr>
          <w:rFonts w:ascii="Times New Roman" w:hAnsi="Times New Roman" w:cs="Times New Roman" w:hint="default"/>
          <w:color w:val="auto"/>
          <w:sz w:val="24"/>
          <w:szCs w:val="24"/>
        </w:rPr>
        <w:t>kone. Rozhodca môž</w:t>
      </w:r>
      <w:r w:rsidRPr="0004721F" w:rsidR="00463A70">
        <w:rPr>
          <w:rFonts w:ascii="Times New Roman" w:hAnsi="Times New Roman" w:cs="Times New Roman" w:hint="default"/>
          <w:color w:val="auto"/>
          <w:sz w:val="24"/>
          <w:szCs w:val="24"/>
        </w:rPr>
        <w:t>e pí</w:t>
      </w:r>
      <w:r w:rsidRPr="0004721F" w:rsidR="00463A70">
        <w:rPr>
          <w:rFonts w:ascii="Times New Roman" w:hAnsi="Times New Roman" w:cs="Times New Roman" w:hint="default"/>
          <w:color w:val="auto"/>
          <w:sz w:val="24"/>
          <w:szCs w:val="24"/>
        </w:rPr>
        <w:t>somne pož</w:t>
      </w:r>
      <w:r w:rsidRPr="0004721F" w:rsidR="00463A70">
        <w:rPr>
          <w:rFonts w:ascii="Times New Roman" w:hAnsi="Times New Roman" w:cs="Times New Roman" w:hint="default"/>
          <w:color w:val="auto"/>
          <w:sz w:val="24"/>
          <w:szCs w:val="24"/>
        </w:rPr>
        <w:t>iadať</w:t>
      </w:r>
      <w:r w:rsidRPr="0004721F" w:rsidR="00463A70">
        <w:rPr>
          <w:rFonts w:ascii="Times New Roman" w:hAnsi="Times New Roman" w:cs="Times New Roman" w:hint="default"/>
          <w:color w:val="auto"/>
          <w:sz w:val="24"/>
          <w:szCs w:val="24"/>
        </w:rPr>
        <w:t xml:space="preserve"> predsedu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 o </w:t>
      </w:r>
      <w:r w:rsidRPr="0004721F" w:rsidR="00463A70">
        <w:rPr>
          <w:rFonts w:ascii="Times New Roman" w:hAnsi="Times New Roman" w:cs="Times New Roman" w:hint="default"/>
          <w:color w:val="auto"/>
          <w:sz w:val="24"/>
          <w:szCs w:val="24"/>
        </w:rPr>
        <w:t>vý</w:t>
      </w:r>
      <w:r w:rsidRPr="0004721F" w:rsidR="00463A70">
        <w:rPr>
          <w:rFonts w:ascii="Times New Roman" w:hAnsi="Times New Roman" w:cs="Times New Roman" w:hint="default"/>
          <w:color w:val="auto"/>
          <w:sz w:val="24"/>
          <w:szCs w:val="24"/>
        </w:rPr>
        <w:t xml:space="preserve">maz zo zoznamu rozhodcov </w:t>
      </w:r>
      <w:r w:rsidRPr="0004721F" w:rsidR="00B97289">
        <w:rPr>
          <w:rFonts w:ascii="Times New Roman" w:hAnsi="Times New Roman" w:cs="Times New Roman" w:hint="default"/>
          <w:color w:val="auto"/>
          <w:sz w:val="24"/>
          <w:szCs w:val="24"/>
        </w:rPr>
        <w:t>stá</w:t>
      </w:r>
      <w:r w:rsidRPr="0004721F" w:rsidR="00B97289">
        <w:rPr>
          <w:rFonts w:ascii="Times New Roman" w:hAnsi="Times New Roman" w:cs="Times New Roman" w:hint="default"/>
          <w:color w:val="auto"/>
          <w:sz w:val="24"/>
          <w:szCs w:val="24"/>
        </w:rPr>
        <w:t>leho rozhodcovské</w:t>
      </w:r>
      <w:r w:rsidRPr="0004721F" w:rsidR="00B97289">
        <w:rPr>
          <w:rFonts w:ascii="Times New Roman" w:hAnsi="Times New Roman" w:cs="Times New Roman" w:hint="default"/>
          <w:color w:val="auto"/>
          <w:sz w:val="24"/>
          <w:szCs w:val="24"/>
        </w:rPr>
        <w:t>ho sú</w:t>
      </w:r>
      <w:r w:rsidRPr="0004721F" w:rsidR="00B97289">
        <w:rPr>
          <w:rFonts w:ascii="Times New Roman" w:hAnsi="Times New Roman" w:cs="Times New Roman" w:hint="default"/>
          <w:color w:val="auto"/>
          <w:sz w:val="24"/>
          <w:szCs w:val="24"/>
        </w:rPr>
        <w:t xml:space="preserve">du </w:t>
      </w:r>
      <w:r w:rsidRPr="0004721F" w:rsidR="00463A70">
        <w:rPr>
          <w:rFonts w:ascii="Times New Roman" w:hAnsi="Times New Roman" w:cs="Times New Roman" w:hint="default"/>
          <w:color w:val="auto"/>
          <w:sz w:val="24"/>
          <w:szCs w:val="24"/>
        </w:rPr>
        <w:t>ku dň</w:t>
      </w:r>
      <w:r w:rsidRPr="0004721F" w:rsidR="00463A70">
        <w:rPr>
          <w:rFonts w:ascii="Times New Roman" w:hAnsi="Times New Roman" w:cs="Times New Roman" w:hint="default"/>
          <w:color w:val="auto"/>
          <w:sz w:val="24"/>
          <w:szCs w:val="24"/>
        </w:rPr>
        <w:t>u uvedené</w:t>
      </w:r>
      <w:r w:rsidRPr="0004721F" w:rsidR="00463A70">
        <w:rPr>
          <w:rFonts w:ascii="Times New Roman" w:hAnsi="Times New Roman" w:cs="Times New Roman" w:hint="default"/>
          <w:color w:val="auto"/>
          <w:sz w:val="24"/>
          <w:szCs w:val="24"/>
        </w:rPr>
        <w:t>mu v </w:t>
      </w:r>
      <w:r w:rsidRPr="0004721F" w:rsidR="00463A70">
        <w:rPr>
          <w:rFonts w:ascii="Times New Roman" w:hAnsi="Times New Roman" w:cs="Times New Roman" w:hint="default"/>
          <w:color w:val="auto"/>
          <w:sz w:val="24"/>
          <w:szCs w:val="24"/>
        </w:rPr>
        <w:t>ž</w:t>
      </w:r>
      <w:r w:rsidRPr="0004721F" w:rsidR="00463A70">
        <w:rPr>
          <w:rFonts w:ascii="Times New Roman" w:hAnsi="Times New Roman" w:cs="Times New Roman" w:hint="default"/>
          <w:color w:val="auto"/>
          <w:sz w:val="24"/>
          <w:szCs w:val="24"/>
        </w:rPr>
        <w:t>iadosti.</w:t>
      </w:r>
    </w:p>
    <w:p w:rsidR="00105C71" w:rsidRPr="0004721F" w:rsidP="00CD4966">
      <w:pPr>
        <w:bidi w:val="0"/>
        <w:rPr>
          <w:lang w:val="sk-SK"/>
        </w:rPr>
      </w:pPr>
    </w:p>
    <w:p w:rsidR="00CE65A4" w:rsidRPr="0004721F" w:rsidP="00CE65A4">
      <w:pPr>
        <w:pStyle w:val="Normlny1"/>
        <w:tabs>
          <w:tab w:val="left" w:pos="1134"/>
        </w:tabs>
        <w:bidi w:val="0"/>
        <w:spacing w:line="240" w:lineRule="auto"/>
        <w:jc w:val="center"/>
        <w:rPr>
          <w:rFonts w:ascii="Times New Roman" w:hAnsi="Times New Roman" w:cs="Times New Roman"/>
          <w:color w:val="auto"/>
          <w:spacing w:val="30"/>
          <w:position w:val="14"/>
          <w:sz w:val="24"/>
          <w:szCs w:val="24"/>
        </w:rPr>
      </w:pPr>
      <w:r w:rsidRPr="0004721F" w:rsidR="00463A70">
        <w:rPr>
          <w:rFonts w:ascii="Times New Roman" w:hAnsi="Times New Roman" w:cs="Times New Roman"/>
          <w:color w:val="auto"/>
          <w:spacing w:val="30"/>
          <w:position w:val="14"/>
          <w:sz w:val="24"/>
          <w:szCs w:val="24"/>
        </w:rPr>
        <w:t>TRETIA HLAVA</w:t>
      </w:r>
    </w:p>
    <w:p w:rsidR="005D4F99" w:rsidRPr="0004721F" w:rsidP="00CE65A4">
      <w:pPr>
        <w:pStyle w:val="Normlny1"/>
        <w:tabs>
          <w:tab w:val="left" w:pos="1134"/>
        </w:tabs>
        <w:bidi w:val="0"/>
        <w:spacing w:line="240" w:lineRule="auto"/>
        <w:jc w:val="center"/>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 xml:space="preserve">POVOLENIE </w:t>
      </w:r>
    </w:p>
    <w:p w:rsidR="00CE65A4" w:rsidRPr="0004721F" w:rsidP="00CE65A4">
      <w:pPr>
        <w:pStyle w:val="Normlny1"/>
        <w:tabs>
          <w:tab w:val="left" w:pos="1134"/>
        </w:tabs>
        <w:bidi w:val="0"/>
        <w:spacing w:line="240" w:lineRule="auto"/>
        <w:jc w:val="center"/>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A </w:t>
      </w:r>
      <w:r w:rsidRPr="0004721F" w:rsidR="00463A70">
        <w:rPr>
          <w:rFonts w:ascii="Times New Roman" w:hAnsi="Times New Roman" w:cs="Times New Roman" w:hint="default"/>
          <w:color w:val="auto"/>
          <w:sz w:val="24"/>
          <w:szCs w:val="24"/>
        </w:rPr>
        <w:t>ZOZNAMY VEDENÉ</w:t>
      </w:r>
      <w:r w:rsidRPr="0004721F" w:rsidR="00463A70">
        <w:rPr>
          <w:rFonts w:ascii="Times New Roman" w:hAnsi="Times New Roman" w:cs="Times New Roman" w:hint="default"/>
          <w:color w:val="auto"/>
          <w:sz w:val="24"/>
          <w:szCs w:val="24"/>
        </w:rPr>
        <w:t xml:space="preserve"> MINISTERSTVOM</w:t>
      </w:r>
    </w:p>
    <w:p w:rsidR="006132A2" w:rsidRPr="0004721F" w:rsidP="00CD4966">
      <w:pPr>
        <w:pStyle w:val="Heading3"/>
        <w:bidi w:val="0"/>
        <w:jc w:val="left"/>
        <w:rPr>
          <w:b w:val="0"/>
          <w:sz w:val="24"/>
          <w:szCs w:val="24"/>
        </w:rPr>
      </w:pPr>
    </w:p>
    <w:p w:rsidR="00CE65A4" w:rsidRPr="0004721F" w:rsidP="00CE65A4">
      <w:pPr>
        <w:pStyle w:val="Heading3"/>
        <w:bidi w:val="0"/>
        <w:rPr>
          <w:b w:val="0"/>
          <w:position w:val="6"/>
          <w:sz w:val="24"/>
          <w:szCs w:val="24"/>
        </w:rPr>
      </w:pPr>
      <w:r w:rsidRPr="0004721F" w:rsidR="00463A70">
        <w:rPr>
          <w:rFonts w:hint="default"/>
          <w:b w:val="0"/>
          <w:position w:val="6"/>
          <w:sz w:val="24"/>
          <w:szCs w:val="24"/>
        </w:rPr>
        <w:t>§</w:t>
      </w:r>
      <w:r w:rsidRPr="0004721F" w:rsidR="00463A70">
        <w:rPr>
          <w:rFonts w:hint="default"/>
          <w:b w:val="0"/>
          <w:position w:val="6"/>
          <w:sz w:val="24"/>
          <w:szCs w:val="24"/>
        </w:rPr>
        <w:t xml:space="preserve"> 17</w:t>
      </w:r>
    </w:p>
    <w:p w:rsidR="00CE65A4" w:rsidRPr="0004721F" w:rsidP="00CE65A4">
      <w:pPr>
        <w:pStyle w:val="AODocTxt"/>
        <w:bidi w:val="0"/>
        <w:spacing w:before="0" w:line="240" w:lineRule="auto"/>
        <w:rPr>
          <w:b/>
          <w:sz w:val="24"/>
          <w:szCs w:val="24"/>
          <w:lang w:val="sk-SK"/>
        </w:rPr>
      </w:pPr>
    </w:p>
    <w:p w:rsidR="000131F9" w:rsidRPr="0004721F" w:rsidP="00EA0928">
      <w:pPr>
        <w:pStyle w:val="Normlny1"/>
        <w:tabs>
          <w:tab w:val="left" w:pos="1134"/>
        </w:tabs>
        <w:bidi w:val="0"/>
        <w:spacing w:line="240" w:lineRule="auto"/>
        <w:ind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(1) Ministerstvo na ž</w:t>
      </w:r>
      <w:r w:rsidRPr="0004721F" w:rsidR="00463A70">
        <w:rPr>
          <w:rFonts w:ascii="Times New Roman" w:hAnsi="Times New Roman" w:cs="Times New Roman" w:hint="default"/>
          <w:color w:val="auto"/>
          <w:sz w:val="24"/>
          <w:szCs w:val="24"/>
        </w:rPr>
        <w:t>iadosť</w:t>
      </w:r>
      <w:r w:rsidRPr="0004721F" w:rsidR="00463A70">
        <w:rPr>
          <w:rFonts w:ascii="Times New Roman" w:hAnsi="Times New Roman" w:cs="Times New Roman" w:hint="default"/>
          <w:color w:val="auto"/>
          <w:sz w:val="24"/>
          <w:szCs w:val="24"/>
        </w:rPr>
        <w:t xml:space="preserve"> zriaď</w:t>
      </w:r>
      <w:r w:rsidRPr="0004721F" w:rsidR="00463A70">
        <w:rPr>
          <w:rFonts w:ascii="Times New Roman" w:hAnsi="Times New Roman" w:cs="Times New Roman" w:hint="default"/>
          <w:color w:val="auto"/>
          <w:sz w:val="24"/>
          <w:szCs w:val="24"/>
        </w:rPr>
        <w:t>ovateľ</w:t>
      </w:r>
      <w:r w:rsidRPr="0004721F" w:rsidR="00463A70">
        <w:rPr>
          <w:rFonts w:ascii="Times New Roman" w:hAnsi="Times New Roman" w:cs="Times New Roman" w:hint="default"/>
          <w:color w:val="auto"/>
          <w:sz w:val="24"/>
          <w:szCs w:val="24"/>
        </w:rPr>
        <w:t>a (ď</w:t>
      </w:r>
      <w:r w:rsidRPr="0004721F" w:rsidR="00463A70">
        <w:rPr>
          <w:rFonts w:ascii="Times New Roman" w:hAnsi="Times New Roman" w:cs="Times New Roman" w:hint="default"/>
          <w:color w:val="auto"/>
          <w:sz w:val="24"/>
          <w:szCs w:val="24"/>
        </w:rPr>
        <w:t>alej len „ž</w:t>
      </w:r>
      <w:r w:rsidRPr="0004721F" w:rsidR="00463A70">
        <w:rPr>
          <w:rFonts w:ascii="Times New Roman" w:hAnsi="Times New Roman" w:cs="Times New Roman" w:hint="default"/>
          <w:color w:val="auto"/>
          <w:sz w:val="24"/>
          <w:szCs w:val="24"/>
        </w:rPr>
        <w:t>iadateľ“</w:t>
      </w:r>
      <w:r w:rsidRPr="0004721F" w:rsidR="00463A70">
        <w:rPr>
          <w:rFonts w:ascii="Times New Roman" w:hAnsi="Times New Roman" w:cs="Times New Roman" w:hint="default"/>
          <w:color w:val="auto"/>
          <w:sz w:val="24"/>
          <w:szCs w:val="24"/>
        </w:rPr>
        <w:t>) udelí</w:t>
      </w:r>
      <w:r w:rsidRPr="0004721F" w:rsidR="00463A70">
        <w:rPr>
          <w:rFonts w:ascii="Times New Roman" w:hAnsi="Times New Roman" w:cs="Times New Roman" w:hint="default"/>
          <w:color w:val="auto"/>
          <w:sz w:val="24"/>
          <w:szCs w:val="24"/>
        </w:rPr>
        <w:t xml:space="preserve"> </w:t>
      </w:r>
      <w:r w:rsidRPr="0004721F" w:rsidR="000F4581">
        <w:rPr>
          <w:rFonts w:ascii="Times New Roman" w:hAnsi="Times New Roman" w:cs="Times New Roman"/>
          <w:color w:val="auto"/>
          <w:sz w:val="24"/>
          <w:szCs w:val="24"/>
        </w:rPr>
        <w:t xml:space="preserve">povolenie </w:t>
      </w:r>
      <w:r w:rsidRPr="0004721F" w:rsidR="00463A70">
        <w:rPr>
          <w:rFonts w:ascii="Times New Roman" w:hAnsi="Times New Roman" w:cs="Times New Roman" w:hint="default"/>
          <w:color w:val="auto"/>
          <w:sz w:val="24"/>
          <w:szCs w:val="24"/>
        </w:rPr>
        <w:t>fyzickej osobe, ktorá</w:t>
      </w:r>
      <w:r w:rsidRPr="0004721F" w:rsidR="00463A70">
        <w:rPr>
          <w:rFonts w:ascii="Times New Roman" w:hAnsi="Times New Roman" w:cs="Times New Roman" w:hint="default"/>
          <w:color w:val="auto"/>
          <w:sz w:val="24"/>
          <w:szCs w:val="24"/>
        </w:rPr>
        <w:t xml:space="preserve"> je plnoletá</w:t>
      </w:r>
      <w:r w:rsidRPr="0004721F" w:rsidR="00463A70">
        <w:rPr>
          <w:rFonts w:ascii="Times New Roman" w:hAnsi="Times New Roman" w:cs="Times New Roman" w:hint="default"/>
          <w:color w:val="auto"/>
          <w:sz w:val="24"/>
          <w:szCs w:val="24"/>
        </w:rPr>
        <w:t>, spô</w:t>
      </w:r>
      <w:r w:rsidRPr="0004721F" w:rsidR="00463A70">
        <w:rPr>
          <w:rFonts w:ascii="Times New Roman" w:hAnsi="Times New Roman" w:cs="Times New Roman" w:hint="default"/>
          <w:color w:val="auto"/>
          <w:sz w:val="24"/>
          <w:szCs w:val="24"/>
        </w:rPr>
        <w:t>sobilá</w:t>
      </w:r>
      <w:r w:rsidRPr="0004721F" w:rsidR="00463A70">
        <w:rPr>
          <w:rFonts w:ascii="Times New Roman" w:hAnsi="Times New Roman" w:cs="Times New Roman" w:hint="default"/>
          <w:color w:val="auto"/>
          <w:sz w:val="24"/>
          <w:szCs w:val="24"/>
        </w:rPr>
        <w:t xml:space="preserve"> na prá</w:t>
      </w:r>
      <w:r w:rsidRPr="0004721F" w:rsidR="00463A70">
        <w:rPr>
          <w:rFonts w:ascii="Times New Roman" w:hAnsi="Times New Roman" w:cs="Times New Roman" w:hint="default"/>
          <w:color w:val="auto"/>
          <w:sz w:val="24"/>
          <w:szCs w:val="24"/>
        </w:rPr>
        <w:t>vne ú</w:t>
      </w:r>
      <w:r w:rsidRPr="0004721F" w:rsidR="00463A70">
        <w:rPr>
          <w:rFonts w:ascii="Times New Roman" w:hAnsi="Times New Roman" w:cs="Times New Roman" w:hint="default"/>
          <w:color w:val="auto"/>
          <w:sz w:val="24"/>
          <w:szCs w:val="24"/>
        </w:rPr>
        <w:t>kony v </w:t>
      </w:r>
      <w:r w:rsidRPr="0004721F" w:rsidR="00463A70">
        <w:rPr>
          <w:rFonts w:ascii="Times New Roman" w:hAnsi="Times New Roman" w:cs="Times New Roman" w:hint="default"/>
          <w:color w:val="auto"/>
          <w:sz w:val="24"/>
          <w:szCs w:val="24"/>
        </w:rPr>
        <w:t>plnom rozsahu a spĺň</w:t>
      </w:r>
      <w:r w:rsidRPr="0004721F" w:rsidR="00463A70">
        <w:rPr>
          <w:rFonts w:ascii="Times New Roman" w:hAnsi="Times New Roman" w:cs="Times New Roman" w:hint="default"/>
          <w:color w:val="auto"/>
          <w:sz w:val="24"/>
          <w:szCs w:val="24"/>
        </w:rPr>
        <w:t xml:space="preserve">a </w:t>
      </w:r>
      <w:r w:rsidRPr="003D6F53" w:rsidR="00BE48AB">
        <w:rPr>
          <w:rFonts w:ascii="Times New Roman" w:hAnsi="Times New Roman" w:cs="Times New Roman"/>
          <w:color w:val="auto"/>
          <w:sz w:val="24"/>
          <w:szCs w:val="24"/>
        </w:rPr>
        <w:t>predpoklady</w:t>
      </w:r>
      <w:r w:rsidRPr="0004721F" w:rsidR="00BE48AB">
        <w:rPr>
          <w:rFonts w:ascii="Times New Roman" w:hAnsi="Times New Roman" w:cs="Times New Roman"/>
          <w:color w:val="auto"/>
          <w:sz w:val="24"/>
          <w:szCs w:val="24"/>
        </w:rPr>
        <w:t xml:space="preserve"> </w:t>
      </w:r>
      <w:r w:rsidRPr="0004721F" w:rsidR="00463A70">
        <w:rPr>
          <w:rFonts w:ascii="Times New Roman" w:hAnsi="Times New Roman" w:cs="Times New Roman" w:hint="default"/>
          <w:color w:val="auto"/>
          <w:sz w:val="24"/>
          <w:szCs w:val="24"/>
        </w:rPr>
        <w:t>odbornej spô</w:t>
      </w:r>
      <w:r w:rsidRPr="0004721F" w:rsidR="00463A70">
        <w:rPr>
          <w:rFonts w:ascii="Times New Roman" w:hAnsi="Times New Roman" w:cs="Times New Roman" w:hint="default"/>
          <w:color w:val="auto"/>
          <w:sz w:val="24"/>
          <w:szCs w:val="24"/>
        </w:rPr>
        <w:t>sobilosti, bezú</w:t>
      </w:r>
      <w:r w:rsidRPr="0004721F" w:rsidR="00463A70">
        <w:rPr>
          <w:rFonts w:ascii="Times New Roman" w:hAnsi="Times New Roman" w:cs="Times New Roman" w:hint="default"/>
          <w:color w:val="auto"/>
          <w:sz w:val="24"/>
          <w:szCs w:val="24"/>
        </w:rPr>
        <w:t>honnosti a </w:t>
      </w:r>
      <w:r w:rsidRPr="0004721F" w:rsidR="00463A70">
        <w:rPr>
          <w:rFonts w:ascii="Times New Roman" w:hAnsi="Times New Roman" w:cs="Times New Roman" w:hint="default"/>
          <w:color w:val="auto"/>
          <w:sz w:val="24"/>
          <w:szCs w:val="24"/>
        </w:rPr>
        <w:t>dô</w:t>
      </w:r>
      <w:r w:rsidRPr="0004721F" w:rsidR="00463A70">
        <w:rPr>
          <w:rFonts w:ascii="Times New Roman" w:hAnsi="Times New Roman" w:cs="Times New Roman" w:hint="default"/>
          <w:color w:val="auto"/>
          <w:sz w:val="24"/>
          <w:szCs w:val="24"/>
        </w:rPr>
        <w:t>veryhodnosti. Ministerstvo preskú</w:t>
      </w:r>
      <w:r w:rsidRPr="0004721F" w:rsidR="00463A70">
        <w:rPr>
          <w:rFonts w:ascii="Times New Roman" w:hAnsi="Times New Roman" w:cs="Times New Roman" w:hint="default"/>
          <w:color w:val="auto"/>
          <w:sz w:val="24"/>
          <w:szCs w:val="24"/>
        </w:rPr>
        <w:t>ma ž</w:t>
      </w:r>
      <w:r w:rsidRPr="0004721F" w:rsidR="00463A70">
        <w:rPr>
          <w:rFonts w:ascii="Times New Roman" w:hAnsi="Times New Roman" w:cs="Times New Roman" w:hint="default"/>
          <w:color w:val="auto"/>
          <w:sz w:val="24"/>
          <w:szCs w:val="24"/>
        </w:rPr>
        <w:t>iadosť</w:t>
      </w:r>
      <w:r w:rsidRPr="0004721F" w:rsidR="00463A70">
        <w:rPr>
          <w:rFonts w:ascii="Times New Roman" w:hAnsi="Times New Roman" w:cs="Times New Roman" w:hint="default"/>
          <w:color w:val="auto"/>
          <w:sz w:val="24"/>
          <w:szCs w:val="24"/>
        </w:rPr>
        <w:t xml:space="preserve"> a rozhodne do 30 dní</w:t>
      </w:r>
      <w:r w:rsidRPr="0004721F" w:rsidR="00463A70">
        <w:rPr>
          <w:rFonts w:ascii="Times New Roman" w:hAnsi="Times New Roman" w:cs="Times New Roman" w:hint="default"/>
          <w:color w:val="auto"/>
          <w:sz w:val="24"/>
          <w:szCs w:val="24"/>
        </w:rPr>
        <w:t xml:space="preserve"> od doruč</w:t>
      </w:r>
      <w:r w:rsidRPr="0004721F" w:rsidR="00463A70">
        <w:rPr>
          <w:rFonts w:ascii="Times New Roman" w:hAnsi="Times New Roman" w:cs="Times New Roman" w:hint="default"/>
          <w:color w:val="auto"/>
          <w:sz w:val="24"/>
          <w:szCs w:val="24"/>
        </w:rPr>
        <w:t>enia ž</w:t>
      </w:r>
      <w:r w:rsidRPr="0004721F" w:rsidR="00463A70">
        <w:rPr>
          <w:rFonts w:ascii="Times New Roman" w:hAnsi="Times New Roman" w:cs="Times New Roman" w:hint="default"/>
          <w:color w:val="auto"/>
          <w:sz w:val="24"/>
          <w:szCs w:val="24"/>
        </w:rPr>
        <w:t xml:space="preserve">iadosti. </w:t>
      </w:r>
      <w:r w:rsidRPr="0004721F" w:rsidR="0009062B">
        <w:rPr>
          <w:rFonts w:ascii="Times New Roman" w:hAnsi="Times New Roman" w:cs="Times New Roman" w:hint="default"/>
          <w:color w:val="auto"/>
          <w:sz w:val="24"/>
          <w:szCs w:val="24"/>
        </w:rPr>
        <w:t>Zo ž</w:t>
      </w:r>
      <w:r w:rsidRPr="0004721F" w:rsidR="0009062B">
        <w:rPr>
          <w:rFonts w:ascii="Times New Roman" w:hAnsi="Times New Roman" w:cs="Times New Roman" w:hint="default"/>
          <w:color w:val="auto"/>
          <w:sz w:val="24"/>
          <w:szCs w:val="24"/>
        </w:rPr>
        <w:t>iadosti musí</w:t>
      </w:r>
      <w:r w:rsidRPr="0004721F" w:rsidR="0009062B">
        <w:rPr>
          <w:rFonts w:ascii="Times New Roman" w:hAnsi="Times New Roman" w:cs="Times New Roman" w:hint="default"/>
          <w:color w:val="auto"/>
          <w:sz w:val="24"/>
          <w:szCs w:val="24"/>
        </w:rPr>
        <w:t xml:space="preserve"> byť</w:t>
      </w:r>
      <w:r w:rsidRPr="0004721F" w:rsidR="0009062B">
        <w:rPr>
          <w:rFonts w:ascii="Times New Roman" w:hAnsi="Times New Roman" w:cs="Times New Roman" w:hint="default"/>
          <w:color w:val="auto"/>
          <w:sz w:val="24"/>
          <w:szCs w:val="24"/>
        </w:rPr>
        <w:t xml:space="preserve"> zrejmé</w:t>
      </w:r>
      <w:r w:rsidRPr="0004721F" w:rsidR="0009062B">
        <w:rPr>
          <w:rFonts w:ascii="Times New Roman" w:hAnsi="Times New Roman" w:cs="Times New Roman" w:hint="default"/>
          <w:color w:val="auto"/>
          <w:sz w:val="24"/>
          <w:szCs w:val="24"/>
        </w:rPr>
        <w:t>, kto ju podá</w:t>
      </w:r>
      <w:r w:rsidRPr="0004721F" w:rsidR="0009062B">
        <w:rPr>
          <w:rFonts w:ascii="Times New Roman" w:hAnsi="Times New Roman" w:cs="Times New Roman" w:hint="default"/>
          <w:color w:val="auto"/>
          <w:sz w:val="24"/>
          <w:szCs w:val="24"/>
        </w:rPr>
        <w:t>va, č</w:t>
      </w:r>
      <w:r w:rsidRPr="0004721F" w:rsidR="0009062B">
        <w:rPr>
          <w:rFonts w:ascii="Times New Roman" w:hAnsi="Times New Roman" w:cs="Times New Roman" w:hint="default"/>
          <w:color w:val="auto"/>
          <w:sz w:val="24"/>
          <w:szCs w:val="24"/>
        </w:rPr>
        <w:t>oho sa tý</w:t>
      </w:r>
      <w:r w:rsidRPr="0004721F" w:rsidR="0009062B">
        <w:rPr>
          <w:rFonts w:ascii="Times New Roman" w:hAnsi="Times New Roman" w:cs="Times New Roman" w:hint="default"/>
          <w:color w:val="auto"/>
          <w:sz w:val="24"/>
          <w:szCs w:val="24"/>
        </w:rPr>
        <w:t>ka, </w:t>
      </w:r>
      <w:r w:rsidRPr="0004721F" w:rsidR="0009062B">
        <w:rPr>
          <w:rFonts w:ascii="Times New Roman" w:hAnsi="Times New Roman" w:cs="Times New Roman" w:hint="default"/>
          <w:color w:val="auto"/>
          <w:sz w:val="24"/>
          <w:szCs w:val="24"/>
        </w:rPr>
        <w:t>č</w:t>
      </w:r>
      <w:r w:rsidRPr="0004721F" w:rsidR="0009062B">
        <w:rPr>
          <w:rFonts w:ascii="Times New Roman" w:hAnsi="Times New Roman" w:cs="Times New Roman" w:hint="default"/>
          <w:color w:val="auto"/>
          <w:sz w:val="24"/>
          <w:szCs w:val="24"/>
        </w:rPr>
        <w:t>o sa navrhuje a </w:t>
      </w:r>
      <w:r w:rsidRPr="0004721F" w:rsidR="00E732BE">
        <w:rPr>
          <w:rFonts w:ascii="Times New Roman" w:hAnsi="Times New Roman" w:cs="Times New Roman" w:hint="default"/>
          <w:color w:val="auto"/>
          <w:sz w:val="24"/>
          <w:szCs w:val="24"/>
        </w:rPr>
        <w:t>prí</w:t>
      </w:r>
      <w:r w:rsidRPr="0004721F" w:rsidR="00E732BE">
        <w:rPr>
          <w:rFonts w:ascii="Times New Roman" w:hAnsi="Times New Roman" w:cs="Times New Roman" w:hint="default"/>
          <w:color w:val="auto"/>
          <w:sz w:val="24"/>
          <w:szCs w:val="24"/>
        </w:rPr>
        <w:t>lohy ž</w:t>
      </w:r>
      <w:r w:rsidRPr="0004721F" w:rsidR="00E732BE">
        <w:rPr>
          <w:rFonts w:ascii="Times New Roman" w:hAnsi="Times New Roman" w:cs="Times New Roman" w:hint="default"/>
          <w:color w:val="auto"/>
          <w:sz w:val="24"/>
          <w:szCs w:val="24"/>
        </w:rPr>
        <w:t>iadosti tvoria listiny preukazujú</w:t>
      </w:r>
      <w:r w:rsidRPr="0004721F" w:rsidR="00E732BE">
        <w:rPr>
          <w:rFonts w:ascii="Times New Roman" w:hAnsi="Times New Roman" w:cs="Times New Roman" w:hint="default"/>
          <w:color w:val="auto"/>
          <w:sz w:val="24"/>
          <w:szCs w:val="24"/>
        </w:rPr>
        <w:t>ce splnenie podmienok n</w:t>
      </w:r>
      <w:r w:rsidRPr="0004721F" w:rsidR="00E732BE">
        <w:rPr>
          <w:rFonts w:ascii="Times New Roman" w:hAnsi="Times New Roman" w:cs="Times New Roman" w:hint="default"/>
          <w:color w:val="auto"/>
          <w:sz w:val="24"/>
          <w:szCs w:val="24"/>
        </w:rPr>
        <w:t>a udelenie povolenia</w:t>
      </w:r>
      <w:r w:rsidRPr="0004721F" w:rsidR="0009062B">
        <w:rPr>
          <w:rFonts w:ascii="Times New Roman" w:hAnsi="Times New Roman" w:cs="Times New Roman"/>
          <w:color w:val="auto"/>
          <w:sz w:val="24"/>
          <w:szCs w:val="24"/>
        </w:rPr>
        <w:t xml:space="preserve">. </w:t>
      </w:r>
      <w:r w:rsidRPr="0004721F" w:rsidR="00463A70">
        <w:rPr>
          <w:rFonts w:ascii="Times New Roman" w:hAnsi="Times New Roman" w:cs="Times New Roman" w:hint="default"/>
          <w:color w:val="auto"/>
          <w:sz w:val="24"/>
          <w:szCs w:val="24"/>
        </w:rPr>
        <w:t>Ak ž</w:t>
      </w:r>
      <w:r w:rsidRPr="0004721F" w:rsidR="00463A70">
        <w:rPr>
          <w:rFonts w:ascii="Times New Roman" w:hAnsi="Times New Roman" w:cs="Times New Roman" w:hint="default"/>
          <w:color w:val="auto"/>
          <w:sz w:val="24"/>
          <w:szCs w:val="24"/>
        </w:rPr>
        <w:t>iadosť</w:t>
      </w:r>
      <w:r w:rsidRPr="0004721F" w:rsidR="00463A70">
        <w:rPr>
          <w:rFonts w:ascii="Times New Roman" w:hAnsi="Times New Roman" w:cs="Times New Roman" w:hint="default"/>
          <w:color w:val="auto"/>
          <w:sz w:val="24"/>
          <w:szCs w:val="24"/>
        </w:rPr>
        <w:t xml:space="preserve"> nie je ú</w:t>
      </w:r>
      <w:r w:rsidRPr="0004721F" w:rsidR="00463A70">
        <w:rPr>
          <w:rFonts w:ascii="Times New Roman" w:hAnsi="Times New Roman" w:cs="Times New Roman" w:hint="default"/>
          <w:color w:val="auto"/>
          <w:sz w:val="24"/>
          <w:szCs w:val="24"/>
        </w:rPr>
        <w:t>plná</w:t>
      </w:r>
      <w:r w:rsidRPr="0004721F" w:rsidR="0009062B">
        <w:rPr>
          <w:rFonts w:ascii="Times New Roman" w:hAnsi="Times New Roman" w:cs="Times New Roman"/>
          <w:color w:val="auto"/>
          <w:sz w:val="24"/>
          <w:szCs w:val="24"/>
        </w:rPr>
        <w:t xml:space="preserve"> alebo ak </w:t>
      </w:r>
      <w:r w:rsidR="000F4581">
        <w:rPr>
          <w:rFonts w:ascii="Times New Roman" w:hAnsi="Times New Roman" w:cs="Times New Roman" w:hint="default"/>
          <w:color w:val="auto"/>
          <w:sz w:val="24"/>
          <w:szCs w:val="24"/>
        </w:rPr>
        <w:t>ž</w:t>
      </w:r>
      <w:r w:rsidR="000F4581">
        <w:rPr>
          <w:rFonts w:ascii="Times New Roman" w:hAnsi="Times New Roman" w:cs="Times New Roman" w:hint="default"/>
          <w:color w:val="auto"/>
          <w:sz w:val="24"/>
          <w:szCs w:val="24"/>
        </w:rPr>
        <w:t>iadateľ</w:t>
      </w:r>
      <w:r w:rsidRPr="0004721F" w:rsidR="000F4581">
        <w:rPr>
          <w:rFonts w:ascii="Times New Roman" w:hAnsi="Times New Roman" w:cs="Times New Roman"/>
          <w:color w:val="auto"/>
          <w:sz w:val="24"/>
          <w:szCs w:val="24"/>
        </w:rPr>
        <w:t xml:space="preserve"> </w:t>
      </w:r>
      <w:r w:rsidRPr="0004721F" w:rsidR="0009062B">
        <w:rPr>
          <w:rFonts w:ascii="Times New Roman" w:hAnsi="Times New Roman" w:cs="Times New Roman" w:hint="default"/>
          <w:color w:val="auto"/>
          <w:sz w:val="24"/>
          <w:szCs w:val="24"/>
        </w:rPr>
        <w:t>nedostatoč</w:t>
      </w:r>
      <w:r w:rsidRPr="0004721F" w:rsidR="0009062B">
        <w:rPr>
          <w:rFonts w:ascii="Times New Roman" w:hAnsi="Times New Roman" w:cs="Times New Roman" w:hint="default"/>
          <w:color w:val="auto"/>
          <w:sz w:val="24"/>
          <w:szCs w:val="24"/>
        </w:rPr>
        <w:t>ne preuká</w:t>
      </w:r>
      <w:r w:rsidRPr="0004721F" w:rsidR="0009062B">
        <w:rPr>
          <w:rFonts w:ascii="Times New Roman" w:hAnsi="Times New Roman" w:cs="Times New Roman" w:hint="default"/>
          <w:color w:val="auto"/>
          <w:sz w:val="24"/>
          <w:szCs w:val="24"/>
        </w:rPr>
        <w:t>zal splnenie podmienok pre zí</w:t>
      </w:r>
      <w:r w:rsidRPr="0004721F" w:rsidR="0009062B">
        <w:rPr>
          <w:rFonts w:ascii="Times New Roman" w:hAnsi="Times New Roman" w:cs="Times New Roman" w:hint="default"/>
          <w:color w:val="auto"/>
          <w:sz w:val="24"/>
          <w:szCs w:val="24"/>
        </w:rPr>
        <w:t>skanie povolenia</w:t>
      </w:r>
      <w:r w:rsidRPr="0004721F" w:rsidR="00463A70">
        <w:rPr>
          <w:rFonts w:ascii="Times New Roman" w:hAnsi="Times New Roman" w:cs="Times New Roman" w:hint="default"/>
          <w:color w:val="auto"/>
          <w:sz w:val="24"/>
          <w:szCs w:val="24"/>
        </w:rPr>
        <w:t>, ministerstvo konanie preruší</w:t>
      </w:r>
      <w:r w:rsidRPr="0004721F" w:rsidR="00463A70">
        <w:rPr>
          <w:rFonts w:ascii="Times New Roman" w:hAnsi="Times New Roman" w:cs="Times New Roman" w:hint="default"/>
          <w:color w:val="auto"/>
          <w:sz w:val="24"/>
          <w:szCs w:val="24"/>
        </w:rPr>
        <w:t xml:space="preserve"> a vyzve ž</w:t>
      </w:r>
      <w:r w:rsidRPr="0004721F" w:rsidR="00463A70">
        <w:rPr>
          <w:rFonts w:ascii="Times New Roman" w:hAnsi="Times New Roman" w:cs="Times New Roman" w:hint="default"/>
          <w:color w:val="auto"/>
          <w:sz w:val="24"/>
          <w:szCs w:val="24"/>
        </w:rPr>
        <w:t>iadateľ</w:t>
      </w:r>
      <w:r w:rsidRPr="0004721F" w:rsidR="00463A70">
        <w:rPr>
          <w:rFonts w:ascii="Times New Roman" w:hAnsi="Times New Roman" w:cs="Times New Roman" w:hint="default"/>
          <w:color w:val="auto"/>
          <w:sz w:val="24"/>
          <w:szCs w:val="24"/>
        </w:rPr>
        <w:t xml:space="preserve">a na doplnenie </w:t>
      </w:r>
      <w:r w:rsidRPr="0004721F" w:rsidR="0009062B">
        <w:rPr>
          <w:rFonts w:ascii="Times New Roman" w:hAnsi="Times New Roman" w:cs="Times New Roman" w:hint="default"/>
          <w:color w:val="auto"/>
          <w:sz w:val="24"/>
          <w:szCs w:val="24"/>
        </w:rPr>
        <w:t>ž</w:t>
      </w:r>
      <w:r w:rsidRPr="0004721F" w:rsidR="0009062B">
        <w:rPr>
          <w:rFonts w:ascii="Times New Roman" w:hAnsi="Times New Roman" w:cs="Times New Roman" w:hint="default"/>
          <w:color w:val="auto"/>
          <w:sz w:val="24"/>
          <w:szCs w:val="24"/>
        </w:rPr>
        <w:t xml:space="preserve">iadosti </w:t>
      </w:r>
      <w:r w:rsidRPr="0004721F" w:rsidR="00463A70">
        <w:rPr>
          <w:rFonts w:ascii="Times New Roman" w:hAnsi="Times New Roman" w:cs="Times New Roman"/>
          <w:color w:val="auto"/>
          <w:sz w:val="24"/>
          <w:szCs w:val="24"/>
        </w:rPr>
        <w:t>v </w:t>
      </w:r>
      <w:r w:rsidRPr="0004721F" w:rsidR="00463A70">
        <w:rPr>
          <w:rFonts w:ascii="Times New Roman" w:hAnsi="Times New Roman" w:cs="Times New Roman" w:hint="default"/>
          <w:color w:val="auto"/>
          <w:sz w:val="24"/>
          <w:szCs w:val="24"/>
        </w:rPr>
        <w:t>lehote nie kratš</w:t>
      </w:r>
      <w:r w:rsidRPr="0004721F" w:rsidR="00463A70">
        <w:rPr>
          <w:rFonts w:ascii="Times New Roman" w:hAnsi="Times New Roman" w:cs="Times New Roman" w:hint="default"/>
          <w:color w:val="auto"/>
          <w:sz w:val="24"/>
          <w:szCs w:val="24"/>
        </w:rPr>
        <w:t>ej ako 30 dní</w:t>
      </w:r>
      <w:r w:rsidRPr="0004721F" w:rsidR="00463A70">
        <w:rPr>
          <w:rFonts w:ascii="Times New Roman" w:hAnsi="Times New Roman" w:cs="Times New Roman" w:hint="default"/>
          <w:color w:val="auto"/>
          <w:sz w:val="24"/>
          <w:szCs w:val="24"/>
        </w:rPr>
        <w:t>. Ministerstvo ž</w:t>
      </w:r>
      <w:r w:rsidRPr="0004721F" w:rsidR="00463A70">
        <w:rPr>
          <w:rFonts w:ascii="Times New Roman" w:hAnsi="Times New Roman" w:cs="Times New Roman" w:hint="default"/>
          <w:color w:val="auto"/>
          <w:sz w:val="24"/>
          <w:szCs w:val="24"/>
        </w:rPr>
        <w:t>iadosť</w:t>
      </w:r>
      <w:r w:rsidRPr="0004721F" w:rsidR="00463A70">
        <w:rPr>
          <w:rFonts w:ascii="Times New Roman" w:hAnsi="Times New Roman" w:cs="Times New Roman" w:hint="default"/>
          <w:color w:val="auto"/>
          <w:sz w:val="24"/>
          <w:szCs w:val="24"/>
        </w:rPr>
        <w:t xml:space="preserve"> zamietne, ak nie sú</w:t>
      </w:r>
      <w:r w:rsidRPr="0004721F" w:rsidR="00463A70">
        <w:rPr>
          <w:rFonts w:ascii="Times New Roman" w:hAnsi="Times New Roman" w:cs="Times New Roman" w:hint="default"/>
          <w:color w:val="auto"/>
          <w:sz w:val="24"/>
          <w:szCs w:val="24"/>
        </w:rPr>
        <w:t xml:space="preserve"> splnené</w:t>
      </w:r>
      <w:r w:rsidRPr="0004721F" w:rsidR="00463A70">
        <w:rPr>
          <w:rFonts w:ascii="Times New Roman" w:hAnsi="Times New Roman" w:cs="Times New Roman" w:hint="default"/>
          <w:color w:val="auto"/>
          <w:sz w:val="24"/>
          <w:szCs w:val="24"/>
        </w:rPr>
        <w:t xml:space="preserve"> vš</w:t>
      </w:r>
      <w:r w:rsidRPr="0004721F" w:rsidR="00463A70">
        <w:rPr>
          <w:rFonts w:ascii="Times New Roman" w:hAnsi="Times New Roman" w:cs="Times New Roman" w:hint="default"/>
          <w:color w:val="auto"/>
          <w:sz w:val="24"/>
          <w:szCs w:val="24"/>
        </w:rPr>
        <w:t>etky podmienky na udelenie povolenia alebo ak ž</w:t>
      </w:r>
      <w:r w:rsidRPr="0004721F" w:rsidR="00463A70">
        <w:rPr>
          <w:rFonts w:ascii="Times New Roman" w:hAnsi="Times New Roman" w:cs="Times New Roman" w:hint="default"/>
          <w:color w:val="auto"/>
          <w:sz w:val="24"/>
          <w:szCs w:val="24"/>
        </w:rPr>
        <w:t>iadateľ</w:t>
      </w:r>
      <w:r w:rsidRPr="0004721F" w:rsidR="00463A70">
        <w:rPr>
          <w:rFonts w:ascii="Times New Roman" w:hAnsi="Times New Roman" w:cs="Times New Roman" w:hint="default"/>
          <w:color w:val="auto"/>
          <w:sz w:val="24"/>
          <w:szCs w:val="24"/>
        </w:rPr>
        <w:t xml:space="preserve"> splnenie podmienok hodnoverne nepreuká</w:t>
      </w:r>
      <w:r w:rsidRPr="0004721F" w:rsidR="00463A70">
        <w:rPr>
          <w:rFonts w:ascii="Times New Roman" w:hAnsi="Times New Roman" w:cs="Times New Roman" w:hint="default"/>
          <w:color w:val="auto"/>
          <w:sz w:val="24"/>
          <w:szCs w:val="24"/>
        </w:rPr>
        <w:t xml:space="preserve">zal. </w:t>
        <w:tab/>
      </w:r>
    </w:p>
    <w:p w:rsidR="000131F9" w:rsidRPr="0004721F" w:rsidP="00EA0928">
      <w:pPr>
        <w:pStyle w:val="Normlny1"/>
        <w:tabs>
          <w:tab w:val="left" w:pos="1134"/>
        </w:tabs>
        <w:bidi w:val="0"/>
        <w:spacing w:line="240" w:lineRule="auto"/>
        <w:ind w:firstLine="709"/>
        <w:jc w:val="both"/>
        <w:rPr>
          <w:rFonts w:ascii="Times New Roman" w:hAnsi="Times New Roman" w:cs="Times New Roman"/>
          <w:color w:val="auto"/>
          <w:sz w:val="24"/>
          <w:szCs w:val="24"/>
        </w:rPr>
      </w:pPr>
    </w:p>
    <w:p w:rsidR="00CE65A4" w:rsidRPr="0004721F" w:rsidP="00EA0928">
      <w:pPr>
        <w:pStyle w:val="Normlny1"/>
        <w:tabs>
          <w:tab w:val="left" w:pos="1134"/>
        </w:tabs>
        <w:bidi w:val="0"/>
        <w:spacing w:line="240" w:lineRule="auto"/>
        <w:ind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(2) Ak ministerstvo udelí</w:t>
      </w:r>
      <w:r w:rsidRPr="0004721F" w:rsidR="00463A70">
        <w:rPr>
          <w:rFonts w:ascii="Times New Roman" w:hAnsi="Times New Roman" w:cs="Times New Roman" w:hint="default"/>
          <w:color w:val="auto"/>
          <w:sz w:val="24"/>
          <w:szCs w:val="24"/>
        </w:rPr>
        <w:t xml:space="preserve"> povolenie podľ</w:t>
      </w:r>
      <w:r w:rsidRPr="0004721F" w:rsidR="00463A70">
        <w:rPr>
          <w:rFonts w:ascii="Times New Roman" w:hAnsi="Times New Roman" w:cs="Times New Roman" w:hint="default"/>
          <w:color w:val="auto"/>
          <w:sz w:val="24"/>
          <w:szCs w:val="24"/>
        </w:rPr>
        <w:t>a odseku 1, ku dň</w:t>
      </w:r>
      <w:r w:rsidRPr="0004721F" w:rsidR="00463A70">
        <w:rPr>
          <w:rFonts w:ascii="Times New Roman" w:hAnsi="Times New Roman" w:cs="Times New Roman" w:hint="default"/>
          <w:color w:val="auto"/>
          <w:sz w:val="24"/>
          <w:szCs w:val="24"/>
        </w:rPr>
        <w:t>u jeho udelenia zapíš</w:t>
      </w:r>
      <w:r w:rsidRPr="0004721F" w:rsidR="00463A70">
        <w:rPr>
          <w:rFonts w:ascii="Times New Roman" w:hAnsi="Times New Roman" w:cs="Times New Roman" w:hint="default"/>
          <w:color w:val="auto"/>
          <w:sz w:val="24"/>
          <w:szCs w:val="24"/>
        </w:rPr>
        <w:t xml:space="preserve">e rozhodcu do </w:t>
      </w:r>
      <w:r w:rsidRPr="0004721F" w:rsidR="006132A2">
        <w:rPr>
          <w:rFonts w:ascii="Times New Roman" w:hAnsi="Times New Roman" w:cs="Times New Roman"/>
          <w:color w:val="auto"/>
          <w:sz w:val="24"/>
          <w:szCs w:val="24"/>
        </w:rPr>
        <w:t xml:space="preserve">zoznamu </w:t>
      </w:r>
      <w:r w:rsidRPr="0004721F" w:rsidR="00CF2D52">
        <w:rPr>
          <w:rFonts w:ascii="Times New Roman" w:hAnsi="Times New Roman" w:cs="Times New Roman"/>
          <w:color w:val="auto"/>
          <w:sz w:val="24"/>
          <w:szCs w:val="24"/>
        </w:rPr>
        <w:t xml:space="preserve">rozhodcov. Podmienky na </w:t>
      </w:r>
      <w:r w:rsidRPr="0004721F" w:rsidR="00CF2D52">
        <w:rPr>
          <w:rFonts w:ascii="Times New Roman" w:hAnsi="Times New Roman" w:cs="Times New Roman" w:hint="default"/>
          <w:color w:val="auto"/>
          <w:sz w:val="24"/>
          <w:szCs w:val="24"/>
        </w:rPr>
        <w:t>zá</w:t>
      </w:r>
      <w:r w:rsidRPr="0004721F" w:rsidR="00CF2D52">
        <w:rPr>
          <w:rFonts w:ascii="Times New Roman" w:hAnsi="Times New Roman" w:cs="Times New Roman" w:hint="default"/>
          <w:color w:val="auto"/>
          <w:sz w:val="24"/>
          <w:szCs w:val="24"/>
        </w:rPr>
        <w:t>pis do zoznamu rozhodcov musia byť</w:t>
      </w:r>
      <w:r w:rsidRPr="0004721F" w:rsidR="00CF2D52">
        <w:rPr>
          <w:rFonts w:ascii="Times New Roman" w:hAnsi="Times New Roman" w:cs="Times New Roman" w:hint="default"/>
          <w:color w:val="auto"/>
          <w:sz w:val="24"/>
          <w:szCs w:val="24"/>
        </w:rPr>
        <w:t xml:space="preserve"> v celom rozsahu splnené</w:t>
      </w:r>
      <w:r w:rsidRPr="0004721F" w:rsidR="00CF2D52">
        <w:rPr>
          <w:rFonts w:ascii="Times New Roman" w:hAnsi="Times New Roman" w:cs="Times New Roman" w:hint="default"/>
          <w:color w:val="auto"/>
          <w:sz w:val="24"/>
          <w:szCs w:val="24"/>
        </w:rPr>
        <w:t xml:space="preserve"> poč</w:t>
      </w:r>
      <w:r w:rsidRPr="0004721F" w:rsidR="00CF2D52">
        <w:rPr>
          <w:rFonts w:ascii="Times New Roman" w:hAnsi="Times New Roman" w:cs="Times New Roman" w:hint="default"/>
          <w:color w:val="auto"/>
          <w:sz w:val="24"/>
          <w:szCs w:val="24"/>
        </w:rPr>
        <w:t>as celej doby trvania tohto zá</w:t>
      </w:r>
      <w:r w:rsidRPr="0004721F" w:rsidR="00CF2D52">
        <w:rPr>
          <w:rFonts w:ascii="Times New Roman" w:hAnsi="Times New Roman" w:cs="Times New Roman" w:hint="default"/>
          <w:color w:val="auto"/>
          <w:sz w:val="24"/>
          <w:szCs w:val="24"/>
        </w:rPr>
        <w:t>pisu</w:t>
      </w:r>
      <w:r w:rsidRPr="0004721F" w:rsidR="00CF2D52">
        <w:rPr>
          <w:rFonts w:ascii="Times New Roman" w:hAnsi="Times New Roman" w:cs="Times New Roman"/>
          <w:b/>
          <w:color w:val="auto"/>
          <w:sz w:val="24"/>
          <w:szCs w:val="24"/>
        </w:rPr>
        <w:t>.</w:t>
      </w:r>
      <w:r w:rsidRPr="0004721F" w:rsidR="00CF2D52">
        <w:rPr>
          <w:rFonts w:ascii="Times New Roman" w:hAnsi="Times New Roman" w:cs="Times New Roman"/>
          <w:color w:val="auto"/>
          <w:sz w:val="24"/>
          <w:szCs w:val="24"/>
        </w:rPr>
        <w:t xml:space="preserve"> </w:t>
      </w:r>
    </w:p>
    <w:p w:rsidR="00BD0399" w:rsidRPr="0004721F" w:rsidP="00EA0928">
      <w:pPr>
        <w:pStyle w:val="Normlny1"/>
        <w:tabs>
          <w:tab w:val="left" w:pos="1134"/>
        </w:tabs>
        <w:bidi w:val="0"/>
        <w:spacing w:line="240" w:lineRule="auto"/>
        <w:ind w:firstLine="709"/>
        <w:jc w:val="both"/>
        <w:rPr>
          <w:rFonts w:ascii="Times New Roman" w:hAnsi="Times New Roman" w:cs="Times New Roman"/>
          <w:color w:val="auto"/>
          <w:sz w:val="24"/>
          <w:szCs w:val="24"/>
        </w:rPr>
      </w:pPr>
    </w:p>
    <w:p w:rsidR="00BD0399" w:rsidRPr="0004721F" w:rsidP="00EA0928">
      <w:pPr>
        <w:pStyle w:val="Normlny1"/>
        <w:tabs>
          <w:tab w:val="left" w:pos="1134"/>
        </w:tabs>
        <w:bidi w:val="0"/>
        <w:spacing w:line="240" w:lineRule="auto"/>
        <w:ind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(3) Ministerstvo vedie a na svojom webovom sí</w:t>
      </w:r>
      <w:r w:rsidRPr="0004721F" w:rsidR="00463A70">
        <w:rPr>
          <w:rFonts w:ascii="Times New Roman" w:hAnsi="Times New Roman" w:cs="Times New Roman" w:hint="default"/>
          <w:color w:val="auto"/>
          <w:sz w:val="24"/>
          <w:szCs w:val="24"/>
        </w:rPr>
        <w:t>dle zverejň</w:t>
      </w:r>
      <w:r w:rsidRPr="0004721F" w:rsidR="00463A70">
        <w:rPr>
          <w:rFonts w:ascii="Times New Roman" w:hAnsi="Times New Roman" w:cs="Times New Roman" w:hint="default"/>
          <w:color w:val="auto"/>
          <w:sz w:val="24"/>
          <w:szCs w:val="24"/>
        </w:rPr>
        <w:t>uje zoznam rozhodcov oprá</w:t>
      </w:r>
      <w:r w:rsidRPr="0004721F" w:rsidR="00463A70">
        <w:rPr>
          <w:rFonts w:ascii="Times New Roman" w:hAnsi="Times New Roman" w:cs="Times New Roman" w:hint="default"/>
          <w:color w:val="auto"/>
          <w:sz w:val="24"/>
          <w:szCs w:val="24"/>
        </w:rPr>
        <w:t>vnený</w:t>
      </w:r>
      <w:r w:rsidRPr="0004721F" w:rsidR="00463A70">
        <w:rPr>
          <w:rFonts w:ascii="Times New Roman" w:hAnsi="Times New Roman" w:cs="Times New Roman" w:hint="default"/>
          <w:color w:val="auto"/>
          <w:sz w:val="24"/>
          <w:szCs w:val="24"/>
        </w:rPr>
        <w:t>ch rozhodovať</w:t>
      </w:r>
      <w:r w:rsidRPr="0004721F" w:rsidR="00463A70">
        <w:rPr>
          <w:rFonts w:ascii="Times New Roman" w:hAnsi="Times New Roman" w:cs="Times New Roman" w:hint="default"/>
          <w:color w:val="auto"/>
          <w:sz w:val="24"/>
          <w:szCs w:val="24"/>
        </w:rPr>
        <w:t xml:space="preserve"> spotrebiteľ</w:t>
      </w:r>
      <w:r w:rsidRPr="0004721F" w:rsidR="00463A70">
        <w:rPr>
          <w:rFonts w:ascii="Times New Roman" w:hAnsi="Times New Roman" w:cs="Times New Roman" w:hint="default"/>
          <w:color w:val="auto"/>
          <w:sz w:val="24"/>
          <w:szCs w:val="24"/>
        </w:rPr>
        <w:t>ské</w:t>
      </w:r>
      <w:r w:rsidRPr="0004721F" w:rsidR="00463A70">
        <w:rPr>
          <w:rFonts w:ascii="Times New Roman" w:hAnsi="Times New Roman" w:cs="Times New Roman" w:hint="default"/>
          <w:color w:val="auto"/>
          <w:sz w:val="24"/>
          <w:szCs w:val="24"/>
        </w:rPr>
        <w:t xml:space="preserve"> spory, do ktoré</w:t>
      </w:r>
      <w:r w:rsidRPr="0004721F" w:rsidR="00463A70">
        <w:rPr>
          <w:rFonts w:ascii="Times New Roman" w:hAnsi="Times New Roman" w:cs="Times New Roman" w:hint="default"/>
          <w:color w:val="auto"/>
          <w:sz w:val="24"/>
          <w:szCs w:val="24"/>
        </w:rPr>
        <w:t>ho zapisuje</w:t>
      </w:r>
    </w:p>
    <w:p w:rsidR="00BD0399" w:rsidRPr="0004721F" w:rsidP="00D24337">
      <w:pPr>
        <w:pStyle w:val="Normlny1"/>
        <w:tabs>
          <w:tab w:val="left" w:pos="709"/>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a)</w:t>
        <w:tab/>
        <w:t>meno a</w:t>
      </w:r>
      <w:r w:rsidRPr="0004721F" w:rsidR="008C4B7B">
        <w:rPr>
          <w:rFonts w:ascii="Times New Roman" w:hAnsi="Times New Roman" w:cs="Times New Roman"/>
          <w:color w:val="auto"/>
          <w:sz w:val="24"/>
          <w:szCs w:val="24"/>
        </w:rPr>
        <w:t> </w:t>
      </w:r>
      <w:r w:rsidRPr="0004721F" w:rsidR="00463A70">
        <w:rPr>
          <w:rFonts w:ascii="Times New Roman" w:hAnsi="Times New Roman" w:cs="Times New Roman"/>
          <w:color w:val="auto"/>
          <w:sz w:val="24"/>
          <w:szCs w:val="24"/>
        </w:rPr>
        <w:t>priezvisko</w:t>
      </w:r>
      <w:r w:rsidRPr="0004721F" w:rsidR="008C4B7B">
        <w:rPr>
          <w:rFonts w:ascii="Times New Roman" w:hAnsi="Times New Roman" w:cs="Times New Roman"/>
          <w:color w:val="auto"/>
          <w:sz w:val="24"/>
          <w:szCs w:val="24"/>
        </w:rPr>
        <w:t xml:space="preserve"> rozhodcu</w:t>
      </w:r>
      <w:r w:rsidRPr="0004721F" w:rsidR="00463A70">
        <w:rPr>
          <w:rFonts w:ascii="Times New Roman" w:hAnsi="Times New Roman" w:cs="Times New Roman"/>
          <w:color w:val="auto"/>
          <w:sz w:val="24"/>
          <w:szCs w:val="24"/>
        </w:rPr>
        <w:t>,</w:t>
      </w:r>
    </w:p>
    <w:p w:rsidR="00BD0399" w:rsidRPr="0004721F" w:rsidP="00D24337">
      <w:pPr>
        <w:pStyle w:val="Normlny1"/>
        <w:tabs>
          <w:tab w:val="left" w:pos="709"/>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b)</w:t>
        <w:tab/>
        <w:t>adres</w:t>
      </w:r>
      <w:r w:rsidRPr="0004721F" w:rsidR="008C4B7B">
        <w:rPr>
          <w:rFonts w:ascii="Times New Roman" w:hAnsi="Times New Roman" w:cs="Times New Roman"/>
          <w:color w:val="auto"/>
          <w:sz w:val="24"/>
          <w:szCs w:val="24"/>
        </w:rPr>
        <w:t>u</w:t>
      </w:r>
      <w:r w:rsidRPr="0004721F" w:rsidR="00463A70">
        <w:rPr>
          <w:rFonts w:ascii="Times New Roman" w:hAnsi="Times New Roman" w:cs="Times New Roman" w:hint="default"/>
          <w:color w:val="auto"/>
          <w:sz w:val="24"/>
          <w:szCs w:val="24"/>
        </w:rPr>
        <w:t xml:space="preserve"> na doruč</w:t>
      </w:r>
      <w:r w:rsidRPr="0004721F" w:rsidR="00463A70">
        <w:rPr>
          <w:rFonts w:ascii="Times New Roman" w:hAnsi="Times New Roman" w:cs="Times New Roman" w:hint="default"/>
          <w:color w:val="auto"/>
          <w:sz w:val="24"/>
          <w:szCs w:val="24"/>
        </w:rPr>
        <w:t>ovanie, ak je odliš</w:t>
      </w:r>
      <w:r w:rsidRPr="0004721F" w:rsidR="00463A70">
        <w:rPr>
          <w:rFonts w:ascii="Times New Roman" w:hAnsi="Times New Roman" w:cs="Times New Roman" w:hint="default"/>
          <w:color w:val="auto"/>
          <w:sz w:val="24"/>
          <w:szCs w:val="24"/>
        </w:rPr>
        <w:t>ná</w:t>
      </w:r>
      <w:r w:rsidRPr="0004721F" w:rsidR="00463A70">
        <w:rPr>
          <w:rFonts w:ascii="Times New Roman" w:hAnsi="Times New Roman" w:cs="Times New Roman" w:hint="default"/>
          <w:color w:val="auto"/>
          <w:sz w:val="24"/>
          <w:szCs w:val="24"/>
        </w:rPr>
        <w:t xml:space="preserve"> od sí</w:t>
      </w:r>
      <w:r w:rsidRPr="0004721F" w:rsidR="00463A70">
        <w:rPr>
          <w:rFonts w:ascii="Times New Roman" w:hAnsi="Times New Roman" w:cs="Times New Roman" w:hint="default"/>
          <w:color w:val="auto"/>
          <w:sz w:val="24"/>
          <w:szCs w:val="24"/>
        </w:rPr>
        <w:t>dla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 v ktoré</w:t>
      </w:r>
      <w:r w:rsidRPr="0004721F" w:rsidR="00463A70">
        <w:rPr>
          <w:rFonts w:ascii="Times New Roman" w:hAnsi="Times New Roman" w:cs="Times New Roman" w:hint="default"/>
          <w:color w:val="auto"/>
          <w:sz w:val="24"/>
          <w:szCs w:val="24"/>
        </w:rPr>
        <w:t>ho zozname je zapí</w:t>
      </w:r>
      <w:r w:rsidRPr="0004721F" w:rsidR="00463A70">
        <w:rPr>
          <w:rFonts w:ascii="Times New Roman" w:hAnsi="Times New Roman" w:cs="Times New Roman" w:hint="default"/>
          <w:color w:val="auto"/>
          <w:sz w:val="24"/>
          <w:szCs w:val="24"/>
        </w:rPr>
        <w:t>saný,</w:t>
      </w:r>
    </w:p>
    <w:p w:rsidR="00BD0399" w:rsidRPr="0004721F" w:rsidP="00D24337">
      <w:pPr>
        <w:pStyle w:val="Normlny1"/>
        <w:tabs>
          <w:tab w:val="left" w:pos="709"/>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c)</w:t>
        <w:tab/>
      </w:r>
      <w:r w:rsidRPr="0004721F" w:rsidR="00463A70">
        <w:rPr>
          <w:rFonts w:ascii="Times New Roman" w:hAnsi="Times New Roman" w:cs="Times New Roman" w:hint="default"/>
          <w:color w:val="auto"/>
          <w:sz w:val="24"/>
          <w:szCs w:val="24"/>
        </w:rPr>
        <w:t>čí</w:t>
      </w:r>
      <w:r w:rsidRPr="0004721F" w:rsidR="00463A70">
        <w:rPr>
          <w:rFonts w:ascii="Times New Roman" w:hAnsi="Times New Roman" w:cs="Times New Roman" w:hint="default"/>
          <w:color w:val="auto"/>
          <w:sz w:val="24"/>
          <w:szCs w:val="24"/>
        </w:rPr>
        <w:t>slo povolenia,</w:t>
      </w:r>
    </w:p>
    <w:p w:rsidR="00BD0399" w:rsidRPr="0004721F" w:rsidP="00D24337">
      <w:pPr>
        <w:pStyle w:val="Normlny1"/>
        <w:tabs>
          <w:tab w:val="left" w:pos="709"/>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d)</w:t>
        <w:tab/>
      </w:r>
      <w:r w:rsidRPr="0004721F" w:rsidR="00463A70">
        <w:rPr>
          <w:rFonts w:ascii="Times New Roman" w:hAnsi="Times New Roman" w:cs="Times New Roman" w:hint="default"/>
          <w:color w:val="auto"/>
          <w:sz w:val="24"/>
          <w:szCs w:val="24"/>
        </w:rPr>
        <w:t>deň</w:t>
      </w:r>
      <w:r w:rsidRPr="0004721F" w:rsidR="00463A70">
        <w:rPr>
          <w:rFonts w:ascii="Times New Roman" w:hAnsi="Times New Roman" w:cs="Times New Roman" w:hint="default"/>
          <w:color w:val="auto"/>
          <w:sz w:val="24"/>
          <w:szCs w:val="24"/>
        </w:rPr>
        <w:t xml:space="preserve"> zá</w:t>
      </w:r>
      <w:r w:rsidRPr="0004721F" w:rsidR="00463A70">
        <w:rPr>
          <w:rFonts w:ascii="Times New Roman" w:hAnsi="Times New Roman" w:cs="Times New Roman" w:hint="default"/>
          <w:color w:val="auto"/>
          <w:sz w:val="24"/>
          <w:szCs w:val="24"/>
        </w:rPr>
        <w:t>pisu do zoznamu</w:t>
      </w:r>
      <w:r w:rsidRPr="0004721F" w:rsidR="008C4B7B">
        <w:rPr>
          <w:rFonts w:ascii="Times New Roman" w:hAnsi="Times New Roman" w:cs="Times New Roman"/>
          <w:color w:val="auto"/>
          <w:sz w:val="24"/>
          <w:szCs w:val="24"/>
        </w:rPr>
        <w:t xml:space="preserve"> rozhodcov</w:t>
      </w:r>
      <w:r w:rsidRPr="0004721F" w:rsidR="00463A70">
        <w:rPr>
          <w:rFonts w:ascii="Times New Roman" w:hAnsi="Times New Roman" w:cs="Times New Roman"/>
          <w:color w:val="auto"/>
          <w:sz w:val="24"/>
          <w:szCs w:val="24"/>
        </w:rPr>
        <w:t>,</w:t>
      </w:r>
    </w:p>
    <w:p w:rsidR="00AE0FEC" w:rsidRPr="0004721F" w:rsidP="00D24337">
      <w:pPr>
        <w:pStyle w:val="Normlny1"/>
        <w:tabs>
          <w:tab w:val="left" w:pos="709"/>
        </w:tabs>
        <w:bidi w:val="0"/>
        <w:spacing w:line="240" w:lineRule="auto"/>
        <w:ind w:left="709" w:hanging="283"/>
        <w:jc w:val="both"/>
        <w:rPr>
          <w:rFonts w:ascii="Times New Roman" w:hAnsi="Times New Roman" w:cs="Times New Roman" w:hint="default"/>
          <w:color w:val="auto"/>
          <w:sz w:val="24"/>
          <w:szCs w:val="24"/>
        </w:rPr>
      </w:pPr>
      <w:r w:rsidRPr="0004721F">
        <w:rPr>
          <w:rFonts w:ascii="Times New Roman" w:hAnsi="Times New Roman" w:cs="Times New Roman" w:hint="default"/>
          <w:color w:val="auto"/>
          <w:sz w:val="24"/>
          <w:szCs w:val="24"/>
        </w:rPr>
        <w:t>e)  ná</w:t>
      </w:r>
      <w:r w:rsidRPr="0004721F">
        <w:rPr>
          <w:rFonts w:ascii="Times New Roman" w:hAnsi="Times New Roman" w:cs="Times New Roman" w:hint="default"/>
          <w:color w:val="auto"/>
          <w:sz w:val="24"/>
          <w:szCs w:val="24"/>
        </w:rPr>
        <w:t>zov a </w:t>
      </w:r>
      <w:r w:rsidRPr="0004721F">
        <w:rPr>
          <w:rFonts w:ascii="Times New Roman" w:hAnsi="Times New Roman" w:cs="Times New Roman" w:hint="default"/>
          <w:color w:val="auto"/>
          <w:sz w:val="24"/>
          <w:szCs w:val="24"/>
        </w:rPr>
        <w:t>sí</w:t>
      </w:r>
      <w:r w:rsidRPr="0004721F">
        <w:rPr>
          <w:rFonts w:ascii="Times New Roman" w:hAnsi="Times New Roman" w:cs="Times New Roman" w:hint="default"/>
          <w:color w:val="auto"/>
          <w:sz w:val="24"/>
          <w:szCs w:val="24"/>
        </w:rPr>
        <w:t>dlo stá</w:t>
      </w:r>
      <w:r w:rsidRPr="0004721F">
        <w:rPr>
          <w:rFonts w:ascii="Times New Roman" w:hAnsi="Times New Roman" w:cs="Times New Roman" w:hint="default"/>
          <w:color w:val="auto"/>
          <w:sz w:val="24"/>
          <w:szCs w:val="24"/>
        </w:rPr>
        <w:t>leho rozhodcovské</w:t>
      </w:r>
      <w:r w:rsidRPr="0004721F">
        <w:rPr>
          <w:rFonts w:ascii="Times New Roman" w:hAnsi="Times New Roman" w:cs="Times New Roman" w:hint="default"/>
          <w:color w:val="auto"/>
          <w:sz w:val="24"/>
          <w:szCs w:val="24"/>
        </w:rPr>
        <w:t>ho sú</w:t>
      </w:r>
      <w:r w:rsidRPr="0004721F">
        <w:rPr>
          <w:rFonts w:ascii="Times New Roman" w:hAnsi="Times New Roman" w:cs="Times New Roman" w:hint="default"/>
          <w:color w:val="auto"/>
          <w:sz w:val="24"/>
          <w:szCs w:val="24"/>
        </w:rPr>
        <w:t>du, v </w:t>
      </w:r>
      <w:r w:rsidRPr="0004721F">
        <w:rPr>
          <w:rFonts w:ascii="Times New Roman" w:hAnsi="Times New Roman" w:cs="Times New Roman" w:hint="default"/>
          <w:color w:val="auto"/>
          <w:sz w:val="24"/>
          <w:szCs w:val="24"/>
        </w:rPr>
        <w:t>zozname ktoré</w:t>
      </w:r>
      <w:r w:rsidRPr="0004721F">
        <w:rPr>
          <w:rFonts w:ascii="Times New Roman" w:hAnsi="Times New Roman" w:cs="Times New Roman" w:hint="default"/>
          <w:color w:val="auto"/>
          <w:sz w:val="24"/>
          <w:szCs w:val="24"/>
        </w:rPr>
        <w:t>ho je ro</w:t>
      </w:r>
      <w:r w:rsidRPr="0004721F">
        <w:rPr>
          <w:rFonts w:ascii="Times New Roman" w:hAnsi="Times New Roman" w:cs="Times New Roman" w:hint="default"/>
          <w:color w:val="auto"/>
          <w:sz w:val="24"/>
          <w:szCs w:val="24"/>
        </w:rPr>
        <w:t>zhodca zapí</w:t>
      </w:r>
      <w:r w:rsidRPr="0004721F">
        <w:rPr>
          <w:rFonts w:ascii="Times New Roman" w:hAnsi="Times New Roman" w:cs="Times New Roman" w:hint="default"/>
          <w:color w:val="auto"/>
          <w:sz w:val="24"/>
          <w:szCs w:val="24"/>
        </w:rPr>
        <w:t>saný,</w:t>
      </w:r>
    </w:p>
    <w:p w:rsidR="00BD0399" w:rsidRPr="0004721F" w:rsidP="00D24337">
      <w:pPr>
        <w:pStyle w:val="Normlny1"/>
        <w:tabs>
          <w:tab w:val="left" w:pos="709"/>
        </w:tabs>
        <w:bidi w:val="0"/>
        <w:spacing w:line="240" w:lineRule="auto"/>
        <w:ind w:left="709" w:hanging="283"/>
        <w:jc w:val="both"/>
        <w:rPr>
          <w:rFonts w:ascii="Times New Roman" w:hAnsi="Times New Roman" w:cs="Times New Roman"/>
          <w:color w:val="auto"/>
          <w:sz w:val="24"/>
          <w:szCs w:val="24"/>
        </w:rPr>
      </w:pPr>
      <w:r w:rsidRPr="0004721F" w:rsidR="00AE0FEC">
        <w:rPr>
          <w:rFonts w:ascii="Times New Roman" w:hAnsi="Times New Roman" w:cs="Times New Roman" w:hint="default"/>
          <w:color w:val="auto"/>
          <w:sz w:val="24"/>
          <w:szCs w:val="24"/>
        </w:rPr>
        <w:t>f</w:t>
      </w:r>
      <w:r w:rsidRPr="0004721F" w:rsidR="00463A70">
        <w:rPr>
          <w:rFonts w:ascii="Times New Roman" w:hAnsi="Times New Roman" w:cs="Times New Roman"/>
          <w:color w:val="auto"/>
          <w:sz w:val="24"/>
          <w:szCs w:val="24"/>
        </w:rPr>
        <w:t>)</w:t>
        <w:tab/>
      </w:r>
      <w:r w:rsidRPr="0004721F" w:rsidR="00463A70">
        <w:rPr>
          <w:rFonts w:ascii="Times New Roman" w:hAnsi="Times New Roman" w:cs="Times New Roman" w:hint="default"/>
          <w:color w:val="auto"/>
          <w:sz w:val="24"/>
          <w:szCs w:val="24"/>
        </w:rPr>
        <w:t>deň</w:t>
      </w:r>
      <w:r w:rsidRPr="0004721F" w:rsidR="00463A70">
        <w:rPr>
          <w:rFonts w:ascii="Times New Roman" w:hAnsi="Times New Roman" w:cs="Times New Roman" w:hint="default"/>
          <w:color w:val="auto"/>
          <w:sz w:val="24"/>
          <w:szCs w:val="24"/>
        </w:rPr>
        <w:t xml:space="preserve"> a zá</w:t>
      </w:r>
      <w:r w:rsidRPr="0004721F" w:rsidR="00463A70">
        <w:rPr>
          <w:rFonts w:ascii="Times New Roman" w:hAnsi="Times New Roman" w:cs="Times New Roman" w:hint="default"/>
          <w:color w:val="auto"/>
          <w:sz w:val="24"/>
          <w:szCs w:val="24"/>
        </w:rPr>
        <w:t>konný</w:t>
      </w:r>
      <w:r w:rsidRPr="0004721F" w:rsidR="00463A70">
        <w:rPr>
          <w:rFonts w:ascii="Times New Roman" w:hAnsi="Times New Roman" w:cs="Times New Roman" w:hint="default"/>
          <w:color w:val="auto"/>
          <w:sz w:val="24"/>
          <w:szCs w:val="24"/>
        </w:rPr>
        <w:t xml:space="preserve"> dô</w:t>
      </w:r>
      <w:r w:rsidRPr="0004721F" w:rsidR="00463A70">
        <w:rPr>
          <w:rFonts w:ascii="Times New Roman" w:hAnsi="Times New Roman" w:cs="Times New Roman" w:hint="default"/>
          <w:color w:val="auto"/>
          <w:sz w:val="24"/>
          <w:szCs w:val="24"/>
        </w:rPr>
        <w:t>vod vyč</w:t>
      </w:r>
      <w:r w:rsidRPr="0004721F" w:rsidR="00463A70">
        <w:rPr>
          <w:rFonts w:ascii="Times New Roman" w:hAnsi="Times New Roman" w:cs="Times New Roman" w:hint="default"/>
          <w:color w:val="auto"/>
          <w:sz w:val="24"/>
          <w:szCs w:val="24"/>
        </w:rPr>
        <w:t>iarknutia zo zoznamu</w:t>
      </w:r>
      <w:r w:rsidRPr="0004721F" w:rsidR="008C4B7B">
        <w:rPr>
          <w:rFonts w:ascii="Times New Roman" w:hAnsi="Times New Roman" w:cs="Times New Roman"/>
          <w:color w:val="auto"/>
          <w:sz w:val="24"/>
          <w:szCs w:val="24"/>
        </w:rPr>
        <w:t xml:space="preserve"> rozhodcov</w:t>
      </w:r>
      <w:r w:rsidRPr="0004721F" w:rsidR="00463A70">
        <w:rPr>
          <w:rFonts w:ascii="Times New Roman" w:hAnsi="Times New Roman" w:cs="Times New Roman"/>
          <w:color w:val="auto"/>
          <w:sz w:val="24"/>
          <w:szCs w:val="24"/>
        </w:rPr>
        <w:t xml:space="preserve"> alebo pozastavenia </w:t>
      </w:r>
      <w:r w:rsidRPr="0004721F" w:rsidR="008C4B7B">
        <w:rPr>
          <w:rFonts w:ascii="Times New Roman" w:hAnsi="Times New Roman" w:cs="Times New Roman" w:hint="default"/>
          <w:color w:val="auto"/>
          <w:sz w:val="24"/>
          <w:szCs w:val="24"/>
        </w:rPr>
        <w:t>alebo doč</w:t>
      </w:r>
      <w:r w:rsidRPr="0004721F" w:rsidR="008C4B7B">
        <w:rPr>
          <w:rFonts w:ascii="Times New Roman" w:hAnsi="Times New Roman" w:cs="Times New Roman" w:hint="default"/>
          <w:color w:val="auto"/>
          <w:sz w:val="24"/>
          <w:szCs w:val="24"/>
        </w:rPr>
        <w:t>asné</w:t>
      </w:r>
      <w:r w:rsidRPr="0004721F" w:rsidR="008C4B7B">
        <w:rPr>
          <w:rFonts w:ascii="Times New Roman" w:hAnsi="Times New Roman" w:cs="Times New Roman" w:hint="default"/>
          <w:color w:val="auto"/>
          <w:sz w:val="24"/>
          <w:szCs w:val="24"/>
        </w:rPr>
        <w:t>ho pozastavenia vý</w:t>
      </w:r>
      <w:r w:rsidRPr="0004721F" w:rsidR="008C4B7B">
        <w:rPr>
          <w:rFonts w:ascii="Times New Roman" w:hAnsi="Times New Roman" w:cs="Times New Roman" w:hint="default"/>
          <w:color w:val="auto"/>
          <w:sz w:val="24"/>
          <w:szCs w:val="24"/>
        </w:rPr>
        <w:t xml:space="preserve">konu </w:t>
      </w:r>
      <w:r w:rsidRPr="0004721F" w:rsidR="00463A70">
        <w:rPr>
          <w:rFonts w:ascii="Times New Roman" w:hAnsi="Times New Roman" w:cs="Times New Roman"/>
          <w:color w:val="auto"/>
          <w:sz w:val="24"/>
          <w:szCs w:val="24"/>
        </w:rPr>
        <w:t xml:space="preserve">funkcie </w:t>
      </w:r>
      <w:r w:rsidRPr="0004721F" w:rsidR="008C4B7B">
        <w:rPr>
          <w:rFonts w:ascii="Times New Roman" w:hAnsi="Times New Roman" w:cs="Times New Roman"/>
          <w:color w:val="auto"/>
          <w:sz w:val="24"/>
          <w:szCs w:val="24"/>
        </w:rPr>
        <w:t xml:space="preserve">rozhodcu </w:t>
      </w:r>
      <w:r w:rsidRPr="0004721F" w:rsidR="00463A70">
        <w:rPr>
          <w:rFonts w:ascii="Times New Roman" w:hAnsi="Times New Roman" w:cs="Times New Roman" w:hint="default"/>
          <w:color w:val="auto"/>
          <w:sz w:val="24"/>
          <w:szCs w:val="24"/>
        </w:rPr>
        <w:t>a doby, na ktorú</w:t>
      </w:r>
      <w:r w:rsidRPr="0004721F" w:rsidR="00463A70">
        <w:rPr>
          <w:rFonts w:ascii="Times New Roman" w:hAnsi="Times New Roman" w:cs="Times New Roman" w:hint="default"/>
          <w:color w:val="auto"/>
          <w:sz w:val="24"/>
          <w:szCs w:val="24"/>
        </w:rPr>
        <w:t xml:space="preserve"> bol</w:t>
      </w:r>
      <w:r w:rsidRPr="0004721F" w:rsidR="008C4B7B">
        <w:rPr>
          <w:rFonts w:ascii="Times New Roman" w:hAnsi="Times New Roman" w:cs="Times New Roman" w:hint="default"/>
          <w:color w:val="auto"/>
          <w:sz w:val="24"/>
          <w:szCs w:val="24"/>
        </w:rPr>
        <w:t xml:space="preserve"> vý</w:t>
      </w:r>
      <w:r w:rsidRPr="0004721F" w:rsidR="008C4B7B">
        <w:rPr>
          <w:rFonts w:ascii="Times New Roman" w:hAnsi="Times New Roman" w:cs="Times New Roman" w:hint="default"/>
          <w:color w:val="auto"/>
          <w:sz w:val="24"/>
          <w:szCs w:val="24"/>
        </w:rPr>
        <w:t>kon</w:t>
      </w:r>
      <w:r w:rsidRPr="0004721F" w:rsidR="00463A70">
        <w:rPr>
          <w:rFonts w:ascii="Times New Roman" w:hAnsi="Times New Roman" w:cs="Times New Roman"/>
          <w:color w:val="auto"/>
          <w:sz w:val="24"/>
          <w:szCs w:val="24"/>
        </w:rPr>
        <w:t xml:space="preserve"> funkci</w:t>
      </w:r>
      <w:r w:rsidRPr="0004721F" w:rsidR="008C4B7B">
        <w:rPr>
          <w:rFonts w:ascii="Times New Roman" w:hAnsi="Times New Roman" w:cs="Times New Roman"/>
          <w:color w:val="auto"/>
          <w:sz w:val="24"/>
          <w:szCs w:val="24"/>
        </w:rPr>
        <w:t>e</w:t>
      </w:r>
      <w:r w:rsidRPr="0004721F" w:rsidR="00463A70">
        <w:rPr>
          <w:rFonts w:ascii="Times New Roman" w:hAnsi="Times New Roman" w:cs="Times New Roman"/>
          <w:color w:val="auto"/>
          <w:sz w:val="24"/>
          <w:szCs w:val="24"/>
        </w:rPr>
        <w:t xml:space="preserve"> rozhodcu pozastaven</w:t>
      </w:r>
      <w:r w:rsidRPr="0004721F" w:rsidR="008C4B7B">
        <w:rPr>
          <w:rFonts w:ascii="Times New Roman" w:hAnsi="Times New Roman" w:cs="Times New Roman" w:hint="default"/>
          <w:color w:val="auto"/>
          <w:sz w:val="24"/>
          <w:szCs w:val="24"/>
        </w:rPr>
        <w:t>ý</w:t>
      </w:r>
      <w:r w:rsidRPr="0004721F" w:rsidR="008C4B7B">
        <w:rPr>
          <w:rFonts w:ascii="Times New Roman" w:hAnsi="Times New Roman" w:cs="Times New Roman" w:hint="default"/>
          <w:color w:val="auto"/>
          <w:sz w:val="24"/>
          <w:szCs w:val="24"/>
        </w:rPr>
        <w:t xml:space="preserve"> alebo doč</w:t>
      </w:r>
      <w:r w:rsidRPr="0004721F" w:rsidR="008C4B7B">
        <w:rPr>
          <w:rFonts w:ascii="Times New Roman" w:hAnsi="Times New Roman" w:cs="Times New Roman" w:hint="default"/>
          <w:color w:val="auto"/>
          <w:sz w:val="24"/>
          <w:szCs w:val="24"/>
        </w:rPr>
        <w:t>asne pozastavený</w:t>
      </w:r>
      <w:r w:rsidRPr="0004721F" w:rsidR="00463A70">
        <w:rPr>
          <w:rFonts w:ascii="Times New Roman" w:hAnsi="Times New Roman" w:cs="Times New Roman"/>
          <w:color w:val="auto"/>
          <w:sz w:val="24"/>
          <w:szCs w:val="24"/>
        </w:rPr>
        <w:t>,</w:t>
      </w:r>
    </w:p>
    <w:p w:rsidR="00BD0399" w:rsidRPr="0004721F" w:rsidP="00D24337">
      <w:pPr>
        <w:pStyle w:val="Normlny1"/>
        <w:tabs>
          <w:tab w:val="left" w:pos="709"/>
        </w:tabs>
        <w:bidi w:val="0"/>
        <w:spacing w:line="240" w:lineRule="auto"/>
        <w:ind w:left="709" w:hanging="283"/>
        <w:jc w:val="both"/>
        <w:rPr>
          <w:rFonts w:ascii="Times New Roman" w:hAnsi="Times New Roman" w:cs="Times New Roman"/>
          <w:color w:val="auto"/>
          <w:sz w:val="24"/>
          <w:szCs w:val="24"/>
        </w:rPr>
      </w:pPr>
      <w:r w:rsidRPr="0004721F" w:rsidR="00AE0FEC">
        <w:rPr>
          <w:rFonts w:ascii="Times New Roman" w:hAnsi="Times New Roman" w:cs="Times New Roman"/>
          <w:color w:val="auto"/>
          <w:sz w:val="24"/>
          <w:szCs w:val="24"/>
        </w:rPr>
        <w:t>g</w:t>
      </w:r>
      <w:r w:rsidRPr="0004721F" w:rsidR="00463A70">
        <w:rPr>
          <w:rFonts w:ascii="Times New Roman" w:hAnsi="Times New Roman" w:cs="Times New Roman"/>
          <w:color w:val="auto"/>
          <w:sz w:val="24"/>
          <w:szCs w:val="24"/>
        </w:rPr>
        <w:t>)</w:t>
        <w:tab/>
      </w:r>
      <w:r w:rsidRPr="0004721F" w:rsidR="00463A70">
        <w:rPr>
          <w:rFonts w:ascii="Times New Roman" w:hAnsi="Times New Roman" w:cs="Times New Roman" w:hint="default"/>
          <w:color w:val="auto"/>
          <w:sz w:val="24"/>
          <w:szCs w:val="24"/>
        </w:rPr>
        <w:t>iné</w:t>
      </w:r>
      <w:r w:rsidRPr="0004721F" w:rsidR="00463A70">
        <w:rPr>
          <w:rFonts w:ascii="Times New Roman" w:hAnsi="Times New Roman" w:cs="Times New Roman" w:hint="default"/>
          <w:color w:val="auto"/>
          <w:sz w:val="24"/>
          <w:szCs w:val="24"/>
        </w:rPr>
        <w:t xml:space="preserve"> ú</w:t>
      </w:r>
      <w:r w:rsidRPr="0004721F" w:rsidR="00463A70">
        <w:rPr>
          <w:rFonts w:ascii="Times New Roman" w:hAnsi="Times New Roman" w:cs="Times New Roman" w:hint="default"/>
          <w:color w:val="auto"/>
          <w:sz w:val="24"/>
          <w:szCs w:val="24"/>
        </w:rPr>
        <w:t>daje.</w:t>
      </w:r>
    </w:p>
    <w:p w:rsidR="00BD0399" w:rsidRPr="0004721F" w:rsidP="00EA0928">
      <w:pPr>
        <w:pStyle w:val="Normlny1"/>
        <w:tabs>
          <w:tab w:val="left" w:pos="1134"/>
        </w:tabs>
        <w:bidi w:val="0"/>
        <w:spacing w:line="240" w:lineRule="auto"/>
        <w:ind w:firstLine="709"/>
        <w:jc w:val="both"/>
        <w:rPr>
          <w:rFonts w:ascii="Times New Roman" w:hAnsi="Times New Roman" w:cs="Times New Roman"/>
          <w:color w:val="auto"/>
          <w:sz w:val="24"/>
          <w:szCs w:val="24"/>
        </w:rPr>
      </w:pPr>
    </w:p>
    <w:p w:rsidR="00BD0399" w:rsidRPr="0004721F" w:rsidP="00EA0928">
      <w:pPr>
        <w:pStyle w:val="Normlny1"/>
        <w:tabs>
          <w:tab w:val="left" w:pos="1134"/>
        </w:tabs>
        <w:bidi w:val="0"/>
        <w:spacing w:line="240" w:lineRule="auto"/>
        <w:ind w:firstLine="709"/>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(4) Ak rozho</w:t>
      </w:r>
      <w:r w:rsidRPr="0004721F" w:rsidR="00463A70">
        <w:rPr>
          <w:rFonts w:ascii="Times New Roman" w:hAnsi="Times New Roman" w:cs="Times New Roman" w:hint="default"/>
          <w:color w:val="auto"/>
          <w:sz w:val="24"/>
          <w:szCs w:val="24"/>
        </w:rPr>
        <w:t>dca prestane spĺň</w:t>
      </w:r>
      <w:r w:rsidRPr="0004721F" w:rsidR="00463A70">
        <w:rPr>
          <w:rFonts w:ascii="Times New Roman" w:hAnsi="Times New Roman" w:cs="Times New Roman" w:hint="default"/>
          <w:color w:val="auto"/>
          <w:sz w:val="24"/>
          <w:szCs w:val="24"/>
        </w:rPr>
        <w:t>ať</w:t>
      </w:r>
      <w:r w:rsidRPr="0004721F" w:rsidR="00463A70">
        <w:rPr>
          <w:rFonts w:ascii="Times New Roman" w:hAnsi="Times New Roman" w:cs="Times New Roman" w:hint="default"/>
          <w:color w:val="auto"/>
          <w:sz w:val="24"/>
          <w:szCs w:val="24"/>
        </w:rPr>
        <w:t xml:space="preserve"> niektorú</w:t>
      </w:r>
      <w:r w:rsidRPr="0004721F" w:rsidR="00463A70">
        <w:rPr>
          <w:rFonts w:ascii="Times New Roman" w:hAnsi="Times New Roman" w:cs="Times New Roman" w:hint="default"/>
          <w:color w:val="auto"/>
          <w:sz w:val="24"/>
          <w:szCs w:val="24"/>
        </w:rPr>
        <w:t xml:space="preserve"> z podmienok na udelenie povolenia, je rozhodca povinný</w:t>
      </w:r>
      <w:r w:rsidRPr="0004721F" w:rsidR="00463A70">
        <w:rPr>
          <w:rFonts w:ascii="Times New Roman" w:hAnsi="Times New Roman" w:cs="Times New Roman" w:hint="default"/>
          <w:color w:val="auto"/>
          <w:sz w:val="24"/>
          <w:szCs w:val="24"/>
        </w:rPr>
        <w:t xml:space="preserve"> tú</w:t>
      </w:r>
      <w:r w:rsidRPr="0004721F" w:rsidR="00463A70">
        <w:rPr>
          <w:rFonts w:ascii="Times New Roman" w:hAnsi="Times New Roman" w:cs="Times New Roman" w:hint="default"/>
          <w:color w:val="auto"/>
          <w:sz w:val="24"/>
          <w:szCs w:val="24"/>
        </w:rPr>
        <w:t>to skutoč</w:t>
      </w:r>
      <w:r w:rsidRPr="0004721F" w:rsidR="00463A70">
        <w:rPr>
          <w:rFonts w:ascii="Times New Roman" w:hAnsi="Times New Roman" w:cs="Times New Roman" w:hint="default"/>
          <w:color w:val="auto"/>
          <w:sz w:val="24"/>
          <w:szCs w:val="24"/>
        </w:rPr>
        <w:t>nosť</w:t>
      </w:r>
      <w:r w:rsidRPr="0004721F" w:rsidR="00463A70">
        <w:rPr>
          <w:rFonts w:ascii="Times New Roman" w:hAnsi="Times New Roman" w:cs="Times New Roman" w:hint="default"/>
          <w:color w:val="auto"/>
          <w:sz w:val="24"/>
          <w:szCs w:val="24"/>
        </w:rPr>
        <w:t xml:space="preserve"> ozná</w:t>
      </w:r>
      <w:r w:rsidRPr="0004721F" w:rsidR="00463A70">
        <w:rPr>
          <w:rFonts w:ascii="Times New Roman" w:hAnsi="Times New Roman" w:cs="Times New Roman" w:hint="default"/>
          <w:color w:val="auto"/>
          <w:sz w:val="24"/>
          <w:szCs w:val="24"/>
        </w:rPr>
        <w:t>miť</w:t>
      </w:r>
      <w:r w:rsidRPr="0004721F" w:rsidR="00463A70">
        <w:rPr>
          <w:rFonts w:ascii="Times New Roman" w:hAnsi="Times New Roman" w:cs="Times New Roman" w:hint="default"/>
          <w:color w:val="auto"/>
          <w:sz w:val="24"/>
          <w:szCs w:val="24"/>
        </w:rPr>
        <w:t xml:space="preserve"> ministerstvu v lehote siedmich dní</w:t>
      </w:r>
      <w:r w:rsidRPr="0004721F" w:rsidR="00463A70">
        <w:rPr>
          <w:rFonts w:ascii="Times New Roman" w:hAnsi="Times New Roman" w:cs="Times New Roman" w:hint="default"/>
          <w:color w:val="auto"/>
          <w:sz w:val="24"/>
          <w:szCs w:val="24"/>
        </w:rPr>
        <w:t>, odkedy sa o tejto skutoč</w:t>
      </w:r>
      <w:r w:rsidRPr="0004721F" w:rsidR="00463A70">
        <w:rPr>
          <w:rFonts w:ascii="Times New Roman" w:hAnsi="Times New Roman" w:cs="Times New Roman" w:hint="default"/>
          <w:color w:val="auto"/>
          <w:sz w:val="24"/>
          <w:szCs w:val="24"/>
        </w:rPr>
        <w:t>nosti mohol dozvedieť</w:t>
      </w:r>
      <w:r w:rsidRPr="0004721F" w:rsidR="00463A70">
        <w:rPr>
          <w:rFonts w:ascii="Times New Roman" w:hAnsi="Times New Roman" w:cs="Times New Roman" w:hint="default"/>
          <w:color w:val="auto"/>
          <w:sz w:val="24"/>
          <w:szCs w:val="24"/>
        </w:rPr>
        <w:t xml:space="preserve">. </w:t>
      </w:r>
    </w:p>
    <w:p w:rsidR="00BD0399" w:rsidRPr="0004721F" w:rsidP="00EA0928">
      <w:pPr>
        <w:pStyle w:val="Normlny1"/>
        <w:tabs>
          <w:tab w:val="left" w:pos="1134"/>
        </w:tabs>
        <w:bidi w:val="0"/>
        <w:spacing w:line="240" w:lineRule="auto"/>
        <w:ind w:firstLine="709"/>
        <w:jc w:val="both"/>
        <w:rPr>
          <w:rFonts w:ascii="Times New Roman" w:hAnsi="Times New Roman" w:cs="Times New Roman"/>
          <w:color w:val="auto"/>
          <w:sz w:val="24"/>
          <w:szCs w:val="24"/>
        </w:rPr>
      </w:pPr>
    </w:p>
    <w:p w:rsidR="00BD0399" w:rsidRPr="0004721F" w:rsidP="00EA0928">
      <w:pPr>
        <w:pStyle w:val="Normlny1"/>
        <w:tabs>
          <w:tab w:val="left" w:pos="1134"/>
        </w:tabs>
        <w:bidi w:val="0"/>
        <w:spacing w:line="240" w:lineRule="auto"/>
        <w:ind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(5) Ak rozhodca prestal spĺň</w:t>
      </w:r>
      <w:r w:rsidRPr="0004721F" w:rsidR="00463A70">
        <w:rPr>
          <w:rFonts w:ascii="Times New Roman" w:hAnsi="Times New Roman" w:cs="Times New Roman" w:hint="default"/>
          <w:color w:val="auto"/>
          <w:sz w:val="24"/>
          <w:szCs w:val="24"/>
        </w:rPr>
        <w:t>ať</w:t>
      </w:r>
      <w:r w:rsidRPr="0004721F" w:rsidR="00463A70">
        <w:rPr>
          <w:rFonts w:ascii="Times New Roman" w:hAnsi="Times New Roman" w:cs="Times New Roman" w:hint="default"/>
          <w:color w:val="auto"/>
          <w:sz w:val="24"/>
          <w:szCs w:val="24"/>
        </w:rPr>
        <w:t xml:space="preserve"> </w:t>
      </w:r>
      <w:r w:rsidRPr="003D6F53" w:rsidR="00463A70">
        <w:rPr>
          <w:rFonts w:ascii="Times New Roman" w:hAnsi="Times New Roman" w:cs="Times New Roman"/>
          <w:color w:val="auto"/>
          <w:sz w:val="24"/>
          <w:szCs w:val="24"/>
        </w:rPr>
        <w:t>podmienky</w:t>
      </w:r>
      <w:r w:rsidRPr="0004721F" w:rsidR="00463A70">
        <w:rPr>
          <w:rFonts w:ascii="Times New Roman" w:hAnsi="Times New Roman" w:cs="Times New Roman"/>
          <w:color w:val="auto"/>
          <w:sz w:val="24"/>
          <w:szCs w:val="24"/>
        </w:rPr>
        <w:t xml:space="preserve"> udelenia povolenia, mi</w:t>
      </w:r>
      <w:r w:rsidRPr="0004721F" w:rsidR="00463A70">
        <w:rPr>
          <w:rFonts w:ascii="Times New Roman" w:hAnsi="Times New Roman" w:cs="Times New Roman" w:hint="default"/>
          <w:color w:val="auto"/>
          <w:sz w:val="24"/>
          <w:szCs w:val="24"/>
        </w:rPr>
        <w:t>nisterstvo povolenie zruší</w:t>
      </w:r>
      <w:r w:rsidRPr="0004721F" w:rsidR="00463A70">
        <w:rPr>
          <w:rFonts w:ascii="Times New Roman" w:hAnsi="Times New Roman" w:cs="Times New Roman" w:hint="default"/>
          <w:color w:val="auto"/>
          <w:sz w:val="24"/>
          <w:szCs w:val="24"/>
        </w:rPr>
        <w:t>. Pred zruš</w:t>
      </w:r>
      <w:r w:rsidRPr="0004721F" w:rsidR="00463A70">
        <w:rPr>
          <w:rFonts w:ascii="Times New Roman" w:hAnsi="Times New Roman" w:cs="Times New Roman" w:hint="default"/>
          <w:color w:val="auto"/>
          <w:sz w:val="24"/>
          <w:szCs w:val="24"/>
        </w:rPr>
        <w:t>ení</w:t>
      </w:r>
      <w:r w:rsidRPr="0004721F" w:rsidR="00463A70">
        <w:rPr>
          <w:rFonts w:ascii="Times New Roman" w:hAnsi="Times New Roman" w:cs="Times New Roman" w:hint="default"/>
          <w:color w:val="auto"/>
          <w:sz w:val="24"/>
          <w:szCs w:val="24"/>
        </w:rPr>
        <w:t>m povolenia ministerstvo vyzve rozhodcu na odstrá</w:t>
      </w:r>
      <w:r w:rsidRPr="0004721F" w:rsidR="00463A70">
        <w:rPr>
          <w:rFonts w:ascii="Times New Roman" w:hAnsi="Times New Roman" w:cs="Times New Roman" w:hint="default"/>
          <w:color w:val="auto"/>
          <w:sz w:val="24"/>
          <w:szCs w:val="24"/>
        </w:rPr>
        <w:t>nenie nedostatkov v lehote, ktorá</w:t>
      </w:r>
      <w:r w:rsidRPr="0004721F" w:rsidR="00463A70">
        <w:rPr>
          <w:rFonts w:ascii="Times New Roman" w:hAnsi="Times New Roman" w:cs="Times New Roman" w:hint="default"/>
          <w:color w:val="auto"/>
          <w:sz w:val="24"/>
          <w:szCs w:val="24"/>
        </w:rPr>
        <w:t xml:space="preserve"> nesmie byť</w:t>
      </w:r>
      <w:r w:rsidRPr="0004721F" w:rsidR="00463A70">
        <w:rPr>
          <w:rFonts w:ascii="Times New Roman" w:hAnsi="Times New Roman" w:cs="Times New Roman" w:hint="default"/>
          <w:color w:val="auto"/>
          <w:sz w:val="24"/>
          <w:szCs w:val="24"/>
        </w:rPr>
        <w:t xml:space="preserve"> kratš</w:t>
      </w:r>
      <w:r w:rsidRPr="0004721F" w:rsidR="00463A70">
        <w:rPr>
          <w:rFonts w:ascii="Times New Roman" w:hAnsi="Times New Roman" w:cs="Times New Roman" w:hint="default"/>
          <w:color w:val="auto"/>
          <w:sz w:val="24"/>
          <w:szCs w:val="24"/>
        </w:rPr>
        <w:t>ia ako 30 dní</w:t>
      </w:r>
      <w:r w:rsidRPr="0004721F" w:rsidR="00463A70">
        <w:rPr>
          <w:rFonts w:ascii="Times New Roman" w:hAnsi="Times New Roman" w:cs="Times New Roman" w:hint="default"/>
          <w:color w:val="auto"/>
          <w:sz w:val="24"/>
          <w:szCs w:val="24"/>
        </w:rPr>
        <w:t>. Po zruš</w:t>
      </w:r>
      <w:r w:rsidRPr="0004721F" w:rsidR="00463A70">
        <w:rPr>
          <w:rFonts w:ascii="Times New Roman" w:hAnsi="Times New Roman" w:cs="Times New Roman" w:hint="default"/>
          <w:color w:val="auto"/>
          <w:sz w:val="24"/>
          <w:szCs w:val="24"/>
        </w:rPr>
        <w:t>ení</w:t>
      </w:r>
      <w:r w:rsidRPr="0004721F" w:rsidR="00463A70">
        <w:rPr>
          <w:rFonts w:ascii="Times New Roman" w:hAnsi="Times New Roman" w:cs="Times New Roman" w:hint="default"/>
          <w:color w:val="auto"/>
          <w:sz w:val="24"/>
          <w:szCs w:val="24"/>
        </w:rPr>
        <w:t xml:space="preserve"> povolenia ministerstvo ku dň</w:t>
      </w:r>
      <w:r w:rsidRPr="0004721F" w:rsidR="00463A70">
        <w:rPr>
          <w:rFonts w:ascii="Times New Roman" w:hAnsi="Times New Roman" w:cs="Times New Roman" w:hint="default"/>
          <w:color w:val="auto"/>
          <w:sz w:val="24"/>
          <w:szCs w:val="24"/>
        </w:rPr>
        <w:t>u prá</w:t>
      </w:r>
      <w:r w:rsidRPr="0004721F" w:rsidR="00463A70">
        <w:rPr>
          <w:rFonts w:ascii="Times New Roman" w:hAnsi="Times New Roman" w:cs="Times New Roman" w:hint="default"/>
          <w:color w:val="auto"/>
          <w:sz w:val="24"/>
          <w:szCs w:val="24"/>
        </w:rPr>
        <w:t>voplatnosti rozhodnutia o zruš</w:t>
      </w:r>
      <w:r w:rsidRPr="0004721F" w:rsidR="00463A70">
        <w:rPr>
          <w:rFonts w:ascii="Times New Roman" w:hAnsi="Times New Roman" w:cs="Times New Roman" w:hint="default"/>
          <w:color w:val="auto"/>
          <w:sz w:val="24"/>
          <w:szCs w:val="24"/>
        </w:rPr>
        <w:t>ení</w:t>
      </w:r>
      <w:r w:rsidRPr="0004721F" w:rsidR="00463A70">
        <w:rPr>
          <w:rFonts w:ascii="Times New Roman" w:hAnsi="Times New Roman" w:cs="Times New Roman" w:hint="default"/>
          <w:color w:val="auto"/>
          <w:sz w:val="24"/>
          <w:szCs w:val="24"/>
        </w:rPr>
        <w:t xml:space="preserve"> povolenia vyč</w:t>
      </w:r>
      <w:r w:rsidRPr="0004721F" w:rsidR="00463A70">
        <w:rPr>
          <w:rFonts w:ascii="Times New Roman" w:hAnsi="Times New Roman" w:cs="Times New Roman" w:hint="default"/>
          <w:color w:val="auto"/>
          <w:sz w:val="24"/>
          <w:szCs w:val="24"/>
        </w:rPr>
        <w:t>iarkne roz</w:t>
      </w:r>
      <w:r w:rsidRPr="0004721F" w:rsidR="00463A70">
        <w:rPr>
          <w:rFonts w:ascii="Times New Roman" w:hAnsi="Times New Roman" w:cs="Times New Roman" w:hint="default"/>
          <w:color w:val="auto"/>
          <w:sz w:val="24"/>
          <w:szCs w:val="24"/>
        </w:rPr>
        <w:t>h</w:t>
      </w:r>
      <w:r w:rsidRPr="0004721F" w:rsidR="00463A70">
        <w:rPr>
          <w:rFonts w:ascii="Times New Roman" w:hAnsi="Times New Roman" w:cs="Times New Roman" w:hint="default"/>
          <w:color w:val="auto"/>
          <w:sz w:val="24"/>
          <w:szCs w:val="24"/>
        </w:rPr>
        <w:t>odcu zo zoznamu rozhodcov. Ministerstvo rozhodcu zo zoznamu rozhodcov vyč</w:t>
      </w:r>
      <w:r w:rsidRPr="0004721F" w:rsidR="00463A70">
        <w:rPr>
          <w:rFonts w:ascii="Times New Roman" w:hAnsi="Times New Roman" w:cs="Times New Roman" w:hint="default"/>
          <w:color w:val="auto"/>
          <w:sz w:val="24"/>
          <w:szCs w:val="24"/>
        </w:rPr>
        <w:t>iarkne aj vtedy, ak</w:t>
      </w:r>
    </w:p>
    <w:p w:rsidR="00BD0399" w:rsidRPr="0004721F" w:rsidP="00D24337">
      <w:pPr>
        <w:pStyle w:val="Normlny1"/>
        <w:numPr>
          <w:ilvl w:val="1"/>
          <w:numId w:val="20"/>
        </w:numPr>
        <w:tabs>
          <w:tab w:val="left" w:pos="709"/>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rozhodcovi bolo ulož</w:t>
      </w:r>
      <w:r w:rsidRPr="0004721F" w:rsidR="00463A70">
        <w:rPr>
          <w:rFonts w:ascii="Times New Roman" w:hAnsi="Times New Roman" w:cs="Times New Roman" w:hint="default"/>
          <w:color w:val="auto"/>
          <w:sz w:val="24"/>
          <w:szCs w:val="24"/>
        </w:rPr>
        <w:t>ené</w:t>
      </w:r>
      <w:r w:rsidRPr="0004721F" w:rsidR="00463A70">
        <w:rPr>
          <w:rFonts w:ascii="Times New Roman" w:hAnsi="Times New Roman" w:cs="Times New Roman" w:hint="default"/>
          <w:color w:val="auto"/>
          <w:sz w:val="24"/>
          <w:szCs w:val="24"/>
        </w:rPr>
        <w:t xml:space="preserve"> discipliná</w:t>
      </w:r>
      <w:r w:rsidRPr="0004721F" w:rsidR="00463A70">
        <w:rPr>
          <w:rFonts w:ascii="Times New Roman" w:hAnsi="Times New Roman" w:cs="Times New Roman" w:hint="default"/>
          <w:color w:val="auto"/>
          <w:sz w:val="24"/>
          <w:szCs w:val="24"/>
        </w:rPr>
        <w:t>rne opatrenie vyč</w:t>
      </w:r>
      <w:r w:rsidRPr="0004721F" w:rsidR="00463A70">
        <w:rPr>
          <w:rFonts w:ascii="Times New Roman" w:hAnsi="Times New Roman" w:cs="Times New Roman" w:hint="default"/>
          <w:color w:val="auto"/>
          <w:sz w:val="24"/>
          <w:szCs w:val="24"/>
        </w:rPr>
        <w:t>iarknutie zo zoznamu rozhodcov, a to ku dň</w:t>
      </w:r>
      <w:r w:rsidRPr="0004721F" w:rsidR="00463A70">
        <w:rPr>
          <w:rFonts w:ascii="Times New Roman" w:hAnsi="Times New Roman" w:cs="Times New Roman" w:hint="default"/>
          <w:color w:val="auto"/>
          <w:sz w:val="24"/>
          <w:szCs w:val="24"/>
        </w:rPr>
        <w:t>u prá</w:t>
      </w:r>
      <w:r w:rsidRPr="0004721F" w:rsidR="00463A70">
        <w:rPr>
          <w:rFonts w:ascii="Times New Roman" w:hAnsi="Times New Roman" w:cs="Times New Roman" w:hint="default"/>
          <w:color w:val="auto"/>
          <w:sz w:val="24"/>
          <w:szCs w:val="24"/>
        </w:rPr>
        <w:t>voplatnosti rozhodnutia, ktorý</w:t>
      </w:r>
      <w:r w:rsidRPr="0004721F" w:rsidR="00463A70">
        <w:rPr>
          <w:rFonts w:ascii="Times New Roman" w:hAnsi="Times New Roman" w:cs="Times New Roman" w:hint="default"/>
          <w:color w:val="auto"/>
          <w:sz w:val="24"/>
          <w:szCs w:val="24"/>
        </w:rPr>
        <w:t>m bolo ulož</w:t>
      </w:r>
      <w:r w:rsidRPr="0004721F" w:rsidR="00463A70">
        <w:rPr>
          <w:rFonts w:ascii="Times New Roman" w:hAnsi="Times New Roman" w:cs="Times New Roman" w:hint="default"/>
          <w:color w:val="auto"/>
          <w:sz w:val="24"/>
          <w:szCs w:val="24"/>
        </w:rPr>
        <w:t>ené</w:t>
      </w:r>
      <w:r w:rsidRPr="0004721F" w:rsidR="00463A70">
        <w:rPr>
          <w:rFonts w:ascii="Times New Roman" w:hAnsi="Times New Roman" w:cs="Times New Roman" w:hint="default"/>
          <w:color w:val="auto"/>
          <w:sz w:val="24"/>
          <w:szCs w:val="24"/>
        </w:rPr>
        <w:t xml:space="preserve"> discipliná</w:t>
      </w:r>
      <w:r w:rsidRPr="0004721F" w:rsidR="00463A70">
        <w:rPr>
          <w:rFonts w:ascii="Times New Roman" w:hAnsi="Times New Roman" w:cs="Times New Roman" w:hint="default"/>
          <w:color w:val="auto"/>
          <w:sz w:val="24"/>
          <w:szCs w:val="24"/>
        </w:rPr>
        <w:t>rne opa</w:t>
      </w:r>
      <w:r w:rsidRPr="0004721F" w:rsidR="00463A70">
        <w:rPr>
          <w:rFonts w:ascii="Times New Roman" w:hAnsi="Times New Roman" w:cs="Times New Roman" w:hint="default"/>
          <w:color w:val="auto"/>
          <w:sz w:val="24"/>
          <w:szCs w:val="24"/>
        </w:rPr>
        <w:t>trenie,</w:t>
      </w:r>
    </w:p>
    <w:p w:rsidR="00BD0399" w:rsidRPr="0004721F" w:rsidP="00D24337">
      <w:pPr>
        <w:pStyle w:val="Normlny1"/>
        <w:numPr>
          <w:ilvl w:val="1"/>
          <w:numId w:val="20"/>
        </w:numPr>
        <w:tabs>
          <w:tab w:val="left" w:pos="709"/>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rozhodca o vyč</w:t>
      </w:r>
      <w:r w:rsidRPr="0004721F" w:rsidR="00463A70">
        <w:rPr>
          <w:rFonts w:ascii="Times New Roman" w:hAnsi="Times New Roman" w:cs="Times New Roman" w:hint="default"/>
          <w:color w:val="auto"/>
          <w:sz w:val="24"/>
          <w:szCs w:val="24"/>
        </w:rPr>
        <w:t>iarknutie pí</w:t>
      </w:r>
      <w:r w:rsidRPr="0004721F" w:rsidR="00463A70">
        <w:rPr>
          <w:rFonts w:ascii="Times New Roman" w:hAnsi="Times New Roman" w:cs="Times New Roman" w:hint="default"/>
          <w:color w:val="auto"/>
          <w:sz w:val="24"/>
          <w:szCs w:val="24"/>
        </w:rPr>
        <w:t>somne pož</w:t>
      </w:r>
      <w:r w:rsidRPr="0004721F" w:rsidR="00463A70">
        <w:rPr>
          <w:rFonts w:ascii="Times New Roman" w:hAnsi="Times New Roman" w:cs="Times New Roman" w:hint="default"/>
          <w:color w:val="auto"/>
          <w:sz w:val="24"/>
          <w:szCs w:val="24"/>
        </w:rPr>
        <w:t>iadal, a to ku dň</w:t>
      </w:r>
      <w:r w:rsidRPr="0004721F" w:rsidR="00463A70">
        <w:rPr>
          <w:rFonts w:ascii="Times New Roman" w:hAnsi="Times New Roman" w:cs="Times New Roman" w:hint="default"/>
          <w:color w:val="auto"/>
          <w:sz w:val="24"/>
          <w:szCs w:val="24"/>
        </w:rPr>
        <w:t>u uvedené</w:t>
      </w:r>
      <w:r w:rsidRPr="0004721F" w:rsidR="00463A70">
        <w:rPr>
          <w:rFonts w:ascii="Times New Roman" w:hAnsi="Times New Roman" w:cs="Times New Roman" w:hint="default"/>
          <w:color w:val="auto"/>
          <w:sz w:val="24"/>
          <w:szCs w:val="24"/>
        </w:rPr>
        <w:t>mu v tejto ž</w:t>
      </w:r>
      <w:r w:rsidRPr="0004721F" w:rsidR="00463A70">
        <w:rPr>
          <w:rFonts w:ascii="Times New Roman" w:hAnsi="Times New Roman" w:cs="Times New Roman" w:hint="default"/>
          <w:color w:val="auto"/>
          <w:sz w:val="24"/>
          <w:szCs w:val="24"/>
        </w:rPr>
        <w:t>iadosti, inak ku dň</w:t>
      </w:r>
      <w:r w:rsidRPr="0004721F" w:rsidR="00463A70">
        <w:rPr>
          <w:rFonts w:ascii="Times New Roman" w:hAnsi="Times New Roman" w:cs="Times New Roman" w:hint="default"/>
          <w:color w:val="auto"/>
          <w:sz w:val="24"/>
          <w:szCs w:val="24"/>
        </w:rPr>
        <w:t>u nasledujú</w:t>
      </w:r>
      <w:r w:rsidRPr="0004721F" w:rsidR="00463A70">
        <w:rPr>
          <w:rFonts w:ascii="Times New Roman" w:hAnsi="Times New Roman" w:cs="Times New Roman" w:hint="default"/>
          <w:color w:val="auto"/>
          <w:sz w:val="24"/>
          <w:szCs w:val="24"/>
        </w:rPr>
        <w:t>cemu po doruč</w:t>
      </w:r>
      <w:r w:rsidRPr="0004721F" w:rsidR="00463A70">
        <w:rPr>
          <w:rFonts w:ascii="Times New Roman" w:hAnsi="Times New Roman" w:cs="Times New Roman" w:hint="default"/>
          <w:color w:val="auto"/>
          <w:sz w:val="24"/>
          <w:szCs w:val="24"/>
        </w:rPr>
        <w:t>ení</w:t>
      </w:r>
      <w:r w:rsidRPr="0004721F" w:rsidR="00463A70">
        <w:rPr>
          <w:rFonts w:ascii="Times New Roman" w:hAnsi="Times New Roman" w:cs="Times New Roman" w:hint="default"/>
          <w:color w:val="auto"/>
          <w:sz w:val="24"/>
          <w:szCs w:val="24"/>
        </w:rPr>
        <w:t xml:space="preserve"> ž</w:t>
      </w:r>
      <w:r w:rsidRPr="0004721F" w:rsidR="00463A70">
        <w:rPr>
          <w:rFonts w:ascii="Times New Roman" w:hAnsi="Times New Roman" w:cs="Times New Roman" w:hint="default"/>
          <w:color w:val="auto"/>
          <w:sz w:val="24"/>
          <w:szCs w:val="24"/>
        </w:rPr>
        <w:t xml:space="preserve">iadosti ministerstvu, </w:t>
      </w:r>
    </w:p>
    <w:p w:rsidR="00944FC6" w:rsidRPr="0004721F" w:rsidP="00D24337">
      <w:pPr>
        <w:pStyle w:val="Normlny1"/>
        <w:numPr>
          <w:ilvl w:val="1"/>
          <w:numId w:val="20"/>
        </w:numPr>
        <w:tabs>
          <w:tab w:val="left" w:pos="709"/>
        </w:tabs>
        <w:bidi w:val="0"/>
        <w:spacing w:line="240" w:lineRule="auto"/>
        <w:ind w:left="709" w:hanging="283"/>
        <w:jc w:val="both"/>
        <w:rPr>
          <w:rFonts w:ascii="Times New Roman" w:hAnsi="Times New Roman" w:cs="Times New Roman" w:hint="default"/>
          <w:color w:val="auto"/>
          <w:sz w:val="24"/>
          <w:szCs w:val="24"/>
        </w:rPr>
      </w:pPr>
      <w:r w:rsidRPr="0004721F">
        <w:rPr>
          <w:rFonts w:ascii="Times New Roman" w:hAnsi="Times New Roman" w:cs="Times New Roman" w:hint="default"/>
          <w:color w:val="auto"/>
          <w:sz w:val="24"/>
          <w:szCs w:val="24"/>
        </w:rPr>
        <w:t>rozhodca nevyhovel pri preskúš</w:t>
      </w:r>
      <w:r w:rsidRPr="0004721F">
        <w:rPr>
          <w:rFonts w:ascii="Times New Roman" w:hAnsi="Times New Roman" w:cs="Times New Roman" w:hint="default"/>
          <w:color w:val="auto"/>
          <w:sz w:val="24"/>
          <w:szCs w:val="24"/>
        </w:rPr>
        <w:t>aní</w:t>
      </w:r>
      <w:r w:rsidRPr="0004721F">
        <w:rPr>
          <w:rFonts w:ascii="Times New Roman" w:hAnsi="Times New Roman" w:cs="Times New Roman" w:hint="default"/>
          <w:color w:val="auto"/>
          <w:sz w:val="24"/>
          <w:szCs w:val="24"/>
        </w:rPr>
        <w:t xml:space="preserve"> alebo preskúš</w:t>
      </w:r>
      <w:r w:rsidRPr="0004721F">
        <w:rPr>
          <w:rFonts w:ascii="Times New Roman" w:hAnsi="Times New Roman" w:cs="Times New Roman" w:hint="default"/>
          <w:color w:val="auto"/>
          <w:sz w:val="24"/>
          <w:szCs w:val="24"/>
        </w:rPr>
        <w:t>anie v urč</w:t>
      </w:r>
      <w:r w:rsidRPr="0004721F">
        <w:rPr>
          <w:rFonts w:ascii="Times New Roman" w:hAnsi="Times New Roman" w:cs="Times New Roman" w:hint="default"/>
          <w:color w:val="auto"/>
          <w:sz w:val="24"/>
          <w:szCs w:val="24"/>
        </w:rPr>
        <w:t>enom termí</w:t>
      </w:r>
      <w:r w:rsidRPr="0004721F">
        <w:rPr>
          <w:rFonts w:ascii="Times New Roman" w:hAnsi="Times New Roman" w:cs="Times New Roman" w:hint="default"/>
          <w:color w:val="auto"/>
          <w:sz w:val="24"/>
          <w:szCs w:val="24"/>
        </w:rPr>
        <w:t>ne nevykonal,</w:t>
      </w:r>
    </w:p>
    <w:p w:rsidR="00BD0399" w:rsidRPr="0004721F" w:rsidP="00D24337">
      <w:pPr>
        <w:pStyle w:val="Normlny1"/>
        <w:numPr>
          <w:ilvl w:val="1"/>
          <w:numId w:val="20"/>
        </w:numPr>
        <w:tabs>
          <w:tab w:val="left" w:pos="709"/>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sú</w:t>
      </w:r>
      <w:r w:rsidRPr="0004721F" w:rsidR="00463A70">
        <w:rPr>
          <w:rFonts w:ascii="Times New Roman" w:hAnsi="Times New Roman" w:cs="Times New Roman" w:hint="default"/>
          <w:color w:val="auto"/>
          <w:sz w:val="24"/>
          <w:szCs w:val="24"/>
        </w:rPr>
        <w:t>d rozhodol o</w:t>
      </w:r>
      <w:r w:rsidRPr="0004721F" w:rsidR="00463A70">
        <w:rPr>
          <w:rFonts w:ascii="Times New Roman" w:hAnsi="Times New Roman" w:cs="Times New Roman" w:hint="default"/>
          <w:color w:val="auto"/>
          <w:sz w:val="24"/>
          <w:szCs w:val="24"/>
        </w:rPr>
        <w:t xml:space="preserve"> obmedzení</w:t>
      </w:r>
      <w:r w:rsidRPr="0004721F" w:rsidR="00463A70">
        <w:rPr>
          <w:rFonts w:ascii="Times New Roman" w:hAnsi="Times New Roman" w:cs="Times New Roman" w:hint="default"/>
          <w:color w:val="auto"/>
          <w:sz w:val="24"/>
          <w:szCs w:val="24"/>
        </w:rPr>
        <w:t xml:space="preserve"> spô</w:t>
      </w:r>
      <w:r w:rsidRPr="0004721F" w:rsidR="00463A70">
        <w:rPr>
          <w:rFonts w:ascii="Times New Roman" w:hAnsi="Times New Roman" w:cs="Times New Roman" w:hint="default"/>
          <w:color w:val="auto"/>
          <w:sz w:val="24"/>
          <w:szCs w:val="24"/>
        </w:rPr>
        <w:t>sobilosti rozhodcu na prá</w:t>
      </w:r>
      <w:r w:rsidRPr="0004721F" w:rsidR="00463A70">
        <w:rPr>
          <w:rFonts w:ascii="Times New Roman" w:hAnsi="Times New Roman" w:cs="Times New Roman" w:hint="default"/>
          <w:color w:val="auto"/>
          <w:sz w:val="24"/>
          <w:szCs w:val="24"/>
        </w:rPr>
        <w:t>vne ú</w:t>
      </w:r>
      <w:r w:rsidRPr="0004721F" w:rsidR="00463A70">
        <w:rPr>
          <w:rFonts w:ascii="Times New Roman" w:hAnsi="Times New Roman" w:cs="Times New Roman" w:hint="default"/>
          <w:color w:val="auto"/>
          <w:sz w:val="24"/>
          <w:szCs w:val="24"/>
        </w:rPr>
        <w:t>kony alebo pozbavení</w:t>
      </w:r>
      <w:r w:rsidRPr="0004721F" w:rsidR="00463A70">
        <w:rPr>
          <w:rFonts w:ascii="Times New Roman" w:hAnsi="Times New Roman" w:cs="Times New Roman" w:hint="default"/>
          <w:color w:val="auto"/>
          <w:sz w:val="24"/>
          <w:szCs w:val="24"/>
        </w:rPr>
        <w:t xml:space="preserve"> spô</w:t>
      </w:r>
      <w:r w:rsidRPr="0004721F" w:rsidR="00463A70">
        <w:rPr>
          <w:rFonts w:ascii="Times New Roman" w:hAnsi="Times New Roman" w:cs="Times New Roman" w:hint="default"/>
          <w:color w:val="auto"/>
          <w:sz w:val="24"/>
          <w:szCs w:val="24"/>
        </w:rPr>
        <w:t>sobilosti rozhodcu na prá</w:t>
      </w:r>
      <w:r w:rsidRPr="0004721F" w:rsidR="00463A70">
        <w:rPr>
          <w:rFonts w:ascii="Times New Roman" w:hAnsi="Times New Roman" w:cs="Times New Roman" w:hint="default"/>
          <w:color w:val="auto"/>
          <w:sz w:val="24"/>
          <w:szCs w:val="24"/>
        </w:rPr>
        <w:t>vne ú</w:t>
      </w:r>
      <w:r w:rsidRPr="0004721F" w:rsidR="00463A70">
        <w:rPr>
          <w:rFonts w:ascii="Times New Roman" w:hAnsi="Times New Roman" w:cs="Times New Roman" w:hint="default"/>
          <w:color w:val="auto"/>
          <w:sz w:val="24"/>
          <w:szCs w:val="24"/>
        </w:rPr>
        <w:t>kony,</w:t>
      </w:r>
    </w:p>
    <w:p w:rsidR="00BD0399" w:rsidRPr="0004721F" w:rsidP="00D24337">
      <w:pPr>
        <w:pStyle w:val="Normlny1"/>
        <w:numPr>
          <w:ilvl w:val="1"/>
          <w:numId w:val="20"/>
        </w:numPr>
        <w:tabs>
          <w:tab w:val="left" w:pos="709"/>
        </w:tabs>
        <w:bidi w:val="0"/>
        <w:spacing w:line="240" w:lineRule="auto"/>
        <w:ind w:left="709" w:hanging="283"/>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rozhodca zomrel alebo bol vyhlá</w:t>
      </w:r>
      <w:r w:rsidRPr="0004721F" w:rsidR="00463A70">
        <w:rPr>
          <w:rFonts w:ascii="Times New Roman" w:hAnsi="Times New Roman" w:cs="Times New Roman" w:hint="default"/>
          <w:color w:val="auto"/>
          <w:sz w:val="24"/>
          <w:szCs w:val="24"/>
        </w:rPr>
        <w:t>sený</w:t>
      </w:r>
      <w:r w:rsidRPr="0004721F" w:rsidR="00463A70">
        <w:rPr>
          <w:rFonts w:ascii="Times New Roman" w:hAnsi="Times New Roman" w:cs="Times New Roman" w:hint="default"/>
          <w:color w:val="auto"/>
          <w:sz w:val="24"/>
          <w:szCs w:val="24"/>
        </w:rPr>
        <w:t xml:space="preserve"> za mŕ</w:t>
      </w:r>
      <w:r w:rsidRPr="0004721F" w:rsidR="00463A70">
        <w:rPr>
          <w:rFonts w:ascii="Times New Roman" w:hAnsi="Times New Roman" w:cs="Times New Roman" w:hint="default"/>
          <w:color w:val="auto"/>
          <w:sz w:val="24"/>
          <w:szCs w:val="24"/>
        </w:rPr>
        <w:t>tveho.</w:t>
      </w:r>
    </w:p>
    <w:p w:rsidR="00BD0399" w:rsidRPr="0004721F" w:rsidP="00D24337">
      <w:pPr>
        <w:pStyle w:val="Normlny1"/>
        <w:tabs>
          <w:tab w:val="left" w:pos="709"/>
        </w:tabs>
        <w:bidi w:val="0"/>
        <w:spacing w:line="240" w:lineRule="auto"/>
        <w:ind w:left="709" w:hanging="283"/>
        <w:jc w:val="both"/>
        <w:rPr>
          <w:rFonts w:ascii="Times New Roman" w:hAnsi="Times New Roman" w:cs="Times New Roman"/>
          <w:color w:val="auto"/>
          <w:sz w:val="24"/>
          <w:szCs w:val="24"/>
        </w:rPr>
      </w:pPr>
    </w:p>
    <w:p w:rsidR="00BD0399" w:rsidRPr="0004721F" w:rsidP="00EA0928">
      <w:pPr>
        <w:pStyle w:val="Normlny1"/>
        <w:tabs>
          <w:tab w:val="left" w:pos="1134"/>
        </w:tabs>
        <w:bidi w:val="0"/>
        <w:spacing w:line="240" w:lineRule="auto"/>
        <w:ind w:firstLine="709"/>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 xml:space="preserve">(6) Ak </w:t>
      </w:r>
      <w:r w:rsidR="000F4581">
        <w:rPr>
          <w:rFonts w:ascii="Times New Roman" w:hAnsi="Times New Roman" w:cs="Times New Roman"/>
          <w:color w:val="auto"/>
          <w:sz w:val="24"/>
          <w:szCs w:val="24"/>
        </w:rPr>
        <w:t xml:space="preserve">v </w:t>
      </w:r>
      <w:r w:rsidRPr="0004721F" w:rsidR="00463A70">
        <w:rPr>
          <w:rFonts w:ascii="Times New Roman" w:hAnsi="Times New Roman" w:cs="Times New Roman"/>
          <w:color w:val="auto"/>
          <w:sz w:val="24"/>
          <w:szCs w:val="24"/>
        </w:rPr>
        <w:t>odsek</w:t>
      </w:r>
      <w:r w:rsidR="000F4581">
        <w:rPr>
          <w:rFonts w:ascii="Times New Roman" w:hAnsi="Times New Roman" w:cs="Times New Roman"/>
          <w:color w:val="auto"/>
          <w:sz w:val="24"/>
          <w:szCs w:val="24"/>
        </w:rPr>
        <w:t>u</w:t>
      </w:r>
      <w:r w:rsidRPr="0004721F" w:rsidR="00463A70">
        <w:rPr>
          <w:rFonts w:ascii="Times New Roman" w:hAnsi="Times New Roman" w:cs="Times New Roman"/>
          <w:color w:val="auto"/>
          <w:sz w:val="24"/>
          <w:szCs w:val="24"/>
        </w:rPr>
        <w:t xml:space="preserve"> 5 </w:t>
      </w:r>
      <w:r w:rsidR="000F4581">
        <w:rPr>
          <w:rFonts w:ascii="Times New Roman" w:hAnsi="Times New Roman" w:cs="Times New Roman" w:hint="default"/>
          <w:color w:val="auto"/>
          <w:sz w:val="24"/>
          <w:szCs w:val="24"/>
        </w:rPr>
        <w:t>nie je ustanovené</w:t>
      </w:r>
      <w:r w:rsidRPr="0004721F" w:rsidR="000F4581">
        <w:rPr>
          <w:rFonts w:ascii="Times New Roman" w:hAnsi="Times New Roman" w:cs="Times New Roman"/>
          <w:color w:val="auto"/>
          <w:sz w:val="24"/>
          <w:szCs w:val="24"/>
        </w:rPr>
        <w:t xml:space="preserve"> </w:t>
      </w:r>
      <w:r w:rsidRPr="0004721F" w:rsidR="00463A70">
        <w:rPr>
          <w:rFonts w:ascii="Times New Roman" w:hAnsi="Times New Roman" w:cs="Times New Roman" w:hint="default"/>
          <w:color w:val="auto"/>
          <w:sz w:val="24"/>
          <w:szCs w:val="24"/>
        </w:rPr>
        <w:t>inak, ministerstvo vyč</w:t>
      </w:r>
      <w:r w:rsidRPr="0004721F" w:rsidR="00463A70">
        <w:rPr>
          <w:rFonts w:ascii="Times New Roman" w:hAnsi="Times New Roman" w:cs="Times New Roman" w:hint="default"/>
          <w:color w:val="auto"/>
          <w:sz w:val="24"/>
          <w:szCs w:val="24"/>
        </w:rPr>
        <w:t>iarkne rozhodcu zo zoznamu rozhodcov ku dň</w:t>
      </w:r>
      <w:r w:rsidRPr="0004721F" w:rsidR="00463A70">
        <w:rPr>
          <w:rFonts w:ascii="Times New Roman" w:hAnsi="Times New Roman" w:cs="Times New Roman" w:hint="default"/>
          <w:color w:val="auto"/>
          <w:sz w:val="24"/>
          <w:szCs w:val="24"/>
        </w:rPr>
        <w:t>u, keď</w:t>
      </w:r>
      <w:r w:rsidRPr="0004721F" w:rsidR="00463A70">
        <w:rPr>
          <w:rFonts w:ascii="Times New Roman" w:hAnsi="Times New Roman" w:cs="Times New Roman" w:hint="default"/>
          <w:color w:val="auto"/>
          <w:sz w:val="24"/>
          <w:szCs w:val="24"/>
        </w:rPr>
        <w:t xml:space="preserve"> nastala prá</w:t>
      </w:r>
      <w:r w:rsidRPr="0004721F" w:rsidR="00463A70">
        <w:rPr>
          <w:rFonts w:ascii="Times New Roman" w:hAnsi="Times New Roman" w:cs="Times New Roman" w:hint="default"/>
          <w:color w:val="auto"/>
          <w:sz w:val="24"/>
          <w:szCs w:val="24"/>
        </w:rPr>
        <w:t>vna skutoč</w:t>
      </w:r>
      <w:r w:rsidRPr="0004721F" w:rsidR="00463A70">
        <w:rPr>
          <w:rFonts w:ascii="Times New Roman" w:hAnsi="Times New Roman" w:cs="Times New Roman" w:hint="default"/>
          <w:color w:val="auto"/>
          <w:sz w:val="24"/>
          <w:szCs w:val="24"/>
        </w:rPr>
        <w:t>nosť</w:t>
      </w:r>
      <w:r w:rsidRPr="0004721F" w:rsidR="00463A70">
        <w:rPr>
          <w:rFonts w:ascii="Times New Roman" w:hAnsi="Times New Roman" w:cs="Times New Roman" w:hint="default"/>
          <w:color w:val="auto"/>
          <w:sz w:val="24"/>
          <w:szCs w:val="24"/>
        </w:rPr>
        <w:t>, na zá</w:t>
      </w:r>
      <w:r w:rsidRPr="0004721F" w:rsidR="00463A70">
        <w:rPr>
          <w:rFonts w:ascii="Times New Roman" w:hAnsi="Times New Roman" w:cs="Times New Roman" w:hint="default"/>
          <w:color w:val="auto"/>
          <w:sz w:val="24"/>
          <w:szCs w:val="24"/>
        </w:rPr>
        <w:t>klade ktorej doš</w:t>
      </w:r>
      <w:r w:rsidRPr="0004721F" w:rsidR="00463A70">
        <w:rPr>
          <w:rFonts w:ascii="Times New Roman" w:hAnsi="Times New Roman" w:cs="Times New Roman" w:hint="default"/>
          <w:color w:val="auto"/>
          <w:sz w:val="24"/>
          <w:szCs w:val="24"/>
        </w:rPr>
        <w:t>lo k vyč</w:t>
      </w:r>
      <w:r w:rsidRPr="0004721F" w:rsidR="00463A70">
        <w:rPr>
          <w:rFonts w:ascii="Times New Roman" w:hAnsi="Times New Roman" w:cs="Times New Roman" w:hint="default"/>
          <w:color w:val="auto"/>
          <w:sz w:val="24"/>
          <w:szCs w:val="24"/>
        </w:rPr>
        <w:t>iarknutiu.</w:t>
      </w:r>
    </w:p>
    <w:p w:rsidR="00CE65A4" w:rsidRPr="0004721F" w:rsidP="00EA0928">
      <w:pPr>
        <w:pStyle w:val="Normlny1"/>
        <w:tabs>
          <w:tab w:val="left" w:pos="1134"/>
        </w:tabs>
        <w:bidi w:val="0"/>
        <w:spacing w:line="240" w:lineRule="auto"/>
        <w:jc w:val="both"/>
        <w:rPr>
          <w:rFonts w:ascii="Times New Roman" w:hAnsi="Times New Roman" w:cs="Times New Roman"/>
          <w:color w:val="auto"/>
          <w:sz w:val="24"/>
          <w:szCs w:val="24"/>
        </w:rPr>
      </w:pPr>
    </w:p>
    <w:p w:rsidR="00CE65A4" w:rsidRPr="0004721F" w:rsidP="00EA0928">
      <w:pPr>
        <w:pStyle w:val="Heading3"/>
        <w:bidi w:val="0"/>
        <w:rPr>
          <w:b w:val="0"/>
          <w:position w:val="6"/>
          <w:sz w:val="24"/>
          <w:szCs w:val="24"/>
        </w:rPr>
      </w:pPr>
      <w:r w:rsidRPr="0004721F" w:rsidR="00463A70">
        <w:rPr>
          <w:rFonts w:hint="default"/>
          <w:b w:val="0"/>
          <w:position w:val="6"/>
          <w:sz w:val="24"/>
          <w:szCs w:val="24"/>
        </w:rPr>
        <w:t>§</w:t>
      </w:r>
      <w:r w:rsidRPr="0004721F" w:rsidR="00463A70">
        <w:rPr>
          <w:rFonts w:hint="default"/>
          <w:b w:val="0"/>
          <w:position w:val="6"/>
          <w:sz w:val="24"/>
          <w:szCs w:val="24"/>
        </w:rPr>
        <w:t xml:space="preserve"> 18 </w:t>
      </w:r>
    </w:p>
    <w:p w:rsidR="00CE65A4" w:rsidRPr="0004721F" w:rsidP="00EA0928">
      <w:pPr>
        <w:pStyle w:val="AODocTxt"/>
        <w:bidi w:val="0"/>
        <w:spacing w:before="0" w:line="240" w:lineRule="auto"/>
        <w:rPr>
          <w:b/>
          <w:sz w:val="24"/>
          <w:szCs w:val="24"/>
          <w:lang w:val="sk-SK"/>
        </w:rPr>
      </w:pPr>
    </w:p>
    <w:p w:rsidR="00AD7466" w:rsidRPr="0004721F" w:rsidP="000131F9">
      <w:pPr>
        <w:pStyle w:val="Normlny1"/>
        <w:tabs>
          <w:tab w:val="left" w:pos="1134"/>
        </w:tabs>
        <w:bidi w:val="0"/>
        <w:spacing w:line="240" w:lineRule="auto"/>
        <w:ind w:firstLine="709"/>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(1) Ministerstvo</w:t>
      </w:r>
      <w:r w:rsidRPr="0004721F" w:rsidR="00C61A7E">
        <w:rPr>
          <w:rFonts w:ascii="Times New Roman" w:hAnsi="Times New Roman" w:cs="Times New Roman" w:hint="default"/>
          <w:color w:val="auto"/>
          <w:sz w:val="24"/>
          <w:szCs w:val="24"/>
        </w:rPr>
        <w:t xml:space="preserve"> na ž</w:t>
      </w:r>
      <w:r w:rsidRPr="0004721F" w:rsidR="00C61A7E">
        <w:rPr>
          <w:rFonts w:ascii="Times New Roman" w:hAnsi="Times New Roman" w:cs="Times New Roman" w:hint="default"/>
          <w:color w:val="auto"/>
          <w:sz w:val="24"/>
          <w:szCs w:val="24"/>
        </w:rPr>
        <w:t>iadosť</w:t>
      </w:r>
      <w:r w:rsidRPr="0004721F" w:rsidR="00C61A7E">
        <w:rPr>
          <w:rFonts w:ascii="Times New Roman" w:hAnsi="Times New Roman" w:cs="Times New Roman" w:hint="default"/>
          <w:color w:val="auto"/>
          <w:sz w:val="24"/>
          <w:szCs w:val="24"/>
        </w:rPr>
        <w:t xml:space="preserve"> udelí</w:t>
      </w:r>
      <w:r w:rsidRPr="0004721F" w:rsidR="00C61A7E">
        <w:rPr>
          <w:rFonts w:ascii="Times New Roman" w:hAnsi="Times New Roman" w:cs="Times New Roman" w:hint="default"/>
          <w:color w:val="auto"/>
          <w:sz w:val="24"/>
          <w:szCs w:val="24"/>
        </w:rPr>
        <w:t xml:space="preserve"> povolenie, </w:t>
      </w:r>
      <w:r w:rsidRPr="0004721F" w:rsidR="00183871">
        <w:rPr>
          <w:rFonts w:ascii="Times New Roman" w:hAnsi="Times New Roman" w:cs="Times New Roman"/>
          <w:color w:val="auto"/>
          <w:sz w:val="24"/>
          <w:szCs w:val="24"/>
        </w:rPr>
        <w:t>ak</w:t>
      </w:r>
      <w:r w:rsidRPr="0004721F" w:rsidR="00463A70">
        <w:rPr>
          <w:rFonts w:ascii="Times New Roman" w:hAnsi="Times New Roman" w:cs="Times New Roman" w:hint="default"/>
          <w:color w:val="auto"/>
          <w:sz w:val="24"/>
          <w:szCs w:val="24"/>
        </w:rPr>
        <w:t xml:space="preserve"> zriaď</w:t>
      </w:r>
      <w:r w:rsidRPr="0004721F" w:rsidR="00463A70">
        <w:rPr>
          <w:rFonts w:ascii="Times New Roman" w:hAnsi="Times New Roman" w:cs="Times New Roman" w:hint="default"/>
          <w:color w:val="auto"/>
          <w:sz w:val="24"/>
          <w:szCs w:val="24"/>
        </w:rPr>
        <w:t>ovateľ</w:t>
      </w:r>
      <w:r w:rsidRPr="0004721F" w:rsidR="00463A70">
        <w:rPr>
          <w:rFonts w:ascii="Times New Roman" w:hAnsi="Times New Roman" w:cs="Times New Roman" w:hint="default"/>
          <w:color w:val="auto"/>
          <w:sz w:val="24"/>
          <w:szCs w:val="24"/>
        </w:rPr>
        <w:t xml:space="preserve"> hodnoverne preuká</w:t>
      </w:r>
      <w:r w:rsidRPr="0004721F" w:rsidR="00463A70">
        <w:rPr>
          <w:rFonts w:ascii="Times New Roman" w:hAnsi="Times New Roman" w:cs="Times New Roman" w:hint="default"/>
          <w:color w:val="auto"/>
          <w:sz w:val="24"/>
          <w:szCs w:val="24"/>
        </w:rPr>
        <w:t>zal splnenie podmienok</w:t>
      </w:r>
      <w:r w:rsidRPr="0004721F" w:rsidR="00183871">
        <w:rPr>
          <w:rFonts w:ascii="Times New Roman" w:hAnsi="Times New Roman" w:cs="Times New Roman"/>
          <w:color w:val="auto"/>
          <w:sz w:val="24"/>
          <w:szCs w:val="24"/>
        </w:rPr>
        <w:t xml:space="preserve">. </w:t>
      </w:r>
      <w:r w:rsidRPr="0004721F" w:rsidR="004A09E1">
        <w:rPr>
          <w:rFonts w:ascii="Times New Roman" w:hAnsi="Times New Roman" w:cs="Times New Roman" w:hint="default"/>
          <w:color w:val="auto"/>
          <w:sz w:val="24"/>
          <w:szCs w:val="24"/>
        </w:rPr>
        <w:t>Zo ž</w:t>
      </w:r>
      <w:r w:rsidRPr="0004721F" w:rsidR="004A09E1">
        <w:rPr>
          <w:rFonts w:ascii="Times New Roman" w:hAnsi="Times New Roman" w:cs="Times New Roman" w:hint="default"/>
          <w:color w:val="auto"/>
          <w:sz w:val="24"/>
          <w:szCs w:val="24"/>
        </w:rPr>
        <w:t>iadosti musí</w:t>
      </w:r>
      <w:r w:rsidRPr="0004721F" w:rsidR="004A09E1">
        <w:rPr>
          <w:rFonts w:ascii="Times New Roman" w:hAnsi="Times New Roman" w:cs="Times New Roman" w:hint="default"/>
          <w:color w:val="auto"/>
          <w:sz w:val="24"/>
          <w:szCs w:val="24"/>
        </w:rPr>
        <w:t xml:space="preserve"> byť</w:t>
      </w:r>
      <w:r w:rsidRPr="0004721F" w:rsidR="004A09E1">
        <w:rPr>
          <w:rFonts w:ascii="Times New Roman" w:hAnsi="Times New Roman" w:cs="Times New Roman" w:hint="default"/>
          <w:color w:val="auto"/>
          <w:sz w:val="24"/>
          <w:szCs w:val="24"/>
        </w:rPr>
        <w:t xml:space="preserve"> zrejmé</w:t>
      </w:r>
      <w:r w:rsidRPr="0004721F" w:rsidR="004A09E1">
        <w:rPr>
          <w:rFonts w:ascii="Times New Roman" w:hAnsi="Times New Roman" w:cs="Times New Roman" w:hint="default"/>
          <w:color w:val="auto"/>
          <w:sz w:val="24"/>
          <w:szCs w:val="24"/>
        </w:rPr>
        <w:t>, kto ju podá</w:t>
      </w:r>
      <w:r w:rsidRPr="0004721F" w:rsidR="004A09E1">
        <w:rPr>
          <w:rFonts w:ascii="Times New Roman" w:hAnsi="Times New Roman" w:cs="Times New Roman" w:hint="default"/>
          <w:color w:val="auto"/>
          <w:sz w:val="24"/>
          <w:szCs w:val="24"/>
        </w:rPr>
        <w:t>va, č</w:t>
      </w:r>
      <w:r w:rsidRPr="0004721F" w:rsidR="004A09E1">
        <w:rPr>
          <w:rFonts w:ascii="Times New Roman" w:hAnsi="Times New Roman" w:cs="Times New Roman" w:hint="default"/>
          <w:color w:val="auto"/>
          <w:sz w:val="24"/>
          <w:szCs w:val="24"/>
        </w:rPr>
        <w:t>oho sa tý</w:t>
      </w:r>
      <w:r w:rsidRPr="0004721F" w:rsidR="004A09E1">
        <w:rPr>
          <w:rFonts w:ascii="Times New Roman" w:hAnsi="Times New Roman" w:cs="Times New Roman" w:hint="default"/>
          <w:color w:val="auto"/>
          <w:sz w:val="24"/>
          <w:szCs w:val="24"/>
        </w:rPr>
        <w:t>ka, </w:t>
      </w:r>
      <w:r w:rsidRPr="0004721F" w:rsidR="004A09E1">
        <w:rPr>
          <w:rFonts w:ascii="Times New Roman" w:hAnsi="Times New Roman" w:cs="Times New Roman" w:hint="default"/>
          <w:color w:val="auto"/>
          <w:sz w:val="24"/>
          <w:szCs w:val="24"/>
        </w:rPr>
        <w:t>č</w:t>
      </w:r>
      <w:r w:rsidRPr="0004721F" w:rsidR="004A09E1">
        <w:rPr>
          <w:rFonts w:ascii="Times New Roman" w:hAnsi="Times New Roman" w:cs="Times New Roman" w:hint="default"/>
          <w:color w:val="auto"/>
          <w:sz w:val="24"/>
          <w:szCs w:val="24"/>
        </w:rPr>
        <w:t>o sa navrhuje a </w:t>
      </w:r>
      <w:r w:rsidRPr="0004721F" w:rsidR="00E732BE">
        <w:rPr>
          <w:rFonts w:ascii="Times New Roman" w:hAnsi="Times New Roman" w:cs="Times New Roman" w:hint="default"/>
          <w:color w:val="auto"/>
          <w:sz w:val="24"/>
          <w:szCs w:val="24"/>
        </w:rPr>
        <w:t>prí</w:t>
      </w:r>
      <w:r w:rsidRPr="0004721F" w:rsidR="00E732BE">
        <w:rPr>
          <w:rFonts w:ascii="Times New Roman" w:hAnsi="Times New Roman" w:cs="Times New Roman" w:hint="default"/>
          <w:color w:val="auto"/>
          <w:sz w:val="24"/>
          <w:szCs w:val="24"/>
        </w:rPr>
        <w:t>lohy ž</w:t>
      </w:r>
      <w:r w:rsidRPr="0004721F" w:rsidR="00E732BE">
        <w:rPr>
          <w:rFonts w:ascii="Times New Roman" w:hAnsi="Times New Roman" w:cs="Times New Roman" w:hint="default"/>
          <w:color w:val="auto"/>
          <w:sz w:val="24"/>
          <w:szCs w:val="24"/>
        </w:rPr>
        <w:t>iadosti tvoria listiny preukazujú</w:t>
      </w:r>
      <w:r w:rsidRPr="0004721F" w:rsidR="00E732BE">
        <w:rPr>
          <w:rFonts w:ascii="Times New Roman" w:hAnsi="Times New Roman" w:cs="Times New Roman" w:hint="default"/>
          <w:color w:val="auto"/>
          <w:sz w:val="24"/>
          <w:szCs w:val="24"/>
        </w:rPr>
        <w:t>ce splnenie podmienok na udelenie povolenia</w:t>
      </w:r>
      <w:r w:rsidRPr="0004721F" w:rsidR="004A09E1">
        <w:rPr>
          <w:rFonts w:ascii="Times New Roman" w:hAnsi="Times New Roman" w:cs="Times New Roman"/>
          <w:color w:val="auto"/>
          <w:sz w:val="24"/>
          <w:szCs w:val="24"/>
        </w:rPr>
        <w:t xml:space="preserve">. </w:t>
      </w:r>
      <w:r w:rsidRPr="0004721F" w:rsidR="00183871">
        <w:rPr>
          <w:rFonts w:ascii="Times New Roman" w:hAnsi="Times New Roman" w:cs="Times New Roman" w:hint="default"/>
          <w:color w:val="auto"/>
          <w:sz w:val="24"/>
          <w:szCs w:val="24"/>
        </w:rPr>
        <w:t>Ministerstvo preskú</w:t>
      </w:r>
      <w:r w:rsidRPr="0004721F" w:rsidR="00183871">
        <w:rPr>
          <w:rFonts w:ascii="Times New Roman" w:hAnsi="Times New Roman" w:cs="Times New Roman" w:hint="default"/>
          <w:color w:val="auto"/>
          <w:sz w:val="24"/>
          <w:szCs w:val="24"/>
        </w:rPr>
        <w:t>ma ž</w:t>
      </w:r>
      <w:r w:rsidRPr="0004721F" w:rsidR="00183871">
        <w:rPr>
          <w:rFonts w:ascii="Times New Roman" w:hAnsi="Times New Roman" w:cs="Times New Roman" w:hint="default"/>
          <w:color w:val="auto"/>
          <w:sz w:val="24"/>
          <w:szCs w:val="24"/>
        </w:rPr>
        <w:t>iadosť</w:t>
      </w:r>
      <w:r w:rsidRPr="0004721F" w:rsidR="00463A70">
        <w:rPr>
          <w:rFonts w:ascii="Times New Roman" w:hAnsi="Times New Roman" w:cs="Times New Roman" w:hint="default"/>
          <w:color w:val="auto"/>
          <w:sz w:val="24"/>
          <w:szCs w:val="24"/>
        </w:rPr>
        <w:t xml:space="preserve"> a rozhodne do 30 dní</w:t>
      </w:r>
      <w:r w:rsidRPr="0004721F" w:rsidR="00463A70">
        <w:rPr>
          <w:rFonts w:ascii="Times New Roman" w:hAnsi="Times New Roman" w:cs="Times New Roman" w:hint="default"/>
          <w:color w:val="auto"/>
          <w:sz w:val="24"/>
          <w:szCs w:val="24"/>
        </w:rPr>
        <w:t xml:space="preserve"> od doruč</w:t>
      </w:r>
      <w:r w:rsidRPr="0004721F" w:rsidR="00463A70">
        <w:rPr>
          <w:rFonts w:ascii="Times New Roman" w:hAnsi="Times New Roman" w:cs="Times New Roman" w:hint="default"/>
          <w:color w:val="auto"/>
          <w:sz w:val="24"/>
          <w:szCs w:val="24"/>
        </w:rPr>
        <w:t>enia ž</w:t>
      </w:r>
      <w:r w:rsidRPr="0004721F" w:rsidR="00463A70">
        <w:rPr>
          <w:rFonts w:ascii="Times New Roman" w:hAnsi="Times New Roman" w:cs="Times New Roman" w:hint="default"/>
          <w:color w:val="auto"/>
          <w:sz w:val="24"/>
          <w:szCs w:val="24"/>
        </w:rPr>
        <w:t>iadosti. Ak ž</w:t>
      </w:r>
      <w:r w:rsidRPr="0004721F" w:rsidR="00463A70">
        <w:rPr>
          <w:rFonts w:ascii="Times New Roman" w:hAnsi="Times New Roman" w:cs="Times New Roman" w:hint="default"/>
          <w:color w:val="auto"/>
          <w:sz w:val="24"/>
          <w:szCs w:val="24"/>
        </w:rPr>
        <w:t>iadosť</w:t>
      </w:r>
      <w:r w:rsidRPr="0004721F" w:rsidR="00463A70">
        <w:rPr>
          <w:rFonts w:ascii="Times New Roman" w:hAnsi="Times New Roman" w:cs="Times New Roman" w:hint="default"/>
          <w:color w:val="auto"/>
          <w:sz w:val="24"/>
          <w:szCs w:val="24"/>
        </w:rPr>
        <w:t xml:space="preserve"> nie je ú</w:t>
      </w:r>
      <w:r w:rsidRPr="0004721F" w:rsidR="00463A70">
        <w:rPr>
          <w:rFonts w:ascii="Times New Roman" w:hAnsi="Times New Roman" w:cs="Times New Roman" w:hint="default"/>
          <w:color w:val="auto"/>
          <w:sz w:val="24"/>
          <w:szCs w:val="24"/>
        </w:rPr>
        <w:t>plná</w:t>
      </w:r>
      <w:r w:rsidRPr="0004721F" w:rsidR="004A09E1">
        <w:rPr>
          <w:rFonts w:ascii="Times New Roman" w:hAnsi="Times New Roman" w:cs="Times New Roman" w:hint="default"/>
          <w:color w:val="auto"/>
          <w:sz w:val="24"/>
          <w:szCs w:val="24"/>
        </w:rPr>
        <w:t xml:space="preserve"> alebo ak zriaď</w:t>
      </w:r>
      <w:r w:rsidRPr="0004721F" w:rsidR="004A09E1">
        <w:rPr>
          <w:rFonts w:ascii="Times New Roman" w:hAnsi="Times New Roman" w:cs="Times New Roman" w:hint="default"/>
          <w:color w:val="auto"/>
          <w:sz w:val="24"/>
          <w:szCs w:val="24"/>
        </w:rPr>
        <w:t>ovateľ</w:t>
      </w:r>
      <w:r w:rsidRPr="0004721F" w:rsidR="004A09E1">
        <w:rPr>
          <w:rFonts w:ascii="Times New Roman" w:hAnsi="Times New Roman" w:cs="Times New Roman" w:hint="default"/>
          <w:color w:val="auto"/>
          <w:sz w:val="24"/>
          <w:szCs w:val="24"/>
        </w:rPr>
        <w:t xml:space="preserve"> nedostatoč</w:t>
      </w:r>
      <w:r w:rsidRPr="0004721F" w:rsidR="004A09E1">
        <w:rPr>
          <w:rFonts w:ascii="Times New Roman" w:hAnsi="Times New Roman" w:cs="Times New Roman" w:hint="default"/>
          <w:color w:val="auto"/>
          <w:sz w:val="24"/>
          <w:szCs w:val="24"/>
        </w:rPr>
        <w:t>ne preuká</w:t>
      </w:r>
      <w:r w:rsidRPr="0004721F" w:rsidR="004A09E1">
        <w:rPr>
          <w:rFonts w:ascii="Times New Roman" w:hAnsi="Times New Roman" w:cs="Times New Roman" w:hint="default"/>
          <w:color w:val="auto"/>
          <w:sz w:val="24"/>
          <w:szCs w:val="24"/>
        </w:rPr>
        <w:t>zal splnenie podmienok pre zí</w:t>
      </w:r>
      <w:r w:rsidRPr="0004721F" w:rsidR="004A09E1">
        <w:rPr>
          <w:rFonts w:ascii="Times New Roman" w:hAnsi="Times New Roman" w:cs="Times New Roman" w:hint="default"/>
          <w:color w:val="auto"/>
          <w:sz w:val="24"/>
          <w:szCs w:val="24"/>
        </w:rPr>
        <w:t>skanie povolenia</w:t>
      </w:r>
      <w:r w:rsidRPr="0004721F" w:rsidR="00463A70">
        <w:rPr>
          <w:rFonts w:ascii="Times New Roman" w:hAnsi="Times New Roman" w:cs="Times New Roman" w:hint="default"/>
          <w:color w:val="auto"/>
          <w:sz w:val="24"/>
          <w:szCs w:val="24"/>
        </w:rPr>
        <w:t>, ministerstvo konanie preruší</w:t>
      </w:r>
      <w:r w:rsidRPr="0004721F" w:rsidR="00463A70">
        <w:rPr>
          <w:rFonts w:ascii="Times New Roman" w:hAnsi="Times New Roman" w:cs="Times New Roman" w:hint="default"/>
          <w:color w:val="auto"/>
          <w:sz w:val="24"/>
          <w:szCs w:val="24"/>
        </w:rPr>
        <w:t xml:space="preserve"> a vyzve ž</w:t>
      </w:r>
      <w:r w:rsidRPr="0004721F" w:rsidR="00463A70">
        <w:rPr>
          <w:rFonts w:ascii="Times New Roman" w:hAnsi="Times New Roman" w:cs="Times New Roman" w:hint="default"/>
          <w:color w:val="auto"/>
          <w:sz w:val="24"/>
          <w:szCs w:val="24"/>
        </w:rPr>
        <w:t>iadateľ</w:t>
      </w:r>
      <w:r w:rsidRPr="0004721F" w:rsidR="00463A70">
        <w:rPr>
          <w:rFonts w:ascii="Times New Roman" w:hAnsi="Times New Roman" w:cs="Times New Roman" w:hint="default"/>
          <w:color w:val="auto"/>
          <w:sz w:val="24"/>
          <w:szCs w:val="24"/>
        </w:rPr>
        <w:t xml:space="preserve">a na doplnenie </w:t>
      </w:r>
      <w:r w:rsidRPr="0004721F" w:rsidR="004A09E1">
        <w:rPr>
          <w:rFonts w:ascii="Times New Roman" w:hAnsi="Times New Roman" w:cs="Times New Roman" w:hint="default"/>
          <w:color w:val="auto"/>
          <w:sz w:val="24"/>
          <w:szCs w:val="24"/>
        </w:rPr>
        <w:t>ž</w:t>
      </w:r>
      <w:r w:rsidRPr="0004721F" w:rsidR="004A09E1">
        <w:rPr>
          <w:rFonts w:ascii="Times New Roman" w:hAnsi="Times New Roman" w:cs="Times New Roman" w:hint="default"/>
          <w:color w:val="auto"/>
          <w:sz w:val="24"/>
          <w:szCs w:val="24"/>
        </w:rPr>
        <w:t xml:space="preserve">iadosti </w:t>
      </w:r>
      <w:r w:rsidRPr="0004721F" w:rsidR="00463A70">
        <w:rPr>
          <w:rFonts w:ascii="Times New Roman" w:hAnsi="Times New Roman" w:cs="Times New Roman" w:hint="default"/>
          <w:color w:val="auto"/>
          <w:sz w:val="24"/>
          <w:szCs w:val="24"/>
        </w:rPr>
        <w:t>alebo odstrá</w:t>
      </w:r>
      <w:r w:rsidRPr="0004721F" w:rsidR="00463A70">
        <w:rPr>
          <w:rFonts w:ascii="Times New Roman" w:hAnsi="Times New Roman" w:cs="Times New Roman" w:hint="default"/>
          <w:color w:val="auto"/>
          <w:sz w:val="24"/>
          <w:szCs w:val="24"/>
        </w:rPr>
        <w:t>nenie nedostatkov v </w:t>
      </w:r>
      <w:r w:rsidRPr="0004721F" w:rsidR="00463A70">
        <w:rPr>
          <w:rFonts w:ascii="Times New Roman" w:hAnsi="Times New Roman" w:cs="Times New Roman" w:hint="default"/>
          <w:color w:val="auto"/>
          <w:sz w:val="24"/>
          <w:szCs w:val="24"/>
        </w:rPr>
        <w:t>lehote nie kratš</w:t>
      </w:r>
      <w:r w:rsidRPr="0004721F" w:rsidR="00463A70">
        <w:rPr>
          <w:rFonts w:ascii="Times New Roman" w:hAnsi="Times New Roman" w:cs="Times New Roman" w:hint="default"/>
          <w:color w:val="auto"/>
          <w:sz w:val="24"/>
          <w:szCs w:val="24"/>
        </w:rPr>
        <w:t>ej ako 30 dní</w:t>
      </w:r>
      <w:r w:rsidRPr="0004721F" w:rsidR="00463A70">
        <w:rPr>
          <w:rFonts w:ascii="Times New Roman" w:hAnsi="Times New Roman" w:cs="Times New Roman" w:hint="default"/>
          <w:color w:val="auto"/>
          <w:sz w:val="24"/>
          <w:szCs w:val="24"/>
        </w:rPr>
        <w:t>. Ministerstvo ž</w:t>
      </w:r>
      <w:r w:rsidRPr="0004721F" w:rsidR="00463A70">
        <w:rPr>
          <w:rFonts w:ascii="Times New Roman" w:hAnsi="Times New Roman" w:cs="Times New Roman" w:hint="default"/>
          <w:color w:val="auto"/>
          <w:sz w:val="24"/>
          <w:szCs w:val="24"/>
        </w:rPr>
        <w:t>iadosť</w:t>
      </w:r>
      <w:r w:rsidRPr="0004721F" w:rsidR="00463A70">
        <w:rPr>
          <w:rFonts w:ascii="Times New Roman" w:hAnsi="Times New Roman" w:cs="Times New Roman" w:hint="default"/>
          <w:color w:val="auto"/>
          <w:sz w:val="24"/>
          <w:szCs w:val="24"/>
        </w:rPr>
        <w:t xml:space="preserve"> zamietne, ak nie sú</w:t>
      </w:r>
      <w:r w:rsidRPr="0004721F" w:rsidR="00463A70">
        <w:rPr>
          <w:rFonts w:ascii="Times New Roman" w:hAnsi="Times New Roman" w:cs="Times New Roman" w:hint="default"/>
          <w:color w:val="auto"/>
          <w:sz w:val="24"/>
          <w:szCs w:val="24"/>
        </w:rPr>
        <w:t xml:space="preserve"> splnené</w:t>
      </w:r>
      <w:r w:rsidRPr="0004721F" w:rsidR="00463A70">
        <w:rPr>
          <w:rFonts w:ascii="Times New Roman" w:hAnsi="Times New Roman" w:cs="Times New Roman" w:hint="default"/>
          <w:color w:val="auto"/>
          <w:sz w:val="24"/>
          <w:szCs w:val="24"/>
        </w:rPr>
        <w:t xml:space="preserve"> vš</w:t>
      </w:r>
      <w:r w:rsidRPr="0004721F" w:rsidR="00463A70">
        <w:rPr>
          <w:rFonts w:ascii="Times New Roman" w:hAnsi="Times New Roman" w:cs="Times New Roman" w:hint="default"/>
          <w:color w:val="auto"/>
          <w:sz w:val="24"/>
          <w:szCs w:val="24"/>
        </w:rPr>
        <w:t xml:space="preserve">etky </w:t>
      </w:r>
      <w:r w:rsidRPr="003D6F53" w:rsidR="00463A70">
        <w:rPr>
          <w:rFonts w:ascii="Times New Roman" w:hAnsi="Times New Roman" w:cs="Times New Roman"/>
          <w:color w:val="auto"/>
          <w:sz w:val="24"/>
          <w:szCs w:val="24"/>
        </w:rPr>
        <w:t>podmienky</w:t>
      </w:r>
      <w:r w:rsidRPr="0004721F" w:rsidR="00463A70">
        <w:rPr>
          <w:rFonts w:ascii="Times New Roman" w:hAnsi="Times New Roman" w:cs="Times New Roman"/>
          <w:color w:val="auto"/>
          <w:sz w:val="24"/>
          <w:szCs w:val="24"/>
        </w:rPr>
        <w:t xml:space="preserve"> na udelenie</w:t>
      </w:r>
      <w:r w:rsidRPr="0004721F" w:rsidR="00463A70">
        <w:rPr>
          <w:rFonts w:ascii="Times New Roman" w:hAnsi="Times New Roman" w:cs="Times New Roman" w:hint="default"/>
          <w:color w:val="auto"/>
          <w:sz w:val="24"/>
          <w:szCs w:val="24"/>
        </w:rPr>
        <w:t xml:space="preserve"> povolenia alebo ak ž</w:t>
      </w:r>
      <w:r w:rsidRPr="0004721F" w:rsidR="00463A70">
        <w:rPr>
          <w:rFonts w:ascii="Times New Roman" w:hAnsi="Times New Roman" w:cs="Times New Roman" w:hint="default"/>
          <w:color w:val="auto"/>
          <w:sz w:val="24"/>
          <w:szCs w:val="24"/>
        </w:rPr>
        <w:t>iadateľ</w:t>
      </w:r>
      <w:r w:rsidRPr="0004721F" w:rsidR="00463A70">
        <w:rPr>
          <w:rFonts w:ascii="Times New Roman" w:hAnsi="Times New Roman" w:cs="Times New Roman" w:hint="default"/>
          <w:color w:val="auto"/>
          <w:sz w:val="24"/>
          <w:szCs w:val="24"/>
        </w:rPr>
        <w:t xml:space="preserve"> splnenie podmienok hodnoverne nepreuká</w:t>
      </w:r>
      <w:r w:rsidRPr="0004721F" w:rsidR="00463A70">
        <w:rPr>
          <w:rFonts w:ascii="Times New Roman" w:hAnsi="Times New Roman" w:cs="Times New Roman" w:hint="default"/>
          <w:color w:val="auto"/>
          <w:sz w:val="24"/>
          <w:szCs w:val="24"/>
        </w:rPr>
        <w:t>zal.</w:t>
      </w:r>
    </w:p>
    <w:p w:rsidR="000131F9" w:rsidRPr="0004721F" w:rsidP="000131F9">
      <w:pPr>
        <w:pStyle w:val="Normlny1"/>
        <w:tabs>
          <w:tab w:val="left" w:pos="1134"/>
        </w:tabs>
        <w:bidi w:val="0"/>
        <w:spacing w:line="240" w:lineRule="auto"/>
        <w:ind w:firstLine="709"/>
        <w:jc w:val="both"/>
        <w:rPr>
          <w:rFonts w:ascii="Times New Roman" w:hAnsi="Times New Roman" w:cs="Times New Roman"/>
          <w:color w:val="auto"/>
          <w:sz w:val="24"/>
          <w:szCs w:val="24"/>
        </w:rPr>
      </w:pPr>
    </w:p>
    <w:p w:rsidR="00AD7466" w:rsidRPr="0004721F" w:rsidP="00AD7466">
      <w:pPr>
        <w:pStyle w:val="Normlny1"/>
        <w:tabs>
          <w:tab w:val="left" w:pos="709"/>
        </w:tabs>
        <w:bidi w:val="0"/>
        <w:spacing w:line="240" w:lineRule="auto"/>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ab/>
      </w:r>
      <w:r w:rsidRPr="0004721F" w:rsidR="00463A70">
        <w:rPr>
          <w:rFonts w:ascii="Times New Roman" w:hAnsi="Times New Roman" w:cs="Times New Roman" w:hint="default"/>
          <w:color w:val="auto"/>
          <w:sz w:val="24"/>
          <w:szCs w:val="24"/>
        </w:rPr>
        <w:t>(2) Ak ministerstvo udelí</w:t>
      </w:r>
      <w:r w:rsidRPr="0004721F" w:rsidR="00463A70">
        <w:rPr>
          <w:rFonts w:ascii="Times New Roman" w:hAnsi="Times New Roman" w:cs="Times New Roman" w:hint="default"/>
          <w:color w:val="auto"/>
          <w:sz w:val="24"/>
          <w:szCs w:val="24"/>
        </w:rPr>
        <w:t xml:space="preserve"> povolenie, ku dň</w:t>
      </w:r>
      <w:r w:rsidRPr="0004721F" w:rsidR="00463A70">
        <w:rPr>
          <w:rFonts w:ascii="Times New Roman" w:hAnsi="Times New Roman" w:cs="Times New Roman" w:hint="default"/>
          <w:color w:val="auto"/>
          <w:sz w:val="24"/>
          <w:szCs w:val="24"/>
        </w:rPr>
        <w:t>u jeho udelenia zapíš</w:t>
      </w:r>
      <w:r w:rsidRPr="0004721F" w:rsidR="00463A70">
        <w:rPr>
          <w:rFonts w:ascii="Times New Roman" w:hAnsi="Times New Roman" w:cs="Times New Roman" w:hint="default"/>
          <w:color w:val="auto"/>
          <w:sz w:val="24"/>
          <w:szCs w:val="24"/>
        </w:rPr>
        <w:t>e stá</w:t>
      </w:r>
      <w:r w:rsidRPr="0004721F" w:rsidR="00463A70">
        <w:rPr>
          <w:rFonts w:ascii="Times New Roman" w:hAnsi="Times New Roman" w:cs="Times New Roman" w:hint="default"/>
          <w:color w:val="auto"/>
          <w:sz w:val="24"/>
          <w:szCs w:val="24"/>
        </w:rPr>
        <w:t>ly rozhodcovský</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d do zoznamu stá</w:t>
      </w:r>
      <w:r w:rsidRPr="0004721F" w:rsidR="00463A70">
        <w:rPr>
          <w:rFonts w:ascii="Times New Roman" w:hAnsi="Times New Roman" w:cs="Times New Roman" w:hint="default"/>
          <w:color w:val="auto"/>
          <w:sz w:val="24"/>
          <w:szCs w:val="24"/>
        </w:rPr>
        <w:t>lych rozhodcovský</w:t>
      </w:r>
      <w:r w:rsidRPr="0004721F" w:rsidR="00463A70">
        <w:rPr>
          <w:rFonts w:ascii="Times New Roman" w:hAnsi="Times New Roman" w:cs="Times New Roman" w:hint="default"/>
          <w:color w:val="auto"/>
          <w:sz w:val="24"/>
          <w:szCs w:val="24"/>
        </w:rPr>
        <w:t>ch sú</w:t>
      </w:r>
      <w:r w:rsidRPr="0004721F" w:rsidR="00463A70">
        <w:rPr>
          <w:rFonts w:ascii="Times New Roman" w:hAnsi="Times New Roman" w:cs="Times New Roman" w:hint="default"/>
          <w:color w:val="auto"/>
          <w:sz w:val="24"/>
          <w:szCs w:val="24"/>
        </w:rPr>
        <w:t>dov oprá</w:t>
      </w:r>
      <w:r w:rsidRPr="0004721F" w:rsidR="00463A70">
        <w:rPr>
          <w:rFonts w:ascii="Times New Roman" w:hAnsi="Times New Roman" w:cs="Times New Roman" w:hint="default"/>
          <w:color w:val="auto"/>
          <w:sz w:val="24"/>
          <w:szCs w:val="24"/>
        </w:rPr>
        <w:t>vnený</w:t>
      </w:r>
      <w:r w:rsidRPr="0004721F" w:rsidR="00463A70">
        <w:rPr>
          <w:rFonts w:ascii="Times New Roman" w:hAnsi="Times New Roman" w:cs="Times New Roman" w:hint="default"/>
          <w:color w:val="auto"/>
          <w:sz w:val="24"/>
          <w:szCs w:val="24"/>
        </w:rPr>
        <w:t>ch rozhodovať</w:t>
      </w:r>
      <w:r w:rsidRPr="0004721F" w:rsidR="00463A70">
        <w:rPr>
          <w:rFonts w:ascii="Times New Roman" w:hAnsi="Times New Roman" w:cs="Times New Roman" w:hint="default"/>
          <w:color w:val="auto"/>
          <w:sz w:val="24"/>
          <w:szCs w:val="24"/>
        </w:rPr>
        <w:t xml:space="preserve"> spotrebiteľ</w:t>
      </w:r>
      <w:r w:rsidRPr="0004721F" w:rsidR="00463A70">
        <w:rPr>
          <w:rFonts w:ascii="Times New Roman" w:hAnsi="Times New Roman" w:cs="Times New Roman" w:hint="default"/>
          <w:color w:val="auto"/>
          <w:sz w:val="24"/>
          <w:szCs w:val="24"/>
        </w:rPr>
        <w:t>ské</w:t>
      </w:r>
      <w:r w:rsidRPr="0004721F" w:rsidR="00463A70">
        <w:rPr>
          <w:rFonts w:ascii="Times New Roman" w:hAnsi="Times New Roman" w:cs="Times New Roman" w:hint="default"/>
          <w:color w:val="auto"/>
          <w:sz w:val="24"/>
          <w:szCs w:val="24"/>
        </w:rPr>
        <w:t xml:space="preserve"> spory (ď</w:t>
      </w:r>
      <w:r w:rsidRPr="0004721F" w:rsidR="00463A70">
        <w:rPr>
          <w:rFonts w:ascii="Times New Roman" w:hAnsi="Times New Roman" w:cs="Times New Roman" w:hint="default"/>
          <w:color w:val="auto"/>
          <w:sz w:val="24"/>
          <w:szCs w:val="24"/>
        </w:rPr>
        <w:t>alej len</w:t>
      </w:r>
      <w:r w:rsidRPr="0004721F" w:rsidR="00463A70">
        <w:rPr>
          <w:rFonts w:ascii="Times New Roman" w:hAnsi="Times New Roman" w:cs="Times New Roman" w:hint="default"/>
          <w:color w:val="auto"/>
          <w:sz w:val="24"/>
          <w:szCs w:val="24"/>
        </w:rPr>
        <w:t xml:space="preserve"> „</w:t>
      </w:r>
      <w:r w:rsidRPr="0004721F" w:rsidR="00463A70">
        <w:rPr>
          <w:rFonts w:ascii="Times New Roman" w:hAnsi="Times New Roman" w:cs="Times New Roman" w:hint="default"/>
          <w:color w:val="auto"/>
          <w:sz w:val="24"/>
          <w:szCs w:val="24"/>
        </w:rPr>
        <w:t>zoznam stá</w:t>
      </w:r>
      <w:r w:rsidRPr="0004721F" w:rsidR="00463A70">
        <w:rPr>
          <w:rFonts w:ascii="Times New Roman" w:hAnsi="Times New Roman" w:cs="Times New Roman" w:hint="default"/>
          <w:color w:val="auto"/>
          <w:sz w:val="24"/>
          <w:szCs w:val="24"/>
        </w:rPr>
        <w:t>lych rozhodcovský</w:t>
      </w:r>
      <w:r w:rsidRPr="0004721F" w:rsidR="00463A70">
        <w:rPr>
          <w:rFonts w:ascii="Times New Roman" w:hAnsi="Times New Roman" w:cs="Times New Roman" w:hint="default"/>
          <w:color w:val="auto"/>
          <w:sz w:val="24"/>
          <w:szCs w:val="24"/>
        </w:rPr>
        <w:t>ch sú</w:t>
      </w:r>
      <w:r w:rsidRPr="0004721F" w:rsidR="00463A70">
        <w:rPr>
          <w:rFonts w:ascii="Times New Roman" w:hAnsi="Times New Roman" w:cs="Times New Roman" w:hint="default"/>
          <w:color w:val="auto"/>
          <w:sz w:val="24"/>
          <w:szCs w:val="24"/>
        </w:rPr>
        <w:t>dov“</w:t>
      </w:r>
      <w:r w:rsidRPr="0004721F" w:rsidR="00463A70">
        <w:rPr>
          <w:rFonts w:ascii="Times New Roman" w:hAnsi="Times New Roman" w:cs="Times New Roman" w:hint="default"/>
          <w:color w:val="auto"/>
          <w:sz w:val="24"/>
          <w:szCs w:val="24"/>
        </w:rPr>
        <w:t>).</w:t>
      </w:r>
    </w:p>
    <w:p w:rsidR="00BD0399" w:rsidRPr="0004721F" w:rsidP="00BD0399">
      <w:pPr>
        <w:pStyle w:val="Normlny1"/>
        <w:tabs>
          <w:tab w:val="left" w:pos="709"/>
        </w:tabs>
        <w:bidi w:val="0"/>
        <w:spacing w:line="240" w:lineRule="auto"/>
        <w:ind w:left="360"/>
        <w:jc w:val="both"/>
        <w:rPr>
          <w:rFonts w:ascii="Times New Roman" w:hAnsi="Times New Roman" w:cs="Times New Roman"/>
          <w:color w:val="auto"/>
          <w:sz w:val="24"/>
          <w:szCs w:val="24"/>
        </w:rPr>
      </w:pPr>
    </w:p>
    <w:p w:rsidR="00BD0399" w:rsidRPr="0004721F" w:rsidP="00E84B4E">
      <w:pPr>
        <w:pStyle w:val="ListParagraph"/>
        <w:widowControl w:val="0"/>
        <w:numPr>
          <w:numId w:val="64"/>
        </w:numPr>
        <w:tabs>
          <w:tab w:val="left" w:pos="1134"/>
        </w:tabs>
        <w:autoSpaceDE w:val="0"/>
        <w:autoSpaceDN w:val="0"/>
        <w:bidi w:val="0"/>
        <w:adjustRightInd w:val="0"/>
        <w:ind w:left="0" w:firstLine="709"/>
        <w:jc w:val="both"/>
        <w:rPr>
          <w:rFonts w:hint="default"/>
          <w:lang w:val="sk-SK"/>
        </w:rPr>
      </w:pPr>
      <w:r w:rsidRPr="0004721F">
        <w:rPr>
          <w:lang w:val="sk-SK"/>
        </w:rPr>
        <w:t>Ministerstvo vedie a </w:t>
      </w:r>
      <w:r w:rsidRPr="0004721F">
        <w:rPr>
          <w:rFonts w:hint="default"/>
          <w:lang w:val="sk-SK"/>
        </w:rPr>
        <w:t>na svojom webovom sí</w:t>
      </w:r>
      <w:r w:rsidRPr="0004721F">
        <w:rPr>
          <w:rFonts w:hint="default"/>
          <w:lang w:val="sk-SK"/>
        </w:rPr>
        <w:t>dle zverejň</w:t>
      </w:r>
      <w:r w:rsidRPr="0004721F">
        <w:rPr>
          <w:rFonts w:hint="default"/>
          <w:lang w:val="sk-SK"/>
        </w:rPr>
        <w:t>uje zoznam stá</w:t>
      </w:r>
      <w:r w:rsidRPr="0004721F">
        <w:rPr>
          <w:rFonts w:hint="default"/>
          <w:lang w:val="sk-SK"/>
        </w:rPr>
        <w:t>lych rozhodcovský</w:t>
      </w:r>
      <w:r w:rsidRPr="0004721F">
        <w:rPr>
          <w:rFonts w:hint="default"/>
          <w:lang w:val="sk-SK"/>
        </w:rPr>
        <w:t>ch sú</w:t>
      </w:r>
      <w:r w:rsidRPr="0004721F">
        <w:rPr>
          <w:rFonts w:hint="default"/>
          <w:lang w:val="sk-SK"/>
        </w:rPr>
        <w:t>dov, do ktoré</w:t>
      </w:r>
      <w:r w:rsidRPr="0004721F">
        <w:rPr>
          <w:rFonts w:hint="default"/>
          <w:lang w:val="sk-SK"/>
        </w:rPr>
        <w:t>ho zapisuje</w:t>
      </w:r>
    </w:p>
    <w:p w:rsidR="00BD0399" w:rsidRPr="0004721F" w:rsidP="00E84B4E">
      <w:pPr>
        <w:widowControl w:val="0"/>
        <w:numPr>
          <w:numId w:val="70"/>
        </w:numPr>
        <w:tabs>
          <w:tab w:val="left" w:pos="709"/>
        </w:tabs>
        <w:autoSpaceDE w:val="0"/>
        <w:autoSpaceDN w:val="0"/>
        <w:bidi w:val="0"/>
        <w:adjustRightInd w:val="0"/>
        <w:ind w:left="709" w:hanging="283"/>
        <w:jc w:val="both"/>
        <w:rPr>
          <w:rFonts w:hint="default"/>
          <w:lang w:val="sk-SK"/>
        </w:rPr>
      </w:pPr>
      <w:r w:rsidRPr="0004721F">
        <w:rPr>
          <w:rFonts w:hint="default"/>
          <w:lang w:val="sk-SK"/>
        </w:rPr>
        <w:t>ná</w:t>
      </w:r>
      <w:r w:rsidRPr="0004721F">
        <w:rPr>
          <w:rFonts w:hint="default"/>
          <w:lang w:val="sk-SK"/>
        </w:rPr>
        <w:t>zov a </w:t>
      </w:r>
      <w:r w:rsidRPr="0004721F">
        <w:rPr>
          <w:rFonts w:hint="default"/>
          <w:lang w:val="sk-SK"/>
        </w:rPr>
        <w:t>sí</w:t>
      </w:r>
      <w:r w:rsidRPr="0004721F">
        <w:rPr>
          <w:rFonts w:hint="default"/>
          <w:lang w:val="sk-SK"/>
        </w:rPr>
        <w:t>dlo stá</w:t>
      </w:r>
      <w:r w:rsidRPr="0004721F">
        <w:rPr>
          <w:rFonts w:hint="default"/>
          <w:lang w:val="sk-SK"/>
        </w:rPr>
        <w:t>leho rozhodcovské</w:t>
      </w:r>
      <w:r w:rsidRPr="0004721F">
        <w:rPr>
          <w:rFonts w:hint="default"/>
          <w:lang w:val="sk-SK"/>
        </w:rPr>
        <w:t>ho sú</w:t>
      </w:r>
      <w:r w:rsidRPr="0004721F">
        <w:rPr>
          <w:rFonts w:hint="default"/>
          <w:lang w:val="sk-SK"/>
        </w:rPr>
        <w:t>du,</w:t>
      </w:r>
    </w:p>
    <w:p w:rsidR="00BD0399" w:rsidRPr="0004721F" w:rsidP="00E84B4E">
      <w:pPr>
        <w:widowControl w:val="0"/>
        <w:numPr>
          <w:numId w:val="70"/>
        </w:numPr>
        <w:tabs>
          <w:tab w:val="left" w:pos="709"/>
        </w:tabs>
        <w:autoSpaceDE w:val="0"/>
        <w:autoSpaceDN w:val="0"/>
        <w:bidi w:val="0"/>
        <w:adjustRightInd w:val="0"/>
        <w:ind w:left="709" w:hanging="283"/>
        <w:jc w:val="both"/>
        <w:rPr>
          <w:rFonts w:hint="default"/>
          <w:lang w:val="sk-SK"/>
        </w:rPr>
      </w:pPr>
      <w:r w:rsidRPr="0004721F">
        <w:rPr>
          <w:rFonts w:hint="default"/>
          <w:lang w:val="sk-SK"/>
        </w:rPr>
        <w:t>čí</w:t>
      </w:r>
      <w:r w:rsidRPr="0004721F">
        <w:rPr>
          <w:rFonts w:hint="default"/>
          <w:lang w:val="sk-SK"/>
        </w:rPr>
        <w:t>slo povolenia,</w:t>
      </w:r>
    </w:p>
    <w:p w:rsidR="00BD0399" w:rsidRPr="0004721F" w:rsidP="00E84B4E">
      <w:pPr>
        <w:widowControl w:val="0"/>
        <w:numPr>
          <w:numId w:val="70"/>
        </w:numPr>
        <w:tabs>
          <w:tab w:val="left" w:pos="709"/>
        </w:tabs>
        <w:autoSpaceDE w:val="0"/>
        <w:autoSpaceDN w:val="0"/>
        <w:bidi w:val="0"/>
        <w:adjustRightInd w:val="0"/>
        <w:ind w:left="709" w:hanging="283"/>
        <w:jc w:val="both"/>
        <w:rPr>
          <w:lang w:val="sk-SK"/>
        </w:rPr>
      </w:pPr>
      <w:r w:rsidRPr="0004721F">
        <w:rPr>
          <w:rFonts w:hint="default"/>
          <w:bCs/>
          <w:iCs/>
          <w:lang w:val="sk-SK"/>
        </w:rPr>
        <w:t>ná</w:t>
      </w:r>
      <w:r w:rsidRPr="0004721F">
        <w:rPr>
          <w:rFonts w:hint="default"/>
          <w:bCs/>
          <w:iCs/>
          <w:lang w:val="sk-SK"/>
        </w:rPr>
        <w:t>zov, sí</w:t>
      </w:r>
      <w:r w:rsidRPr="0004721F">
        <w:rPr>
          <w:rFonts w:hint="default"/>
          <w:bCs/>
          <w:iCs/>
          <w:lang w:val="sk-SK"/>
        </w:rPr>
        <w:t>dlo a </w:t>
      </w:r>
      <w:r w:rsidRPr="0004721F">
        <w:rPr>
          <w:rFonts w:hint="default"/>
          <w:bCs/>
          <w:iCs/>
          <w:lang w:val="sk-SK"/>
        </w:rPr>
        <w:t>identifikač</w:t>
      </w:r>
      <w:r w:rsidRPr="0004721F">
        <w:rPr>
          <w:rFonts w:hint="default"/>
          <w:bCs/>
          <w:iCs/>
          <w:lang w:val="sk-SK"/>
        </w:rPr>
        <w:t>né</w:t>
      </w:r>
      <w:r w:rsidRPr="0004721F">
        <w:rPr>
          <w:rFonts w:hint="default"/>
          <w:bCs/>
          <w:iCs/>
          <w:lang w:val="sk-SK"/>
        </w:rPr>
        <w:t xml:space="preserve"> čí</w:t>
      </w:r>
      <w:r w:rsidRPr="0004721F">
        <w:rPr>
          <w:rFonts w:hint="default"/>
          <w:bCs/>
          <w:iCs/>
          <w:lang w:val="sk-SK"/>
        </w:rPr>
        <w:t>slo zriaď</w:t>
      </w:r>
      <w:r w:rsidRPr="0004721F">
        <w:rPr>
          <w:rFonts w:hint="default"/>
          <w:bCs/>
          <w:iCs/>
          <w:lang w:val="sk-SK"/>
        </w:rPr>
        <w:t>ovateľ</w:t>
      </w:r>
      <w:r w:rsidRPr="0004721F">
        <w:rPr>
          <w:rFonts w:hint="default"/>
          <w:bCs/>
          <w:iCs/>
          <w:lang w:val="sk-SK"/>
        </w:rPr>
        <w:t>a,</w:t>
      </w:r>
    </w:p>
    <w:p w:rsidR="00BD0399" w:rsidRPr="0004721F" w:rsidP="00E84B4E">
      <w:pPr>
        <w:widowControl w:val="0"/>
        <w:numPr>
          <w:numId w:val="70"/>
        </w:numPr>
        <w:tabs>
          <w:tab w:val="left" w:pos="709"/>
        </w:tabs>
        <w:autoSpaceDE w:val="0"/>
        <w:autoSpaceDN w:val="0"/>
        <w:bidi w:val="0"/>
        <w:adjustRightInd w:val="0"/>
        <w:ind w:left="709" w:hanging="283"/>
        <w:jc w:val="both"/>
        <w:rPr>
          <w:lang w:val="sk-SK"/>
        </w:rPr>
      </w:pPr>
      <w:r w:rsidRPr="0004721F">
        <w:rPr>
          <w:rFonts w:hint="default"/>
          <w:lang w:val="sk-SK"/>
        </w:rPr>
        <w:t>deň</w:t>
      </w:r>
      <w:r w:rsidRPr="0004721F">
        <w:rPr>
          <w:rFonts w:hint="default"/>
          <w:lang w:val="sk-SK"/>
        </w:rPr>
        <w:t xml:space="preserve"> zá</w:t>
      </w:r>
      <w:r w:rsidRPr="0004721F">
        <w:rPr>
          <w:rFonts w:hint="default"/>
          <w:lang w:val="sk-SK"/>
        </w:rPr>
        <w:t>pisu do zoznamu</w:t>
      </w:r>
      <w:r w:rsidRPr="0004721F" w:rsidR="009F14B6">
        <w:rPr>
          <w:rFonts w:hint="default"/>
          <w:lang w:val="sk-SK"/>
        </w:rPr>
        <w:t xml:space="preserve"> stá</w:t>
      </w:r>
      <w:r w:rsidRPr="0004721F" w:rsidR="009F14B6">
        <w:rPr>
          <w:rFonts w:hint="default"/>
          <w:lang w:val="sk-SK"/>
        </w:rPr>
        <w:t>lych rozhodcovský</w:t>
      </w:r>
      <w:r w:rsidRPr="0004721F" w:rsidR="009F14B6">
        <w:rPr>
          <w:rFonts w:hint="default"/>
          <w:lang w:val="sk-SK"/>
        </w:rPr>
        <w:t>ch sú</w:t>
      </w:r>
      <w:r w:rsidRPr="0004721F" w:rsidR="009F14B6">
        <w:rPr>
          <w:rFonts w:hint="default"/>
          <w:lang w:val="sk-SK"/>
        </w:rPr>
        <w:t>dov</w:t>
      </w:r>
      <w:r w:rsidRPr="0004721F">
        <w:rPr>
          <w:lang w:val="sk-SK"/>
        </w:rPr>
        <w:t>,</w:t>
      </w:r>
    </w:p>
    <w:p w:rsidR="00BD0399" w:rsidRPr="0004721F" w:rsidP="00E84B4E">
      <w:pPr>
        <w:widowControl w:val="0"/>
        <w:numPr>
          <w:numId w:val="70"/>
        </w:numPr>
        <w:tabs>
          <w:tab w:val="left" w:pos="709"/>
        </w:tabs>
        <w:autoSpaceDE w:val="0"/>
        <w:autoSpaceDN w:val="0"/>
        <w:bidi w:val="0"/>
        <w:adjustRightInd w:val="0"/>
        <w:ind w:left="709" w:hanging="283"/>
        <w:jc w:val="both"/>
        <w:rPr>
          <w:lang w:val="sk-SK"/>
        </w:rPr>
      </w:pPr>
      <w:r w:rsidRPr="0004721F">
        <w:rPr>
          <w:rFonts w:hint="default"/>
          <w:lang w:val="sk-SK"/>
        </w:rPr>
        <w:t>deň</w:t>
      </w:r>
      <w:r w:rsidRPr="0004721F">
        <w:rPr>
          <w:rFonts w:hint="default"/>
          <w:lang w:val="sk-SK"/>
        </w:rPr>
        <w:t xml:space="preserve"> a zá</w:t>
      </w:r>
      <w:r w:rsidRPr="0004721F">
        <w:rPr>
          <w:rFonts w:hint="default"/>
          <w:lang w:val="sk-SK"/>
        </w:rPr>
        <w:t>konný</w:t>
      </w:r>
      <w:r w:rsidRPr="0004721F">
        <w:rPr>
          <w:rFonts w:hint="default"/>
          <w:lang w:val="sk-SK"/>
        </w:rPr>
        <w:t xml:space="preserve"> dô</w:t>
      </w:r>
      <w:r w:rsidRPr="0004721F">
        <w:rPr>
          <w:rFonts w:hint="default"/>
          <w:lang w:val="sk-SK"/>
        </w:rPr>
        <w:t>vod vyč</w:t>
      </w:r>
      <w:r w:rsidRPr="0004721F">
        <w:rPr>
          <w:rFonts w:hint="default"/>
          <w:lang w:val="sk-SK"/>
        </w:rPr>
        <w:t>iarknutia stá</w:t>
      </w:r>
      <w:r w:rsidRPr="0004721F">
        <w:rPr>
          <w:rFonts w:hint="default"/>
          <w:lang w:val="sk-SK"/>
        </w:rPr>
        <w:t>leho rozhodcovské</w:t>
      </w:r>
      <w:r w:rsidRPr="0004721F">
        <w:rPr>
          <w:rFonts w:hint="default"/>
          <w:lang w:val="sk-SK"/>
        </w:rPr>
        <w:t>ho sú</w:t>
      </w:r>
      <w:r w:rsidRPr="0004721F">
        <w:rPr>
          <w:rFonts w:hint="default"/>
          <w:lang w:val="sk-SK"/>
        </w:rPr>
        <w:t>du zo zoznamu</w:t>
      </w:r>
      <w:r w:rsidRPr="0004721F" w:rsidR="009F14B6">
        <w:rPr>
          <w:rFonts w:hint="default"/>
          <w:lang w:val="sk-SK"/>
        </w:rPr>
        <w:t xml:space="preserve"> stá</w:t>
      </w:r>
      <w:r w:rsidRPr="0004721F" w:rsidR="009F14B6">
        <w:rPr>
          <w:rFonts w:hint="default"/>
          <w:lang w:val="sk-SK"/>
        </w:rPr>
        <w:t>lych rozhodcovský</w:t>
      </w:r>
      <w:r w:rsidRPr="0004721F" w:rsidR="009F14B6">
        <w:rPr>
          <w:rFonts w:hint="default"/>
          <w:lang w:val="sk-SK"/>
        </w:rPr>
        <w:t>ch sú</w:t>
      </w:r>
      <w:r w:rsidRPr="0004721F" w:rsidR="009F14B6">
        <w:rPr>
          <w:rFonts w:hint="default"/>
          <w:lang w:val="sk-SK"/>
        </w:rPr>
        <w:t>dov</w:t>
      </w:r>
      <w:r w:rsidRPr="0004721F">
        <w:rPr>
          <w:lang w:val="sk-SK"/>
        </w:rPr>
        <w:t>,</w:t>
      </w:r>
    </w:p>
    <w:p w:rsidR="00BD0399" w:rsidRPr="0004721F" w:rsidP="00E84B4E">
      <w:pPr>
        <w:widowControl w:val="0"/>
        <w:numPr>
          <w:numId w:val="70"/>
        </w:numPr>
        <w:tabs>
          <w:tab w:val="left" w:pos="709"/>
        </w:tabs>
        <w:autoSpaceDE w:val="0"/>
        <w:autoSpaceDN w:val="0"/>
        <w:bidi w:val="0"/>
        <w:adjustRightInd w:val="0"/>
        <w:ind w:left="709" w:hanging="283"/>
        <w:jc w:val="both"/>
        <w:rPr>
          <w:lang w:val="sk-SK"/>
        </w:rPr>
      </w:pPr>
      <w:r w:rsidRPr="0004721F">
        <w:rPr>
          <w:rFonts w:hint="default"/>
          <w:lang w:val="sk-SK"/>
        </w:rPr>
        <w:t>ú</w:t>
      </w:r>
      <w:r w:rsidRPr="0004721F">
        <w:rPr>
          <w:rFonts w:hint="default"/>
          <w:lang w:val="sk-SK"/>
        </w:rPr>
        <w:t>daje o </w:t>
      </w:r>
      <w:r w:rsidRPr="0004721F">
        <w:rPr>
          <w:rFonts w:hint="default"/>
          <w:lang w:val="sk-SK"/>
        </w:rPr>
        <w:t>č</w:t>
      </w:r>
      <w:r w:rsidRPr="0004721F">
        <w:rPr>
          <w:rFonts w:hint="default"/>
          <w:lang w:val="sk-SK"/>
        </w:rPr>
        <w:t>lenoch zriaď</w:t>
      </w:r>
      <w:r w:rsidRPr="0004721F">
        <w:rPr>
          <w:rFonts w:hint="default"/>
          <w:lang w:val="sk-SK"/>
        </w:rPr>
        <w:t>ovateľ</w:t>
      </w:r>
      <w:r w:rsidRPr="0004721F">
        <w:rPr>
          <w:rFonts w:hint="default"/>
          <w:lang w:val="sk-SK"/>
        </w:rPr>
        <w:t>a</w:t>
      </w:r>
      <w:r w:rsidRPr="0004721F" w:rsidR="009F14B6">
        <w:rPr>
          <w:lang w:val="sk-SK"/>
        </w:rPr>
        <w:t xml:space="preserve"> a </w:t>
      </w:r>
      <w:r w:rsidRPr="0004721F" w:rsidR="009F14B6">
        <w:rPr>
          <w:rFonts w:hint="default"/>
          <w:lang w:val="sk-SK"/>
        </w:rPr>
        <w:t>ná</w:t>
      </w:r>
      <w:r w:rsidRPr="0004721F" w:rsidR="009F14B6">
        <w:rPr>
          <w:rFonts w:hint="default"/>
          <w:lang w:val="sk-SK"/>
        </w:rPr>
        <w:t>zve stá</w:t>
      </w:r>
      <w:r w:rsidRPr="0004721F" w:rsidR="009F14B6">
        <w:rPr>
          <w:rFonts w:hint="default"/>
          <w:lang w:val="sk-SK"/>
        </w:rPr>
        <w:t>leho rozhod</w:t>
      </w:r>
      <w:r w:rsidRPr="0004721F" w:rsidR="004B2830">
        <w:rPr>
          <w:rFonts w:hint="default"/>
          <w:lang w:val="sk-SK"/>
        </w:rPr>
        <w:t>covské</w:t>
      </w:r>
      <w:r w:rsidRPr="0004721F" w:rsidR="004B2830">
        <w:rPr>
          <w:rFonts w:hint="default"/>
          <w:lang w:val="sk-SK"/>
        </w:rPr>
        <w:t>ho sú</w:t>
      </w:r>
      <w:r w:rsidRPr="0004721F" w:rsidR="004B2830">
        <w:rPr>
          <w:rFonts w:hint="default"/>
          <w:lang w:val="sk-SK"/>
        </w:rPr>
        <w:t>du podľ</w:t>
      </w:r>
      <w:r w:rsidRPr="0004721F" w:rsidR="004B2830">
        <w:rPr>
          <w:rFonts w:hint="default"/>
          <w:lang w:val="sk-SK"/>
        </w:rPr>
        <w:t>a §</w:t>
      </w:r>
      <w:r w:rsidRPr="0004721F" w:rsidR="004B2830">
        <w:rPr>
          <w:rFonts w:hint="default"/>
          <w:lang w:val="sk-SK"/>
        </w:rPr>
        <w:t xml:space="preserve"> 73 ods. 5</w:t>
      </w:r>
      <w:r w:rsidRPr="0004721F">
        <w:rPr>
          <w:lang w:val="sk-SK"/>
        </w:rPr>
        <w:t xml:space="preserve">, </w:t>
      </w:r>
    </w:p>
    <w:p w:rsidR="00BD0399" w:rsidRPr="0004721F" w:rsidP="00E84B4E">
      <w:pPr>
        <w:pStyle w:val="Normlny1"/>
        <w:numPr>
          <w:numId w:val="70"/>
        </w:numPr>
        <w:tabs>
          <w:tab w:val="left" w:pos="709"/>
        </w:tabs>
        <w:bidi w:val="0"/>
        <w:spacing w:line="240" w:lineRule="auto"/>
        <w:ind w:left="709" w:hanging="283"/>
        <w:jc w:val="both"/>
        <w:rPr>
          <w:rFonts w:ascii="Times New Roman" w:hAnsi="Times New Roman" w:cs="Times New Roman" w:hint="default"/>
          <w:color w:val="auto"/>
          <w:sz w:val="24"/>
          <w:szCs w:val="24"/>
          <w:lang w:eastAsia="zh-TW"/>
        </w:rPr>
      </w:pPr>
      <w:r w:rsidRPr="0004721F">
        <w:rPr>
          <w:rFonts w:ascii="Times New Roman" w:hAnsi="Times New Roman" w:cs="Times New Roman" w:hint="default"/>
          <w:color w:val="auto"/>
          <w:sz w:val="24"/>
          <w:szCs w:val="24"/>
          <w:lang w:eastAsia="zh-TW"/>
        </w:rPr>
        <w:t>iné</w:t>
      </w:r>
      <w:r w:rsidRPr="0004721F">
        <w:rPr>
          <w:rFonts w:ascii="Times New Roman" w:hAnsi="Times New Roman" w:cs="Times New Roman" w:hint="default"/>
          <w:color w:val="auto"/>
          <w:sz w:val="24"/>
          <w:szCs w:val="24"/>
          <w:lang w:eastAsia="zh-TW"/>
        </w:rPr>
        <w:t xml:space="preserve"> ú</w:t>
      </w:r>
      <w:r w:rsidRPr="0004721F">
        <w:rPr>
          <w:rFonts w:ascii="Times New Roman" w:hAnsi="Times New Roman" w:cs="Times New Roman" w:hint="default"/>
          <w:color w:val="auto"/>
          <w:sz w:val="24"/>
          <w:szCs w:val="24"/>
          <w:lang w:eastAsia="zh-TW"/>
        </w:rPr>
        <w:t>daje.</w:t>
      </w:r>
    </w:p>
    <w:p w:rsidR="00BD0399" w:rsidRPr="0004721F" w:rsidP="00BD0399">
      <w:pPr>
        <w:pStyle w:val="Normlny1"/>
        <w:tabs>
          <w:tab w:val="left" w:pos="709"/>
        </w:tabs>
        <w:bidi w:val="0"/>
        <w:spacing w:line="240" w:lineRule="auto"/>
        <w:jc w:val="both"/>
        <w:rPr>
          <w:rFonts w:ascii="Times New Roman" w:hAnsi="Times New Roman" w:cs="Times New Roman"/>
          <w:color w:val="auto"/>
          <w:sz w:val="24"/>
          <w:szCs w:val="24"/>
        </w:rPr>
      </w:pPr>
    </w:p>
    <w:p w:rsidR="00BD0399" w:rsidRPr="0004721F" w:rsidP="00E84B4E">
      <w:pPr>
        <w:pStyle w:val="Normlny1"/>
        <w:numPr>
          <w:numId w:val="64"/>
        </w:numPr>
        <w:tabs>
          <w:tab w:val="left" w:pos="0"/>
          <w:tab w:val="left" w:pos="1134"/>
        </w:tabs>
        <w:bidi w:val="0"/>
        <w:spacing w:line="240" w:lineRule="auto"/>
        <w:ind w:left="0" w:firstLine="709"/>
        <w:jc w:val="both"/>
        <w:rPr>
          <w:rFonts w:ascii="Times New Roman" w:hAnsi="Times New Roman" w:cs="Times New Roman" w:hint="default"/>
          <w:color w:val="auto"/>
          <w:sz w:val="24"/>
          <w:szCs w:val="24"/>
        </w:rPr>
      </w:pPr>
      <w:r w:rsidRPr="0004721F">
        <w:rPr>
          <w:rFonts w:ascii="Times New Roman" w:hAnsi="Times New Roman" w:cs="Times New Roman" w:hint="default"/>
          <w:color w:val="auto"/>
          <w:sz w:val="24"/>
          <w:szCs w:val="24"/>
        </w:rPr>
        <w:t>Ak stá</w:t>
      </w:r>
      <w:r w:rsidRPr="0004721F">
        <w:rPr>
          <w:rFonts w:ascii="Times New Roman" w:hAnsi="Times New Roman" w:cs="Times New Roman" w:hint="default"/>
          <w:color w:val="auto"/>
          <w:sz w:val="24"/>
          <w:szCs w:val="24"/>
        </w:rPr>
        <w:t>ly rozhodcovský</w:t>
      </w:r>
      <w:r w:rsidRPr="0004721F">
        <w:rPr>
          <w:rFonts w:ascii="Times New Roman" w:hAnsi="Times New Roman" w:cs="Times New Roman" w:hint="default"/>
          <w:color w:val="auto"/>
          <w:sz w:val="24"/>
          <w:szCs w:val="24"/>
        </w:rPr>
        <w:t xml:space="preserve"> sú</w:t>
      </w:r>
      <w:r w:rsidRPr="0004721F">
        <w:rPr>
          <w:rFonts w:ascii="Times New Roman" w:hAnsi="Times New Roman" w:cs="Times New Roman" w:hint="default"/>
          <w:color w:val="auto"/>
          <w:sz w:val="24"/>
          <w:szCs w:val="24"/>
        </w:rPr>
        <w:t>d prestane spĺň</w:t>
      </w:r>
      <w:r w:rsidRPr="0004721F">
        <w:rPr>
          <w:rFonts w:ascii="Times New Roman" w:hAnsi="Times New Roman" w:cs="Times New Roman" w:hint="default"/>
          <w:color w:val="auto"/>
          <w:sz w:val="24"/>
          <w:szCs w:val="24"/>
        </w:rPr>
        <w:t>ať</w:t>
      </w:r>
      <w:r w:rsidRPr="0004721F">
        <w:rPr>
          <w:rFonts w:ascii="Times New Roman" w:hAnsi="Times New Roman" w:cs="Times New Roman" w:hint="default"/>
          <w:color w:val="auto"/>
          <w:sz w:val="24"/>
          <w:szCs w:val="24"/>
        </w:rPr>
        <w:t xml:space="preserve"> niektorú</w:t>
      </w:r>
      <w:r w:rsidRPr="0004721F">
        <w:rPr>
          <w:rFonts w:ascii="Times New Roman" w:hAnsi="Times New Roman" w:cs="Times New Roman" w:hint="default"/>
          <w:color w:val="auto"/>
          <w:sz w:val="24"/>
          <w:szCs w:val="24"/>
        </w:rPr>
        <w:t xml:space="preserve"> z </w:t>
      </w:r>
      <w:r w:rsidRPr="0004721F">
        <w:rPr>
          <w:rFonts w:ascii="Times New Roman" w:hAnsi="Times New Roman" w:cs="Times New Roman" w:hint="default"/>
          <w:color w:val="auto"/>
          <w:sz w:val="24"/>
          <w:szCs w:val="24"/>
        </w:rPr>
        <w:t>podmienok na udelenie povolenia, je zriaď</w:t>
      </w:r>
      <w:r w:rsidRPr="0004721F">
        <w:rPr>
          <w:rFonts w:ascii="Times New Roman" w:hAnsi="Times New Roman" w:cs="Times New Roman" w:hint="default"/>
          <w:color w:val="auto"/>
          <w:sz w:val="24"/>
          <w:szCs w:val="24"/>
        </w:rPr>
        <w:t>ovateľ</w:t>
      </w:r>
      <w:r w:rsidRPr="0004721F">
        <w:rPr>
          <w:rFonts w:ascii="Times New Roman" w:hAnsi="Times New Roman" w:cs="Times New Roman" w:hint="default"/>
          <w:color w:val="auto"/>
          <w:sz w:val="24"/>
          <w:szCs w:val="24"/>
        </w:rPr>
        <w:t xml:space="preserve"> povinný</w:t>
      </w:r>
      <w:r w:rsidRPr="0004721F">
        <w:rPr>
          <w:rFonts w:ascii="Times New Roman" w:hAnsi="Times New Roman" w:cs="Times New Roman" w:hint="default"/>
          <w:color w:val="auto"/>
          <w:sz w:val="24"/>
          <w:szCs w:val="24"/>
        </w:rPr>
        <w:t xml:space="preserve"> tú</w:t>
      </w:r>
      <w:r w:rsidRPr="0004721F">
        <w:rPr>
          <w:rFonts w:ascii="Times New Roman" w:hAnsi="Times New Roman" w:cs="Times New Roman" w:hint="default"/>
          <w:color w:val="auto"/>
          <w:sz w:val="24"/>
          <w:szCs w:val="24"/>
        </w:rPr>
        <w:t>to skutoč</w:t>
      </w:r>
      <w:r w:rsidRPr="0004721F">
        <w:rPr>
          <w:rFonts w:ascii="Times New Roman" w:hAnsi="Times New Roman" w:cs="Times New Roman" w:hint="default"/>
          <w:color w:val="auto"/>
          <w:sz w:val="24"/>
          <w:szCs w:val="24"/>
        </w:rPr>
        <w:t>nosť</w:t>
      </w:r>
      <w:r w:rsidRPr="0004721F">
        <w:rPr>
          <w:rFonts w:ascii="Times New Roman" w:hAnsi="Times New Roman" w:cs="Times New Roman" w:hint="default"/>
          <w:color w:val="auto"/>
          <w:sz w:val="24"/>
          <w:szCs w:val="24"/>
        </w:rPr>
        <w:t xml:space="preserve"> ozná</w:t>
      </w:r>
      <w:r w:rsidRPr="0004721F">
        <w:rPr>
          <w:rFonts w:ascii="Times New Roman" w:hAnsi="Times New Roman" w:cs="Times New Roman" w:hint="default"/>
          <w:color w:val="auto"/>
          <w:sz w:val="24"/>
          <w:szCs w:val="24"/>
        </w:rPr>
        <w:t>miť</w:t>
      </w:r>
      <w:r w:rsidRPr="0004721F">
        <w:rPr>
          <w:rFonts w:ascii="Times New Roman" w:hAnsi="Times New Roman" w:cs="Times New Roman" w:hint="default"/>
          <w:color w:val="auto"/>
          <w:sz w:val="24"/>
          <w:szCs w:val="24"/>
        </w:rPr>
        <w:t xml:space="preserve"> ministerstvu v </w:t>
      </w:r>
      <w:r w:rsidRPr="0004721F">
        <w:rPr>
          <w:rFonts w:ascii="Times New Roman" w:hAnsi="Times New Roman" w:cs="Times New Roman" w:hint="default"/>
          <w:color w:val="auto"/>
          <w:sz w:val="24"/>
          <w:szCs w:val="24"/>
        </w:rPr>
        <w:t>lehote siedmich dní</w:t>
      </w:r>
      <w:r w:rsidRPr="0004721F">
        <w:rPr>
          <w:rFonts w:ascii="Times New Roman" w:hAnsi="Times New Roman" w:cs="Times New Roman" w:hint="default"/>
          <w:color w:val="auto"/>
          <w:sz w:val="24"/>
          <w:szCs w:val="24"/>
        </w:rPr>
        <w:t>, odkedy sa o </w:t>
      </w:r>
      <w:r w:rsidRPr="0004721F">
        <w:rPr>
          <w:rFonts w:ascii="Times New Roman" w:hAnsi="Times New Roman" w:cs="Times New Roman" w:hint="default"/>
          <w:color w:val="auto"/>
          <w:sz w:val="24"/>
          <w:szCs w:val="24"/>
        </w:rPr>
        <w:t>tejto skutoč</w:t>
      </w:r>
      <w:r w:rsidRPr="0004721F">
        <w:rPr>
          <w:rFonts w:ascii="Times New Roman" w:hAnsi="Times New Roman" w:cs="Times New Roman" w:hint="default"/>
          <w:color w:val="auto"/>
          <w:sz w:val="24"/>
          <w:szCs w:val="24"/>
        </w:rPr>
        <w:t>nosti mohol dozvedieť</w:t>
      </w:r>
      <w:r w:rsidRPr="0004721F">
        <w:rPr>
          <w:rFonts w:ascii="Times New Roman" w:hAnsi="Times New Roman" w:cs="Times New Roman" w:hint="default"/>
          <w:color w:val="auto"/>
          <w:sz w:val="24"/>
          <w:szCs w:val="24"/>
        </w:rPr>
        <w:t xml:space="preserve">. </w:t>
      </w:r>
    </w:p>
    <w:p w:rsidR="00BD0399" w:rsidRPr="0004721F" w:rsidP="00BD0399">
      <w:pPr>
        <w:pStyle w:val="Normlny1"/>
        <w:tabs>
          <w:tab w:val="left" w:pos="0"/>
        </w:tabs>
        <w:bidi w:val="0"/>
        <w:spacing w:line="240" w:lineRule="auto"/>
        <w:ind w:firstLine="709"/>
        <w:jc w:val="both"/>
        <w:rPr>
          <w:rFonts w:ascii="Times New Roman" w:hAnsi="Times New Roman" w:cs="Times New Roman"/>
          <w:color w:val="auto"/>
          <w:sz w:val="24"/>
          <w:szCs w:val="24"/>
        </w:rPr>
      </w:pPr>
    </w:p>
    <w:p w:rsidR="00BD0399" w:rsidRPr="0004721F" w:rsidP="00E84B4E">
      <w:pPr>
        <w:pStyle w:val="Normlny1"/>
        <w:numPr>
          <w:numId w:val="64"/>
        </w:numPr>
        <w:tabs>
          <w:tab w:val="left" w:pos="1134"/>
        </w:tabs>
        <w:bidi w:val="0"/>
        <w:spacing w:line="240" w:lineRule="auto"/>
        <w:ind w:left="0" w:firstLine="709"/>
        <w:jc w:val="both"/>
        <w:rPr>
          <w:rFonts w:ascii="Times New Roman" w:hAnsi="Times New Roman" w:cs="Times New Roman" w:hint="default"/>
          <w:color w:val="auto"/>
          <w:sz w:val="24"/>
          <w:szCs w:val="24"/>
        </w:rPr>
      </w:pPr>
      <w:r w:rsidRPr="0004721F">
        <w:rPr>
          <w:rFonts w:ascii="Times New Roman" w:hAnsi="Times New Roman" w:cs="Times New Roman" w:hint="default"/>
          <w:color w:val="auto"/>
          <w:sz w:val="24"/>
          <w:szCs w:val="24"/>
        </w:rPr>
        <w:t>Ak stá</w:t>
      </w:r>
      <w:r w:rsidRPr="0004721F">
        <w:rPr>
          <w:rFonts w:ascii="Times New Roman" w:hAnsi="Times New Roman" w:cs="Times New Roman" w:hint="default"/>
          <w:color w:val="auto"/>
          <w:sz w:val="24"/>
          <w:szCs w:val="24"/>
        </w:rPr>
        <w:t>ly rozhodcovský</w:t>
      </w:r>
      <w:r w:rsidRPr="0004721F">
        <w:rPr>
          <w:rFonts w:ascii="Times New Roman" w:hAnsi="Times New Roman" w:cs="Times New Roman" w:hint="default"/>
          <w:color w:val="auto"/>
          <w:sz w:val="24"/>
          <w:szCs w:val="24"/>
        </w:rPr>
        <w:t xml:space="preserve"> sú</w:t>
      </w:r>
      <w:r w:rsidRPr="0004721F">
        <w:rPr>
          <w:rFonts w:ascii="Times New Roman" w:hAnsi="Times New Roman" w:cs="Times New Roman" w:hint="default"/>
          <w:color w:val="auto"/>
          <w:sz w:val="24"/>
          <w:szCs w:val="24"/>
        </w:rPr>
        <w:t>d prestal spĺň</w:t>
      </w:r>
      <w:r w:rsidRPr="0004721F">
        <w:rPr>
          <w:rFonts w:ascii="Times New Roman" w:hAnsi="Times New Roman" w:cs="Times New Roman" w:hint="default"/>
          <w:color w:val="auto"/>
          <w:sz w:val="24"/>
          <w:szCs w:val="24"/>
        </w:rPr>
        <w:t>ať</w:t>
      </w:r>
      <w:r w:rsidRPr="0004721F">
        <w:rPr>
          <w:rFonts w:ascii="Times New Roman" w:hAnsi="Times New Roman" w:cs="Times New Roman" w:hint="default"/>
          <w:color w:val="auto"/>
          <w:sz w:val="24"/>
          <w:szCs w:val="24"/>
        </w:rPr>
        <w:t xml:space="preserve"> </w:t>
      </w:r>
      <w:r w:rsidRPr="00376829">
        <w:rPr>
          <w:rFonts w:ascii="Times New Roman" w:hAnsi="Times New Roman" w:cs="Times New Roman"/>
          <w:color w:val="auto"/>
          <w:sz w:val="24"/>
          <w:szCs w:val="24"/>
        </w:rPr>
        <w:t>podmienk</w:t>
      </w:r>
      <w:r w:rsidRPr="0004721F">
        <w:rPr>
          <w:rFonts w:ascii="Times New Roman" w:hAnsi="Times New Roman" w:cs="Times New Roman" w:hint="default"/>
          <w:color w:val="auto"/>
          <w:sz w:val="24"/>
          <w:szCs w:val="24"/>
        </w:rPr>
        <w:t>y udelenia povolenia, ministerstvo povolenie zruší</w:t>
      </w:r>
      <w:r w:rsidRPr="0004721F">
        <w:rPr>
          <w:rFonts w:ascii="Times New Roman" w:hAnsi="Times New Roman" w:cs="Times New Roman" w:hint="default"/>
          <w:color w:val="auto"/>
          <w:sz w:val="24"/>
          <w:szCs w:val="24"/>
        </w:rPr>
        <w:t>. Pred zruš</w:t>
      </w:r>
      <w:r w:rsidRPr="0004721F">
        <w:rPr>
          <w:rFonts w:ascii="Times New Roman" w:hAnsi="Times New Roman" w:cs="Times New Roman" w:hint="default"/>
          <w:color w:val="auto"/>
          <w:sz w:val="24"/>
          <w:szCs w:val="24"/>
        </w:rPr>
        <w:t>ení</w:t>
      </w:r>
      <w:r w:rsidRPr="0004721F">
        <w:rPr>
          <w:rFonts w:ascii="Times New Roman" w:hAnsi="Times New Roman" w:cs="Times New Roman" w:hint="default"/>
          <w:color w:val="auto"/>
          <w:sz w:val="24"/>
          <w:szCs w:val="24"/>
        </w:rPr>
        <w:t>m povolenia ministerstvo vyzve zriaď</w:t>
      </w:r>
      <w:r w:rsidRPr="0004721F">
        <w:rPr>
          <w:rFonts w:ascii="Times New Roman" w:hAnsi="Times New Roman" w:cs="Times New Roman" w:hint="default"/>
          <w:color w:val="auto"/>
          <w:sz w:val="24"/>
          <w:szCs w:val="24"/>
        </w:rPr>
        <w:t>ovateľ</w:t>
      </w:r>
      <w:r w:rsidRPr="0004721F">
        <w:rPr>
          <w:rFonts w:ascii="Times New Roman" w:hAnsi="Times New Roman" w:cs="Times New Roman" w:hint="default"/>
          <w:color w:val="auto"/>
          <w:sz w:val="24"/>
          <w:szCs w:val="24"/>
        </w:rPr>
        <w:t>a na odstrá</w:t>
      </w:r>
      <w:r w:rsidRPr="0004721F">
        <w:rPr>
          <w:rFonts w:ascii="Times New Roman" w:hAnsi="Times New Roman" w:cs="Times New Roman" w:hint="default"/>
          <w:color w:val="auto"/>
          <w:sz w:val="24"/>
          <w:szCs w:val="24"/>
        </w:rPr>
        <w:t>nenie nedostatkov v lehote, ktorá</w:t>
      </w:r>
      <w:r w:rsidRPr="0004721F">
        <w:rPr>
          <w:rFonts w:ascii="Times New Roman" w:hAnsi="Times New Roman" w:cs="Times New Roman" w:hint="default"/>
          <w:color w:val="auto"/>
          <w:sz w:val="24"/>
          <w:szCs w:val="24"/>
        </w:rPr>
        <w:t xml:space="preserve"> nesmie byť</w:t>
      </w:r>
      <w:r w:rsidRPr="0004721F">
        <w:rPr>
          <w:rFonts w:ascii="Times New Roman" w:hAnsi="Times New Roman" w:cs="Times New Roman" w:hint="default"/>
          <w:color w:val="auto"/>
          <w:sz w:val="24"/>
          <w:szCs w:val="24"/>
        </w:rPr>
        <w:t xml:space="preserve"> kratš</w:t>
      </w:r>
      <w:r w:rsidRPr="0004721F">
        <w:rPr>
          <w:rFonts w:ascii="Times New Roman" w:hAnsi="Times New Roman" w:cs="Times New Roman" w:hint="default"/>
          <w:color w:val="auto"/>
          <w:sz w:val="24"/>
          <w:szCs w:val="24"/>
        </w:rPr>
        <w:t>ia ako 30 dní</w:t>
      </w:r>
      <w:r w:rsidRPr="0004721F">
        <w:rPr>
          <w:rFonts w:ascii="Times New Roman" w:hAnsi="Times New Roman" w:cs="Times New Roman" w:hint="default"/>
          <w:color w:val="auto"/>
          <w:sz w:val="24"/>
          <w:szCs w:val="24"/>
        </w:rPr>
        <w:t>. Ministerstvo vyč</w:t>
      </w:r>
      <w:r w:rsidRPr="0004721F">
        <w:rPr>
          <w:rFonts w:ascii="Times New Roman" w:hAnsi="Times New Roman" w:cs="Times New Roman" w:hint="default"/>
          <w:color w:val="auto"/>
          <w:sz w:val="24"/>
          <w:szCs w:val="24"/>
        </w:rPr>
        <w:t>iarkne st</w:t>
      </w:r>
      <w:r w:rsidRPr="0004721F">
        <w:rPr>
          <w:rFonts w:ascii="Times New Roman" w:hAnsi="Times New Roman" w:cs="Times New Roman" w:hint="default"/>
          <w:color w:val="auto"/>
          <w:sz w:val="24"/>
          <w:szCs w:val="24"/>
        </w:rPr>
        <w:t>á</w:t>
      </w:r>
      <w:r w:rsidRPr="0004721F">
        <w:rPr>
          <w:rFonts w:ascii="Times New Roman" w:hAnsi="Times New Roman" w:cs="Times New Roman" w:hint="default"/>
          <w:color w:val="auto"/>
          <w:sz w:val="24"/>
          <w:szCs w:val="24"/>
        </w:rPr>
        <w:t>ly rozhodcovský</w:t>
      </w:r>
      <w:r w:rsidRPr="0004721F">
        <w:rPr>
          <w:rFonts w:ascii="Times New Roman" w:hAnsi="Times New Roman" w:cs="Times New Roman" w:hint="default"/>
          <w:color w:val="auto"/>
          <w:sz w:val="24"/>
          <w:szCs w:val="24"/>
        </w:rPr>
        <w:t xml:space="preserve"> sú</w:t>
      </w:r>
      <w:r w:rsidRPr="0004721F">
        <w:rPr>
          <w:rFonts w:ascii="Times New Roman" w:hAnsi="Times New Roman" w:cs="Times New Roman" w:hint="default"/>
          <w:color w:val="auto"/>
          <w:sz w:val="24"/>
          <w:szCs w:val="24"/>
        </w:rPr>
        <w:t>d zo zoznamu stá</w:t>
      </w:r>
      <w:r w:rsidRPr="0004721F">
        <w:rPr>
          <w:rFonts w:ascii="Times New Roman" w:hAnsi="Times New Roman" w:cs="Times New Roman" w:hint="default"/>
          <w:color w:val="auto"/>
          <w:sz w:val="24"/>
          <w:szCs w:val="24"/>
        </w:rPr>
        <w:t>lych rozhodcovský</w:t>
      </w:r>
      <w:r w:rsidRPr="0004721F">
        <w:rPr>
          <w:rFonts w:ascii="Times New Roman" w:hAnsi="Times New Roman" w:cs="Times New Roman" w:hint="default"/>
          <w:color w:val="auto"/>
          <w:sz w:val="24"/>
          <w:szCs w:val="24"/>
        </w:rPr>
        <w:t>ch sú</w:t>
      </w:r>
      <w:r w:rsidRPr="0004721F">
        <w:rPr>
          <w:rFonts w:ascii="Times New Roman" w:hAnsi="Times New Roman" w:cs="Times New Roman" w:hint="default"/>
          <w:color w:val="auto"/>
          <w:sz w:val="24"/>
          <w:szCs w:val="24"/>
        </w:rPr>
        <w:t>dov ku dň</w:t>
      </w:r>
      <w:r w:rsidRPr="0004721F">
        <w:rPr>
          <w:rFonts w:ascii="Times New Roman" w:hAnsi="Times New Roman" w:cs="Times New Roman" w:hint="default"/>
          <w:color w:val="auto"/>
          <w:sz w:val="24"/>
          <w:szCs w:val="24"/>
        </w:rPr>
        <w:t>u prá</w:t>
      </w:r>
      <w:r w:rsidRPr="0004721F">
        <w:rPr>
          <w:rFonts w:ascii="Times New Roman" w:hAnsi="Times New Roman" w:cs="Times New Roman" w:hint="default"/>
          <w:color w:val="auto"/>
          <w:sz w:val="24"/>
          <w:szCs w:val="24"/>
        </w:rPr>
        <w:t>voplatnosti rozhodnutia o </w:t>
      </w:r>
      <w:r w:rsidRPr="0004721F">
        <w:rPr>
          <w:rFonts w:ascii="Times New Roman" w:hAnsi="Times New Roman" w:cs="Times New Roman" w:hint="default"/>
          <w:color w:val="auto"/>
          <w:sz w:val="24"/>
          <w:szCs w:val="24"/>
        </w:rPr>
        <w:t>zruš</w:t>
      </w:r>
      <w:r w:rsidRPr="0004721F">
        <w:rPr>
          <w:rFonts w:ascii="Times New Roman" w:hAnsi="Times New Roman" w:cs="Times New Roman" w:hint="default"/>
          <w:color w:val="auto"/>
          <w:sz w:val="24"/>
          <w:szCs w:val="24"/>
        </w:rPr>
        <w:t>ení</w:t>
      </w:r>
      <w:r w:rsidRPr="0004721F">
        <w:rPr>
          <w:rFonts w:ascii="Times New Roman" w:hAnsi="Times New Roman" w:cs="Times New Roman" w:hint="default"/>
          <w:color w:val="auto"/>
          <w:sz w:val="24"/>
          <w:szCs w:val="24"/>
        </w:rPr>
        <w:t xml:space="preserve"> povolenia. </w:t>
      </w:r>
    </w:p>
    <w:p w:rsidR="00CE65A4" w:rsidRPr="0004721F" w:rsidP="00EA0928">
      <w:pPr>
        <w:pStyle w:val="Normlny1"/>
        <w:tabs>
          <w:tab w:val="left" w:pos="1134"/>
        </w:tabs>
        <w:bidi w:val="0"/>
        <w:spacing w:line="240" w:lineRule="auto"/>
        <w:jc w:val="both"/>
        <w:rPr>
          <w:rFonts w:ascii="Times New Roman" w:hAnsi="Times New Roman" w:cs="Times New Roman"/>
          <w:color w:val="auto"/>
          <w:sz w:val="24"/>
          <w:szCs w:val="24"/>
        </w:rPr>
      </w:pPr>
    </w:p>
    <w:p w:rsidR="00C06D8F" w:rsidRPr="0004721F" w:rsidP="00EA0928">
      <w:pPr>
        <w:pStyle w:val="AODocTxt"/>
        <w:bidi w:val="0"/>
        <w:spacing w:before="0" w:line="240" w:lineRule="auto"/>
        <w:jc w:val="center"/>
        <w:rPr>
          <w:position w:val="6"/>
          <w:sz w:val="24"/>
          <w:szCs w:val="24"/>
          <w:lang w:val="sk-SK"/>
        </w:rPr>
      </w:pPr>
      <w:r w:rsidRPr="0004721F">
        <w:rPr>
          <w:rFonts w:hint="default"/>
          <w:position w:val="6"/>
          <w:sz w:val="24"/>
          <w:szCs w:val="24"/>
          <w:lang w:val="sk-SK"/>
        </w:rPr>
        <w:t>§</w:t>
      </w:r>
      <w:r w:rsidRPr="0004721F">
        <w:rPr>
          <w:rFonts w:hint="default"/>
          <w:position w:val="6"/>
          <w:sz w:val="24"/>
          <w:szCs w:val="24"/>
          <w:lang w:val="sk-SK"/>
        </w:rPr>
        <w:t xml:space="preserve"> </w:t>
      </w:r>
      <w:r w:rsidRPr="0004721F" w:rsidR="00307AF1">
        <w:rPr>
          <w:position w:val="6"/>
          <w:sz w:val="24"/>
          <w:szCs w:val="24"/>
          <w:lang w:val="sk-SK"/>
        </w:rPr>
        <w:t>1</w:t>
      </w:r>
      <w:r w:rsidRPr="0004721F" w:rsidR="00F662CC">
        <w:rPr>
          <w:position w:val="6"/>
          <w:sz w:val="24"/>
          <w:szCs w:val="24"/>
          <w:lang w:val="sk-SK"/>
        </w:rPr>
        <w:t>9</w:t>
      </w:r>
    </w:p>
    <w:p w:rsidR="00EA0928" w:rsidRPr="0004721F" w:rsidP="00EA0928">
      <w:pPr>
        <w:pStyle w:val="AODocTxt"/>
        <w:bidi w:val="0"/>
        <w:spacing w:before="0" w:line="240" w:lineRule="auto"/>
        <w:jc w:val="center"/>
        <w:rPr>
          <w:sz w:val="24"/>
          <w:szCs w:val="24"/>
          <w:lang w:val="sk-SK"/>
        </w:rPr>
      </w:pPr>
    </w:p>
    <w:p w:rsidR="00BD0399" w:rsidRPr="0004721F" w:rsidP="00EA0928">
      <w:pPr>
        <w:pStyle w:val="AODocTxt"/>
        <w:bidi w:val="0"/>
        <w:spacing w:before="0" w:line="240" w:lineRule="auto"/>
        <w:ind w:firstLine="709"/>
        <w:rPr>
          <w:rFonts w:hint="default"/>
          <w:sz w:val="24"/>
          <w:szCs w:val="24"/>
          <w:lang w:val="sk-SK"/>
        </w:rPr>
      </w:pPr>
      <w:r w:rsidRPr="0004721F">
        <w:rPr>
          <w:rFonts w:hint="default"/>
          <w:sz w:val="24"/>
          <w:szCs w:val="24"/>
          <w:lang w:val="sk-SK"/>
        </w:rPr>
        <w:t>Proti rozhodnutiu ministerstva nie je prí</w:t>
      </w:r>
      <w:r w:rsidRPr="0004721F">
        <w:rPr>
          <w:rFonts w:hint="default"/>
          <w:sz w:val="24"/>
          <w:szCs w:val="24"/>
          <w:lang w:val="sk-SK"/>
        </w:rPr>
        <w:t>pustný</w:t>
      </w:r>
      <w:r w:rsidRPr="0004721F">
        <w:rPr>
          <w:rFonts w:hint="default"/>
          <w:sz w:val="24"/>
          <w:szCs w:val="24"/>
          <w:lang w:val="sk-SK"/>
        </w:rPr>
        <w:t xml:space="preserve"> opravný</w:t>
      </w:r>
      <w:r w:rsidRPr="0004721F">
        <w:rPr>
          <w:rFonts w:hint="default"/>
          <w:sz w:val="24"/>
          <w:szCs w:val="24"/>
          <w:lang w:val="sk-SK"/>
        </w:rPr>
        <w:t xml:space="preserve"> prostriedok. Rozhodnutie je preskú</w:t>
      </w:r>
      <w:r w:rsidRPr="0004721F">
        <w:rPr>
          <w:rFonts w:hint="default"/>
          <w:sz w:val="24"/>
          <w:szCs w:val="24"/>
          <w:lang w:val="sk-SK"/>
        </w:rPr>
        <w:t>mateľ</w:t>
      </w:r>
      <w:r w:rsidRPr="0004721F">
        <w:rPr>
          <w:rFonts w:hint="default"/>
          <w:sz w:val="24"/>
          <w:szCs w:val="24"/>
          <w:lang w:val="sk-SK"/>
        </w:rPr>
        <w:t>né</w:t>
      </w:r>
      <w:r w:rsidRPr="0004721F">
        <w:rPr>
          <w:rFonts w:hint="default"/>
          <w:sz w:val="24"/>
          <w:szCs w:val="24"/>
          <w:lang w:val="sk-SK"/>
        </w:rPr>
        <w:t xml:space="preserve"> sú</w:t>
      </w:r>
      <w:r w:rsidRPr="0004721F">
        <w:rPr>
          <w:rFonts w:hint="default"/>
          <w:sz w:val="24"/>
          <w:szCs w:val="24"/>
          <w:lang w:val="sk-SK"/>
        </w:rPr>
        <w:t>dom podľ</w:t>
      </w:r>
      <w:r w:rsidRPr="0004721F">
        <w:rPr>
          <w:rFonts w:hint="default"/>
          <w:sz w:val="24"/>
          <w:szCs w:val="24"/>
          <w:lang w:val="sk-SK"/>
        </w:rPr>
        <w:t>a druhej hlavy piatej</w:t>
      </w:r>
      <w:r w:rsidRPr="0004721F">
        <w:rPr>
          <w:rFonts w:hint="default"/>
          <w:sz w:val="24"/>
          <w:szCs w:val="24"/>
          <w:lang w:val="sk-SK"/>
        </w:rPr>
        <w:t xml:space="preserve"> č</w:t>
      </w:r>
      <w:r w:rsidRPr="0004721F">
        <w:rPr>
          <w:rFonts w:hint="default"/>
          <w:sz w:val="24"/>
          <w:szCs w:val="24"/>
          <w:lang w:val="sk-SK"/>
        </w:rPr>
        <w:t>asti Obč</w:t>
      </w:r>
      <w:r w:rsidRPr="0004721F">
        <w:rPr>
          <w:rFonts w:hint="default"/>
          <w:sz w:val="24"/>
          <w:szCs w:val="24"/>
          <w:lang w:val="sk-SK"/>
        </w:rPr>
        <w:t>ianskeho sú</w:t>
      </w:r>
      <w:r w:rsidRPr="0004721F">
        <w:rPr>
          <w:rFonts w:hint="default"/>
          <w:sz w:val="24"/>
          <w:szCs w:val="24"/>
          <w:lang w:val="sk-SK"/>
        </w:rPr>
        <w:t>dneho poriadku.</w:t>
      </w:r>
    </w:p>
    <w:p w:rsidR="006132A2" w:rsidRPr="0004721F" w:rsidP="00CE65A4">
      <w:pPr>
        <w:pStyle w:val="Normlny1"/>
        <w:tabs>
          <w:tab w:val="left" w:pos="1134"/>
        </w:tabs>
        <w:bidi w:val="0"/>
        <w:spacing w:line="240" w:lineRule="auto"/>
        <w:jc w:val="both"/>
        <w:rPr>
          <w:rFonts w:ascii="Times New Roman" w:hAnsi="Times New Roman" w:cs="Times New Roman"/>
          <w:color w:val="auto"/>
          <w:sz w:val="24"/>
          <w:szCs w:val="24"/>
        </w:rPr>
      </w:pPr>
    </w:p>
    <w:p w:rsidR="006132A2" w:rsidRPr="0004721F" w:rsidP="006132A2">
      <w:pPr>
        <w:pStyle w:val="Normlny1"/>
        <w:tabs>
          <w:tab w:val="left" w:pos="1134"/>
        </w:tabs>
        <w:bidi w:val="0"/>
        <w:spacing w:line="240" w:lineRule="auto"/>
        <w:jc w:val="center"/>
        <w:rPr>
          <w:rFonts w:ascii="Times New Roman" w:hAnsi="Times New Roman" w:cs="Times New Roman"/>
          <w:color w:val="auto"/>
          <w:position w:val="6"/>
          <w:sz w:val="24"/>
          <w:szCs w:val="24"/>
        </w:rPr>
      </w:pPr>
      <w:r w:rsidRPr="0004721F" w:rsidR="00463A70">
        <w:rPr>
          <w:rFonts w:ascii="Times New Roman" w:hAnsi="Times New Roman" w:cs="Times New Roman" w:hint="default"/>
          <w:color w:val="auto"/>
          <w:position w:val="6"/>
          <w:sz w:val="24"/>
          <w:szCs w:val="24"/>
        </w:rPr>
        <w:t>§</w:t>
      </w:r>
      <w:r w:rsidRPr="0004721F" w:rsidR="00463A70">
        <w:rPr>
          <w:rFonts w:ascii="Times New Roman" w:hAnsi="Times New Roman" w:cs="Times New Roman" w:hint="default"/>
          <w:color w:val="auto"/>
          <w:position w:val="6"/>
          <w:sz w:val="24"/>
          <w:szCs w:val="24"/>
        </w:rPr>
        <w:t xml:space="preserve"> 20</w:t>
      </w:r>
    </w:p>
    <w:p w:rsidR="00BD0399" w:rsidRPr="0004721F" w:rsidP="00BD0399">
      <w:pPr>
        <w:pStyle w:val="Normlny1"/>
        <w:tabs>
          <w:tab w:val="left" w:pos="1134"/>
        </w:tabs>
        <w:bidi w:val="0"/>
        <w:spacing w:line="240" w:lineRule="auto"/>
        <w:jc w:val="center"/>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Súč</w:t>
      </w:r>
      <w:r w:rsidRPr="0004721F" w:rsidR="00463A70">
        <w:rPr>
          <w:rFonts w:ascii="Times New Roman" w:hAnsi="Times New Roman" w:cs="Times New Roman" w:hint="default"/>
          <w:color w:val="auto"/>
          <w:sz w:val="24"/>
          <w:szCs w:val="24"/>
        </w:rPr>
        <w:t>innosť</w:t>
      </w:r>
      <w:r w:rsidRPr="0004721F" w:rsidR="00463A70">
        <w:rPr>
          <w:rFonts w:ascii="Times New Roman" w:hAnsi="Times New Roman" w:cs="Times New Roman" w:hint="default"/>
          <w:color w:val="auto"/>
          <w:sz w:val="24"/>
          <w:szCs w:val="24"/>
        </w:rPr>
        <w:t xml:space="preserve"> rozhodcu</w:t>
      </w:r>
    </w:p>
    <w:p w:rsidR="00BD0399" w:rsidRPr="0004721F" w:rsidP="00BD0399">
      <w:pPr>
        <w:pStyle w:val="Normlny1"/>
        <w:tabs>
          <w:tab w:val="left" w:pos="1134"/>
        </w:tabs>
        <w:bidi w:val="0"/>
        <w:spacing w:line="240" w:lineRule="auto"/>
        <w:jc w:val="both"/>
        <w:rPr>
          <w:rFonts w:ascii="Times New Roman" w:hAnsi="Times New Roman" w:cs="Times New Roman"/>
          <w:color w:val="auto"/>
          <w:sz w:val="24"/>
          <w:szCs w:val="24"/>
        </w:rPr>
      </w:pPr>
    </w:p>
    <w:p w:rsidR="00BD0399" w:rsidRPr="0004721F" w:rsidP="00BD0399">
      <w:pPr>
        <w:pStyle w:val="Normlny1"/>
        <w:bidi w:val="0"/>
        <w:spacing w:line="240" w:lineRule="auto"/>
        <w:ind w:firstLine="709"/>
        <w:jc w:val="both"/>
        <w:rPr>
          <w:rFonts w:ascii="Times New Roman" w:hAnsi="Times New Roman" w:cs="Times New Roman" w:hint="default"/>
          <w:color w:val="auto"/>
          <w:sz w:val="24"/>
          <w:szCs w:val="24"/>
        </w:rPr>
      </w:pPr>
      <w:r w:rsidRPr="0004721F">
        <w:rPr>
          <w:rFonts w:ascii="Times New Roman" w:hAnsi="Times New Roman" w:cs="Times New Roman" w:hint="default"/>
          <w:color w:val="auto"/>
          <w:sz w:val="24"/>
          <w:szCs w:val="24"/>
        </w:rPr>
        <w:t>Na úč</w:t>
      </w:r>
      <w:r w:rsidRPr="0004721F">
        <w:rPr>
          <w:rFonts w:ascii="Times New Roman" w:hAnsi="Times New Roman" w:cs="Times New Roman" w:hint="default"/>
          <w:color w:val="auto"/>
          <w:sz w:val="24"/>
          <w:szCs w:val="24"/>
        </w:rPr>
        <w:t>ely udelenia povolenia a </w:t>
      </w:r>
      <w:r w:rsidRPr="0004721F">
        <w:rPr>
          <w:rFonts w:ascii="Times New Roman" w:hAnsi="Times New Roman" w:cs="Times New Roman" w:hint="default"/>
          <w:color w:val="auto"/>
          <w:sz w:val="24"/>
          <w:szCs w:val="24"/>
        </w:rPr>
        <w:t>zá</w:t>
      </w:r>
      <w:r w:rsidRPr="0004721F">
        <w:rPr>
          <w:rFonts w:ascii="Times New Roman" w:hAnsi="Times New Roman" w:cs="Times New Roman" w:hint="default"/>
          <w:color w:val="auto"/>
          <w:sz w:val="24"/>
          <w:szCs w:val="24"/>
        </w:rPr>
        <w:t>pisu do zoznamu rozhodcov, ako aj na úč</w:t>
      </w:r>
      <w:r w:rsidRPr="0004721F">
        <w:rPr>
          <w:rFonts w:ascii="Times New Roman" w:hAnsi="Times New Roman" w:cs="Times New Roman" w:hint="default"/>
          <w:color w:val="auto"/>
          <w:sz w:val="24"/>
          <w:szCs w:val="24"/>
        </w:rPr>
        <w:t>ely konania o </w:t>
      </w:r>
      <w:r w:rsidRPr="0004721F">
        <w:rPr>
          <w:rFonts w:ascii="Times New Roman" w:hAnsi="Times New Roman" w:cs="Times New Roman" w:hint="default"/>
          <w:color w:val="auto"/>
          <w:sz w:val="24"/>
          <w:szCs w:val="24"/>
        </w:rPr>
        <w:t>zruš</w:t>
      </w:r>
      <w:r w:rsidRPr="0004721F">
        <w:rPr>
          <w:rFonts w:ascii="Times New Roman" w:hAnsi="Times New Roman" w:cs="Times New Roman" w:hint="default"/>
          <w:color w:val="auto"/>
          <w:sz w:val="24"/>
          <w:szCs w:val="24"/>
        </w:rPr>
        <w:t>ení</w:t>
      </w:r>
      <w:r w:rsidRPr="0004721F">
        <w:rPr>
          <w:rFonts w:ascii="Times New Roman" w:hAnsi="Times New Roman" w:cs="Times New Roman" w:hint="default"/>
          <w:color w:val="auto"/>
          <w:sz w:val="24"/>
          <w:szCs w:val="24"/>
        </w:rPr>
        <w:t xml:space="preserve"> povolenia a </w:t>
      </w:r>
      <w:r w:rsidRPr="0004721F">
        <w:rPr>
          <w:rFonts w:ascii="Times New Roman" w:hAnsi="Times New Roman" w:cs="Times New Roman" w:hint="default"/>
          <w:color w:val="auto"/>
          <w:sz w:val="24"/>
          <w:szCs w:val="24"/>
        </w:rPr>
        <w:t>vyč</w:t>
      </w:r>
      <w:r w:rsidRPr="0004721F">
        <w:rPr>
          <w:rFonts w:ascii="Times New Roman" w:hAnsi="Times New Roman" w:cs="Times New Roman" w:hint="default"/>
          <w:color w:val="auto"/>
          <w:sz w:val="24"/>
          <w:szCs w:val="24"/>
        </w:rPr>
        <w:t xml:space="preserve">iarknutia zo zoznamu rozhodcov </w:t>
      </w:r>
      <w:r w:rsidRPr="0004721F" w:rsidR="00DF4B3B">
        <w:rPr>
          <w:rFonts w:ascii="Times New Roman" w:hAnsi="Times New Roman" w:cs="Times New Roman"/>
          <w:color w:val="auto"/>
          <w:sz w:val="24"/>
          <w:szCs w:val="24"/>
        </w:rPr>
        <w:t>je rozhodca</w:t>
      </w:r>
      <w:r w:rsidRPr="0004721F">
        <w:rPr>
          <w:rFonts w:ascii="Times New Roman" w:hAnsi="Times New Roman" w:cs="Times New Roman" w:hint="default"/>
          <w:color w:val="auto"/>
          <w:sz w:val="24"/>
          <w:szCs w:val="24"/>
        </w:rPr>
        <w:t xml:space="preserve"> povinný</w:t>
      </w:r>
      <w:r w:rsidRPr="0004721F">
        <w:rPr>
          <w:rFonts w:ascii="Times New Roman" w:hAnsi="Times New Roman" w:cs="Times New Roman" w:hint="default"/>
          <w:color w:val="auto"/>
          <w:sz w:val="24"/>
          <w:szCs w:val="24"/>
        </w:rPr>
        <w:t xml:space="preserve"> poskytnúť</w:t>
      </w:r>
      <w:r w:rsidRPr="0004721F">
        <w:rPr>
          <w:rFonts w:ascii="Times New Roman" w:hAnsi="Times New Roman" w:cs="Times New Roman" w:hint="default"/>
          <w:color w:val="auto"/>
          <w:sz w:val="24"/>
          <w:szCs w:val="24"/>
        </w:rPr>
        <w:t xml:space="preserve"> vš</w:t>
      </w:r>
      <w:r w:rsidRPr="0004721F">
        <w:rPr>
          <w:rFonts w:ascii="Times New Roman" w:hAnsi="Times New Roman" w:cs="Times New Roman" w:hint="default"/>
          <w:color w:val="auto"/>
          <w:sz w:val="24"/>
          <w:szCs w:val="24"/>
        </w:rPr>
        <w:t>etku potrebnú</w:t>
      </w:r>
      <w:r w:rsidRPr="0004721F">
        <w:rPr>
          <w:rFonts w:ascii="Times New Roman" w:hAnsi="Times New Roman" w:cs="Times New Roman" w:hint="default"/>
          <w:color w:val="auto"/>
          <w:sz w:val="24"/>
          <w:szCs w:val="24"/>
        </w:rPr>
        <w:t xml:space="preserve"> súč</w:t>
      </w:r>
      <w:r w:rsidRPr="0004721F">
        <w:rPr>
          <w:rFonts w:ascii="Times New Roman" w:hAnsi="Times New Roman" w:cs="Times New Roman" w:hint="default"/>
          <w:color w:val="auto"/>
          <w:sz w:val="24"/>
          <w:szCs w:val="24"/>
        </w:rPr>
        <w:t>innos</w:t>
      </w:r>
      <w:r w:rsidRPr="0004721F">
        <w:rPr>
          <w:rFonts w:ascii="Times New Roman" w:hAnsi="Times New Roman" w:cs="Times New Roman" w:hint="default"/>
          <w:color w:val="auto"/>
          <w:sz w:val="24"/>
          <w:szCs w:val="24"/>
        </w:rPr>
        <w:t>ť</w:t>
      </w:r>
      <w:r w:rsidRPr="0004721F">
        <w:rPr>
          <w:rFonts w:ascii="Times New Roman" w:hAnsi="Times New Roman" w:cs="Times New Roman" w:hint="default"/>
          <w:color w:val="auto"/>
          <w:sz w:val="24"/>
          <w:szCs w:val="24"/>
        </w:rPr>
        <w:t xml:space="preserve"> vrá</w:t>
      </w:r>
      <w:r w:rsidRPr="0004721F">
        <w:rPr>
          <w:rFonts w:ascii="Times New Roman" w:hAnsi="Times New Roman" w:cs="Times New Roman" w:hint="default"/>
          <w:color w:val="auto"/>
          <w:sz w:val="24"/>
          <w:szCs w:val="24"/>
        </w:rPr>
        <w:t>tane poskytnutia informá</w:t>
      </w:r>
      <w:r w:rsidRPr="0004721F">
        <w:rPr>
          <w:rFonts w:ascii="Times New Roman" w:hAnsi="Times New Roman" w:cs="Times New Roman" w:hint="default"/>
          <w:color w:val="auto"/>
          <w:sz w:val="24"/>
          <w:szCs w:val="24"/>
        </w:rPr>
        <w:t>cií</w:t>
      </w:r>
      <w:r w:rsidRPr="0004721F">
        <w:rPr>
          <w:rFonts w:ascii="Times New Roman" w:hAnsi="Times New Roman" w:cs="Times New Roman" w:hint="default"/>
          <w:color w:val="auto"/>
          <w:sz w:val="24"/>
          <w:szCs w:val="24"/>
        </w:rPr>
        <w:t>, zapož</w:t>
      </w:r>
      <w:r w:rsidRPr="0004721F">
        <w:rPr>
          <w:rFonts w:ascii="Times New Roman" w:hAnsi="Times New Roman" w:cs="Times New Roman" w:hint="default"/>
          <w:color w:val="auto"/>
          <w:sz w:val="24"/>
          <w:szCs w:val="24"/>
        </w:rPr>
        <w:t>ič</w:t>
      </w:r>
      <w:r w:rsidRPr="0004721F">
        <w:rPr>
          <w:rFonts w:ascii="Times New Roman" w:hAnsi="Times New Roman" w:cs="Times New Roman" w:hint="default"/>
          <w:color w:val="auto"/>
          <w:sz w:val="24"/>
          <w:szCs w:val="24"/>
        </w:rPr>
        <w:t>ania spisov a </w:t>
      </w:r>
      <w:r w:rsidRPr="0004721F">
        <w:rPr>
          <w:rFonts w:ascii="Times New Roman" w:hAnsi="Times New Roman" w:cs="Times New Roman" w:hint="default"/>
          <w:color w:val="auto"/>
          <w:sz w:val="24"/>
          <w:szCs w:val="24"/>
        </w:rPr>
        <w:t>ozná</w:t>
      </w:r>
      <w:r w:rsidRPr="0004721F">
        <w:rPr>
          <w:rFonts w:ascii="Times New Roman" w:hAnsi="Times New Roman" w:cs="Times New Roman" w:hint="default"/>
          <w:color w:val="auto"/>
          <w:sz w:val="24"/>
          <w:szCs w:val="24"/>
        </w:rPr>
        <w:t>menia aký</w:t>
      </w:r>
      <w:r w:rsidRPr="0004721F">
        <w:rPr>
          <w:rFonts w:ascii="Times New Roman" w:hAnsi="Times New Roman" w:cs="Times New Roman" w:hint="default"/>
          <w:color w:val="auto"/>
          <w:sz w:val="24"/>
          <w:szCs w:val="24"/>
        </w:rPr>
        <w:t>chkoľ</w:t>
      </w:r>
      <w:r w:rsidRPr="0004721F">
        <w:rPr>
          <w:rFonts w:ascii="Times New Roman" w:hAnsi="Times New Roman" w:cs="Times New Roman" w:hint="default"/>
          <w:color w:val="auto"/>
          <w:sz w:val="24"/>
          <w:szCs w:val="24"/>
        </w:rPr>
        <w:t>vek skutoč</w:t>
      </w:r>
      <w:r w:rsidRPr="0004721F">
        <w:rPr>
          <w:rFonts w:ascii="Times New Roman" w:hAnsi="Times New Roman" w:cs="Times New Roman" w:hint="default"/>
          <w:color w:val="auto"/>
          <w:sz w:val="24"/>
          <w:szCs w:val="24"/>
        </w:rPr>
        <w:t>ností</w:t>
      </w:r>
      <w:r w:rsidRPr="0004721F">
        <w:rPr>
          <w:rFonts w:ascii="Times New Roman" w:hAnsi="Times New Roman" w:cs="Times New Roman" w:hint="default"/>
          <w:color w:val="auto"/>
          <w:sz w:val="24"/>
          <w:szCs w:val="24"/>
        </w:rPr>
        <w:t xml:space="preserve"> podstatný</w:t>
      </w:r>
      <w:r w:rsidRPr="0004721F">
        <w:rPr>
          <w:rFonts w:ascii="Times New Roman" w:hAnsi="Times New Roman" w:cs="Times New Roman" w:hint="default"/>
          <w:color w:val="auto"/>
          <w:sz w:val="24"/>
          <w:szCs w:val="24"/>
        </w:rPr>
        <w:t>ch pre rozhodnutie vo veci.</w:t>
      </w:r>
    </w:p>
    <w:p w:rsidR="006132A2" w:rsidRPr="0004721F" w:rsidP="005D295C">
      <w:pPr>
        <w:pStyle w:val="Normlny1"/>
        <w:tabs>
          <w:tab w:val="left" w:pos="1134"/>
        </w:tabs>
        <w:bidi w:val="0"/>
        <w:spacing w:line="240" w:lineRule="auto"/>
        <w:ind w:firstLine="709"/>
        <w:jc w:val="both"/>
        <w:rPr>
          <w:rFonts w:ascii="Times New Roman" w:hAnsi="Times New Roman" w:cs="Times New Roman"/>
          <w:color w:val="auto"/>
          <w:sz w:val="24"/>
          <w:szCs w:val="24"/>
        </w:rPr>
      </w:pPr>
    </w:p>
    <w:p w:rsidR="000A7C32" w:rsidRPr="0004721F" w:rsidP="000F62D0">
      <w:pPr>
        <w:pStyle w:val="Normlny1"/>
        <w:tabs>
          <w:tab w:val="left" w:pos="1134"/>
        </w:tabs>
        <w:bidi w:val="0"/>
        <w:spacing w:line="240" w:lineRule="auto"/>
        <w:jc w:val="center"/>
        <w:rPr>
          <w:rFonts w:ascii="Times New Roman" w:hAnsi="Times New Roman" w:cs="Times New Roman"/>
          <w:color w:val="auto"/>
          <w:position w:val="6"/>
          <w:sz w:val="24"/>
          <w:szCs w:val="24"/>
        </w:rPr>
      </w:pPr>
      <w:r w:rsidRPr="0004721F" w:rsidR="00463A70">
        <w:rPr>
          <w:rFonts w:ascii="Times New Roman" w:hAnsi="Times New Roman" w:cs="Times New Roman" w:hint="default"/>
          <w:color w:val="auto"/>
          <w:position w:val="6"/>
          <w:sz w:val="24"/>
          <w:szCs w:val="24"/>
        </w:rPr>
        <w:t>§</w:t>
      </w:r>
      <w:r w:rsidRPr="0004721F" w:rsidR="00463A70">
        <w:rPr>
          <w:rFonts w:ascii="Times New Roman" w:hAnsi="Times New Roman" w:cs="Times New Roman" w:hint="default"/>
          <w:color w:val="auto"/>
          <w:position w:val="6"/>
          <w:sz w:val="24"/>
          <w:szCs w:val="24"/>
        </w:rPr>
        <w:t xml:space="preserve"> 21</w:t>
      </w:r>
    </w:p>
    <w:p w:rsidR="00BD0399" w:rsidRPr="0004721F" w:rsidP="00BD0399">
      <w:pPr>
        <w:pStyle w:val="Normlny1"/>
        <w:tabs>
          <w:tab w:val="left" w:pos="1134"/>
        </w:tabs>
        <w:bidi w:val="0"/>
        <w:spacing w:line="240" w:lineRule="auto"/>
        <w:ind w:firstLine="709"/>
        <w:jc w:val="center"/>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Súč</w:t>
      </w:r>
      <w:r w:rsidRPr="0004721F" w:rsidR="00463A70">
        <w:rPr>
          <w:rFonts w:ascii="Times New Roman" w:hAnsi="Times New Roman" w:cs="Times New Roman" w:hint="default"/>
          <w:color w:val="auto"/>
          <w:sz w:val="24"/>
          <w:szCs w:val="24"/>
        </w:rPr>
        <w:t>innosť</w:t>
      </w:r>
      <w:r w:rsidRPr="0004721F" w:rsidR="00463A70">
        <w:rPr>
          <w:rFonts w:ascii="Times New Roman" w:hAnsi="Times New Roman" w:cs="Times New Roman" w:hint="default"/>
          <w:color w:val="auto"/>
          <w:sz w:val="24"/>
          <w:szCs w:val="24"/>
        </w:rPr>
        <w:t xml:space="preserve">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w:t>
      </w:r>
    </w:p>
    <w:p w:rsidR="006132A2" w:rsidRPr="0004721F" w:rsidP="005D295C">
      <w:pPr>
        <w:pStyle w:val="Normlny1"/>
        <w:tabs>
          <w:tab w:val="left" w:pos="1134"/>
        </w:tabs>
        <w:bidi w:val="0"/>
        <w:spacing w:line="240" w:lineRule="auto"/>
        <w:ind w:firstLine="709"/>
        <w:jc w:val="both"/>
        <w:rPr>
          <w:rFonts w:ascii="Times New Roman" w:hAnsi="Times New Roman" w:cs="Times New Roman"/>
          <w:color w:val="auto"/>
          <w:sz w:val="24"/>
          <w:szCs w:val="24"/>
        </w:rPr>
      </w:pPr>
    </w:p>
    <w:p w:rsidR="00BD0399" w:rsidRPr="0004721F" w:rsidP="00BD0399">
      <w:pPr>
        <w:pStyle w:val="Normlny1"/>
        <w:bidi w:val="0"/>
        <w:spacing w:line="240" w:lineRule="auto"/>
        <w:ind w:firstLine="709"/>
        <w:jc w:val="both"/>
        <w:rPr>
          <w:rFonts w:ascii="Times New Roman" w:hAnsi="Times New Roman" w:cs="Times New Roman" w:hint="default"/>
          <w:color w:val="auto"/>
          <w:sz w:val="24"/>
          <w:szCs w:val="24"/>
        </w:rPr>
      </w:pPr>
      <w:r w:rsidRPr="0004721F">
        <w:rPr>
          <w:rFonts w:ascii="Times New Roman" w:hAnsi="Times New Roman" w:cs="Times New Roman" w:hint="default"/>
          <w:color w:val="auto"/>
          <w:sz w:val="24"/>
          <w:szCs w:val="24"/>
        </w:rPr>
        <w:t>Na úč</w:t>
      </w:r>
      <w:r w:rsidRPr="0004721F">
        <w:rPr>
          <w:rFonts w:ascii="Times New Roman" w:hAnsi="Times New Roman" w:cs="Times New Roman" w:hint="default"/>
          <w:color w:val="auto"/>
          <w:sz w:val="24"/>
          <w:szCs w:val="24"/>
        </w:rPr>
        <w:t>ely udelenia povolenia a </w:t>
      </w:r>
      <w:r w:rsidRPr="0004721F">
        <w:rPr>
          <w:rFonts w:ascii="Times New Roman" w:hAnsi="Times New Roman" w:cs="Times New Roman" w:hint="default"/>
          <w:color w:val="auto"/>
          <w:sz w:val="24"/>
          <w:szCs w:val="24"/>
        </w:rPr>
        <w:t>zá</w:t>
      </w:r>
      <w:r w:rsidRPr="0004721F">
        <w:rPr>
          <w:rFonts w:ascii="Times New Roman" w:hAnsi="Times New Roman" w:cs="Times New Roman" w:hint="default"/>
          <w:color w:val="auto"/>
          <w:sz w:val="24"/>
          <w:szCs w:val="24"/>
        </w:rPr>
        <w:t>pisu do zoznamu stá</w:t>
      </w:r>
      <w:r w:rsidRPr="0004721F">
        <w:rPr>
          <w:rFonts w:ascii="Times New Roman" w:hAnsi="Times New Roman" w:cs="Times New Roman" w:hint="default"/>
          <w:color w:val="auto"/>
          <w:sz w:val="24"/>
          <w:szCs w:val="24"/>
        </w:rPr>
        <w:t>lych rozhodcovský</w:t>
      </w:r>
      <w:r w:rsidRPr="0004721F">
        <w:rPr>
          <w:rFonts w:ascii="Times New Roman" w:hAnsi="Times New Roman" w:cs="Times New Roman" w:hint="default"/>
          <w:color w:val="auto"/>
          <w:sz w:val="24"/>
          <w:szCs w:val="24"/>
        </w:rPr>
        <w:t>ch sú</w:t>
      </w:r>
      <w:r w:rsidRPr="0004721F">
        <w:rPr>
          <w:rFonts w:ascii="Times New Roman" w:hAnsi="Times New Roman" w:cs="Times New Roman" w:hint="default"/>
          <w:color w:val="auto"/>
          <w:sz w:val="24"/>
          <w:szCs w:val="24"/>
        </w:rPr>
        <w:t xml:space="preserve">dov, ako aj </w:t>
      </w:r>
      <w:r w:rsidRPr="0004721F">
        <w:rPr>
          <w:rFonts w:ascii="Times New Roman" w:hAnsi="Times New Roman" w:cs="Times New Roman" w:hint="default"/>
          <w:color w:val="auto"/>
          <w:sz w:val="24"/>
          <w:szCs w:val="24"/>
        </w:rPr>
        <w:t>na úč</w:t>
      </w:r>
      <w:r w:rsidRPr="0004721F">
        <w:rPr>
          <w:rFonts w:ascii="Times New Roman" w:hAnsi="Times New Roman" w:cs="Times New Roman" w:hint="default"/>
          <w:color w:val="auto"/>
          <w:sz w:val="24"/>
          <w:szCs w:val="24"/>
        </w:rPr>
        <w:t>ely konania o </w:t>
      </w:r>
      <w:r w:rsidRPr="0004721F">
        <w:rPr>
          <w:rFonts w:ascii="Times New Roman" w:hAnsi="Times New Roman" w:cs="Times New Roman" w:hint="default"/>
          <w:color w:val="auto"/>
          <w:sz w:val="24"/>
          <w:szCs w:val="24"/>
        </w:rPr>
        <w:t>zruš</w:t>
      </w:r>
      <w:r w:rsidRPr="0004721F">
        <w:rPr>
          <w:rFonts w:ascii="Times New Roman" w:hAnsi="Times New Roman" w:cs="Times New Roman" w:hint="default"/>
          <w:color w:val="auto"/>
          <w:sz w:val="24"/>
          <w:szCs w:val="24"/>
        </w:rPr>
        <w:t>ení</w:t>
      </w:r>
      <w:r w:rsidRPr="0004721F">
        <w:rPr>
          <w:rFonts w:ascii="Times New Roman" w:hAnsi="Times New Roman" w:cs="Times New Roman" w:hint="default"/>
          <w:color w:val="auto"/>
          <w:sz w:val="24"/>
          <w:szCs w:val="24"/>
        </w:rPr>
        <w:t xml:space="preserve"> povolenia a </w:t>
      </w:r>
      <w:r w:rsidRPr="0004721F">
        <w:rPr>
          <w:rFonts w:ascii="Times New Roman" w:hAnsi="Times New Roman" w:cs="Times New Roman" w:hint="default"/>
          <w:color w:val="auto"/>
          <w:sz w:val="24"/>
          <w:szCs w:val="24"/>
        </w:rPr>
        <w:t>vyč</w:t>
      </w:r>
      <w:r w:rsidRPr="0004721F">
        <w:rPr>
          <w:rFonts w:ascii="Times New Roman" w:hAnsi="Times New Roman" w:cs="Times New Roman" w:hint="default"/>
          <w:color w:val="auto"/>
          <w:sz w:val="24"/>
          <w:szCs w:val="24"/>
        </w:rPr>
        <w:t>iarknutia zo zoznamu stá</w:t>
      </w:r>
      <w:r w:rsidRPr="0004721F">
        <w:rPr>
          <w:rFonts w:ascii="Times New Roman" w:hAnsi="Times New Roman" w:cs="Times New Roman" w:hint="default"/>
          <w:color w:val="auto"/>
          <w:sz w:val="24"/>
          <w:szCs w:val="24"/>
        </w:rPr>
        <w:t>lych rozhodcovský</w:t>
      </w:r>
      <w:r w:rsidRPr="0004721F">
        <w:rPr>
          <w:rFonts w:ascii="Times New Roman" w:hAnsi="Times New Roman" w:cs="Times New Roman" w:hint="default"/>
          <w:color w:val="auto"/>
          <w:sz w:val="24"/>
          <w:szCs w:val="24"/>
        </w:rPr>
        <w:t>ch  sú</w:t>
      </w:r>
      <w:r w:rsidRPr="0004721F">
        <w:rPr>
          <w:rFonts w:ascii="Times New Roman" w:hAnsi="Times New Roman" w:cs="Times New Roman" w:hint="default"/>
          <w:color w:val="auto"/>
          <w:sz w:val="24"/>
          <w:szCs w:val="24"/>
        </w:rPr>
        <w:t xml:space="preserve"> zriaď</w:t>
      </w:r>
      <w:r w:rsidRPr="0004721F">
        <w:rPr>
          <w:rFonts w:ascii="Times New Roman" w:hAnsi="Times New Roman" w:cs="Times New Roman" w:hint="default"/>
          <w:color w:val="auto"/>
          <w:sz w:val="24"/>
          <w:szCs w:val="24"/>
        </w:rPr>
        <w:t>ovateľ</w:t>
      </w:r>
      <w:r w:rsidRPr="0004721F">
        <w:rPr>
          <w:rFonts w:ascii="Times New Roman" w:hAnsi="Times New Roman" w:cs="Times New Roman" w:hint="default"/>
          <w:color w:val="auto"/>
          <w:sz w:val="24"/>
          <w:szCs w:val="24"/>
        </w:rPr>
        <w:t>, predseda stá</w:t>
      </w:r>
      <w:r w:rsidRPr="0004721F">
        <w:rPr>
          <w:rFonts w:ascii="Times New Roman" w:hAnsi="Times New Roman" w:cs="Times New Roman" w:hint="default"/>
          <w:color w:val="auto"/>
          <w:sz w:val="24"/>
          <w:szCs w:val="24"/>
        </w:rPr>
        <w:t>leho rozhodcovské</w:t>
      </w:r>
      <w:r w:rsidRPr="0004721F">
        <w:rPr>
          <w:rFonts w:ascii="Times New Roman" w:hAnsi="Times New Roman" w:cs="Times New Roman" w:hint="default"/>
          <w:color w:val="auto"/>
          <w:sz w:val="24"/>
          <w:szCs w:val="24"/>
        </w:rPr>
        <w:t>ho sú</w:t>
      </w:r>
      <w:r w:rsidRPr="0004721F">
        <w:rPr>
          <w:rFonts w:ascii="Times New Roman" w:hAnsi="Times New Roman" w:cs="Times New Roman" w:hint="default"/>
          <w:color w:val="auto"/>
          <w:sz w:val="24"/>
          <w:szCs w:val="24"/>
        </w:rPr>
        <w:t xml:space="preserve">du </w:t>
      </w:r>
      <w:r w:rsidRPr="0004721F" w:rsidR="007E3161">
        <w:rPr>
          <w:rFonts w:ascii="Times New Roman" w:hAnsi="Times New Roman" w:cs="Times New Roman"/>
          <w:color w:val="auto"/>
          <w:sz w:val="24"/>
          <w:szCs w:val="24"/>
        </w:rPr>
        <w:t xml:space="preserve">a </w:t>
      </w:r>
      <w:r w:rsidRPr="0004721F">
        <w:rPr>
          <w:rFonts w:ascii="Times New Roman" w:hAnsi="Times New Roman" w:cs="Times New Roman" w:hint="default"/>
          <w:color w:val="auto"/>
          <w:sz w:val="24"/>
          <w:szCs w:val="24"/>
        </w:rPr>
        <w:t>predsední</w:t>
      </w:r>
      <w:r w:rsidRPr="0004721F">
        <w:rPr>
          <w:rFonts w:ascii="Times New Roman" w:hAnsi="Times New Roman" w:cs="Times New Roman" w:hint="default"/>
          <w:color w:val="auto"/>
          <w:sz w:val="24"/>
          <w:szCs w:val="24"/>
        </w:rPr>
        <w:t>ctvo stá</w:t>
      </w:r>
      <w:r w:rsidRPr="0004721F">
        <w:rPr>
          <w:rFonts w:ascii="Times New Roman" w:hAnsi="Times New Roman" w:cs="Times New Roman" w:hint="default"/>
          <w:color w:val="auto"/>
          <w:sz w:val="24"/>
          <w:szCs w:val="24"/>
        </w:rPr>
        <w:t>leho rozhodcovské</w:t>
      </w:r>
      <w:r w:rsidRPr="0004721F">
        <w:rPr>
          <w:rFonts w:ascii="Times New Roman" w:hAnsi="Times New Roman" w:cs="Times New Roman" w:hint="default"/>
          <w:color w:val="auto"/>
          <w:sz w:val="24"/>
          <w:szCs w:val="24"/>
        </w:rPr>
        <w:t>ho sú</w:t>
      </w:r>
      <w:r w:rsidRPr="0004721F">
        <w:rPr>
          <w:rFonts w:ascii="Times New Roman" w:hAnsi="Times New Roman" w:cs="Times New Roman" w:hint="default"/>
          <w:color w:val="auto"/>
          <w:sz w:val="24"/>
          <w:szCs w:val="24"/>
        </w:rPr>
        <w:t>du povinní</w:t>
      </w:r>
      <w:r w:rsidRPr="0004721F">
        <w:rPr>
          <w:rFonts w:ascii="Times New Roman" w:hAnsi="Times New Roman" w:cs="Times New Roman" w:hint="default"/>
          <w:color w:val="auto"/>
          <w:sz w:val="24"/>
          <w:szCs w:val="24"/>
        </w:rPr>
        <w:t xml:space="preserve"> poskytnúť</w:t>
      </w:r>
      <w:r w:rsidRPr="0004721F">
        <w:rPr>
          <w:rFonts w:ascii="Times New Roman" w:hAnsi="Times New Roman" w:cs="Times New Roman" w:hint="default"/>
          <w:color w:val="auto"/>
          <w:sz w:val="24"/>
          <w:szCs w:val="24"/>
        </w:rPr>
        <w:t xml:space="preserve"> vš</w:t>
      </w:r>
      <w:r w:rsidRPr="0004721F">
        <w:rPr>
          <w:rFonts w:ascii="Times New Roman" w:hAnsi="Times New Roman" w:cs="Times New Roman" w:hint="default"/>
          <w:color w:val="auto"/>
          <w:sz w:val="24"/>
          <w:szCs w:val="24"/>
        </w:rPr>
        <w:t>etku potrebnú</w:t>
      </w:r>
      <w:r w:rsidRPr="0004721F">
        <w:rPr>
          <w:rFonts w:ascii="Times New Roman" w:hAnsi="Times New Roman" w:cs="Times New Roman" w:hint="default"/>
          <w:color w:val="auto"/>
          <w:sz w:val="24"/>
          <w:szCs w:val="24"/>
        </w:rPr>
        <w:t xml:space="preserve"> súč</w:t>
      </w:r>
      <w:r w:rsidRPr="0004721F">
        <w:rPr>
          <w:rFonts w:ascii="Times New Roman" w:hAnsi="Times New Roman" w:cs="Times New Roman" w:hint="default"/>
          <w:color w:val="auto"/>
          <w:sz w:val="24"/>
          <w:szCs w:val="24"/>
        </w:rPr>
        <w:t>innosť</w:t>
      </w:r>
      <w:r w:rsidRPr="0004721F">
        <w:rPr>
          <w:rFonts w:ascii="Times New Roman" w:hAnsi="Times New Roman" w:cs="Times New Roman" w:hint="default"/>
          <w:color w:val="auto"/>
          <w:sz w:val="24"/>
          <w:szCs w:val="24"/>
        </w:rPr>
        <w:t xml:space="preserve"> vrá</w:t>
      </w:r>
      <w:r w:rsidRPr="0004721F">
        <w:rPr>
          <w:rFonts w:ascii="Times New Roman" w:hAnsi="Times New Roman" w:cs="Times New Roman" w:hint="default"/>
          <w:color w:val="auto"/>
          <w:sz w:val="24"/>
          <w:szCs w:val="24"/>
        </w:rPr>
        <w:t>tane poskytnutia informá</w:t>
      </w:r>
      <w:r w:rsidRPr="0004721F">
        <w:rPr>
          <w:rFonts w:ascii="Times New Roman" w:hAnsi="Times New Roman" w:cs="Times New Roman" w:hint="default"/>
          <w:color w:val="auto"/>
          <w:sz w:val="24"/>
          <w:szCs w:val="24"/>
        </w:rPr>
        <w:t>c</w:t>
      </w:r>
      <w:r w:rsidRPr="0004721F">
        <w:rPr>
          <w:rFonts w:ascii="Times New Roman" w:hAnsi="Times New Roman" w:cs="Times New Roman" w:hint="default"/>
          <w:color w:val="auto"/>
          <w:sz w:val="24"/>
          <w:szCs w:val="24"/>
        </w:rPr>
        <w:t>ií</w:t>
      </w:r>
      <w:r w:rsidRPr="0004721F">
        <w:rPr>
          <w:rFonts w:ascii="Times New Roman" w:hAnsi="Times New Roman" w:cs="Times New Roman" w:hint="default"/>
          <w:color w:val="auto"/>
          <w:sz w:val="24"/>
          <w:szCs w:val="24"/>
        </w:rPr>
        <w:t>, zapož</w:t>
      </w:r>
      <w:r w:rsidRPr="0004721F">
        <w:rPr>
          <w:rFonts w:ascii="Times New Roman" w:hAnsi="Times New Roman" w:cs="Times New Roman" w:hint="default"/>
          <w:color w:val="auto"/>
          <w:sz w:val="24"/>
          <w:szCs w:val="24"/>
        </w:rPr>
        <w:t>ič</w:t>
      </w:r>
      <w:r w:rsidRPr="0004721F">
        <w:rPr>
          <w:rFonts w:ascii="Times New Roman" w:hAnsi="Times New Roman" w:cs="Times New Roman" w:hint="default"/>
          <w:color w:val="auto"/>
          <w:sz w:val="24"/>
          <w:szCs w:val="24"/>
        </w:rPr>
        <w:t>ania spisov a </w:t>
      </w:r>
      <w:r w:rsidRPr="0004721F">
        <w:rPr>
          <w:rFonts w:ascii="Times New Roman" w:hAnsi="Times New Roman" w:cs="Times New Roman" w:hint="default"/>
          <w:color w:val="auto"/>
          <w:sz w:val="24"/>
          <w:szCs w:val="24"/>
        </w:rPr>
        <w:t>ozná</w:t>
      </w:r>
      <w:r w:rsidRPr="0004721F">
        <w:rPr>
          <w:rFonts w:ascii="Times New Roman" w:hAnsi="Times New Roman" w:cs="Times New Roman" w:hint="default"/>
          <w:color w:val="auto"/>
          <w:sz w:val="24"/>
          <w:szCs w:val="24"/>
        </w:rPr>
        <w:t>menia aký</w:t>
      </w:r>
      <w:r w:rsidRPr="0004721F">
        <w:rPr>
          <w:rFonts w:ascii="Times New Roman" w:hAnsi="Times New Roman" w:cs="Times New Roman" w:hint="default"/>
          <w:color w:val="auto"/>
          <w:sz w:val="24"/>
          <w:szCs w:val="24"/>
        </w:rPr>
        <w:t>chkoľ</w:t>
      </w:r>
      <w:r w:rsidRPr="0004721F">
        <w:rPr>
          <w:rFonts w:ascii="Times New Roman" w:hAnsi="Times New Roman" w:cs="Times New Roman" w:hint="default"/>
          <w:color w:val="auto"/>
          <w:sz w:val="24"/>
          <w:szCs w:val="24"/>
        </w:rPr>
        <w:t>vek skutoč</w:t>
      </w:r>
      <w:r w:rsidRPr="0004721F">
        <w:rPr>
          <w:rFonts w:ascii="Times New Roman" w:hAnsi="Times New Roman" w:cs="Times New Roman" w:hint="default"/>
          <w:color w:val="auto"/>
          <w:sz w:val="24"/>
          <w:szCs w:val="24"/>
        </w:rPr>
        <w:t>ností</w:t>
      </w:r>
      <w:r w:rsidRPr="0004721F">
        <w:rPr>
          <w:rFonts w:ascii="Times New Roman" w:hAnsi="Times New Roman" w:cs="Times New Roman" w:hint="default"/>
          <w:color w:val="auto"/>
          <w:sz w:val="24"/>
          <w:szCs w:val="24"/>
        </w:rPr>
        <w:t xml:space="preserve"> podstatný</w:t>
      </w:r>
      <w:r w:rsidRPr="0004721F">
        <w:rPr>
          <w:rFonts w:ascii="Times New Roman" w:hAnsi="Times New Roman" w:cs="Times New Roman" w:hint="default"/>
          <w:color w:val="auto"/>
          <w:sz w:val="24"/>
          <w:szCs w:val="24"/>
        </w:rPr>
        <w:t>ch pre rozhodnutie vo veci.</w:t>
      </w:r>
    </w:p>
    <w:p w:rsidR="00412579" w:rsidRPr="0004721F" w:rsidP="00CE65A4">
      <w:pPr>
        <w:pStyle w:val="Normlny1"/>
        <w:tabs>
          <w:tab w:val="left" w:pos="1134"/>
        </w:tabs>
        <w:bidi w:val="0"/>
        <w:spacing w:line="240" w:lineRule="auto"/>
        <w:jc w:val="both"/>
        <w:rPr>
          <w:rFonts w:ascii="Times New Roman" w:hAnsi="Times New Roman" w:cs="Times New Roman"/>
          <w:color w:val="auto"/>
          <w:sz w:val="24"/>
          <w:szCs w:val="24"/>
        </w:rPr>
      </w:pPr>
    </w:p>
    <w:p w:rsidR="00B67E88" w:rsidRPr="0004721F" w:rsidP="006438DA">
      <w:pPr>
        <w:pStyle w:val="Heading1"/>
        <w:bidi w:val="0"/>
        <w:spacing w:before="0" w:line="240" w:lineRule="auto"/>
        <w:rPr>
          <w:spacing w:val="30"/>
          <w:kern w:val="0"/>
          <w:position w:val="14"/>
          <w:lang w:val="sk-SK"/>
        </w:rPr>
      </w:pPr>
      <w:bookmarkStart w:id="35" w:name="_Toc358313282"/>
      <w:bookmarkStart w:id="36" w:name="_Toc358313479"/>
      <w:bookmarkStart w:id="37" w:name="_Toc358315604"/>
      <w:r w:rsidRPr="0004721F">
        <w:rPr>
          <w:rFonts w:hint="default"/>
          <w:spacing w:val="30"/>
          <w:kern w:val="0"/>
          <w:position w:val="14"/>
          <w:lang w:val="sk-SK"/>
        </w:rPr>
        <w:t>TRETIA Č</w:t>
      </w:r>
      <w:r w:rsidRPr="0004721F">
        <w:rPr>
          <w:rFonts w:hint="default"/>
          <w:spacing w:val="30"/>
          <w:kern w:val="0"/>
          <w:position w:val="14"/>
          <w:lang w:val="sk-SK"/>
        </w:rPr>
        <w:t>ASŤ</w:t>
      </w:r>
      <w:r w:rsidRPr="0004721F" w:rsidR="00143522">
        <w:rPr>
          <w:spacing w:val="30"/>
          <w:kern w:val="0"/>
          <w:position w:val="14"/>
          <w:lang w:val="sk-SK"/>
        </w:rPr>
        <w:t> </w:t>
      </w:r>
    </w:p>
    <w:p w:rsidR="00B110C1" w:rsidRPr="0004721F" w:rsidP="006438DA">
      <w:pPr>
        <w:pStyle w:val="Heading1"/>
        <w:bidi w:val="0"/>
        <w:spacing w:before="0" w:line="240" w:lineRule="auto"/>
        <w:rPr>
          <w:lang w:val="sk-SK"/>
        </w:rPr>
      </w:pPr>
      <w:r w:rsidRPr="0004721F" w:rsidR="00463A70">
        <w:rPr>
          <w:rFonts w:hint="default"/>
          <w:lang w:val="sk-SK"/>
        </w:rPr>
        <w:t>SPOTREBITEĽ</w:t>
      </w:r>
      <w:r w:rsidRPr="0004721F" w:rsidR="00463A70">
        <w:rPr>
          <w:rFonts w:hint="default"/>
          <w:lang w:val="sk-SK"/>
        </w:rPr>
        <w:t>SKÉ</w:t>
      </w:r>
      <w:r w:rsidRPr="0004721F" w:rsidR="00463A70">
        <w:rPr>
          <w:rFonts w:hint="default"/>
          <w:lang w:val="sk-SK"/>
        </w:rPr>
        <w:t xml:space="preserve"> ROZHODCOVSKÉ</w:t>
      </w:r>
      <w:r w:rsidRPr="0004721F" w:rsidR="00463A70">
        <w:rPr>
          <w:rFonts w:hint="default"/>
          <w:lang w:val="sk-SK"/>
        </w:rPr>
        <w:t xml:space="preserve"> KONANIE</w:t>
      </w:r>
      <w:bookmarkEnd w:id="35"/>
      <w:bookmarkEnd w:id="36"/>
      <w:bookmarkEnd w:id="37"/>
      <w:r w:rsidRPr="0004721F" w:rsidR="00463A70">
        <w:rPr>
          <w:rFonts w:hint="default"/>
          <w:lang w:val="sk-SK"/>
        </w:rPr>
        <w:t xml:space="preserve"> </w:t>
      </w:r>
    </w:p>
    <w:p w:rsidR="00B27F83" w:rsidRPr="0004721F" w:rsidP="006438DA">
      <w:pPr>
        <w:pStyle w:val="AODocTxt"/>
        <w:bidi w:val="0"/>
        <w:spacing w:before="0" w:line="240" w:lineRule="auto"/>
        <w:rPr>
          <w:b/>
          <w:caps/>
          <w:sz w:val="24"/>
          <w:szCs w:val="24"/>
          <w:lang w:val="sk-SK"/>
        </w:rPr>
      </w:pPr>
    </w:p>
    <w:p w:rsidR="00376035" w:rsidRPr="0004721F" w:rsidP="006438DA">
      <w:pPr>
        <w:pStyle w:val="Heading3"/>
        <w:bidi w:val="0"/>
        <w:rPr>
          <w:b w:val="0"/>
          <w:position w:val="6"/>
          <w:sz w:val="24"/>
          <w:szCs w:val="24"/>
        </w:rPr>
      </w:pPr>
      <w:bookmarkStart w:id="38" w:name="_Toc358315605"/>
      <w:r w:rsidRPr="0004721F" w:rsidR="00463A70">
        <w:rPr>
          <w:rFonts w:hint="default"/>
          <w:b w:val="0"/>
          <w:position w:val="6"/>
          <w:sz w:val="24"/>
          <w:szCs w:val="24"/>
        </w:rPr>
        <w:t>§</w:t>
      </w:r>
      <w:bookmarkStart w:id="39" w:name="_Toc358313480"/>
      <w:r w:rsidRPr="0004721F" w:rsidR="00463A70">
        <w:rPr>
          <w:rFonts w:hint="default"/>
          <w:b w:val="0"/>
          <w:position w:val="6"/>
          <w:sz w:val="24"/>
          <w:szCs w:val="24"/>
        </w:rPr>
        <w:t xml:space="preserve"> 22</w:t>
      </w:r>
    </w:p>
    <w:p w:rsidR="00B110C1" w:rsidRPr="0004721F" w:rsidP="006438DA">
      <w:pPr>
        <w:pStyle w:val="Heading3"/>
        <w:bidi w:val="0"/>
        <w:rPr>
          <w:b w:val="0"/>
          <w:sz w:val="24"/>
          <w:szCs w:val="24"/>
        </w:rPr>
      </w:pPr>
      <w:r w:rsidRPr="0004721F" w:rsidR="00463A70">
        <w:rPr>
          <w:rFonts w:hint="default"/>
          <w:b w:val="0"/>
          <w:sz w:val="24"/>
          <w:szCs w:val="24"/>
        </w:rPr>
        <w:t>Zač</w:t>
      </w:r>
      <w:r w:rsidRPr="0004721F" w:rsidR="00463A70">
        <w:rPr>
          <w:rFonts w:hint="default"/>
          <w:b w:val="0"/>
          <w:sz w:val="24"/>
          <w:szCs w:val="24"/>
        </w:rPr>
        <w:t xml:space="preserve">atie </w:t>
      </w:r>
      <w:r w:rsidRPr="0004721F" w:rsidR="002E60F5">
        <w:rPr>
          <w:rFonts w:hint="default"/>
          <w:b w:val="0"/>
          <w:sz w:val="24"/>
          <w:szCs w:val="24"/>
        </w:rPr>
        <w:t>spotrebiteľ</w:t>
      </w:r>
      <w:r w:rsidRPr="0004721F" w:rsidR="002E60F5">
        <w:rPr>
          <w:rFonts w:hint="default"/>
          <w:b w:val="0"/>
          <w:sz w:val="24"/>
          <w:szCs w:val="24"/>
        </w:rPr>
        <w:t>ské</w:t>
      </w:r>
      <w:r w:rsidRPr="0004721F" w:rsidR="002E60F5">
        <w:rPr>
          <w:rFonts w:hint="default"/>
          <w:b w:val="0"/>
          <w:sz w:val="24"/>
          <w:szCs w:val="24"/>
        </w:rPr>
        <w:t xml:space="preserve">ho </w:t>
      </w:r>
      <w:r w:rsidRPr="0004721F" w:rsidR="00463A70">
        <w:rPr>
          <w:rFonts w:hint="default"/>
          <w:b w:val="0"/>
          <w:sz w:val="24"/>
          <w:szCs w:val="24"/>
        </w:rPr>
        <w:t>rozhodcovské</w:t>
      </w:r>
      <w:r w:rsidRPr="0004721F" w:rsidR="00463A70">
        <w:rPr>
          <w:rFonts w:hint="default"/>
          <w:b w:val="0"/>
          <w:sz w:val="24"/>
          <w:szCs w:val="24"/>
        </w:rPr>
        <w:t>ho konania</w:t>
      </w:r>
      <w:bookmarkEnd w:id="38"/>
      <w:bookmarkEnd w:id="39"/>
      <w:r w:rsidRPr="0004721F" w:rsidR="00463A70">
        <w:rPr>
          <w:rFonts w:hint="default"/>
          <w:b w:val="0"/>
          <w:sz w:val="24"/>
          <w:szCs w:val="24"/>
        </w:rPr>
        <w:t xml:space="preserve"> </w:t>
      </w:r>
    </w:p>
    <w:p w:rsidR="00376035" w:rsidRPr="0004721F" w:rsidP="006438DA">
      <w:pPr>
        <w:pStyle w:val="AODocTxt"/>
        <w:bidi w:val="0"/>
        <w:spacing w:before="0" w:line="240" w:lineRule="auto"/>
        <w:rPr>
          <w:sz w:val="24"/>
          <w:szCs w:val="24"/>
          <w:lang w:val="sk-SK"/>
        </w:rPr>
      </w:pPr>
    </w:p>
    <w:p w:rsidR="00B110C1" w:rsidRPr="0004721F" w:rsidP="0026292B">
      <w:pPr>
        <w:widowControl w:val="0"/>
        <w:tabs>
          <w:tab w:val="left" w:pos="1134"/>
        </w:tabs>
        <w:autoSpaceDE w:val="0"/>
        <w:autoSpaceDN w:val="0"/>
        <w:bidi w:val="0"/>
        <w:adjustRightInd w:val="0"/>
        <w:ind w:firstLine="709"/>
        <w:jc w:val="both"/>
        <w:rPr>
          <w:lang w:val="sk-SK"/>
        </w:rPr>
      </w:pPr>
      <w:r w:rsidRPr="0004721F" w:rsidR="00463A70">
        <w:rPr>
          <w:rFonts w:hint="default"/>
          <w:lang w:val="sk-SK"/>
        </w:rPr>
        <w:t>(1) Spotrebiteľ</w:t>
      </w:r>
      <w:r w:rsidRPr="0004721F" w:rsidR="00463A70">
        <w:rPr>
          <w:rFonts w:hint="default"/>
          <w:lang w:val="sk-SK"/>
        </w:rPr>
        <w:t>ské</w:t>
      </w:r>
      <w:r w:rsidRPr="0004721F" w:rsidR="00463A70">
        <w:rPr>
          <w:rFonts w:hint="default"/>
          <w:lang w:val="sk-SK"/>
        </w:rPr>
        <w:t xml:space="preserve"> rozhodcovské</w:t>
      </w:r>
      <w:r w:rsidRPr="0004721F" w:rsidR="00463A70">
        <w:rPr>
          <w:rFonts w:hint="default"/>
          <w:lang w:val="sk-SK"/>
        </w:rPr>
        <w:t xml:space="preserve"> konanie sa začí</w:t>
      </w:r>
      <w:r w:rsidRPr="0004721F" w:rsidR="00463A70">
        <w:rPr>
          <w:rFonts w:hint="default"/>
          <w:lang w:val="sk-SK"/>
        </w:rPr>
        <w:t>na dň</w:t>
      </w:r>
      <w:r w:rsidRPr="0004721F" w:rsidR="00463A70">
        <w:rPr>
          <w:rFonts w:hint="default"/>
          <w:lang w:val="sk-SK"/>
        </w:rPr>
        <w:t>om doruč</w:t>
      </w:r>
      <w:r w:rsidRPr="0004721F" w:rsidR="00463A70">
        <w:rPr>
          <w:rFonts w:hint="default"/>
          <w:lang w:val="sk-SK"/>
        </w:rPr>
        <w:t xml:space="preserve">enia </w:t>
      </w:r>
      <w:r w:rsidRPr="0004721F" w:rsidR="00BE48AB">
        <w:rPr>
          <w:rFonts w:hint="default"/>
          <w:lang w:val="sk-SK"/>
        </w:rPr>
        <w:t>ná</w:t>
      </w:r>
      <w:r w:rsidRPr="0004721F" w:rsidR="00BE48AB">
        <w:rPr>
          <w:rFonts w:hint="default"/>
          <w:lang w:val="sk-SK"/>
        </w:rPr>
        <w:t>vrh</w:t>
      </w:r>
      <w:r w:rsidR="00BE48AB">
        <w:rPr>
          <w:lang w:val="sk-SK"/>
        </w:rPr>
        <w:t>u</w:t>
      </w:r>
      <w:r w:rsidRPr="0004721F" w:rsidR="00BE48AB">
        <w:rPr>
          <w:rFonts w:hint="default"/>
          <w:lang w:val="sk-SK"/>
        </w:rPr>
        <w:t xml:space="preserve"> na zač</w:t>
      </w:r>
      <w:r w:rsidRPr="0004721F" w:rsidR="00BE48AB">
        <w:rPr>
          <w:rFonts w:hint="default"/>
          <w:lang w:val="sk-SK"/>
        </w:rPr>
        <w:t>atie spotrebiteľ</w:t>
      </w:r>
      <w:r w:rsidRPr="0004721F" w:rsidR="00BE48AB">
        <w:rPr>
          <w:rFonts w:hint="default"/>
          <w:lang w:val="sk-SK"/>
        </w:rPr>
        <w:t>ské</w:t>
      </w:r>
      <w:r w:rsidRPr="0004721F" w:rsidR="00BE48AB">
        <w:rPr>
          <w:rFonts w:hint="default"/>
          <w:lang w:val="sk-SK"/>
        </w:rPr>
        <w:t>ho rozhodcovské</w:t>
      </w:r>
      <w:r w:rsidRPr="0004721F" w:rsidR="00BE48AB">
        <w:rPr>
          <w:rFonts w:hint="default"/>
          <w:lang w:val="sk-SK"/>
        </w:rPr>
        <w:t>ho konania (ď</w:t>
      </w:r>
      <w:r w:rsidRPr="0004721F" w:rsidR="00BE48AB">
        <w:rPr>
          <w:rFonts w:hint="default"/>
          <w:lang w:val="sk-SK"/>
        </w:rPr>
        <w:t>alej len „ž</w:t>
      </w:r>
      <w:r w:rsidRPr="0004721F" w:rsidR="00BE48AB">
        <w:rPr>
          <w:rFonts w:hint="default"/>
          <w:lang w:val="sk-SK"/>
        </w:rPr>
        <w:t>aloba“</w:t>
      </w:r>
      <w:r w:rsidRPr="0004721F" w:rsidR="00BE48AB">
        <w:rPr>
          <w:rFonts w:hint="default"/>
          <w:lang w:val="sk-SK"/>
        </w:rPr>
        <w:t>)</w:t>
      </w:r>
      <w:r w:rsidR="00BE48AB">
        <w:rPr>
          <w:lang w:val="sk-SK"/>
        </w:rPr>
        <w:t xml:space="preserve"> </w:t>
      </w:r>
      <w:r w:rsidRPr="0004721F" w:rsidR="00463A70">
        <w:rPr>
          <w:rFonts w:hint="default"/>
          <w:lang w:val="sk-SK"/>
        </w:rPr>
        <w:t>na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 xml:space="preserve">d. </w:t>
      </w:r>
    </w:p>
    <w:p w:rsidR="0026292B" w:rsidRPr="0004721F" w:rsidP="0026292B">
      <w:pPr>
        <w:widowControl w:val="0"/>
        <w:tabs>
          <w:tab w:val="left" w:pos="1134"/>
        </w:tabs>
        <w:autoSpaceDE w:val="0"/>
        <w:autoSpaceDN w:val="0"/>
        <w:bidi w:val="0"/>
        <w:adjustRightInd w:val="0"/>
        <w:ind w:firstLine="709"/>
        <w:jc w:val="both"/>
        <w:rPr>
          <w:lang w:val="sk-SK"/>
        </w:rPr>
      </w:pPr>
    </w:p>
    <w:p w:rsidR="00FC4DF2" w:rsidRPr="0004721F" w:rsidP="0026292B">
      <w:pPr>
        <w:widowControl w:val="0"/>
        <w:tabs>
          <w:tab w:val="left" w:pos="1134"/>
        </w:tabs>
        <w:autoSpaceDE w:val="0"/>
        <w:autoSpaceDN w:val="0"/>
        <w:bidi w:val="0"/>
        <w:adjustRightInd w:val="0"/>
        <w:ind w:firstLine="709"/>
        <w:jc w:val="both"/>
        <w:rPr>
          <w:lang w:val="sk-SK"/>
        </w:rPr>
      </w:pPr>
      <w:r w:rsidRPr="0004721F" w:rsidR="00463A70">
        <w:rPr>
          <w:lang w:val="sk-SK"/>
        </w:rPr>
        <w:t>(2</w:t>
      </w:r>
      <w:r w:rsidRPr="0004721F" w:rsidR="00463A70">
        <w:rPr>
          <w:rFonts w:hint="default"/>
          <w:lang w:val="sk-SK"/>
        </w:rPr>
        <w:t>) Ž</w:t>
      </w:r>
      <w:r w:rsidRPr="0004721F" w:rsidR="00463A70">
        <w:rPr>
          <w:rFonts w:hint="default"/>
          <w:lang w:val="sk-SK"/>
        </w:rPr>
        <w:t>alobcom je zmluvná</w:t>
      </w:r>
      <w:r w:rsidRPr="0004721F" w:rsidR="00463A70">
        <w:rPr>
          <w:rFonts w:hint="default"/>
          <w:lang w:val="sk-SK"/>
        </w:rPr>
        <w:t xml:space="preserve"> strana, ktorá</w:t>
      </w:r>
      <w:r w:rsidRPr="0004721F" w:rsidR="00463A70">
        <w:rPr>
          <w:rFonts w:hint="default"/>
          <w:lang w:val="sk-SK"/>
        </w:rPr>
        <w:t xml:space="preserve"> podá</w:t>
      </w:r>
      <w:r w:rsidRPr="0004721F" w:rsidR="00463A70">
        <w:rPr>
          <w:rFonts w:hint="default"/>
          <w:lang w:val="sk-SK"/>
        </w:rPr>
        <w:t xml:space="preserve">va </w:t>
      </w:r>
      <w:r w:rsidR="00BE48AB">
        <w:rPr>
          <w:rFonts w:hint="default"/>
          <w:lang w:val="sk-SK"/>
        </w:rPr>
        <w:t>ž</w:t>
      </w:r>
      <w:r w:rsidR="00BE48AB">
        <w:rPr>
          <w:rFonts w:hint="default"/>
          <w:lang w:val="sk-SK"/>
        </w:rPr>
        <w:t>alobu</w:t>
      </w:r>
      <w:r w:rsidRPr="0004721F" w:rsidR="00463A70">
        <w:rPr>
          <w:rFonts w:hint="default"/>
          <w:lang w:val="sk-SK"/>
        </w:rPr>
        <w:t>. Ž</w:t>
      </w:r>
      <w:r w:rsidRPr="0004721F" w:rsidR="00463A70">
        <w:rPr>
          <w:rFonts w:hint="default"/>
          <w:lang w:val="sk-SK"/>
        </w:rPr>
        <w:t>alovaný</w:t>
      </w:r>
      <w:r w:rsidRPr="0004721F" w:rsidR="00463A70">
        <w:rPr>
          <w:rFonts w:hint="default"/>
          <w:lang w:val="sk-SK"/>
        </w:rPr>
        <w:t xml:space="preserve"> je zmluvná</w:t>
      </w:r>
      <w:r w:rsidRPr="0004721F" w:rsidR="00463A70">
        <w:rPr>
          <w:rFonts w:hint="default"/>
          <w:lang w:val="sk-SK"/>
        </w:rPr>
        <w:t xml:space="preserve"> strana, proti ktorej ž</w:t>
      </w:r>
      <w:r w:rsidRPr="0004721F" w:rsidR="00463A70">
        <w:rPr>
          <w:rFonts w:hint="default"/>
          <w:lang w:val="sk-SK"/>
        </w:rPr>
        <w:t>aloba smeruje.</w:t>
      </w:r>
      <w:r w:rsidRPr="0004721F" w:rsidR="00F760FB">
        <w:rPr>
          <w:rFonts w:hint="default"/>
          <w:lang w:val="sk-SK"/>
        </w:rPr>
        <w:t xml:space="preserve"> Zmluvné</w:t>
      </w:r>
      <w:r w:rsidRPr="0004721F" w:rsidR="00F760FB">
        <w:rPr>
          <w:rFonts w:hint="default"/>
          <w:lang w:val="sk-SK"/>
        </w:rPr>
        <w:t xml:space="preserve"> strany sa zač</w:t>
      </w:r>
      <w:r w:rsidRPr="0004721F" w:rsidR="00F760FB">
        <w:rPr>
          <w:rFonts w:hint="default"/>
          <w:lang w:val="sk-SK"/>
        </w:rPr>
        <w:t>atí</w:t>
      </w:r>
      <w:r w:rsidRPr="0004721F" w:rsidR="00F760FB">
        <w:rPr>
          <w:rFonts w:hint="default"/>
          <w:lang w:val="sk-SK"/>
        </w:rPr>
        <w:t>m spotrebiteľ</w:t>
      </w:r>
      <w:r w:rsidRPr="0004721F" w:rsidR="00F760FB">
        <w:rPr>
          <w:rFonts w:hint="default"/>
          <w:lang w:val="sk-SK"/>
        </w:rPr>
        <w:t>ské</w:t>
      </w:r>
      <w:r w:rsidRPr="0004721F" w:rsidR="00F760FB">
        <w:rPr>
          <w:rFonts w:hint="default"/>
          <w:lang w:val="sk-SK"/>
        </w:rPr>
        <w:t>ho rozhodcovské</w:t>
      </w:r>
      <w:r w:rsidRPr="0004721F" w:rsidR="00F760FB">
        <w:rPr>
          <w:rFonts w:hint="default"/>
          <w:lang w:val="sk-SK"/>
        </w:rPr>
        <w:t>ho konania stá</w:t>
      </w:r>
      <w:r w:rsidRPr="0004721F" w:rsidR="00F760FB">
        <w:rPr>
          <w:rFonts w:hint="default"/>
          <w:lang w:val="sk-SK"/>
        </w:rPr>
        <w:t>vajú</w:t>
      </w:r>
      <w:r w:rsidRPr="0004721F" w:rsidR="00F760FB">
        <w:rPr>
          <w:rFonts w:hint="default"/>
          <w:lang w:val="sk-SK"/>
        </w:rPr>
        <w:t xml:space="preserve"> úč</w:t>
      </w:r>
      <w:r w:rsidRPr="0004721F" w:rsidR="00F760FB">
        <w:rPr>
          <w:rFonts w:hint="default"/>
          <w:lang w:val="sk-SK"/>
        </w:rPr>
        <w:t>astní</w:t>
      </w:r>
      <w:r w:rsidRPr="0004721F" w:rsidR="00F760FB">
        <w:rPr>
          <w:rFonts w:hint="default"/>
          <w:lang w:val="sk-SK"/>
        </w:rPr>
        <w:t>kmi spotrebiteľ</w:t>
      </w:r>
      <w:r w:rsidRPr="0004721F" w:rsidR="00F760FB">
        <w:rPr>
          <w:rFonts w:hint="default"/>
          <w:lang w:val="sk-SK"/>
        </w:rPr>
        <w:t>ské</w:t>
      </w:r>
      <w:r w:rsidRPr="0004721F" w:rsidR="00F760FB">
        <w:rPr>
          <w:rFonts w:hint="default"/>
          <w:lang w:val="sk-SK"/>
        </w:rPr>
        <w:t>ho rozhodcovské</w:t>
      </w:r>
      <w:r w:rsidRPr="0004721F" w:rsidR="00F760FB">
        <w:rPr>
          <w:rFonts w:hint="default"/>
          <w:lang w:val="sk-SK"/>
        </w:rPr>
        <w:t>ho konania.</w:t>
      </w:r>
    </w:p>
    <w:p w:rsidR="00AF4165" w:rsidRPr="0004721F" w:rsidP="006438DA">
      <w:pPr>
        <w:widowControl w:val="0"/>
        <w:autoSpaceDE w:val="0"/>
        <w:autoSpaceDN w:val="0"/>
        <w:bidi w:val="0"/>
        <w:adjustRightInd w:val="0"/>
        <w:ind w:left="284" w:hanging="284"/>
        <w:jc w:val="both"/>
        <w:rPr>
          <w:lang w:val="sk-SK"/>
        </w:rPr>
      </w:pPr>
    </w:p>
    <w:p w:rsidR="00AF4165" w:rsidRPr="0004721F" w:rsidP="006438DA">
      <w:pPr>
        <w:widowControl w:val="0"/>
        <w:autoSpaceDE w:val="0"/>
        <w:autoSpaceDN w:val="0"/>
        <w:bidi w:val="0"/>
        <w:adjustRightInd w:val="0"/>
        <w:ind w:left="284" w:hanging="284"/>
        <w:jc w:val="center"/>
        <w:rPr>
          <w:position w:val="6"/>
          <w:lang w:val="sk-SK"/>
        </w:rPr>
      </w:pPr>
      <w:r w:rsidRPr="0004721F" w:rsidR="00463A70">
        <w:rPr>
          <w:rFonts w:hint="default"/>
          <w:position w:val="6"/>
          <w:lang w:val="sk-SK"/>
        </w:rPr>
        <w:t>§</w:t>
      </w:r>
      <w:r w:rsidRPr="0004721F" w:rsidR="00463A70">
        <w:rPr>
          <w:rFonts w:hint="default"/>
          <w:position w:val="6"/>
          <w:lang w:val="sk-SK"/>
        </w:rPr>
        <w:t xml:space="preserve"> 23</w:t>
      </w:r>
    </w:p>
    <w:p w:rsidR="00AF4165" w:rsidRPr="0004721F" w:rsidP="006438DA">
      <w:pPr>
        <w:widowControl w:val="0"/>
        <w:autoSpaceDE w:val="0"/>
        <w:autoSpaceDN w:val="0"/>
        <w:bidi w:val="0"/>
        <w:adjustRightInd w:val="0"/>
        <w:jc w:val="center"/>
        <w:rPr>
          <w:lang w:val="sk-SK"/>
        </w:rPr>
      </w:pPr>
      <w:r w:rsidRPr="0004721F" w:rsidR="00463A70">
        <w:rPr>
          <w:rFonts w:hint="default"/>
          <w:lang w:val="sk-SK"/>
        </w:rPr>
        <w:t>Zlož</w:t>
      </w:r>
      <w:r w:rsidRPr="0004721F" w:rsidR="00463A70">
        <w:rPr>
          <w:rFonts w:hint="default"/>
          <w:lang w:val="sk-SK"/>
        </w:rPr>
        <w:t xml:space="preserve">enie </w:t>
      </w:r>
      <w:r w:rsidRPr="0004721F" w:rsidR="00197030">
        <w:rPr>
          <w:rFonts w:hint="default"/>
          <w:lang w:val="sk-SK"/>
        </w:rPr>
        <w:t>stá</w:t>
      </w:r>
      <w:r w:rsidRPr="0004721F" w:rsidR="00197030">
        <w:rPr>
          <w:rFonts w:hint="default"/>
          <w:lang w:val="sk-SK"/>
        </w:rPr>
        <w:t xml:space="preserve">leho </w:t>
      </w:r>
      <w:r w:rsidRPr="0004721F" w:rsidR="00463A70">
        <w:rPr>
          <w:rFonts w:hint="default"/>
          <w:lang w:val="sk-SK"/>
        </w:rPr>
        <w:t>rozhodcovské</w:t>
      </w:r>
      <w:r w:rsidRPr="0004721F" w:rsidR="00463A70">
        <w:rPr>
          <w:rFonts w:hint="default"/>
          <w:lang w:val="sk-SK"/>
        </w:rPr>
        <w:t>ho sú</w:t>
      </w:r>
      <w:r w:rsidRPr="0004721F" w:rsidR="00463A70">
        <w:rPr>
          <w:rFonts w:hint="default"/>
          <w:lang w:val="sk-SK"/>
        </w:rPr>
        <w:t>du</w:t>
      </w:r>
    </w:p>
    <w:p w:rsidR="00AF4165" w:rsidRPr="0004721F" w:rsidP="006438DA">
      <w:pPr>
        <w:widowControl w:val="0"/>
        <w:autoSpaceDE w:val="0"/>
        <w:autoSpaceDN w:val="0"/>
        <w:bidi w:val="0"/>
        <w:adjustRightInd w:val="0"/>
        <w:ind w:left="284" w:hanging="284"/>
        <w:jc w:val="both"/>
        <w:rPr>
          <w:lang w:val="sk-SK"/>
        </w:rPr>
      </w:pPr>
    </w:p>
    <w:p w:rsidR="00AF4165" w:rsidRPr="0004721F" w:rsidP="0026292B">
      <w:pPr>
        <w:widowControl w:val="0"/>
        <w:tabs>
          <w:tab w:val="left" w:pos="0"/>
          <w:tab w:val="left" w:pos="993"/>
        </w:tabs>
        <w:autoSpaceDE w:val="0"/>
        <w:autoSpaceDN w:val="0"/>
        <w:bidi w:val="0"/>
        <w:adjustRightInd w:val="0"/>
        <w:ind w:firstLine="709"/>
        <w:jc w:val="both"/>
        <w:rPr>
          <w:lang w:val="sk-SK"/>
        </w:rPr>
      </w:pPr>
      <w:r w:rsidRPr="0004721F" w:rsidR="00463A70">
        <w:rPr>
          <w:rFonts w:hint="default"/>
          <w:lang w:val="sk-SK"/>
        </w:rPr>
        <w:t>(1) Na úč</w:t>
      </w:r>
      <w:r w:rsidRPr="0004721F" w:rsidR="00463A70">
        <w:rPr>
          <w:rFonts w:hint="default"/>
          <w:lang w:val="sk-SK"/>
        </w:rPr>
        <w:t xml:space="preserve">ely </w:t>
      </w:r>
      <w:r w:rsidRPr="0004721F" w:rsidR="002E60F5">
        <w:rPr>
          <w:rFonts w:hint="default"/>
          <w:lang w:val="sk-SK"/>
        </w:rPr>
        <w:t>spotrebiteľ</w:t>
      </w:r>
      <w:r w:rsidRPr="0004721F" w:rsidR="002E60F5">
        <w:rPr>
          <w:rFonts w:hint="default"/>
          <w:lang w:val="sk-SK"/>
        </w:rPr>
        <w:t>ské</w:t>
      </w:r>
      <w:r w:rsidRPr="0004721F" w:rsidR="002E60F5">
        <w:rPr>
          <w:rFonts w:hint="default"/>
          <w:lang w:val="sk-SK"/>
        </w:rPr>
        <w:t xml:space="preserve">ho </w:t>
      </w:r>
      <w:r w:rsidRPr="0004721F" w:rsidR="00463A70">
        <w:rPr>
          <w:rFonts w:hint="default"/>
          <w:lang w:val="sk-SK"/>
        </w:rPr>
        <w:t>rozhodcovské</w:t>
      </w:r>
      <w:r w:rsidRPr="0004721F" w:rsidR="00463A70">
        <w:rPr>
          <w:rFonts w:hint="default"/>
          <w:lang w:val="sk-SK"/>
        </w:rPr>
        <w:t>ho konania sa stá</w:t>
      </w:r>
      <w:r w:rsidRPr="0004721F" w:rsidR="00463A70">
        <w:rPr>
          <w:rFonts w:hint="default"/>
          <w:lang w:val="sk-SK"/>
        </w:rPr>
        <w:t>lym rozhodcovský</w:t>
      </w:r>
      <w:r w:rsidRPr="0004721F" w:rsidR="00463A70">
        <w:rPr>
          <w:rFonts w:hint="default"/>
          <w:lang w:val="sk-SK"/>
        </w:rPr>
        <w:t>m sú</w:t>
      </w:r>
      <w:r w:rsidRPr="0004721F" w:rsidR="00463A70">
        <w:rPr>
          <w:rFonts w:hint="default"/>
          <w:lang w:val="sk-SK"/>
        </w:rPr>
        <w:t>dom rozumie jediný</w:t>
      </w:r>
      <w:r w:rsidRPr="0004721F" w:rsidR="00463A70">
        <w:rPr>
          <w:rFonts w:hint="default"/>
          <w:lang w:val="sk-SK"/>
        </w:rPr>
        <w:t xml:space="preserve"> rozhodca alebo viacerí</w:t>
      </w:r>
      <w:r w:rsidRPr="0004721F" w:rsidR="00463A70">
        <w:rPr>
          <w:rFonts w:hint="default"/>
          <w:lang w:val="sk-SK"/>
        </w:rPr>
        <w:t xml:space="preserve"> rozhodcovia.</w:t>
      </w:r>
    </w:p>
    <w:p w:rsidR="0026292B" w:rsidRPr="0004721F" w:rsidP="0026292B">
      <w:pPr>
        <w:widowControl w:val="0"/>
        <w:tabs>
          <w:tab w:val="left" w:pos="0"/>
          <w:tab w:val="left" w:pos="993"/>
        </w:tabs>
        <w:autoSpaceDE w:val="0"/>
        <w:autoSpaceDN w:val="0"/>
        <w:bidi w:val="0"/>
        <w:adjustRightInd w:val="0"/>
        <w:ind w:firstLine="709"/>
        <w:jc w:val="both"/>
        <w:rPr>
          <w:lang w:val="sk-SK"/>
        </w:rPr>
      </w:pPr>
    </w:p>
    <w:p w:rsidR="0026292B" w:rsidRPr="0004721F" w:rsidP="00C80AA3">
      <w:pPr>
        <w:widowControl w:val="0"/>
        <w:tabs>
          <w:tab w:val="left" w:pos="0"/>
          <w:tab w:val="left" w:pos="993"/>
        </w:tabs>
        <w:autoSpaceDE w:val="0"/>
        <w:autoSpaceDN w:val="0"/>
        <w:bidi w:val="0"/>
        <w:adjustRightInd w:val="0"/>
        <w:ind w:firstLine="709"/>
        <w:jc w:val="both"/>
        <w:rPr>
          <w:lang w:val="sk-SK"/>
        </w:rPr>
      </w:pPr>
      <w:r w:rsidRPr="0004721F" w:rsidR="00463A70">
        <w:rPr>
          <w:rFonts w:hint="default"/>
          <w:lang w:val="sk-SK"/>
        </w:rPr>
        <w:t>(2) Ak š</w:t>
      </w:r>
      <w:r w:rsidRPr="0004721F" w:rsidR="00463A70">
        <w:rPr>
          <w:rFonts w:hint="default"/>
          <w:lang w:val="sk-SK"/>
        </w:rPr>
        <w:t>tatú</w:t>
      </w:r>
      <w:r w:rsidRPr="0004721F" w:rsidR="00463A70">
        <w:rPr>
          <w:rFonts w:hint="default"/>
          <w:lang w:val="sk-SK"/>
        </w:rPr>
        <w:t>t alebo rokovací</w:t>
      </w:r>
      <w:r w:rsidRPr="0004721F" w:rsidR="00463A70">
        <w:rPr>
          <w:rFonts w:hint="default"/>
          <w:lang w:val="sk-SK"/>
        </w:rPr>
        <w:t xml:space="preserve"> poriadok neustanovuje inak, v</w:t>
      </w:r>
      <w:r w:rsidRPr="0004721F" w:rsidR="002E60F5">
        <w:rPr>
          <w:lang w:val="sk-SK"/>
        </w:rPr>
        <w:t> </w:t>
      </w:r>
      <w:r w:rsidRPr="0004721F" w:rsidR="002E60F5">
        <w:rPr>
          <w:rFonts w:hint="default"/>
          <w:lang w:val="sk-SK"/>
        </w:rPr>
        <w:t>spotrebiteľ</w:t>
      </w:r>
      <w:r w:rsidRPr="0004721F" w:rsidR="002E60F5">
        <w:rPr>
          <w:rFonts w:hint="default"/>
          <w:lang w:val="sk-SK"/>
        </w:rPr>
        <w:t xml:space="preserve">skom </w:t>
      </w:r>
      <w:r w:rsidRPr="0004721F" w:rsidR="00463A70">
        <w:rPr>
          <w:rFonts w:hint="default"/>
          <w:lang w:val="sk-SK"/>
        </w:rPr>
        <w:t>rozhodcovskom konaní</w:t>
      </w:r>
      <w:r w:rsidRPr="0004721F" w:rsidR="00463A70">
        <w:rPr>
          <w:rFonts w:hint="default"/>
          <w:lang w:val="sk-SK"/>
        </w:rPr>
        <w:t xml:space="preserve"> rozhoduje jeden rozhodca.</w:t>
      </w:r>
    </w:p>
    <w:p w:rsidR="006438DA" w:rsidRPr="0004721F" w:rsidP="006438DA">
      <w:pPr>
        <w:widowControl w:val="0"/>
        <w:tabs>
          <w:tab w:val="left" w:pos="0"/>
          <w:tab w:val="left" w:pos="993"/>
        </w:tabs>
        <w:autoSpaceDE w:val="0"/>
        <w:autoSpaceDN w:val="0"/>
        <w:bidi w:val="0"/>
        <w:adjustRightInd w:val="0"/>
        <w:jc w:val="both"/>
        <w:rPr>
          <w:lang w:val="sk-SK"/>
        </w:rPr>
      </w:pPr>
    </w:p>
    <w:p w:rsidR="00AF4165" w:rsidRPr="0004721F" w:rsidP="006438DA">
      <w:pPr>
        <w:widowControl w:val="0"/>
        <w:tabs>
          <w:tab w:val="left" w:pos="0"/>
          <w:tab w:val="left" w:pos="993"/>
        </w:tabs>
        <w:autoSpaceDE w:val="0"/>
        <w:autoSpaceDN w:val="0"/>
        <w:bidi w:val="0"/>
        <w:adjustRightInd w:val="0"/>
        <w:jc w:val="center"/>
        <w:rPr>
          <w:position w:val="6"/>
          <w:lang w:val="sk-SK"/>
        </w:rPr>
      </w:pPr>
      <w:r w:rsidRPr="0004721F" w:rsidR="00463A70">
        <w:rPr>
          <w:rFonts w:hint="default"/>
          <w:position w:val="6"/>
          <w:lang w:val="sk-SK"/>
        </w:rPr>
        <w:t>§</w:t>
      </w:r>
      <w:r w:rsidRPr="0004721F" w:rsidR="00463A70">
        <w:rPr>
          <w:rFonts w:hint="default"/>
          <w:position w:val="6"/>
          <w:lang w:val="sk-SK"/>
        </w:rPr>
        <w:t xml:space="preserve"> 24</w:t>
      </w:r>
    </w:p>
    <w:p w:rsidR="00AF4165" w:rsidRPr="0004721F" w:rsidP="006438DA">
      <w:pPr>
        <w:widowControl w:val="0"/>
        <w:tabs>
          <w:tab w:val="left" w:pos="0"/>
          <w:tab w:val="left" w:pos="993"/>
        </w:tabs>
        <w:autoSpaceDE w:val="0"/>
        <w:autoSpaceDN w:val="0"/>
        <w:bidi w:val="0"/>
        <w:adjustRightInd w:val="0"/>
        <w:jc w:val="center"/>
        <w:rPr>
          <w:lang w:val="sk-SK"/>
        </w:rPr>
      </w:pPr>
      <w:r w:rsidRPr="0004721F" w:rsidR="00463A70">
        <w:rPr>
          <w:lang w:val="sk-SK"/>
        </w:rPr>
        <w:t xml:space="preserve">Ustanovenie rozhodcu </w:t>
      </w:r>
    </w:p>
    <w:p w:rsidR="00AF4165" w:rsidRPr="0004721F" w:rsidP="006438DA">
      <w:pPr>
        <w:widowControl w:val="0"/>
        <w:tabs>
          <w:tab w:val="left" w:pos="0"/>
          <w:tab w:val="left" w:pos="993"/>
        </w:tabs>
        <w:autoSpaceDE w:val="0"/>
        <w:autoSpaceDN w:val="0"/>
        <w:bidi w:val="0"/>
        <w:adjustRightInd w:val="0"/>
        <w:rPr>
          <w:lang w:val="sk-SK"/>
        </w:rPr>
      </w:pPr>
      <w:r w:rsidRPr="0004721F" w:rsidR="00463A70">
        <w:rPr>
          <w:lang w:val="sk-SK"/>
        </w:rPr>
        <w:t xml:space="preserve"> </w:t>
      </w:r>
    </w:p>
    <w:p w:rsidR="007748B5" w:rsidRPr="0004721F" w:rsidP="00BB7103">
      <w:pPr>
        <w:widowControl w:val="0"/>
        <w:tabs>
          <w:tab w:val="left" w:pos="0"/>
        </w:tabs>
        <w:autoSpaceDE w:val="0"/>
        <w:autoSpaceDN w:val="0"/>
        <w:bidi w:val="0"/>
        <w:adjustRightInd w:val="0"/>
        <w:jc w:val="both"/>
        <w:rPr>
          <w:lang w:val="sk-SK"/>
        </w:rPr>
      </w:pPr>
      <w:r w:rsidRPr="0004721F" w:rsidR="00463A70">
        <w:rPr>
          <w:lang w:val="sk-SK"/>
        </w:rPr>
        <w:tab/>
      </w:r>
      <w:r w:rsidRPr="0004721F" w:rsidR="00463A70">
        <w:rPr>
          <w:rFonts w:hint="default"/>
          <w:lang w:val="sk-SK"/>
        </w:rPr>
        <w:t>(1) Vec rozhoduje rozhodca alebo traja rozhodcovia urč</w:t>
      </w:r>
      <w:r w:rsidRPr="0004721F" w:rsidR="00463A70">
        <w:rPr>
          <w:rFonts w:hint="default"/>
          <w:lang w:val="sk-SK"/>
        </w:rPr>
        <w:t>ení</w:t>
      </w:r>
      <w:r w:rsidRPr="0004721F" w:rsidR="00463A70">
        <w:rPr>
          <w:rFonts w:hint="default"/>
          <w:lang w:val="sk-SK"/>
        </w:rPr>
        <w:t xml:space="preserve"> spô</w:t>
      </w:r>
      <w:r w:rsidRPr="0004721F" w:rsidR="00463A70">
        <w:rPr>
          <w:rFonts w:hint="default"/>
          <w:lang w:val="sk-SK"/>
        </w:rPr>
        <w:t>sobom uvedený</w:t>
      </w:r>
      <w:r w:rsidRPr="0004721F" w:rsidR="00463A70">
        <w:rPr>
          <w:rFonts w:hint="default"/>
          <w:lang w:val="sk-SK"/>
        </w:rPr>
        <w:t xml:space="preserve">m </w:t>
        <w:br/>
      </w:r>
      <w:r w:rsidRPr="0004721F" w:rsidR="00463A70">
        <w:rPr>
          <w:rFonts w:hint="default"/>
          <w:lang w:val="sk-SK"/>
        </w:rPr>
        <w:t>v š</w:t>
      </w:r>
      <w:r w:rsidRPr="0004721F" w:rsidR="00463A70">
        <w:rPr>
          <w:rFonts w:hint="default"/>
          <w:lang w:val="sk-SK"/>
        </w:rPr>
        <w:t>tatú</w:t>
      </w:r>
      <w:r w:rsidRPr="0004721F" w:rsidR="00463A70">
        <w:rPr>
          <w:rFonts w:hint="default"/>
          <w:lang w:val="sk-SK"/>
        </w:rPr>
        <w:t>te podľ</w:t>
      </w:r>
      <w:r w:rsidRPr="0004721F" w:rsidR="00463A70">
        <w:rPr>
          <w:rFonts w:hint="default"/>
          <w:lang w:val="sk-SK"/>
        </w:rPr>
        <w:t>a predmetu konania tak, aby bola vylúč</w:t>
      </w:r>
      <w:r w:rsidRPr="0004721F" w:rsidR="00463A70">
        <w:rPr>
          <w:rFonts w:hint="default"/>
          <w:lang w:val="sk-SK"/>
        </w:rPr>
        <w:t>ená</w:t>
      </w:r>
      <w:r w:rsidRPr="0004721F" w:rsidR="00463A70">
        <w:rPr>
          <w:rFonts w:hint="default"/>
          <w:lang w:val="sk-SK"/>
        </w:rPr>
        <w:t xml:space="preserve"> mož</w:t>
      </w:r>
      <w:r w:rsidRPr="0004721F" w:rsidR="00463A70">
        <w:rPr>
          <w:rFonts w:hint="default"/>
          <w:lang w:val="sk-SK"/>
        </w:rPr>
        <w:t>nosť</w:t>
      </w:r>
      <w:r w:rsidRPr="0004721F" w:rsidR="00463A70">
        <w:rPr>
          <w:rFonts w:hint="default"/>
          <w:lang w:val="sk-SK"/>
        </w:rPr>
        <w:t xml:space="preserve"> úč</w:t>
      </w:r>
      <w:r w:rsidRPr="0004721F" w:rsidR="00463A70">
        <w:rPr>
          <w:rFonts w:hint="default"/>
          <w:lang w:val="sk-SK"/>
        </w:rPr>
        <w:t>astní</w:t>
      </w:r>
      <w:r w:rsidRPr="0004721F" w:rsidR="00463A70">
        <w:rPr>
          <w:rFonts w:hint="default"/>
          <w:lang w:val="sk-SK"/>
        </w:rPr>
        <w:t xml:space="preserve">ka </w:t>
      </w:r>
      <w:r w:rsidRPr="0004721F" w:rsidR="002E60F5">
        <w:rPr>
          <w:rFonts w:hint="default"/>
          <w:lang w:val="sk-SK"/>
        </w:rPr>
        <w:t>spotrebiteľ</w:t>
      </w:r>
      <w:r w:rsidRPr="0004721F" w:rsidR="002E60F5">
        <w:rPr>
          <w:rFonts w:hint="default"/>
          <w:lang w:val="sk-SK"/>
        </w:rPr>
        <w:t>ské</w:t>
      </w:r>
      <w:r w:rsidRPr="0004721F" w:rsidR="002E60F5">
        <w:rPr>
          <w:rFonts w:hint="default"/>
          <w:lang w:val="sk-SK"/>
        </w:rPr>
        <w:t xml:space="preserve">ho </w:t>
      </w:r>
      <w:r w:rsidRPr="0004721F" w:rsidR="00463A70">
        <w:rPr>
          <w:rFonts w:hint="default"/>
          <w:lang w:val="sk-SK"/>
        </w:rPr>
        <w:t>rozhodcovské</w:t>
      </w:r>
      <w:r w:rsidRPr="0004721F" w:rsidR="00463A70">
        <w:rPr>
          <w:rFonts w:hint="default"/>
          <w:lang w:val="sk-SK"/>
        </w:rPr>
        <w:t>ho konania ovplyvň</w:t>
      </w:r>
      <w:r w:rsidRPr="0004721F" w:rsidR="00463A70">
        <w:rPr>
          <w:rFonts w:hint="default"/>
          <w:lang w:val="sk-SK"/>
        </w:rPr>
        <w:t>ovať</w:t>
      </w:r>
      <w:r w:rsidRPr="0004721F" w:rsidR="00463A70">
        <w:rPr>
          <w:rFonts w:hint="default"/>
          <w:lang w:val="sk-SK"/>
        </w:rPr>
        <w:t xml:space="preserve"> pridelenie veci a aby sa zabezpeč</w:t>
      </w:r>
      <w:r w:rsidRPr="0004721F" w:rsidR="00463A70">
        <w:rPr>
          <w:rFonts w:hint="default"/>
          <w:lang w:val="sk-SK"/>
        </w:rPr>
        <w:t>ilo rozhodovanie veci bez zbytoč</w:t>
      </w:r>
      <w:r w:rsidRPr="0004721F" w:rsidR="00463A70">
        <w:rPr>
          <w:rFonts w:hint="default"/>
          <w:lang w:val="sk-SK"/>
        </w:rPr>
        <w:t>ný</w:t>
      </w:r>
      <w:r w:rsidRPr="0004721F" w:rsidR="00463A70">
        <w:rPr>
          <w:rFonts w:hint="default"/>
          <w:lang w:val="sk-SK"/>
        </w:rPr>
        <w:t>ch prieť</w:t>
      </w:r>
      <w:r w:rsidRPr="0004721F" w:rsidR="00463A70">
        <w:rPr>
          <w:rFonts w:hint="default"/>
          <w:lang w:val="sk-SK"/>
        </w:rPr>
        <w:t>ahov.</w:t>
      </w:r>
    </w:p>
    <w:p w:rsidR="007748B5" w:rsidRPr="0004721F" w:rsidP="0026292B">
      <w:pPr>
        <w:widowControl w:val="0"/>
        <w:tabs>
          <w:tab w:val="left" w:pos="0"/>
        </w:tabs>
        <w:autoSpaceDE w:val="0"/>
        <w:autoSpaceDN w:val="0"/>
        <w:bidi w:val="0"/>
        <w:adjustRightInd w:val="0"/>
        <w:ind w:firstLine="709"/>
        <w:jc w:val="both"/>
        <w:rPr>
          <w:lang w:val="sk-SK"/>
        </w:rPr>
      </w:pPr>
    </w:p>
    <w:p w:rsidR="00AF4165" w:rsidRPr="0004721F" w:rsidP="00C80AA3">
      <w:pPr>
        <w:widowControl w:val="0"/>
        <w:autoSpaceDE w:val="0"/>
        <w:autoSpaceDN w:val="0"/>
        <w:bidi w:val="0"/>
        <w:adjustRightInd w:val="0"/>
        <w:ind w:firstLine="720"/>
        <w:jc w:val="both"/>
        <w:rPr>
          <w:bCs/>
          <w:iCs/>
          <w:lang w:val="sk-SK"/>
        </w:rPr>
      </w:pPr>
      <w:r w:rsidRPr="0004721F" w:rsidR="00463A70">
        <w:rPr>
          <w:bCs/>
          <w:iCs/>
          <w:lang w:val="sk-SK"/>
        </w:rPr>
        <w:t xml:space="preserve">(2) Ak zanikne funkcia rozhodcu alebo </w:t>
      </w:r>
      <w:r w:rsidRPr="0004721F" w:rsidR="00413775">
        <w:rPr>
          <w:bCs/>
          <w:iCs/>
          <w:lang w:val="sk-SK"/>
        </w:rPr>
        <w:t xml:space="preserve">ak </w:t>
      </w:r>
      <w:r w:rsidRPr="0004721F" w:rsidR="00463A70">
        <w:rPr>
          <w:rFonts w:hint="default"/>
          <w:bCs/>
          <w:iCs/>
          <w:lang w:val="sk-SK"/>
        </w:rPr>
        <w:t>dô</w:t>
      </w:r>
      <w:r w:rsidRPr="0004721F" w:rsidR="00463A70">
        <w:rPr>
          <w:rFonts w:hint="default"/>
          <w:bCs/>
          <w:iCs/>
          <w:lang w:val="sk-SK"/>
        </w:rPr>
        <w:t xml:space="preserve">jde k pozastaveniu </w:t>
      </w:r>
      <w:r w:rsidRPr="0004721F" w:rsidR="00413775">
        <w:rPr>
          <w:rFonts w:hint="default"/>
          <w:bCs/>
          <w:iCs/>
          <w:lang w:val="sk-SK"/>
        </w:rPr>
        <w:t>alebo doč</w:t>
      </w:r>
      <w:r w:rsidRPr="0004721F" w:rsidR="00413775">
        <w:rPr>
          <w:rFonts w:hint="default"/>
          <w:bCs/>
          <w:iCs/>
          <w:lang w:val="sk-SK"/>
        </w:rPr>
        <w:t>asné</w:t>
      </w:r>
      <w:r w:rsidRPr="0004721F" w:rsidR="00413775">
        <w:rPr>
          <w:rFonts w:hint="default"/>
          <w:bCs/>
          <w:iCs/>
          <w:lang w:val="sk-SK"/>
        </w:rPr>
        <w:t>mu pozastaveniu vý</w:t>
      </w:r>
      <w:r w:rsidRPr="0004721F" w:rsidR="00413775">
        <w:rPr>
          <w:rFonts w:hint="default"/>
          <w:bCs/>
          <w:iCs/>
          <w:lang w:val="sk-SK"/>
        </w:rPr>
        <w:t xml:space="preserve">konu </w:t>
      </w:r>
      <w:r w:rsidRPr="0004721F" w:rsidR="00463A70">
        <w:rPr>
          <w:bCs/>
          <w:iCs/>
          <w:lang w:val="sk-SK"/>
        </w:rPr>
        <w:t xml:space="preserve">funkcie rozhodcu v priebehu </w:t>
      </w:r>
      <w:r w:rsidRPr="0004721F" w:rsidR="002E60F5">
        <w:rPr>
          <w:rFonts w:hint="default"/>
          <w:bCs/>
          <w:iCs/>
          <w:lang w:val="sk-SK"/>
        </w:rPr>
        <w:t>spotrebiteľ</w:t>
      </w:r>
      <w:r w:rsidRPr="0004721F" w:rsidR="002E60F5">
        <w:rPr>
          <w:rFonts w:hint="default"/>
          <w:bCs/>
          <w:iCs/>
          <w:lang w:val="sk-SK"/>
        </w:rPr>
        <w:t>ské</w:t>
      </w:r>
      <w:r w:rsidRPr="0004721F" w:rsidR="002E60F5">
        <w:rPr>
          <w:rFonts w:hint="default"/>
          <w:bCs/>
          <w:iCs/>
          <w:lang w:val="sk-SK"/>
        </w:rPr>
        <w:t xml:space="preserve">ho </w:t>
      </w:r>
      <w:r w:rsidRPr="0004721F" w:rsidR="00463A70">
        <w:rPr>
          <w:rFonts w:hint="default"/>
          <w:bCs/>
          <w:iCs/>
          <w:lang w:val="sk-SK"/>
        </w:rPr>
        <w:t>rozhodcovské</w:t>
      </w:r>
      <w:r w:rsidRPr="0004721F" w:rsidR="00463A70">
        <w:rPr>
          <w:rFonts w:hint="default"/>
          <w:bCs/>
          <w:iCs/>
          <w:lang w:val="sk-SK"/>
        </w:rPr>
        <w:t xml:space="preserve">ho </w:t>
      </w:r>
      <w:r w:rsidRPr="0004721F" w:rsidR="00463A70">
        <w:rPr>
          <w:lang w:val="sk-SK"/>
        </w:rPr>
        <w:t>konania</w:t>
      </w:r>
      <w:r w:rsidRPr="0004721F" w:rsidR="00463A70">
        <w:rPr>
          <w:bCs/>
          <w:iCs/>
          <w:lang w:val="sk-SK"/>
        </w:rPr>
        <w:t xml:space="preserve">, </w:t>
      </w:r>
      <w:r w:rsidRPr="0004721F" w:rsidR="00463A70">
        <w:rPr>
          <w:rFonts w:hint="default"/>
          <w:lang w:val="sk-SK"/>
        </w:rPr>
        <w:t>ustanoví</w:t>
      </w:r>
      <w:r w:rsidRPr="0004721F" w:rsidR="00463A70">
        <w:rPr>
          <w:rFonts w:hint="default"/>
          <w:bCs/>
          <w:iCs/>
          <w:lang w:val="sk-SK"/>
        </w:rPr>
        <w:t xml:space="preserve"> predseda stá</w:t>
      </w:r>
      <w:r w:rsidRPr="0004721F" w:rsidR="00463A70">
        <w:rPr>
          <w:rFonts w:hint="default"/>
          <w:bCs/>
          <w:iCs/>
          <w:lang w:val="sk-SK"/>
        </w:rPr>
        <w:t>leho rozhodcovské</w:t>
      </w:r>
      <w:r w:rsidRPr="0004721F" w:rsidR="00463A70">
        <w:rPr>
          <w:rFonts w:hint="default"/>
          <w:bCs/>
          <w:iCs/>
          <w:lang w:val="sk-SK"/>
        </w:rPr>
        <w:t>ho sú</w:t>
      </w:r>
      <w:r w:rsidRPr="0004721F" w:rsidR="00463A70">
        <w:rPr>
          <w:rFonts w:hint="default"/>
          <w:bCs/>
          <w:iCs/>
          <w:lang w:val="sk-SK"/>
        </w:rPr>
        <w:t>du vo veci ná</w:t>
      </w:r>
      <w:r w:rsidRPr="0004721F" w:rsidR="00463A70">
        <w:rPr>
          <w:rFonts w:hint="default"/>
          <w:bCs/>
          <w:iCs/>
          <w:lang w:val="sk-SK"/>
        </w:rPr>
        <w:t>hradné</w:t>
      </w:r>
      <w:r w:rsidRPr="0004721F" w:rsidR="00463A70">
        <w:rPr>
          <w:rFonts w:hint="default"/>
          <w:bCs/>
          <w:iCs/>
          <w:lang w:val="sk-SK"/>
        </w:rPr>
        <w:t>ho rozhodcu zo zoznamu rozhodcov stá</w:t>
      </w:r>
      <w:r w:rsidRPr="0004721F" w:rsidR="00463A70">
        <w:rPr>
          <w:rFonts w:hint="default"/>
          <w:bCs/>
          <w:iCs/>
          <w:lang w:val="sk-SK"/>
        </w:rPr>
        <w:t>leho rozhodcovské</w:t>
      </w:r>
      <w:r w:rsidRPr="0004721F" w:rsidR="00463A70">
        <w:rPr>
          <w:rFonts w:hint="default"/>
          <w:bCs/>
          <w:iCs/>
          <w:lang w:val="sk-SK"/>
        </w:rPr>
        <w:t>ho sú</w:t>
      </w:r>
      <w:r w:rsidRPr="0004721F" w:rsidR="00463A70">
        <w:rPr>
          <w:rFonts w:hint="default"/>
          <w:bCs/>
          <w:iCs/>
          <w:lang w:val="sk-SK"/>
        </w:rPr>
        <w:t>du. Ustanovenie odseku 1 sa použ</w:t>
      </w:r>
      <w:r w:rsidRPr="0004721F" w:rsidR="00463A70">
        <w:rPr>
          <w:rFonts w:hint="default"/>
          <w:bCs/>
          <w:iCs/>
          <w:lang w:val="sk-SK"/>
        </w:rPr>
        <w:t>ije primerane.</w:t>
      </w:r>
    </w:p>
    <w:p w:rsidR="00C80AA3" w:rsidRPr="0004721F" w:rsidP="00C80AA3">
      <w:pPr>
        <w:widowControl w:val="0"/>
        <w:autoSpaceDE w:val="0"/>
        <w:autoSpaceDN w:val="0"/>
        <w:bidi w:val="0"/>
        <w:adjustRightInd w:val="0"/>
        <w:ind w:firstLine="720"/>
        <w:jc w:val="both"/>
        <w:rPr>
          <w:bCs/>
          <w:iCs/>
          <w:lang w:val="sk-SK"/>
        </w:rPr>
      </w:pPr>
    </w:p>
    <w:p w:rsidR="00376035" w:rsidRPr="0004721F" w:rsidP="006438DA">
      <w:pPr>
        <w:pStyle w:val="Heading3"/>
        <w:bidi w:val="0"/>
        <w:rPr>
          <w:b w:val="0"/>
          <w:position w:val="6"/>
          <w:sz w:val="24"/>
          <w:szCs w:val="24"/>
        </w:rPr>
      </w:pPr>
      <w:bookmarkStart w:id="40" w:name="_Toc358315606"/>
      <w:r w:rsidRPr="0004721F" w:rsidR="00463A70">
        <w:rPr>
          <w:rFonts w:hint="default"/>
          <w:b w:val="0"/>
          <w:position w:val="6"/>
          <w:sz w:val="24"/>
          <w:szCs w:val="24"/>
        </w:rPr>
        <w:t>§</w:t>
      </w:r>
      <w:r w:rsidRPr="0004721F" w:rsidR="00463A70">
        <w:rPr>
          <w:rFonts w:hint="default"/>
          <w:b w:val="0"/>
          <w:position w:val="6"/>
          <w:sz w:val="24"/>
          <w:szCs w:val="24"/>
        </w:rPr>
        <w:t xml:space="preserve"> </w:t>
      </w:r>
      <w:bookmarkStart w:id="41" w:name="_Toc358313481"/>
      <w:r w:rsidRPr="0004721F" w:rsidR="00463A70">
        <w:rPr>
          <w:rFonts w:hint="default"/>
          <w:b w:val="0"/>
          <w:position w:val="6"/>
          <w:sz w:val="24"/>
          <w:szCs w:val="24"/>
        </w:rPr>
        <w:t>25</w:t>
      </w:r>
    </w:p>
    <w:p w:rsidR="00B110C1" w:rsidRPr="0004721F" w:rsidP="006438DA">
      <w:pPr>
        <w:pStyle w:val="Heading3"/>
        <w:bidi w:val="0"/>
        <w:rPr>
          <w:b w:val="0"/>
          <w:sz w:val="24"/>
          <w:szCs w:val="24"/>
        </w:rPr>
      </w:pPr>
      <w:r w:rsidRPr="0004721F" w:rsidR="00463A70">
        <w:rPr>
          <w:rFonts w:hint="default"/>
          <w:b w:val="0"/>
          <w:sz w:val="24"/>
          <w:szCs w:val="24"/>
        </w:rPr>
        <w:t>Ž</w:t>
      </w:r>
      <w:r w:rsidRPr="0004721F" w:rsidR="00463A70">
        <w:rPr>
          <w:rFonts w:hint="default"/>
          <w:b w:val="0"/>
          <w:sz w:val="24"/>
          <w:szCs w:val="24"/>
        </w:rPr>
        <w:t>aloba a ž</w:t>
      </w:r>
      <w:r w:rsidRPr="0004721F" w:rsidR="00463A70">
        <w:rPr>
          <w:rFonts w:hint="default"/>
          <w:b w:val="0"/>
          <w:sz w:val="24"/>
          <w:szCs w:val="24"/>
        </w:rPr>
        <w:t>alobná</w:t>
      </w:r>
      <w:r w:rsidRPr="0004721F" w:rsidR="00463A70">
        <w:rPr>
          <w:rFonts w:hint="default"/>
          <w:b w:val="0"/>
          <w:sz w:val="24"/>
          <w:szCs w:val="24"/>
        </w:rPr>
        <w:t xml:space="preserve"> odpoveď</w:t>
      </w:r>
      <w:bookmarkEnd w:id="40"/>
      <w:bookmarkEnd w:id="41"/>
      <w:r w:rsidRPr="0004721F" w:rsidR="00463A70">
        <w:rPr>
          <w:rFonts w:hint="default"/>
          <w:b w:val="0"/>
          <w:sz w:val="24"/>
          <w:szCs w:val="24"/>
        </w:rPr>
        <w:t xml:space="preserve"> </w:t>
      </w:r>
    </w:p>
    <w:p w:rsidR="00376035" w:rsidRPr="0004721F" w:rsidP="006438DA">
      <w:pPr>
        <w:pStyle w:val="AODocTxt"/>
        <w:bidi w:val="0"/>
        <w:spacing w:before="0" w:line="240" w:lineRule="auto"/>
        <w:rPr>
          <w:sz w:val="24"/>
          <w:szCs w:val="24"/>
          <w:lang w:val="sk-SK"/>
        </w:rPr>
      </w:pPr>
    </w:p>
    <w:p w:rsidR="00B110C1" w:rsidRPr="0004721F" w:rsidP="0026292B">
      <w:pPr>
        <w:widowControl w:val="0"/>
        <w:tabs>
          <w:tab w:val="left" w:pos="1134"/>
        </w:tabs>
        <w:autoSpaceDE w:val="0"/>
        <w:autoSpaceDN w:val="0"/>
        <w:bidi w:val="0"/>
        <w:adjustRightInd w:val="0"/>
        <w:ind w:firstLine="709"/>
        <w:jc w:val="both"/>
        <w:rPr>
          <w:lang w:val="sk-SK"/>
        </w:rPr>
      </w:pPr>
      <w:r w:rsidRPr="0004721F" w:rsidR="00463A70">
        <w:rPr>
          <w:rFonts w:hint="default"/>
          <w:lang w:val="sk-SK"/>
        </w:rPr>
        <w:t>(1) Ž</w:t>
      </w:r>
      <w:r w:rsidRPr="0004721F" w:rsidR="00463A70">
        <w:rPr>
          <w:rFonts w:hint="default"/>
          <w:lang w:val="sk-SK"/>
        </w:rPr>
        <w:t>alobca podá</w:t>
      </w:r>
      <w:r w:rsidRPr="0004721F" w:rsidR="00463A70">
        <w:rPr>
          <w:rFonts w:hint="default"/>
          <w:lang w:val="sk-SK"/>
        </w:rPr>
        <w:t>va ž</w:t>
      </w:r>
      <w:r w:rsidRPr="0004721F" w:rsidR="00463A70">
        <w:rPr>
          <w:rFonts w:hint="default"/>
          <w:lang w:val="sk-SK"/>
        </w:rPr>
        <w:t>alobu, ktorá</w:t>
      </w:r>
      <w:r w:rsidRPr="0004721F" w:rsidR="00463A70">
        <w:rPr>
          <w:rFonts w:hint="default"/>
          <w:lang w:val="sk-SK"/>
        </w:rPr>
        <w:t xml:space="preserve"> obsahuje </w:t>
      </w:r>
    </w:p>
    <w:p w:rsidR="00AA174B" w:rsidRPr="0004721F" w:rsidP="00E84B4E">
      <w:pPr>
        <w:pStyle w:val="ListParagraph"/>
        <w:widowControl w:val="0"/>
        <w:numPr>
          <w:ilvl w:val="1"/>
          <w:numId w:val="71"/>
        </w:numPr>
        <w:tabs>
          <w:tab w:val="left" w:pos="1134"/>
        </w:tabs>
        <w:autoSpaceDE w:val="0"/>
        <w:autoSpaceDN w:val="0"/>
        <w:bidi w:val="0"/>
        <w:adjustRightInd w:val="0"/>
        <w:ind w:left="709" w:hanging="283"/>
        <w:jc w:val="both"/>
        <w:rPr>
          <w:lang w:val="sk-SK"/>
        </w:rPr>
      </w:pPr>
      <w:r w:rsidRPr="0004721F" w:rsidR="00463A70">
        <w:rPr>
          <w:rFonts w:hint="default"/>
          <w:lang w:val="sk-SK"/>
        </w:rPr>
        <w:t>identifikač</w:t>
      </w:r>
      <w:r w:rsidRPr="0004721F" w:rsidR="00463A70">
        <w:rPr>
          <w:rFonts w:hint="default"/>
          <w:lang w:val="sk-SK"/>
        </w:rPr>
        <w:t>né</w:t>
      </w:r>
      <w:r w:rsidRPr="0004721F" w:rsidR="00463A70">
        <w:rPr>
          <w:rFonts w:hint="default"/>
          <w:lang w:val="sk-SK"/>
        </w:rPr>
        <w:t xml:space="preserve"> ú</w:t>
      </w:r>
      <w:r w:rsidRPr="0004721F" w:rsidR="00463A70">
        <w:rPr>
          <w:rFonts w:hint="default"/>
          <w:lang w:val="sk-SK"/>
        </w:rPr>
        <w:t>daje úč</w:t>
      </w:r>
      <w:r w:rsidRPr="0004721F" w:rsidR="00463A70">
        <w:rPr>
          <w:rFonts w:hint="default"/>
          <w:lang w:val="sk-SK"/>
        </w:rPr>
        <w:t>astní</w:t>
      </w:r>
      <w:r w:rsidRPr="0004721F" w:rsidR="00463A70">
        <w:rPr>
          <w:rFonts w:hint="default"/>
          <w:lang w:val="sk-SK"/>
        </w:rPr>
        <w:t xml:space="preserve">kov </w:t>
      </w:r>
      <w:r w:rsidRPr="0004721F" w:rsidR="002E60F5">
        <w:rPr>
          <w:rFonts w:hint="default"/>
          <w:lang w:val="sk-SK"/>
        </w:rPr>
        <w:t>spotrebiteľ</w:t>
      </w:r>
      <w:r w:rsidRPr="0004721F" w:rsidR="002E60F5">
        <w:rPr>
          <w:rFonts w:hint="default"/>
          <w:lang w:val="sk-SK"/>
        </w:rPr>
        <w:t>ské</w:t>
      </w:r>
      <w:r w:rsidRPr="0004721F" w:rsidR="002E60F5">
        <w:rPr>
          <w:rFonts w:hint="default"/>
          <w:lang w:val="sk-SK"/>
        </w:rPr>
        <w:t xml:space="preserve">ho </w:t>
      </w:r>
      <w:r w:rsidRPr="0004721F" w:rsidR="00463A70">
        <w:rPr>
          <w:rFonts w:hint="default"/>
          <w:lang w:val="sk-SK"/>
        </w:rPr>
        <w:t>rozhodcovské</w:t>
      </w:r>
      <w:r w:rsidRPr="0004721F" w:rsidR="00463A70">
        <w:rPr>
          <w:rFonts w:hint="default"/>
          <w:lang w:val="sk-SK"/>
        </w:rPr>
        <w:t>ho konania, prí</w:t>
      </w:r>
      <w:r w:rsidRPr="0004721F" w:rsidR="00463A70">
        <w:rPr>
          <w:rFonts w:hint="default"/>
          <w:lang w:val="sk-SK"/>
        </w:rPr>
        <w:t>padne aj ich zá</w:t>
      </w:r>
      <w:r w:rsidRPr="0004721F" w:rsidR="00463A70">
        <w:rPr>
          <w:rFonts w:hint="default"/>
          <w:lang w:val="sk-SK"/>
        </w:rPr>
        <w:t xml:space="preserve">stupcov, </w:t>
      </w:r>
    </w:p>
    <w:p w:rsidR="00B110C1" w:rsidRPr="0004721F" w:rsidP="00E84B4E">
      <w:pPr>
        <w:pStyle w:val="ListParagraph"/>
        <w:widowControl w:val="0"/>
        <w:numPr>
          <w:ilvl w:val="1"/>
          <w:numId w:val="71"/>
        </w:numPr>
        <w:tabs>
          <w:tab w:val="left" w:pos="1134"/>
        </w:tabs>
        <w:autoSpaceDE w:val="0"/>
        <w:autoSpaceDN w:val="0"/>
        <w:bidi w:val="0"/>
        <w:adjustRightInd w:val="0"/>
        <w:ind w:left="709" w:hanging="283"/>
        <w:jc w:val="both"/>
        <w:rPr>
          <w:lang w:val="sk-SK"/>
        </w:rPr>
      </w:pPr>
      <w:r w:rsidRPr="0004721F" w:rsidR="00463A70">
        <w:rPr>
          <w:rFonts w:hint="default"/>
          <w:lang w:val="sk-SK"/>
        </w:rPr>
        <w:t>pravdivé</w:t>
      </w:r>
      <w:r w:rsidRPr="0004721F" w:rsidR="00463A70">
        <w:rPr>
          <w:rFonts w:hint="default"/>
          <w:lang w:val="sk-SK"/>
        </w:rPr>
        <w:t xml:space="preserve"> opí</w:t>
      </w:r>
      <w:r w:rsidRPr="0004721F" w:rsidR="00463A70">
        <w:rPr>
          <w:rFonts w:hint="default"/>
          <w:lang w:val="sk-SK"/>
        </w:rPr>
        <w:t>sanie rozhodujú</w:t>
      </w:r>
      <w:r w:rsidRPr="0004721F" w:rsidR="00463A70">
        <w:rPr>
          <w:rFonts w:hint="default"/>
          <w:lang w:val="sk-SK"/>
        </w:rPr>
        <w:t>cich skutoč</w:t>
      </w:r>
      <w:r w:rsidRPr="0004721F" w:rsidR="00463A70">
        <w:rPr>
          <w:rFonts w:hint="default"/>
          <w:lang w:val="sk-SK"/>
        </w:rPr>
        <w:t>ností</w:t>
      </w:r>
      <w:r w:rsidRPr="0004721F" w:rsidR="00463A70">
        <w:rPr>
          <w:rFonts w:hint="default"/>
          <w:lang w:val="sk-SK"/>
        </w:rPr>
        <w:t xml:space="preserve">, </w:t>
      </w:r>
    </w:p>
    <w:p w:rsidR="00B110C1" w:rsidRPr="0004721F" w:rsidP="00E84B4E">
      <w:pPr>
        <w:pStyle w:val="ListParagraph"/>
        <w:widowControl w:val="0"/>
        <w:numPr>
          <w:ilvl w:val="1"/>
          <w:numId w:val="71"/>
        </w:numPr>
        <w:tabs>
          <w:tab w:val="left" w:pos="1134"/>
        </w:tabs>
        <w:autoSpaceDE w:val="0"/>
        <w:autoSpaceDN w:val="0"/>
        <w:bidi w:val="0"/>
        <w:adjustRightInd w:val="0"/>
        <w:ind w:left="709" w:hanging="283"/>
        <w:rPr>
          <w:lang w:val="sk-SK"/>
        </w:rPr>
      </w:pPr>
      <w:r w:rsidRPr="0004721F" w:rsidR="00463A70">
        <w:rPr>
          <w:rFonts w:hint="default"/>
          <w:lang w:val="sk-SK"/>
        </w:rPr>
        <w:t>označ</w:t>
      </w:r>
      <w:r w:rsidRPr="0004721F" w:rsidR="00463A70">
        <w:rPr>
          <w:rFonts w:hint="default"/>
          <w:lang w:val="sk-SK"/>
        </w:rPr>
        <w:t>enie dô</w:t>
      </w:r>
      <w:r w:rsidRPr="0004721F" w:rsidR="00463A70">
        <w:rPr>
          <w:rFonts w:hint="default"/>
          <w:lang w:val="sk-SK"/>
        </w:rPr>
        <w:t>kazov, ktoré</w:t>
      </w:r>
      <w:r w:rsidRPr="0004721F" w:rsidR="00463A70">
        <w:rPr>
          <w:rFonts w:hint="default"/>
          <w:lang w:val="sk-SK"/>
        </w:rPr>
        <w:t xml:space="preserve"> ž</w:t>
      </w:r>
      <w:r w:rsidRPr="0004721F" w:rsidR="00463A70">
        <w:rPr>
          <w:rFonts w:hint="default"/>
          <w:lang w:val="sk-SK"/>
        </w:rPr>
        <w:t>alobca navrhuje vykonať</w:t>
      </w:r>
      <w:r w:rsidRPr="0004721F" w:rsidR="00463A70">
        <w:rPr>
          <w:rFonts w:hint="default"/>
          <w:lang w:val="sk-SK"/>
        </w:rPr>
        <w:t xml:space="preserve">, </w:t>
      </w:r>
    </w:p>
    <w:p w:rsidR="00B110C1" w:rsidRPr="0004721F" w:rsidP="00E84B4E">
      <w:pPr>
        <w:pStyle w:val="ListParagraph"/>
        <w:widowControl w:val="0"/>
        <w:numPr>
          <w:ilvl w:val="1"/>
          <w:numId w:val="71"/>
        </w:numPr>
        <w:tabs>
          <w:tab w:val="left" w:pos="1134"/>
        </w:tabs>
        <w:autoSpaceDE w:val="0"/>
        <w:autoSpaceDN w:val="0"/>
        <w:bidi w:val="0"/>
        <w:adjustRightInd w:val="0"/>
        <w:ind w:left="709" w:hanging="283"/>
        <w:rPr>
          <w:lang w:val="sk-SK"/>
        </w:rPr>
      </w:pPr>
      <w:r w:rsidRPr="0004721F" w:rsidR="00463A70">
        <w:rPr>
          <w:lang w:val="sk-SK"/>
        </w:rPr>
        <w:t>ozn</w:t>
      </w:r>
      <w:r w:rsidRPr="0004721F" w:rsidR="00463A70">
        <w:rPr>
          <w:rFonts w:hint="default"/>
          <w:lang w:val="sk-SK"/>
        </w:rPr>
        <w:t>ač</w:t>
      </w:r>
      <w:r w:rsidRPr="0004721F" w:rsidR="00463A70">
        <w:rPr>
          <w:rFonts w:hint="default"/>
          <w:lang w:val="sk-SK"/>
        </w:rPr>
        <w:t>enie prá</w:t>
      </w:r>
      <w:r w:rsidRPr="0004721F" w:rsidR="00463A70">
        <w:rPr>
          <w:rFonts w:hint="default"/>
          <w:lang w:val="sk-SK"/>
        </w:rPr>
        <w:t>vnych predpisov, na ktoré</w:t>
      </w:r>
      <w:r w:rsidRPr="0004721F" w:rsidR="00463A70">
        <w:rPr>
          <w:rFonts w:hint="default"/>
          <w:lang w:val="sk-SK"/>
        </w:rPr>
        <w:t xml:space="preserve"> sa ž</w:t>
      </w:r>
      <w:r w:rsidRPr="0004721F" w:rsidR="00463A70">
        <w:rPr>
          <w:rFonts w:hint="default"/>
          <w:lang w:val="sk-SK"/>
        </w:rPr>
        <w:t>alobca odvolá</w:t>
      </w:r>
      <w:r w:rsidRPr="0004721F" w:rsidR="00463A70">
        <w:rPr>
          <w:rFonts w:hint="default"/>
          <w:lang w:val="sk-SK"/>
        </w:rPr>
        <w:t xml:space="preserve">va, </w:t>
      </w:r>
    </w:p>
    <w:p w:rsidR="00376035" w:rsidRPr="0004721F" w:rsidP="00E84B4E">
      <w:pPr>
        <w:pStyle w:val="ListParagraph"/>
        <w:widowControl w:val="0"/>
        <w:numPr>
          <w:ilvl w:val="1"/>
          <w:numId w:val="71"/>
        </w:numPr>
        <w:tabs>
          <w:tab w:val="left" w:pos="1134"/>
        </w:tabs>
        <w:autoSpaceDE w:val="0"/>
        <w:autoSpaceDN w:val="0"/>
        <w:bidi w:val="0"/>
        <w:adjustRightInd w:val="0"/>
        <w:ind w:left="709" w:hanging="283"/>
        <w:rPr>
          <w:lang w:val="sk-SK"/>
        </w:rPr>
      </w:pPr>
      <w:r w:rsidRPr="0004721F" w:rsidR="00463A70">
        <w:rPr>
          <w:rFonts w:hint="default"/>
          <w:lang w:val="sk-SK"/>
        </w:rPr>
        <w:t>ná</w:t>
      </w:r>
      <w:r w:rsidRPr="0004721F" w:rsidR="00463A70">
        <w:rPr>
          <w:rFonts w:hint="default"/>
          <w:lang w:val="sk-SK"/>
        </w:rPr>
        <w:t>vrh vo veci samej,</w:t>
      </w:r>
    </w:p>
    <w:p w:rsidR="0026292B" w:rsidRPr="0004721F" w:rsidP="00E84B4E">
      <w:pPr>
        <w:pStyle w:val="ListParagraph"/>
        <w:widowControl w:val="0"/>
        <w:numPr>
          <w:ilvl w:val="1"/>
          <w:numId w:val="71"/>
        </w:numPr>
        <w:tabs>
          <w:tab w:val="left" w:pos="1134"/>
        </w:tabs>
        <w:autoSpaceDE w:val="0"/>
        <w:autoSpaceDN w:val="0"/>
        <w:bidi w:val="0"/>
        <w:adjustRightInd w:val="0"/>
        <w:ind w:left="709" w:hanging="283"/>
        <w:rPr>
          <w:lang w:val="sk-SK"/>
        </w:rPr>
      </w:pPr>
      <w:r w:rsidRPr="0004721F" w:rsidR="00463A70">
        <w:rPr>
          <w:rFonts w:hint="default"/>
          <w:lang w:val="sk-SK"/>
        </w:rPr>
        <w:t>podpis ž</w:t>
      </w:r>
      <w:r w:rsidRPr="0004721F" w:rsidR="00463A70">
        <w:rPr>
          <w:rFonts w:hint="default"/>
          <w:lang w:val="sk-SK"/>
        </w:rPr>
        <w:t xml:space="preserve">alobcu. </w:t>
      </w:r>
    </w:p>
    <w:p w:rsidR="0026292B" w:rsidRPr="0004721F" w:rsidP="0026292B">
      <w:pPr>
        <w:widowControl w:val="0"/>
        <w:tabs>
          <w:tab w:val="left" w:pos="1134"/>
        </w:tabs>
        <w:autoSpaceDE w:val="0"/>
        <w:autoSpaceDN w:val="0"/>
        <w:bidi w:val="0"/>
        <w:adjustRightInd w:val="0"/>
        <w:ind w:left="851" w:hanging="425"/>
        <w:rPr>
          <w:lang w:val="sk-SK"/>
        </w:rPr>
      </w:pPr>
    </w:p>
    <w:p w:rsidR="00B110C1" w:rsidRPr="0004721F" w:rsidP="0026292B">
      <w:pPr>
        <w:widowControl w:val="0"/>
        <w:tabs>
          <w:tab w:val="left" w:pos="1134"/>
        </w:tabs>
        <w:autoSpaceDE w:val="0"/>
        <w:autoSpaceDN w:val="0"/>
        <w:bidi w:val="0"/>
        <w:adjustRightInd w:val="0"/>
        <w:ind w:firstLine="709"/>
        <w:jc w:val="both"/>
        <w:rPr>
          <w:lang w:val="sk-SK"/>
        </w:rPr>
      </w:pPr>
      <w:r w:rsidRPr="0004721F" w:rsidR="00463A70">
        <w:rPr>
          <w:rFonts w:hint="default"/>
          <w:lang w:val="sk-SK"/>
        </w:rPr>
        <w:t>(2) K ž</w:t>
      </w:r>
      <w:r w:rsidRPr="0004721F" w:rsidR="00463A70">
        <w:rPr>
          <w:rFonts w:hint="default"/>
          <w:lang w:val="sk-SK"/>
        </w:rPr>
        <w:t>alobe sa pripojí</w:t>
      </w:r>
      <w:r w:rsidRPr="0004721F" w:rsidR="00463A70">
        <w:rPr>
          <w:rFonts w:hint="default"/>
          <w:lang w:val="sk-SK"/>
        </w:rPr>
        <w:t xml:space="preserve"> kó</w:t>
      </w:r>
      <w:r w:rsidRPr="0004721F" w:rsidR="00463A70">
        <w:rPr>
          <w:rFonts w:hint="default"/>
          <w:lang w:val="sk-SK"/>
        </w:rPr>
        <w:t>pia spotrebiteľ</w:t>
      </w:r>
      <w:r w:rsidRPr="0004721F" w:rsidR="00463A70">
        <w:rPr>
          <w:rFonts w:hint="default"/>
          <w:lang w:val="sk-SK"/>
        </w:rPr>
        <w:t>skej rozhodcovskej zmluvy a dô</w:t>
      </w:r>
      <w:r w:rsidRPr="0004721F" w:rsidR="00463A70">
        <w:rPr>
          <w:rFonts w:hint="default"/>
          <w:lang w:val="sk-SK"/>
        </w:rPr>
        <w:t>kazy, ktorý</w:t>
      </w:r>
      <w:r w:rsidRPr="0004721F" w:rsidR="00463A70">
        <w:rPr>
          <w:rFonts w:hint="default"/>
          <w:lang w:val="sk-SK"/>
        </w:rPr>
        <w:t>ch sa ž</w:t>
      </w:r>
      <w:r w:rsidRPr="0004721F" w:rsidR="00463A70">
        <w:rPr>
          <w:rFonts w:hint="default"/>
          <w:lang w:val="sk-SK"/>
        </w:rPr>
        <w:t>alobca v </w:t>
      </w:r>
      <w:r w:rsidRPr="0004721F" w:rsidR="00463A70">
        <w:rPr>
          <w:rFonts w:hint="default"/>
          <w:lang w:val="sk-SK"/>
        </w:rPr>
        <w:t>ž</w:t>
      </w:r>
      <w:r w:rsidRPr="0004721F" w:rsidR="00463A70">
        <w:rPr>
          <w:rFonts w:hint="default"/>
          <w:lang w:val="sk-SK"/>
        </w:rPr>
        <w:t>alobe dovolá</w:t>
      </w:r>
      <w:r w:rsidRPr="0004721F" w:rsidR="00463A70">
        <w:rPr>
          <w:rFonts w:hint="default"/>
          <w:lang w:val="sk-SK"/>
        </w:rPr>
        <w:t xml:space="preserve">va. </w:t>
      </w:r>
    </w:p>
    <w:p w:rsidR="0026292B" w:rsidRPr="0004721F" w:rsidP="0026292B">
      <w:pPr>
        <w:widowControl w:val="0"/>
        <w:tabs>
          <w:tab w:val="left" w:pos="1134"/>
        </w:tabs>
        <w:autoSpaceDE w:val="0"/>
        <w:autoSpaceDN w:val="0"/>
        <w:bidi w:val="0"/>
        <w:adjustRightInd w:val="0"/>
        <w:ind w:firstLine="709"/>
        <w:jc w:val="both"/>
        <w:rPr>
          <w:lang w:val="sk-SK"/>
        </w:rPr>
      </w:pPr>
    </w:p>
    <w:p w:rsidR="0026292B" w:rsidRPr="0004721F" w:rsidP="0026292B">
      <w:pPr>
        <w:widowControl w:val="0"/>
        <w:tabs>
          <w:tab w:val="left" w:pos="1134"/>
        </w:tabs>
        <w:autoSpaceDE w:val="0"/>
        <w:autoSpaceDN w:val="0"/>
        <w:bidi w:val="0"/>
        <w:adjustRightInd w:val="0"/>
        <w:ind w:firstLine="709"/>
        <w:jc w:val="both"/>
        <w:rPr>
          <w:lang w:val="sk-SK"/>
        </w:rPr>
      </w:pPr>
      <w:r w:rsidRPr="0004721F" w:rsidR="00463A70">
        <w:rPr>
          <w:rFonts w:hint="default"/>
          <w:lang w:val="sk-SK"/>
        </w:rPr>
        <w:t>(3) Ak ž</w:t>
      </w:r>
      <w:r w:rsidRPr="0004721F" w:rsidR="00463A70">
        <w:rPr>
          <w:rFonts w:hint="default"/>
          <w:lang w:val="sk-SK"/>
        </w:rPr>
        <w:t>aloba neobsahuje ná</w:t>
      </w:r>
      <w:r w:rsidRPr="0004721F" w:rsidR="00463A70">
        <w:rPr>
          <w:rFonts w:hint="default"/>
          <w:lang w:val="sk-SK"/>
        </w:rPr>
        <w:t>lež</w:t>
      </w:r>
      <w:r w:rsidRPr="0004721F" w:rsidR="00463A70">
        <w:rPr>
          <w:rFonts w:hint="default"/>
          <w:lang w:val="sk-SK"/>
        </w:rPr>
        <w:t>itosti podľ</w:t>
      </w:r>
      <w:r w:rsidRPr="0004721F" w:rsidR="00463A70">
        <w:rPr>
          <w:rFonts w:hint="default"/>
          <w:lang w:val="sk-SK"/>
        </w:rPr>
        <w:t>a odseku 1 alebo k nej nie sú</w:t>
      </w:r>
      <w:r w:rsidRPr="0004721F" w:rsidR="00463A70">
        <w:rPr>
          <w:rFonts w:hint="default"/>
          <w:lang w:val="sk-SK"/>
        </w:rPr>
        <w:t xml:space="preserve"> pripojené</w:t>
      </w:r>
      <w:r w:rsidRPr="0004721F" w:rsidR="00463A70">
        <w:rPr>
          <w:rFonts w:hint="default"/>
          <w:lang w:val="sk-SK"/>
        </w:rPr>
        <w:t xml:space="preserve"> dô</w:t>
      </w:r>
      <w:r w:rsidRPr="0004721F" w:rsidR="00463A70">
        <w:rPr>
          <w:rFonts w:hint="default"/>
          <w:lang w:val="sk-SK"/>
        </w:rPr>
        <w:t>kazy podľ</w:t>
      </w:r>
      <w:r w:rsidRPr="0004721F" w:rsidR="00463A70">
        <w:rPr>
          <w:rFonts w:hint="default"/>
          <w:lang w:val="sk-SK"/>
        </w:rPr>
        <w:t>a odseku 2, ž</w:t>
      </w:r>
      <w:r w:rsidRPr="0004721F" w:rsidR="00463A70">
        <w:rPr>
          <w:rFonts w:hint="default"/>
          <w:lang w:val="sk-SK"/>
        </w:rPr>
        <w:t>alobca ž</w:t>
      </w:r>
      <w:r w:rsidRPr="0004721F" w:rsidR="00463A70">
        <w:rPr>
          <w:rFonts w:hint="default"/>
          <w:lang w:val="sk-SK"/>
        </w:rPr>
        <w:t>alobu doplní</w:t>
      </w:r>
      <w:r w:rsidRPr="0004721F" w:rsidR="00463A70">
        <w:rPr>
          <w:rFonts w:hint="default"/>
          <w:lang w:val="sk-SK"/>
        </w:rPr>
        <w:t xml:space="preserve"> v lehote urč</w:t>
      </w:r>
      <w:r w:rsidRPr="0004721F" w:rsidR="00463A70">
        <w:rPr>
          <w:rFonts w:hint="default"/>
          <w:lang w:val="sk-SK"/>
        </w:rPr>
        <w:t>enej stá</w:t>
      </w:r>
      <w:r w:rsidRPr="0004721F" w:rsidR="00463A70">
        <w:rPr>
          <w:rFonts w:hint="default"/>
          <w:lang w:val="sk-SK"/>
        </w:rPr>
        <w:t>lym rozhodcovský</w:t>
      </w:r>
      <w:r w:rsidRPr="0004721F" w:rsidR="00463A70">
        <w:rPr>
          <w:rFonts w:hint="default"/>
          <w:lang w:val="sk-SK"/>
        </w:rPr>
        <w:t>m sú</w:t>
      </w:r>
      <w:r w:rsidRPr="0004721F" w:rsidR="00463A70">
        <w:rPr>
          <w:rFonts w:hint="default"/>
          <w:lang w:val="sk-SK"/>
        </w:rPr>
        <w:t>dom</w:t>
      </w:r>
      <w:r w:rsidRPr="0004721F" w:rsidR="00AC7D31">
        <w:rPr>
          <w:rFonts w:hint="default"/>
          <w:lang w:val="sk-SK"/>
        </w:rPr>
        <w:t>, ktorá</w:t>
      </w:r>
      <w:r w:rsidRPr="0004721F" w:rsidR="00AC7D31">
        <w:rPr>
          <w:rFonts w:hint="default"/>
          <w:lang w:val="sk-SK"/>
        </w:rPr>
        <w:t xml:space="preserve"> </w:t>
      </w:r>
      <w:r w:rsidRPr="0004721F" w:rsidR="005D72A5">
        <w:rPr>
          <w:rFonts w:hint="default"/>
          <w:lang w:val="sk-SK"/>
        </w:rPr>
        <w:t>nesmie byť</w:t>
      </w:r>
      <w:r w:rsidRPr="0004721F" w:rsidR="005D72A5">
        <w:rPr>
          <w:rFonts w:hint="default"/>
          <w:lang w:val="sk-SK"/>
        </w:rPr>
        <w:t xml:space="preserve"> kratš</w:t>
      </w:r>
      <w:r w:rsidRPr="0004721F" w:rsidR="005D72A5">
        <w:rPr>
          <w:rFonts w:hint="default"/>
          <w:lang w:val="sk-SK"/>
        </w:rPr>
        <w:t>ia ako</w:t>
      </w:r>
      <w:r w:rsidRPr="0004721F" w:rsidR="00AC7D31">
        <w:rPr>
          <w:rFonts w:hint="default"/>
          <w:lang w:val="sk-SK"/>
        </w:rPr>
        <w:t xml:space="preserve"> 15 dní</w:t>
      </w:r>
      <w:r w:rsidRPr="0004721F" w:rsidR="0001321A">
        <w:rPr>
          <w:lang w:val="sk-SK"/>
        </w:rPr>
        <w:t>.</w:t>
      </w:r>
      <w:r w:rsidRPr="0004721F" w:rsidR="00023B2E">
        <w:rPr>
          <w:lang w:val="sk-SK"/>
        </w:rPr>
        <w:t xml:space="preserve"> Ak nebola </w:t>
      </w:r>
      <w:r w:rsidRPr="0004721F" w:rsidR="005A5ACA">
        <w:rPr>
          <w:rFonts w:hint="default"/>
          <w:lang w:val="sk-SK"/>
        </w:rPr>
        <w:t>ž</w:t>
      </w:r>
      <w:r w:rsidRPr="0004721F" w:rsidR="005A5ACA">
        <w:rPr>
          <w:rFonts w:hint="default"/>
          <w:lang w:val="sk-SK"/>
        </w:rPr>
        <w:t xml:space="preserve">aloba </w:t>
      </w:r>
      <w:r w:rsidRPr="0004721F" w:rsidR="00023B2E">
        <w:rPr>
          <w:rFonts w:hint="default"/>
          <w:lang w:val="sk-SK"/>
        </w:rPr>
        <w:t>doplnená</w:t>
      </w:r>
      <w:r w:rsidRPr="0004721F" w:rsidR="00023B2E">
        <w:rPr>
          <w:rFonts w:hint="default"/>
          <w:lang w:val="sk-SK"/>
        </w:rPr>
        <w:t xml:space="preserve"> v lehote podľ</w:t>
      </w:r>
      <w:r w:rsidRPr="0004721F" w:rsidR="00023B2E">
        <w:rPr>
          <w:rFonts w:hint="default"/>
          <w:lang w:val="sk-SK"/>
        </w:rPr>
        <w:t>a prvej vety, stá</w:t>
      </w:r>
      <w:r w:rsidRPr="0004721F" w:rsidR="00023B2E">
        <w:rPr>
          <w:rFonts w:hint="default"/>
          <w:lang w:val="sk-SK"/>
        </w:rPr>
        <w:t>ly rozhodcovský</w:t>
      </w:r>
      <w:r w:rsidRPr="0004721F" w:rsidR="00023B2E">
        <w:rPr>
          <w:rFonts w:hint="default"/>
          <w:lang w:val="sk-SK"/>
        </w:rPr>
        <w:t xml:space="preserve"> sú</w:t>
      </w:r>
      <w:r w:rsidRPr="0004721F" w:rsidR="00023B2E">
        <w:rPr>
          <w:rFonts w:hint="default"/>
          <w:lang w:val="sk-SK"/>
        </w:rPr>
        <w:t xml:space="preserve">d </w:t>
      </w:r>
      <w:r w:rsidRPr="0004721F" w:rsidR="006D3200">
        <w:rPr>
          <w:lang w:val="sk-SK"/>
        </w:rPr>
        <w:t>sp</w:t>
      </w:r>
      <w:r w:rsidRPr="0004721F" w:rsidR="006D3200">
        <w:rPr>
          <w:rFonts w:hint="default"/>
          <w:lang w:val="sk-SK"/>
        </w:rPr>
        <w:t>otrebiteľ</w:t>
      </w:r>
      <w:r w:rsidRPr="0004721F" w:rsidR="006D3200">
        <w:rPr>
          <w:rFonts w:hint="default"/>
          <w:lang w:val="sk-SK"/>
        </w:rPr>
        <w:t>ské</w:t>
      </w:r>
      <w:r w:rsidRPr="0004721F" w:rsidR="006D3200">
        <w:rPr>
          <w:rFonts w:hint="default"/>
          <w:lang w:val="sk-SK"/>
        </w:rPr>
        <w:t xml:space="preserve"> </w:t>
      </w:r>
      <w:r w:rsidRPr="0004721F" w:rsidR="00023B2E">
        <w:rPr>
          <w:rFonts w:hint="default"/>
          <w:lang w:val="sk-SK"/>
        </w:rPr>
        <w:t>rozhodcovské</w:t>
      </w:r>
      <w:r w:rsidRPr="0004721F" w:rsidR="00023B2E">
        <w:rPr>
          <w:rFonts w:hint="default"/>
          <w:lang w:val="sk-SK"/>
        </w:rPr>
        <w:t xml:space="preserve"> konanie zastaví.</w:t>
      </w:r>
      <w:r w:rsidRPr="0004721F" w:rsidR="00023B2E">
        <w:rPr>
          <w:lang w:val="sk-SK"/>
        </w:rPr>
        <w:t xml:space="preserve"> </w:t>
      </w:r>
    </w:p>
    <w:p w:rsidR="0026292B" w:rsidRPr="0004721F" w:rsidP="0026292B">
      <w:pPr>
        <w:widowControl w:val="0"/>
        <w:tabs>
          <w:tab w:val="left" w:pos="1134"/>
        </w:tabs>
        <w:autoSpaceDE w:val="0"/>
        <w:autoSpaceDN w:val="0"/>
        <w:bidi w:val="0"/>
        <w:adjustRightInd w:val="0"/>
        <w:ind w:firstLine="709"/>
        <w:jc w:val="both"/>
        <w:rPr>
          <w:lang w:val="sk-SK"/>
        </w:rPr>
      </w:pPr>
    </w:p>
    <w:p w:rsidR="00364C37" w:rsidRPr="0004721F" w:rsidP="0026292B">
      <w:pPr>
        <w:widowControl w:val="0"/>
        <w:tabs>
          <w:tab w:val="left" w:pos="1134"/>
        </w:tabs>
        <w:autoSpaceDE w:val="0"/>
        <w:autoSpaceDN w:val="0"/>
        <w:bidi w:val="0"/>
        <w:adjustRightInd w:val="0"/>
        <w:ind w:firstLine="709"/>
        <w:jc w:val="both"/>
        <w:rPr>
          <w:lang w:val="sk-SK"/>
        </w:rPr>
      </w:pPr>
      <w:r w:rsidRPr="0004721F" w:rsidR="00134530">
        <w:rPr>
          <w:lang w:val="sk-SK"/>
        </w:rPr>
        <w:t xml:space="preserve">(4) </w:t>
      </w:r>
      <w:r w:rsidRPr="0004721F" w:rsidR="00D94B6B">
        <w:rPr>
          <w:rFonts w:hint="default"/>
          <w:lang w:val="sk-SK"/>
        </w:rPr>
        <w:t>Stá</w:t>
      </w:r>
      <w:r w:rsidRPr="0004721F" w:rsidR="00D94B6B">
        <w:rPr>
          <w:rFonts w:hint="default"/>
          <w:lang w:val="sk-SK"/>
        </w:rPr>
        <w:t>ly r</w:t>
      </w:r>
      <w:r w:rsidRPr="0004721F" w:rsidR="0001321A">
        <w:rPr>
          <w:rFonts w:hint="default"/>
          <w:lang w:val="sk-SK"/>
        </w:rPr>
        <w:t>ozhodcovský</w:t>
      </w:r>
      <w:r w:rsidRPr="0004721F" w:rsidR="0001321A">
        <w:rPr>
          <w:rFonts w:hint="default"/>
          <w:lang w:val="sk-SK"/>
        </w:rPr>
        <w:t xml:space="preserve"> sú</w:t>
      </w:r>
      <w:r w:rsidRPr="0004721F" w:rsidR="0001321A">
        <w:rPr>
          <w:rFonts w:hint="default"/>
          <w:lang w:val="sk-SK"/>
        </w:rPr>
        <w:t>d bezodkladne po doruč</w:t>
      </w:r>
      <w:r w:rsidRPr="0004721F" w:rsidR="0001321A">
        <w:rPr>
          <w:rFonts w:hint="default"/>
          <w:lang w:val="sk-SK"/>
        </w:rPr>
        <w:t>ení</w:t>
      </w:r>
      <w:r w:rsidRPr="0004721F" w:rsidR="0001321A">
        <w:rPr>
          <w:rFonts w:hint="default"/>
          <w:lang w:val="sk-SK"/>
        </w:rPr>
        <w:t xml:space="preserve"> ž</w:t>
      </w:r>
      <w:r w:rsidRPr="0004721F" w:rsidR="0001321A">
        <w:rPr>
          <w:rFonts w:hint="default"/>
          <w:lang w:val="sk-SK"/>
        </w:rPr>
        <w:t>aloby</w:t>
      </w:r>
      <w:r w:rsidRPr="0004721F" w:rsidR="00C43844">
        <w:rPr>
          <w:lang w:val="sk-SK"/>
        </w:rPr>
        <w:t xml:space="preserve"> a ak nejde o </w:t>
      </w:r>
      <w:r w:rsidRPr="0004721F" w:rsidR="00C43844">
        <w:rPr>
          <w:rFonts w:hint="default"/>
          <w:lang w:val="sk-SK"/>
        </w:rPr>
        <w:t>spotrebiteľ</w:t>
      </w:r>
      <w:r w:rsidRPr="0004721F" w:rsidR="00C43844">
        <w:rPr>
          <w:rFonts w:hint="default"/>
          <w:lang w:val="sk-SK"/>
        </w:rPr>
        <w:t>a, po zaplatení</w:t>
      </w:r>
      <w:r w:rsidRPr="0004721F" w:rsidR="00C43844">
        <w:rPr>
          <w:rFonts w:hint="default"/>
          <w:lang w:val="sk-SK"/>
        </w:rPr>
        <w:t xml:space="preserve"> poplatku podľ</w:t>
      </w:r>
      <w:r w:rsidRPr="0004721F" w:rsidR="00C43844">
        <w:rPr>
          <w:rFonts w:hint="default"/>
          <w:lang w:val="sk-SK"/>
        </w:rPr>
        <w:t>a sadzobní</w:t>
      </w:r>
      <w:r w:rsidRPr="0004721F" w:rsidR="00C43844">
        <w:rPr>
          <w:rFonts w:hint="default"/>
          <w:lang w:val="sk-SK"/>
        </w:rPr>
        <w:t>ka poplatkov zverejnené</w:t>
      </w:r>
      <w:r w:rsidRPr="0004721F" w:rsidR="00C43844">
        <w:rPr>
          <w:rFonts w:hint="default"/>
          <w:lang w:val="sk-SK"/>
        </w:rPr>
        <w:t>ho na webovom sí</w:t>
      </w:r>
      <w:r w:rsidRPr="0004721F" w:rsidR="00C43844">
        <w:rPr>
          <w:rFonts w:hint="default"/>
          <w:lang w:val="sk-SK"/>
        </w:rPr>
        <w:t>dle stá</w:t>
      </w:r>
      <w:r w:rsidRPr="0004721F" w:rsidR="00C43844">
        <w:rPr>
          <w:rFonts w:hint="default"/>
          <w:lang w:val="sk-SK"/>
        </w:rPr>
        <w:t>leho rozhodcovské</w:t>
      </w:r>
      <w:r w:rsidRPr="0004721F" w:rsidR="00C43844">
        <w:rPr>
          <w:rFonts w:hint="default"/>
          <w:lang w:val="sk-SK"/>
        </w:rPr>
        <w:t>ho sú</w:t>
      </w:r>
      <w:r w:rsidRPr="0004721F" w:rsidR="00C43844">
        <w:rPr>
          <w:rFonts w:hint="default"/>
          <w:lang w:val="sk-SK"/>
        </w:rPr>
        <w:t>du,</w:t>
      </w:r>
      <w:r w:rsidRPr="0004721F" w:rsidR="0001321A">
        <w:rPr>
          <w:rFonts w:hint="default"/>
          <w:lang w:val="sk-SK"/>
        </w:rPr>
        <w:t xml:space="preserve"> pí</w:t>
      </w:r>
      <w:r w:rsidRPr="0004721F" w:rsidR="0001321A">
        <w:rPr>
          <w:rFonts w:hint="default"/>
          <w:lang w:val="sk-SK"/>
        </w:rPr>
        <w:t>somne vyzve ž</w:t>
      </w:r>
      <w:r w:rsidRPr="0004721F" w:rsidR="0001321A">
        <w:rPr>
          <w:rFonts w:hint="default"/>
          <w:lang w:val="sk-SK"/>
        </w:rPr>
        <w:t>alo</w:t>
      </w:r>
      <w:r w:rsidRPr="0004721F" w:rsidR="0001321A">
        <w:rPr>
          <w:rFonts w:hint="default"/>
          <w:lang w:val="sk-SK"/>
        </w:rPr>
        <w:t>vané</w:t>
      </w:r>
      <w:r w:rsidRPr="0004721F" w:rsidR="0001321A">
        <w:rPr>
          <w:rFonts w:hint="default"/>
          <w:lang w:val="sk-SK"/>
        </w:rPr>
        <w:t>ho na zaslanie ž</w:t>
      </w:r>
      <w:r w:rsidRPr="0004721F" w:rsidR="0001321A">
        <w:rPr>
          <w:rFonts w:hint="default"/>
          <w:lang w:val="sk-SK"/>
        </w:rPr>
        <w:t>alobnej odpovede. Lehota pre zaslanie ž</w:t>
      </w:r>
      <w:r w:rsidRPr="0004721F" w:rsidR="0001321A">
        <w:rPr>
          <w:rFonts w:hint="default"/>
          <w:lang w:val="sk-SK"/>
        </w:rPr>
        <w:t>alobnej odpovede, ktorú</w:t>
      </w:r>
      <w:r w:rsidRPr="0004721F" w:rsidR="0001321A">
        <w:rPr>
          <w:rFonts w:hint="default"/>
          <w:lang w:val="sk-SK"/>
        </w:rPr>
        <w:t xml:space="preserve"> </w:t>
      </w:r>
      <w:r w:rsidRPr="0004721F" w:rsidR="005A5ACA">
        <w:rPr>
          <w:rFonts w:hint="default"/>
          <w:lang w:val="sk-SK"/>
        </w:rPr>
        <w:t>stá</w:t>
      </w:r>
      <w:r w:rsidRPr="0004721F" w:rsidR="005A5ACA">
        <w:rPr>
          <w:rFonts w:hint="default"/>
          <w:lang w:val="sk-SK"/>
        </w:rPr>
        <w:t xml:space="preserve">ly </w:t>
      </w:r>
      <w:r w:rsidRPr="0004721F" w:rsidR="0001321A">
        <w:rPr>
          <w:rFonts w:hint="default"/>
          <w:lang w:val="sk-SK"/>
        </w:rPr>
        <w:t>rozhodcovský</w:t>
      </w:r>
      <w:r w:rsidRPr="0004721F" w:rsidR="0001321A">
        <w:rPr>
          <w:rFonts w:hint="default"/>
          <w:lang w:val="sk-SK"/>
        </w:rPr>
        <w:t xml:space="preserve"> sú</w:t>
      </w:r>
      <w:r w:rsidRPr="0004721F" w:rsidR="0001321A">
        <w:rPr>
          <w:rFonts w:hint="default"/>
          <w:lang w:val="sk-SK"/>
        </w:rPr>
        <w:t xml:space="preserve">d </w:t>
      </w:r>
      <w:r w:rsidR="000F4581">
        <w:rPr>
          <w:rFonts w:hint="default"/>
          <w:lang w:val="sk-SK"/>
        </w:rPr>
        <w:t>určí</w:t>
      </w:r>
      <w:r w:rsidRPr="0004721F" w:rsidR="000F4581">
        <w:rPr>
          <w:lang w:val="sk-SK"/>
        </w:rPr>
        <w:t xml:space="preserve"> </w:t>
      </w:r>
      <w:r w:rsidRPr="0004721F" w:rsidR="0001321A">
        <w:rPr>
          <w:rFonts w:hint="default"/>
          <w:lang w:val="sk-SK"/>
        </w:rPr>
        <w:t>ž</w:t>
      </w:r>
      <w:r w:rsidRPr="0004721F" w:rsidR="0001321A">
        <w:rPr>
          <w:rFonts w:hint="default"/>
          <w:lang w:val="sk-SK"/>
        </w:rPr>
        <w:t>alované</w:t>
      </w:r>
      <w:r w:rsidRPr="0004721F" w:rsidR="0001321A">
        <w:rPr>
          <w:rFonts w:hint="default"/>
          <w:lang w:val="sk-SK"/>
        </w:rPr>
        <w:t xml:space="preserve">mu, </w:t>
      </w:r>
      <w:r w:rsidRPr="0004721F" w:rsidR="00D94B6B">
        <w:rPr>
          <w:lang w:val="sk-SK"/>
        </w:rPr>
        <w:t xml:space="preserve">nesmie </w:t>
      </w:r>
      <w:r w:rsidRPr="0004721F" w:rsidR="0001321A">
        <w:rPr>
          <w:rFonts w:hint="default"/>
          <w:lang w:val="sk-SK"/>
        </w:rPr>
        <w:t>byť</w:t>
      </w:r>
      <w:r w:rsidRPr="0004721F" w:rsidR="0001321A">
        <w:rPr>
          <w:rFonts w:hint="default"/>
          <w:lang w:val="sk-SK"/>
        </w:rPr>
        <w:t xml:space="preserve"> kratš</w:t>
      </w:r>
      <w:r w:rsidRPr="0004721F" w:rsidR="0001321A">
        <w:rPr>
          <w:rFonts w:hint="default"/>
          <w:lang w:val="sk-SK"/>
        </w:rPr>
        <w:t>ia ako 30 dní</w:t>
      </w:r>
      <w:r w:rsidRPr="0004721F" w:rsidR="0001321A">
        <w:rPr>
          <w:rFonts w:hint="default"/>
          <w:lang w:val="sk-SK"/>
        </w:rPr>
        <w:t xml:space="preserve"> od doruč</w:t>
      </w:r>
      <w:r w:rsidRPr="0004721F" w:rsidR="0001321A">
        <w:rPr>
          <w:rFonts w:hint="default"/>
          <w:lang w:val="sk-SK"/>
        </w:rPr>
        <w:t>enia</w:t>
      </w:r>
      <w:r w:rsidRPr="0004721F" w:rsidR="007B1B94">
        <w:rPr>
          <w:rFonts w:hint="default"/>
          <w:lang w:val="sk-SK"/>
        </w:rPr>
        <w:t xml:space="preserve"> ž</w:t>
      </w:r>
      <w:r w:rsidRPr="0004721F" w:rsidR="007B1B94">
        <w:rPr>
          <w:rFonts w:hint="default"/>
          <w:lang w:val="sk-SK"/>
        </w:rPr>
        <w:t>aloby</w:t>
      </w:r>
      <w:r w:rsidRPr="0004721F" w:rsidR="00463A70">
        <w:rPr>
          <w:rFonts w:hint="default"/>
          <w:lang w:val="sk-SK"/>
        </w:rPr>
        <w:t>. Ak je ž</w:t>
      </w:r>
      <w:r w:rsidRPr="0004721F" w:rsidR="00463A70">
        <w:rPr>
          <w:rFonts w:hint="default"/>
          <w:lang w:val="sk-SK"/>
        </w:rPr>
        <w:t>alovaný</w:t>
      </w:r>
      <w:r w:rsidRPr="0004721F" w:rsidR="00463A70">
        <w:rPr>
          <w:rFonts w:hint="default"/>
          <w:lang w:val="sk-SK"/>
        </w:rPr>
        <w:t>m spotrebiteľ</w:t>
      </w:r>
      <w:r w:rsidRPr="0004721F" w:rsidR="00463A70">
        <w:rPr>
          <w:rFonts w:hint="default"/>
          <w:lang w:val="sk-SK"/>
        </w:rPr>
        <w:t>, vý</w:t>
      </w:r>
      <w:r w:rsidRPr="0004721F" w:rsidR="00463A70">
        <w:rPr>
          <w:rFonts w:hint="default"/>
          <w:lang w:val="sk-SK"/>
        </w:rPr>
        <w:t>zva musí</w:t>
      </w:r>
      <w:r w:rsidRPr="0004721F" w:rsidR="00463A70">
        <w:rPr>
          <w:rFonts w:hint="default"/>
          <w:lang w:val="sk-SK"/>
        </w:rPr>
        <w:t xml:space="preserve"> obsahovať</w:t>
      </w:r>
      <w:r w:rsidRPr="0004721F" w:rsidR="00463A70">
        <w:rPr>
          <w:rFonts w:hint="default"/>
          <w:lang w:val="sk-SK"/>
        </w:rPr>
        <w:t xml:space="preserve"> </w:t>
      </w:r>
      <w:r w:rsidRPr="0004721F" w:rsidR="00EA0928">
        <w:rPr>
          <w:rFonts w:hint="default"/>
          <w:lang w:val="sk-SK"/>
        </w:rPr>
        <w:t>pouč</w:t>
      </w:r>
      <w:r w:rsidRPr="0004721F" w:rsidR="00EA0928">
        <w:rPr>
          <w:rFonts w:hint="default"/>
          <w:lang w:val="sk-SK"/>
        </w:rPr>
        <w:t>enie podľ</w:t>
      </w:r>
      <w:r w:rsidRPr="0004721F" w:rsidR="00EA0928">
        <w:rPr>
          <w:rFonts w:hint="default"/>
          <w:lang w:val="sk-SK"/>
        </w:rPr>
        <w:t>a vzoru uvedené</w:t>
      </w:r>
      <w:r w:rsidRPr="0004721F" w:rsidR="00EA0928">
        <w:rPr>
          <w:rFonts w:hint="default"/>
          <w:lang w:val="sk-SK"/>
        </w:rPr>
        <w:t xml:space="preserve">ho </w:t>
      </w:r>
      <w:r w:rsidRPr="0004721F" w:rsidR="00463A70">
        <w:rPr>
          <w:rFonts w:hint="default"/>
          <w:lang w:val="sk-SK"/>
        </w:rPr>
        <w:t>v prí</w:t>
      </w:r>
      <w:r w:rsidRPr="0004721F" w:rsidR="00463A70">
        <w:rPr>
          <w:rFonts w:hint="default"/>
          <w:lang w:val="sk-SK"/>
        </w:rPr>
        <w:t>lohe č</w:t>
      </w:r>
      <w:r w:rsidRPr="0004721F" w:rsidR="00463A70">
        <w:rPr>
          <w:rFonts w:hint="default"/>
          <w:lang w:val="sk-SK"/>
        </w:rPr>
        <w:t>. 2. Spolu s </w:t>
      </w:r>
      <w:r w:rsidRPr="0004721F" w:rsidR="00463A70">
        <w:rPr>
          <w:rFonts w:hint="default"/>
          <w:lang w:val="sk-SK"/>
        </w:rPr>
        <w:t>vý</w:t>
      </w:r>
      <w:r w:rsidRPr="0004721F" w:rsidR="00463A70">
        <w:rPr>
          <w:rFonts w:hint="default"/>
          <w:lang w:val="sk-SK"/>
        </w:rPr>
        <w:t>zvou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doručí</w:t>
      </w:r>
      <w:r w:rsidRPr="0004721F" w:rsidR="00463A70">
        <w:rPr>
          <w:rFonts w:hint="default"/>
          <w:lang w:val="sk-SK"/>
        </w:rPr>
        <w:t xml:space="preserve"> ž</w:t>
      </w:r>
      <w:r w:rsidRPr="0004721F" w:rsidR="00463A70">
        <w:rPr>
          <w:rFonts w:hint="default"/>
          <w:lang w:val="sk-SK"/>
        </w:rPr>
        <w:t>alované</w:t>
      </w:r>
      <w:r w:rsidRPr="0004721F" w:rsidR="00463A70">
        <w:rPr>
          <w:rFonts w:hint="default"/>
          <w:lang w:val="sk-SK"/>
        </w:rPr>
        <w:t>mu ž</w:t>
      </w:r>
      <w:r w:rsidRPr="0004721F" w:rsidR="00463A70">
        <w:rPr>
          <w:rFonts w:hint="default"/>
          <w:lang w:val="sk-SK"/>
        </w:rPr>
        <w:t>alobu s prilož</w:t>
      </w:r>
      <w:r w:rsidRPr="0004721F" w:rsidR="00463A70">
        <w:rPr>
          <w:rFonts w:hint="default"/>
          <w:lang w:val="sk-SK"/>
        </w:rPr>
        <w:t>ený</w:t>
      </w:r>
      <w:r w:rsidRPr="0004721F" w:rsidR="00463A70">
        <w:rPr>
          <w:rFonts w:hint="default"/>
          <w:lang w:val="sk-SK"/>
        </w:rPr>
        <w:t>mi listinný</w:t>
      </w:r>
      <w:r w:rsidRPr="0004721F" w:rsidR="00463A70">
        <w:rPr>
          <w:rFonts w:hint="default"/>
          <w:lang w:val="sk-SK"/>
        </w:rPr>
        <w:t>mi dô</w:t>
      </w:r>
      <w:r w:rsidRPr="0004721F" w:rsidR="00463A70">
        <w:rPr>
          <w:rFonts w:hint="default"/>
          <w:lang w:val="sk-SK"/>
        </w:rPr>
        <w:t>kazmi.</w:t>
      </w:r>
    </w:p>
    <w:p w:rsidR="0026292B" w:rsidRPr="0004721F" w:rsidP="0026292B">
      <w:pPr>
        <w:widowControl w:val="0"/>
        <w:tabs>
          <w:tab w:val="left" w:pos="1134"/>
        </w:tabs>
        <w:autoSpaceDE w:val="0"/>
        <w:autoSpaceDN w:val="0"/>
        <w:bidi w:val="0"/>
        <w:adjustRightInd w:val="0"/>
        <w:ind w:firstLine="709"/>
        <w:jc w:val="both"/>
        <w:rPr>
          <w:lang w:val="sk-SK"/>
        </w:rPr>
      </w:pPr>
    </w:p>
    <w:p w:rsidR="00BA6E12" w:rsidRPr="0004721F" w:rsidP="0026292B">
      <w:pPr>
        <w:widowControl w:val="0"/>
        <w:tabs>
          <w:tab w:val="left" w:pos="426"/>
          <w:tab w:val="left" w:pos="1134"/>
        </w:tabs>
        <w:autoSpaceDE w:val="0"/>
        <w:autoSpaceDN w:val="0"/>
        <w:bidi w:val="0"/>
        <w:adjustRightInd w:val="0"/>
        <w:ind w:firstLine="709"/>
        <w:jc w:val="both"/>
        <w:rPr>
          <w:lang w:val="sk-SK"/>
        </w:rPr>
      </w:pPr>
      <w:r w:rsidRPr="0004721F" w:rsidR="00463A70">
        <w:rPr>
          <w:rFonts w:hint="default"/>
          <w:lang w:val="sk-SK"/>
        </w:rPr>
        <w:t>(5) Ak ž</w:t>
      </w:r>
      <w:r w:rsidRPr="0004721F" w:rsidR="00463A70">
        <w:rPr>
          <w:rFonts w:hint="default"/>
          <w:lang w:val="sk-SK"/>
        </w:rPr>
        <w:t>alovaný</w:t>
      </w:r>
      <w:r w:rsidRPr="0004721F" w:rsidR="00463A70">
        <w:rPr>
          <w:rFonts w:hint="default"/>
          <w:lang w:val="sk-SK"/>
        </w:rPr>
        <w:t xml:space="preserve"> neozná</w:t>
      </w:r>
      <w:r w:rsidRPr="0004721F" w:rsidR="00463A70">
        <w:rPr>
          <w:rFonts w:hint="default"/>
          <w:lang w:val="sk-SK"/>
        </w:rPr>
        <w:t>mi svoju ž</w:t>
      </w:r>
      <w:r w:rsidRPr="0004721F" w:rsidR="00463A70">
        <w:rPr>
          <w:rFonts w:hint="default"/>
          <w:lang w:val="sk-SK"/>
        </w:rPr>
        <w:t>alobnú</w:t>
      </w:r>
      <w:r w:rsidRPr="0004721F" w:rsidR="00463A70">
        <w:rPr>
          <w:rFonts w:hint="default"/>
          <w:lang w:val="sk-SK"/>
        </w:rPr>
        <w:t xml:space="preserve"> odpoveď</w:t>
      </w:r>
      <w:r w:rsidRPr="0004721F" w:rsidR="00463A70">
        <w:rPr>
          <w:rFonts w:hint="default"/>
          <w:lang w:val="sk-SK"/>
        </w:rPr>
        <w:t xml:space="preserve"> v lehote podľ</w:t>
      </w:r>
      <w:r w:rsidRPr="0004721F" w:rsidR="00463A70">
        <w:rPr>
          <w:rFonts w:hint="default"/>
          <w:lang w:val="sk-SK"/>
        </w:rPr>
        <w:t>a odseku 4,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pokrač</w:t>
      </w:r>
      <w:r w:rsidRPr="0004721F" w:rsidR="00463A70">
        <w:rPr>
          <w:rFonts w:hint="default"/>
          <w:lang w:val="sk-SK"/>
        </w:rPr>
        <w:t>uje v</w:t>
      </w:r>
      <w:r w:rsidRPr="0004721F" w:rsidR="002E60F5">
        <w:rPr>
          <w:lang w:val="sk-SK"/>
        </w:rPr>
        <w:t> </w:t>
      </w:r>
      <w:r w:rsidRPr="0004721F" w:rsidR="002E60F5">
        <w:rPr>
          <w:rFonts w:hint="default"/>
          <w:lang w:val="sk-SK"/>
        </w:rPr>
        <w:t>spotrebiteľ</w:t>
      </w:r>
      <w:r w:rsidRPr="0004721F" w:rsidR="002E60F5">
        <w:rPr>
          <w:rFonts w:hint="default"/>
          <w:lang w:val="sk-SK"/>
        </w:rPr>
        <w:t xml:space="preserve">skom </w:t>
      </w:r>
      <w:r w:rsidRPr="0004721F" w:rsidR="00463A70">
        <w:rPr>
          <w:lang w:val="sk-SK"/>
        </w:rPr>
        <w:t>rozhodcovskom konan</w:t>
      </w:r>
      <w:r w:rsidRPr="0004721F" w:rsidR="00463A70">
        <w:rPr>
          <w:rFonts w:hint="default"/>
          <w:lang w:val="sk-SK"/>
        </w:rPr>
        <w:t>í</w:t>
      </w:r>
      <w:r w:rsidRPr="0004721F" w:rsidR="00463A70">
        <w:rPr>
          <w:rFonts w:hint="default"/>
          <w:lang w:val="sk-SK"/>
        </w:rPr>
        <w:t xml:space="preserve"> bez toho, aby považ</w:t>
      </w:r>
      <w:r w:rsidRPr="0004721F" w:rsidR="00463A70">
        <w:rPr>
          <w:rFonts w:hint="default"/>
          <w:lang w:val="sk-SK"/>
        </w:rPr>
        <w:t>oval tento nedostatok za uznanie tvrdení</w:t>
      </w:r>
      <w:r w:rsidRPr="0004721F" w:rsidR="00463A70">
        <w:rPr>
          <w:rFonts w:hint="default"/>
          <w:lang w:val="sk-SK"/>
        </w:rPr>
        <w:t xml:space="preserve"> ž</w:t>
      </w:r>
      <w:r w:rsidRPr="0004721F" w:rsidR="00463A70">
        <w:rPr>
          <w:rFonts w:hint="default"/>
          <w:lang w:val="sk-SK"/>
        </w:rPr>
        <w:t xml:space="preserve">alobcu. </w:t>
      </w:r>
    </w:p>
    <w:p w:rsidR="0026292B" w:rsidRPr="0004721F" w:rsidP="0026292B">
      <w:pPr>
        <w:widowControl w:val="0"/>
        <w:tabs>
          <w:tab w:val="left" w:pos="426"/>
          <w:tab w:val="left" w:pos="1134"/>
        </w:tabs>
        <w:autoSpaceDE w:val="0"/>
        <w:autoSpaceDN w:val="0"/>
        <w:bidi w:val="0"/>
        <w:adjustRightInd w:val="0"/>
        <w:ind w:firstLine="709"/>
        <w:jc w:val="both"/>
        <w:rPr>
          <w:lang w:val="sk-SK"/>
        </w:rPr>
      </w:pPr>
    </w:p>
    <w:p w:rsidR="00B110C1" w:rsidRPr="0004721F" w:rsidP="0026292B">
      <w:pPr>
        <w:widowControl w:val="0"/>
        <w:tabs>
          <w:tab w:val="left" w:pos="1134"/>
        </w:tabs>
        <w:autoSpaceDE w:val="0"/>
        <w:autoSpaceDN w:val="0"/>
        <w:bidi w:val="0"/>
        <w:adjustRightInd w:val="0"/>
        <w:ind w:firstLine="709"/>
        <w:jc w:val="both"/>
        <w:rPr>
          <w:lang w:val="sk-SK"/>
        </w:rPr>
      </w:pPr>
      <w:r w:rsidRPr="0004721F" w:rsidR="00463A70">
        <w:rPr>
          <w:rFonts w:hint="default"/>
          <w:lang w:val="sk-SK"/>
        </w:rPr>
        <w:t>(6) Ž</w:t>
      </w:r>
      <w:r w:rsidRPr="0004721F" w:rsidR="00463A70">
        <w:rPr>
          <w:rFonts w:hint="default"/>
          <w:lang w:val="sk-SK"/>
        </w:rPr>
        <w:t>alobca môž</w:t>
      </w:r>
      <w:r w:rsidRPr="0004721F" w:rsidR="00463A70">
        <w:rPr>
          <w:rFonts w:hint="default"/>
          <w:lang w:val="sk-SK"/>
        </w:rPr>
        <w:t>e so sú</w:t>
      </w:r>
      <w:r w:rsidRPr="0004721F" w:rsidR="00463A70">
        <w:rPr>
          <w:rFonts w:hint="default"/>
          <w:lang w:val="sk-SK"/>
        </w:rPr>
        <w:t>hlasom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zmeniť</w:t>
      </w:r>
      <w:r w:rsidRPr="0004721F" w:rsidR="00463A70">
        <w:rPr>
          <w:rFonts w:hint="default"/>
          <w:lang w:val="sk-SK"/>
        </w:rPr>
        <w:t xml:space="preserve"> svoju ž</w:t>
      </w:r>
      <w:r w:rsidRPr="0004721F" w:rsidR="00463A70">
        <w:rPr>
          <w:rFonts w:hint="default"/>
          <w:lang w:val="sk-SK"/>
        </w:rPr>
        <w:t>alobu až</w:t>
      </w:r>
      <w:r w:rsidRPr="0004721F" w:rsidR="00463A70">
        <w:rPr>
          <w:rFonts w:hint="default"/>
          <w:lang w:val="sk-SK"/>
        </w:rPr>
        <w:t xml:space="preserve"> do skonč</w:t>
      </w:r>
      <w:r w:rsidRPr="0004721F" w:rsidR="00463A70">
        <w:rPr>
          <w:rFonts w:hint="default"/>
          <w:lang w:val="sk-SK"/>
        </w:rPr>
        <w:t>enia dokazovania v</w:t>
      </w:r>
      <w:r w:rsidRPr="0004721F" w:rsidR="002E60F5">
        <w:rPr>
          <w:lang w:val="sk-SK"/>
        </w:rPr>
        <w:t> </w:t>
      </w:r>
      <w:r w:rsidRPr="0004721F" w:rsidR="002E60F5">
        <w:rPr>
          <w:rFonts w:hint="default"/>
          <w:lang w:val="sk-SK"/>
        </w:rPr>
        <w:t>spotrebiteľ</w:t>
      </w:r>
      <w:r w:rsidRPr="0004721F" w:rsidR="002E60F5">
        <w:rPr>
          <w:rFonts w:hint="default"/>
          <w:lang w:val="sk-SK"/>
        </w:rPr>
        <w:t xml:space="preserve">skom </w:t>
      </w:r>
      <w:r w:rsidRPr="0004721F" w:rsidR="00463A70">
        <w:rPr>
          <w:rFonts w:hint="default"/>
          <w:lang w:val="sk-SK"/>
        </w:rPr>
        <w:t>rozhodcovskom konaní</w:t>
      </w:r>
      <w:r w:rsidRPr="0004721F" w:rsidR="00463A70">
        <w:rPr>
          <w:rFonts w:hint="default"/>
          <w:lang w:val="sk-SK"/>
        </w:rPr>
        <w:t xml:space="preserve">. </w:t>
      </w:r>
    </w:p>
    <w:p w:rsidR="0026292B" w:rsidRPr="0004721F" w:rsidP="0026292B">
      <w:pPr>
        <w:widowControl w:val="0"/>
        <w:tabs>
          <w:tab w:val="left" w:pos="1134"/>
        </w:tabs>
        <w:autoSpaceDE w:val="0"/>
        <w:autoSpaceDN w:val="0"/>
        <w:bidi w:val="0"/>
        <w:adjustRightInd w:val="0"/>
        <w:ind w:firstLine="709"/>
        <w:jc w:val="both"/>
        <w:rPr>
          <w:lang w:val="sk-SK"/>
        </w:rPr>
      </w:pPr>
    </w:p>
    <w:p w:rsidR="00B110C1" w:rsidRPr="0004721F" w:rsidP="0026292B">
      <w:pPr>
        <w:widowControl w:val="0"/>
        <w:tabs>
          <w:tab w:val="left" w:pos="1134"/>
        </w:tabs>
        <w:autoSpaceDE w:val="0"/>
        <w:autoSpaceDN w:val="0"/>
        <w:bidi w:val="0"/>
        <w:adjustRightInd w:val="0"/>
        <w:ind w:firstLine="709"/>
        <w:jc w:val="both"/>
        <w:rPr>
          <w:lang w:val="sk-SK"/>
        </w:rPr>
      </w:pPr>
      <w:r w:rsidRPr="0004721F" w:rsidR="00463A70">
        <w:rPr>
          <w:rFonts w:hint="default"/>
          <w:lang w:val="sk-SK"/>
        </w:rPr>
        <w:t>(7)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je oprá</w:t>
      </w:r>
      <w:r w:rsidRPr="0004721F" w:rsidR="00463A70">
        <w:rPr>
          <w:rFonts w:hint="default"/>
          <w:lang w:val="sk-SK"/>
        </w:rPr>
        <w:t>vn</w:t>
      </w:r>
      <w:r w:rsidRPr="0004721F" w:rsidR="00463A70">
        <w:rPr>
          <w:rFonts w:hint="default"/>
          <w:lang w:val="sk-SK"/>
        </w:rPr>
        <w:t>ený</w:t>
      </w:r>
      <w:r w:rsidRPr="0004721F" w:rsidR="00463A70">
        <w:rPr>
          <w:rFonts w:hint="default"/>
          <w:lang w:val="sk-SK"/>
        </w:rPr>
        <w:t xml:space="preserve"> pož</w:t>
      </w:r>
      <w:r w:rsidRPr="0004721F" w:rsidR="00463A70">
        <w:rPr>
          <w:rFonts w:hint="default"/>
          <w:lang w:val="sk-SK"/>
        </w:rPr>
        <w:t>adovať</w:t>
      </w:r>
      <w:r w:rsidRPr="0004721F" w:rsidR="00463A70">
        <w:rPr>
          <w:rFonts w:hint="default"/>
          <w:lang w:val="sk-SK"/>
        </w:rPr>
        <w:t xml:space="preserve"> od ž</w:t>
      </w:r>
      <w:r w:rsidRPr="0004721F" w:rsidR="00463A70">
        <w:rPr>
          <w:rFonts w:hint="default"/>
          <w:lang w:val="sk-SK"/>
        </w:rPr>
        <w:t>alobcu, ktorý</w:t>
      </w:r>
      <w:r w:rsidRPr="0004721F" w:rsidR="00463A70">
        <w:rPr>
          <w:rFonts w:hint="default"/>
          <w:lang w:val="sk-SK"/>
        </w:rPr>
        <w:t xml:space="preserve"> nie je spotrebiteľ</w:t>
      </w:r>
      <w:r w:rsidRPr="0004721F" w:rsidR="00463A70">
        <w:rPr>
          <w:rFonts w:hint="default"/>
          <w:lang w:val="sk-SK"/>
        </w:rPr>
        <w:t>om, poplatok podľ</w:t>
      </w:r>
      <w:r w:rsidRPr="0004721F" w:rsidR="00463A70">
        <w:rPr>
          <w:rFonts w:hint="default"/>
          <w:lang w:val="sk-SK"/>
        </w:rPr>
        <w:t>a sadzobní</w:t>
      </w:r>
      <w:r w:rsidRPr="0004721F" w:rsidR="00463A70">
        <w:rPr>
          <w:rFonts w:hint="default"/>
          <w:lang w:val="sk-SK"/>
        </w:rPr>
        <w:t>ka poplatkov zverejnené</w:t>
      </w:r>
      <w:r w:rsidRPr="0004721F" w:rsidR="00463A70">
        <w:rPr>
          <w:rFonts w:hint="default"/>
          <w:lang w:val="sk-SK"/>
        </w:rPr>
        <w:t>ho na webovom sí</w:t>
      </w:r>
      <w:r w:rsidRPr="0004721F" w:rsidR="00463A70">
        <w:rPr>
          <w:rFonts w:hint="default"/>
          <w:lang w:val="sk-SK"/>
        </w:rPr>
        <w:t>dle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a urč</w:t>
      </w:r>
      <w:r w:rsidRPr="0004721F" w:rsidR="00463A70">
        <w:rPr>
          <w:rFonts w:hint="default"/>
          <w:lang w:val="sk-SK"/>
        </w:rPr>
        <w:t>iť</w:t>
      </w:r>
      <w:r w:rsidRPr="0004721F" w:rsidR="00463A70">
        <w:rPr>
          <w:rFonts w:hint="default"/>
          <w:lang w:val="sk-SK"/>
        </w:rPr>
        <w:t xml:space="preserve"> na jeho ú</w:t>
      </w:r>
      <w:r w:rsidRPr="0004721F" w:rsidR="00463A70">
        <w:rPr>
          <w:rFonts w:hint="default"/>
          <w:lang w:val="sk-SK"/>
        </w:rPr>
        <w:t>hradu primeranú</w:t>
      </w:r>
      <w:r w:rsidRPr="0004721F" w:rsidR="00463A70">
        <w:rPr>
          <w:rFonts w:hint="default"/>
          <w:lang w:val="sk-SK"/>
        </w:rPr>
        <w:t xml:space="preserve"> lehotu. Ak ž</w:t>
      </w:r>
      <w:r w:rsidRPr="0004721F" w:rsidR="00463A70">
        <w:rPr>
          <w:rFonts w:hint="default"/>
          <w:lang w:val="sk-SK"/>
        </w:rPr>
        <w:t>alobca poplatok v urč</w:t>
      </w:r>
      <w:r w:rsidRPr="0004721F" w:rsidR="00463A70">
        <w:rPr>
          <w:rFonts w:hint="default"/>
          <w:lang w:val="sk-SK"/>
        </w:rPr>
        <w:t>enej lehote neuhradí</w:t>
      </w:r>
      <w:r w:rsidRPr="0004721F" w:rsidR="00463A70">
        <w:rPr>
          <w:rFonts w:hint="default"/>
          <w:lang w:val="sk-SK"/>
        </w:rPr>
        <w:t>, stá</w:t>
      </w:r>
      <w:r w:rsidRPr="0004721F" w:rsidR="00463A70">
        <w:rPr>
          <w:rFonts w:hint="default"/>
          <w:lang w:val="sk-SK"/>
        </w:rPr>
        <w:t>ly rozhodcovský</w:t>
      </w:r>
      <w:r w:rsidRPr="0004721F" w:rsidR="00463A70">
        <w:rPr>
          <w:rFonts w:hint="default"/>
          <w:lang w:val="sk-SK"/>
        </w:rPr>
        <w:t xml:space="preserve"> </w:t>
      </w:r>
      <w:r w:rsidRPr="0004721F" w:rsidR="00463A70">
        <w:rPr>
          <w:rFonts w:hint="default"/>
          <w:lang w:val="sk-SK"/>
        </w:rPr>
        <w:t>s</w:t>
      </w:r>
      <w:r w:rsidRPr="0004721F" w:rsidR="00463A70">
        <w:rPr>
          <w:rFonts w:hint="default"/>
          <w:lang w:val="sk-SK"/>
        </w:rPr>
        <w:t>ú</w:t>
      </w:r>
      <w:r w:rsidRPr="0004721F" w:rsidR="00463A70">
        <w:rPr>
          <w:rFonts w:hint="default"/>
          <w:lang w:val="sk-SK"/>
        </w:rPr>
        <w:t xml:space="preserve">d </w:t>
      </w:r>
      <w:r w:rsidRPr="0004721F" w:rsidR="002E60F5">
        <w:rPr>
          <w:rFonts w:hint="default"/>
          <w:lang w:val="sk-SK"/>
        </w:rPr>
        <w:t>spotrebiteľ</w:t>
      </w:r>
      <w:r w:rsidRPr="0004721F" w:rsidR="002E60F5">
        <w:rPr>
          <w:rFonts w:hint="default"/>
          <w:lang w:val="sk-SK"/>
        </w:rPr>
        <w:t>ské</w:t>
      </w:r>
      <w:r w:rsidRPr="0004721F" w:rsidR="002E60F5">
        <w:rPr>
          <w:rFonts w:hint="default"/>
          <w:lang w:val="sk-SK"/>
        </w:rPr>
        <w:t xml:space="preserve"> </w:t>
      </w:r>
      <w:r w:rsidRPr="0004721F" w:rsidR="00463A70">
        <w:rPr>
          <w:rFonts w:hint="default"/>
          <w:lang w:val="sk-SK"/>
        </w:rPr>
        <w:t>rozhodcovské</w:t>
      </w:r>
      <w:r w:rsidRPr="0004721F" w:rsidR="00463A70">
        <w:rPr>
          <w:rFonts w:hint="default"/>
          <w:lang w:val="sk-SK"/>
        </w:rPr>
        <w:t xml:space="preserve"> konanie zastaví</w:t>
      </w:r>
      <w:r w:rsidRPr="0004721F" w:rsidR="00463A70">
        <w:rPr>
          <w:rFonts w:hint="default"/>
          <w:lang w:val="sk-SK"/>
        </w:rPr>
        <w:t>, o č</w:t>
      </w:r>
      <w:r w:rsidRPr="0004721F" w:rsidR="00463A70">
        <w:rPr>
          <w:rFonts w:hint="default"/>
          <w:lang w:val="sk-SK"/>
        </w:rPr>
        <w:t>om pí</w:t>
      </w:r>
      <w:r w:rsidRPr="0004721F" w:rsidR="00463A70">
        <w:rPr>
          <w:rFonts w:hint="default"/>
          <w:lang w:val="sk-SK"/>
        </w:rPr>
        <w:t>somne upovedomí</w:t>
      </w:r>
      <w:r w:rsidRPr="0004721F" w:rsidR="00463A70">
        <w:rPr>
          <w:rFonts w:hint="default"/>
          <w:lang w:val="sk-SK"/>
        </w:rPr>
        <w:t xml:space="preserve"> úč</w:t>
      </w:r>
      <w:r w:rsidRPr="0004721F" w:rsidR="00463A70">
        <w:rPr>
          <w:rFonts w:hint="default"/>
          <w:lang w:val="sk-SK"/>
        </w:rPr>
        <w:t>astní</w:t>
      </w:r>
      <w:r w:rsidRPr="0004721F" w:rsidR="00463A70">
        <w:rPr>
          <w:rFonts w:hint="default"/>
          <w:lang w:val="sk-SK"/>
        </w:rPr>
        <w:t xml:space="preserve">kov </w:t>
      </w:r>
      <w:r w:rsidRPr="0004721F" w:rsidR="002E60F5">
        <w:rPr>
          <w:rFonts w:hint="default"/>
          <w:lang w:val="sk-SK"/>
        </w:rPr>
        <w:t>spotrebiteľ</w:t>
      </w:r>
      <w:r w:rsidRPr="0004721F" w:rsidR="002E60F5">
        <w:rPr>
          <w:rFonts w:hint="default"/>
          <w:lang w:val="sk-SK"/>
        </w:rPr>
        <w:t>ské</w:t>
      </w:r>
      <w:r w:rsidRPr="0004721F" w:rsidR="002E60F5">
        <w:rPr>
          <w:rFonts w:hint="default"/>
          <w:lang w:val="sk-SK"/>
        </w:rPr>
        <w:t xml:space="preserve">ho </w:t>
      </w:r>
      <w:r w:rsidRPr="0004721F" w:rsidR="00463A70">
        <w:rPr>
          <w:rFonts w:hint="default"/>
          <w:lang w:val="sk-SK"/>
        </w:rPr>
        <w:t>rozhodcovské</w:t>
      </w:r>
      <w:r w:rsidRPr="0004721F" w:rsidR="00463A70">
        <w:rPr>
          <w:rFonts w:hint="default"/>
          <w:lang w:val="sk-SK"/>
        </w:rPr>
        <w:t xml:space="preserve">ho konania. </w:t>
      </w:r>
    </w:p>
    <w:p w:rsidR="0026292B" w:rsidRPr="0004721F" w:rsidP="0026292B">
      <w:pPr>
        <w:widowControl w:val="0"/>
        <w:tabs>
          <w:tab w:val="left" w:pos="1134"/>
        </w:tabs>
        <w:autoSpaceDE w:val="0"/>
        <w:autoSpaceDN w:val="0"/>
        <w:bidi w:val="0"/>
        <w:adjustRightInd w:val="0"/>
        <w:ind w:firstLine="709"/>
        <w:jc w:val="both"/>
        <w:rPr>
          <w:lang w:val="sk-SK"/>
        </w:rPr>
      </w:pPr>
    </w:p>
    <w:p w:rsidR="00C00BAA" w:rsidRPr="0004721F" w:rsidP="0026292B">
      <w:pPr>
        <w:widowControl w:val="0"/>
        <w:tabs>
          <w:tab w:val="left" w:pos="1134"/>
        </w:tabs>
        <w:autoSpaceDE w:val="0"/>
        <w:autoSpaceDN w:val="0"/>
        <w:bidi w:val="0"/>
        <w:adjustRightInd w:val="0"/>
        <w:ind w:firstLine="709"/>
        <w:jc w:val="both"/>
        <w:rPr>
          <w:lang w:val="sk-SK"/>
        </w:rPr>
      </w:pPr>
      <w:r w:rsidRPr="0004721F" w:rsidR="00463A70">
        <w:rPr>
          <w:rFonts w:hint="default"/>
          <w:lang w:val="sk-SK"/>
        </w:rPr>
        <w:t>(8)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je oprá</w:t>
      </w:r>
      <w:r w:rsidRPr="0004721F" w:rsidR="00463A70">
        <w:rPr>
          <w:rFonts w:hint="default"/>
          <w:lang w:val="sk-SK"/>
        </w:rPr>
        <w:t>vnený</w:t>
      </w:r>
      <w:r w:rsidRPr="0004721F" w:rsidR="00463A70">
        <w:rPr>
          <w:rFonts w:hint="default"/>
          <w:lang w:val="sk-SK"/>
        </w:rPr>
        <w:t xml:space="preserve"> od ž</w:t>
      </w:r>
      <w:r w:rsidRPr="0004721F" w:rsidR="00463A70">
        <w:rPr>
          <w:rFonts w:hint="default"/>
          <w:lang w:val="sk-SK"/>
        </w:rPr>
        <w:t>alobcu, ktorý</w:t>
      </w:r>
      <w:r w:rsidRPr="0004721F" w:rsidR="00463A70">
        <w:rPr>
          <w:rFonts w:hint="default"/>
          <w:lang w:val="sk-SK"/>
        </w:rPr>
        <w:t xml:space="preserve"> nie je spotrebiteľ</w:t>
      </w:r>
      <w:r w:rsidRPr="0004721F" w:rsidR="00463A70">
        <w:rPr>
          <w:rFonts w:hint="default"/>
          <w:lang w:val="sk-SK"/>
        </w:rPr>
        <w:t>om, pož</w:t>
      </w:r>
      <w:r w:rsidRPr="0004721F" w:rsidR="00463A70">
        <w:rPr>
          <w:rFonts w:hint="default"/>
          <w:lang w:val="sk-SK"/>
        </w:rPr>
        <w:t>adovať</w:t>
      </w:r>
      <w:r w:rsidRPr="0004721F" w:rsidR="00463A70">
        <w:rPr>
          <w:rFonts w:hint="default"/>
          <w:lang w:val="sk-SK"/>
        </w:rPr>
        <w:t xml:space="preserve"> preddavok na ú</w:t>
      </w:r>
      <w:r w:rsidRPr="0004721F" w:rsidR="00463A70">
        <w:rPr>
          <w:rFonts w:hint="default"/>
          <w:lang w:val="sk-SK"/>
        </w:rPr>
        <w:t>hradu predpokladaný</w:t>
      </w:r>
      <w:r w:rsidRPr="0004721F" w:rsidR="00463A70">
        <w:rPr>
          <w:rFonts w:hint="default"/>
          <w:lang w:val="sk-SK"/>
        </w:rPr>
        <w:t>ch trov</w:t>
      </w:r>
      <w:r w:rsidRPr="0004721F" w:rsidR="00463A70">
        <w:rPr>
          <w:rFonts w:hint="default"/>
          <w:lang w:val="sk-SK"/>
        </w:rPr>
        <w:t xml:space="preserve"> </w:t>
      </w:r>
      <w:r w:rsidRPr="0004721F" w:rsidR="002E60F5">
        <w:rPr>
          <w:rFonts w:hint="default"/>
          <w:lang w:val="sk-SK"/>
        </w:rPr>
        <w:t>spotrebiteľ</w:t>
      </w:r>
      <w:r w:rsidRPr="0004721F" w:rsidR="002E60F5">
        <w:rPr>
          <w:rFonts w:hint="default"/>
          <w:lang w:val="sk-SK"/>
        </w:rPr>
        <w:t>ské</w:t>
      </w:r>
      <w:r w:rsidRPr="0004721F" w:rsidR="002E60F5">
        <w:rPr>
          <w:rFonts w:hint="default"/>
          <w:lang w:val="sk-SK"/>
        </w:rPr>
        <w:t xml:space="preserve">ho </w:t>
      </w:r>
      <w:r w:rsidRPr="0004721F" w:rsidR="00463A70">
        <w:rPr>
          <w:rFonts w:hint="default"/>
          <w:lang w:val="sk-SK"/>
        </w:rPr>
        <w:t>rozhodcovské</w:t>
      </w:r>
      <w:r w:rsidRPr="0004721F" w:rsidR="00463A70">
        <w:rPr>
          <w:rFonts w:hint="default"/>
          <w:lang w:val="sk-SK"/>
        </w:rPr>
        <w:t>ho konania a urč</w:t>
      </w:r>
      <w:r w:rsidRPr="0004721F" w:rsidR="00463A70">
        <w:rPr>
          <w:rFonts w:hint="default"/>
          <w:lang w:val="sk-SK"/>
        </w:rPr>
        <w:t>iť</w:t>
      </w:r>
      <w:r w:rsidRPr="0004721F" w:rsidR="00463A70">
        <w:rPr>
          <w:rFonts w:hint="default"/>
          <w:lang w:val="sk-SK"/>
        </w:rPr>
        <w:t xml:space="preserve"> na jeho ú</w:t>
      </w:r>
      <w:r w:rsidRPr="0004721F" w:rsidR="00463A70">
        <w:rPr>
          <w:rFonts w:hint="default"/>
          <w:lang w:val="sk-SK"/>
        </w:rPr>
        <w:t>hradu primeranú</w:t>
      </w:r>
      <w:r w:rsidRPr="0004721F" w:rsidR="00463A70">
        <w:rPr>
          <w:rFonts w:hint="default"/>
          <w:lang w:val="sk-SK"/>
        </w:rPr>
        <w:t xml:space="preserve"> lehotu. Ak preddavok v urč</w:t>
      </w:r>
      <w:r w:rsidRPr="0004721F" w:rsidR="00463A70">
        <w:rPr>
          <w:rFonts w:hint="default"/>
          <w:lang w:val="sk-SK"/>
        </w:rPr>
        <w:t>enej lehote nie je uhradený</w:t>
      </w:r>
      <w:r w:rsidRPr="0004721F" w:rsidR="00463A70">
        <w:rPr>
          <w:rFonts w:hint="default"/>
          <w:lang w:val="sk-SK"/>
        </w:rPr>
        <w:t>,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 xml:space="preserve">d </w:t>
      </w:r>
      <w:r w:rsidRPr="0004721F" w:rsidR="002E60F5">
        <w:rPr>
          <w:rFonts w:hint="default"/>
          <w:lang w:val="sk-SK"/>
        </w:rPr>
        <w:t>spotrebiteľ</w:t>
      </w:r>
      <w:r w:rsidRPr="0004721F" w:rsidR="002E60F5">
        <w:rPr>
          <w:rFonts w:hint="default"/>
          <w:lang w:val="sk-SK"/>
        </w:rPr>
        <w:t>ské</w:t>
      </w:r>
      <w:r w:rsidRPr="0004721F" w:rsidR="002E60F5">
        <w:rPr>
          <w:rFonts w:hint="default"/>
          <w:lang w:val="sk-SK"/>
        </w:rPr>
        <w:t xml:space="preserve"> </w:t>
      </w:r>
      <w:r w:rsidRPr="0004721F" w:rsidR="00463A70">
        <w:rPr>
          <w:rFonts w:hint="default"/>
          <w:lang w:val="sk-SK"/>
        </w:rPr>
        <w:t>rozhodcovské</w:t>
      </w:r>
      <w:r w:rsidRPr="0004721F" w:rsidR="00463A70">
        <w:rPr>
          <w:rFonts w:hint="default"/>
          <w:lang w:val="sk-SK"/>
        </w:rPr>
        <w:t xml:space="preserve"> konanie zastaví</w:t>
      </w:r>
      <w:r w:rsidRPr="0004721F" w:rsidR="00463A70">
        <w:rPr>
          <w:rFonts w:hint="default"/>
          <w:lang w:val="sk-SK"/>
        </w:rPr>
        <w:t>, o č</w:t>
      </w:r>
      <w:r w:rsidRPr="0004721F" w:rsidR="00463A70">
        <w:rPr>
          <w:rFonts w:hint="default"/>
          <w:lang w:val="sk-SK"/>
        </w:rPr>
        <w:t>om pí</w:t>
      </w:r>
      <w:r w:rsidRPr="0004721F" w:rsidR="00463A70">
        <w:rPr>
          <w:rFonts w:hint="default"/>
          <w:lang w:val="sk-SK"/>
        </w:rPr>
        <w:t>somne upovedomí</w:t>
      </w:r>
      <w:r w:rsidRPr="0004721F" w:rsidR="00463A70">
        <w:rPr>
          <w:rFonts w:hint="default"/>
          <w:lang w:val="sk-SK"/>
        </w:rPr>
        <w:t xml:space="preserve"> úč</w:t>
      </w:r>
      <w:r w:rsidRPr="0004721F" w:rsidR="00463A70">
        <w:rPr>
          <w:rFonts w:hint="default"/>
          <w:lang w:val="sk-SK"/>
        </w:rPr>
        <w:t>astní</w:t>
      </w:r>
      <w:r w:rsidRPr="0004721F" w:rsidR="00463A70">
        <w:rPr>
          <w:rFonts w:hint="default"/>
          <w:lang w:val="sk-SK"/>
        </w:rPr>
        <w:t xml:space="preserve">kov </w:t>
      </w:r>
      <w:r w:rsidRPr="0004721F" w:rsidR="002E60F5">
        <w:rPr>
          <w:rFonts w:hint="default"/>
          <w:lang w:val="sk-SK"/>
        </w:rPr>
        <w:t>spotrebiteľ</w:t>
      </w:r>
      <w:r w:rsidRPr="0004721F" w:rsidR="002E60F5">
        <w:rPr>
          <w:rFonts w:hint="default"/>
          <w:lang w:val="sk-SK"/>
        </w:rPr>
        <w:t>ské</w:t>
      </w:r>
      <w:r w:rsidRPr="0004721F" w:rsidR="002E60F5">
        <w:rPr>
          <w:rFonts w:hint="default"/>
          <w:lang w:val="sk-SK"/>
        </w:rPr>
        <w:t xml:space="preserve">ho </w:t>
      </w:r>
      <w:r w:rsidRPr="0004721F" w:rsidR="00463A70">
        <w:rPr>
          <w:lang w:val="sk-SK"/>
        </w:rPr>
        <w:t>rozhodc</w:t>
      </w:r>
      <w:r w:rsidRPr="0004721F" w:rsidR="00463A70">
        <w:rPr>
          <w:rFonts w:hint="default"/>
          <w:lang w:val="sk-SK"/>
        </w:rPr>
        <w:t>ovské</w:t>
      </w:r>
      <w:r w:rsidRPr="0004721F" w:rsidR="00463A70">
        <w:rPr>
          <w:rFonts w:hint="default"/>
          <w:lang w:val="sk-SK"/>
        </w:rPr>
        <w:t>ho konania.</w:t>
      </w:r>
    </w:p>
    <w:p w:rsidR="00A6478F" w:rsidRPr="0004721F" w:rsidP="006438DA">
      <w:pPr>
        <w:pStyle w:val="Normlny1"/>
        <w:widowControl w:val="0"/>
        <w:autoSpaceDE w:val="0"/>
        <w:autoSpaceDN w:val="0"/>
        <w:bidi w:val="0"/>
        <w:adjustRightInd w:val="0"/>
        <w:spacing w:line="240" w:lineRule="auto"/>
        <w:jc w:val="both"/>
        <w:rPr>
          <w:rFonts w:ascii="Times New Roman" w:hAnsi="Times New Roman" w:cs="Times New Roman"/>
          <w:color w:val="auto"/>
          <w:sz w:val="24"/>
          <w:szCs w:val="24"/>
        </w:rPr>
      </w:pPr>
    </w:p>
    <w:p w:rsidR="00EF011D" w:rsidRPr="0004721F" w:rsidP="006438DA">
      <w:pPr>
        <w:pStyle w:val="Heading3"/>
        <w:bidi w:val="0"/>
        <w:rPr>
          <w:b w:val="0"/>
          <w:position w:val="6"/>
          <w:sz w:val="24"/>
          <w:szCs w:val="24"/>
        </w:rPr>
      </w:pPr>
      <w:bookmarkStart w:id="42" w:name="_Toc358315607"/>
      <w:r w:rsidRPr="0004721F" w:rsidR="00463A70">
        <w:rPr>
          <w:rFonts w:hint="default"/>
          <w:b w:val="0"/>
          <w:position w:val="6"/>
          <w:sz w:val="24"/>
          <w:szCs w:val="24"/>
        </w:rPr>
        <w:t>§</w:t>
      </w:r>
      <w:r w:rsidRPr="0004721F" w:rsidR="00463A70">
        <w:rPr>
          <w:rFonts w:hint="default"/>
          <w:b w:val="0"/>
          <w:position w:val="6"/>
          <w:sz w:val="24"/>
          <w:szCs w:val="24"/>
        </w:rPr>
        <w:t xml:space="preserve"> </w:t>
      </w:r>
      <w:bookmarkStart w:id="43" w:name="_Toc358313482"/>
      <w:r w:rsidRPr="0004721F" w:rsidR="00463A70">
        <w:rPr>
          <w:rFonts w:hint="default"/>
          <w:b w:val="0"/>
          <w:position w:val="6"/>
          <w:sz w:val="24"/>
          <w:szCs w:val="24"/>
        </w:rPr>
        <w:t>26</w:t>
      </w:r>
    </w:p>
    <w:p w:rsidR="00B110C1" w:rsidRPr="0004721F" w:rsidP="006438DA">
      <w:pPr>
        <w:pStyle w:val="Heading3"/>
        <w:bidi w:val="0"/>
        <w:rPr>
          <w:b w:val="0"/>
          <w:sz w:val="24"/>
          <w:szCs w:val="24"/>
        </w:rPr>
      </w:pPr>
      <w:r w:rsidRPr="0004721F" w:rsidR="00463A70">
        <w:rPr>
          <w:rFonts w:hint="default"/>
          <w:b w:val="0"/>
          <w:sz w:val="24"/>
          <w:szCs w:val="24"/>
        </w:rPr>
        <w:t>Úč</w:t>
      </w:r>
      <w:r w:rsidRPr="0004721F" w:rsidR="00463A70">
        <w:rPr>
          <w:rFonts w:hint="default"/>
          <w:b w:val="0"/>
          <w:sz w:val="24"/>
          <w:szCs w:val="24"/>
        </w:rPr>
        <w:t>inky podania ž</w:t>
      </w:r>
      <w:r w:rsidRPr="0004721F" w:rsidR="00463A70">
        <w:rPr>
          <w:rFonts w:hint="default"/>
          <w:b w:val="0"/>
          <w:sz w:val="24"/>
          <w:szCs w:val="24"/>
        </w:rPr>
        <w:t>aloby</w:t>
      </w:r>
      <w:bookmarkEnd w:id="42"/>
      <w:bookmarkEnd w:id="43"/>
    </w:p>
    <w:p w:rsidR="00EF011D" w:rsidRPr="0004721F" w:rsidP="006438DA">
      <w:pPr>
        <w:pStyle w:val="AODocTxt"/>
        <w:bidi w:val="0"/>
        <w:spacing w:before="0" w:line="240" w:lineRule="auto"/>
        <w:rPr>
          <w:b/>
          <w:sz w:val="24"/>
          <w:szCs w:val="24"/>
          <w:lang w:val="sk-SK"/>
        </w:rPr>
      </w:pPr>
    </w:p>
    <w:p w:rsidR="00176605" w:rsidRPr="0004721F" w:rsidP="00E84B4E">
      <w:pPr>
        <w:pStyle w:val="ListParagraph"/>
        <w:widowControl w:val="0"/>
        <w:numPr>
          <w:numId w:val="45"/>
        </w:numPr>
        <w:tabs>
          <w:tab w:val="left" w:pos="1134"/>
        </w:tabs>
        <w:autoSpaceDE w:val="0"/>
        <w:autoSpaceDN w:val="0"/>
        <w:bidi w:val="0"/>
        <w:adjustRightInd w:val="0"/>
        <w:ind w:left="0" w:firstLine="709"/>
        <w:jc w:val="both"/>
        <w:rPr>
          <w:lang w:val="sk-SK"/>
        </w:rPr>
      </w:pPr>
      <w:r w:rsidRPr="0004721F" w:rsidR="00463A70">
        <w:rPr>
          <w:rFonts w:hint="default"/>
          <w:lang w:val="sk-SK"/>
        </w:rPr>
        <w:t>Podanie ž</w:t>
      </w:r>
      <w:r w:rsidRPr="0004721F" w:rsidR="00463A70">
        <w:rPr>
          <w:rFonts w:hint="default"/>
          <w:lang w:val="sk-SK"/>
        </w:rPr>
        <w:t>aloby na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má</w:t>
      </w:r>
      <w:r w:rsidRPr="0004721F" w:rsidR="00463A70">
        <w:rPr>
          <w:rFonts w:hint="default"/>
          <w:lang w:val="sk-SK"/>
        </w:rPr>
        <w:t xml:space="preserve"> rovnaké</w:t>
      </w:r>
      <w:r w:rsidRPr="0004721F" w:rsidR="00463A70">
        <w:rPr>
          <w:rFonts w:hint="default"/>
          <w:lang w:val="sk-SK"/>
        </w:rPr>
        <w:t xml:space="preserve"> prá</w:t>
      </w:r>
      <w:r w:rsidRPr="0004721F" w:rsidR="00463A70">
        <w:rPr>
          <w:rFonts w:hint="default"/>
          <w:lang w:val="sk-SK"/>
        </w:rPr>
        <w:t>vne úč</w:t>
      </w:r>
      <w:r w:rsidRPr="0004721F" w:rsidR="00463A70">
        <w:rPr>
          <w:rFonts w:hint="default"/>
          <w:lang w:val="sk-SK"/>
        </w:rPr>
        <w:t>inky, ako keby bola ž</w:t>
      </w:r>
      <w:r w:rsidRPr="0004721F" w:rsidR="00463A70">
        <w:rPr>
          <w:rFonts w:hint="default"/>
          <w:lang w:val="sk-SK"/>
        </w:rPr>
        <w:t>aloba podaná</w:t>
      </w:r>
      <w:r w:rsidRPr="0004721F" w:rsidR="00463A70">
        <w:rPr>
          <w:rFonts w:hint="default"/>
          <w:lang w:val="sk-SK"/>
        </w:rPr>
        <w:t xml:space="preserve"> na sú</w:t>
      </w:r>
      <w:r w:rsidRPr="0004721F" w:rsidR="00463A70">
        <w:rPr>
          <w:rFonts w:hint="default"/>
          <w:lang w:val="sk-SK"/>
        </w:rPr>
        <w:t xml:space="preserve">de. </w:t>
      </w:r>
    </w:p>
    <w:p w:rsidR="0026292B" w:rsidRPr="0004721F" w:rsidP="0026292B">
      <w:pPr>
        <w:pStyle w:val="ListParagraph"/>
        <w:widowControl w:val="0"/>
        <w:tabs>
          <w:tab w:val="left" w:pos="1134"/>
        </w:tabs>
        <w:autoSpaceDE w:val="0"/>
        <w:autoSpaceDN w:val="0"/>
        <w:bidi w:val="0"/>
        <w:adjustRightInd w:val="0"/>
        <w:ind w:left="709"/>
        <w:jc w:val="both"/>
        <w:rPr>
          <w:lang w:val="sk-SK"/>
        </w:rPr>
      </w:pPr>
    </w:p>
    <w:p w:rsidR="000F62D0" w:rsidRPr="00865BE2" w:rsidP="006438DA">
      <w:pPr>
        <w:pStyle w:val="ListParagraph"/>
        <w:widowControl w:val="0"/>
        <w:numPr>
          <w:numId w:val="45"/>
        </w:numPr>
        <w:tabs>
          <w:tab w:val="left" w:pos="1134"/>
        </w:tabs>
        <w:autoSpaceDE w:val="0"/>
        <w:autoSpaceDN w:val="0"/>
        <w:bidi w:val="0"/>
        <w:adjustRightInd w:val="0"/>
        <w:ind w:left="0" w:firstLine="709"/>
        <w:jc w:val="both"/>
        <w:rPr>
          <w:lang w:val="sk-SK"/>
        </w:rPr>
      </w:pPr>
      <w:r w:rsidRPr="0004721F" w:rsidR="00463A70">
        <w:rPr>
          <w:rFonts w:hint="default"/>
          <w:lang w:val="sk-SK"/>
        </w:rPr>
        <w:t>Po zač</w:t>
      </w:r>
      <w:r w:rsidRPr="0004721F" w:rsidR="00463A70">
        <w:rPr>
          <w:rFonts w:hint="default"/>
          <w:lang w:val="sk-SK"/>
        </w:rPr>
        <w:t>atí</w:t>
      </w:r>
      <w:r w:rsidRPr="0004721F" w:rsidR="00463A70">
        <w:rPr>
          <w:rFonts w:hint="default"/>
          <w:lang w:val="sk-SK"/>
        </w:rPr>
        <w:t xml:space="preserve"> </w:t>
      </w:r>
      <w:r w:rsidRPr="0004721F" w:rsidR="002E60F5">
        <w:rPr>
          <w:rFonts w:hint="default"/>
          <w:lang w:val="sk-SK"/>
        </w:rPr>
        <w:t>spotrebiteľ</w:t>
      </w:r>
      <w:r w:rsidRPr="0004721F" w:rsidR="002E60F5">
        <w:rPr>
          <w:rFonts w:hint="default"/>
          <w:lang w:val="sk-SK"/>
        </w:rPr>
        <w:t>ské</w:t>
      </w:r>
      <w:r w:rsidRPr="0004721F" w:rsidR="002E60F5">
        <w:rPr>
          <w:rFonts w:hint="default"/>
          <w:lang w:val="sk-SK"/>
        </w:rPr>
        <w:t xml:space="preserve">ho </w:t>
      </w:r>
      <w:r w:rsidRPr="0004721F" w:rsidR="00463A70">
        <w:rPr>
          <w:rFonts w:hint="default"/>
          <w:lang w:val="sk-SK"/>
        </w:rPr>
        <w:t>rozhodcovské</w:t>
      </w:r>
      <w:r w:rsidRPr="0004721F" w:rsidR="00463A70">
        <w:rPr>
          <w:rFonts w:hint="default"/>
          <w:lang w:val="sk-SK"/>
        </w:rPr>
        <w:t>ho konania nemož</w:t>
      </w:r>
      <w:r w:rsidRPr="0004721F" w:rsidR="00463A70">
        <w:rPr>
          <w:rFonts w:hint="default"/>
          <w:lang w:val="sk-SK"/>
        </w:rPr>
        <w:t>no v tej istej veci konať</w:t>
      </w:r>
      <w:r w:rsidRPr="0004721F" w:rsidR="00463A70">
        <w:rPr>
          <w:rFonts w:hint="default"/>
          <w:lang w:val="sk-SK"/>
        </w:rPr>
        <w:t xml:space="preserve"> a rozhodovať</w:t>
      </w:r>
      <w:r w:rsidRPr="0004721F" w:rsidR="00463A70">
        <w:rPr>
          <w:rFonts w:hint="default"/>
          <w:lang w:val="sk-SK"/>
        </w:rPr>
        <w:t xml:space="preserve"> na sú</w:t>
      </w:r>
      <w:r w:rsidRPr="0004721F" w:rsidR="00463A70">
        <w:rPr>
          <w:rFonts w:hint="default"/>
          <w:lang w:val="sk-SK"/>
        </w:rPr>
        <w:t>de alebo pred iný</w:t>
      </w:r>
      <w:r w:rsidRPr="0004721F" w:rsidR="00463A70">
        <w:rPr>
          <w:rFonts w:hint="default"/>
          <w:lang w:val="sk-SK"/>
        </w:rPr>
        <w:t>m stá</w:t>
      </w:r>
      <w:r w:rsidRPr="0004721F" w:rsidR="00463A70">
        <w:rPr>
          <w:rFonts w:hint="default"/>
          <w:lang w:val="sk-SK"/>
        </w:rPr>
        <w:t>lym rozhodcovský</w:t>
      </w:r>
      <w:r w:rsidRPr="0004721F" w:rsidR="00463A70">
        <w:rPr>
          <w:rFonts w:hint="default"/>
          <w:lang w:val="sk-SK"/>
        </w:rPr>
        <w:t>m sú</w:t>
      </w:r>
      <w:r w:rsidRPr="0004721F" w:rsidR="00463A70">
        <w:rPr>
          <w:rFonts w:hint="default"/>
          <w:lang w:val="sk-SK"/>
        </w:rPr>
        <w:t>dom, okrem prí</w:t>
      </w:r>
      <w:r w:rsidRPr="0004721F" w:rsidR="00463A70">
        <w:rPr>
          <w:rFonts w:hint="default"/>
          <w:lang w:val="sk-SK"/>
        </w:rPr>
        <w:t xml:space="preserve">padov </w:t>
      </w:r>
      <w:r w:rsidR="006D645C">
        <w:rPr>
          <w:lang w:val="sk-SK"/>
        </w:rPr>
        <w:t>u</w:t>
      </w:r>
      <w:r w:rsidRPr="0004721F" w:rsidR="00463A70">
        <w:rPr>
          <w:rFonts w:hint="default"/>
          <w:lang w:val="sk-SK"/>
        </w:rPr>
        <w:t>stanovený</w:t>
      </w:r>
      <w:r w:rsidRPr="0004721F" w:rsidR="00463A70">
        <w:rPr>
          <w:rFonts w:hint="default"/>
          <w:lang w:val="sk-SK"/>
        </w:rPr>
        <w:t>ch vš</w:t>
      </w:r>
      <w:r w:rsidRPr="0004721F" w:rsidR="00463A70">
        <w:rPr>
          <w:rFonts w:hint="default"/>
          <w:lang w:val="sk-SK"/>
        </w:rPr>
        <w:t>eobecný</w:t>
      </w:r>
      <w:r w:rsidRPr="0004721F" w:rsidR="00463A70">
        <w:rPr>
          <w:rFonts w:hint="default"/>
          <w:lang w:val="sk-SK"/>
        </w:rPr>
        <w:t>m predpisom o konaní</w:t>
      </w:r>
      <w:r w:rsidRPr="0004721F" w:rsidR="00463A70">
        <w:rPr>
          <w:rFonts w:hint="default"/>
          <w:lang w:val="sk-SK"/>
        </w:rPr>
        <w:t xml:space="preserve"> pred sú</w:t>
      </w:r>
      <w:r w:rsidRPr="0004721F" w:rsidR="00463A70">
        <w:rPr>
          <w:rFonts w:hint="default"/>
          <w:lang w:val="sk-SK"/>
        </w:rPr>
        <w:t>dmi.</w:t>
      </w:r>
      <w:r>
        <w:rPr>
          <w:rStyle w:val="FootnoteReference"/>
          <w:rtl w:val="0"/>
          <w:lang w:val="sk-SK"/>
        </w:rPr>
        <w:footnoteReference w:id="16"/>
      </w:r>
      <w:r w:rsidRPr="0004721F" w:rsidR="006C2D80">
        <w:rPr>
          <w:lang w:val="sk-SK"/>
        </w:rPr>
        <w:t>)</w:t>
      </w:r>
    </w:p>
    <w:p w:rsidR="00865BE2" w:rsidRPr="0004721F" w:rsidP="006438DA">
      <w:pPr>
        <w:widowControl w:val="0"/>
        <w:autoSpaceDE w:val="0"/>
        <w:autoSpaceDN w:val="0"/>
        <w:bidi w:val="0"/>
        <w:adjustRightInd w:val="0"/>
        <w:rPr>
          <w:lang w:val="sk-SK"/>
        </w:rPr>
      </w:pPr>
    </w:p>
    <w:p w:rsidR="00EF011D" w:rsidRPr="0004721F" w:rsidP="006438DA">
      <w:pPr>
        <w:pStyle w:val="Heading3"/>
        <w:bidi w:val="0"/>
        <w:rPr>
          <w:b w:val="0"/>
          <w:position w:val="6"/>
          <w:sz w:val="24"/>
          <w:szCs w:val="24"/>
        </w:rPr>
      </w:pPr>
      <w:bookmarkStart w:id="44" w:name="_Toc358315608"/>
      <w:r w:rsidRPr="0004721F" w:rsidR="00B110C1">
        <w:rPr>
          <w:rFonts w:hint="default"/>
          <w:b w:val="0"/>
          <w:position w:val="6"/>
          <w:sz w:val="24"/>
          <w:szCs w:val="24"/>
        </w:rPr>
        <w:t>§</w:t>
      </w:r>
      <w:r w:rsidRPr="0004721F" w:rsidR="00653070">
        <w:rPr>
          <w:b w:val="0"/>
          <w:position w:val="6"/>
          <w:sz w:val="24"/>
          <w:szCs w:val="24"/>
        </w:rPr>
        <w:t xml:space="preserve"> </w:t>
      </w:r>
      <w:bookmarkStart w:id="45" w:name="_Toc358313483"/>
      <w:r w:rsidRPr="0004721F" w:rsidR="00D6395B">
        <w:rPr>
          <w:b w:val="0"/>
          <w:position w:val="6"/>
          <w:sz w:val="24"/>
          <w:szCs w:val="24"/>
        </w:rPr>
        <w:t>2</w:t>
      </w:r>
      <w:r w:rsidRPr="0004721F" w:rsidR="00F662CC">
        <w:rPr>
          <w:b w:val="0"/>
          <w:position w:val="6"/>
          <w:sz w:val="24"/>
          <w:szCs w:val="24"/>
        </w:rPr>
        <w:t>7</w:t>
      </w:r>
    </w:p>
    <w:p w:rsidR="00B110C1" w:rsidRPr="0004721F" w:rsidP="006438DA">
      <w:pPr>
        <w:pStyle w:val="Heading3"/>
        <w:bidi w:val="0"/>
        <w:rPr>
          <w:rFonts w:hint="default"/>
          <w:b w:val="0"/>
          <w:sz w:val="24"/>
          <w:szCs w:val="24"/>
        </w:rPr>
      </w:pPr>
      <w:r w:rsidRPr="0004721F">
        <w:rPr>
          <w:rFonts w:hint="default"/>
          <w:b w:val="0"/>
          <w:sz w:val="24"/>
          <w:szCs w:val="24"/>
        </w:rPr>
        <w:t>Vzá</w:t>
      </w:r>
      <w:r w:rsidRPr="0004721F">
        <w:rPr>
          <w:rFonts w:hint="default"/>
          <w:b w:val="0"/>
          <w:sz w:val="24"/>
          <w:szCs w:val="24"/>
        </w:rPr>
        <w:t>jomná</w:t>
      </w:r>
      <w:r w:rsidRPr="0004721F">
        <w:rPr>
          <w:rFonts w:hint="default"/>
          <w:b w:val="0"/>
          <w:sz w:val="24"/>
          <w:szCs w:val="24"/>
        </w:rPr>
        <w:t xml:space="preserve"> ž</w:t>
      </w:r>
      <w:r w:rsidRPr="0004721F">
        <w:rPr>
          <w:rFonts w:hint="default"/>
          <w:b w:val="0"/>
          <w:sz w:val="24"/>
          <w:szCs w:val="24"/>
        </w:rPr>
        <w:t>aloba</w:t>
      </w:r>
      <w:bookmarkEnd w:id="44"/>
      <w:bookmarkEnd w:id="45"/>
      <w:r w:rsidRPr="0004721F">
        <w:rPr>
          <w:rFonts w:hint="default"/>
          <w:b w:val="0"/>
          <w:sz w:val="24"/>
          <w:szCs w:val="24"/>
        </w:rPr>
        <w:t xml:space="preserve"> </w:t>
      </w:r>
    </w:p>
    <w:p w:rsidR="00EF011D" w:rsidRPr="0004721F" w:rsidP="006438DA">
      <w:pPr>
        <w:pStyle w:val="AODocTxt"/>
        <w:bidi w:val="0"/>
        <w:spacing w:before="0" w:line="240" w:lineRule="auto"/>
        <w:rPr>
          <w:b/>
          <w:sz w:val="24"/>
          <w:szCs w:val="24"/>
          <w:lang w:val="sk-SK"/>
        </w:rPr>
      </w:pPr>
    </w:p>
    <w:p w:rsidR="00B110C1" w:rsidRPr="0004721F" w:rsidP="0026292B">
      <w:pPr>
        <w:widowControl w:val="0"/>
        <w:autoSpaceDE w:val="0"/>
        <w:autoSpaceDN w:val="0"/>
        <w:bidi w:val="0"/>
        <w:adjustRightInd w:val="0"/>
        <w:ind w:firstLine="709"/>
        <w:jc w:val="both"/>
        <w:rPr>
          <w:lang w:val="sk-SK"/>
        </w:rPr>
      </w:pPr>
      <w:r w:rsidRPr="0004721F" w:rsidR="00463A70">
        <w:rPr>
          <w:rFonts w:hint="default"/>
          <w:lang w:val="sk-SK"/>
        </w:rPr>
        <w:t>(1) Ž</w:t>
      </w:r>
      <w:r w:rsidRPr="0004721F" w:rsidR="00463A70">
        <w:rPr>
          <w:rFonts w:hint="default"/>
          <w:lang w:val="sk-SK"/>
        </w:rPr>
        <w:t>alovaný</w:t>
      </w:r>
      <w:r w:rsidRPr="0004721F" w:rsidR="00463A70">
        <w:rPr>
          <w:rFonts w:hint="default"/>
          <w:lang w:val="sk-SK"/>
        </w:rPr>
        <w:t xml:space="preserve"> môž</w:t>
      </w:r>
      <w:r w:rsidRPr="0004721F" w:rsidR="00463A70">
        <w:rPr>
          <w:rFonts w:hint="default"/>
          <w:lang w:val="sk-SK"/>
        </w:rPr>
        <w:t>e uplatniť</w:t>
      </w:r>
      <w:r w:rsidRPr="0004721F" w:rsidR="00463A70">
        <w:rPr>
          <w:rFonts w:hint="default"/>
          <w:lang w:val="sk-SK"/>
        </w:rPr>
        <w:t xml:space="preserve"> svoje prá</w:t>
      </w:r>
      <w:r w:rsidRPr="0004721F" w:rsidR="00463A70">
        <w:rPr>
          <w:rFonts w:hint="default"/>
          <w:lang w:val="sk-SK"/>
        </w:rPr>
        <w:t>va proti ž</w:t>
      </w:r>
      <w:r w:rsidRPr="0004721F" w:rsidR="00463A70">
        <w:rPr>
          <w:rFonts w:hint="default"/>
          <w:lang w:val="sk-SK"/>
        </w:rPr>
        <w:t>alobcovi vzá</w:t>
      </w:r>
      <w:r w:rsidRPr="0004721F" w:rsidR="00463A70">
        <w:rPr>
          <w:rFonts w:hint="default"/>
          <w:lang w:val="sk-SK"/>
        </w:rPr>
        <w:t>jomnou ž</w:t>
      </w:r>
      <w:r w:rsidRPr="0004721F" w:rsidR="00463A70">
        <w:rPr>
          <w:rFonts w:hint="default"/>
          <w:lang w:val="sk-SK"/>
        </w:rPr>
        <w:t>alobou najneskô</w:t>
      </w:r>
      <w:r w:rsidRPr="0004721F" w:rsidR="00463A70">
        <w:rPr>
          <w:rFonts w:hint="default"/>
          <w:lang w:val="sk-SK"/>
        </w:rPr>
        <w:t>r do zač</w:t>
      </w:r>
      <w:r w:rsidRPr="0004721F" w:rsidR="00463A70">
        <w:rPr>
          <w:rFonts w:hint="default"/>
          <w:lang w:val="sk-SK"/>
        </w:rPr>
        <w:t>atia ú</w:t>
      </w:r>
      <w:r w:rsidRPr="0004721F" w:rsidR="00463A70">
        <w:rPr>
          <w:rFonts w:hint="default"/>
          <w:lang w:val="sk-SK"/>
        </w:rPr>
        <w:t>stneho pojedná</w:t>
      </w:r>
      <w:r w:rsidRPr="0004721F" w:rsidR="00463A70">
        <w:rPr>
          <w:rFonts w:hint="default"/>
          <w:lang w:val="sk-SK"/>
        </w:rPr>
        <w:t xml:space="preserve">vania vo veci samej, inak v primeranej lehote na to </w:t>
      </w:r>
      <w:r w:rsidR="000F4581">
        <w:rPr>
          <w:rFonts w:hint="default"/>
          <w:lang w:val="sk-SK"/>
        </w:rPr>
        <w:t>urč</w:t>
      </w:r>
      <w:r w:rsidR="000F4581">
        <w:rPr>
          <w:rFonts w:hint="default"/>
          <w:lang w:val="sk-SK"/>
        </w:rPr>
        <w:t>enej</w:t>
      </w:r>
      <w:r w:rsidRPr="0004721F" w:rsidR="000F4581">
        <w:rPr>
          <w:lang w:val="sk-SK"/>
        </w:rPr>
        <w:t xml:space="preserve"> </w:t>
      </w:r>
      <w:r w:rsidRPr="0004721F" w:rsidR="00463A70">
        <w:rPr>
          <w:rFonts w:hint="default"/>
          <w:lang w:val="sk-SK"/>
        </w:rPr>
        <w:t>stá</w:t>
      </w:r>
      <w:r w:rsidRPr="0004721F" w:rsidR="00463A70">
        <w:rPr>
          <w:rFonts w:hint="default"/>
          <w:lang w:val="sk-SK"/>
        </w:rPr>
        <w:t>lym rozhodcovský</w:t>
      </w:r>
      <w:r w:rsidRPr="0004721F" w:rsidR="00463A70">
        <w:rPr>
          <w:rFonts w:hint="default"/>
          <w:lang w:val="sk-SK"/>
        </w:rPr>
        <w:t>m sú</w:t>
      </w:r>
      <w:r w:rsidRPr="0004721F" w:rsidR="00463A70">
        <w:rPr>
          <w:rFonts w:hint="default"/>
          <w:lang w:val="sk-SK"/>
        </w:rPr>
        <w:t xml:space="preserve">dom, a ak lehota nebola </w:t>
      </w:r>
      <w:r w:rsidR="000F4581">
        <w:rPr>
          <w:rFonts w:hint="default"/>
          <w:lang w:val="sk-SK"/>
        </w:rPr>
        <w:t>urč</w:t>
      </w:r>
      <w:r w:rsidR="000F4581">
        <w:rPr>
          <w:rFonts w:hint="default"/>
          <w:lang w:val="sk-SK"/>
        </w:rPr>
        <w:t>ená</w:t>
      </w:r>
      <w:r w:rsidRPr="0004721F" w:rsidR="00463A70">
        <w:rPr>
          <w:rFonts w:hint="default"/>
          <w:lang w:val="sk-SK"/>
        </w:rPr>
        <w:t>, do vyhlá</w:t>
      </w:r>
      <w:r w:rsidRPr="0004721F" w:rsidR="00463A70">
        <w:rPr>
          <w:rFonts w:hint="default"/>
          <w:lang w:val="sk-SK"/>
        </w:rPr>
        <w:t>senia rozhodcovské</w:t>
      </w:r>
      <w:r w:rsidRPr="0004721F" w:rsidR="00463A70">
        <w:rPr>
          <w:rFonts w:hint="default"/>
          <w:lang w:val="sk-SK"/>
        </w:rPr>
        <w:t>ho rozsudku. Vzá</w:t>
      </w:r>
      <w:r w:rsidRPr="0004721F" w:rsidR="00463A70">
        <w:rPr>
          <w:rFonts w:hint="default"/>
          <w:lang w:val="sk-SK"/>
        </w:rPr>
        <w:t>jomná</w:t>
      </w:r>
      <w:r w:rsidRPr="0004721F" w:rsidR="00463A70">
        <w:rPr>
          <w:rFonts w:hint="default"/>
          <w:lang w:val="sk-SK"/>
        </w:rPr>
        <w:t xml:space="preserve"> ž</w:t>
      </w:r>
      <w:r w:rsidRPr="0004721F" w:rsidR="00463A70">
        <w:rPr>
          <w:rFonts w:hint="default"/>
          <w:lang w:val="sk-SK"/>
        </w:rPr>
        <w:t>aloba sa môž</w:t>
      </w:r>
      <w:r w:rsidRPr="0004721F" w:rsidR="00463A70">
        <w:rPr>
          <w:rFonts w:hint="default"/>
          <w:lang w:val="sk-SK"/>
        </w:rPr>
        <w:t>e uplatniť</w:t>
      </w:r>
      <w:r w:rsidRPr="0004721F" w:rsidR="00463A70">
        <w:rPr>
          <w:rFonts w:hint="default"/>
          <w:lang w:val="sk-SK"/>
        </w:rPr>
        <w:t xml:space="preserve"> len v sporoch, na ktoré</w:t>
      </w:r>
      <w:r w:rsidRPr="0004721F" w:rsidR="00463A70">
        <w:rPr>
          <w:rFonts w:hint="default"/>
          <w:lang w:val="sk-SK"/>
        </w:rPr>
        <w:t xml:space="preserve"> sa vzť</w:t>
      </w:r>
      <w:r w:rsidRPr="0004721F" w:rsidR="00463A70">
        <w:rPr>
          <w:rFonts w:hint="default"/>
          <w:lang w:val="sk-SK"/>
        </w:rPr>
        <w:t>ahuje spotrebiteľ</w:t>
      </w:r>
      <w:r w:rsidRPr="0004721F" w:rsidR="00463A70">
        <w:rPr>
          <w:rFonts w:hint="default"/>
          <w:lang w:val="sk-SK"/>
        </w:rPr>
        <w:t>ská</w:t>
      </w:r>
      <w:r w:rsidRPr="0004721F" w:rsidR="00463A70">
        <w:rPr>
          <w:rFonts w:hint="default"/>
          <w:lang w:val="sk-SK"/>
        </w:rPr>
        <w:t xml:space="preserve"> rozhodcovská</w:t>
      </w:r>
      <w:r w:rsidRPr="0004721F" w:rsidR="00463A70">
        <w:rPr>
          <w:rFonts w:hint="default"/>
          <w:lang w:val="sk-SK"/>
        </w:rPr>
        <w:t xml:space="preserve"> zmluva. </w:t>
      </w:r>
    </w:p>
    <w:p w:rsidR="0026292B" w:rsidRPr="0004721F" w:rsidP="0026292B">
      <w:pPr>
        <w:widowControl w:val="0"/>
        <w:autoSpaceDE w:val="0"/>
        <w:autoSpaceDN w:val="0"/>
        <w:bidi w:val="0"/>
        <w:adjustRightInd w:val="0"/>
        <w:ind w:firstLine="709"/>
        <w:jc w:val="both"/>
        <w:rPr>
          <w:lang w:val="sk-SK"/>
        </w:rPr>
      </w:pPr>
    </w:p>
    <w:p w:rsidR="00B110C1" w:rsidRPr="0004721F" w:rsidP="0026292B">
      <w:pPr>
        <w:widowControl w:val="0"/>
        <w:autoSpaceDE w:val="0"/>
        <w:autoSpaceDN w:val="0"/>
        <w:bidi w:val="0"/>
        <w:adjustRightInd w:val="0"/>
        <w:ind w:firstLine="709"/>
        <w:jc w:val="both"/>
        <w:rPr>
          <w:lang w:val="sk-SK"/>
        </w:rPr>
      </w:pPr>
      <w:r w:rsidRPr="0004721F" w:rsidR="00463A70">
        <w:rPr>
          <w:rFonts w:hint="default"/>
          <w:lang w:val="sk-SK"/>
        </w:rPr>
        <w:t xml:space="preserve"> (2) Ž</w:t>
      </w:r>
      <w:r w:rsidRPr="0004721F" w:rsidR="00463A70">
        <w:rPr>
          <w:rFonts w:hint="default"/>
          <w:lang w:val="sk-SK"/>
        </w:rPr>
        <w:t>alobca sa v lehote urč</w:t>
      </w:r>
      <w:r w:rsidRPr="0004721F" w:rsidR="00463A70">
        <w:rPr>
          <w:rFonts w:hint="default"/>
          <w:lang w:val="sk-SK"/>
        </w:rPr>
        <w:t>enej stá</w:t>
      </w:r>
      <w:r w:rsidRPr="0004721F" w:rsidR="00463A70">
        <w:rPr>
          <w:rFonts w:hint="default"/>
          <w:lang w:val="sk-SK"/>
        </w:rPr>
        <w:t>lym rozhodcovský</w:t>
      </w:r>
      <w:r w:rsidRPr="0004721F" w:rsidR="00463A70">
        <w:rPr>
          <w:rFonts w:hint="default"/>
          <w:lang w:val="sk-SK"/>
        </w:rPr>
        <w:t>m sú</w:t>
      </w:r>
      <w:r w:rsidRPr="0004721F" w:rsidR="00463A70">
        <w:rPr>
          <w:rFonts w:hint="default"/>
          <w:lang w:val="sk-SK"/>
        </w:rPr>
        <w:t>dom vyjadrí</w:t>
      </w:r>
      <w:r w:rsidRPr="0004721F" w:rsidR="00463A70">
        <w:rPr>
          <w:rFonts w:hint="default"/>
          <w:lang w:val="sk-SK"/>
        </w:rPr>
        <w:t xml:space="preserve"> k vzá</w:t>
      </w:r>
      <w:r w:rsidRPr="0004721F" w:rsidR="00463A70">
        <w:rPr>
          <w:rFonts w:hint="default"/>
          <w:lang w:val="sk-SK"/>
        </w:rPr>
        <w:t>jomne</w:t>
      </w:r>
      <w:r w:rsidRPr="0004721F" w:rsidR="00463A70">
        <w:rPr>
          <w:rFonts w:hint="default"/>
          <w:lang w:val="sk-SK"/>
        </w:rPr>
        <w:t>j ž</w:t>
      </w:r>
      <w:r w:rsidRPr="0004721F" w:rsidR="00463A70">
        <w:rPr>
          <w:rFonts w:hint="default"/>
          <w:lang w:val="sk-SK"/>
        </w:rPr>
        <w:t>alobe. Z obsahu vyjadrenia musí</w:t>
      </w:r>
      <w:r w:rsidRPr="0004721F" w:rsidR="00463A70">
        <w:rPr>
          <w:rFonts w:hint="default"/>
          <w:lang w:val="sk-SK"/>
        </w:rPr>
        <w:t xml:space="preserve"> byť</w:t>
      </w:r>
      <w:r w:rsidRPr="0004721F" w:rsidR="00463A70">
        <w:rPr>
          <w:rFonts w:hint="default"/>
          <w:lang w:val="sk-SK"/>
        </w:rPr>
        <w:t xml:space="preserve"> zrejmé</w:t>
      </w:r>
      <w:r w:rsidRPr="0004721F" w:rsidR="00463A70">
        <w:rPr>
          <w:rFonts w:hint="default"/>
          <w:lang w:val="sk-SK"/>
        </w:rPr>
        <w:t xml:space="preserve"> stanovisko k podstatný</w:t>
      </w:r>
      <w:r w:rsidRPr="0004721F" w:rsidR="00463A70">
        <w:rPr>
          <w:rFonts w:hint="default"/>
          <w:lang w:val="sk-SK"/>
        </w:rPr>
        <w:t>m skutkový</w:t>
      </w:r>
      <w:r w:rsidRPr="0004721F" w:rsidR="00463A70">
        <w:rPr>
          <w:rFonts w:hint="default"/>
          <w:lang w:val="sk-SK"/>
        </w:rPr>
        <w:t>m a prá</w:t>
      </w:r>
      <w:r w:rsidRPr="0004721F" w:rsidR="00463A70">
        <w:rPr>
          <w:rFonts w:hint="default"/>
          <w:lang w:val="sk-SK"/>
        </w:rPr>
        <w:t xml:space="preserve">vnym okolnostiam veci. </w:t>
      </w:r>
    </w:p>
    <w:p w:rsidR="0026292B" w:rsidRPr="0004721F" w:rsidP="0026292B">
      <w:pPr>
        <w:widowControl w:val="0"/>
        <w:autoSpaceDE w:val="0"/>
        <w:autoSpaceDN w:val="0"/>
        <w:bidi w:val="0"/>
        <w:adjustRightInd w:val="0"/>
        <w:ind w:firstLine="709"/>
        <w:jc w:val="both"/>
        <w:rPr>
          <w:lang w:val="sk-SK"/>
        </w:rPr>
      </w:pPr>
    </w:p>
    <w:p w:rsidR="00B110C1" w:rsidRPr="0004721F" w:rsidP="0026292B">
      <w:pPr>
        <w:widowControl w:val="0"/>
        <w:tabs>
          <w:tab w:val="left" w:pos="1134"/>
        </w:tabs>
        <w:autoSpaceDE w:val="0"/>
        <w:autoSpaceDN w:val="0"/>
        <w:bidi w:val="0"/>
        <w:adjustRightInd w:val="0"/>
        <w:ind w:firstLine="709"/>
        <w:jc w:val="both"/>
        <w:rPr>
          <w:lang w:val="sk-SK"/>
        </w:rPr>
      </w:pPr>
      <w:r w:rsidRPr="0004721F" w:rsidR="00463A70">
        <w:rPr>
          <w:rFonts w:hint="default"/>
          <w:lang w:val="sk-SK"/>
        </w:rPr>
        <w:t xml:space="preserve"> (3) O ná</w:t>
      </w:r>
      <w:r w:rsidRPr="0004721F" w:rsidR="00463A70">
        <w:rPr>
          <w:rFonts w:hint="default"/>
          <w:lang w:val="sk-SK"/>
        </w:rPr>
        <w:t>lež</w:t>
      </w:r>
      <w:r w:rsidRPr="0004721F" w:rsidR="00463A70">
        <w:rPr>
          <w:rFonts w:hint="default"/>
          <w:lang w:val="sk-SK"/>
        </w:rPr>
        <w:t>itostiach vzá</w:t>
      </w:r>
      <w:r w:rsidRPr="0004721F" w:rsidR="00463A70">
        <w:rPr>
          <w:rFonts w:hint="default"/>
          <w:lang w:val="sk-SK"/>
        </w:rPr>
        <w:t>jomnej ž</w:t>
      </w:r>
      <w:r w:rsidRPr="0004721F" w:rsidR="00463A70">
        <w:rPr>
          <w:rFonts w:hint="default"/>
          <w:lang w:val="sk-SK"/>
        </w:rPr>
        <w:t>aloby, jej prí</w:t>
      </w:r>
      <w:r w:rsidRPr="0004721F" w:rsidR="00463A70">
        <w:rPr>
          <w:rFonts w:hint="default"/>
          <w:lang w:val="sk-SK"/>
        </w:rPr>
        <w:t>lohá</w:t>
      </w:r>
      <w:r w:rsidRPr="0004721F" w:rsidR="00463A70">
        <w:rPr>
          <w:rFonts w:hint="default"/>
          <w:lang w:val="sk-SK"/>
        </w:rPr>
        <w:t>ch a o preddavku na ú</w:t>
      </w:r>
      <w:r w:rsidRPr="0004721F" w:rsidR="00463A70">
        <w:rPr>
          <w:rFonts w:hint="default"/>
          <w:lang w:val="sk-SK"/>
        </w:rPr>
        <w:t>hradu predpokladaný</w:t>
      </w:r>
      <w:r w:rsidRPr="0004721F" w:rsidR="00463A70">
        <w:rPr>
          <w:rFonts w:hint="default"/>
          <w:lang w:val="sk-SK"/>
        </w:rPr>
        <w:t xml:space="preserve">ch trov </w:t>
      </w:r>
      <w:r w:rsidRPr="0004721F" w:rsidR="002E60F5">
        <w:rPr>
          <w:rFonts w:hint="default"/>
          <w:lang w:val="sk-SK"/>
        </w:rPr>
        <w:t>spotrebiteľ</w:t>
      </w:r>
      <w:r w:rsidRPr="0004721F" w:rsidR="002E60F5">
        <w:rPr>
          <w:rFonts w:hint="default"/>
          <w:lang w:val="sk-SK"/>
        </w:rPr>
        <w:t>ské</w:t>
      </w:r>
      <w:r w:rsidRPr="0004721F" w:rsidR="002E60F5">
        <w:rPr>
          <w:rFonts w:hint="default"/>
          <w:lang w:val="sk-SK"/>
        </w:rPr>
        <w:t xml:space="preserve">ho </w:t>
      </w:r>
      <w:r w:rsidRPr="0004721F" w:rsidR="00463A70">
        <w:rPr>
          <w:rFonts w:hint="default"/>
          <w:lang w:val="sk-SK"/>
        </w:rPr>
        <w:t>rozhodcovské</w:t>
      </w:r>
      <w:r w:rsidRPr="0004721F" w:rsidR="00463A70">
        <w:rPr>
          <w:rFonts w:hint="default"/>
          <w:lang w:val="sk-SK"/>
        </w:rPr>
        <w:t>ho konania o vzá</w:t>
      </w:r>
      <w:r w:rsidRPr="0004721F" w:rsidR="00463A70">
        <w:rPr>
          <w:rFonts w:hint="default"/>
          <w:lang w:val="sk-SK"/>
        </w:rPr>
        <w:t>jo</w:t>
      </w:r>
      <w:r w:rsidRPr="0004721F" w:rsidR="00463A70">
        <w:rPr>
          <w:rFonts w:hint="default"/>
          <w:lang w:val="sk-SK"/>
        </w:rPr>
        <w:t>mnej ž</w:t>
      </w:r>
      <w:r w:rsidRPr="0004721F" w:rsidR="00463A70">
        <w:rPr>
          <w:rFonts w:hint="default"/>
          <w:lang w:val="sk-SK"/>
        </w:rPr>
        <w:t>alobe primerane platia ustanovenia o ž</w:t>
      </w:r>
      <w:r w:rsidRPr="0004721F" w:rsidR="00463A70">
        <w:rPr>
          <w:rFonts w:hint="default"/>
          <w:lang w:val="sk-SK"/>
        </w:rPr>
        <w:t xml:space="preserve">alobe. </w:t>
      </w:r>
    </w:p>
    <w:p w:rsidR="00B110C1" w:rsidRPr="0004721F" w:rsidP="006438DA">
      <w:pPr>
        <w:widowControl w:val="0"/>
        <w:autoSpaceDE w:val="0"/>
        <w:autoSpaceDN w:val="0"/>
        <w:bidi w:val="0"/>
        <w:adjustRightInd w:val="0"/>
        <w:rPr>
          <w:lang w:val="sk-SK"/>
        </w:rPr>
      </w:pPr>
      <w:r w:rsidRPr="0004721F" w:rsidR="00463A70">
        <w:rPr>
          <w:lang w:val="sk-SK"/>
        </w:rPr>
        <w:t xml:space="preserve"> </w:t>
      </w:r>
    </w:p>
    <w:p w:rsidR="00F557F0" w:rsidRPr="0004721F" w:rsidP="006438DA">
      <w:pPr>
        <w:pStyle w:val="Heading3"/>
        <w:bidi w:val="0"/>
        <w:rPr>
          <w:b w:val="0"/>
          <w:position w:val="6"/>
          <w:sz w:val="24"/>
          <w:szCs w:val="24"/>
        </w:rPr>
      </w:pPr>
      <w:bookmarkStart w:id="46" w:name="_Toc358315609"/>
      <w:r w:rsidRPr="0004721F" w:rsidR="00463A70">
        <w:rPr>
          <w:rFonts w:hint="default"/>
          <w:b w:val="0"/>
          <w:position w:val="6"/>
          <w:sz w:val="24"/>
          <w:szCs w:val="24"/>
        </w:rPr>
        <w:t>§</w:t>
      </w:r>
      <w:r w:rsidRPr="0004721F" w:rsidR="00463A70">
        <w:rPr>
          <w:rFonts w:hint="default"/>
          <w:b w:val="0"/>
          <w:position w:val="6"/>
          <w:sz w:val="24"/>
          <w:szCs w:val="24"/>
        </w:rPr>
        <w:t xml:space="preserve"> 28</w:t>
      </w:r>
    </w:p>
    <w:p w:rsidR="00A6478F" w:rsidRPr="0004721F" w:rsidP="006438DA">
      <w:pPr>
        <w:pStyle w:val="Heading3"/>
        <w:bidi w:val="0"/>
        <w:rPr>
          <w:b w:val="0"/>
          <w:sz w:val="24"/>
          <w:szCs w:val="24"/>
        </w:rPr>
      </w:pPr>
      <w:r w:rsidRPr="0004721F" w:rsidR="00463A70">
        <w:rPr>
          <w:rFonts w:hint="default"/>
          <w:b w:val="0"/>
          <w:sz w:val="24"/>
          <w:szCs w:val="24"/>
        </w:rPr>
        <w:t>Zá</w:t>
      </w:r>
      <w:r w:rsidRPr="0004721F" w:rsidR="00463A70">
        <w:rPr>
          <w:rFonts w:hint="default"/>
          <w:b w:val="0"/>
          <w:sz w:val="24"/>
          <w:szCs w:val="24"/>
        </w:rPr>
        <w:t>kladné</w:t>
      </w:r>
      <w:r w:rsidRPr="0004721F" w:rsidR="00463A70">
        <w:rPr>
          <w:rFonts w:hint="default"/>
          <w:b w:val="0"/>
          <w:sz w:val="24"/>
          <w:szCs w:val="24"/>
        </w:rPr>
        <w:t xml:space="preserve"> ustanovenia o </w:t>
      </w:r>
      <w:r w:rsidRPr="0004721F" w:rsidR="00463A70">
        <w:rPr>
          <w:rFonts w:hint="default"/>
          <w:b w:val="0"/>
          <w:sz w:val="24"/>
          <w:szCs w:val="24"/>
        </w:rPr>
        <w:t>spotrebiteľ</w:t>
      </w:r>
      <w:r w:rsidRPr="0004721F" w:rsidR="00463A70">
        <w:rPr>
          <w:rFonts w:hint="default"/>
          <w:b w:val="0"/>
          <w:sz w:val="24"/>
          <w:szCs w:val="24"/>
        </w:rPr>
        <w:t>skom rozhodcovskom konaní</w:t>
      </w:r>
      <w:bookmarkEnd w:id="46"/>
    </w:p>
    <w:p w:rsidR="00F557F0" w:rsidRPr="0004721F" w:rsidP="006438DA">
      <w:pPr>
        <w:pStyle w:val="AODocTxt"/>
        <w:bidi w:val="0"/>
        <w:spacing w:before="0" w:line="240" w:lineRule="auto"/>
        <w:rPr>
          <w:b/>
          <w:sz w:val="24"/>
          <w:szCs w:val="24"/>
          <w:lang w:val="sk-SK"/>
        </w:rPr>
      </w:pPr>
    </w:p>
    <w:p w:rsidR="00176605" w:rsidRPr="0004721F" w:rsidP="00E84B4E">
      <w:pPr>
        <w:pStyle w:val="Normlny1"/>
        <w:numPr>
          <w:numId w:val="40"/>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V spotrebiteľ</w:t>
      </w:r>
      <w:r w:rsidRPr="0004721F" w:rsidR="00463A70">
        <w:rPr>
          <w:rFonts w:ascii="Times New Roman" w:hAnsi="Times New Roman" w:cs="Times New Roman" w:hint="default"/>
          <w:color w:val="auto"/>
          <w:sz w:val="24"/>
          <w:szCs w:val="24"/>
        </w:rPr>
        <w:t>skom rozhodcovskom konaní</w:t>
      </w:r>
      <w:r w:rsidRPr="0004721F" w:rsidR="00463A70">
        <w:rPr>
          <w:rFonts w:ascii="Times New Roman" w:hAnsi="Times New Roman" w:cs="Times New Roman" w:hint="default"/>
          <w:color w:val="auto"/>
          <w:sz w:val="24"/>
          <w:szCs w:val="24"/>
        </w:rPr>
        <w:t xml:space="preserve"> je vylúč</w:t>
      </w:r>
      <w:r w:rsidRPr="0004721F" w:rsidR="00463A70">
        <w:rPr>
          <w:rFonts w:ascii="Times New Roman" w:hAnsi="Times New Roman" w:cs="Times New Roman" w:hint="default"/>
          <w:color w:val="auto"/>
          <w:sz w:val="24"/>
          <w:szCs w:val="24"/>
        </w:rPr>
        <w:t>ená</w:t>
      </w:r>
      <w:r w:rsidRPr="0004721F" w:rsidR="00463A70">
        <w:rPr>
          <w:rFonts w:ascii="Times New Roman" w:hAnsi="Times New Roman" w:cs="Times New Roman" w:hint="default"/>
          <w:color w:val="auto"/>
          <w:sz w:val="24"/>
          <w:szCs w:val="24"/>
        </w:rPr>
        <w:t xml:space="preserve"> dohoda strá</w:t>
      </w:r>
      <w:r w:rsidRPr="0004721F" w:rsidR="00463A70">
        <w:rPr>
          <w:rFonts w:ascii="Times New Roman" w:hAnsi="Times New Roman" w:cs="Times New Roman" w:hint="default"/>
          <w:color w:val="auto"/>
          <w:sz w:val="24"/>
          <w:szCs w:val="24"/>
        </w:rPr>
        <w:t xml:space="preserve">n </w:t>
        <w:br/>
      </w:r>
      <w:r w:rsidRPr="0004721F" w:rsidR="00463A70">
        <w:rPr>
          <w:rFonts w:ascii="Times New Roman" w:hAnsi="Times New Roman" w:cs="Times New Roman" w:hint="default"/>
          <w:color w:val="auto"/>
          <w:sz w:val="24"/>
          <w:szCs w:val="24"/>
        </w:rPr>
        <w:t>o rozhodovaní</w:t>
      </w:r>
      <w:r w:rsidRPr="0004721F" w:rsidR="00463A70">
        <w:rPr>
          <w:rFonts w:ascii="Times New Roman" w:hAnsi="Times New Roman" w:cs="Times New Roman" w:hint="default"/>
          <w:color w:val="auto"/>
          <w:sz w:val="24"/>
          <w:szCs w:val="24"/>
        </w:rPr>
        <w:t xml:space="preserve"> podľ</w:t>
      </w:r>
      <w:r w:rsidRPr="0004721F" w:rsidR="00463A70">
        <w:rPr>
          <w:rFonts w:ascii="Times New Roman" w:hAnsi="Times New Roman" w:cs="Times New Roman" w:hint="default"/>
          <w:color w:val="auto"/>
          <w:sz w:val="24"/>
          <w:szCs w:val="24"/>
        </w:rPr>
        <w:t>a zá</w:t>
      </w:r>
      <w:r w:rsidRPr="0004721F" w:rsidR="00463A70">
        <w:rPr>
          <w:rFonts w:ascii="Times New Roman" w:hAnsi="Times New Roman" w:cs="Times New Roman" w:hint="default"/>
          <w:color w:val="auto"/>
          <w:sz w:val="24"/>
          <w:szCs w:val="24"/>
        </w:rPr>
        <w:t>sad spravodlivosti</w:t>
      </w:r>
      <w:r w:rsidRPr="0004721F" w:rsidR="00463A70">
        <w:rPr>
          <w:rFonts w:ascii="Times New Roman" w:hAnsi="Times New Roman" w:cs="Times New Roman" w:hint="default"/>
          <w:color w:val="auto"/>
          <w:sz w:val="24"/>
          <w:szCs w:val="24"/>
        </w:rPr>
        <w:t xml:space="preserve"> a miestom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 môž</w:t>
      </w:r>
      <w:r w:rsidRPr="0004721F" w:rsidR="00463A70">
        <w:rPr>
          <w:rFonts w:ascii="Times New Roman" w:hAnsi="Times New Roman" w:cs="Times New Roman" w:hint="default"/>
          <w:color w:val="auto"/>
          <w:sz w:val="24"/>
          <w:szCs w:val="24"/>
        </w:rPr>
        <w:t>e byť</w:t>
      </w:r>
      <w:r w:rsidRPr="0004721F" w:rsidR="00463A70">
        <w:rPr>
          <w:rFonts w:ascii="Times New Roman" w:hAnsi="Times New Roman" w:cs="Times New Roman" w:hint="default"/>
          <w:color w:val="auto"/>
          <w:sz w:val="24"/>
          <w:szCs w:val="24"/>
        </w:rPr>
        <w:t xml:space="preserve"> vý</w:t>
      </w:r>
      <w:r w:rsidRPr="0004721F" w:rsidR="00463A70">
        <w:rPr>
          <w:rFonts w:ascii="Times New Roman" w:hAnsi="Times New Roman" w:cs="Times New Roman" w:hint="default"/>
          <w:color w:val="auto"/>
          <w:sz w:val="24"/>
          <w:szCs w:val="24"/>
        </w:rPr>
        <w:t xml:space="preserve">hradne miesto v Slovenskej republike. </w:t>
      </w:r>
    </w:p>
    <w:p w:rsidR="0026292B" w:rsidRPr="0004721F" w:rsidP="0026292B">
      <w:pPr>
        <w:pStyle w:val="Normlny1"/>
        <w:tabs>
          <w:tab w:val="left" w:pos="1134"/>
        </w:tabs>
        <w:bidi w:val="0"/>
        <w:spacing w:line="240" w:lineRule="auto"/>
        <w:ind w:left="709"/>
        <w:jc w:val="both"/>
        <w:rPr>
          <w:rFonts w:ascii="Times New Roman" w:hAnsi="Times New Roman" w:cs="Times New Roman"/>
          <w:color w:val="auto"/>
          <w:sz w:val="24"/>
          <w:szCs w:val="24"/>
        </w:rPr>
      </w:pPr>
    </w:p>
    <w:p w:rsidR="00176605" w:rsidRPr="0004721F" w:rsidP="00E84B4E">
      <w:pPr>
        <w:pStyle w:val="Normlny1"/>
        <w:numPr>
          <w:numId w:val="40"/>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Úč</w:t>
      </w:r>
      <w:r w:rsidRPr="0004721F" w:rsidR="00463A70">
        <w:rPr>
          <w:rFonts w:ascii="Times New Roman" w:hAnsi="Times New Roman" w:cs="Times New Roman" w:hint="default"/>
          <w:color w:val="auto"/>
          <w:sz w:val="24"/>
          <w:szCs w:val="24"/>
        </w:rPr>
        <w:t>astní</w:t>
      </w:r>
      <w:r w:rsidRPr="0004721F" w:rsidR="00463A70">
        <w:rPr>
          <w:rFonts w:ascii="Times New Roman" w:hAnsi="Times New Roman" w:cs="Times New Roman" w:hint="default"/>
          <w:color w:val="auto"/>
          <w:sz w:val="24"/>
          <w:szCs w:val="24"/>
        </w:rPr>
        <w:t xml:space="preserve">ci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 sú</w:t>
      </w:r>
      <w:r w:rsidRPr="0004721F" w:rsidR="00463A70">
        <w:rPr>
          <w:rFonts w:ascii="Times New Roman" w:hAnsi="Times New Roman" w:cs="Times New Roman" w:hint="default"/>
          <w:color w:val="auto"/>
          <w:sz w:val="24"/>
          <w:szCs w:val="24"/>
        </w:rPr>
        <w:t xml:space="preserve"> povinní</w:t>
      </w:r>
      <w:r w:rsidRPr="0004721F" w:rsidR="00463A70">
        <w:rPr>
          <w:rFonts w:ascii="Times New Roman" w:hAnsi="Times New Roman" w:cs="Times New Roman" w:hint="default"/>
          <w:color w:val="auto"/>
          <w:sz w:val="24"/>
          <w:szCs w:val="24"/>
        </w:rPr>
        <w:t xml:space="preserve"> poskytovať</w:t>
      </w:r>
      <w:r w:rsidRPr="0004721F" w:rsidR="00463A70">
        <w:rPr>
          <w:rFonts w:ascii="Times New Roman" w:hAnsi="Times New Roman" w:cs="Times New Roman" w:hint="default"/>
          <w:color w:val="auto"/>
          <w:sz w:val="24"/>
          <w:szCs w:val="24"/>
        </w:rPr>
        <w:t xml:space="preserve"> stá</w:t>
      </w:r>
      <w:r w:rsidRPr="0004721F" w:rsidR="00463A70">
        <w:rPr>
          <w:rFonts w:ascii="Times New Roman" w:hAnsi="Times New Roman" w:cs="Times New Roman" w:hint="default"/>
          <w:color w:val="auto"/>
          <w:sz w:val="24"/>
          <w:szCs w:val="24"/>
        </w:rPr>
        <w:t>lemu rozhodcovské</w:t>
      </w:r>
      <w:r w:rsidRPr="0004721F" w:rsidR="00463A70">
        <w:rPr>
          <w:rFonts w:ascii="Times New Roman" w:hAnsi="Times New Roman" w:cs="Times New Roman" w:hint="default"/>
          <w:color w:val="auto"/>
          <w:sz w:val="24"/>
          <w:szCs w:val="24"/>
        </w:rPr>
        <w:t>mu sú</w:t>
      </w:r>
      <w:r w:rsidRPr="0004721F" w:rsidR="00463A70">
        <w:rPr>
          <w:rFonts w:ascii="Times New Roman" w:hAnsi="Times New Roman" w:cs="Times New Roman" w:hint="default"/>
          <w:color w:val="auto"/>
          <w:sz w:val="24"/>
          <w:szCs w:val="24"/>
        </w:rPr>
        <w:t>du súč</w:t>
      </w:r>
      <w:r w:rsidRPr="0004721F" w:rsidR="00463A70">
        <w:rPr>
          <w:rFonts w:ascii="Times New Roman" w:hAnsi="Times New Roman" w:cs="Times New Roman" w:hint="default"/>
          <w:color w:val="auto"/>
          <w:sz w:val="24"/>
          <w:szCs w:val="24"/>
        </w:rPr>
        <w:t>innosť</w:t>
      </w:r>
      <w:r w:rsidRPr="0004721F" w:rsidR="00463A70">
        <w:rPr>
          <w:rFonts w:ascii="Times New Roman" w:hAnsi="Times New Roman" w:cs="Times New Roman" w:hint="default"/>
          <w:color w:val="auto"/>
          <w:sz w:val="24"/>
          <w:szCs w:val="24"/>
        </w:rPr>
        <w:t xml:space="preserve"> potrebnú</w:t>
      </w:r>
      <w:r w:rsidRPr="0004721F" w:rsidR="00463A70">
        <w:rPr>
          <w:rFonts w:ascii="Times New Roman" w:hAnsi="Times New Roman" w:cs="Times New Roman" w:hint="default"/>
          <w:color w:val="auto"/>
          <w:sz w:val="24"/>
          <w:szCs w:val="24"/>
        </w:rPr>
        <w:t xml:space="preserve"> pre rieš</w:t>
      </w:r>
      <w:r w:rsidRPr="0004721F" w:rsidR="00463A70">
        <w:rPr>
          <w:rFonts w:ascii="Times New Roman" w:hAnsi="Times New Roman" w:cs="Times New Roman" w:hint="default"/>
          <w:color w:val="auto"/>
          <w:sz w:val="24"/>
          <w:szCs w:val="24"/>
        </w:rPr>
        <w:t>enie spotrebiteľ</w:t>
      </w:r>
      <w:r w:rsidRPr="0004721F" w:rsidR="00463A70">
        <w:rPr>
          <w:rFonts w:ascii="Times New Roman" w:hAnsi="Times New Roman" w:cs="Times New Roman" w:hint="default"/>
          <w:color w:val="auto"/>
          <w:sz w:val="24"/>
          <w:szCs w:val="24"/>
        </w:rPr>
        <w:t>ské</w:t>
      </w:r>
      <w:r w:rsidRPr="0004721F" w:rsidR="00463A70">
        <w:rPr>
          <w:rFonts w:ascii="Times New Roman" w:hAnsi="Times New Roman" w:cs="Times New Roman" w:hint="default"/>
          <w:color w:val="auto"/>
          <w:sz w:val="24"/>
          <w:szCs w:val="24"/>
        </w:rPr>
        <w:t>ho sporu.</w:t>
      </w:r>
    </w:p>
    <w:p w:rsidR="0026292B" w:rsidRPr="0004721F" w:rsidP="0026292B">
      <w:pPr>
        <w:pStyle w:val="Normlny1"/>
        <w:tabs>
          <w:tab w:val="left" w:pos="1134"/>
        </w:tabs>
        <w:bidi w:val="0"/>
        <w:spacing w:line="240" w:lineRule="auto"/>
        <w:jc w:val="both"/>
        <w:rPr>
          <w:rFonts w:ascii="Times New Roman" w:hAnsi="Times New Roman" w:cs="Times New Roman"/>
          <w:color w:val="auto"/>
          <w:sz w:val="24"/>
          <w:szCs w:val="24"/>
        </w:rPr>
      </w:pPr>
    </w:p>
    <w:p w:rsidR="00176605" w:rsidRPr="0004721F" w:rsidP="00E84B4E">
      <w:pPr>
        <w:pStyle w:val="Normlny1"/>
        <w:numPr>
          <w:numId w:val="40"/>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 r</w:t>
      </w:r>
      <w:r w:rsidRPr="0004721F" w:rsidR="00463A70">
        <w:rPr>
          <w:rFonts w:ascii="Times New Roman" w:hAnsi="Times New Roman" w:cs="Times New Roman" w:hint="default"/>
          <w:color w:val="auto"/>
          <w:sz w:val="24"/>
          <w:szCs w:val="24"/>
        </w:rPr>
        <w:t>ozhodcovské</w:t>
      </w:r>
      <w:r w:rsidRPr="0004721F" w:rsidR="00463A70">
        <w:rPr>
          <w:rFonts w:ascii="Times New Roman" w:hAnsi="Times New Roman" w:cs="Times New Roman" w:hint="default"/>
          <w:color w:val="auto"/>
          <w:sz w:val="24"/>
          <w:szCs w:val="24"/>
        </w:rPr>
        <w:t xml:space="preserve"> konanie sa spravuje predpismi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 úč</w:t>
      </w:r>
      <w:r w:rsidRPr="0004721F" w:rsidR="00463A70">
        <w:rPr>
          <w:rFonts w:ascii="Times New Roman" w:hAnsi="Times New Roman" w:cs="Times New Roman" w:hint="default"/>
          <w:color w:val="auto"/>
          <w:sz w:val="24"/>
          <w:szCs w:val="24"/>
        </w:rPr>
        <w:t>inný</w:t>
      </w:r>
      <w:r w:rsidRPr="0004721F" w:rsidR="00463A70">
        <w:rPr>
          <w:rFonts w:ascii="Times New Roman" w:hAnsi="Times New Roman" w:cs="Times New Roman" w:hint="default"/>
          <w:color w:val="auto"/>
          <w:sz w:val="24"/>
          <w:szCs w:val="24"/>
        </w:rPr>
        <w:t>mi v č</w:t>
      </w:r>
      <w:r w:rsidRPr="0004721F" w:rsidR="00463A70">
        <w:rPr>
          <w:rFonts w:ascii="Times New Roman" w:hAnsi="Times New Roman" w:cs="Times New Roman" w:hint="default"/>
          <w:color w:val="auto"/>
          <w:sz w:val="24"/>
          <w:szCs w:val="24"/>
        </w:rPr>
        <w:t>ase zač</w:t>
      </w:r>
      <w:r w:rsidRPr="0004721F" w:rsidR="00463A70">
        <w:rPr>
          <w:rFonts w:ascii="Times New Roman" w:hAnsi="Times New Roman" w:cs="Times New Roman" w:hint="default"/>
          <w:color w:val="auto"/>
          <w:sz w:val="24"/>
          <w:szCs w:val="24"/>
        </w:rPr>
        <w:t xml:space="preserve">atia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 xml:space="preserve">ho konania. </w:t>
      </w:r>
    </w:p>
    <w:p w:rsidR="0026292B" w:rsidRPr="0004721F" w:rsidP="0026292B">
      <w:pPr>
        <w:pStyle w:val="Normlny1"/>
        <w:tabs>
          <w:tab w:val="left" w:pos="1134"/>
        </w:tabs>
        <w:bidi w:val="0"/>
        <w:spacing w:line="240" w:lineRule="auto"/>
        <w:jc w:val="both"/>
        <w:rPr>
          <w:rFonts w:ascii="Times New Roman" w:hAnsi="Times New Roman" w:cs="Times New Roman"/>
          <w:color w:val="auto"/>
          <w:sz w:val="24"/>
          <w:szCs w:val="24"/>
        </w:rPr>
      </w:pPr>
    </w:p>
    <w:p w:rsidR="00176605" w:rsidRPr="0004721F" w:rsidP="00E84B4E">
      <w:pPr>
        <w:pStyle w:val="Normlny1"/>
        <w:numPr>
          <w:numId w:val="40"/>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V </w:t>
      </w:r>
      <w:r w:rsidRPr="0004721F" w:rsidR="00463A70">
        <w:rPr>
          <w:rFonts w:ascii="Times New Roman" w:hAnsi="Times New Roman" w:cs="Times New Roman" w:hint="default"/>
          <w:color w:val="auto"/>
          <w:sz w:val="24"/>
          <w:szCs w:val="24"/>
        </w:rPr>
        <w:t>spotrebiteľ</w:t>
      </w:r>
      <w:r w:rsidRPr="0004721F" w:rsidR="00463A70">
        <w:rPr>
          <w:rFonts w:ascii="Times New Roman" w:hAnsi="Times New Roman" w:cs="Times New Roman" w:hint="default"/>
          <w:color w:val="auto"/>
          <w:sz w:val="24"/>
          <w:szCs w:val="24"/>
        </w:rPr>
        <w:t>skom spore s </w:t>
      </w:r>
      <w:r w:rsidRPr="0004721F" w:rsidR="00463A70">
        <w:rPr>
          <w:rFonts w:ascii="Times New Roman" w:hAnsi="Times New Roman" w:cs="Times New Roman" w:hint="default"/>
          <w:color w:val="auto"/>
          <w:sz w:val="24"/>
          <w:szCs w:val="24"/>
        </w:rPr>
        <w:t>cudzí</w:t>
      </w:r>
      <w:r w:rsidRPr="0004721F" w:rsidR="00463A70">
        <w:rPr>
          <w:rFonts w:ascii="Times New Roman" w:hAnsi="Times New Roman" w:cs="Times New Roman" w:hint="default"/>
          <w:color w:val="auto"/>
          <w:sz w:val="24"/>
          <w:szCs w:val="24"/>
        </w:rPr>
        <w:t>m prvkom sa rozhodujú</w:t>
      </w:r>
      <w:r w:rsidRPr="0004721F" w:rsidR="00463A70">
        <w:rPr>
          <w:rFonts w:ascii="Times New Roman" w:hAnsi="Times New Roman" w:cs="Times New Roman" w:hint="default"/>
          <w:color w:val="auto"/>
          <w:sz w:val="24"/>
          <w:szCs w:val="24"/>
        </w:rPr>
        <w:t>ce prá</w:t>
      </w:r>
      <w:r w:rsidRPr="0004721F" w:rsidR="00463A70">
        <w:rPr>
          <w:rFonts w:ascii="Times New Roman" w:hAnsi="Times New Roman" w:cs="Times New Roman" w:hint="default"/>
          <w:color w:val="auto"/>
          <w:sz w:val="24"/>
          <w:szCs w:val="24"/>
        </w:rPr>
        <w:t>vo určí</w:t>
      </w:r>
      <w:r w:rsidRPr="0004721F" w:rsidR="00463A70">
        <w:rPr>
          <w:rFonts w:ascii="Times New Roman" w:hAnsi="Times New Roman" w:cs="Times New Roman" w:hint="default"/>
          <w:color w:val="auto"/>
          <w:sz w:val="24"/>
          <w:szCs w:val="24"/>
        </w:rPr>
        <w:t xml:space="preserve"> podľ</w:t>
      </w:r>
      <w:r w:rsidRPr="0004721F" w:rsidR="00463A70">
        <w:rPr>
          <w:rFonts w:ascii="Times New Roman" w:hAnsi="Times New Roman" w:cs="Times New Roman" w:hint="default"/>
          <w:color w:val="auto"/>
          <w:sz w:val="24"/>
          <w:szCs w:val="24"/>
        </w:rPr>
        <w:t>a vš</w:t>
      </w:r>
      <w:r w:rsidRPr="0004721F" w:rsidR="00463A70">
        <w:rPr>
          <w:rFonts w:ascii="Times New Roman" w:hAnsi="Times New Roman" w:cs="Times New Roman" w:hint="default"/>
          <w:color w:val="auto"/>
          <w:sz w:val="24"/>
          <w:szCs w:val="24"/>
        </w:rPr>
        <w:t>eobecne zá</w:t>
      </w:r>
      <w:r w:rsidRPr="0004721F" w:rsidR="00463A70">
        <w:rPr>
          <w:rFonts w:ascii="Times New Roman" w:hAnsi="Times New Roman" w:cs="Times New Roman" w:hint="default"/>
          <w:color w:val="auto"/>
          <w:sz w:val="24"/>
          <w:szCs w:val="24"/>
        </w:rPr>
        <w:t>vä</w:t>
      </w:r>
      <w:r w:rsidRPr="0004721F" w:rsidR="00463A70">
        <w:rPr>
          <w:rFonts w:ascii="Times New Roman" w:hAnsi="Times New Roman" w:cs="Times New Roman" w:hint="default"/>
          <w:color w:val="auto"/>
          <w:sz w:val="24"/>
          <w:szCs w:val="24"/>
        </w:rPr>
        <w:t>zný</w:t>
      </w:r>
      <w:r w:rsidRPr="0004721F" w:rsidR="00463A70">
        <w:rPr>
          <w:rFonts w:ascii="Times New Roman" w:hAnsi="Times New Roman" w:cs="Times New Roman" w:hint="default"/>
          <w:color w:val="auto"/>
          <w:sz w:val="24"/>
          <w:szCs w:val="24"/>
        </w:rPr>
        <w:t>ch prá</w:t>
      </w:r>
      <w:r w:rsidRPr="0004721F" w:rsidR="00463A70">
        <w:rPr>
          <w:rFonts w:ascii="Times New Roman" w:hAnsi="Times New Roman" w:cs="Times New Roman" w:hint="default"/>
          <w:color w:val="auto"/>
          <w:sz w:val="24"/>
          <w:szCs w:val="24"/>
        </w:rPr>
        <w:t>vnych predpisov platný</w:t>
      </w:r>
      <w:r w:rsidRPr="0004721F" w:rsidR="00463A70">
        <w:rPr>
          <w:rFonts w:ascii="Times New Roman" w:hAnsi="Times New Roman" w:cs="Times New Roman" w:hint="default"/>
          <w:color w:val="auto"/>
          <w:sz w:val="24"/>
          <w:szCs w:val="24"/>
        </w:rPr>
        <w:t>ch na ú</w:t>
      </w:r>
      <w:r w:rsidRPr="0004721F" w:rsidR="00463A70">
        <w:rPr>
          <w:rFonts w:ascii="Times New Roman" w:hAnsi="Times New Roman" w:cs="Times New Roman" w:hint="default"/>
          <w:color w:val="auto"/>
          <w:sz w:val="24"/>
          <w:szCs w:val="24"/>
        </w:rPr>
        <w:t>zemí</w:t>
      </w:r>
      <w:r w:rsidRPr="0004721F" w:rsidR="00463A70">
        <w:rPr>
          <w:rFonts w:ascii="Times New Roman" w:hAnsi="Times New Roman" w:cs="Times New Roman" w:hint="default"/>
          <w:color w:val="auto"/>
          <w:sz w:val="24"/>
          <w:szCs w:val="24"/>
        </w:rPr>
        <w:t xml:space="preserve"> Slovenskej republiky, najmä</w:t>
      </w:r>
      <w:r w:rsidRPr="0004721F" w:rsidR="00463A70">
        <w:rPr>
          <w:rFonts w:ascii="Times New Roman" w:hAnsi="Times New Roman" w:cs="Times New Roman" w:hint="default"/>
          <w:color w:val="auto"/>
          <w:sz w:val="24"/>
          <w:szCs w:val="24"/>
        </w:rPr>
        <w:t xml:space="preserve"> prednostne aplikovateľ</w:t>
      </w:r>
      <w:r w:rsidRPr="0004721F" w:rsidR="00463A70">
        <w:rPr>
          <w:rFonts w:ascii="Times New Roman" w:hAnsi="Times New Roman" w:cs="Times New Roman" w:hint="default"/>
          <w:color w:val="auto"/>
          <w:sz w:val="24"/>
          <w:szCs w:val="24"/>
        </w:rPr>
        <w:t>ný</w:t>
      </w:r>
      <w:r w:rsidRPr="0004721F" w:rsidR="00463A70">
        <w:rPr>
          <w:rFonts w:ascii="Times New Roman" w:hAnsi="Times New Roman" w:cs="Times New Roman" w:hint="default"/>
          <w:color w:val="auto"/>
          <w:sz w:val="24"/>
          <w:szCs w:val="24"/>
        </w:rPr>
        <w:t>ch predpisov prá</w:t>
      </w:r>
      <w:r w:rsidRPr="0004721F" w:rsidR="00463A70">
        <w:rPr>
          <w:rFonts w:ascii="Times New Roman" w:hAnsi="Times New Roman" w:cs="Times New Roman" w:hint="default"/>
          <w:color w:val="auto"/>
          <w:sz w:val="24"/>
          <w:szCs w:val="24"/>
        </w:rPr>
        <w:t>va Euró</w:t>
      </w:r>
      <w:r w:rsidRPr="0004721F" w:rsidR="00463A70">
        <w:rPr>
          <w:rFonts w:ascii="Times New Roman" w:hAnsi="Times New Roman" w:cs="Times New Roman" w:hint="default"/>
          <w:color w:val="auto"/>
          <w:sz w:val="24"/>
          <w:szCs w:val="24"/>
        </w:rPr>
        <w:t>pskej ú</w:t>
      </w:r>
      <w:r w:rsidRPr="0004721F" w:rsidR="00463A70">
        <w:rPr>
          <w:rFonts w:ascii="Times New Roman" w:hAnsi="Times New Roman" w:cs="Times New Roman" w:hint="default"/>
          <w:color w:val="auto"/>
          <w:sz w:val="24"/>
          <w:szCs w:val="24"/>
        </w:rPr>
        <w:t>nie.</w:t>
      </w:r>
      <w:r>
        <w:rPr>
          <w:rStyle w:val="FootnoteReference"/>
          <w:rFonts w:ascii="Times New Roman" w:hAnsi="Times New Roman"/>
          <w:color w:val="auto"/>
          <w:sz w:val="24"/>
          <w:szCs w:val="24"/>
          <w:rtl w:val="0"/>
        </w:rPr>
        <w:footnoteReference w:id="17"/>
      </w:r>
      <w:r w:rsidRPr="0004721F" w:rsidR="00ED3B7C">
        <w:rPr>
          <w:rFonts w:ascii="Times New Roman" w:hAnsi="Times New Roman" w:cs="Times New Roman"/>
          <w:color w:val="auto"/>
          <w:sz w:val="24"/>
          <w:szCs w:val="24"/>
        </w:rPr>
        <w:t>)</w:t>
      </w:r>
    </w:p>
    <w:p w:rsidR="0026292B" w:rsidRPr="0004721F" w:rsidP="0026292B">
      <w:pPr>
        <w:pStyle w:val="Normlny1"/>
        <w:tabs>
          <w:tab w:val="left" w:pos="1134"/>
        </w:tabs>
        <w:bidi w:val="0"/>
        <w:spacing w:line="240" w:lineRule="auto"/>
        <w:jc w:val="both"/>
        <w:rPr>
          <w:rFonts w:ascii="Times New Roman" w:hAnsi="Times New Roman" w:cs="Times New Roman"/>
          <w:color w:val="auto"/>
          <w:sz w:val="24"/>
          <w:szCs w:val="24"/>
        </w:rPr>
      </w:pPr>
    </w:p>
    <w:p w:rsidR="00176605" w:rsidRPr="0004721F" w:rsidP="00E84B4E">
      <w:pPr>
        <w:pStyle w:val="Normlny1"/>
        <w:numPr>
          <w:numId w:val="40"/>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01321A">
        <w:rPr>
          <w:rFonts w:ascii="Times New Roman" w:hAnsi="Times New Roman" w:cs="Times New Roman" w:hint="default"/>
          <w:color w:val="auto"/>
          <w:sz w:val="24"/>
          <w:szCs w:val="24"/>
        </w:rPr>
        <w:t>Procesný</w:t>
      </w:r>
      <w:r w:rsidRPr="0004721F" w:rsidR="0001321A">
        <w:rPr>
          <w:rFonts w:ascii="Times New Roman" w:hAnsi="Times New Roman" w:cs="Times New Roman" w:hint="default"/>
          <w:color w:val="auto"/>
          <w:sz w:val="24"/>
          <w:szCs w:val="24"/>
        </w:rPr>
        <w:t xml:space="preserve"> ú</w:t>
      </w:r>
      <w:r w:rsidRPr="0004721F" w:rsidR="0001321A">
        <w:rPr>
          <w:rFonts w:ascii="Times New Roman" w:hAnsi="Times New Roman" w:cs="Times New Roman" w:hint="default"/>
          <w:color w:val="auto"/>
          <w:sz w:val="24"/>
          <w:szCs w:val="24"/>
        </w:rPr>
        <w:t>kon spotrebiteľ</w:t>
      </w:r>
      <w:r w:rsidRPr="0004721F" w:rsidR="0001321A">
        <w:rPr>
          <w:rFonts w:ascii="Times New Roman" w:hAnsi="Times New Roman" w:cs="Times New Roman" w:hint="default"/>
          <w:color w:val="auto"/>
          <w:sz w:val="24"/>
          <w:szCs w:val="24"/>
        </w:rPr>
        <w:t>a, a to najmä</w:t>
      </w:r>
      <w:r w:rsidRPr="0004721F" w:rsidR="0001321A">
        <w:rPr>
          <w:rFonts w:ascii="Times New Roman" w:hAnsi="Times New Roman" w:cs="Times New Roman" w:hint="default"/>
          <w:color w:val="auto"/>
          <w:sz w:val="24"/>
          <w:szCs w:val="24"/>
        </w:rPr>
        <w:t xml:space="preserve"> </w:t>
      </w:r>
      <w:r w:rsidRPr="0004721F" w:rsidR="00EF011D">
        <w:rPr>
          <w:rFonts w:ascii="Times New Roman" w:hAnsi="Times New Roman" w:cs="Times New Roman"/>
          <w:color w:val="auto"/>
          <w:sz w:val="24"/>
          <w:szCs w:val="24"/>
        </w:rPr>
        <w:t xml:space="preserve">podanie </w:t>
      </w:r>
      <w:r w:rsidRPr="0004721F" w:rsidR="0001321A">
        <w:rPr>
          <w:rFonts w:ascii="Times New Roman" w:hAnsi="Times New Roman" w:cs="Times New Roman" w:hint="default"/>
          <w:color w:val="auto"/>
          <w:sz w:val="24"/>
          <w:szCs w:val="24"/>
        </w:rPr>
        <w:t>ž</w:t>
      </w:r>
      <w:r w:rsidRPr="0004721F" w:rsidR="0001321A">
        <w:rPr>
          <w:rFonts w:ascii="Times New Roman" w:hAnsi="Times New Roman" w:cs="Times New Roman" w:hint="default"/>
          <w:color w:val="auto"/>
          <w:sz w:val="24"/>
          <w:szCs w:val="24"/>
        </w:rPr>
        <w:t xml:space="preserve">aloby, </w:t>
      </w:r>
      <w:r w:rsidRPr="0004721F" w:rsidR="00EF011D">
        <w:rPr>
          <w:rFonts w:ascii="Times New Roman" w:hAnsi="Times New Roman" w:cs="Times New Roman"/>
          <w:color w:val="auto"/>
          <w:sz w:val="24"/>
          <w:szCs w:val="24"/>
        </w:rPr>
        <w:t xml:space="preserve">zaslanie </w:t>
      </w:r>
      <w:r w:rsidRPr="0004721F" w:rsidR="0001321A">
        <w:rPr>
          <w:rFonts w:ascii="Times New Roman" w:hAnsi="Times New Roman" w:cs="Times New Roman" w:hint="default"/>
          <w:color w:val="auto"/>
          <w:sz w:val="24"/>
          <w:szCs w:val="24"/>
        </w:rPr>
        <w:t>ž</w:t>
      </w:r>
      <w:r w:rsidRPr="0004721F" w:rsidR="0001321A">
        <w:rPr>
          <w:rFonts w:ascii="Times New Roman" w:hAnsi="Times New Roman" w:cs="Times New Roman" w:hint="default"/>
          <w:color w:val="auto"/>
          <w:sz w:val="24"/>
          <w:szCs w:val="24"/>
        </w:rPr>
        <w:t xml:space="preserve">alobnej odpovede, </w:t>
      </w:r>
      <w:r w:rsidRPr="0004721F" w:rsidR="004532B1">
        <w:rPr>
          <w:rFonts w:ascii="Times New Roman" w:hAnsi="Times New Roman" w:cs="Times New Roman"/>
          <w:color w:val="auto"/>
          <w:sz w:val="24"/>
          <w:szCs w:val="24"/>
        </w:rPr>
        <w:t xml:space="preserve">vyjadrenia, </w:t>
      </w:r>
      <w:r w:rsidRPr="0004721F" w:rsidR="0001321A">
        <w:rPr>
          <w:rFonts w:ascii="Times New Roman" w:hAnsi="Times New Roman" w:cs="Times New Roman" w:hint="default"/>
          <w:color w:val="auto"/>
          <w:sz w:val="24"/>
          <w:szCs w:val="24"/>
        </w:rPr>
        <w:t>ná</w:t>
      </w:r>
      <w:r w:rsidRPr="0004721F" w:rsidR="0001321A">
        <w:rPr>
          <w:rFonts w:ascii="Times New Roman" w:hAnsi="Times New Roman" w:cs="Times New Roman" w:hint="default"/>
          <w:color w:val="auto"/>
          <w:sz w:val="24"/>
          <w:szCs w:val="24"/>
        </w:rPr>
        <w:t>vrhu na vykonanie dô</w:t>
      </w:r>
      <w:r w:rsidRPr="0004721F" w:rsidR="0001321A">
        <w:rPr>
          <w:rFonts w:ascii="Times New Roman" w:hAnsi="Times New Roman" w:cs="Times New Roman" w:hint="default"/>
          <w:color w:val="auto"/>
          <w:sz w:val="24"/>
          <w:szCs w:val="24"/>
        </w:rPr>
        <w:t>kazu, dô</w:t>
      </w:r>
      <w:r w:rsidRPr="0004721F" w:rsidR="0001321A">
        <w:rPr>
          <w:rFonts w:ascii="Times New Roman" w:hAnsi="Times New Roman" w:cs="Times New Roman" w:hint="default"/>
          <w:color w:val="auto"/>
          <w:sz w:val="24"/>
          <w:szCs w:val="24"/>
        </w:rPr>
        <w:t>kazné</w:t>
      </w:r>
      <w:r w:rsidRPr="0004721F" w:rsidR="0001321A">
        <w:rPr>
          <w:rFonts w:ascii="Times New Roman" w:hAnsi="Times New Roman" w:cs="Times New Roman" w:hint="default"/>
          <w:color w:val="auto"/>
          <w:sz w:val="24"/>
          <w:szCs w:val="24"/>
        </w:rPr>
        <w:t>ho prostriedku alebo ná</w:t>
      </w:r>
      <w:r w:rsidRPr="0004721F" w:rsidR="0001321A">
        <w:rPr>
          <w:rFonts w:ascii="Times New Roman" w:hAnsi="Times New Roman" w:cs="Times New Roman" w:hint="default"/>
          <w:color w:val="auto"/>
          <w:sz w:val="24"/>
          <w:szCs w:val="24"/>
        </w:rPr>
        <w:t>mietky nedostatku prá</w:t>
      </w:r>
      <w:r w:rsidRPr="0004721F" w:rsidR="0001321A">
        <w:rPr>
          <w:rFonts w:ascii="Times New Roman" w:hAnsi="Times New Roman" w:cs="Times New Roman" w:hint="default"/>
          <w:color w:val="auto"/>
          <w:sz w:val="24"/>
          <w:szCs w:val="24"/>
        </w:rPr>
        <w:t>vomoci nie je mož</w:t>
      </w:r>
      <w:r w:rsidRPr="0004721F" w:rsidR="0001321A">
        <w:rPr>
          <w:rFonts w:ascii="Times New Roman" w:hAnsi="Times New Roman" w:cs="Times New Roman" w:hint="default"/>
          <w:color w:val="auto"/>
          <w:sz w:val="24"/>
          <w:szCs w:val="24"/>
        </w:rPr>
        <w:t>né</w:t>
      </w:r>
      <w:r w:rsidRPr="0004721F" w:rsidR="0001321A">
        <w:rPr>
          <w:rFonts w:ascii="Times New Roman" w:hAnsi="Times New Roman" w:cs="Times New Roman" w:hint="default"/>
          <w:color w:val="auto"/>
          <w:sz w:val="24"/>
          <w:szCs w:val="24"/>
        </w:rPr>
        <w:t xml:space="preserve"> spoplatniť</w:t>
      </w:r>
      <w:r w:rsidRPr="0004721F" w:rsidR="0001321A">
        <w:rPr>
          <w:rFonts w:ascii="Times New Roman" w:hAnsi="Times New Roman" w:cs="Times New Roman" w:hint="default"/>
          <w:color w:val="auto"/>
          <w:sz w:val="24"/>
          <w:szCs w:val="24"/>
        </w:rPr>
        <w:t xml:space="preserve"> alebo podmieniť</w:t>
      </w:r>
      <w:r w:rsidRPr="0004721F" w:rsidR="0001321A">
        <w:rPr>
          <w:rFonts w:ascii="Times New Roman" w:hAnsi="Times New Roman" w:cs="Times New Roman" w:hint="default"/>
          <w:color w:val="auto"/>
          <w:sz w:val="24"/>
          <w:szCs w:val="24"/>
        </w:rPr>
        <w:t xml:space="preserve"> ich procesné</w:t>
      </w:r>
      <w:r w:rsidRPr="0004721F" w:rsidR="0001321A">
        <w:rPr>
          <w:rFonts w:ascii="Times New Roman" w:hAnsi="Times New Roman" w:cs="Times New Roman" w:hint="default"/>
          <w:color w:val="auto"/>
          <w:sz w:val="24"/>
          <w:szCs w:val="24"/>
        </w:rPr>
        <w:t xml:space="preserve"> úč</w:t>
      </w:r>
      <w:r w:rsidRPr="0004721F" w:rsidR="0001321A">
        <w:rPr>
          <w:rFonts w:ascii="Times New Roman" w:hAnsi="Times New Roman" w:cs="Times New Roman" w:hint="default"/>
          <w:color w:val="auto"/>
          <w:sz w:val="24"/>
          <w:szCs w:val="24"/>
        </w:rPr>
        <w:t>inky ú</w:t>
      </w:r>
      <w:r w:rsidRPr="0004721F" w:rsidR="0001321A">
        <w:rPr>
          <w:rFonts w:ascii="Times New Roman" w:hAnsi="Times New Roman" w:cs="Times New Roman" w:hint="default"/>
          <w:color w:val="auto"/>
          <w:sz w:val="24"/>
          <w:szCs w:val="24"/>
        </w:rPr>
        <w:t>hradou poplatku.</w:t>
      </w:r>
    </w:p>
    <w:p w:rsidR="0026292B" w:rsidRPr="0004721F" w:rsidP="0026292B">
      <w:pPr>
        <w:pStyle w:val="Normlny1"/>
        <w:tabs>
          <w:tab w:val="left" w:pos="1134"/>
        </w:tabs>
        <w:bidi w:val="0"/>
        <w:spacing w:line="240" w:lineRule="auto"/>
        <w:jc w:val="both"/>
        <w:rPr>
          <w:rFonts w:ascii="Times New Roman" w:hAnsi="Times New Roman" w:cs="Times New Roman"/>
          <w:color w:val="auto"/>
          <w:sz w:val="24"/>
          <w:szCs w:val="24"/>
        </w:rPr>
      </w:pPr>
    </w:p>
    <w:p w:rsidR="00176605" w:rsidRPr="0004721F" w:rsidP="00E84B4E">
      <w:pPr>
        <w:pStyle w:val="Normlny1"/>
        <w:numPr>
          <w:numId w:val="40"/>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AC7D31">
        <w:rPr>
          <w:rFonts w:ascii="Times New Roman" w:hAnsi="Times New Roman" w:cs="Times New Roman" w:hint="default"/>
          <w:color w:val="auto"/>
          <w:sz w:val="24"/>
          <w:szCs w:val="24"/>
        </w:rPr>
        <w:t>Stá</w:t>
      </w:r>
      <w:r w:rsidRPr="0004721F" w:rsidR="00AC7D31">
        <w:rPr>
          <w:rFonts w:ascii="Times New Roman" w:hAnsi="Times New Roman" w:cs="Times New Roman" w:hint="default"/>
          <w:color w:val="auto"/>
          <w:sz w:val="24"/>
          <w:szCs w:val="24"/>
        </w:rPr>
        <w:t>ly rozhodcovský</w:t>
      </w:r>
      <w:r w:rsidRPr="0004721F" w:rsidR="00AC7D31">
        <w:rPr>
          <w:rFonts w:ascii="Times New Roman" w:hAnsi="Times New Roman" w:cs="Times New Roman" w:hint="default"/>
          <w:color w:val="auto"/>
          <w:sz w:val="24"/>
          <w:szCs w:val="24"/>
        </w:rPr>
        <w:t xml:space="preserve"> sú</w:t>
      </w:r>
      <w:r w:rsidRPr="0004721F" w:rsidR="00AC7D31">
        <w:rPr>
          <w:rFonts w:ascii="Times New Roman" w:hAnsi="Times New Roman" w:cs="Times New Roman" w:hint="default"/>
          <w:color w:val="auto"/>
          <w:sz w:val="24"/>
          <w:szCs w:val="24"/>
        </w:rPr>
        <w:t>d je povinný</w:t>
      </w:r>
      <w:r w:rsidRPr="0004721F" w:rsidR="00AC7D31">
        <w:rPr>
          <w:rFonts w:ascii="Times New Roman" w:hAnsi="Times New Roman" w:cs="Times New Roman" w:hint="default"/>
          <w:color w:val="auto"/>
          <w:sz w:val="24"/>
          <w:szCs w:val="24"/>
        </w:rPr>
        <w:t xml:space="preserve"> aj bez ná</w:t>
      </w:r>
      <w:r w:rsidRPr="0004721F" w:rsidR="00AC7D31">
        <w:rPr>
          <w:rFonts w:ascii="Times New Roman" w:hAnsi="Times New Roman" w:cs="Times New Roman" w:hint="default"/>
          <w:color w:val="auto"/>
          <w:sz w:val="24"/>
          <w:szCs w:val="24"/>
        </w:rPr>
        <w:t>vrhu spotrebiteľ</w:t>
      </w:r>
      <w:r w:rsidRPr="0004721F" w:rsidR="00AC7D31">
        <w:rPr>
          <w:rFonts w:ascii="Times New Roman" w:hAnsi="Times New Roman" w:cs="Times New Roman" w:hint="default"/>
          <w:color w:val="auto"/>
          <w:sz w:val="24"/>
          <w:szCs w:val="24"/>
        </w:rPr>
        <w:t>a preskú</w:t>
      </w:r>
      <w:r w:rsidRPr="0004721F" w:rsidR="00AC7D31">
        <w:rPr>
          <w:rFonts w:ascii="Times New Roman" w:hAnsi="Times New Roman" w:cs="Times New Roman" w:hint="default"/>
          <w:color w:val="auto"/>
          <w:sz w:val="24"/>
          <w:szCs w:val="24"/>
        </w:rPr>
        <w:t>mať</w:t>
      </w:r>
      <w:r w:rsidRPr="0004721F" w:rsidR="00AC7D31">
        <w:rPr>
          <w:rFonts w:ascii="Times New Roman" w:hAnsi="Times New Roman" w:cs="Times New Roman" w:hint="default"/>
          <w:color w:val="auto"/>
          <w:sz w:val="24"/>
          <w:szCs w:val="24"/>
        </w:rPr>
        <w:t>, č</w:t>
      </w:r>
      <w:r w:rsidRPr="0004721F" w:rsidR="00AC7D31">
        <w:rPr>
          <w:rFonts w:ascii="Times New Roman" w:hAnsi="Times New Roman" w:cs="Times New Roman" w:hint="default"/>
          <w:color w:val="auto"/>
          <w:sz w:val="24"/>
          <w:szCs w:val="24"/>
        </w:rPr>
        <w:t>i vymá</w:t>
      </w:r>
      <w:r w:rsidRPr="0004721F" w:rsidR="00AC7D31">
        <w:rPr>
          <w:rFonts w:ascii="Times New Roman" w:hAnsi="Times New Roman" w:cs="Times New Roman" w:hint="default"/>
          <w:color w:val="auto"/>
          <w:sz w:val="24"/>
          <w:szCs w:val="24"/>
        </w:rPr>
        <w:t>haný</w:t>
      </w:r>
      <w:r w:rsidRPr="0004721F" w:rsidR="00AC7D31">
        <w:rPr>
          <w:rFonts w:ascii="Times New Roman" w:hAnsi="Times New Roman" w:cs="Times New Roman" w:hint="default"/>
          <w:color w:val="auto"/>
          <w:sz w:val="24"/>
          <w:szCs w:val="24"/>
        </w:rPr>
        <w:t xml:space="preserve"> ná</w:t>
      </w:r>
      <w:r w:rsidRPr="0004721F" w:rsidR="00AC7D31">
        <w:rPr>
          <w:rFonts w:ascii="Times New Roman" w:hAnsi="Times New Roman" w:cs="Times New Roman" w:hint="default"/>
          <w:color w:val="auto"/>
          <w:sz w:val="24"/>
          <w:szCs w:val="24"/>
        </w:rPr>
        <w:t>rok nie je založ</w:t>
      </w:r>
      <w:r w:rsidRPr="0004721F" w:rsidR="00AC7D31">
        <w:rPr>
          <w:rFonts w:ascii="Times New Roman" w:hAnsi="Times New Roman" w:cs="Times New Roman" w:hint="default"/>
          <w:color w:val="auto"/>
          <w:sz w:val="24"/>
          <w:szCs w:val="24"/>
        </w:rPr>
        <w:t>ený</w:t>
      </w:r>
      <w:r w:rsidRPr="0004721F" w:rsidR="00AC7D31">
        <w:rPr>
          <w:rFonts w:ascii="Times New Roman" w:hAnsi="Times New Roman" w:cs="Times New Roman" w:hint="default"/>
          <w:color w:val="auto"/>
          <w:sz w:val="24"/>
          <w:szCs w:val="24"/>
        </w:rPr>
        <w:t xml:space="preserve"> na neprijateľ</w:t>
      </w:r>
      <w:r w:rsidRPr="0004721F" w:rsidR="00AC7D31">
        <w:rPr>
          <w:rFonts w:ascii="Times New Roman" w:hAnsi="Times New Roman" w:cs="Times New Roman" w:hint="default"/>
          <w:color w:val="auto"/>
          <w:sz w:val="24"/>
          <w:szCs w:val="24"/>
        </w:rPr>
        <w:t>nej zmluvnej podmienke alebo na zmluvnom dojednaní</w:t>
      </w:r>
      <w:r w:rsidRPr="0004721F" w:rsidR="00AC7D31">
        <w:rPr>
          <w:rFonts w:ascii="Times New Roman" w:hAnsi="Times New Roman" w:cs="Times New Roman" w:hint="default"/>
          <w:color w:val="auto"/>
          <w:sz w:val="24"/>
          <w:szCs w:val="24"/>
        </w:rPr>
        <w:t>, ktoré</w:t>
      </w:r>
      <w:r w:rsidRPr="0004721F" w:rsidR="00AC7D31">
        <w:rPr>
          <w:rFonts w:ascii="Times New Roman" w:hAnsi="Times New Roman" w:cs="Times New Roman" w:hint="default"/>
          <w:color w:val="auto"/>
          <w:sz w:val="24"/>
          <w:szCs w:val="24"/>
        </w:rPr>
        <w:t xml:space="preserve"> je v rozpore s ustanoveniami vš</w:t>
      </w:r>
      <w:r w:rsidRPr="0004721F" w:rsidR="00AC7D31">
        <w:rPr>
          <w:rFonts w:ascii="Times New Roman" w:hAnsi="Times New Roman" w:cs="Times New Roman" w:hint="default"/>
          <w:color w:val="auto"/>
          <w:sz w:val="24"/>
          <w:szCs w:val="24"/>
        </w:rPr>
        <w:t>eobe</w:t>
      </w:r>
      <w:r w:rsidRPr="0004721F" w:rsidR="00AC7D31">
        <w:rPr>
          <w:rFonts w:ascii="Times New Roman" w:hAnsi="Times New Roman" w:cs="Times New Roman" w:hint="default"/>
          <w:color w:val="auto"/>
          <w:sz w:val="24"/>
          <w:szCs w:val="24"/>
        </w:rPr>
        <w:t>cne zá</w:t>
      </w:r>
      <w:r w:rsidRPr="0004721F" w:rsidR="00AC7D31">
        <w:rPr>
          <w:rFonts w:ascii="Times New Roman" w:hAnsi="Times New Roman" w:cs="Times New Roman" w:hint="default"/>
          <w:color w:val="auto"/>
          <w:sz w:val="24"/>
          <w:szCs w:val="24"/>
        </w:rPr>
        <w:t>vä</w:t>
      </w:r>
      <w:r w:rsidRPr="0004721F" w:rsidR="00AC7D31">
        <w:rPr>
          <w:rFonts w:ascii="Times New Roman" w:hAnsi="Times New Roman" w:cs="Times New Roman" w:hint="default"/>
          <w:color w:val="auto"/>
          <w:sz w:val="24"/>
          <w:szCs w:val="24"/>
        </w:rPr>
        <w:t>zný</w:t>
      </w:r>
      <w:r w:rsidRPr="0004721F" w:rsidR="00AC7D31">
        <w:rPr>
          <w:rFonts w:ascii="Times New Roman" w:hAnsi="Times New Roman" w:cs="Times New Roman" w:hint="default"/>
          <w:color w:val="auto"/>
          <w:sz w:val="24"/>
          <w:szCs w:val="24"/>
        </w:rPr>
        <w:t>ch prá</w:t>
      </w:r>
      <w:r w:rsidRPr="0004721F" w:rsidR="00AC7D31">
        <w:rPr>
          <w:rFonts w:ascii="Times New Roman" w:hAnsi="Times New Roman" w:cs="Times New Roman" w:hint="default"/>
          <w:color w:val="auto"/>
          <w:sz w:val="24"/>
          <w:szCs w:val="24"/>
        </w:rPr>
        <w:t>vnych predpisov na ochranu prá</w:t>
      </w:r>
      <w:r w:rsidRPr="0004721F" w:rsidR="00AC7D31">
        <w:rPr>
          <w:rFonts w:ascii="Times New Roman" w:hAnsi="Times New Roman" w:cs="Times New Roman" w:hint="default"/>
          <w:color w:val="auto"/>
          <w:sz w:val="24"/>
          <w:szCs w:val="24"/>
        </w:rPr>
        <w:t>v spotrebiteľ</w:t>
      </w:r>
      <w:r w:rsidRPr="0004721F" w:rsidR="00AC7D31">
        <w:rPr>
          <w:rFonts w:ascii="Times New Roman" w:hAnsi="Times New Roman" w:cs="Times New Roman" w:hint="default"/>
          <w:color w:val="auto"/>
          <w:sz w:val="24"/>
          <w:szCs w:val="24"/>
        </w:rPr>
        <w:t>a.</w:t>
      </w:r>
      <w:r>
        <w:rPr>
          <w:rFonts w:ascii="Times New Roman" w:hAnsi="Times New Roman" w:cs="Times New Roman"/>
          <w:color w:val="auto"/>
          <w:sz w:val="24"/>
          <w:szCs w:val="24"/>
          <w:vertAlign w:val="superscript"/>
          <w:rtl w:val="0"/>
          <w:lang w:val="en-GB"/>
        </w:rPr>
        <w:footnoteReference w:id="18"/>
      </w:r>
      <w:r w:rsidRPr="0004721F" w:rsidR="00F34A46">
        <w:rPr>
          <w:rFonts w:ascii="Times New Roman" w:hAnsi="Times New Roman" w:cs="Times New Roman"/>
          <w:color w:val="auto"/>
          <w:sz w:val="24"/>
          <w:szCs w:val="24"/>
        </w:rPr>
        <w:t>)</w:t>
      </w:r>
      <w:r w:rsidRPr="0004721F" w:rsidR="00AC7D31">
        <w:rPr>
          <w:rFonts w:ascii="Times New Roman" w:hAnsi="Times New Roman" w:cs="Times New Roman" w:hint="default"/>
          <w:color w:val="auto"/>
          <w:sz w:val="24"/>
          <w:szCs w:val="24"/>
        </w:rPr>
        <w:t xml:space="preserve"> Stá</w:t>
      </w:r>
      <w:r w:rsidRPr="0004721F" w:rsidR="00AC7D31">
        <w:rPr>
          <w:rFonts w:ascii="Times New Roman" w:hAnsi="Times New Roman" w:cs="Times New Roman" w:hint="default"/>
          <w:color w:val="auto"/>
          <w:sz w:val="24"/>
          <w:szCs w:val="24"/>
        </w:rPr>
        <w:t>ly rozhodcovský</w:t>
      </w:r>
      <w:r w:rsidRPr="0004721F" w:rsidR="00AC7D31">
        <w:rPr>
          <w:rFonts w:ascii="Times New Roman" w:hAnsi="Times New Roman" w:cs="Times New Roman" w:hint="default"/>
          <w:color w:val="auto"/>
          <w:sz w:val="24"/>
          <w:szCs w:val="24"/>
        </w:rPr>
        <w:t xml:space="preserve"> sú</w:t>
      </w:r>
      <w:r w:rsidRPr="0004721F" w:rsidR="00AC7D31">
        <w:rPr>
          <w:rFonts w:ascii="Times New Roman" w:hAnsi="Times New Roman" w:cs="Times New Roman" w:hint="default"/>
          <w:color w:val="auto"/>
          <w:sz w:val="24"/>
          <w:szCs w:val="24"/>
        </w:rPr>
        <w:t>d je povinný</w:t>
      </w:r>
      <w:r w:rsidRPr="0004721F" w:rsidR="00AC7D31">
        <w:rPr>
          <w:rFonts w:ascii="Times New Roman" w:hAnsi="Times New Roman" w:cs="Times New Roman" w:hint="default"/>
          <w:color w:val="auto"/>
          <w:sz w:val="24"/>
          <w:szCs w:val="24"/>
        </w:rPr>
        <w:t xml:space="preserve"> prihliadať</w:t>
      </w:r>
      <w:r w:rsidRPr="0004721F" w:rsidR="00AC7D31">
        <w:rPr>
          <w:rFonts w:ascii="Times New Roman" w:hAnsi="Times New Roman" w:cs="Times New Roman" w:hint="default"/>
          <w:color w:val="auto"/>
          <w:sz w:val="24"/>
          <w:szCs w:val="24"/>
        </w:rPr>
        <w:t xml:space="preserve"> aj </w:t>
      </w:r>
      <w:r w:rsidRPr="0004721F" w:rsidR="005D72A5">
        <w:rPr>
          <w:rFonts w:ascii="Times New Roman" w:hAnsi="Times New Roman" w:cs="Times New Roman"/>
          <w:color w:val="auto"/>
          <w:sz w:val="24"/>
          <w:szCs w:val="24"/>
        </w:rPr>
        <w:t xml:space="preserve">na </w:t>
      </w:r>
      <w:r w:rsidRPr="0004721F" w:rsidR="00AC7D31">
        <w:rPr>
          <w:rFonts w:ascii="Times New Roman" w:hAnsi="Times New Roman" w:cs="Times New Roman" w:hint="default"/>
          <w:color w:val="auto"/>
          <w:sz w:val="24"/>
          <w:szCs w:val="24"/>
        </w:rPr>
        <w:t>iné</w:t>
      </w:r>
      <w:r w:rsidRPr="0004721F" w:rsidR="00AC7D31">
        <w:rPr>
          <w:rFonts w:ascii="Times New Roman" w:hAnsi="Times New Roman" w:cs="Times New Roman" w:hint="default"/>
          <w:color w:val="auto"/>
          <w:sz w:val="24"/>
          <w:szCs w:val="24"/>
        </w:rPr>
        <w:t xml:space="preserve"> dô</w:t>
      </w:r>
      <w:r w:rsidRPr="0004721F" w:rsidR="00AC7D31">
        <w:rPr>
          <w:rFonts w:ascii="Times New Roman" w:hAnsi="Times New Roman" w:cs="Times New Roman" w:hint="default"/>
          <w:color w:val="auto"/>
          <w:sz w:val="24"/>
          <w:szCs w:val="24"/>
        </w:rPr>
        <w:t>vody neplatnosti prá</w:t>
      </w:r>
      <w:r w:rsidRPr="0004721F" w:rsidR="00AC7D31">
        <w:rPr>
          <w:rFonts w:ascii="Times New Roman" w:hAnsi="Times New Roman" w:cs="Times New Roman" w:hint="default"/>
          <w:color w:val="auto"/>
          <w:sz w:val="24"/>
          <w:szCs w:val="24"/>
        </w:rPr>
        <w:t>vneho ú</w:t>
      </w:r>
      <w:r w:rsidRPr="0004721F" w:rsidR="00AC7D31">
        <w:rPr>
          <w:rFonts w:ascii="Times New Roman" w:hAnsi="Times New Roman" w:cs="Times New Roman" w:hint="default"/>
          <w:color w:val="auto"/>
          <w:sz w:val="24"/>
          <w:szCs w:val="24"/>
        </w:rPr>
        <w:t>konu, na ktoré</w:t>
      </w:r>
      <w:r w:rsidRPr="0004721F" w:rsidR="00AC7D31">
        <w:rPr>
          <w:rFonts w:ascii="Times New Roman" w:hAnsi="Times New Roman" w:cs="Times New Roman" w:hint="default"/>
          <w:color w:val="auto"/>
          <w:sz w:val="24"/>
          <w:szCs w:val="24"/>
        </w:rPr>
        <w:t xml:space="preserve"> by sú</w:t>
      </w:r>
      <w:r w:rsidRPr="0004721F" w:rsidR="00AC7D31">
        <w:rPr>
          <w:rFonts w:ascii="Times New Roman" w:hAnsi="Times New Roman" w:cs="Times New Roman" w:hint="default"/>
          <w:color w:val="auto"/>
          <w:sz w:val="24"/>
          <w:szCs w:val="24"/>
        </w:rPr>
        <w:t>d prihliadal aj bez ná</w:t>
      </w:r>
      <w:r w:rsidRPr="0004721F" w:rsidR="00AC7D31">
        <w:rPr>
          <w:rFonts w:ascii="Times New Roman" w:hAnsi="Times New Roman" w:cs="Times New Roman" w:hint="default"/>
          <w:color w:val="auto"/>
          <w:sz w:val="24"/>
          <w:szCs w:val="24"/>
        </w:rPr>
        <w:t>vrhu.</w:t>
      </w:r>
    </w:p>
    <w:p w:rsidR="0026292B" w:rsidRPr="0004721F" w:rsidP="0026292B">
      <w:pPr>
        <w:pStyle w:val="Normlny1"/>
        <w:tabs>
          <w:tab w:val="left" w:pos="1134"/>
        </w:tabs>
        <w:bidi w:val="0"/>
        <w:spacing w:line="240" w:lineRule="auto"/>
        <w:jc w:val="both"/>
        <w:rPr>
          <w:rFonts w:ascii="Times New Roman" w:hAnsi="Times New Roman" w:cs="Times New Roman"/>
          <w:color w:val="auto"/>
          <w:sz w:val="24"/>
          <w:szCs w:val="24"/>
        </w:rPr>
      </w:pPr>
    </w:p>
    <w:p w:rsidR="00176605" w:rsidRPr="0004721F" w:rsidP="00E84B4E">
      <w:pPr>
        <w:pStyle w:val="Normlny1"/>
        <w:numPr>
          <w:numId w:val="40"/>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01321A">
        <w:rPr>
          <w:rFonts w:ascii="Times New Roman" w:hAnsi="Times New Roman" w:cs="Times New Roman" w:hint="default"/>
          <w:color w:val="auto"/>
          <w:sz w:val="24"/>
          <w:szCs w:val="24"/>
        </w:rPr>
        <w:t>Spotrebiteľ</w:t>
      </w:r>
      <w:r w:rsidRPr="0004721F" w:rsidR="0001321A">
        <w:rPr>
          <w:rFonts w:ascii="Times New Roman" w:hAnsi="Times New Roman" w:cs="Times New Roman" w:hint="default"/>
          <w:color w:val="auto"/>
          <w:sz w:val="24"/>
          <w:szCs w:val="24"/>
        </w:rPr>
        <w:t xml:space="preserve"> sa môž</w:t>
      </w:r>
      <w:r w:rsidRPr="0004721F" w:rsidR="0001321A">
        <w:rPr>
          <w:rFonts w:ascii="Times New Roman" w:hAnsi="Times New Roman" w:cs="Times New Roman" w:hint="default"/>
          <w:color w:val="auto"/>
          <w:sz w:val="24"/>
          <w:szCs w:val="24"/>
        </w:rPr>
        <w:t>e v </w:t>
      </w:r>
      <w:r w:rsidRPr="0004721F" w:rsidR="0001321A">
        <w:rPr>
          <w:rFonts w:ascii="Times New Roman" w:hAnsi="Times New Roman" w:cs="Times New Roman" w:hint="default"/>
          <w:color w:val="auto"/>
          <w:sz w:val="24"/>
          <w:szCs w:val="24"/>
        </w:rPr>
        <w:t>konaní</w:t>
      </w:r>
      <w:r w:rsidRPr="0004721F" w:rsidR="0001321A">
        <w:rPr>
          <w:rFonts w:ascii="Times New Roman" w:hAnsi="Times New Roman" w:cs="Times New Roman" w:hint="default"/>
          <w:color w:val="auto"/>
          <w:sz w:val="24"/>
          <w:szCs w:val="24"/>
        </w:rPr>
        <w:t xml:space="preserve"> dať</w:t>
      </w:r>
      <w:r w:rsidRPr="0004721F" w:rsidR="0001321A">
        <w:rPr>
          <w:rFonts w:ascii="Times New Roman" w:hAnsi="Times New Roman" w:cs="Times New Roman" w:hint="default"/>
          <w:color w:val="auto"/>
          <w:sz w:val="24"/>
          <w:szCs w:val="24"/>
        </w:rPr>
        <w:t xml:space="preserve"> zastú</w:t>
      </w:r>
      <w:r w:rsidRPr="0004721F" w:rsidR="0001321A">
        <w:rPr>
          <w:rFonts w:ascii="Times New Roman" w:hAnsi="Times New Roman" w:cs="Times New Roman" w:hint="default"/>
          <w:color w:val="auto"/>
          <w:sz w:val="24"/>
          <w:szCs w:val="24"/>
        </w:rPr>
        <w:t>piť</w:t>
      </w:r>
      <w:r w:rsidRPr="0004721F" w:rsidR="0001321A">
        <w:rPr>
          <w:rFonts w:ascii="Times New Roman" w:hAnsi="Times New Roman" w:cs="Times New Roman" w:hint="default"/>
          <w:color w:val="auto"/>
          <w:sz w:val="24"/>
          <w:szCs w:val="24"/>
        </w:rPr>
        <w:t xml:space="preserve"> advoká</w:t>
      </w:r>
      <w:r w:rsidRPr="0004721F" w:rsidR="0001321A">
        <w:rPr>
          <w:rFonts w:ascii="Times New Roman" w:hAnsi="Times New Roman" w:cs="Times New Roman" w:hint="default"/>
          <w:color w:val="auto"/>
          <w:sz w:val="24"/>
          <w:szCs w:val="24"/>
        </w:rPr>
        <w:t xml:space="preserve">tom alebo </w:t>
      </w:r>
      <w:r w:rsidRPr="0004721F" w:rsidR="008E6F12">
        <w:rPr>
          <w:rFonts w:ascii="Times New Roman" w:hAnsi="Times New Roman" w:cs="Times New Roman" w:hint="default"/>
          <w:color w:val="auto"/>
          <w:sz w:val="24"/>
          <w:szCs w:val="24"/>
        </w:rPr>
        <w:t>iný</w:t>
      </w:r>
      <w:r w:rsidRPr="0004721F" w:rsidR="008E6F12">
        <w:rPr>
          <w:rFonts w:ascii="Times New Roman" w:hAnsi="Times New Roman" w:cs="Times New Roman" w:hint="default"/>
          <w:color w:val="auto"/>
          <w:sz w:val="24"/>
          <w:szCs w:val="24"/>
        </w:rPr>
        <w:t>m zá</w:t>
      </w:r>
      <w:r w:rsidRPr="0004721F" w:rsidR="008E6F12">
        <w:rPr>
          <w:rFonts w:ascii="Times New Roman" w:hAnsi="Times New Roman" w:cs="Times New Roman" w:hint="default"/>
          <w:color w:val="auto"/>
          <w:sz w:val="24"/>
          <w:szCs w:val="24"/>
        </w:rPr>
        <w:t>stupcom</w:t>
      </w:r>
      <w:r w:rsidRPr="0004721F" w:rsidR="00E64179">
        <w:rPr>
          <w:rFonts w:ascii="Times New Roman" w:hAnsi="Times New Roman" w:cs="Times New Roman"/>
          <w:color w:val="auto"/>
          <w:sz w:val="24"/>
          <w:szCs w:val="24"/>
        </w:rPr>
        <w:t xml:space="preserve"> v </w:t>
      </w:r>
      <w:r w:rsidRPr="0004721F" w:rsidR="00E64179">
        <w:rPr>
          <w:rFonts w:ascii="Times New Roman" w:hAnsi="Times New Roman" w:cs="Times New Roman" w:hint="default"/>
          <w:color w:val="auto"/>
          <w:sz w:val="24"/>
          <w:szCs w:val="24"/>
        </w:rPr>
        <w:t>sú</w:t>
      </w:r>
      <w:r w:rsidRPr="0004721F" w:rsidR="00E64179">
        <w:rPr>
          <w:rFonts w:ascii="Times New Roman" w:hAnsi="Times New Roman" w:cs="Times New Roman" w:hint="default"/>
          <w:color w:val="auto"/>
          <w:sz w:val="24"/>
          <w:szCs w:val="24"/>
        </w:rPr>
        <w:t>lade so vš</w:t>
      </w:r>
      <w:r w:rsidRPr="0004721F" w:rsidR="00E64179">
        <w:rPr>
          <w:rFonts w:ascii="Times New Roman" w:hAnsi="Times New Roman" w:cs="Times New Roman" w:hint="default"/>
          <w:color w:val="auto"/>
          <w:sz w:val="24"/>
          <w:szCs w:val="24"/>
        </w:rPr>
        <w:t>eobecný</w:t>
      </w:r>
      <w:r w:rsidRPr="0004721F" w:rsidR="00E64179">
        <w:rPr>
          <w:rFonts w:ascii="Times New Roman" w:hAnsi="Times New Roman" w:cs="Times New Roman" w:hint="default"/>
          <w:color w:val="auto"/>
          <w:sz w:val="24"/>
          <w:szCs w:val="24"/>
        </w:rPr>
        <w:t>m predpisom o </w:t>
      </w:r>
      <w:r w:rsidRPr="0004721F" w:rsidR="00E64179">
        <w:rPr>
          <w:rFonts w:ascii="Times New Roman" w:hAnsi="Times New Roman" w:cs="Times New Roman" w:hint="default"/>
          <w:color w:val="auto"/>
          <w:sz w:val="24"/>
          <w:szCs w:val="24"/>
        </w:rPr>
        <w:t>konaní</w:t>
      </w:r>
      <w:r w:rsidRPr="0004721F" w:rsidR="00E64179">
        <w:rPr>
          <w:rFonts w:ascii="Times New Roman" w:hAnsi="Times New Roman" w:cs="Times New Roman" w:hint="default"/>
          <w:color w:val="auto"/>
          <w:sz w:val="24"/>
          <w:szCs w:val="24"/>
        </w:rPr>
        <w:t xml:space="preserve"> pred sú</w:t>
      </w:r>
      <w:r w:rsidRPr="0004721F" w:rsidR="00E64179">
        <w:rPr>
          <w:rFonts w:ascii="Times New Roman" w:hAnsi="Times New Roman" w:cs="Times New Roman" w:hint="default"/>
          <w:color w:val="auto"/>
          <w:sz w:val="24"/>
          <w:szCs w:val="24"/>
        </w:rPr>
        <w:t>dmi</w:t>
      </w:r>
      <w:r w:rsidRPr="0004721F" w:rsidR="0001321A">
        <w:rPr>
          <w:rFonts w:ascii="Times New Roman" w:hAnsi="Times New Roman" w:cs="Times New Roman"/>
          <w:color w:val="auto"/>
          <w:sz w:val="24"/>
          <w:szCs w:val="24"/>
        </w:rPr>
        <w:t>.</w:t>
      </w:r>
      <w:r w:rsidR="00CE52E4">
        <w:rPr>
          <w:rFonts w:ascii="Times New Roman" w:hAnsi="Times New Roman" w:cs="Times New Roman"/>
          <w:color w:val="auto"/>
          <w:sz w:val="24"/>
          <w:szCs w:val="24"/>
          <w:vertAlign w:val="superscript"/>
        </w:rPr>
        <w:t>1</w:t>
      </w:r>
      <w:r w:rsidR="008116C9">
        <w:rPr>
          <w:rFonts w:ascii="Times New Roman" w:hAnsi="Times New Roman" w:cs="Times New Roman"/>
          <w:color w:val="auto"/>
          <w:sz w:val="24"/>
          <w:szCs w:val="24"/>
          <w:vertAlign w:val="superscript"/>
        </w:rPr>
        <w:t>5</w:t>
      </w:r>
      <w:r w:rsidRPr="0004721F" w:rsidR="005D72A5">
        <w:rPr>
          <w:rFonts w:ascii="Times New Roman" w:hAnsi="Times New Roman" w:cs="Times New Roman"/>
          <w:color w:val="auto"/>
          <w:sz w:val="24"/>
          <w:szCs w:val="24"/>
        </w:rPr>
        <w:t>)</w:t>
      </w:r>
      <w:r w:rsidRPr="0004721F" w:rsidR="0001321A">
        <w:rPr>
          <w:rFonts w:ascii="Times New Roman" w:hAnsi="Times New Roman" w:cs="Times New Roman"/>
          <w:color w:val="auto"/>
          <w:sz w:val="24"/>
          <w:szCs w:val="24"/>
        </w:rPr>
        <w:t xml:space="preserve"> </w:t>
      </w:r>
    </w:p>
    <w:p w:rsidR="0026292B" w:rsidRPr="0004721F" w:rsidP="0026292B">
      <w:pPr>
        <w:pStyle w:val="Normlny1"/>
        <w:tabs>
          <w:tab w:val="left" w:pos="1134"/>
        </w:tabs>
        <w:bidi w:val="0"/>
        <w:spacing w:line="240" w:lineRule="auto"/>
        <w:jc w:val="both"/>
        <w:rPr>
          <w:rFonts w:ascii="Times New Roman" w:hAnsi="Times New Roman" w:cs="Times New Roman"/>
          <w:color w:val="auto"/>
          <w:sz w:val="24"/>
          <w:szCs w:val="24"/>
        </w:rPr>
      </w:pPr>
    </w:p>
    <w:p w:rsidR="00176605" w:rsidRPr="0004721F" w:rsidP="00E84B4E">
      <w:pPr>
        <w:pStyle w:val="Normlny1"/>
        <w:numPr>
          <w:numId w:val="40"/>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color w:val="auto"/>
          <w:sz w:val="24"/>
          <w:szCs w:val="24"/>
        </w:rPr>
        <w:t>V</w:t>
      </w:r>
      <w:r w:rsidRPr="0004721F" w:rsidR="002E60F5">
        <w:rPr>
          <w:rFonts w:ascii="Times New Roman" w:hAnsi="Times New Roman" w:cs="Times New Roman"/>
          <w:color w:val="auto"/>
          <w:sz w:val="24"/>
          <w:szCs w:val="24"/>
        </w:rPr>
        <w:t>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 xml:space="preserve">skom </w:t>
      </w:r>
      <w:r w:rsidRPr="0004721F" w:rsidR="00463A70">
        <w:rPr>
          <w:rFonts w:ascii="Times New Roman" w:hAnsi="Times New Roman" w:cs="Times New Roman" w:hint="default"/>
          <w:color w:val="auto"/>
          <w:sz w:val="24"/>
          <w:szCs w:val="24"/>
        </w:rPr>
        <w:t>rozhodcovskom konaní</w:t>
      </w:r>
      <w:r w:rsidRPr="0004721F" w:rsidR="00463A70">
        <w:rPr>
          <w:rFonts w:ascii="Times New Roman" w:hAnsi="Times New Roman" w:cs="Times New Roman" w:hint="default"/>
          <w:color w:val="auto"/>
          <w:sz w:val="24"/>
          <w:szCs w:val="24"/>
        </w:rPr>
        <w:t xml:space="preserve"> stá</w:t>
      </w:r>
      <w:r w:rsidRPr="0004721F" w:rsidR="00463A70">
        <w:rPr>
          <w:rFonts w:ascii="Times New Roman" w:hAnsi="Times New Roman" w:cs="Times New Roman" w:hint="default"/>
          <w:color w:val="auto"/>
          <w:sz w:val="24"/>
          <w:szCs w:val="24"/>
        </w:rPr>
        <w:t>ly rozhodcovský</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d nemôž</w:t>
      </w:r>
      <w:r w:rsidRPr="0004721F" w:rsidR="00463A70">
        <w:rPr>
          <w:rFonts w:ascii="Times New Roman" w:hAnsi="Times New Roman" w:cs="Times New Roman" w:hint="default"/>
          <w:color w:val="auto"/>
          <w:sz w:val="24"/>
          <w:szCs w:val="24"/>
        </w:rPr>
        <w:t>e proti spotrebiteľ</w:t>
      </w:r>
      <w:r w:rsidRPr="0004721F" w:rsidR="00463A70">
        <w:rPr>
          <w:rFonts w:ascii="Times New Roman" w:hAnsi="Times New Roman" w:cs="Times New Roman" w:hint="default"/>
          <w:color w:val="auto"/>
          <w:sz w:val="24"/>
          <w:szCs w:val="24"/>
        </w:rPr>
        <w:t>ovi vydať</w:t>
      </w:r>
      <w:r w:rsidRPr="0004721F" w:rsidR="00463A70">
        <w:rPr>
          <w:rFonts w:ascii="Times New Roman" w:hAnsi="Times New Roman" w:cs="Times New Roman" w:hint="default"/>
          <w:color w:val="auto"/>
          <w:sz w:val="24"/>
          <w:szCs w:val="24"/>
        </w:rPr>
        <w:t xml:space="preserve"> predbež</w:t>
      </w:r>
      <w:r w:rsidRPr="0004721F" w:rsidR="00463A70">
        <w:rPr>
          <w:rFonts w:ascii="Times New Roman" w:hAnsi="Times New Roman" w:cs="Times New Roman" w:hint="default"/>
          <w:color w:val="auto"/>
          <w:sz w:val="24"/>
          <w:szCs w:val="24"/>
        </w:rPr>
        <w:t>né</w:t>
      </w:r>
      <w:r w:rsidRPr="0004721F" w:rsidR="00463A70">
        <w:rPr>
          <w:rFonts w:ascii="Times New Roman" w:hAnsi="Times New Roman" w:cs="Times New Roman" w:hint="default"/>
          <w:color w:val="auto"/>
          <w:sz w:val="24"/>
          <w:szCs w:val="24"/>
        </w:rPr>
        <w:t xml:space="preserve"> opatrenie, ani rozhodnúť</w:t>
      </w:r>
      <w:r w:rsidRPr="0004721F" w:rsidR="00463A70">
        <w:rPr>
          <w:rFonts w:ascii="Times New Roman" w:hAnsi="Times New Roman" w:cs="Times New Roman" w:hint="default"/>
          <w:color w:val="auto"/>
          <w:sz w:val="24"/>
          <w:szCs w:val="24"/>
        </w:rPr>
        <w:t xml:space="preserve"> v </w:t>
      </w:r>
      <w:r w:rsidRPr="0004721F" w:rsidR="00463A70">
        <w:rPr>
          <w:rFonts w:ascii="Times New Roman" w:hAnsi="Times New Roman" w:cs="Times New Roman" w:hint="default"/>
          <w:color w:val="auto"/>
          <w:sz w:val="24"/>
          <w:szCs w:val="24"/>
        </w:rPr>
        <w:t>skrá</w:t>
      </w:r>
      <w:r w:rsidRPr="0004721F" w:rsidR="00463A70">
        <w:rPr>
          <w:rFonts w:ascii="Times New Roman" w:hAnsi="Times New Roman" w:cs="Times New Roman" w:hint="default"/>
          <w:color w:val="auto"/>
          <w:sz w:val="24"/>
          <w:szCs w:val="24"/>
        </w:rPr>
        <w:t>tenom konaní.</w:t>
      </w:r>
    </w:p>
    <w:p w:rsidR="0026292B" w:rsidRPr="0004721F" w:rsidP="00882D26">
      <w:pPr>
        <w:pStyle w:val="Normlny1"/>
        <w:tabs>
          <w:tab w:val="left" w:pos="7520"/>
        </w:tabs>
        <w:bidi w:val="0"/>
        <w:spacing w:line="240" w:lineRule="auto"/>
        <w:jc w:val="both"/>
        <w:rPr>
          <w:rFonts w:ascii="Times New Roman" w:hAnsi="Times New Roman" w:cs="Times New Roman"/>
          <w:color w:val="auto"/>
          <w:sz w:val="24"/>
          <w:szCs w:val="24"/>
        </w:rPr>
      </w:pPr>
    </w:p>
    <w:p w:rsidR="00176605" w:rsidRPr="0004721F" w:rsidP="00E84B4E">
      <w:pPr>
        <w:pStyle w:val="Normlny1"/>
        <w:numPr>
          <w:numId w:val="40"/>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Stá</w:t>
      </w:r>
      <w:r w:rsidRPr="0004721F" w:rsidR="00463A70">
        <w:rPr>
          <w:rFonts w:ascii="Times New Roman" w:hAnsi="Times New Roman" w:cs="Times New Roman" w:hint="default"/>
          <w:color w:val="auto"/>
          <w:sz w:val="24"/>
          <w:szCs w:val="24"/>
        </w:rPr>
        <w:t>ly rozhodcovský</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d je povinný</w:t>
      </w:r>
      <w:r w:rsidRPr="0004721F" w:rsidR="00463A70">
        <w:rPr>
          <w:rFonts w:ascii="Times New Roman" w:hAnsi="Times New Roman" w:cs="Times New Roman" w:hint="default"/>
          <w:color w:val="auto"/>
          <w:sz w:val="24"/>
          <w:szCs w:val="24"/>
        </w:rPr>
        <w:t xml:space="preserve"> umož</w:t>
      </w:r>
      <w:r w:rsidRPr="0004721F" w:rsidR="00463A70">
        <w:rPr>
          <w:rFonts w:ascii="Times New Roman" w:hAnsi="Times New Roman" w:cs="Times New Roman" w:hint="default"/>
          <w:color w:val="auto"/>
          <w:sz w:val="24"/>
          <w:szCs w:val="24"/>
        </w:rPr>
        <w:t>niť</w:t>
      </w:r>
      <w:r w:rsidRPr="0004721F" w:rsidR="00463A70">
        <w:rPr>
          <w:rFonts w:ascii="Times New Roman" w:hAnsi="Times New Roman" w:cs="Times New Roman" w:hint="default"/>
          <w:color w:val="auto"/>
          <w:sz w:val="24"/>
          <w:szCs w:val="24"/>
        </w:rPr>
        <w:t xml:space="preserve"> podá</w:t>
      </w:r>
      <w:r w:rsidRPr="0004721F" w:rsidR="00463A70">
        <w:rPr>
          <w:rFonts w:ascii="Times New Roman" w:hAnsi="Times New Roman" w:cs="Times New Roman" w:hint="default"/>
          <w:color w:val="auto"/>
          <w:sz w:val="24"/>
          <w:szCs w:val="24"/>
        </w:rPr>
        <w:t>vanie ž</w:t>
      </w:r>
      <w:r w:rsidRPr="0004721F" w:rsidR="00463A70">
        <w:rPr>
          <w:rFonts w:ascii="Times New Roman" w:hAnsi="Times New Roman" w:cs="Times New Roman" w:hint="default"/>
          <w:color w:val="auto"/>
          <w:sz w:val="24"/>
          <w:szCs w:val="24"/>
        </w:rPr>
        <w:t>alô</w:t>
      </w:r>
      <w:r w:rsidRPr="0004721F" w:rsidR="00463A70">
        <w:rPr>
          <w:rFonts w:ascii="Times New Roman" w:hAnsi="Times New Roman" w:cs="Times New Roman" w:hint="default"/>
          <w:color w:val="auto"/>
          <w:sz w:val="24"/>
          <w:szCs w:val="24"/>
        </w:rPr>
        <w:t>b a </w:t>
      </w:r>
      <w:r w:rsidRPr="0004721F" w:rsidR="00463A70">
        <w:rPr>
          <w:rFonts w:ascii="Times New Roman" w:hAnsi="Times New Roman" w:cs="Times New Roman" w:hint="default"/>
          <w:color w:val="auto"/>
          <w:sz w:val="24"/>
          <w:szCs w:val="24"/>
        </w:rPr>
        <w:t>iný</w:t>
      </w:r>
      <w:r w:rsidRPr="0004721F" w:rsidR="00463A70">
        <w:rPr>
          <w:rFonts w:ascii="Times New Roman" w:hAnsi="Times New Roman" w:cs="Times New Roman" w:hint="default"/>
          <w:color w:val="auto"/>
          <w:sz w:val="24"/>
          <w:szCs w:val="24"/>
        </w:rPr>
        <w:t>ch podaní</w:t>
      </w:r>
      <w:r w:rsidRPr="0004721F" w:rsidR="00463A70">
        <w:rPr>
          <w:rFonts w:ascii="Times New Roman" w:hAnsi="Times New Roman" w:cs="Times New Roman" w:hint="default"/>
          <w:color w:val="auto"/>
          <w:sz w:val="24"/>
          <w:szCs w:val="24"/>
        </w:rPr>
        <w:t xml:space="preserve"> v </w:t>
      </w:r>
      <w:r w:rsidRPr="0004721F" w:rsidR="00463A70">
        <w:rPr>
          <w:rFonts w:ascii="Times New Roman" w:hAnsi="Times New Roman" w:cs="Times New Roman" w:hint="default"/>
          <w:color w:val="auto"/>
          <w:sz w:val="24"/>
          <w:szCs w:val="24"/>
        </w:rPr>
        <w:t>rá</w:t>
      </w:r>
      <w:r w:rsidRPr="0004721F" w:rsidR="00463A70">
        <w:rPr>
          <w:rFonts w:ascii="Times New Roman" w:hAnsi="Times New Roman" w:cs="Times New Roman" w:hint="default"/>
          <w:color w:val="auto"/>
          <w:sz w:val="24"/>
          <w:szCs w:val="24"/>
        </w:rPr>
        <w:t xml:space="preserve">mci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 aj v </w:t>
      </w:r>
      <w:r w:rsidRPr="0004721F" w:rsidR="00463A70">
        <w:rPr>
          <w:rFonts w:ascii="Times New Roman" w:hAnsi="Times New Roman" w:cs="Times New Roman" w:hint="default"/>
          <w:color w:val="auto"/>
          <w:sz w:val="24"/>
          <w:szCs w:val="24"/>
        </w:rPr>
        <w:t>elektronickej podobe tý</w:t>
      </w:r>
      <w:r w:rsidRPr="0004721F" w:rsidR="00463A70">
        <w:rPr>
          <w:rFonts w:ascii="Times New Roman" w:hAnsi="Times New Roman" w:cs="Times New Roman" w:hint="default"/>
          <w:color w:val="auto"/>
          <w:sz w:val="24"/>
          <w:szCs w:val="24"/>
        </w:rPr>
        <w:t>m, ž</w:t>
      </w:r>
      <w:r w:rsidRPr="0004721F" w:rsidR="00463A70">
        <w:rPr>
          <w:rFonts w:ascii="Times New Roman" w:hAnsi="Times New Roman" w:cs="Times New Roman" w:hint="default"/>
          <w:color w:val="auto"/>
          <w:sz w:val="24"/>
          <w:szCs w:val="24"/>
        </w:rPr>
        <w:t>e zverejní</w:t>
      </w:r>
      <w:r w:rsidRPr="0004721F" w:rsidR="00463A70">
        <w:rPr>
          <w:rFonts w:ascii="Times New Roman" w:hAnsi="Times New Roman" w:cs="Times New Roman" w:hint="default"/>
          <w:color w:val="auto"/>
          <w:sz w:val="24"/>
          <w:szCs w:val="24"/>
        </w:rPr>
        <w:t xml:space="preserve"> a </w:t>
      </w:r>
      <w:r w:rsidRPr="0004721F" w:rsidR="00463A70">
        <w:rPr>
          <w:rFonts w:ascii="Times New Roman" w:hAnsi="Times New Roman" w:cs="Times New Roman" w:hint="default"/>
          <w:color w:val="auto"/>
          <w:sz w:val="24"/>
          <w:szCs w:val="24"/>
        </w:rPr>
        <w:t>udrž</w:t>
      </w:r>
      <w:r w:rsidRPr="0004721F" w:rsidR="00463A70">
        <w:rPr>
          <w:rFonts w:ascii="Times New Roman" w:hAnsi="Times New Roman" w:cs="Times New Roman" w:hint="default"/>
          <w:color w:val="auto"/>
          <w:sz w:val="24"/>
          <w:szCs w:val="24"/>
        </w:rPr>
        <w:t>uje elektronickú</w:t>
      </w:r>
      <w:r w:rsidRPr="0004721F" w:rsidR="00463A70">
        <w:rPr>
          <w:rFonts w:ascii="Times New Roman" w:hAnsi="Times New Roman" w:cs="Times New Roman" w:hint="default"/>
          <w:color w:val="auto"/>
          <w:sz w:val="24"/>
          <w:szCs w:val="24"/>
        </w:rPr>
        <w:t xml:space="preserve"> adresu, na ktorú</w:t>
      </w:r>
      <w:r w:rsidRPr="0004721F" w:rsidR="00463A70">
        <w:rPr>
          <w:rFonts w:ascii="Times New Roman" w:hAnsi="Times New Roman" w:cs="Times New Roman" w:hint="default"/>
          <w:color w:val="auto"/>
          <w:sz w:val="24"/>
          <w:szCs w:val="24"/>
        </w:rPr>
        <w:t xml:space="preserve"> môž</w:t>
      </w:r>
      <w:r w:rsidRPr="0004721F" w:rsidR="00463A70">
        <w:rPr>
          <w:rFonts w:ascii="Times New Roman" w:hAnsi="Times New Roman" w:cs="Times New Roman" w:hint="default"/>
          <w:color w:val="auto"/>
          <w:sz w:val="24"/>
          <w:szCs w:val="24"/>
        </w:rPr>
        <w:t>u úč</w:t>
      </w:r>
      <w:r w:rsidRPr="0004721F" w:rsidR="00463A70">
        <w:rPr>
          <w:rFonts w:ascii="Times New Roman" w:hAnsi="Times New Roman" w:cs="Times New Roman" w:hint="default"/>
          <w:color w:val="auto"/>
          <w:sz w:val="24"/>
          <w:szCs w:val="24"/>
        </w:rPr>
        <w:t>astní</w:t>
      </w:r>
      <w:r w:rsidRPr="0004721F" w:rsidR="00463A70">
        <w:rPr>
          <w:rFonts w:ascii="Times New Roman" w:hAnsi="Times New Roman" w:cs="Times New Roman" w:hint="default"/>
          <w:color w:val="auto"/>
          <w:sz w:val="24"/>
          <w:szCs w:val="24"/>
        </w:rPr>
        <w:t xml:space="preserve">ci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 odosielať</w:t>
      </w:r>
      <w:r w:rsidRPr="0004721F" w:rsidR="00463A70">
        <w:rPr>
          <w:rFonts w:ascii="Times New Roman" w:hAnsi="Times New Roman" w:cs="Times New Roman" w:hint="default"/>
          <w:color w:val="auto"/>
          <w:sz w:val="24"/>
          <w:szCs w:val="24"/>
        </w:rPr>
        <w:t xml:space="preserve"> podania.</w:t>
      </w:r>
    </w:p>
    <w:p w:rsidR="0026292B" w:rsidRPr="0004721F" w:rsidP="0026292B">
      <w:pPr>
        <w:pStyle w:val="Normlny1"/>
        <w:tabs>
          <w:tab w:val="left" w:pos="1134"/>
        </w:tabs>
        <w:bidi w:val="0"/>
        <w:spacing w:line="240" w:lineRule="auto"/>
        <w:jc w:val="both"/>
        <w:rPr>
          <w:rFonts w:ascii="Times New Roman" w:hAnsi="Times New Roman" w:cs="Times New Roman"/>
          <w:color w:val="auto"/>
          <w:sz w:val="24"/>
          <w:szCs w:val="24"/>
        </w:rPr>
      </w:pPr>
    </w:p>
    <w:p w:rsidR="00176605" w:rsidRPr="0004721F" w:rsidP="00E84B4E">
      <w:pPr>
        <w:pStyle w:val="Normlny1"/>
        <w:numPr>
          <w:numId w:val="40"/>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FF5BB3">
        <w:rPr>
          <w:rFonts w:ascii="Times New Roman" w:hAnsi="Times New Roman" w:cs="Times New Roman"/>
          <w:color w:val="auto"/>
          <w:sz w:val="24"/>
          <w:szCs w:val="24"/>
        </w:rPr>
        <w:t xml:space="preserve"> </w:t>
      </w:r>
      <w:r w:rsidRPr="0004721F" w:rsidR="00463A70">
        <w:rPr>
          <w:rFonts w:ascii="Times New Roman" w:hAnsi="Times New Roman" w:cs="Times New Roman" w:hint="default"/>
          <w:color w:val="auto"/>
          <w:sz w:val="24"/>
          <w:szCs w:val="24"/>
        </w:rPr>
        <w:t>Ak stá</w:t>
      </w:r>
      <w:r w:rsidRPr="0004721F" w:rsidR="00463A70">
        <w:rPr>
          <w:rFonts w:ascii="Times New Roman" w:hAnsi="Times New Roman" w:cs="Times New Roman" w:hint="default"/>
          <w:color w:val="auto"/>
          <w:sz w:val="24"/>
          <w:szCs w:val="24"/>
        </w:rPr>
        <w:t>ly rozhodcovský</w:t>
      </w:r>
      <w:r w:rsidRPr="0004721F" w:rsidR="00463A70">
        <w:rPr>
          <w:rFonts w:ascii="Times New Roman" w:hAnsi="Times New Roman" w:cs="Times New Roman" w:hint="default"/>
          <w:color w:val="auto"/>
          <w:sz w:val="24"/>
          <w:szCs w:val="24"/>
        </w:rPr>
        <w:t xml:space="preserve"> sú</w:t>
      </w:r>
      <w:r w:rsidRPr="0004721F" w:rsidR="00463A70">
        <w:rPr>
          <w:rFonts w:ascii="Times New Roman" w:hAnsi="Times New Roman" w:cs="Times New Roman" w:hint="default"/>
          <w:color w:val="auto"/>
          <w:sz w:val="24"/>
          <w:szCs w:val="24"/>
        </w:rPr>
        <w:t>d n</w:t>
      </w:r>
      <w:r w:rsidRPr="0004721F" w:rsidR="00DD7858">
        <w:rPr>
          <w:rFonts w:ascii="Times New Roman" w:hAnsi="Times New Roman" w:cs="Times New Roman"/>
          <w:color w:val="auto"/>
          <w:sz w:val="24"/>
          <w:szCs w:val="24"/>
        </w:rPr>
        <w:t>erozhodne o </w:t>
      </w:r>
      <w:r w:rsidRPr="0004721F" w:rsidR="00463A70">
        <w:rPr>
          <w:rFonts w:ascii="Times New Roman" w:hAnsi="Times New Roman" w:cs="Times New Roman" w:hint="default"/>
          <w:color w:val="auto"/>
          <w:sz w:val="24"/>
          <w:szCs w:val="24"/>
        </w:rPr>
        <w:t>ž</w:t>
      </w:r>
      <w:r w:rsidRPr="0004721F" w:rsidR="00463A70">
        <w:rPr>
          <w:rFonts w:ascii="Times New Roman" w:hAnsi="Times New Roman" w:cs="Times New Roman" w:hint="default"/>
          <w:color w:val="auto"/>
          <w:sz w:val="24"/>
          <w:szCs w:val="24"/>
        </w:rPr>
        <w:t>alobe do 90 dní</w:t>
      </w:r>
      <w:r w:rsidRPr="0004721F" w:rsidR="00463A70">
        <w:rPr>
          <w:rFonts w:ascii="Times New Roman" w:hAnsi="Times New Roman" w:cs="Times New Roman" w:hint="default"/>
          <w:color w:val="auto"/>
          <w:sz w:val="24"/>
          <w:szCs w:val="24"/>
        </w:rPr>
        <w:t xml:space="preserve"> od jej podania, ozná</w:t>
      </w:r>
      <w:r w:rsidRPr="0004721F" w:rsidR="00463A70">
        <w:rPr>
          <w:rFonts w:ascii="Times New Roman" w:hAnsi="Times New Roman" w:cs="Times New Roman" w:hint="default"/>
          <w:color w:val="auto"/>
          <w:sz w:val="24"/>
          <w:szCs w:val="24"/>
        </w:rPr>
        <w:t>mi úč</w:t>
      </w:r>
      <w:r w:rsidRPr="0004721F" w:rsidR="00463A70">
        <w:rPr>
          <w:rFonts w:ascii="Times New Roman" w:hAnsi="Times New Roman" w:cs="Times New Roman" w:hint="default"/>
          <w:color w:val="auto"/>
          <w:sz w:val="24"/>
          <w:szCs w:val="24"/>
        </w:rPr>
        <w:t>astní</w:t>
      </w:r>
      <w:r w:rsidRPr="0004721F" w:rsidR="00463A70">
        <w:rPr>
          <w:rFonts w:ascii="Times New Roman" w:hAnsi="Times New Roman" w:cs="Times New Roman" w:hint="default"/>
          <w:color w:val="auto"/>
          <w:sz w:val="24"/>
          <w:szCs w:val="24"/>
        </w:rPr>
        <w:t xml:space="preserve">kom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 dô</w:t>
      </w:r>
      <w:r w:rsidRPr="0004721F" w:rsidR="00463A70">
        <w:rPr>
          <w:rFonts w:ascii="Times New Roman" w:hAnsi="Times New Roman" w:cs="Times New Roman" w:hint="default"/>
          <w:color w:val="auto"/>
          <w:sz w:val="24"/>
          <w:szCs w:val="24"/>
        </w:rPr>
        <w:t>vody, pre ktoré</w:t>
      </w:r>
      <w:r w:rsidRPr="0004721F" w:rsidR="00463A70">
        <w:rPr>
          <w:rFonts w:ascii="Times New Roman" w:hAnsi="Times New Roman" w:cs="Times New Roman" w:hint="default"/>
          <w:color w:val="auto"/>
          <w:sz w:val="24"/>
          <w:szCs w:val="24"/>
        </w:rPr>
        <w:t xml:space="preserve"> doposiaľ</w:t>
      </w:r>
      <w:r w:rsidRPr="0004721F" w:rsidR="00463A70">
        <w:rPr>
          <w:rFonts w:ascii="Times New Roman" w:hAnsi="Times New Roman" w:cs="Times New Roman" w:hint="default"/>
          <w:color w:val="auto"/>
          <w:sz w:val="24"/>
          <w:szCs w:val="24"/>
        </w:rPr>
        <w:t xml:space="preserve"> vo veci nerozhodol</w:t>
      </w:r>
      <w:r w:rsidRPr="0004721F" w:rsidR="008B4FED">
        <w:rPr>
          <w:rFonts w:ascii="Times New Roman" w:hAnsi="Times New Roman" w:cs="Times New Roman"/>
          <w:color w:val="auto"/>
          <w:sz w:val="24"/>
          <w:szCs w:val="24"/>
        </w:rPr>
        <w:t xml:space="preserve"> a </w:t>
      </w:r>
      <w:r w:rsidRPr="0004721F" w:rsidR="008B4FED">
        <w:rPr>
          <w:rFonts w:ascii="Times New Roman" w:hAnsi="Times New Roman" w:cs="Times New Roman" w:hint="default"/>
          <w:color w:val="auto"/>
          <w:sz w:val="24"/>
          <w:szCs w:val="24"/>
        </w:rPr>
        <w:t>predpokladaný</w:t>
      </w:r>
      <w:r w:rsidRPr="0004721F" w:rsidR="008B4FED">
        <w:rPr>
          <w:rFonts w:ascii="Times New Roman" w:hAnsi="Times New Roman" w:cs="Times New Roman" w:hint="default"/>
          <w:color w:val="auto"/>
          <w:sz w:val="24"/>
          <w:szCs w:val="24"/>
        </w:rPr>
        <w:t xml:space="preserve"> č</w:t>
      </w:r>
      <w:r w:rsidRPr="0004721F" w:rsidR="008B4FED">
        <w:rPr>
          <w:rFonts w:ascii="Times New Roman" w:hAnsi="Times New Roman" w:cs="Times New Roman" w:hint="default"/>
          <w:color w:val="auto"/>
          <w:sz w:val="24"/>
          <w:szCs w:val="24"/>
        </w:rPr>
        <w:t>as, v ktorom rozhodne.</w:t>
      </w:r>
    </w:p>
    <w:p w:rsidR="001F3D87" w:rsidRPr="0004721F" w:rsidP="001F3D87">
      <w:pPr>
        <w:widowControl w:val="0"/>
        <w:autoSpaceDE w:val="0"/>
        <w:autoSpaceDN w:val="0"/>
        <w:bidi w:val="0"/>
        <w:adjustRightInd w:val="0"/>
        <w:jc w:val="both"/>
        <w:rPr>
          <w:bCs/>
          <w:iCs/>
          <w:lang w:val="sk-SK"/>
        </w:rPr>
      </w:pPr>
    </w:p>
    <w:p w:rsidR="001F3D87" w:rsidRPr="0004721F" w:rsidP="00E84B4E">
      <w:pPr>
        <w:pStyle w:val="Normlny1"/>
        <w:numPr>
          <w:numId w:val="40"/>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 xml:space="preserve"> Ak je zriaď</w:t>
      </w:r>
      <w:r w:rsidRPr="0004721F" w:rsidR="00463A70">
        <w:rPr>
          <w:rFonts w:ascii="Times New Roman" w:hAnsi="Times New Roman" w:cs="Times New Roman" w:hint="default"/>
          <w:color w:val="auto"/>
          <w:sz w:val="24"/>
          <w:szCs w:val="24"/>
        </w:rPr>
        <w:t>ovateľ</w:t>
      </w:r>
      <w:r w:rsidRPr="0004721F" w:rsidR="00463A70">
        <w:rPr>
          <w:rFonts w:ascii="Times New Roman" w:hAnsi="Times New Roman" w:cs="Times New Roman" w:hint="default"/>
          <w:color w:val="auto"/>
          <w:sz w:val="24"/>
          <w:szCs w:val="24"/>
        </w:rPr>
        <w:t>ovi zruš</w:t>
      </w:r>
      <w:r w:rsidRPr="0004721F" w:rsidR="00463A70">
        <w:rPr>
          <w:rFonts w:ascii="Times New Roman" w:hAnsi="Times New Roman" w:cs="Times New Roman" w:hint="default"/>
          <w:color w:val="auto"/>
          <w:sz w:val="24"/>
          <w:szCs w:val="24"/>
        </w:rPr>
        <w:t>ené</w:t>
      </w:r>
      <w:r w:rsidRPr="0004721F" w:rsidR="00463A70">
        <w:rPr>
          <w:rFonts w:ascii="Times New Roman" w:hAnsi="Times New Roman" w:cs="Times New Roman" w:hint="default"/>
          <w:color w:val="auto"/>
          <w:sz w:val="24"/>
          <w:szCs w:val="24"/>
        </w:rPr>
        <w:t xml:space="preserve"> povolenie,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 xml:space="preserve"> konan</w:t>
      </w:r>
      <w:r w:rsidRPr="0004721F" w:rsidR="00463A70">
        <w:rPr>
          <w:rFonts w:ascii="Times New Roman" w:hAnsi="Times New Roman" w:cs="Times New Roman" w:hint="default"/>
          <w:color w:val="auto"/>
          <w:sz w:val="24"/>
          <w:szCs w:val="24"/>
        </w:rPr>
        <w:t>ia vedené</w:t>
      </w:r>
      <w:r w:rsidRPr="0004721F" w:rsidR="00463A70">
        <w:rPr>
          <w:rFonts w:ascii="Times New Roman" w:hAnsi="Times New Roman" w:cs="Times New Roman" w:hint="default"/>
          <w:color w:val="auto"/>
          <w:sz w:val="24"/>
          <w:szCs w:val="24"/>
        </w:rPr>
        <w:t xml:space="preserve"> rozhodcami zapí</w:t>
      </w:r>
      <w:r w:rsidRPr="0004721F" w:rsidR="00463A70">
        <w:rPr>
          <w:rFonts w:ascii="Times New Roman" w:hAnsi="Times New Roman" w:cs="Times New Roman" w:hint="default"/>
          <w:color w:val="auto"/>
          <w:sz w:val="24"/>
          <w:szCs w:val="24"/>
        </w:rPr>
        <w:t>saný</w:t>
      </w:r>
      <w:r w:rsidRPr="0004721F" w:rsidR="00463A70">
        <w:rPr>
          <w:rFonts w:ascii="Times New Roman" w:hAnsi="Times New Roman" w:cs="Times New Roman" w:hint="default"/>
          <w:color w:val="auto"/>
          <w:sz w:val="24"/>
          <w:szCs w:val="24"/>
        </w:rPr>
        <w:t xml:space="preserve">mi v zozname </w:t>
      </w:r>
      <w:r w:rsidRPr="0004721F" w:rsidR="005D72A5">
        <w:rPr>
          <w:rFonts w:ascii="Times New Roman" w:hAnsi="Times New Roman" w:cs="Times New Roman"/>
          <w:color w:val="auto"/>
          <w:sz w:val="24"/>
          <w:szCs w:val="24"/>
        </w:rPr>
        <w:t xml:space="preserve">rozhodcov </w:t>
      </w:r>
      <w:r w:rsidRPr="0004721F" w:rsidR="00463A70">
        <w:rPr>
          <w:rFonts w:ascii="Times New Roman" w:hAnsi="Times New Roman" w:cs="Times New Roman" w:hint="default"/>
          <w:color w:val="auto"/>
          <w:sz w:val="24"/>
          <w:szCs w:val="24"/>
        </w:rPr>
        <w:t>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 sa zastavujú</w:t>
      </w:r>
      <w:r w:rsidRPr="0004721F" w:rsidR="00463A70">
        <w:rPr>
          <w:rFonts w:ascii="Times New Roman" w:hAnsi="Times New Roman" w:cs="Times New Roman" w:hint="default"/>
          <w:color w:val="auto"/>
          <w:sz w:val="24"/>
          <w:szCs w:val="24"/>
        </w:rPr>
        <w:t xml:space="preserve"> dň</w:t>
      </w:r>
      <w:r w:rsidRPr="0004721F" w:rsidR="00463A70">
        <w:rPr>
          <w:rFonts w:ascii="Times New Roman" w:hAnsi="Times New Roman" w:cs="Times New Roman" w:hint="default"/>
          <w:color w:val="auto"/>
          <w:sz w:val="24"/>
          <w:szCs w:val="24"/>
        </w:rPr>
        <w:t>om doruč</w:t>
      </w:r>
      <w:r w:rsidRPr="0004721F" w:rsidR="00463A70">
        <w:rPr>
          <w:rFonts w:ascii="Times New Roman" w:hAnsi="Times New Roman" w:cs="Times New Roman" w:hint="default"/>
          <w:color w:val="auto"/>
          <w:sz w:val="24"/>
          <w:szCs w:val="24"/>
        </w:rPr>
        <w:t>enia rozhodnutia ministerstva o </w:t>
      </w:r>
      <w:r w:rsidRPr="0004721F" w:rsidR="00463A70">
        <w:rPr>
          <w:rFonts w:ascii="Times New Roman" w:hAnsi="Times New Roman" w:cs="Times New Roman" w:hint="default"/>
          <w:color w:val="auto"/>
          <w:sz w:val="24"/>
          <w:szCs w:val="24"/>
        </w:rPr>
        <w:t>zruš</w:t>
      </w:r>
      <w:r w:rsidRPr="0004721F" w:rsidR="00463A70">
        <w:rPr>
          <w:rFonts w:ascii="Times New Roman" w:hAnsi="Times New Roman" w:cs="Times New Roman" w:hint="default"/>
          <w:color w:val="auto"/>
          <w:sz w:val="24"/>
          <w:szCs w:val="24"/>
        </w:rPr>
        <w:t>ení</w:t>
      </w:r>
      <w:r w:rsidRPr="0004721F" w:rsidR="00463A70">
        <w:rPr>
          <w:rFonts w:ascii="Times New Roman" w:hAnsi="Times New Roman" w:cs="Times New Roman" w:hint="default"/>
          <w:color w:val="auto"/>
          <w:sz w:val="24"/>
          <w:szCs w:val="24"/>
        </w:rPr>
        <w:t xml:space="preserve"> povolenia zriaď</w:t>
      </w:r>
      <w:r w:rsidRPr="0004721F" w:rsidR="00463A70">
        <w:rPr>
          <w:rFonts w:ascii="Times New Roman" w:hAnsi="Times New Roman" w:cs="Times New Roman" w:hint="default"/>
          <w:color w:val="auto"/>
          <w:sz w:val="24"/>
          <w:szCs w:val="24"/>
        </w:rPr>
        <w:t>ovateľ</w:t>
      </w:r>
      <w:r w:rsidRPr="0004721F" w:rsidR="00463A70">
        <w:rPr>
          <w:rFonts w:ascii="Times New Roman" w:hAnsi="Times New Roman" w:cs="Times New Roman" w:hint="default"/>
          <w:color w:val="auto"/>
          <w:sz w:val="24"/>
          <w:szCs w:val="24"/>
        </w:rPr>
        <w:t>ovi; o </w:t>
      </w:r>
      <w:r w:rsidRPr="0004721F" w:rsidR="00463A70">
        <w:rPr>
          <w:rFonts w:ascii="Times New Roman" w:hAnsi="Times New Roman" w:cs="Times New Roman" w:hint="default"/>
          <w:color w:val="auto"/>
          <w:sz w:val="24"/>
          <w:szCs w:val="24"/>
        </w:rPr>
        <w:t>tejto skutoč</w:t>
      </w:r>
      <w:r w:rsidRPr="0004721F" w:rsidR="00463A70">
        <w:rPr>
          <w:rFonts w:ascii="Times New Roman" w:hAnsi="Times New Roman" w:cs="Times New Roman" w:hint="default"/>
          <w:color w:val="auto"/>
          <w:sz w:val="24"/>
          <w:szCs w:val="24"/>
        </w:rPr>
        <w:t>nosti je zriaď</w:t>
      </w:r>
      <w:r w:rsidRPr="0004721F" w:rsidR="00463A70">
        <w:rPr>
          <w:rFonts w:ascii="Times New Roman" w:hAnsi="Times New Roman" w:cs="Times New Roman" w:hint="default"/>
          <w:color w:val="auto"/>
          <w:sz w:val="24"/>
          <w:szCs w:val="24"/>
        </w:rPr>
        <w:t>ovateľ</w:t>
      </w:r>
      <w:r w:rsidRPr="0004721F" w:rsidR="00463A70">
        <w:rPr>
          <w:rFonts w:ascii="Times New Roman" w:hAnsi="Times New Roman" w:cs="Times New Roman" w:hint="default"/>
          <w:color w:val="auto"/>
          <w:sz w:val="24"/>
          <w:szCs w:val="24"/>
        </w:rPr>
        <w:t xml:space="preserve"> povinný</w:t>
      </w:r>
      <w:r w:rsidRPr="0004721F" w:rsidR="00463A70">
        <w:rPr>
          <w:rFonts w:ascii="Times New Roman" w:hAnsi="Times New Roman" w:cs="Times New Roman" w:hint="default"/>
          <w:color w:val="auto"/>
          <w:sz w:val="24"/>
          <w:szCs w:val="24"/>
        </w:rPr>
        <w:t xml:space="preserve"> pí</w:t>
      </w:r>
      <w:r w:rsidRPr="0004721F" w:rsidR="00463A70">
        <w:rPr>
          <w:rFonts w:ascii="Times New Roman" w:hAnsi="Times New Roman" w:cs="Times New Roman" w:hint="default"/>
          <w:color w:val="auto"/>
          <w:sz w:val="24"/>
          <w:szCs w:val="24"/>
        </w:rPr>
        <w:t>somne informovať</w:t>
      </w:r>
      <w:r w:rsidRPr="0004721F" w:rsidR="00463A70">
        <w:rPr>
          <w:rFonts w:ascii="Times New Roman" w:hAnsi="Times New Roman" w:cs="Times New Roman" w:hint="default"/>
          <w:color w:val="auto"/>
          <w:sz w:val="24"/>
          <w:szCs w:val="24"/>
        </w:rPr>
        <w:t xml:space="preserve"> úč</w:t>
      </w:r>
      <w:r w:rsidRPr="0004721F" w:rsidR="00463A70">
        <w:rPr>
          <w:rFonts w:ascii="Times New Roman" w:hAnsi="Times New Roman" w:cs="Times New Roman" w:hint="default"/>
          <w:color w:val="auto"/>
          <w:sz w:val="24"/>
          <w:szCs w:val="24"/>
        </w:rPr>
        <w:t>astní</w:t>
      </w:r>
      <w:r w:rsidRPr="0004721F" w:rsidR="00463A70">
        <w:rPr>
          <w:rFonts w:ascii="Times New Roman" w:hAnsi="Times New Roman" w:cs="Times New Roman" w:hint="default"/>
          <w:color w:val="auto"/>
          <w:sz w:val="24"/>
          <w:szCs w:val="24"/>
        </w:rPr>
        <w:t>kov neskonč</w:t>
      </w:r>
      <w:r w:rsidRPr="0004721F" w:rsidR="00463A70">
        <w:rPr>
          <w:rFonts w:ascii="Times New Roman" w:hAnsi="Times New Roman" w:cs="Times New Roman" w:hint="default"/>
          <w:color w:val="auto"/>
          <w:sz w:val="24"/>
          <w:szCs w:val="24"/>
        </w:rPr>
        <w:t>ený</w:t>
      </w:r>
      <w:r w:rsidRPr="0004721F" w:rsidR="00463A70">
        <w:rPr>
          <w:rFonts w:ascii="Times New Roman" w:hAnsi="Times New Roman" w:cs="Times New Roman" w:hint="default"/>
          <w:color w:val="auto"/>
          <w:sz w:val="24"/>
          <w:szCs w:val="24"/>
        </w:rPr>
        <w:t xml:space="preserve">ch </w:t>
      </w:r>
      <w:r w:rsidRPr="0004721F" w:rsidR="002E60F5">
        <w:rPr>
          <w:rFonts w:ascii="Times New Roman" w:hAnsi="Times New Roman" w:cs="Times New Roman"/>
          <w:color w:val="auto"/>
          <w:sz w:val="24"/>
          <w:szCs w:val="24"/>
        </w:rPr>
        <w:t>s</w:t>
      </w:r>
      <w:r w:rsidRPr="0004721F" w:rsidR="002E60F5">
        <w:rPr>
          <w:rFonts w:ascii="Times New Roman" w:hAnsi="Times New Roman" w:cs="Times New Roman" w:hint="default"/>
          <w:color w:val="auto"/>
          <w:sz w:val="24"/>
          <w:szCs w:val="24"/>
        </w:rPr>
        <w:t>potrebiteľ</w:t>
      </w:r>
      <w:r w:rsidRPr="0004721F" w:rsidR="002E60F5">
        <w:rPr>
          <w:rFonts w:ascii="Times New Roman" w:hAnsi="Times New Roman" w:cs="Times New Roman" w:hint="default"/>
          <w:color w:val="auto"/>
          <w:sz w:val="24"/>
          <w:szCs w:val="24"/>
        </w:rPr>
        <w:t>ský</w:t>
      </w:r>
      <w:r w:rsidRPr="0004721F" w:rsidR="002E60F5">
        <w:rPr>
          <w:rFonts w:ascii="Times New Roman" w:hAnsi="Times New Roman" w:cs="Times New Roman" w:hint="default"/>
          <w:color w:val="auto"/>
          <w:sz w:val="24"/>
          <w:szCs w:val="24"/>
        </w:rPr>
        <w:t xml:space="preserve">ch </w:t>
      </w:r>
      <w:r w:rsidRPr="0004721F" w:rsidR="00463A70">
        <w:rPr>
          <w:rFonts w:ascii="Times New Roman" w:hAnsi="Times New Roman" w:cs="Times New Roman" w:hint="default"/>
          <w:color w:val="auto"/>
          <w:sz w:val="24"/>
          <w:szCs w:val="24"/>
        </w:rPr>
        <w:t>rozhodcovský</w:t>
      </w:r>
      <w:r w:rsidRPr="0004721F" w:rsidR="00463A70">
        <w:rPr>
          <w:rFonts w:ascii="Times New Roman" w:hAnsi="Times New Roman" w:cs="Times New Roman" w:hint="default"/>
          <w:color w:val="auto"/>
          <w:sz w:val="24"/>
          <w:szCs w:val="24"/>
        </w:rPr>
        <w:t>ch konaní</w:t>
      </w:r>
      <w:r w:rsidRPr="0004721F" w:rsidR="00463A70">
        <w:rPr>
          <w:rFonts w:ascii="Times New Roman" w:hAnsi="Times New Roman" w:cs="Times New Roman" w:hint="default"/>
          <w:color w:val="auto"/>
          <w:sz w:val="24"/>
          <w:szCs w:val="24"/>
        </w:rPr>
        <w:t xml:space="preserve"> do 15 dní</w:t>
      </w:r>
      <w:r w:rsidRPr="0004721F" w:rsidR="00463A70">
        <w:rPr>
          <w:rFonts w:ascii="Times New Roman" w:hAnsi="Times New Roman" w:cs="Times New Roman" w:hint="default"/>
          <w:color w:val="auto"/>
          <w:sz w:val="24"/>
          <w:szCs w:val="24"/>
        </w:rPr>
        <w:t xml:space="preserve"> odo dň</w:t>
      </w:r>
      <w:r w:rsidRPr="0004721F" w:rsidR="00463A70">
        <w:rPr>
          <w:rFonts w:ascii="Times New Roman" w:hAnsi="Times New Roman" w:cs="Times New Roman" w:hint="default"/>
          <w:color w:val="auto"/>
          <w:sz w:val="24"/>
          <w:szCs w:val="24"/>
        </w:rPr>
        <w:t>a doruč</w:t>
      </w:r>
      <w:r w:rsidRPr="0004721F" w:rsidR="00463A70">
        <w:rPr>
          <w:rFonts w:ascii="Times New Roman" w:hAnsi="Times New Roman" w:cs="Times New Roman" w:hint="default"/>
          <w:color w:val="auto"/>
          <w:sz w:val="24"/>
          <w:szCs w:val="24"/>
        </w:rPr>
        <w:t>enia rozhodnutia ministerstva o </w:t>
      </w:r>
      <w:r w:rsidRPr="0004721F" w:rsidR="00463A70">
        <w:rPr>
          <w:rFonts w:ascii="Times New Roman" w:hAnsi="Times New Roman" w:cs="Times New Roman" w:hint="default"/>
          <w:color w:val="auto"/>
          <w:sz w:val="24"/>
          <w:szCs w:val="24"/>
        </w:rPr>
        <w:t>zruš</w:t>
      </w:r>
      <w:r w:rsidRPr="0004721F" w:rsidR="00463A70">
        <w:rPr>
          <w:rFonts w:ascii="Times New Roman" w:hAnsi="Times New Roman" w:cs="Times New Roman" w:hint="default"/>
          <w:color w:val="auto"/>
          <w:sz w:val="24"/>
          <w:szCs w:val="24"/>
        </w:rPr>
        <w:t>ení</w:t>
      </w:r>
      <w:r w:rsidRPr="0004721F" w:rsidR="00463A70">
        <w:rPr>
          <w:rFonts w:ascii="Times New Roman" w:hAnsi="Times New Roman" w:cs="Times New Roman" w:hint="default"/>
          <w:color w:val="auto"/>
          <w:sz w:val="24"/>
          <w:szCs w:val="24"/>
        </w:rPr>
        <w:t xml:space="preserve"> povolenia. Úč</w:t>
      </w:r>
      <w:r w:rsidRPr="0004721F" w:rsidR="00463A70">
        <w:rPr>
          <w:rFonts w:ascii="Times New Roman" w:hAnsi="Times New Roman" w:cs="Times New Roman" w:hint="default"/>
          <w:color w:val="auto"/>
          <w:sz w:val="24"/>
          <w:szCs w:val="24"/>
        </w:rPr>
        <w:t>inky už</w:t>
      </w:r>
      <w:r w:rsidRPr="0004721F" w:rsidR="00463A70">
        <w:rPr>
          <w:rFonts w:ascii="Times New Roman" w:hAnsi="Times New Roman" w:cs="Times New Roman" w:hint="default"/>
          <w:color w:val="auto"/>
          <w:sz w:val="24"/>
          <w:szCs w:val="24"/>
        </w:rPr>
        <w:t xml:space="preserve"> podané</w:t>
      </w:r>
      <w:r w:rsidRPr="0004721F" w:rsidR="00463A70">
        <w:rPr>
          <w:rFonts w:ascii="Times New Roman" w:hAnsi="Times New Roman" w:cs="Times New Roman" w:hint="default"/>
          <w:color w:val="auto"/>
          <w:sz w:val="24"/>
          <w:szCs w:val="24"/>
        </w:rPr>
        <w:t>ho ná</w:t>
      </w:r>
      <w:r w:rsidRPr="0004721F" w:rsidR="00463A70">
        <w:rPr>
          <w:rFonts w:ascii="Times New Roman" w:hAnsi="Times New Roman" w:cs="Times New Roman" w:hint="default"/>
          <w:color w:val="auto"/>
          <w:sz w:val="24"/>
          <w:szCs w:val="24"/>
        </w:rPr>
        <w:t>vrhu na zač</w:t>
      </w:r>
      <w:r w:rsidRPr="0004721F" w:rsidR="00463A70">
        <w:rPr>
          <w:rFonts w:ascii="Times New Roman" w:hAnsi="Times New Roman" w:cs="Times New Roman" w:hint="default"/>
          <w:color w:val="auto"/>
          <w:sz w:val="24"/>
          <w:szCs w:val="24"/>
        </w:rPr>
        <w:t xml:space="preserve">atie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 a </w:t>
      </w:r>
      <w:r w:rsidRPr="0004721F" w:rsidR="00463A70">
        <w:rPr>
          <w:rFonts w:ascii="Times New Roman" w:hAnsi="Times New Roman" w:cs="Times New Roman" w:hint="default"/>
          <w:color w:val="auto"/>
          <w:sz w:val="24"/>
          <w:szCs w:val="24"/>
        </w:rPr>
        <w:t>vš</w:t>
      </w:r>
      <w:r w:rsidRPr="0004721F" w:rsidR="00463A70">
        <w:rPr>
          <w:rFonts w:ascii="Times New Roman" w:hAnsi="Times New Roman" w:cs="Times New Roman" w:hint="default"/>
          <w:color w:val="auto"/>
          <w:sz w:val="24"/>
          <w:szCs w:val="24"/>
        </w:rPr>
        <w:t>etký</w:t>
      </w:r>
      <w:r w:rsidRPr="0004721F" w:rsidR="00463A70">
        <w:rPr>
          <w:rFonts w:ascii="Times New Roman" w:hAnsi="Times New Roman" w:cs="Times New Roman" w:hint="default"/>
          <w:color w:val="auto"/>
          <w:sz w:val="24"/>
          <w:szCs w:val="24"/>
        </w:rPr>
        <w:t>ch ď</w:t>
      </w:r>
      <w:r w:rsidRPr="0004721F" w:rsidR="00463A70">
        <w:rPr>
          <w:rFonts w:ascii="Times New Roman" w:hAnsi="Times New Roman" w:cs="Times New Roman" w:hint="default"/>
          <w:color w:val="auto"/>
          <w:sz w:val="24"/>
          <w:szCs w:val="24"/>
        </w:rPr>
        <w:t>alší</w:t>
      </w:r>
      <w:r w:rsidRPr="0004721F" w:rsidR="00463A70">
        <w:rPr>
          <w:rFonts w:ascii="Times New Roman" w:hAnsi="Times New Roman" w:cs="Times New Roman" w:hint="default"/>
          <w:color w:val="auto"/>
          <w:sz w:val="24"/>
          <w:szCs w:val="24"/>
        </w:rPr>
        <w:t>ch ú</w:t>
      </w:r>
      <w:r w:rsidRPr="0004721F" w:rsidR="00463A70">
        <w:rPr>
          <w:rFonts w:ascii="Times New Roman" w:hAnsi="Times New Roman" w:cs="Times New Roman" w:hint="default"/>
          <w:color w:val="auto"/>
          <w:sz w:val="24"/>
          <w:szCs w:val="24"/>
        </w:rPr>
        <w:t>konov úč</w:t>
      </w:r>
      <w:r w:rsidRPr="0004721F" w:rsidR="00463A70">
        <w:rPr>
          <w:rFonts w:ascii="Times New Roman" w:hAnsi="Times New Roman" w:cs="Times New Roman" w:hint="default"/>
          <w:color w:val="auto"/>
          <w:sz w:val="24"/>
          <w:szCs w:val="24"/>
        </w:rPr>
        <w:t>astní</w:t>
      </w:r>
      <w:r w:rsidRPr="0004721F" w:rsidR="00463A70">
        <w:rPr>
          <w:rFonts w:ascii="Times New Roman" w:hAnsi="Times New Roman" w:cs="Times New Roman" w:hint="default"/>
          <w:color w:val="auto"/>
          <w:sz w:val="24"/>
          <w:szCs w:val="24"/>
        </w:rPr>
        <w:t xml:space="preserve">kov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w:t>
      </w:r>
      <w:r w:rsidRPr="0004721F" w:rsidR="00463A70">
        <w:rPr>
          <w:rFonts w:ascii="Times New Roman" w:hAnsi="Times New Roman" w:cs="Times New Roman" w:hint="default"/>
          <w:color w:val="auto"/>
          <w:sz w:val="24"/>
          <w:szCs w:val="24"/>
        </w:rPr>
        <w:t>o  konania zostá</w:t>
      </w:r>
      <w:r w:rsidRPr="0004721F" w:rsidR="00463A70">
        <w:rPr>
          <w:rFonts w:ascii="Times New Roman" w:hAnsi="Times New Roman" w:cs="Times New Roman" w:hint="default"/>
          <w:color w:val="auto"/>
          <w:sz w:val="24"/>
          <w:szCs w:val="24"/>
        </w:rPr>
        <w:t>vajú</w:t>
      </w:r>
      <w:r w:rsidRPr="0004721F" w:rsidR="00463A70">
        <w:rPr>
          <w:rFonts w:ascii="Times New Roman" w:hAnsi="Times New Roman" w:cs="Times New Roman" w:hint="default"/>
          <w:color w:val="auto"/>
          <w:sz w:val="24"/>
          <w:szCs w:val="24"/>
        </w:rPr>
        <w:t xml:space="preserve"> zachované</w:t>
      </w:r>
      <w:r w:rsidRPr="0004721F" w:rsidR="00463A70">
        <w:rPr>
          <w:rFonts w:ascii="Times New Roman" w:hAnsi="Times New Roman" w:cs="Times New Roman" w:hint="default"/>
          <w:color w:val="auto"/>
          <w:sz w:val="24"/>
          <w:szCs w:val="24"/>
        </w:rPr>
        <w:t xml:space="preserve">, ak </w:t>
      </w:r>
      <w:r w:rsidRPr="0004721F" w:rsidR="005926FF">
        <w:rPr>
          <w:rFonts w:ascii="Times New Roman" w:hAnsi="Times New Roman" w:cs="Times New Roman" w:hint="default"/>
          <w:color w:val="auto"/>
          <w:sz w:val="24"/>
          <w:szCs w:val="24"/>
        </w:rPr>
        <w:t>ž</w:t>
      </w:r>
      <w:r w:rsidRPr="0004721F" w:rsidR="005926FF">
        <w:rPr>
          <w:rFonts w:ascii="Times New Roman" w:hAnsi="Times New Roman" w:cs="Times New Roman" w:hint="default"/>
          <w:color w:val="auto"/>
          <w:sz w:val="24"/>
          <w:szCs w:val="24"/>
        </w:rPr>
        <w:t xml:space="preserve">alobca </w:t>
      </w:r>
      <w:r w:rsidRPr="0004721F" w:rsidR="00463A70">
        <w:rPr>
          <w:rFonts w:ascii="Times New Roman" w:hAnsi="Times New Roman" w:cs="Times New Roman" w:hint="default"/>
          <w:color w:val="auto"/>
          <w:sz w:val="24"/>
          <w:szCs w:val="24"/>
        </w:rPr>
        <w:t>podá</w:t>
      </w:r>
      <w:r w:rsidRPr="0004721F" w:rsidR="00463A70">
        <w:rPr>
          <w:rFonts w:ascii="Times New Roman" w:hAnsi="Times New Roman" w:cs="Times New Roman" w:hint="default"/>
          <w:color w:val="auto"/>
          <w:sz w:val="24"/>
          <w:szCs w:val="24"/>
        </w:rPr>
        <w:t xml:space="preserve"> ž</w:t>
      </w:r>
      <w:r w:rsidRPr="0004721F" w:rsidR="00463A70">
        <w:rPr>
          <w:rFonts w:ascii="Times New Roman" w:hAnsi="Times New Roman" w:cs="Times New Roman" w:hint="default"/>
          <w:color w:val="auto"/>
          <w:sz w:val="24"/>
          <w:szCs w:val="24"/>
        </w:rPr>
        <w:t>alobu na sú</w:t>
      </w:r>
      <w:r w:rsidRPr="0004721F" w:rsidR="00463A70">
        <w:rPr>
          <w:rFonts w:ascii="Times New Roman" w:hAnsi="Times New Roman" w:cs="Times New Roman" w:hint="default"/>
          <w:color w:val="auto"/>
          <w:sz w:val="24"/>
          <w:szCs w:val="24"/>
        </w:rPr>
        <w:t>d do troch mesiacov od vý</w:t>
      </w:r>
      <w:r w:rsidRPr="0004721F" w:rsidR="00463A70">
        <w:rPr>
          <w:rFonts w:ascii="Times New Roman" w:hAnsi="Times New Roman" w:cs="Times New Roman" w:hint="default"/>
          <w:color w:val="auto"/>
          <w:sz w:val="24"/>
          <w:szCs w:val="24"/>
        </w:rPr>
        <w:t>mazu stá</w:t>
      </w:r>
      <w:r w:rsidRPr="0004721F" w:rsidR="00463A70">
        <w:rPr>
          <w:rFonts w:ascii="Times New Roman" w:hAnsi="Times New Roman" w:cs="Times New Roman" w:hint="default"/>
          <w:color w:val="auto"/>
          <w:sz w:val="24"/>
          <w:szCs w:val="24"/>
        </w:rPr>
        <w:t>leho rozhodcovské</w:t>
      </w:r>
      <w:r w:rsidRPr="0004721F" w:rsidR="00463A70">
        <w:rPr>
          <w:rFonts w:ascii="Times New Roman" w:hAnsi="Times New Roman" w:cs="Times New Roman" w:hint="default"/>
          <w:color w:val="auto"/>
          <w:sz w:val="24"/>
          <w:szCs w:val="24"/>
        </w:rPr>
        <w:t>ho sú</w:t>
      </w:r>
      <w:r w:rsidRPr="0004721F" w:rsidR="00463A70">
        <w:rPr>
          <w:rFonts w:ascii="Times New Roman" w:hAnsi="Times New Roman" w:cs="Times New Roman" w:hint="default"/>
          <w:color w:val="auto"/>
          <w:sz w:val="24"/>
          <w:szCs w:val="24"/>
        </w:rPr>
        <w:t>du zo zoznamu stá</w:t>
      </w:r>
      <w:r w:rsidRPr="0004721F" w:rsidR="00463A70">
        <w:rPr>
          <w:rFonts w:ascii="Times New Roman" w:hAnsi="Times New Roman" w:cs="Times New Roman" w:hint="default"/>
          <w:color w:val="auto"/>
          <w:sz w:val="24"/>
          <w:szCs w:val="24"/>
        </w:rPr>
        <w:t>lych rozhodcovský</w:t>
      </w:r>
      <w:r w:rsidRPr="0004721F" w:rsidR="00463A70">
        <w:rPr>
          <w:rFonts w:ascii="Times New Roman" w:hAnsi="Times New Roman" w:cs="Times New Roman" w:hint="default"/>
          <w:color w:val="auto"/>
          <w:sz w:val="24"/>
          <w:szCs w:val="24"/>
        </w:rPr>
        <w:t>ch sú</w:t>
      </w:r>
      <w:r w:rsidRPr="0004721F" w:rsidR="00463A70">
        <w:rPr>
          <w:rFonts w:ascii="Times New Roman" w:hAnsi="Times New Roman" w:cs="Times New Roman" w:hint="default"/>
          <w:color w:val="auto"/>
          <w:sz w:val="24"/>
          <w:szCs w:val="24"/>
        </w:rPr>
        <w:t xml:space="preserve">dov. Doba </w:t>
      </w:r>
      <w:r w:rsidRPr="0004721F" w:rsidR="002E60F5">
        <w:rPr>
          <w:rFonts w:ascii="Times New Roman" w:hAnsi="Times New Roman" w:cs="Times New Roman" w:hint="default"/>
          <w:color w:val="auto"/>
          <w:sz w:val="24"/>
          <w:szCs w:val="24"/>
        </w:rPr>
        <w:t>spotrebiteľ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 ktoré</w:t>
      </w:r>
      <w:r w:rsidRPr="0004721F" w:rsidR="00463A70">
        <w:rPr>
          <w:rFonts w:ascii="Times New Roman" w:hAnsi="Times New Roman" w:cs="Times New Roman" w:hint="default"/>
          <w:color w:val="auto"/>
          <w:sz w:val="24"/>
          <w:szCs w:val="24"/>
        </w:rPr>
        <w:t xml:space="preserve"> bolo zastavené</w:t>
      </w:r>
      <w:r w:rsidRPr="0004721F" w:rsidR="00463A70">
        <w:rPr>
          <w:rFonts w:ascii="Times New Roman" w:hAnsi="Times New Roman" w:cs="Times New Roman" w:hint="default"/>
          <w:color w:val="auto"/>
          <w:sz w:val="24"/>
          <w:szCs w:val="24"/>
        </w:rPr>
        <w:t xml:space="preserve"> podľ</w:t>
      </w:r>
      <w:r w:rsidRPr="0004721F" w:rsidR="00463A70">
        <w:rPr>
          <w:rFonts w:ascii="Times New Roman" w:hAnsi="Times New Roman" w:cs="Times New Roman" w:hint="default"/>
          <w:color w:val="auto"/>
          <w:sz w:val="24"/>
          <w:szCs w:val="24"/>
        </w:rPr>
        <w:t xml:space="preserve">a </w:t>
      </w:r>
      <w:r w:rsidRPr="0004721F" w:rsidR="005D72A5">
        <w:rPr>
          <w:rFonts w:ascii="Times New Roman" w:hAnsi="Times New Roman" w:cs="Times New Roman"/>
          <w:color w:val="auto"/>
          <w:sz w:val="24"/>
          <w:szCs w:val="24"/>
        </w:rPr>
        <w:t xml:space="preserve">prvej </w:t>
      </w:r>
      <w:r w:rsidRPr="0004721F" w:rsidR="00463A70">
        <w:rPr>
          <w:rFonts w:ascii="Times New Roman" w:hAnsi="Times New Roman" w:cs="Times New Roman" w:hint="default"/>
          <w:color w:val="auto"/>
          <w:sz w:val="24"/>
          <w:szCs w:val="24"/>
        </w:rPr>
        <w:t>vety, sa nezapočí</w:t>
      </w:r>
      <w:r w:rsidRPr="0004721F" w:rsidR="00463A70">
        <w:rPr>
          <w:rFonts w:ascii="Times New Roman" w:hAnsi="Times New Roman" w:cs="Times New Roman" w:hint="default"/>
          <w:color w:val="auto"/>
          <w:sz w:val="24"/>
          <w:szCs w:val="24"/>
        </w:rPr>
        <w:t>t</w:t>
      </w:r>
      <w:r w:rsidRPr="0004721F" w:rsidR="00463A70">
        <w:rPr>
          <w:rFonts w:ascii="Times New Roman" w:hAnsi="Times New Roman" w:cs="Times New Roman" w:hint="default"/>
          <w:color w:val="auto"/>
          <w:sz w:val="24"/>
          <w:szCs w:val="24"/>
        </w:rPr>
        <w:t>ava do premlč</w:t>
      </w:r>
      <w:r w:rsidRPr="0004721F" w:rsidR="00463A70">
        <w:rPr>
          <w:rFonts w:ascii="Times New Roman" w:hAnsi="Times New Roman" w:cs="Times New Roman" w:hint="default"/>
          <w:color w:val="auto"/>
          <w:sz w:val="24"/>
          <w:szCs w:val="24"/>
        </w:rPr>
        <w:t>acej doby podľ</w:t>
      </w:r>
      <w:r w:rsidRPr="0004721F" w:rsidR="00463A70">
        <w:rPr>
          <w:rFonts w:ascii="Times New Roman" w:hAnsi="Times New Roman" w:cs="Times New Roman" w:hint="default"/>
          <w:color w:val="auto"/>
          <w:sz w:val="24"/>
          <w:szCs w:val="24"/>
        </w:rPr>
        <w:t>a osobitné</w:t>
      </w:r>
      <w:r w:rsidRPr="0004721F" w:rsidR="00463A70">
        <w:rPr>
          <w:rFonts w:ascii="Times New Roman" w:hAnsi="Times New Roman" w:cs="Times New Roman" w:hint="default"/>
          <w:color w:val="auto"/>
          <w:sz w:val="24"/>
          <w:szCs w:val="24"/>
        </w:rPr>
        <w:t>ho predpisu.</w:t>
      </w:r>
      <w:r>
        <w:rPr>
          <w:rFonts w:ascii="Times New Roman" w:hAnsi="Times New Roman" w:cs="Times New Roman"/>
          <w:color w:val="auto"/>
          <w:sz w:val="24"/>
          <w:szCs w:val="24"/>
          <w:vertAlign w:val="superscript"/>
          <w:rtl w:val="0"/>
        </w:rPr>
        <w:footnoteReference w:id="19"/>
      </w:r>
      <w:r w:rsidRPr="0004721F" w:rsidR="00681241">
        <w:rPr>
          <w:rFonts w:ascii="Times New Roman" w:hAnsi="Times New Roman" w:cs="Times New Roman"/>
          <w:color w:val="auto"/>
          <w:sz w:val="24"/>
          <w:szCs w:val="24"/>
        </w:rPr>
        <w:t>)</w:t>
      </w:r>
    </w:p>
    <w:p w:rsidR="000A7C32" w:rsidRPr="0004721F">
      <w:pPr>
        <w:pStyle w:val="ListParagraph"/>
        <w:bidi w:val="0"/>
        <w:rPr>
          <w:lang w:val="sk-SK"/>
        </w:rPr>
      </w:pPr>
    </w:p>
    <w:p w:rsidR="004A3686" w:rsidRPr="0004721F" w:rsidP="00E84B4E">
      <w:pPr>
        <w:pStyle w:val="Normlny1"/>
        <w:numPr>
          <w:numId w:val="40"/>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09412B">
        <w:rPr>
          <w:rFonts w:ascii="Times New Roman" w:hAnsi="Times New Roman" w:cs="Times New Roman"/>
          <w:color w:val="auto"/>
          <w:sz w:val="24"/>
          <w:szCs w:val="24"/>
        </w:rPr>
        <w:t xml:space="preserve"> </w:t>
      </w:r>
      <w:r w:rsidRPr="0004721F">
        <w:rPr>
          <w:rFonts w:ascii="Times New Roman" w:hAnsi="Times New Roman" w:cs="Times New Roman" w:hint="default"/>
          <w:color w:val="auto"/>
          <w:sz w:val="24"/>
          <w:szCs w:val="24"/>
        </w:rPr>
        <w:t>Rozhodca je povinný</w:t>
      </w:r>
      <w:r w:rsidRPr="0004721F" w:rsidR="005D72A5">
        <w:rPr>
          <w:rFonts w:ascii="Times New Roman" w:hAnsi="Times New Roman" w:cs="Times New Roman" w:hint="default"/>
          <w:color w:val="auto"/>
          <w:sz w:val="24"/>
          <w:szCs w:val="24"/>
        </w:rPr>
        <w:t xml:space="preserve"> poč</w:t>
      </w:r>
      <w:r w:rsidRPr="0004721F" w:rsidR="005D72A5">
        <w:rPr>
          <w:rFonts w:ascii="Times New Roman" w:hAnsi="Times New Roman" w:cs="Times New Roman" w:hint="default"/>
          <w:color w:val="auto"/>
          <w:sz w:val="24"/>
          <w:szCs w:val="24"/>
        </w:rPr>
        <w:t>as</w:t>
      </w:r>
      <w:r w:rsidRPr="0004721F">
        <w:rPr>
          <w:rFonts w:ascii="Times New Roman" w:hAnsi="Times New Roman" w:cs="Times New Roman" w:hint="default"/>
          <w:color w:val="auto"/>
          <w:sz w:val="24"/>
          <w:szCs w:val="24"/>
        </w:rPr>
        <w:t xml:space="preserve"> a po skonč</w:t>
      </w:r>
      <w:r w:rsidRPr="0004721F">
        <w:rPr>
          <w:rFonts w:ascii="Times New Roman" w:hAnsi="Times New Roman" w:cs="Times New Roman" w:hint="default"/>
          <w:color w:val="auto"/>
          <w:sz w:val="24"/>
          <w:szCs w:val="24"/>
        </w:rPr>
        <w:t>ení</w:t>
      </w:r>
      <w:r w:rsidRPr="0004721F">
        <w:rPr>
          <w:rFonts w:ascii="Times New Roman" w:hAnsi="Times New Roman" w:cs="Times New Roman" w:hint="default"/>
          <w:color w:val="auto"/>
          <w:sz w:val="24"/>
          <w:szCs w:val="24"/>
        </w:rPr>
        <w:t xml:space="preserve"> svojej funkcie zachová</w:t>
      </w:r>
      <w:r w:rsidRPr="0004721F">
        <w:rPr>
          <w:rFonts w:ascii="Times New Roman" w:hAnsi="Times New Roman" w:cs="Times New Roman" w:hint="default"/>
          <w:color w:val="auto"/>
          <w:sz w:val="24"/>
          <w:szCs w:val="24"/>
        </w:rPr>
        <w:t>vať</w:t>
      </w:r>
      <w:r w:rsidRPr="0004721F">
        <w:rPr>
          <w:rFonts w:ascii="Times New Roman" w:hAnsi="Times New Roman" w:cs="Times New Roman" w:hint="default"/>
          <w:color w:val="auto"/>
          <w:sz w:val="24"/>
          <w:szCs w:val="24"/>
        </w:rPr>
        <w:t xml:space="preserve"> mlč</w:t>
      </w:r>
      <w:r w:rsidRPr="0004721F">
        <w:rPr>
          <w:rFonts w:ascii="Times New Roman" w:hAnsi="Times New Roman" w:cs="Times New Roman" w:hint="default"/>
          <w:color w:val="auto"/>
          <w:sz w:val="24"/>
          <w:szCs w:val="24"/>
        </w:rPr>
        <w:t>anlivosť</w:t>
      </w:r>
      <w:r w:rsidRPr="0004721F">
        <w:rPr>
          <w:rFonts w:ascii="Times New Roman" w:hAnsi="Times New Roman" w:cs="Times New Roman" w:hint="default"/>
          <w:color w:val="auto"/>
          <w:sz w:val="24"/>
          <w:szCs w:val="24"/>
        </w:rPr>
        <w:t xml:space="preserve"> o vš</w:t>
      </w:r>
      <w:r w:rsidRPr="0004721F">
        <w:rPr>
          <w:rFonts w:ascii="Times New Roman" w:hAnsi="Times New Roman" w:cs="Times New Roman" w:hint="default"/>
          <w:color w:val="auto"/>
          <w:sz w:val="24"/>
          <w:szCs w:val="24"/>
        </w:rPr>
        <w:t>etký</w:t>
      </w:r>
      <w:r w:rsidRPr="0004721F">
        <w:rPr>
          <w:rFonts w:ascii="Times New Roman" w:hAnsi="Times New Roman" w:cs="Times New Roman" w:hint="default"/>
          <w:color w:val="auto"/>
          <w:sz w:val="24"/>
          <w:szCs w:val="24"/>
        </w:rPr>
        <w:t>ch skutoč</w:t>
      </w:r>
      <w:r w:rsidRPr="0004721F">
        <w:rPr>
          <w:rFonts w:ascii="Times New Roman" w:hAnsi="Times New Roman" w:cs="Times New Roman" w:hint="default"/>
          <w:color w:val="auto"/>
          <w:sz w:val="24"/>
          <w:szCs w:val="24"/>
        </w:rPr>
        <w:t>nostiach, o ktorý</w:t>
      </w:r>
      <w:r w:rsidRPr="0004721F">
        <w:rPr>
          <w:rFonts w:ascii="Times New Roman" w:hAnsi="Times New Roman" w:cs="Times New Roman" w:hint="default"/>
          <w:color w:val="auto"/>
          <w:sz w:val="24"/>
          <w:szCs w:val="24"/>
        </w:rPr>
        <w:t>ch sa dozvedel pri vý</w:t>
      </w:r>
      <w:r w:rsidRPr="0004721F">
        <w:rPr>
          <w:rFonts w:ascii="Times New Roman" w:hAnsi="Times New Roman" w:cs="Times New Roman" w:hint="default"/>
          <w:color w:val="auto"/>
          <w:sz w:val="24"/>
          <w:szCs w:val="24"/>
        </w:rPr>
        <w:t>kone svojej funkcie alebo v sú</w:t>
      </w:r>
      <w:r w:rsidRPr="0004721F">
        <w:rPr>
          <w:rFonts w:ascii="Times New Roman" w:hAnsi="Times New Roman" w:cs="Times New Roman" w:hint="default"/>
          <w:color w:val="auto"/>
          <w:sz w:val="24"/>
          <w:szCs w:val="24"/>
        </w:rPr>
        <w:t>vislosti s ň</w:t>
      </w:r>
      <w:r w:rsidRPr="0004721F">
        <w:rPr>
          <w:rFonts w:ascii="Times New Roman" w:hAnsi="Times New Roman" w:cs="Times New Roman" w:hint="default"/>
          <w:color w:val="auto"/>
          <w:sz w:val="24"/>
          <w:szCs w:val="24"/>
        </w:rPr>
        <w:t>ou. Tejto povinnosti ho môž</w:t>
      </w:r>
      <w:r w:rsidRPr="0004721F">
        <w:rPr>
          <w:rFonts w:ascii="Times New Roman" w:hAnsi="Times New Roman" w:cs="Times New Roman" w:hint="default"/>
          <w:color w:val="auto"/>
          <w:sz w:val="24"/>
          <w:szCs w:val="24"/>
        </w:rPr>
        <w:t>e zbaviť</w:t>
      </w:r>
      <w:r w:rsidRPr="0004721F">
        <w:rPr>
          <w:rFonts w:ascii="Times New Roman" w:hAnsi="Times New Roman" w:cs="Times New Roman" w:hint="default"/>
          <w:color w:val="auto"/>
          <w:sz w:val="24"/>
          <w:szCs w:val="24"/>
        </w:rPr>
        <w:t xml:space="preserve"> len zmluvná</w:t>
      </w:r>
      <w:r w:rsidRPr="0004721F">
        <w:rPr>
          <w:rFonts w:ascii="Times New Roman" w:hAnsi="Times New Roman" w:cs="Times New Roman" w:hint="default"/>
          <w:color w:val="auto"/>
          <w:sz w:val="24"/>
          <w:szCs w:val="24"/>
        </w:rPr>
        <w:t xml:space="preserve"> strana, v ktorej zá</w:t>
      </w:r>
      <w:r w:rsidRPr="0004721F">
        <w:rPr>
          <w:rFonts w:ascii="Times New Roman" w:hAnsi="Times New Roman" w:cs="Times New Roman" w:hint="default"/>
          <w:color w:val="auto"/>
          <w:sz w:val="24"/>
          <w:szCs w:val="24"/>
        </w:rPr>
        <w:t>ujme je viazaný</w:t>
      </w:r>
      <w:r w:rsidRPr="0004721F">
        <w:rPr>
          <w:rFonts w:ascii="Times New Roman" w:hAnsi="Times New Roman" w:cs="Times New Roman" w:hint="default"/>
          <w:color w:val="auto"/>
          <w:sz w:val="24"/>
          <w:szCs w:val="24"/>
        </w:rPr>
        <w:t xml:space="preserve"> povinnosť</w:t>
      </w:r>
      <w:r w:rsidRPr="0004721F">
        <w:rPr>
          <w:rFonts w:ascii="Times New Roman" w:hAnsi="Times New Roman" w:cs="Times New Roman" w:hint="default"/>
          <w:color w:val="auto"/>
          <w:sz w:val="24"/>
          <w:szCs w:val="24"/>
        </w:rPr>
        <w:t>ou zachová</w:t>
      </w:r>
      <w:r w:rsidRPr="0004721F">
        <w:rPr>
          <w:rFonts w:ascii="Times New Roman" w:hAnsi="Times New Roman" w:cs="Times New Roman" w:hint="default"/>
          <w:color w:val="auto"/>
          <w:sz w:val="24"/>
          <w:szCs w:val="24"/>
        </w:rPr>
        <w:t>vať</w:t>
      </w:r>
      <w:r w:rsidRPr="0004721F">
        <w:rPr>
          <w:rFonts w:ascii="Times New Roman" w:hAnsi="Times New Roman" w:cs="Times New Roman" w:hint="default"/>
          <w:color w:val="auto"/>
          <w:sz w:val="24"/>
          <w:szCs w:val="24"/>
        </w:rPr>
        <w:t xml:space="preserve"> mlč</w:t>
      </w:r>
      <w:r w:rsidRPr="0004721F">
        <w:rPr>
          <w:rFonts w:ascii="Times New Roman" w:hAnsi="Times New Roman" w:cs="Times New Roman" w:hint="default"/>
          <w:color w:val="auto"/>
          <w:sz w:val="24"/>
          <w:szCs w:val="24"/>
        </w:rPr>
        <w:t>anlivosť</w:t>
      </w:r>
      <w:r w:rsidRPr="0004721F" w:rsidR="00DB455C">
        <w:rPr>
          <w:rFonts w:ascii="Times New Roman" w:hAnsi="Times New Roman" w:cs="Times New Roman"/>
          <w:color w:val="auto"/>
          <w:sz w:val="24"/>
          <w:szCs w:val="24"/>
        </w:rPr>
        <w:t>; ustanovenia osobitn</w:t>
      </w:r>
      <w:r w:rsidR="00D5756F">
        <w:rPr>
          <w:rFonts w:ascii="Times New Roman" w:hAnsi="Times New Roman" w:cs="Times New Roman" w:hint="default"/>
          <w:color w:val="auto"/>
          <w:sz w:val="24"/>
          <w:szCs w:val="24"/>
        </w:rPr>
        <w:t>ý</w:t>
      </w:r>
      <w:r w:rsidR="00D5756F">
        <w:rPr>
          <w:rFonts w:ascii="Times New Roman" w:hAnsi="Times New Roman" w:cs="Times New Roman" w:hint="default"/>
          <w:color w:val="auto"/>
          <w:sz w:val="24"/>
          <w:szCs w:val="24"/>
        </w:rPr>
        <w:t>ch</w:t>
      </w:r>
      <w:r w:rsidRPr="0004721F" w:rsidR="00DB455C">
        <w:rPr>
          <w:rFonts w:ascii="Times New Roman" w:hAnsi="Times New Roman" w:cs="Times New Roman"/>
          <w:color w:val="auto"/>
          <w:sz w:val="24"/>
          <w:szCs w:val="24"/>
        </w:rPr>
        <w:t xml:space="preserve"> predpis</w:t>
      </w:r>
      <w:r w:rsidR="00D5756F">
        <w:rPr>
          <w:rFonts w:ascii="Times New Roman" w:hAnsi="Times New Roman" w:cs="Times New Roman"/>
          <w:color w:val="auto"/>
          <w:sz w:val="24"/>
          <w:szCs w:val="24"/>
        </w:rPr>
        <w:t>ov</w:t>
      </w:r>
      <w:r w:rsidRPr="0004721F" w:rsidR="00DB455C">
        <w:rPr>
          <w:rFonts w:ascii="Times New Roman" w:hAnsi="Times New Roman" w:cs="Times New Roman" w:hint="default"/>
          <w:color w:val="auto"/>
          <w:sz w:val="24"/>
          <w:szCs w:val="24"/>
        </w:rPr>
        <w:t xml:space="preserve"> tý</w:t>
      </w:r>
      <w:r w:rsidRPr="0004721F" w:rsidR="00DB455C">
        <w:rPr>
          <w:rFonts w:ascii="Times New Roman" w:hAnsi="Times New Roman" w:cs="Times New Roman" w:hint="default"/>
          <w:color w:val="auto"/>
          <w:sz w:val="24"/>
          <w:szCs w:val="24"/>
        </w:rPr>
        <w:t>m nie sú</w:t>
      </w:r>
      <w:r w:rsidRPr="0004721F" w:rsidR="00DB455C">
        <w:rPr>
          <w:rFonts w:ascii="Times New Roman" w:hAnsi="Times New Roman" w:cs="Times New Roman" w:hint="default"/>
          <w:color w:val="auto"/>
          <w:sz w:val="24"/>
          <w:szCs w:val="24"/>
        </w:rPr>
        <w:t xml:space="preserve"> dotknuté</w:t>
      </w:r>
      <w:r w:rsidRPr="0004721F">
        <w:rPr>
          <w:rFonts w:ascii="Times New Roman" w:hAnsi="Times New Roman" w:cs="Times New Roman"/>
          <w:color w:val="auto"/>
          <w:sz w:val="24"/>
          <w:szCs w:val="24"/>
        </w:rPr>
        <w:t>.</w:t>
      </w:r>
      <w:r>
        <w:rPr>
          <w:rFonts w:ascii="Times New Roman" w:hAnsi="Times New Roman" w:cs="Times New Roman"/>
          <w:color w:val="auto"/>
          <w:sz w:val="24"/>
          <w:szCs w:val="24"/>
          <w:vertAlign w:val="superscript"/>
          <w:rtl w:val="0"/>
        </w:rPr>
        <w:footnoteReference w:id="20"/>
      </w:r>
      <w:r w:rsidRPr="0004721F">
        <w:rPr>
          <w:rFonts w:ascii="Times New Roman" w:hAnsi="Times New Roman" w:cs="Times New Roman"/>
          <w:color w:val="auto"/>
          <w:sz w:val="24"/>
          <w:szCs w:val="24"/>
        </w:rPr>
        <w:t>)</w:t>
      </w:r>
    </w:p>
    <w:p w:rsidR="004D3927" w:rsidRPr="0004721F" w:rsidP="004D3927">
      <w:pPr>
        <w:pStyle w:val="ListParagraph"/>
        <w:bidi w:val="0"/>
        <w:rPr>
          <w:lang w:val="sk-SK" w:eastAsia="sk-SK"/>
        </w:rPr>
      </w:pPr>
    </w:p>
    <w:p w:rsidR="000A7C32" w:rsidRPr="0004721F" w:rsidP="00E84B4E">
      <w:pPr>
        <w:pStyle w:val="Normlny1"/>
        <w:numPr>
          <w:numId w:val="40"/>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681241">
        <w:rPr>
          <w:rFonts w:ascii="Times New Roman" w:hAnsi="Times New Roman" w:cs="Times New Roman" w:hint="default"/>
          <w:color w:val="auto"/>
          <w:sz w:val="24"/>
          <w:szCs w:val="24"/>
        </w:rPr>
        <w:t xml:space="preserve"> Odmena rozhodcu nesmie zá</w:t>
      </w:r>
      <w:r w:rsidRPr="0004721F" w:rsidR="00681241">
        <w:rPr>
          <w:rFonts w:ascii="Times New Roman" w:hAnsi="Times New Roman" w:cs="Times New Roman" w:hint="default"/>
          <w:color w:val="auto"/>
          <w:sz w:val="24"/>
          <w:szCs w:val="24"/>
        </w:rPr>
        <w:t>visieť</w:t>
      </w:r>
      <w:r w:rsidRPr="0004721F" w:rsidR="00681241">
        <w:rPr>
          <w:rFonts w:ascii="Times New Roman" w:hAnsi="Times New Roman" w:cs="Times New Roman" w:hint="default"/>
          <w:color w:val="auto"/>
          <w:sz w:val="24"/>
          <w:szCs w:val="24"/>
        </w:rPr>
        <w:t xml:space="preserve"> od rozhodnutia spotrebiteľ</w:t>
      </w:r>
      <w:r w:rsidRPr="0004721F" w:rsidR="00681241">
        <w:rPr>
          <w:rFonts w:ascii="Times New Roman" w:hAnsi="Times New Roman" w:cs="Times New Roman" w:hint="default"/>
          <w:color w:val="auto"/>
          <w:sz w:val="24"/>
          <w:szCs w:val="24"/>
        </w:rPr>
        <w:t>ské</w:t>
      </w:r>
      <w:r w:rsidRPr="0004721F" w:rsidR="00681241">
        <w:rPr>
          <w:rFonts w:ascii="Times New Roman" w:hAnsi="Times New Roman" w:cs="Times New Roman" w:hint="default"/>
          <w:color w:val="auto"/>
          <w:sz w:val="24"/>
          <w:szCs w:val="24"/>
        </w:rPr>
        <w:t>ho sporu, najmä</w:t>
      </w:r>
      <w:r w:rsidRPr="0004721F" w:rsidR="00681241">
        <w:rPr>
          <w:rFonts w:ascii="Times New Roman" w:hAnsi="Times New Roman" w:cs="Times New Roman" w:hint="default"/>
          <w:color w:val="auto"/>
          <w:sz w:val="24"/>
          <w:szCs w:val="24"/>
        </w:rPr>
        <w:t xml:space="preserve"> musí</w:t>
      </w:r>
      <w:r w:rsidRPr="0004721F" w:rsidR="00681241">
        <w:rPr>
          <w:rFonts w:ascii="Times New Roman" w:hAnsi="Times New Roman" w:cs="Times New Roman" w:hint="default"/>
          <w:color w:val="auto"/>
          <w:sz w:val="24"/>
          <w:szCs w:val="24"/>
        </w:rPr>
        <w:t xml:space="preserve"> byť</w:t>
      </w:r>
      <w:r w:rsidRPr="0004721F" w:rsidR="00681241">
        <w:rPr>
          <w:rFonts w:ascii="Times New Roman" w:hAnsi="Times New Roman" w:cs="Times New Roman" w:hint="default"/>
          <w:color w:val="auto"/>
          <w:sz w:val="24"/>
          <w:szCs w:val="24"/>
        </w:rPr>
        <w:t xml:space="preserve"> rovnaká</w:t>
      </w:r>
      <w:r w:rsidRPr="0004721F" w:rsidR="00681241">
        <w:rPr>
          <w:rFonts w:ascii="Times New Roman" w:hAnsi="Times New Roman" w:cs="Times New Roman" w:hint="default"/>
          <w:color w:val="auto"/>
          <w:sz w:val="24"/>
          <w:szCs w:val="24"/>
        </w:rPr>
        <w:t xml:space="preserve"> bez ohľ</w:t>
      </w:r>
      <w:r w:rsidRPr="0004721F" w:rsidR="00681241">
        <w:rPr>
          <w:rFonts w:ascii="Times New Roman" w:hAnsi="Times New Roman" w:cs="Times New Roman" w:hint="default"/>
          <w:color w:val="auto"/>
          <w:sz w:val="24"/>
          <w:szCs w:val="24"/>
        </w:rPr>
        <w:t>adu na formu alebo spô</w:t>
      </w:r>
      <w:r w:rsidRPr="0004721F" w:rsidR="00681241">
        <w:rPr>
          <w:rFonts w:ascii="Times New Roman" w:hAnsi="Times New Roman" w:cs="Times New Roman" w:hint="default"/>
          <w:color w:val="auto"/>
          <w:sz w:val="24"/>
          <w:szCs w:val="24"/>
        </w:rPr>
        <w:t>sob skonč</w:t>
      </w:r>
      <w:r w:rsidRPr="0004721F" w:rsidR="00681241">
        <w:rPr>
          <w:rFonts w:ascii="Times New Roman" w:hAnsi="Times New Roman" w:cs="Times New Roman" w:hint="default"/>
          <w:color w:val="auto"/>
          <w:sz w:val="24"/>
          <w:szCs w:val="24"/>
        </w:rPr>
        <w:t xml:space="preserve">enia </w:t>
      </w:r>
      <w:r w:rsidRPr="0004721F" w:rsidR="002E60F5">
        <w:rPr>
          <w:rFonts w:ascii="Times New Roman" w:hAnsi="Times New Roman" w:cs="Times New Roman"/>
          <w:color w:val="auto"/>
          <w:sz w:val="24"/>
          <w:szCs w:val="24"/>
        </w:rPr>
        <w:t>spo</w:t>
      </w:r>
      <w:r w:rsidRPr="0004721F" w:rsidR="002E60F5">
        <w:rPr>
          <w:rFonts w:ascii="Times New Roman" w:hAnsi="Times New Roman" w:cs="Times New Roman" w:hint="default"/>
          <w:color w:val="auto"/>
          <w:sz w:val="24"/>
          <w:szCs w:val="24"/>
        </w:rPr>
        <w:t>trebiteľ</w:t>
      </w:r>
      <w:r w:rsidRPr="0004721F" w:rsidR="002E60F5">
        <w:rPr>
          <w:rFonts w:ascii="Times New Roman" w:hAnsi="Times New Roman" w:cs="Times New Roman" w:hint="default"/>
          <w:color w:val="auto"/>
          <w:sz w:val="24"/>
          <w:szCs w:val="24"/>
        </w:rPr>
        <w:t>ské</w:t>
      </w:r>
      <w:r w:rsidRPr="0004721F" w:rsidR="002E60F5">
        <w:rPr>
          <w:rFonts w:ascii="Times New Roman" w:hAnsi="Times New Roman" w:cs="Times New Roman" w:hint="default"/>
          <w:color w:val="auto"/>
          <w:sz w:val="24"/>
          <w:szCs w:val="24"/>
        </w:rPr>
        <w:t xml:space="preserve">ho </w:t>
      </w:r>
      <w:r w:rsidRPr="0004721F" w:rsidR="00681241">
        <w:rPr>
          <w:rFonts w:ascii="Times New Roman" w:hAnsi="Times New Roman" w:cs="Times New Roman" w:hint="default"/>
          <w:color w:val="auto"/>
          <w:sz w:val="24"/>
          <w:szCs w:val="24"/>
        </w:rPr>
        <w:t>rozhodcovské</w:t>
      </w:r>
      <w:r w:rsidRPr="0004721F" w:rsidR="00681241">
        <w:rPr>
          <w:rFonts w:ascii="Times New Roman" w:hAnsi="Times New Roman" w:cs="Times New Roman" w:hint="default"/>
          <w:color w:val="auto"/>
          <w:sz w:val="24"/>
          <w:szCs w:val="24"/>
        </w:rPr>
        <w:t>ho konania. Rozhodca nesmie za svoju rozhodcovskú</w:t>
      </w:r>
      <w:r w:rsidRPr="0004721F" w:rsidR="00681241">
        <w:rPr>
          <w:rFonts w:ascii="Times New Roman" w:hAnsi="Times New Roman" w:cs="Times New Roman" w:hint="default"/>
          <w:color w:val="auto"/>
          <w:sz w:val="24"/>
          <w:szCs w:val="24"/>
        </w:rPr>
        <w:t xml:space="preserve"> č</w:t>
      </w:r>
      <w:r w:rsidRPr="0004721F" w:rsidR="00681241">
        <w:rPr>
          <w:rFonts w:ascii="Times New Roman" w:hAnsi="Times New Roman" w:cs="Times New Roman" w:hint="default"/>
          <w:color w:val="auto"/>
          <w:sz w:val="24"/>
          <w:szCs w:val="24"/>
        </w:rPr>
        <w:t>innosť</w:t>
      </w:r>
      <w:r w:rsidRPr="0004721F" w:rsidR="00681241">
        <w:rPr>
          <w:rFonts w:ascii="Times New Roman" w:hAnsi="Times New Roman" w:cs="Times New Roman" w:hint="default"/>
          <w:color w:val="auto"/>
          <w:sz w:val="24"/>
          <w:szCs w:val="24"/>
        </w:rPr>
        <w:t xml:space="preserve"> prijí</w:t>
      </w:r>
      <w:r w:rsidRPr="0004721F" w:rsidR="00681241">
        <w:rPr>
          <w:rFonts w:ascii="Times New Roman" w:hAnsi="Times New Roman" w:cs="Times New Roman" w:hint="default"/>
          <w:color w:val="auto"/>
          <w:sz w:val="24"/>
          <w:szCs w:val="24"/>
        </w:rPr>
        <w:t>mať</w:t>
      </w:r>
      <w:r w:rsidRPr="0004721F" w:rsidR="00681241">
        <w:rPr>
          <w:rFonts w:ascii="Times New Roman" w:hAnsi="Times New Roman" w:cs="Times New Roman" w:hint="default"/>
          <w:color w:val="auto"/>
          <w:sz w:val="24"/>
          <w:szCs w:val="24"/>
        </w:rPr>
        <w:t xml:space="preserve"> odmenu alebo aké</w:t>
      </w:r>
      <w:r w:rsidRPr="0004721F" w:rsidR="00681241">
        <w:rPr>
          <w:rFonts w:ascii="Times New Roman" w:hAnsi="Times New Roman" w:cs="Times New Roman" w:hint="default"/>
          <w:color w:val="auto"/>
          <w:sz w:val="24"/>
          <w:szCs w:val="24"/>
        </w:rPr>
        <w:t>koľ</w:t>
      </w:r>
      <w:r w:rsidRPr="0004721F" w:rsidR="00681241">
        <w:rPr>
          <w:rFonts w:ascii="Times New Roman" w:hAnsi="Times New Roman" w:cs="Times New Roman" w:hint="default"/>
          <w:color w:val="auto"/>
          <w:sz w:val="24"/>
          <w:szCs w:val="24"/>
        </w:rPr>
        <w:t>vek vý</w:t>
      </w:r>
      <w:r w:rsidRPr="0004721F" w:rsidR="00681241">
        <w:rPr>
          <w:rFonts w:ascii="Times New Roman" w:hAnsi="Times New Roman" w:cs="Times New Roman" w:hint="default"/>
          <w:color w:val="auto"/>
          <w:sz w:val="24"/>
          <w:szCs w:val="24"/>
        </w:rPr>
        <w:t>hody od inej osoby ako zriaď</w:t>
      </w:r>
      <w:r w:rsidRPr="0004721F" w:rsidR="00681241">
        <w:rPr>
          <w:rFonts w:ascii="Times New Roman" w:hAnsi="Times New Roman" w:cs="Times New Roman" w:hint="default"/>
          <w:color w:val="auto"/>
          <w:sz w:val="24"/>
          <w:szCs w:val="24"/>
        </w:rPr>
        <w:t>ovateľ</w:t>
      </w:r>
      <w:r w:rsidRPr="0004721F" w:rsidR="005D72A5">
        <w:rPr>
          <w:rFonts w:ascii="Times New Roman" w:hAnsi="Times New Roman" w:cs="Times New Roman" w:hint="default"/>
          <w:color w:val="auto"/>
          <w:sz w:val="24"/>
          <w:szCs w:val="24"/>
        </w:rPr>
        <w:t>a stá</w:t>
      </w:r>
      <w:r w:rsidRPr="0004721F" w:rsidR="005D72A5">
        <w:rPr>
          <w:rFonts w:ascii="Times New Roman" w:hAnsi="Times New Roman" w:cs="Times New Roman" w:hint="default"/>
          <w:color w:val="auto"/>
          <w:sz w:val="24"/>
          <w:szCs w:val="24"/>
        </w:rPr>
        <w:t>leho rozhodcovské</w:t>
      </w:r>
      <w:r w:rsidRPr="0004721F" w:rsidR="005D72A5">
        <w:rPr>
          <w:rFonts w:ascii="Times New Roman" w:hAnsi="Times New Roman" w:cs="Times New Roman" w:hint="default"/>
          <w:color w:val="auto"/>
          <w:sz w:val="24"/>
          <w:szCs w:val="24"/>
        </w:rPr>
        <w:t>ho sú</w:t>
      </w:r>
      <w:r w:rsidRPr="0004721F" w:rsidR="005D72A5">
        <w:rPr>
          <w:rFonts w:ascii="Times New Roman" w:hAnsi="Times New Roman" w:cs="Times New Roman" w:hint="default"/>
          <w:color w:val="auto"/>
          <w:sz w:val="24"/>
          <w:szCs w:val="24"/>
        </w:rPr>
        <w:t>du</w:t>
      </w:r>
      <w:r w:rsidRPr="0004721F" w:rsidR="00681241">
        <w:rPr>
          <w:rFonts w:ascii="Times New Roman" w:hAnsi="Times New Roman" w:cs="Times New Roman" w:hint="default"/>
          <w:color w:val="auto"/>
          <w:sz w:val="24"/>
          <w:szCs w:val="24"/>
        </w:rPr>
        <w:t>, v ktoré</w:t>
      </w:r>
      <w:r w:rsidRPr="0004721F" w:rsidR="00681241">
        <w:rPr>
          <w:rFonts w:ascii="Times New Roman" w:hAnsi="Times New Roman" w:cs="Times New Roman" w:hint="default"/>
          <w:color w:val="auto"/>
          <w:sz w:val="24"/>
          <w:szCs w:val="24"/>
        </w:rPr>
        <w:t xml:space="preserve">ho </w:t>
      </w:r>
      <w:r w:rsidRPr="0004721F" w:rsidR="005D72A5">
        <w:rPr>
          <w:rFonts w:ascii="Times New Roman" w:hAnsi="Times New Roman" w:cs="Times New Roman"/>
          <w:color w:val="auto"/>
          <w:sz w:val="24"/>
          <w:szCs w:val="24"/>
        </w:rPr>
        <w:t xml:space="preserve">zozname </w:t>
      </w:r>
      <w:r w:rsidRPr="0004721F" w:rsidR="00681241">
        <w:rPr>
          <w:rFonts w:ascii="Times New Roman" w:hAnsi="Times New Roman" w:cs="Times New Roman" w:hint="default"/>
          <w:color w:val="auto"/>
          <w:sz w:val="24"/>
          <w:szCs w:val="24"/>
        </w:rPr>
        <w:t>je zapí</w:t>
      </w:r>
      <w:r w:rsidRPr="0004721F" w:rsidR="00681241">
        <w:rPr>
          <w:rFonts w:ascii="Times New Roman" w:hAnsi="Times New Roman" w:cs="Times New Roman" w:hint="default"/>
          <w:color w:val="auto"/>
          <w:sz w:val="24"/>
          <w:szCs w:val="24"/>
        </w:rPr>
        <w:t>saný.</w:t>
      </w:r>
    </w:p>
    <w:p w:rsidR="00B6020B" w:rsidRPr="0004721F" w:rsidP="00C80AA3">
      <w:pPr>
        <w:pStyle w:val="Normlny1"/>
        <w:bidi w:val="0"/>
        <w:spacing w:line="240" w:lineRule="auto"/>
        <w:jc w:val="both"/>
        <w:rPr>
          <w:rFonts w:ascii="Times New Roman" w:hAnsi="Times New Roman" w:cs="Times New Roman"/>
          <w:color w:val="auto"/>
          <w:sz w:val="24"/>
          <w:szCs w:val="24"/>
        </w:rPr>
      </w:pPr>
    </w:p>
    <w:p w:rsidR="002A2C66" w:rsidRPr="0004721F" w:rsidP="006438DA">
      <w:pPr>
        <w:pStyle w:val="Heading3"/>
        <w:bidi w:val="0"/>
        <w:rPr>
          <w:b w:val="0"/>
          <w:position w:val="6"/>
          <w:sz w:val="24"/>
          <w:szCs w:val="24"/>
        </w:rPr>
      </w:pPr>
      <w:r w:rsidRPr="0004721F" w:rsidR="00B6020B">
        <w:rPr>
          <w:rFonts w:hint="default"/>
          <w:b w:val="0"/>
          <w:position w:val="6"/>
          <w:sz w:val="24"/>
          <w:szCs w:val="24"/>
        </w:rPr>
        <w:t>§</w:t>
      </w:r>
      <w:r w:rsidRPr="0004721F" w:rsidR="00653070">
        <w:rPr>
          <w:b w:val="0"/>
          <w:position w:val="6"/>
          <w:sz w:val="24"/>
          <w:szCs w:val="24"/>
        </w:rPr>
        <w:t xml:space="preserve"> </w:t>
      </w:r>
      <w:r w:rsidRPr="0004721F" w:rsidR="00ED4958">
        <w:rPr>
          <w:b w:val="0"/>
          <w:position w:val="6"/>
          <w:sz w:val="24"/>
          <w:szCs w:val="24"/>
        </w:rPr>
        <w:t>2</w:t>
      </w:r>
      <w:r w:rsidRPr="0004721F" w:rsidR="00F662CC">
        <w:rPr>
          <w:b w:val="0"/>
          <w:position w:val="6"/>
          <w:sz w:val="24"/>
          <w:szCs w:val="24"/>
        </w:rPr>
        <w:t>9</w:t>
      </w:r>
    </w:p>
    <w:p w:rsidR="00662BB7" w:rsidRPr="0004721F" w:rsidP="00683C4A">
      <w:pPr>
        <w:pStyle w:val="Heading3"/>
        <w:bidi w:val="0"/>
        <w:rPr>
          <w:b w:val="0"/>
          <w:sz w:val="24"/>
          <w:szCs w:val="24"/>
        </w:rPr>
      </w:pPr>
      <w:r w:rsidRPr="0004721F" w:rsidR="00463A70">
        <w:rPr>
          <w:rFonts w:hint="default"/>
          <w:b w:val="0"/>
          <w:sz w:val="24"/>
          <w:szCs w:val="24"/>
        </w:rPr>
        <w:t>Ná</w:t>
      </w:r>
      <w:r w:rsidRPr="0004721F" w:rsidR="00463A70">
        <w:rPr>
          <w:rFonts w:hint="default"/>
          <w:b w:val="0"/>
          <w:sz w:val="24"/>
          <w:szCs w:val="24"/>
        </w:rPr>
        <w:t>mietka proti rozhodcovi</w:t>
      </w:r>
    </w:p>
    <w:p w:rsidR="00683C4A" w:rsidRPr="0004721F" w:rsidP="00683C4A">
      <w:pPr>
        <w:pStyle w:val="AODocTxt"/>
        <w:bidi w:val="0"/>
        <w:spacing w:before="0"/>
        <w:rPr>
          <w:sz w:val="24"/>
          <w:szCs w:val="24"/>
          <w:lang w:val="sk-SK"/>
        </w:rPr>
      </w:pPr>
    </w:p>
    <w:p w:rsidR="00176605" w:rsidRPr="0004721F" w:rsidP="00E84B4E">
      <w:pPr>
        <w:pStyle w:val="Normlny1"/>
        <w:numPr>
          <w:numId w:val="35"/>
        </w:numPr>
        <w:tabs>
          <w:tab w:val="left" w:pos="1134"/>
        </w:tabs>
        <w:bidi w:val="0"/>
        <w:spacing w:line="240" w:lineRule="auto"/>
        <w:ind w:left="0" w:firstLine="709"/>
        <w:jc w:val="both"/>
        <w:rPr>
          <w:rFonts w:ascii="Times New Roman" w:hAnsi="Times New Roman" w:cs="Times New Roman"/>
          <w:color w:val="auto"/>
          <w:sz w:val="24"/>
          <w:szCs w:val="24"/>
        </w:rPr>
      </w:pPr>
      <w:r w:rsidRPr="0004721F" w:rsidR="00463A70">
        <w:rPr>
          <w:rFonts w:ascii="Times New Roman" w:hAnsi="Times New Roman" w:cs="Times New Roman" w:hint="default"/>
          <w:color w:val="auto"/>
          <w:sz w:val="24"/>
          <w:szCs w:val="24"/>
        </w:rPr>
        <w:t>Osoba ustanovená</w:t>
      </w:r>
      <w:r w:rsidRPr="0004721F" w:rsidR="00463A70">
        <w:rPr>
          <w:rFonts w:ascii="Times New Roman" w:hAnsi="Times New Roman" w:cs="Times New Roman" w:hint="default"/>
          <w:color w:val="auto"/>
          <w:sz w:val="24"/>
          <w:szCs w:val="24"/>
        </w:rPr>
        <w:t xml:space="preserve"> za rozhodcu je povinná</w:t>
      </w:r>
      <w:r w:rsidRPr="0004721F" w:rsidR="00463A70">
        <w:rPr>
          <w:rFonts w:ascii="Times New Roman" w:hAnsi="Times New Roman" w:cs="Times New Roman" w:hint="default"/>
          <w:color w:val="auto"/>
          <w:sz w:val="24"/>
          <w:szCs w:val="24"/>
        </w:rPr>
        <w:t xml:space="preserve"> bez zbytoč</w:t>
      </w:r>
      <w:r w:rsidRPr="0004721F" w:rsidR="00463A70">
        <w:rPr>
          <w:rFonts w:ascii="Times New Roman" w:hAnsi="Times New Roman" w:cs="Times New Roman" w:hint="default"/>
          <w:color w:val="auto"/>
          <w:sz w:val="24"/>
          <w:szCs w:val="24"/>
        </w:rPr>
        <w:t>né</w:t>
      </w:r>
      <w:r w:rsidRPr="0004721F" w:rsidR="00463A70">
        <w:rPr>
          <w:rFonts w:ascii="Times New Roman" w:hAnsi="Times New Roman" w:cs="Times New Roman" w:hint="default"/>
          <w:color w:val="auto"/>
          <w:sz w:val="24"/>
          <w:szCs w:val="24"/>
        </w:rPr>
        <w:t>ho odkladu informovať</w:t>
      </w:r>
      <w:r w:rsidRPr="0004721F" w:rsidR="00463A70">
        <w:rPr>
          <w:rFonts w:ascii="Times New Roman" w:hAnsi="Times New Roman" w:cs="Times New Roman" w:hint="default"/>
          <w:color w:val="auto"/>
          <w:sz w:val="24"/>
          <w:szCs w:val="24"/>
        </w:rPr>
        <w:t xml:space="preserve"> úč</w:t>
      </w:r>
      <w:r w:rsidRPr="0004721F" w:rsidR="00463A70">
        <w:rPr>
          <w:rFonts w:ascii="Times New Roman" w:hAnsi="Times New Roman" w:cs="Times New Roman" w:hint="default"/>
          <w:color w:val="auto"/>
          <w:sz w:val="24"/>
          <w:szCs w:val="24"/>
        </w:rPr>
        <w:t>astní</w:t>
      </w:r>
      <w:r w:rsidRPr="0004721F" w:rsidR="00463A70">
        <w:rPr>
          <w:rFonts w:ascii="Times New Roman" w:hAnsi="Times New Roman" w:cs="Times New Roman" w:hint="default"/>
          <w:color w:val="auto"/>
          <w:sz w:val="24"/>
          <w:szCs w:val="24"/>
        </w:rPr>
        <w:t xml:space="preserve">kov </w:t>
      </w:r>
      <w:r w:rsidRPr="0004721F" w:rsidR="006001D8">
        <w:rPr>
          <w:rFonts w:ascii="Times New Roman" w:hAnsi="Times New Roman" w:cs="Times New Roman" w:hint="default"/>
          <w:color w:val="auto"/>
          <w:sz w:val="24"/>
          <w:szCs w:val="24"/>
        </w:rPr>
        <w:t>spotrebiteľ</w:t>
      </w:r>
      <w:r w:rsidRPr="0004721F" w:rsidR="006001D8">
        <w:rPr>
          <w:rFonts w:ascii="Times New Roman" w:hAnsi="Times New Roman" w:cs="Times New Roman" w:hint="default"/>
          <w:color w:val="auto"/>
          <w:sz w:val="24"/>
          <w:szCs w:val="24"/>
        </w:rPr>
        <w:t>ské</w:t>
      </w:r>
      <w:r w:rsidRPr="0004721F" w:rsidR="006001D8">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 xml:space="preserve">ho konania </w:t>
      </w:r>
      <w:r w:rsidRPr="0004721F" w:rsidR="00355BDD">
        <w:rPr>
          <w:rFonts w:ascii="Times New Roman" w:hAnsi="Times New Roman" w:cs="Times New Roman"/>
          <w:color w:val="auto"/>
          <w:sz w:val="24"/>
          <w:szCs w:val="24"/>
        </w:rPr>
        <w:t>a </w:t>
      </w:r>
      <w:r w:rsidRPr="0004721F" w:rsidR="00355BDD">
        <w:rPr>
          <w:rFonts w:ascii="Times New Roman" w:hAnsi="Times New Roman" w:cs="Times New Roman" w:hint="default"/>
          <w:color w:val="auto"/>
          <w:sz w:val="24"/>
          <w:szCs w:val="24"/>
        </w:rPr>
        <w:t>stá</w:t>
      </w:r>
      <w:r w:rsidRPr="0004721F" w:rsidR="00355BDD">
        <w:rPr>
          <w:rFonts w:ascii="Times New Roman" w:hAnsi="Times New Roman" w:cs="Times New Roman" w:hint="default"/>
          <w:color w:val="auto"/>
          <w:sz w:val="24"/>
          <w:szCs w:val="24"/>
        </w:rPr>
        <w:t>ly rozhodcovský</w:t>
      </w:r>
      <w:r w:rsidRPr="0004721F" w:rsidR="00355BDD">
        <w:rPr>
          <w:rFonts w:ascii="Times New Roman" w:hAnsi="Times New Roman" w:cs="Times New Roman" w:hint="default"/>
          <w:color w:val="auto"/>
          <w:sz w:val="24"/>
          <w:szCs w:val="24"/>
        </w:rPr>
        <w:t xml:space="preserve"> sú</w:t>
      </w:r>
      <w:r w:rsidRPr="0004721F" w:rsidR="00355BDD">
        <w:rPr>
          <w:rFonts w:ascii="Times New Roman" w:hAnsi="Times New Roman" w:cs="Times New Roman" w:hint="default"/>
          <w:color w:val="auto"/>
          <w:sz w:val="24"/>
          <w:szCs w:val="24"/>
        </w:rPr>
        <w:t xml:space="preserve">d </w:t>
      </w:r>
      <w:r w:rsidRPr="0004721F" w:rsidR="00463A70">
        <w:rPr>
          <w:rFonts w:ascii="Times New Roman" w:hAnsi="Times New Roman" w:cs="Times New Roman" w:hint="default"/>
          <w:color w:val="auto"/>
          <w:sz w:val="24"/>
          <w:szCs w:val="24"/>
        </w:rPr>
        <w:t>o vš</w:t>
      </w:r>
      <w:r w:rsidRPr="0004721F" w:rsidR="00463A70">
        <w:rPr>
          <w:rFonts w:ascii="Times New Roman" w:hAnsi="Times New Roman" w:cs="Times New Roman" w:hint="default"/>
          <w:color w:val="auto"/>
          <w:sz w:val="24"/>
          <w:szCs w:val="24"/>
        </w:rPr>
        <w:t>etký</w:t>
      </w:r>
      <w:r w:rsidRPr="0004721F" w:rsidR="00463A70">
        <w:rPr>
          <w:rFonts w:ascii="Times New Roman" w:hAnsi="Times New Roman" w:cs="Times New Roman" w:hint="default"/>
          <w:color w:val="auto"/>
          <w:sz w:val="24"/>
          <w:szCs w:val="24"/>
        </w:rPr>
        <w:t>ch skutoč</w:t>
      </w:r>
      <w:r w:rsidRPr="0004721F" w:rsidR="00463A70">
        <w:rPr>
          <w:rFonts w:ascii="Times New Roman" w:hAnsi="Times New Roman" w:cs="Times New Roman" w:hint="default"/>
          <w:color w:val="auto"/>
          <w:sz w:val="24"/>
          <w:szCs w:val="24"/>
        </w:rPr>
        <w:t>nostiach, pre ktoré</w:t>
      </w:r>
      <w:r w:rsidRPr="0004721F" w:rsidR="00463A70">
        <w:rPr>
          <w:rFonts w:ascii="Times New Roman" w:hAnsi="Times New Roman" w:cs="Times New Roman" w:hint="default"/>
          <w:color w:val="auto"/>
          <w:sz w:val="24"/>
          <w:szCs w:val="24"/>
        </w:rPr>
        <w:t xml:space="preserve"> by mohla byť</w:t>
      </w:r>
      <w:r w:rsidRPr="0004721F" w:rsidR="00463A70">
        <w:rPr>
          <w:rFonts w:ascii="Times New Roman" w:hAnsi="Times New Roman" w:cs="Times New Roman" w:hint="default"/>
          <w:color w:val="auto"/>
          <w:sz w:val="24"/>
          <w:szCs w:val="24"/>
        </w:rPr>
        <w:t xml:space="preserve"> z prejedná</w:t>
      </w:r>
      <w:r w:rsidRPr="0004721F" w:rsidR="00463A70">
        <w:rPr>
          <w:rFonts w:ascii="Times New Roman" w:hAnsi="Times New Roman" w:cs="Times New Roman" w:hint="default"/>
          <w:color w:val="auto"/>
          <w:sz w:val="24"/>
          <w:szCs w:val="24"/>
        </w:rPr>
        <w:t>vania a rozhodovania veci vylúč</w:t>
      </w:r>
      <w:r w:rsidRPr="0004721F" w:rsidR="00463A70">
        <w:rPr>
          <w:rFonts w:ascii="Times New Roman" w:hAnsi="Times New Roman" w:cs="Times New Roman" w:hint="default"/>
          <w:color w:val="auto"/>
          <w:sz w:val="24"/>
          <w:szCs w:val="24"/>
        </w:rPr>
        <w:t>ená</w:t>
      </w:r>
      <w:r w:rsidRPr="0004721F" w:rsidR="00463A70">
        <w:rPr>
          <w:rFonts w:ascii="Times New Roman" w:hAnsi="Times New Roman" w:cs="Times New Roman" w:hint="default"/>
          <w:color w:val="auto"/>
          <w:sz w:val="24"/>
          <w:szCs w:val="24"/>
        </w:rPr>
        <w:t>, ak so</w:t>
      </w:r>
      <w:r w:rsidRPr="0004721F" w:rsidR="00EA0928">
        <w:rPr>
          <w:rFonts w:ascii="Times New Roman" w:hAnsi="Times New Roman" w:cs="Times New Roman" w:hint="default"/>
          <w:color w:val="auto"/>
          <w:sz w:val="24"/>
          <w:szCs w:val="24"/>
        </w:rPr>
        <w:t xml:space="preserve"> zreteľ</w:t>
      </w:r>
      <w:r w:rsidRPr="0004721F" w:rsidR="00EA0928">
        <w:rPr>
          <w:rFonts w:ascii="Times New Roman" w:hAnsi="Times New Roman" w:cs="Times New Roman" w:hint="default"/>
          <w:color w:val="auto"/>
          <w:sz w:val="24"/>
          <w:szCs w:val="24"/>
        </w:rPr>
        <w:t xml:space="preserve">om na jej pomer k veci, </w:t>
      </w:r>
      <w:r w:rsidRPr="0004721F" w:rsidR="00463A70">
        <w:rPr>
          <w:rFonts w:ascii="Times New Roman" w:hAnsi="Times New Roman" w:cs="Times New Roman" w:hint="default"/>
          <w:color w:val="auto"/>
          <w:sz w:val="24"/>
          <w:szCs w:val="24"/>
        </w:rPr>
        <w:t>k úč</w:t>
      </w:r>
      <w:r w:rsidRPr="0004721F" w:rsidR="00463A70">
        <w:rPr>
          <w:rFonts w:ascii="Times New Roman" w:hAnsi="Times New Roman" w:cs="Times New Roman" w:hint="default"/>
          <w:color w:val="auto"/>
          <w:sz w:val="24"/>
          <w:szCs w:val="24"/>
        </w:rPr>
        <w:t>astní</w:t>
      </w:r>
      <w:r w:rsidRPr="0004721F" w:rsidR="00463A70">
        <w:rPr>
          <w:rFonts w:ascii="Times New Roman" w:hAnsi="Times New Roman" w:cs="Times New Roman" w:hint="default"/>
          <w:color w:val="auto"/>
          <w:sz w:val="24"/>
          <w:szCs w:val="24"/>
        </w:rPr>
        <w:t xml:space="preserve">kom </w:t>
      </w:r>
      <w:r w:rsidRPr="0004721F" w:rsidR="006001D8">
        <w:rPr>
          <w:rFonts w:ascii="Times New Roman" w:hAnsi="Times New Roman" w:cs="Times New Roman" w:hint="default"/>
          <w:color w:val="auto"/>
          <w:sz w:val="24"/>
          <w:szCs w:val="24"/>
        </w:rPr>
        <w:t>spotrebiteľ</w:t>
      </w:r>
      <w:r w:rsidRPr="0004721F" w:rsidR="006001D8">
        <w:rPr>
          <w:rFonts w:ascii="Times New Roman" w:hAnsi="Times New Roman" w:cs="Times New Roman" w:hint="default"/>
          <w:color w:val="auto"/>
          <w:sz w:val="24"/>
          <w:szCs w:val="24"/>
        </w:rPr>
        <w:t>ské</w:t>
      </w:r>
      <w:r w:rsidRPr="0004721F" w:rsidR="006001D8">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 alebo k </w:t>
      </w:r>
      <w:r w:rsidRPr="0004721F" w:rsidR="00463A70">
        <w:rPr>
          <w:rFonts w:ascii="Times New Roman" w:hAnsi="Times New Roman" w:cs="Times New Roman" w:hint="default"/>
          <w:color w:val="auto"/>
          <w:sz w:val="24"/>
          <w:szCs w:val="24"/>
        </w:rPr>
        <w:t>ich zá</w:t>
      </w:r>
      <w:r w:rsidRPr="0004721F" w:rsidR="00463A70">
        <w:rPr>
          <w:rFonts w:ascii="Times New Roman" w:hAnsi="Times New Roman" w:cs="Times New Roman" w:hint="default"/>
          <w:color w:val="auto"/>
          <w:sz w:val="24"/>
          <w:szCs w:val="24"/>
        </w:rPr>
        <w:t>stupcom mož</w:t>
      </w:r>
      <w:r w:rsidRPr="0004721F" w:rsidR="00463A70">
        <w:rPr>
          <w:rFonts w:ascii="Times New Roman" w:hAnsi="Times New Roman" w:cs="Times New Roman" w:hint="default"/>
          <w:color w:val="auto"/>
          <w:sz w:val="24"/>
          <w:szCs w:val="24"/>
        </w:rPr>
        <w:t>no mať</w:t>
      </w:r>
      <w:r w:rsidRPr="0004721F" w:rsidR="00463A70">
        <w:rPr>
          <w:rFonts w:ascii="Times New Roman" w:hAnsi="Times New Roman" w:cs="Times New Roman" w:hint="default"/>
          <w:color w:val="auto"/>
          <w:sz w:val="24"/>
          <w:szCs w:val="24"/>
        </w:rPr>
        <w:t xml:space="preserve"> pochybnosť</w:t>
      </w:r>
      <w:r w:rsidRPr="0004721F" w:rsidR="00463A70">
        <w:rPr>
          <w:rFonts w:ascii="Times New Roman" w:hAnsi="Times New Roman" w:cs="Times New Roman" w:hint="default"/>
          <w:color w:val="auto"/>
          <w:sz w:val="24"/>
          <w:szCs w:val="24"/>
        </w:rPr>
        <w:t xml:space="preserve"> o jej nepredpojatosti. Rozhodca je bez zbytoč</w:t>
      </w:r>
      <w:r w:rsidRPr="0004721F" w:rsidR="00463A70">
        <w:rPr>
          <w:rFonts w:ascii="Times New Roman" w:hAnsi="Times New Roman" w:cs="Times New Roman" w:hint="default"/>
          <w:color w:val="auto"/>
          <w:sz w:val="24"/>
          <w:szCs w:val="24"/>
        </w:rPr>
        <w:t>né</w:t>
      </w:r>
      <w:r w:rsidRPr="0004721F" w:rsidR="00463A70">
        <w:rPr>
          <w:rFonts w:ascii="Times New Roman" w:hAnsi="Times New Roman" w:cs="Times New Roman" w:hint="default"/>
          <w:color w:val="auto"/>
          <w:sz w:val="24"/>
          <w:szCs w:val="24"/>
        </w:rPr>
        <w:t>ho odkladu povinný</w:t>
      </w:r>
      <w:r w:rsidRPr="0004721F" w:rsidR="00463A70">
        <w:rPr>
          <w:rFonts w:ascii="Times New Roman" w:hAnsi="Times New Roman" w:cs="Times New Roman" w:hint="default"/>
          <w:color w:val="auto"/>
          <w:sz w:val="24"/>
          <w:szCs w:val="24"/>
        </w:rPr>
        <w:t xml:space="preserve"> informovať</w:t>
      </w:r>
      <w:r w:rsidRPr="0004721F" w:rsidR="00463A70">
        <w:rPr>
          <w:rFonts w:ascii="Times New Roman" w:hAnsi="Times New Roman" w:cs="Times New Roman" w:hint="default"/>
          <w:color w:val="auto"/>
          <w:sz w:val="24"/>
          <w:szCs w:val="24"/>
        </w:rPr>
        <w:t xml:space="preserve"> úč</w:t>
      </w:r>
      <w:r w:rsidRPr="0004721F" w:rsidR="00463A70">
        <w:rPr>
          <w:rFonts w:ascii="Times New Roman" w:hAnsi="Times New Roman" w:cs="Times New Roman" w:hint="default"/>
          <w:color w:val="auto"/>
          <w:sz w:val="24"/>
          <w:szCs w:val="24"/>
        </w:rPr>
        <w:t>astní</w:t>
      </w:r>
      <w:r w:rsidRPr="0004721F" w:rsidR="00463A70">
        <w:rPr>
          <w:rFonts w:ascii="Times New Roman" w:hAnsi="Times New Roman" w:cs="Times New Roman" w:hint="default"/>
          <w:color w:val="auto"/>
          <w:sz w:val="24"/>
          <w:szCs w:val="24"/>
        </w:rPr>
        <w:t xml:space="preserve">kov </w:t>
      </w:r>
      <w:r w:rsidRPr="0004721F" w:rsidR="006001D8">
        <w:rPr>
          <w:rFonts w:ascii="Times New Roman" w:hAnsi="Times New Roman" w:cs="Times New Roman" w:hint="default"/>
          <w:color w:val="auto"/>
          <w:sz w:val="24"/>
          <w:szCs w:val="24"/>
        </w:rPr>
        <w:t>spotrebiteľ</w:t>
      </w:r>
      <w:r w:rsidRPr="0004721F" w:rsidR="006001D8">
        <w:rPr>
          <w:rFonts w:ascii="Times New Roman" w:hAnsi="Times New Roman" w:cs="Times New Roman" w:hint="default"/>
          <w:color w:val="auto"/>
          <w:sz w:val="24"/>
          <w:szCs w:val="24"/>
        </w:rPr>
        <w:t>ské</w:t>
      </w:r>
      <w:r w:rsidRPr="0004721F" w:rsidR="006001D8">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 o</w:t>
      </w:r>
      <w:r w:rsidRPr="0004721F" w:rsidR="00463A70">
        <w:rPr>
          <w:rFonts w:ascii="Times New Roman" w:hAnsi="Times New Roman" w:cs="Times New Roman" w:hint="default"/>
          <w:color w:val="auto"/>
          <w:sz w:val="24"/>
          <w:szCs w:val="24"/>
        </w:rPr>
        <w:t xml:space="preserve"> aký</w:t>
      </w:r>
      <w:r w:rsidRPr="0004721F" w:rsidR="00463A70">
        <w:rPr>
          <w:rFonts w:ascii="Times New Roman" w:hAnsi="Times New Roman" w:cs="Times New Roman" w:hint="default"/>
          <w:color w:val="auto"/>
          <w:sz w:val="24"/>
          <w:szCs w:val="24"/>
        </w:rPr>
        <w:t>chkoľ</w:t>
      </w:r>
      <w:r w:rsidRPr="0004721F" w:rsidR="00463A70">
        <w:rPr>
          <w:rFonts w:ascii="Times New Roman" w:hAnsi="Times New Roman" w:cs="Times New Roman" w:hint="default"/>
          <w:color w:val="auto"/>
          <w:sz w:val="24"/>
          <w:szCs w:val="24"/>
        </w:rPr>
        <w:t>vek okolnostiach, ktoré</w:t>
      </w:r>
      <w:r w:rsidRPr="0004721F" w:rsidR="00463A70">
        <w:rPr>
          <w:rFonts w:ascii="Times New Roman" w:hAnsi="Times New Roman" w:cs="Times New Roman" w:hint="default"/>
          <w:color w:val="auto"/>
          <w:sz w:val="24"/>
          <w:szCs w:val="24"/>
        </w:rPr>
        <w:t xml:space="preserve"> by mohli mať</w:t>
      </w:r>
      <w:r w:rsidRPr="0004721F" w:rsidR="00463A70">
        <w:rPr>
          <w:rFonts w:ascii="Times New Roman" w:hAnsi="Times New Roman" w:cs="Times New Roman" w:hint="default"/>
          <w:color w:val="auto"/>
          <w:sz w:val="24"/>
          <w:szCs w:val="24"/>
        </w:rPr>
        <w:t xml:space="preserve"> vplyv na jeho nezá</w:t>
      </w:r>
      <w:r w:rsidRPr="0004721F" w:rsidR="00463A70">
        <w:rPr>
          <w:rFonts w:ascii="Times New Roman" w:hAnsi="Times New Roman" w:cs="Times New Roman" w:hint="default"/>
          <w:color w:val="auto"/>
          <w:sz w:val="24"/>
          <w:szCs w:val="24"/>
        </w:rPr>
        <w:t>vislosť</w:t>
      </w:r>
      <w:r w:rsidRPr="0004721F" w:rsidR="00463A70">
        <w:rPr>
          <w:rFonts w:ascii="Times New Roman" w:hAnsi="Times New Roman" w:cs="Times New Roman" w:hint="default"/>
          <w:color w:val="auto"/>
          <w:sz w:val="24"/>
          <w:szCs w:val="24"/>
        </w:rPr>
        <w:t xml:space="preserve"> a </w:t>
      </w:r>
      <w:r w:rsidRPr="0004721F" w:rsidR="00463A70">
        <w:rPr>
          <w:rFonts w:ascii="Times New Roman" w:hAnsi="Times New Roman" w:cs="Times New Roman" w:hint="default"/>
          <w:color w:val="auto"/>
          <w:sz w:val="24"/>
          <w:szCs w:val="24"/>
        </w:rPr>
        <w:t>nestrannosť</w:t>
      </w:r>
      <w:r w:rsidRPr="0004721F" w:rsidR="00463A70">
        <w:rPr>
          <w:rFonts w:ascii="Times New Roman" w:hAnsi="Times New Roman" w:cs="Times New Roman" w:hint="default"/>
          <w:color w:val="auto"/>
          <w:sz w:val="24"/>
          <w:szCs w:val="24"/>
        </w:rPr>
        <w:t>, ktoré</w:t>
      </w:r>
      <w:r w:rsidRPr="0004721F" w:rsidR="00463A70">
        <w:rPr>
          <w:rFonts w:ascii="Times New Roman" w:hAnsi="Times New Roman" w:cs="Times New Roman" w:hint="default"/>
          <w:color w:val="auto"/>
          <w:sz w:val="24"/>
          <w:szCs w:val="24"/>
        </w:rPr>
        <w:t xml:space="preserve"> by mohli vyvolať</w:t>
      </w:r>
      <w:r w:rsidRPr="0004721F" w:rsidR="00463A70">
        <w:rPr>
          <w:rFonts w:ascii="Times New Roman" w:hAnsi="Times New Roman" w:cs="Times New Roman" w:hint="default"/>
          <w:color w:val="auto"/>
          <w:sz w:val="24"/>
          <w:szCs w:val="24"/>
        </w:rPr>
        <w:t xml:space="preserve"> zdanie tohto vplyvu, alebo ktoré</w:t>
      </w:r>
      <w:r w:rsidRPr="0004721F" w:rsidR="00463A70">
        <w:rPr>
          <w:rFonts w:ascii="Times New Roman" w:hAnsi="Times New Roman" w:cs="Times New Roman" w:hint="default"/>
          <w:color w:val="auto"/>
          <w:sz w:val="24"/>
          <w:szCs w:val="24"/>
        </w:rPr>
        <w:t xml:space="preserve"> by mohli spô</w:t>
      </w:r>
      <w:r w:rsidRPr="0004721F" w:rsidR="00463A70">
        <w:rPr>
          <w:rFonts w:ascii="Times New Roman" w:hAnsi="Times New Roman" w:cs="Times New Roman" w:hint="default"/>
          <w:color w:val="auto"/>
          <w:sz w:val="24"/>
          <w:szCs w:val="24"/>
        </w:rPr>
        <w:t>sobiť</w:t>
      </w:r>
      <w:r w:rsidRPr="0004721F" w:rsidR="00463A70">
        <w:rPr>
          <w:rFonts w:ascii="Times New Roman" w:hAnsi="Times New Roman" w:cs="Times New Roman" w:hint="default"/>
          <w:color w:val="auto"/>
          <w:sz w:val="24"/>
          <w:szCs w:val="24"/>
        </w:rPr>
        <w:t xml:space="preserve"> konflikt zá</w:t>
      </w:r>
      <w:r w:rsidRPr="0004721F" w:rsidR="00463A70">
        <w:rPr>
          <w:rFonts w:ascii="Times New Roman" w:hAnsi="Times New Roman" w:cs="Times New Roman" w:hint="default"/>
          <w:color w:val="auto"/>
          <w:sz w:val="24"/>
          <w:szCs w:val="24"/>
        </w:rPr>
        <w:t>ujmov vo vzť</w:t>
      </w:r>
      <w:r w:rsidRPr="0004721F" w:rsidR="00463A70">
        <w:rPr>
          <w:rFonts w:ascii="Times New Roman" w:hAnsi="Times New Roman" w:cs="Times New Roman" w:hint="default"/>
          <w:color w:val="auto"/>
          <w:sz w:val="24"/>
          <w:szCs w:val="24"/>
        </w:rPr>
        <w:t>ahu ku ktoré</w:t>
      </w:r>
      <w:r w:rsidRPr="0004721F" w:rsidR="00463A70">
        <w:rPr>
          <w:rFonts w:ascii="Times New Roman" w:hAnsi="Times New Roman" w:cs="Times New Roman" w:hint="default"/>
          <w:color w:val="auto"/>
          <w:sz w:val="24"/>
          <w:szCs w:val="24"/>
        </w:rPr>
        <w:t>mukoľ</w:t>
      </w:r>
      <w:r w:rsidRPr="0004721F" w:rsidR="00463A70">
        <w:rPr>
          <w:rFonts w:ascii="Times New Roman" w:hAnsi="Times New Roman" w:cs="Times New Roman" w:hint="default"/>
          <w:color w:val="auto"/>
          <w:sz w:val="24"/>
          <w:szCs w:val="24"/>
        </w:rPr>
        <w:t>vek úč</w:t>
      </w:r>
      <w:r w:rsidRPr="0004721F" w:rsidR="00463A70">
        <w:rPr>
          <w:rFonts w:ascii="Times New Roman" w:hAnsi="Times New Roman" w:cs="Times New Roman" w:hint="default"/>
          <w:color w:val="auto"/>
          <w:sz w:val="24"/>
          <w:szCs w:val="24"/>
        </w:rPr>
        <w:t>astní</w:t>
      </w:r>
      <w:r w:rsidRPr="0004721F" w:rsidR="00463A70">
        <w:rPr>
          <w:rFonts w:ascii="Times New Roman" w:hAnsi="Times New Roman" w:cs="Times New Roman" w:hint="default"/>
          <w:color w:val="auto"/>
          <w:sz w:val="24"/>
          <w:szCs w:val="24"/>
        </w:rPr>
        <w:t xml:space="preserve">kovi </w:t>
      </w:r>
      <w:r w:rsidRPr="0004721F" w:rsidR="006001D8">
        <w:rPr>
          <w:rFonts w:ascii="Times New Roman" w:hAnsi="Times New Roman" w:cs="Times New Roman" w:hint="default"/>
          <w:color w:val="auto"/>
          <w:sz w:val="24"/>
          <w:szCs w:val="24"/>
        </w:rPr>
        <w:t>spotrebiteľ</w:t>
      </w:r>
      <w:r w:rsidRPr="0004721F" w:rsidR="006001D8">
        <w:rPr>
          <w:rFonts w:ascii="Times New Roman" w:hAnsi="Times New Roman" w:cs="Times New Roman" w:hint="default"/>
          <w:color w:val="auto"/>
          <w:sz w:val="24"/>
          <w:szCs w:val="24"/>
        </w:rPr>
        <w:t>ské</w:t>
      </w:r>
      <w:r w:rsidRPr="0004721F" w:rsidR="006001D8">
        <w:rPr>
          <w:rFonts w:ascii="Times New Roman" w:hAnsi="Times New Roman" w:cs="Times New Roman" w:hint="default"/>
          <w:color w:val="auto"/>
          <w:sz w:val="24"/>
          <w:szCs w:val="24"/>
        </w:rPr>
        <w:t xml:space="preserve">ho </w:t>
      </w:r>
      <w:r w:rsidRPr="0004721F" w:rsidR="00463A70">
        <w:rPr>
          <w:rFonts w:ascii="Times New Roman" w:hAnsi="Times New Roman" w:cs="Times New Roman" w:hint="default"/>
          <w:color w:val="auto"/>
          <w:sz w:val="24"/>
          <w:szCs w:val="24"/>
        </w:rPr>
        <w:t>rozhodcovské</w:t>
      </w:r>
      <w:r w:rsidRPr="0004721F" w:rsidR="00463A70">
        <w:rPr>
          <w:rFonts w:ascii="Times New Roman" w:hAnsi="Times New Roman" w:cs="Times New Roman" w:hint="default"/>
          <w:color w:val="auto"/>
          <w:sz w:val="24"/>
          <w:szCs w:val="24"/>
        </w:rPr>
        <w:t>ho konania</w:t>
      </w:r>
      <w:r w:rsidRPr="0004721F" w:rsidR="00463A70">
        <w:rPr>
          <w:rFonts w:ascii="Times New Roman" w:hAnsi="Times New Roman" w:cs="Times New Roman" w:hint="default"/>
          <w:color w:val="auto"/>
          <w:sz w:val="24"/>
          <w:szCs w:val="24"/>
        </w:rPr>
        <w:t>, v ktorom má</w:t>
      </w:r>
      <w:r w:rsidRPr="0004721F" w:rsidR="00463A70">
        <w:rPr>
          <w:rFonts w:ascii="Times New Roman" w:hAnsi="Times New Roman" w:cs="Times New Roman" w:hint="default"/>
          <w:color w:val="auto"/>
          <w:sz w:val="24"/>
          <w:szCs w:val="24"/>
        </w:rPr>
        <w:t xml:space="preserve"> rozhodnúť.</w:t>
      </w:r>
    </w:p>
    <w:p w:rsidR="0026292B" w:rsidRPr="0004721F" w:rsidP="0026292B">
      <w:pPr>
        <w:pStyle w:val="Normlny1"/>
        <w:tabs>
          <w:tab w:val="left" w:pos="1134"/>
        </w:tabs>
        <w:bidi w:val="0"/>
        <w:spacing w:line="240" w:lineRule="auto"/>
        <w:ind w:left="709"/>
        <w:jc w:val="both"/>
        <w:rPr>
          <w:rFonts w:ascii="Times New Roman" w:hAnsi="Times New Roman" w:cs="Times New Roman"/>
          <w:color w:val="auto"/>
          <w:sz w:val="24"/>
          <w:szCs w:val="24"/>
        </w:rPr>
      </w:pPr>
    </w:p>
    <w:p w:rsidR="00A6478F" w:rsidRPr="0004721F" w:rsidP="0026292B">
      <w:pPr>
        <w:widowControl w:val="0"/>
        <w:tabs>
          <w:tab w:val="left" w:pos="1134"/>
        </w:tabs>
        <w:autoSpaceDE w:val="0"/>
        <w:autoSpaceDN w:val="0"/>
        <w:bidi w:val="0"/>
        <w:adjustRightInd w:val="0"/>
        <w:ind w:firstLine="709"/>
        <w:jc w:val="both"/>
        <w:rPr>
          <w:lang w:val="sk-SK"/>
        </w:rPr>
      </w:pPr>
      <w:r w:rsidRPr="0004721F" w:rsidR="00463A70">
        <w:rPr>
          <w:rFonts w:hint="default"/>
          <w:lang w:val="sk-SK"/>
        </w:rPr>
        <w:t>(2) Úč</w:t>
      </w:r>
      <w:r w:rsidRPr="0004721F" w:rsidR="00463A70">
        <w:rPr>
          <w:rFonts w:hint="default"/>
          <w:lang w:val="sk-SK"/>
        </w:rPr>
        <w:t>astní</w:t>
      </w:r>
      <w:r w:rsidRPr="0004721F" w:rsidR="00463A70">
        <w:rPr>
          <w:rFonts w:hint="default"/>
          <w:lang w:val="sk-SK"/>
        </w:rPr>
        <w:t xml:space="preserve">k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463A70">
        <w:rPr>
          <w:rFonts w:hint="default"/>
          <w:lang w:val="sk-SK"/>
        </w:rPr>
        <w:t>rozhodcovské</w:t>
      </w:r>
      <w:r w:rsidRPr="0004721F" w:rsidR="00463A70">
        <w:rPr>
          <w:rFonts w:hint="default"/>
          <w:lang w:val="sk-SK"/>
        </w:rPr>
        <w:t>ho konania, ktorý</w:t>
      </w:r>
      <w:r w:rsidRPr="0004721F" w:rsidR="00463A70">
        <w:rPr>
          <w:rFonts w:hint="default"/>
          <w:lang w:val="sk-SK"/>
        </w:rPr>
        <w:t xml:space="preserve"> chce podať</w:t>
      </w:r>
      <w:r w:rsidRPr="0004721F" w:rsidR="00463A70">
        <w:rPr>
          <w:rFonts w:hint="default"/>
          <w:lang w:val="sk-SK"/>
        </w:rPr>
        <w:t xml:space="preserve"> ná</w:t>
      </w:r>
      <w:r w:rsidRPr="0004721F" w:rsidR="00463A70">
        <w:rPr>
          <w:rFonts w:hint="default"/>
          <w:lang w:val="sk-SK"/>
        </w:rPr>
        <w:t>mietku voč</w:t>
      </w:r>
      <w:r w:rsidRPr="0004721F" w:rsidR="00463A70">
        <w:rPr>
          <w:rFonts w:hint="default"/>
          <w:lang w:val="sk-SK"/>
        </w:rPr>
        <w:t>i rozhodcovi, zaš</w:t>
      </w:r>
      <w:r w:rsidRPr="0004721F" w:rsidR="00463A70">
        <w:rPr>
          <w:rFonts w:hint="default"/>
          <w:lang w:val="sk-SK"/>
        </w:rPr>
        <w:t>le do 15 dní</w:t>
      </w:r>
      <w:r w:rsidRPr="0004721F" w:rsidR="00463A70">
        <w:rPr>
          <w:rFonts w:hint="default"/>
          <w:lang w:val="sk-SK"/>
        </w:rPr>
        <w:t xml:space="preserve"> odo dň</w:t>
      </w:r>
      <w:r w:rsidRPr="0004721F" w:rsidR="00463A70">
        <w:rPr>
          <w:rFonts w:hint="default"/>
          <w:lang w:val="sk-SK"/>
        </w:rPr>
        <w:t>a, keď</w:t>
      </w:r>
      <w:r w:rsidRPr="0004721F" w:rsidR="00463A70">
        <w:rPr>
          <w:rFonts w:hint="default"/>
          <w:lang w:val="sk-SK"/>
        </w:rPr>
        <w:t xml:space="preserve"> sa dozvedel o okolnostiach podľ</w:t>
      </w:r>
      <w:r w:rsidRPr="0004721F" w:rsidR="00463A70">
        <w:rPr>
          <w:rFonts w:hint="default"/>
          <w:lang w:val="sk-SK"/>
        </w:rPr>
        <w:t>a odseku 1 alebo o nesplnení</w:t>
      </w:r>
      <w:r w:rsidRPr="0004721F" w:rsidR="00463A70">
        <w:rPr>
          <w:rFonts w:hint="default"/>
          <w:lang w:val="sk-SK"/>
        </w:rPr>
        <w:t xml:space="preserve"> podmienok podľ</w:t>
      </w:r>
      <w:r w:rsidRPr="0004721F" w:rsidR="00463A70">
        <w:rPr>
          <w:rFonts w:hint="default"/>
          <w:lang w:val="sk-SK"/>
        </w:rPr>
        <w:t>a §</w:t>
      </w:r>
      <w:r w:rsidRPr="0004721F" w:rsidR="00463A70">
        <w:rPr>
          <w:rFonts w:hint="default"/>
          <w:lang w:val="sk-SK"/>
        </w:rPr>
        <w:t xml:space="preserve"> 8 ods. 1, pí</w:t>
      </w:r>
      <w:r w:rsidRPr="0004721F" w:rsidR="00463A70">
        <w:rPr>
          <w:rFonts w:hint="default"/>
          <w:lang w:val="sk-SK"/>
        </w:rPr>
        <w:t>somné</w:t>
      </w:r>
      <w:r w:rsidRPr="0004721F" w:rsidR="00463A70">
        <w:rPr>
          <w:rFonts w:hint="default"/>
          <w:lang w:val="sk-SK"/>
        </w:rPr>
        <w:t xml:space="preserve"> ozná</w:t>
      </w:r>
      <w:r w:rsidRPr="0004721F" w:rsidR="00463A70">
        <w:rPr>
          <w:rFonts w:hint="default"/>
          <w:lang w:val="sk-SK"/>
        </w:rPr>
        <w:t>meni</w:t>
      </w:r>
      <w:r w:rsidRPr="0004721F" w:rsidR="00463A70">
        <w:rPr>
          <w:rFonts w:hint="default"/>
          <w:lang w:val="sk-SK"/>
        </w:rPr>
        <w:t>e dô</w:t>
      </w:r>
      <w:r w:rsidRPr="0004721F" w:rsidR="00463A70">
        <w:rPr>
          <w:rFonts w:hint="default"/>
          <w:lang w:val="sk-SK"/>
        </w:rPr>
        <w:t>vodov ná</w:t>
      </w:r>
      <w:r w:rsidRPr="0004721F" w:rsidR="00463A70">
        <w:rPr>
          <w:rFonts w:hint="default"/>
          <w:lang w:val="sk-SK"/>
        </w:rPr>
        <w:t>mietky stá</w:t>
      </w:r>
      <w:r w:rsidRPr="0004721F" w:rsidR="00463A70">
        <w:rPr>
          <w:rFonts w:hint="default"/>
          <w:lang w:val="sk-SK"/>
        </w:rPr>
        <w:t>lemu rozhodcovské</w:t>
      </w:r>
      <w:r w:rsidRPr="0004721F" w:rsidR="00463A70">
        <w:rPr>
          <w:rFonts w:hint="default"/>
          <w:lang w:val="sk-SK"/>
        </w:rPr>
        <w:t>mu sú</w:t>
      </w:r>
      <w:r w:rsidRPr="0004721F" w:rsidR="00463A70">
        <w:rPr>
          <w:rFonts w:hint="default"/>
          <w:lang w:val="sk-SK"/>
        </w:rPr>
        <w:t>du. Sú</w:t>
      </w:r>
      <w:r w:rsidRPr="0004721F" w:rsidR="00463A70">
        <w:rPr>
          <w:rFonts w:hint="default"/>
          <w:lang w:val="sk-SK"/>
        </w:rPr>
        <w:t>hlas s </w:t>
      </w:r>
      <w:r w:rsidRPr="0004721F" w:rsidR="00463A70">
        <w:rPr>
          <w:rFonts w:hint="default"/>
          <w:lang w:val="sk-SK"/>
        </w:rPr>
        <w:t>ná</w:t>
      </w:r>
      <w:r w:rsidRPr="0004721F" w:rsidR="00463A70">
        <w:rPr>
          <w:rFonts w:hint="default"/>
          <w:lang w:val="sk-SK"/>
        </w:rPr>
        <w:t>mietkou druhé</w:t>
      </w:r>
      <w:r w:rsidRPr="0004721F" w:rsidR="00463A70">
        <w:rPr>
          <w:rFonts w:hint="default"/>
          <w:lang w:val="sk-SK"/>
        </w:rPr>
        <w:t>ho úč</w:t>
      </w:r>
      <w:r w:rsidRPr="0004721F" w:rsidR="00463A70">
        <w:rPr>
          <w:rFonts w:hint="default"/>
          <w:lang w:val="sk-SK"/>
        </w:rPr>
        <w:t>astní</w:t>
      </w:r>
      <w:r w:rsidRPr="0004721F" w:rsidR="00463A70">
        <w:rPr>
          <w:rFonts w:hint="default"/>
          <w:lang w:val="sk-SK"/>
        </w:rPr>
        <w:t xml:space="preserve">ka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463A70">
        <w:rPr>
          <w:rFonts w:hint="default"/>
          <w:lang w:val="sk-SK"/>
        </w:rPr>
        <w:t>rozhodcovské</w:t>
      </w:r>
      <w:r w:rsidRPr="0004721F" w:rsidR="00463A70">
        <w:rPr>
          <w:rFonts w:hint="default"/>
          <w:lang w:val="sk-SK"/>
        </w:rPr>
        <w:t>ho konania sa považ</w:t>
      </w:r>
      <w:r w:rsidRPr="0004721F" w:rsidR="00463A70">
        <w:rPr>
          <w:rFonts w:hint="default"/>
          <w:lang w:val="sk-SK"/>
        </w:rPr>
        <w:t>uje za dohodu o </w:t>
      </w:r>
      <w:r w:rsidRPr="0004721F" w:rsidR="00463A70">
        <w:rPr>
          <w:rFonts w:hint="default"/>
          <w:lang w:val="sk-SK"/>
        </w:rPr>
        <w:t>odvolaní</w:t>
      </w:r>
      <w:r w:rsidRPr="0004721F" w:rsidR="00463A70">
        <w:rPr>
          <w:rFonts w:hint="default"/>
          <w:lang w:val="sk-SK"/>
        </w:rPr>
        <w:t xml:space="preserve"> rozhodcu z </w:t>
      </w:r>
      <w:r w:rsidRPr="0004721F" w:rsidR="00463A70">
        <w:rPr>
          <w:rFonts w:hint="default"/>
          <w:lang w:val="sk-SK"/>
        </w:rPr>
        <w:t>funkcie. Ak sa rozhodca, voč</w:t>
      </w:r>
      <w:r w:rsidRPr="0004721F" w:rsidR="00463A70">
        <w:rPr>
          <w:rFonts w:hint="default"/>
          <w:lang w:val="sk-SK"/>
        </w:rPr>
        <w:t>i ktoré</w:t>
      </w:r>
      <w:r w:rsidRPr="0004721F" w:rsidR="00463A70">
        <w:rPr>
          <w:rFonts w:hint="default"/>
          <w:lang w:val="sk-SK"/>
        </w:rPr>
        <w:t>mu bola ná</w:t>
      </w:r>
      <w:r w:rsidRPr="0004721F" w:rsidR="00463A70">
        <w:rPr>
          <w:rFonts w:hint="default"/>
          <w:lang w:val="sk-SK"/>
        </w:rPr>
        <w:t>mietka vznesená</w:t>
      </w:r>
      <w:r w:rsidRPr="0004721F" w:rsidR="00463A70">
        <w:rPr>
          <w:rFonts w:hint="default"/>
          <w:lang w:val="sk-SK"/>
        </w:rPr>
        <w:t>, funkcie nevzdá</w:t>
      </w:r>
      <w:r w:rsidRPr="0004721F" w:rsidR="00463A70">
        <w:rPr>
          <w:rFonts w:hint="default"/>
          <w:lang w:val="sk-SK"/>
        </w:rPr>
        <w:t xml:space="preserve">, alebo ak </w:t>
      </w:r>
      <w:r w:rsidRPr="0004721F" w:rsidR="00463A70">
        <w:rPr>
          <w:rFonts w:hint="default"/>
          <w:lang w:val="sk-SK"/>
        </w:rPr>
        <w:t>druhý</w:t>
      </w:r>
      <w:r w:rsidRPr="0004721F" w:rsidR="00463A70">
        <w:rPr>
          <w:rFonts w:hint="default"/>
          <w:lang w:val="sk-SK"/>
        </w:rPr>
        <w:t xml:space="preserve"> úč</w:t>
      </w:r>
      <w:r w:rsidRPr="0004721F" w:rsidR="00463A70">
        <w:rPr>
          <w:rFonts w:hint="default"/>
          <w:lang w:val="sk-SK"/>
        </w:rPr>
        <w:t>astní</w:t>
      </w:r>
      <w:r w:rsidRPr="0004721F" w:rsidR="00463A70">
        <w:rPr>
          <w:rFonts w:hint="default"/>
          <w:lang w:val="sk-SK"/>
        </w:rPr>
        <w:t>k konania nebude s ná</w:t>
      </w:r>
      <w:r w:rsidRPr="0004721F" w:rsidR="00463A70">
        <w:rPr>
          <w:rFonts w:hint="default"/>
          <w:lang w:val="sk-SK"/>
        </w:rPr>
        <w:t>mietkou sú</w:t>
      </w:r>
      <w:r w:rsidRPr="0004721F" w:rsidR="00463A70">
        <w:rPr>
          <w:rFonts w:hint="default"/>
          <w:lang w:val="sk-SK"/>
        </w:rPr>
        <w:t>hlasiť</w:t>
      </w:r>
      <w:r w:rsidRPr="0004721F" w:rsidR="00463A70">
        <w:rPr>
          <w:rFonts w:hint="default"/>
          <w:lang w:val="sk-SK"/>
        </w:rPr>
        <w:t>, o ná</w:t>
      </w:r>
      <w:r w:rsidRPr="0004721F" w:rsidR="00463A70">
        <w:rPr>
          <w:rFonts w:hint="default"/>
          <w:lang w:val="sk-SK"/>
        </w:rPr>
        <w:t>mietke rozhodne na ž</w:t>
      </w:r>
      <w:r w:rsidRPr="0004721F" w:rsidR="00463A70">
        <w:rPr>
          <w:rFonts w:hint="default"/>
          <w:lang w:val="sk-SK"/>
        </w:rPr>
        <w:t>iadosť</w:t>
      </w:r>
      <w:r w:rsidRPr="0004721F" w:rsidR="00463A70">
        <w:rPr>
          <w:rFonts w:hint="default"/>
          <w:lang w:val="sk-SK"/>
        </w:rPr>
        <w:t xml:space="preserve"> úč</w:t>
      </w:r>
      <w:r w:rsidRPr="0004721F" w:rsidR="00463A70">
        <w:rPr>
          <w:rFonts w:hint="default"/>
          <w:lang w:val="sk-SK"/>
        </w:rPr>
        <w:t>astní</w:t>
      </w:r>
      <w:r w:rsidRPr="0004721F" w:rsidR="00463A70">
        <w:rPr>
          <w:rFonts w:hint="default"/>
          <w:lang w:val="sk-SK"/>
        </w:rPr>
        <w:t>ka konania orgá</w:t>
      </w:r>
      <w:r w:rsidRPr="0004721F" w:rsidR="00463A70">
        <w:rPr>
          <w:rFonts w:hint="default"/>
          <w:lang w:val="sk-SK"/>
        </w:rPr>
        <w:t>n urč</w:t>
      </w:r>
      <w:r w:rsidRPr="0004721F" w:rsidR="00463A70">
        <w:rPr>
          <w:rFonts w:hint="default"/>
          <w:lang w:val="sk-SK"/>
        </w:rPr>
        <w:t>ený</w:t>
      </w:r>
      <w:r w:rsidRPr="0004721F" w:rsidR="00463A70">
        <w:rPr>
          <w:rFonts w:hint="default"/>
          <w:lang w:val="sk-SK"/>
        </w:rPr>
        <w:t xml:space="preserve"> š</w:t>
      </w:r>
      <w:r w:rsidRPr="0004721F" w:rsidR="00463A70">
        <w:rPr>
          <w:rFonts w:hint="default"/>
          <w:lang w:val="sk-SK"/>
        </w:rPr>
        <w:t>tatú</w:t>
      </w:r>
      <w:r w:rsidRPr="0004721F" w:rsidR="00463A70">
        <w:rPr>
          <w:rFonts w:hint="default"/>
          <w:lang w:val="sk-SK"/>
        </w:rPr>
        <w:t>tom, a </w:t>
      </w:r>
      <w:r w:rsidRPr="0004721F" w:rsidR="00463A70">
        <w:rPr>
          <w:rFonts w:hint="default"/>
          <w:lang w:val="sk-SK"/>
        </w:rPr>
        <w:t>to do 30 dní</w:t>
      </w:r>
      <w:r w:rsidRPr="0004721F" w:rsidR="00463A70">
        <w:rPr>
          <w:rFonts w:hint="default"/>
          <w:lang w:val="sk-SK"/>
        </w:rPr>
        <w:t xml:space="preserve"> od jej doruč</w:t>
      </w:r>
      <w:r w:rsidRPr="0004721F" w:rsidR="00463A70">
        <w:rPr>
          <w:rFonts w:hint="default"/>
          <w:lang w:val="sk-SK"/>
        </w:rPr>
        <w:t xml:space="preserve">enia. </w:t>
      </w:r>
    </w:p>
    <w:p w:rsidR="00D87CC0" w:rsidRPr="0004721F" w:rsidP="006438DA">
      <w:pPr>
        <w:pStyle w:val="Heading3"/>
        <w:bidi w:val="0"/>
        <w:rPr>
          <w:sz w:val="24"/>
          <w:szCs w:val="24"/>
        </w:rPr>
      </w:pPr>
      <w:bookmarkStart w:id="47" w:name="_Toc358315610"/>
    </w:p>
    <w:p w:rsidR="00EF0018" w:rsidRPr="0004721F" w:rsidP="006438DA">
      <w:pPr>
        <w:pStyle w:val="Heading3"/>
        <w:bidi w:val="0"/>
        <w:rPr>
          <w:b w:val="0"/>
          <w:position w:val="6"/>
          <w:sz w:val="24"/>
          <w:szCs w:val="24"/>
        </w:rPr>
      </w:pPr>
      <w:r w:rsidRPr="0004721F" w:rsidR="00463A70">
        <w:rPr>
          <w:rFonts w:hint="default"/>
          <w:b w:val="0"/>
          <w:position w:val="6"/>
          <w:sz w:val="24"/>
          <w:szCs w:val="24"/>
        </w:rPr>
        <w:t>§</w:t>
      </w:r>
      <w:r w:rsidRPr="0004721F" w:rsidR="00463A70">
        <w:rPr>
          <w:rFonts w:hint="default"/>
          <w:b w:val="0"/>
          <w:position w:val="6"/>
          <w:sz w:val="24"/>
          <w:szCs w:val="24"/>
        </w:rPr>
        <w:t xml:space="preserve"> </w:t>
      </w:r>
      <w:bookmarkStart w:id="48" w:name="_Toc358313484"/>
      <w:r w:rsidRPr="0004721F" w:rsidR="00463A70">
        <w:rPr>
          <w:rFonts w:hint="default"/>
          <w:b w:val="0"/>
          <w:position w:val="6"/>
          <w:sz w:val="24"/>
          <w:szCs w:val="24"/>
        </w:rPr>
        <w:t>30</w:t>
      </w:r>
    </w:p>
    <w:p w:rsidR="00B110C1" w:rsidRPr="0004721F" w:rsidP="006438DA">
      <w:pPr>
        <w:pStyle w:val="Heading3"/>
        <w:bidi w:val="0"/>
        <w:rPr>
          <w:b w:val="0"/>
          <w:sz w:val="24"/>
          <w:szCs w:val="24"/>
        </w:rPr>
      </w:pPr>
      <w:r w:rsidRPr="0004721F" w:rsidR="00463A70">
        <w:rPr>
          <w:rFonts w:hint="default"/>
          <w:b w:val="0"/>
          <w:sz w:val="24"/>
          <w:szCs w:val="24"/>
        </w:rPr>
        <w:t>Rozhodovanie o prá</w:t>
      </w:r>
      <w:r w:rsidRPr="0004721F" w:rsidR="00463A70">
        <w:rPr>
          <w:rFonts w:hint="default"/>
          <w:b w:val="0"/>
          <w:sz w:val="24"/>
          <w:szCs w:val="24"/>
        </w:rPr>
        <w:t>vomoci</w:t>
      </w:r>
      <w:bookmarkEnd w:id="47"/>
      <w:bookmarkEnd w:id="48"/>
      <w:r w:rsidRPr="0004721F" w:rsidR="00463A70">
        <w:rPr>
          <w:rFonts w:hint="default"/>
          <w:b w:val="0"/>
          <w:sz w:val="24"/>
          <w:szCs w:val="24"/>
        </w:rPr>
        <w:t xml:space="preserve"> </w:t>
      </w:r>
    </w:p>
    <w:p w:rsidR="00EF0018" w:rsidRPr="0004721F" w:rsidP="006438DA">
      <w:pPr>
        <w:pStyle w:val="AODocTxt"/>
        <w:bidi w:val="0"/>
        <w:spacing w:before="0" w:line="240" w:lineRule="auto"/>
        <w:rPr>
          <w:sz w:val="24"/>
          <w:szCs w:val="24"/>
          <w:lang w:val="sk-SK"/>
        </w:rPr>
      </w:pPr>
    </w:p>
    <w:p w:rsidR="00B110C1" w:rsidRPr="0004721F" w:rsidP="00DE5F7A">
      <w:pPr>
        <w:widowControl w:val="0"/>
        <w:tabs>
          <w:tab w:val="left" w:pos="142"/>
          <w:tab w:val="left" w:pos="1134"/>
        </w:tabs>
        <w:autoSpaceDE w:val="0"/>
        <w:autoSpaceDN w:val="0"/>
        <w:bidi w:val="0"/>
        <w:adjustRightInd w:val="0"/>
        <w:ind w:firstLine="709"/>
        <w:jc w:val="both"/>
        <w:rPr>
          <w:lang w:val="sk-SK"/>
        </w:rPr>
      </w:pPr>
      <w:r w:rsidRPr="0004721F" w:rsidR="00FF5BB3">
        <w:rPr>
          <w:lang w:val="sk-SK"/>
        </w:rPr>
        <w:t xml:space="preserve">(1) </w:t>
      </w:r>
      <w:r w:rsidRPr="0004721F" w:rsidR="00463A70">
        <w:rPr>
          <w:rFonts w:hint="default"/>
          <w:lang w:val="sk-SK"/>
        </w:rPr>
        <w:t>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je oprá</w:t>
      </w:r>
      <w:r w:rsidRPr="0004721F" w:rsidR="00463A70">
        <w:rPr>
          <w:rFonts w:hint="default"/>
          <w:lang w:val="sk-SK"/>
        </w:rPr>
        <w:t>vnený</w:t>
      </w:r>
      <w:r w:rsidRPr="0004721F" w:rsidR="00463A70">
        <w:rPr>
          <w:rFonts w:hint="default"/>
          <w:lang w:val="sk-SK"/>
        </w:rPr>
        <w:t xml:space="preserve"> aj bez ná</w:t>
      </w:r>
      <w:r w:rsidRPr="0004721F" w:rsidR="00463A70">
        <w:rPr>
          <w:rFonts w:hint="default"/>
          <w:lang w:val="sk-SK"/>
        </w:rPr>
        <w:t>mietky rozhodnúť</w:t>
      </w:r>
      <w:r w:rsidRPr="0004721F" w:rsidR="00463A70">
        <w:rPr>
          <w:rFonts w:hint="default"/>
          <w:lang w:val="sk-SK"/>
        </w:rPr>
        <w:t xml:space="preserve"> o svojej prá</w:t>
      </w:r>
      <w:r w:rsidRPr="0004721F" w:rsidR="00463A70">
        <w:rPr>
          <w:rFonts w:hint="default"/>
          <w:lang w:val="sk-SK"/>
        </w:rPr>
        <w:t>vomoci vrá</w:t>
      </w:r>
      <w:r w:rsidRPr="0004721F" w:rsidR="00463A70">
        <w:rPr>
          <w:rFonts w:hint="default"/>
          <w:lang w:val="sk-SK"/>
        </w:rPr>
        <w:t>tane rozhodnutia o ná</w:t>
      </w:r>
      <w:r w:rsidRPr="0004721F" w:rsidR="00463A70">
        <w:rPr>
          <w:rFonts w:hint="default"/>
          <w:lang w:val="sk-SK"/>
        </w:rPr>
        <w:t xml:space="preserve">mietkach existencie alebo platnosti </w:t>
      </w:r>
      <w:r w:rsidRPr="0004721F" w:rsidR="00307855">
        <w:rPr>
          <w:rFonts w:hint="default"/>
          <w:lang w:val="sk-SK"/>
        </w:rPr>
        <w:t>spotrebiteľ</w:t>
      </w:r>
      <w:r w:rsidRPr="0004721F" w:rsidR="00307855">
        <w:rPr>
          <w:rFonts w:hint="default"/>
          <w:lang w:val="sk-SK"/>
        </w:rPr>
        <w:t xml:space="preserve">skej </w:t>
      </w:r>
      <w:r w:rsidRPr="0004721F" w:rsidR="00463A70">
        <w:rPr>
          <w:rFonts w:hint="default"/>
          <w:lang w:val="sk-SK"/>
        </w:rPr>
        <w:t>rozhodcovskej zmluvy. Ak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dospeje k zá</w:t>
      </w:r>
      <w:r w:rsidRPr="0004721F" w:rsidR="00463A70">
        <w:rPr>
          <w:rFonts w:hint="default"/>
          <w:lang w:val="sk-SK"/>
        </w:rPr>
        <w:t>veru, ž</w:t>
      </w:r>
      <w:r w:rsidRPr="0004721F" w:rsidR="00463A70">
        <w:rPr>
          <w:rFonts w:hint="default"/>
          <w:lang w:val="sk-SK"/>
        </w:rPr>
        <w:t>e nemá</w:t>
      </w:r>
      <w:r w:rsidRPr="0004721F" w:rsidR="00463A70">
        <w:rPr>
          <w:rFonts w:hint="default"/>
          <w:lang w:val="sk-SK"/>
        </w:rPr>
        <w:t xml:space="preserve"> prá</w:t>
      </w:r>
      <w:r w:rsidRPr="0004721F" w:rsidR="00463A70">
        <w:rPr>
          <w:rFonts w:hint="default"/>
          <w:lang w:val="sk-SK"/>
        </w:rPr>
        <w:t>vomoc rozhodovať</w:t>
      </w:r>
      <w:r w:rsidRPr="0004721F" w:rsidR="00463A70">
        <w:rPr>
          <w:rFonts w:hint="default"/>
          <w:lang w:val="sk-SK"/>
        </w:rPr>
        <w:t xml:space="preserve"> vo veci </w:t>
      </w:r>
      <w:r w:rsidRPr="0004721F" w:rsidR="00463A70">
        <w:rPr>
          <w:rFonts w:hint="default"/>
          <w:lang w:val="sk-SK"/>
        </w:rPr>
        <w:t>samej, uznesení</w:t>
      </w:r>
      <w:r w:rsidRPr="0004721F" w:rsidR="00463A70">
        <w:rPr>
          <w:rFonts w:hint="default"/>
          <w:lang w:val="sk-SK"/>
        </w:rPr>
        <w:t xml:space="preserve">m </w:t>
      </w:r>
      <w:r w:rsidRPr="0004721F" w:rsidR="006D3200">
        <w:rPr>
          <w:rFonts w:hint="default"/>
          <w:lang w:val="sk-SK"/>
        </w:rPr>
        <w:t>spotrebiteľ</w:t>
      </w:r>
      <w:r w:rsidRPr="0004721F" w:rsidR="006D3200">
        <w:rPr>
          <w:rFonts w:hint="default"/>
          <w:lang w:val="sk-SK"/>
        </w:rPr>
        <w:t>ské</w:t>
      </w:r>
      <w:r w:rsidRPr="0004721F" w:rsidR="006D3200">
        <w:rPr>
          <w:rFonts w:hint="default"/>
          <w:lang w:val="sk-SK"/>
        </w:rPr>
        <w:t xml:space="preserve"> </w:t>
      </w:r>
      <w:r w:rsidRPr="0004721F" w:rsidR="00463A70">
        <w:rPr>
          <w:rFonts w:hint="default"/>
          <w:lang w:val="sk-SK"/>
        </w:rPr>
        <w:t>rozhodcovské</w:t>
      </w:r>
      <w:r w:rsidRPr="0004721F" w:rsidR="00463A70">
        <w:rPr>
          <w:rFonts w:hint="default"/>
          <w:lang w:val="sk-SK"/>
        </w:rPr>
        <w:t xml:space="preserve"> konanie zastaví</w:t>
      </w:r>
      <w:r w:rsidRPr="0004721F" w:rsidR="00463A70">
        <w:rPr>
          <w:rFonts w:hint="default"/>
          <w:lang w:val="sk-SK"/>
        </w:rPr>
        <w:t xml:space="preserve">. </w:t>
      </w:r>
    </w:p>
    <w:p w:rsidR="00DE5F7A" w:rsidRPr="0004721F" w:rsidP="00DE5F7A">
      <w:pPr>
        <w:widowControl w:val="0"/>
        <w:tabs>
          <w:tab w:val="left" w:pos="142"/>
          <w:tab w:val="left" w:pos="1134"/>
        </w:tabs>
        <w:autoSpaceDE w:val="0"/>
        <w:autoSpaceDN w:val="0"/>
        <w:bidi w:val="0"/>
        <w:adjustRightInd w:val="0"/>
        <w:ind w:firstLine="709"/>
        <w:jc w:val="both"/>
        <w:rPr>
          <w:lang w:val="sk-SK"/>
        </w:rPr>
      </w:pPr>
    </w:p>
    <w:p w:rsidR="00B110C1" w:rsidRPr="0004721F" w:rsidP="00DE5F7A">
      <w:pPr>
        <w:widowControl w:val="0"/>
        <w:tabs>
          <w:tab w:val="left" w:pos="142"/>
          <w:tab w:val="left" w:pos="1134"/>
        </w:tabs>
        <w:autoSpaceDE w:val="0"/>
        <w:autoSpaceDN w:val="0"/>
        <w:bidi w:val="0"/>
        <w:adjustRightInd w:val="0"/>
        <w:ind w:firstLine="709"/>
        <w:jc w:val="both"/>
        <w:rPr>
          <w:lang w:val="sk-SK"/>
        </w:rPr>
      </w:pPr>
      <w:r w:rsidRPr="0004721F" w:rsidR="00463A70">
        <w:rPr>
          <w:rFonts w:hint="default"/>
          <w:lang w:val="sk-SK"/>
        </w:rPr>
        <w:t xml:space="preserve"> (2)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rozhodne o ná</w:t>
      </w:r>
      <w:r w:rsidRPr="0004721F" w:rsidR="00463A70">
        <w:rPr>
          <w:rFonts w:hint="default"/>
          <w:lang w:val="sk-SK"/>
        </w:rPr>
        <w:t>mietke prá</w:t>
      </w:r>
      <w:r w:rsidRPr="0004721F" w:rsidR="00463A70">
        <w:rPr>
          <w:rFonts w:hint="default"/>
          <w:lang w:val="sk-SK"/>
        </w:rPr>
        <w:t>vomoci vznesenej úč</w:t>
      </w:r>
      <w:r w:rsidRPr="0004721F" w:rsidR="00463A70">
        <w:rPr>
          <w:rFonts w:hint="default"/>
          <w:lang w:val="sk-SK"/>
        </w:rPr>
        <w:t>astní</w:t>
      </w:r>
      <w:r w:rsidRPr="0004721F" w:rsidR="00463A70">
        <w:rPr>
          <w:rFonts w:hint="default"/>
          <w:lang w:val="sk-SK"/>
        </w:rPr>
        <w:t>kom konania rozhodcovský</w:t>
      </w:r>
      <w:r w:rsidRPr="0004721F" w:rsidR="00463A70">
        <w:rPr>
          <w:rFonts w:hint="default"/>
          <w:lang w:val="sk-SK"/>
        </w:rPr>
        <w:t>m uznesení</w:t>
      </w:r>
      <w:r w:rsidRPr="0004721F" w:rsidR="00463A70">
        <w:rPr>
          <w:rFonts w:hint="default"/>
          <w:lang w:val="sk-SK"/>
        </w:rPr>
        <w:t>m alebo v rozhodcovskom rozsudku. Ak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 xml:space="preserve">d rozhodne </w:t>
      </w:r>
      <w:r w:rsidRPr="0004721F" w:rsidR="00DC53C4">
        <w:rPr>
          <w:rFonts w:hint="default"/>
          <w:lang w:val="sk-SK"/>
        </w:rPr>
        <w:t>rozhodcovský</w:t>
      </w:r>
      <w:r w:rsidRPr="0004721F" w:rsidR="00DC53C4">
        <w:rPr>
          <w:rFonts w:hint="default"/>
          <w:lang w:val="sk-SK"/>
        </w:rPr>
        <w:t xml:space="preserve">m </w:t>
      </w:r>
      <w:r w:rsidRPr="0004721F" w:rsidR="00DC53C4">
        <w:rPr>
          <w:rFonts w:hint="default"/>
          <w:lang w:val="sk-SK"/>
        </w:rPr>
        <w:t>uznesení</w:t>
      </w:r>
      <w:r w:rsidRPr="0004721F" w:rsidR="00DC53C4">
        <w:rPr>
          <w:rFonts w:hint="default"/>
          <w:lang w:val="sk-SK"/>
        </w:rPr>
        <w:t xml:space="preserve">m </w:t>
      </w:r>
      <w:r w:rsidRPr="0004721F" w:rsidR="00463A70">
        <w:rPr>
          <w:lang w:val="sk-SK"/>
        </w:rPr>
        <w:t>o </w:t>
      </w:r>
      <w:r w:rsidRPr="0004721F" w:rsidR="00463A70">
        <w:rPr>
          <w:rFonts w:hint="default"/>
          <w:lang w:val="sk-SK"/>
        </w:rPr>
        <w:t>tom, ž</w:t>
      </w:r>
      <w:r w:rsidRPr="0004721F" w:rsidR="00463A70">
        <w:rPr>
          <w:rFonts w:hint="default"/>
          <w:lang w:val="sk-SK"/>
        </w:rPr>
        <w:t>e má</w:t>
      </w:r>
      <w:r w:rsidRPr="0004721F" w:rsidR="00463A70">
        <w:rPr>
          <w:rFonts w:hint="default"/>
          <w:lang w:val="sk-SK"/>
        </w:rPr>
        <w:t xml:space="preserve"> prá</w:t>
      </w:r>
      <w:r w:rsidRPr="0004721F" w:rsidR="00463A70">
        <w:rPr>
          <w:rFonts w:hint="default"/>
          <w:lang w:val="sk-SK"/>
        </w:rPr>
        <w:t>vomoc rozhodovať</w:t>
      </w:r>
      <w:r w:rsidRPr="0004721F" w:rsidR="00463A70">
        <w:rPr>
          <w:rFonts w:hint="default"/>
          <w:lang w:val="sk-SK"/>
        </w:rPr>
        <w:t>, úč</w:t>
      </w:r>
      <w:r w:rsidRPr="0004721F" w:rsidR="00463A70">
        <w:rPr>
          <w:rFonts w:hint="default"/>
          <w:lang w:val="sk-SK"/>
        </w:rPr>
        <w:t>astní</w:t>
      </w:r>
      <w:r w:rsidRPr="0004721F" w:rsidR="00463A70">
        <w:rPr>
          <w:rFonts w:hint="default"/>
          <w:lang w:val="sk-SK"/>
        </w:rPr>
        <w:t xml:space="preserve">k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463A70">
        <w:rPr>
          <w:rFonts w:hint="default"/>
          <w:lang w:val="sk-SK"/>
        </w:rPr>
        <w:t>rozhodcovské</w:t>
      </w:r>
      <w:r w:rsidRPr="0004721F" w:rsidR="00463A70">
        <w:rPr>
          <w:rFonts w:hint="default"/>
          <w:lang w:val="sk-SK"/>
        </w:rPr>
        <w:t>ho konania, ktorý</w:t>
      </w:r>
      <w:r w:rsidRPr="0004721F" w:rsidR="00463A70">
        <w:rPr>
          <w:rFonts w:hint="default"/>
          <w:lang w:val="sk-SK"/>
        </w:rPr>
        <w:t xml:space="preserve"> ná</w:t>
      </w:r>
      <w:r w:rsidRPr="0004721F" w:rsidR="00463A70">
        <w:rPr>
          <w:rFonts w:hint="default"/>
          <w:lang w:val="sk-SK"/>
        </w:rPr>
        <w:t>mietku podal, môž</w:t>
      </w:r>
      <w:r w:rsidRPr="0004721F" w:rsidR="00463A70">
        <w:rPr>
          <w:rFonts w:hint="default"/>
          <w:lang w:val="sk-SK"/>
        </w:rPr>
        <w:t>e do 30 dní</w:t>
      </w:r>
      <w:r w:rsidRPr="0004721F" w:rsidR="00463A70">
        <w:rPr>
          <w:rFonts w:hint="default"/>
          <w:lang w:val="sk-SK"/>
        </w:rPr>
        <w:t xml:space="preserve"> od doruč</w:t>
      </w:r>
      <w:r w:rsidRPr="0004721F" w:rsidR="00463A70">
        <w:rPr>
          <w:rFonts w:hint="default"/>
          <w:lang w:val="sk-SK"/>
        </w:rPr>
        <w:t>enia rozhodnutia o </w:t>
      </w:r>
      <w:r w:rsidRPr="0004721F" w:rsidR="00463A70">
        <w:rPr>
          <w:rFonts w:hint="default"/>
          <w:lang w:val="sk-SK"/>
        </w:rPr>
        <w:t>ná</w:t>
      </w:r>
      <w:r w:rsidRPr="0004721F" w:rsidR="00463A70">
        <w:rPr>
          <w:rFonts w:hint="default"/>
          <w:lang w:val="sk-SK"/>
        </w:rPr>
        <w:t>mietke podať</w:t>
      </w:r>
      <w:r w:rsidRPr="0004721F" w:rsidR="00463A70">
        <w:rPr>
          <w:rFonts w:hint="default"/>
          <w:lang w:val="sk-SK"/>
        </w:rPr>
        <w:t xml:space="preserve"> ná</w:t>
      </w:r>
      <w:r w:rsidRPr="0004721F" w:rsidR="00463A70">
        <w:rPr>
          <w:rFonts w:hint="default"/>
          <w:lang w:val="sk-SK"/>
        </w:rPr>
        <w:t>vrh na sú</w:t>
      </w:r>
      <w:r w:rsidRPr="0004721F" w:rsidR="00463A70">
        <w:rPr>
          <w:rFonts w:hint="default"/>
          <w:lang w:val="sk-SK"/>
        </w:rPr>
        <w:t>d, aby rozhodol o </w:t>
      </w:r>
      <w:r w:rsidRPr="0004721F" w:rsidR="00463A70">
        <w:rPr>
          <w:rFonts w:hint="default"/>
          <w:lang w:val="sk-SK"/>
        </w:rPr>
        <w:t>vznesenej ná</w:t>
      </w:r>
      <w:r w:rsidRPr="0004721F" w:rsidR="00463A70">
        <w:rPr>
          <w:rFonts w:hint="default"/>
          <w:lang w:val="sk-SK"/>
        </w:rPr>
        <w:t>mietke a </w:t>
      </w:r>
      <w:r w:rsidRPr="0004721F" w:rsidR="00463A70">
        <w:rPr>
          <w:rFonts w:hint="default"/>
          <w:lang w:val="sk-SK"/>
        </w:rPr>
        <w:t>urč</w:t>
      </w:r>
      <w:r w:rsidRPr="0004721F" w:rsidR="00463A70">
        <w:rPr>
          <w:rFonts w:hint="default"/>
          <w:lang w:val="sk-SK"/>
        </w:rPr>
        <w:t>il, ž</w:t>
      </w:r>
      <w:r w:rsidRPr="0004721F" w:rsidR="00463A70">
        <w:rPr>
          <w:rFonts w:hint="default"/>
          <w:lang w:val="sk-SK"/>
        </w:rPr>
        <w:t>e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 xml:space="preserve">d </w:t>
      </w:r>
      <w:r w:rsidRPr="0004721F" w:rsidR="00463A70">
        <w:rPr>
          <w:rFonts w:hint="default"/>
          <w:lang w:val="sk-SK"/>
        </w:rPr>
        <w:t>nemá</w:t>
      </w:r>
      <w:r w:rsidRPr="0004721F" w:rsidR="00463A70">
        <w:rPr>
          <w:rFonts w:hint="default"/>
          <w:lang w:val="sk-SK"/>
        </w:rPr>
        <w:t xml:space="preserve"> prá</w:t>
      </w:r>
      <w:r w:rsidRPr="0004721F" w:rsidR="00463A70">
        <w:rPr>
          <w:rFonts w:hint="default"/>
          <w:lang w:val="sk-SK"/>
        </w:rPr>
        <w:t>vomoc rozhodovať</w:t>
      </w:r>
      <w:r w:rsidRPr="0004721F" w:rsidR="00463A70">
        <w:rPr>
          <w:rFonts w:hint="default"/>
          <w:lang w:val="sk-SK"/>
        </w:rPr>
        <w:t xml:space="preserve"> vo veci samej. Proti rozhodnutiu sú</w:t>
      </w:r>
      <w:r w:rsidRPr="0004721F" w:rsidR="00463A70">
        <w:rPr>
          <w:rFonts w:hint="default"/>
          <w:lang w:val="sk-SK"/>
        </w:rPr>
        <w:t>du, ktorý</w:t>
      </w:r>
      <w:r w:rsidRPr="0004721F" w:rsidR="00463A70">
        <w:rPr>
          <w:rFonts w:hint="default"/>
          <w:lang w:val="sk-SK"/>
        </w:rPr>
        <w:t>m urč</w:t>
      </w:r>
      <w:r w:rsidRPr="0004721F" w:rsidR="00463A70">
        <w:rPr>
          <w:rFonts w:hint="default"/>
          <w:lang w:val="sk-SK"/>
        </w:rPr>
        <w:t>il, ž</w:t>
      </w:r>
      <w:r w:rsidRPr="0004721F" w:rsidR="00463A70">
        <w:rPr>
          <w:rFonts w:hint="default"/>
          <w:lang w:val="sk-SK"/>
        </w:rPr>
        <w:t>e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má</w:t>
      </w:r>
      <w:r w:rsidRPr="0004721F" w:rsidR="00463A70">
        <w:rPr>
          <w:rFonts w:hint="default"/>
          <w:lang w:val="sk-SK"/>
        </w:rPr>
        <w:t xml:space="preserve"> prá</w:t>
      </w:r>
      <w:r w:rsidRPr="0004721F" w:rsidR="00463A70">
        <w:rPr>
          <w:rFonts w:hint="default"/>
          <w:lang w:val="sk-SK"/>
        </w:rPr>
        <w:t>vomoc rozhodovať</w:t>
      </w:r>
      <w:r w:rsidRPr="0004721F" w:rsidR="00463A70">
        <w:rPr>
          <w:rFonts w:hint="default"/>
          <w:lang w:val="sk-SK"/>
        </w:rPr>
        <w:t>, nie je prí</w:t>
      </w:r>
      <w:r w:rsidRPr="0004721F" w:rsidR="00463A70">
        <w:rPr>
          <w:rFonts w:hint="default"/>
          <w:lang w:val="sk-SK"/>
        </w:rPr>
        <w:t>pustný</w:t>
      </w:r>
      <w:r w:rsidRPr="0004721F" w:rsidR="00463A70">
        <w:rPr>
          <w:rFonts w:hint="default"/>
          <w:lang w:val="sk-SK"/>
        </w:rPr>
        <w:t xml:space="preserve"> opravný</w:t>
      </w:r>
      <w:r w:rsidRPr="0004721F" w:rsidR="00463A70">
        <w:rPr>
          <w:rFonts w:hint="default"/>
          <w:lang w:val="sk-SK"/>
        </w:rPr>
        <w:t xml:space="preserve"> prostriedok.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môž</w:t>
      </w:r>
      <w:r w:rsidRPr="0004721F" w:rsidR="00463A70">
        <w:rPr>
          <w:rFonts w:hint="default"/>
          <w:lang w:val="sk-SK"/>
        </w:rPr>
        <w:t>e poč</w:t>
      </w:r>
      <w:r w:rsidRPr="0004721F" w:rsidR="00463A70">
        <w:rPr>
          <w:rFonts w:hint="default"/>
          <w:lang w:val="sk-SK"/>
        </w:rPr>
        <w:t>as rozhodovania o ná</w:t>
      </w:r>
      <w:r w:rsidRPr="0004721F" w:rsidR="00463A70">
        <w:rPr>
          <w:rFonts w:hint="default"/>
          <w:lang w:val="sk-SK"/>
        </w:rPr>
        <w:t>mietke pokrač</w:t>
      </w:r>
      <w:r w:rsidRPr="0004721F" w:rsidR="00463A70">
        <w:rPr>
          <w:rFonts w:hint="default"/>
          <w:lang w:val="sk-SK"/>
        </w:rPr>
        <w:t>ovať</w:t>
      </w:r>
      <w:r w:rsidRPr="0004721F" w:rsidR="00463A70">
        <w:rPr>
          <w:rFonts w:hint="default"/>
          <w:lang w:val="sk-SK"/>
        </w:rPr>
        <w:t xml:space="preserve"> v </w:t>
      </w:r>
      <w:r w:rsidRPr="0004721F" w:rsidR="006001D8">
        <w:rPr>
          <w:rFonts w:hint="default"/>
          <w:lang w:val="sk-SK"/>
        </w:rPr>
        <w:t>spotrebiteľ</w:t>
      </w:r>
      <w:r w:rsidRPr="0004721F" w:rsidR="006001D8">
        <w:rPr>
          <w:rFonts w:hint="default"/>
          <w:lang w:val="sk-SK"/>
        </w:rPr>
        <w:t xml:space="preserve">skom </w:t>
      </w:r>
      <w:r w:rsidRPr="0004721F" w:rsidR="00463A70">
        <w:rPr>
          <w:lang w:val="sk-SK"/>
        </w:rPr>
        <w:t>roz</w:t>
      </w:r>
      <w:r w:rsidRPr="0004721F" w:rsidR="00463A70">
        <w:rPr>
          <w:rFonts w:hint="default"/>
          <w:lang w:val="sk-SK"/>
        </w:rPr>
        <w:t>hodcovskom konaní</w:t>
      </w:r>
      <w:r w:rsidRPr="0004721F" w:rsidR="00463A70">
        <w:rPr>
          <w:rFonts w:hint="default"/>
          <w:lang w:val="sk-SK"/>
        </w:rPr>
        <w:t>, nemôž</w:t>
      </w:r>
      <w:r w:rsidRPr="0004721F" w:rsidR="00463A70">
        <w:rPr>
          <w:rFonts w:hint="default"/>
          <w:lang w:val="sk-SK"/>
        </w:rPr>
        <w:t>e vš</w:t>
      </w:r>
      <w:r w:rsidRPr="0004721F" w:rsidR="00463A70">
        <w:rPr>
          <w:rFonts w:hint="default"/>
          <w:lang w:val="sk-SK"/>
        </w:rPr>
        <w:t>ak vydať</w:t>
      </w:r>
      <w:r w:rsidRPr="0004721F" w:rsidR="00463A70">
        <w:rPr>
          <w:rFonts w:hint="default"/>
          <w:lang w:val="sk-SK"/>
        </w:rPr>
        <w:t xml:space="preserve"> rozhodcovský</w:t>
      </w:r>
      <w:r w:rsidRPr="0004721F" w:rsidR="00463A70">
        <w:rPr>
          <w:rFonts w:hint="default"/>
          <w:lang w:val="sk-SK"/>
        </w:rPr>
        <w:t xml:space="preserve"> rozsudok. </w:t>
      </w:r>
    </w:p>
    <w:p w:rsidR="00B110C1" w:rsidRPr="0004721F" w:rsidP="006438DA">
      <w:pPr>
        <w:widowControl w:val="0"/>
        <w:autoSpaceDE w:val="0"/>
        <w:autoSpaceDN w:val="0"/>
        <w:bidi w:val="0"/>
        <w:adjustRightInd w:val="0"/>
        <w:rPr>
          <w:lang w:val="sk-SK"/>
        </w:rPr>
      </w:pPr>
      <w:r w:rsidRPr="0004721F" w:rsidR="00463A70">
        <w:rPr>
          <w:lang w:val="sk-SK"/>
        </w:rPr>
        <w:t xml:space="preserve"> </w:t>
      </w:r>
    </w:p>
    <w:p w:rsidR="001017FC" w:rsidRPr="0004721F" w:rsidP="006438DA">
      <w:pPr>
        <w:pStyle w:val="Heading3"/>
        <w:bidi w:val="0"/>
        <w:rPr>
          <w:b w:val="0"/>
          <w:position w:val="6"/>
          <w:sz w:val="24"/>
          <w:szCs w:val="24"/>
        </w:rPr>
      </w:pPr>
      <w:bookmarkStart w:id="49" w:name="_Toc358315611"/>
      <w:r w:rsidRPr="0004721F" w:rsidR="00463A70">
        <w:rPr>
          <w:rFonts w:hint="default"/>
          <w:b w:val="0"/>
          <w:position w:val="6"/>
          <w:sz w:val="24"/>
          <w:szCs w:val="24"/>
        </w:rPr>
        <w:t>§</w:t>
      </w:r>
      <w:r w:rsidRPr="0004721F" w:rsidR="00463A70">
        <w:rPr>
          <w:rFonts w:hint="default"/>
          <w:b w:val="0"/>
          <w:position w:val="6"/>
          <w:sz w:val="24"/>
          <w:szCs w:val="24"/>
        </w:rPr>
        <w:t xml:space="preserve"> </w:t>
      </w:r>
      <w:bookmarkStart w:id="50" w:name="_Toc358313485"/>
      <w:r w:rsidRPr="0004721F" w:rsidR="00463A70">
        <w:rPr>
          <w:rFonts w:hint="default"/>
          <w:b w:val="0"/>
          <w:position w:val="6"/>
          <w:sz w:val="24"/>
          <w:szCs w:val="24"/>
        </w:rPr>
        <w:t>31</w:t>
      </w:r>
    </w:p>
    <w:p w:rsidR="00B110C1" w:rsidRPr="0004721F" w:rsidP="006438DA">
      <w:pPr>
        <w:pStyle w:val="Heading3"/>
        <w:bidi w:val="0"/>
        <w:rPr>
          <w:b w:val="0"/>
          <w:sz w:val="24"/>
          <w:szCs w:val="24"/>
        </w:rPr>
      </w:pPr>
      <w:r w:rsidRPr="0004721F" w:rsidR="00463A70">
        <w:rPr>
          <w:rFonts w:hint="default"/>
          <w:b w:val="0"/>
          <w:sz w:val="24"/>
          <w:szCs w:val="24"/>
        </w:rPr>
        <w:t>Ú</w:t>
      </w:r>
      <w:r w:rsidRPr="0004721F" w:rsidR="00463A70">
        <w:rPr>
          <w:rFonts w:hint="default"/>
          <w:b w:val="0"/>
          <w:sz w:val="24"/>
          <w:szCs w:val="24"/>
        </w:rPr>
        <w:t>kony v</w:t>
      </w:r>
      <w:r w:rsidRPr="0004721F" w:rsidR="006001D8">
        <w:rPr>
          <w:b w:val="0"/>
          <w:sz w:val="24"/>
          <w:szCs w:val="24"/>
        </w:rPr>
        <w:t> </w:t>
      </w:r>
      <w:r w:rsidRPr="0004721F" w:rsidR="006001D8">
        <w:rPr>
          <w:rFonts w:hint="default"/>
          <w:b w:val="0"/>
          <w:sz w:val="24"/>
          <w:szCs w:val="24"/>
        </w:rPr>
        <w:t>spotrebiteľ</w:t>
      </w:r>
      <w:r w:rsidRPr="0004721F" w:rsidR="006001D8">
        <w:rPr>
          <w:rFonts w:hint="default"/>
          <w:b w:val="0"/>
          <w:sz w:val="24"/>
          <w:szCs w:val="24"/>
        </w:rPr>
        <w:t xml:space="preserve">skom </w:t>
      </w:r>
      <w:r w:rsidRPr="0004721F" w:rsidR="00463A70">
        <w:rPr>
          <w:b w:val="0"/>
          <w:sz w:val="24"/>
          <w:szCs w:val="24"/>
        </w:rPr>
        <w:t xml:space="preserve">rozhodcovskom </w:t>
      </w:r>
      <w:bookmarkEnd w:id="49"/>
      <w:bookmarkEnd w:id="50"/>
      <w:r w:rsidRPr="0004721F" w:rsidR="00463A70">
        <w:rPr>
          <w:rFonts w:hint="default"/>
          <w:b w:val="0"/>
          <w:sz w:val="24"/>
          <w:szCs w:val="24"/>
        </w:rPr>
        <w:t>konaní</w:t>
      </w:r>
      <w:r w:rsidRPr="0004721F" w:rsidR="00463A70">
        <w:rPr>
          <w:rFonts w:hint="default"/>
          <w:b w:val="0"/>
          <w:sz w:val="24"/>
          <w:szCs w:val="24"/>
        </w:rPr>
        <w:t xml:space="preserve"> </w:t>
      </w:r>
    </w:p>
    <w:p w:rsidR="001017FC" w:rsidRPr="0004721F" w:rsidP="006438DA">
      <w:pPr>
        <w:pStyle w:val="AODocTxt"/>
        <w:bidi w:val="0"/>
        <w:spacing w:before="0" w:line="240" w:lineRule="auto"/>
        <w:rPr>
          <w:sz w:val="24"/>
          <w:szCs w:val="24"/>
          <w:lang w:val="sk-SK"/>
        </w:rPr>
      </w:pPr>
    </w:p>
    <w:p w:rsidR="00EF0018" w:rsidRPr="0004721F" w:rsidP="00DE5F7A">
      <w:pPr>
        <w:widowControl w:val="0"/>
        <w:tabs>
          <w:tab w:val="left" w:pos="0"/>
          <w:tab w:val="left" w:pos="1134"/>
        </w:tabs>
        <w:autoSpaceDE w:val="0"/>
        <w:autoSpaceDN w:val="0"/>
        <w:bidi w:val="0"/>
        <w:adjustRightInd w:val="0"/>
        <w:ind w:firstLine="709"/>
        <w:jc w:val="both"/>
        <w:rPr>
          <w:lang w:val="sk-SK"/>
        </w:rPr>
      </w:pPr>
      <w:r w:rsidRPr="0004721F" w:rsidR="00FF5BB3">
        <w:rPr>
          <w:lang w:val="sk-SK"/>
        </w:rPr>
        <w:t>(1)</w:t>
      </w:r>
      <w:r w:rsidRPr="0004721F" w:rsidR="00463A70">
        <w:rPr>
          <w:lang w:val="sk-SK"/>
        </w:rPr>
        <w:tab/>
      </w:r>
      <w:r w:rsidRPr="0004721F" w:rsidR="006D3200">
        <w:rPr>
          <w:rFonts w:hint="default"/>
          <w:lang w:val="sk-SK"/>
        </w:rPr>
        <w:t>Spotrebiteľ</w:t>
      </w:r>
      <w:r w:rsidRPr="0004721F" w:rsidR="006D3200">
        <w:rPr>
          <w:rFonts w:hint="default"/>
          <w:lang w:val="sk-SK"/>
        </w:rPr>
        <w:t>ské</w:t>
      </w:r>
      <w:r w:rsidRPr="0004721F" w:rsidR="006D3200">
        <w:rPr>
          <w:rFonts w:hint="default"/>
          <w:lang w:val="sk-SK"/>
        </w:rPr>
        <w:t xml:space="preserve"> r</w:t>
      </w:r>
      <w:r w:rsidRPr="0004721F" w:rsidR="00463A70">
        <w:rPr>
          <w:rFonts w:hint="default"/>
          <w:lang w:val="sk-SK"/>
        </w:rPr>
        <w:t>ozhodcovské</w:t>
      </w:r>
      <w:r w:rsidRPr="0004721F" w:rsidR="00463A70">
        <w:rPr>
          <w:rFonts w:hint="default"/>
          <w:lang w:val="sk-SK"/>
        </w:rPr>
        <w:t xml:space="preserve"> konanie sa uskutočň</w:t>
      </w:r>
      <w:r w:rsidRPr="0004721F" w:rsidR="00463A70">
        <w:rPr>
          <w:rFonts w:hint="default"/>
          <w:lang w:val="sk-SK"/>
        </w:rPr>
        <w:t>uje v </w:t>
      </w:r>
      <w:r w:rsidRPr="0004721F" w:rsidR="00463A70">
        <w:rPr>
          <w:rFonts w:hint="default"/>
          <w:lang w:val="sk-SK"/>
        </w:rPr>
        <w:t>sí</w:t>
      </w:r>
      <w:r w:rsidRPr="0004721F" w:rsidR="00463A70">
        <w:rPr>
          <w:rFonts w:hint="default"/>
          <w:lang w:val="sk-SK"/>
        </w:rPr>
        <w:t>dle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 xml:space="preserve">du. </w:t>
      </w:r>
    </w:p>
    <w:p w:rsidR="00DE5F7A" w:rsidRPr="0004721F" w:rsidP="00DE5F7A">
      <w:pPr>
        <w:widowControl w:val="0"/>
        <w:tabs>
          <w:tab w:val="left" w:pos="0"/>
          <w:tab w:val="left" w:pos="1134"/>
        </w:tabs>
        <w:autoSpaceDE w:val="0"/>
        <w:autoSpaceDN w:val="0"/>
        <w:bidi w:val="0"/>
        <w:adjustRightInd w:val="0"/>
        <w:ind w:firstLine="709"/>
        <w:jc w:val="both"/>
        <w:rPr>
          <w:lang w:val="sk-SK"/>
        </w:rPr>
      </w:pPr>
    </w:p>
    <w:p w:rsidR="00B110C1" w:rsidRPr="0004721F" w:rsidP="00DE5F7A">
      <w:pPr>
        <w:widowControl w:val="0"/>
        <w:tabs>
          <w:tab w:val="left" w:pos="0"/>
          <w:tab w:val="left" w:pos="1134"/>
        </w:tabs>
        <w:autoSpaceDE w:val="0"/>
        <w:autoSpaceDN w:val="0"/>
        <w:bidi w:val="0"/>
        <w:adjustRightInd w:val="0"/>
        <w:ind w:firstLine="709"/>
        <w:jc w:val="both"/>
        <w:rPr>
          <w:lang w:val="sk-SK"/>
        </w:rPr>
      </w:pPr>
      <w:r w:rsidRPr="0004721F" w:rsidR="00463A70">
        <w:rPr>
          <w:lang w:val="sk-SK"/>
        </w:rPr>
        <w:t xml:space="preserve">(2) </w:t>
        <w:tab/>
      </w:r>
      <w:r w:rsidRPr="0004721F" w:rsidR="00663E0F">
        <w:rPr>
          <w:rFonts w:hint="default"/>
          <w:lang w:val="sk-SK"/>
        </w:rPr>
        <w:t>Ak sa tý</w:t>
      </w:r>
      <w:r w:rsidRPr="0004721F" w:rsidR="00663E0F">
        <w:rPr>
          <w:rFonts w:hint="default"/>
          <w:lang w:val="sk-SK"/>
        </w:rPr>
        <w:t>m nesť</w:t>
      </w:r>
      <w:r w:rsidRPr="0004721F" w:rsidR="00663E0F">
        <w:rPr>
          <w:rFonts w:hint="default"/>
          <w:lang w:val="sk-SK"/>
        </w:rPr>
        <w:t>aží</w:t>
      </w:r>
      <w:r w:rsidRPr="0004721F" w:rsidR="00663E0F">
        <w:rPr>
          <w:rFonts w:hint="default"/>
          <w:lang w:val="sk-SK"/>
        </w:rPr>
        <w:t xml:space="preserve"> prá</w:t>
      </w:r>
      <w:r w:rsidRPr="0004721F" w:rsidR="00663E0F">
        <w:rPr>
          <w:rFonts w:hint="default"/>
          <w:lang w:val="sk-SK"/>
        </w:rPr>
        <w:t>vo úč</w:t>
      </w:r>
      <w:r w:rsidRPr="0004721F" w:rsidR="00663E0F">
        <w:rPr>
          <w:rFonts w:hint="default"/>
          <w:lang w:val="sk-SK"/>
        </w:rPr>
        <w:t>astní</w:t>
      </w:r>
      <w:r w:rsidRPr="0004721F" w:rsidR="00663E0F">
        <w:rPr>
          <w:rFonts w:hint="default"/>
          <w:lang w:val="sk-SK"/>
        </w:rPr>
        <w:t>ka konania na prí</w:t>
      </w:r>
      <w:r w:rsidRPr="0004721F" w:rsidR="00663E0F">
        <w:rPr>
          <w:rFonts w:hint="default"/>
          <w:lang w:val="sk-SK"/>
        </w:rPr>
        <w:t>stup k </w:t>
      </w:r>
      <w:r w:rsidRPr="0004721F" w:rsidR="00663E0F">
        <w:rPr>
          <w:rFonts w:hint="default"/>
          <w:lang w:val="sk-SK"/>
        </w:rPr>
        <w:t>sú</w:t>
      </w:r>
      <w:r w:rsidRPr="0004721F" w:rsidR="00663E0F">
        <w:rPr>
          <w:rFonts w:hint="default"/>
          <w:lang w:val="sk-SK"/>
        </w:rPr>
        <w:t>du, s</w:t>
      </w:r>
      <w:r w:rsidRPr="0004721F" w:rsidR="00463A70">
        <w:rPr>
          <w:rFonts w:hint="default"/>
          <w:lang w:val="sk-SK"/>
        </w:rPr>
        <w:t>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môž</w:t>
      </w:r>
      <w:r w:rsidRPr="0004721F" w:rsidR="00463A70">
        <w:rPr>
          <w:rFonts w:hint="default"/>
          <w:lang w:val="sk-SK"/>
        </w:rPr>
        <w:t>e uskutoč</w:t>
      </w:r>
      <w:r w:rsidRPr="0004721F" w:rsidR="00463A70">
        <w:rPr>
          <w:rFonts w:hint="default"/>
          <w:lang w:val="sk-SK"/>
        </w:rPr>
        <w:t>niť</w:t>
      </w:r>
      <w:r w:rsidRPr="0004721F" w:rsidR="00463A70">
        <w:rPr>
          <w:rFonts w:hint="default"/>
          <w:lang w:val="sk-SK"/>
        </w:rPr>
        <w:t xml:space="preserve"> jednotlivé</w:t>
      </w:r>
      <w:r w:rsidRPr="0004721F" w:rsidR="00463A70">
        <w:rPr>
          <w:rFonts w:hint="default"/>
          <w:lang w:val="sk-SK"/>
        </w:rPr>
        <w:t xml:space="preserve"> ú</w:t>
      </w:r>
      <w:r w:rsidRPr="0004721F" w:rsidR="00463A70">
        <w:rPr>
          <w:rFonts w:hint="default"/>
          <w:lang w:val="sk-SK"/>
        </w:rPr>
        <w:t>kony na mieste, ktoré</w:t>
      </w:r>
      <w:r w:rsidRPr="0004721F" w:rsidR="00463A70">
        <w:rPr>
          <w:rFonts w:hint="default"/>
          <w:lang w:val="sk-SK"/>
        </w:rPr>
        <w:t xml:space="preserve"> považ</w:t>
      </w:r>
      <w:r w:rsidRPr="0004721F" w:rsidR="00463A70">
        <w:rPr>
          <w:rFonts w:hint="default"/>
          <w:lang w:val="sk-SK"/>
        </w:rPr>
        <w:t>uje za vhodné</w:t>
      </w:r>
      <w:r w:rsidRPr="0004721F" w:rsidR="00463A70">
        <w:rPr>
          <w:rFonts w:hint="default"/>
          <w:lang w:val="sk-SK"/>
        </w:rPr>
        <w:t>, najmä</w:t>
      </w:r>
      <w:r w:rsidRPr="0004721F" w:rsidR="00463A70">
        <w:rPr>
          <w:rFonts w:hint="default"/>
          <w:lang w:val="sk-SK"/>
        </w:rPr>
        <w:t xml:space="preserve"> na vypoč</w:t>
      </w:r>
      <w:r w:rsidRPr="0004721F" w:rsidR="00463A70">
        <w:rPr>
          <w:rFonts w:hint="default"/>
          <w:lang w:val="sk-SK"/>
        </w:rPr>
        <w:t>utie svedkov, znalcov alebo úč</w:t>
      </w:r>
      <w:r w:rsidRPr="0004721F" w:rsidR="00463A70">
        <w:rPr>
          <w:rFonts w:hint="default"/>
          <w:lang w:val="sk-SK"/>
        </w:rPr>
        <w:t>astní</w:t>
      </w:r>
      <w:r w:rsidRPr="0004721F" w:rsidR="00463A70">
        <w:rPr>
          <w:rFonts w:hint="default"/>
          <w:lang w:val="sk-SK"/>
        </w:rPr>
        <w:t xml:space="preserve">kov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463A70">
        <w:rPr>
          <w:rFonts w:hint="default"/>
          <w:lang w:val="sk-SK"/>
        </w:rPr>
        <w:t>rozhodcovské</w:t>
      </w:r>
      <w:r w:rsidRPr="0004721F" w:rsidR="00463A70">
        <w:rPr>
          <w:rFonts w:hint="default"/>
          <w:lang w:val="sk-SK"/>
        </w:rPr>
        <w:t>ho konani</w:t>
      </w:r>
      <w:r w:rsidRPr="0004721F" w:rsidR="00463A70">
        <w:rPr>
          <w:rFonts w:hint="default"/>
          <w:lang w:val="sk-SK"/>
        </w:rPr>
        <w:t>a, preskú</w:t>
      </w:r>
      <w:r w:rsidRPr="0004721F" w:rsidR="00463A70">
        <w:rPr>
          <w:rFonts w:hint="default"/>
          <w:lang w:val="sk-SK"/>
        </w:rPr>
        <w:t>manie tovaru, majetku alebo listí</w:t>
      </w:r>
      <w:r w:rsidRPr="0004721F" w:rsidR="00463A70">
        <w:rPr>
          <w:rFonts w:hint="default"/>
          <w:lang w:val="sk-SK"/>
        </w:rPr>
        <w:t xml:space="preserve">n. </w:t>
      </w:r>
    </w:p>
    <w:p w:rsidR="00B110C1" w:rsidRPr="0004721F" w:rsidP="00DE5F7A">
      <w:pPr>
        <w:widowControl w:val="0"/>
        <w:tabs>
          <w:tab w:val="left" w:pos="1134"/>
        </w:tabs>
        <w:autoSpaceDE w:val="0"/>
        <w:autoSpaceDN w:val="0"/>
        <w:bidi w:val="0"/>
        <w:adjustRightInd w:val="0"/>
        <w:rPr>
          <w:lang w:val="sk-SK"/>
        </w:rPr>
      </w:pPr>
      <w:r w:rsidRPr="0004721F" w:rsidR="00463A70">
        <w:rPr>
          <w:lang w:val="sk-SK"/>
        </w:rPr>
        <w:t xml:space="preserve"> </w:t>
      </w:r>
    </w:p>
    <w:p w:rsidR="000F58E8" w:rsidRPr="0004721F" w:rsidP="006438DA">
      <w:pPr>
        <w:pStyle w:val="Heading3"/>
        <w:bidi w:val="0"/>
        <w:rPr>
          <w:b w:val="0"/>
          <w:position w:val="6"/>
          <w:sz w:val="24"/>
          <w:szCs w:val="24"/>
        </w:rPr>
      </w:pPr>
      <w:bookmarkStart w:id="51" w:name="_Toc358315612"/>
      <w:r w:rsidRPr="0004721F" w:rsidR="00463A70">
        <w:rPr>
          <w:rFonts w:hint="default"/>
          <w:b w:val="0"/>
          <w:position w:val="6"/>
          <w:sz w:val="24"/>
          <w:szCs w:val="24"/>
        </w:rPr>
        <w:t>§</w:t>
      </w:r>
      <w:r w:rsidRPr="0004721F" w:rsidR="00463A70">
        <w:rPr>
          <w:rFonts w:hint="default"/>
          <w:b w:val="0"/>
          <w:position w:val="6"/>
          <w:sz w:val="24"/>
          <w:szCs w:val="24"/>
        </w:rPr>
        <w:t xml:space="preserve"> </w:t>
      </w:r>
      <w:bookmarkStart w:id="52" w:name="_Toc358313486"/>
      <w:r w:rsidRPr="0004721F" w:rsidR="00463A70">
        <w:rPr>
          <w:rFonts w:hint="default"/>
          <w:b w:val="0"/>
          <w:position w:val="6"/>
          <w:sz w:val="24"/>
          <w:szCs w:val="24"/>
        </w:rPr>
        <w:t>32</w:t>
      </w:r>
    </w:p>
    <w:p w:rsidR="00B110C1" w:rsidRPr="0004721F" w:rsidP="006438DA">
      <w:pPr>
        <w:pStyle w:val="Heading3"/>
        <w:bidi w:val="0"/>
        <w:rPr>
          <w:b w:val="0"/>
          <w:sz w:val="24"/>
          <w:szCs w:val="24"/>
        </w:rPr>
      </w:pPr>
      <w:r w:rsidRPr="0004721F" w:rsidR="00463A70">
        <w:rPr>
          <w:b w:val="0"/>
          <w:sz w:val="24"/>
          <w:szCs w:val="24"/>
        </w:rPr>
        <w:t xml:space="preserve">Jazyk </w:t>
      </w:r>
      <w:r w:rsidRPr="0004721F" w:rsidR="006001D8">
        <w:rPr>
          <w:rFonts w:hint="default"/>
          <w:b w:val="0"/>
          <w:sz w:val="24"/>
          <w:szCs w:val="24"/>
        </w:rPr>
        <w:t>spotrebiteľ</w:t>
      </w:r>
      <w:r w:rsidRPr="0004721F" w:rsidR="006001D8">
        <w:rPr>
          <w:rFonts w:hint="default"/>
          <w:b w:val="0"/>
          <w:sz w:val="24"/>
          <w:szCs w:val="24"/>
        </w:rPr>
        <w:t>ské</w:t>
      </w:r>
      <w:r w:rsidRPr="0004721F" w:rsidR="006001D8">
        <w:rPr>
          <w:rFonts w:hint="default"/>
          <w:b w:val="0"/>
          <w:sz w:val="24"/>
          <w:szCs w:val="24"/>
        </w:rPr>
        <w:t xml:space="preserve">ho </w:t>
      </w:r>
      <w:r w:rsidRPr="0004721F" w:rsidR="00463A70">
        <w:rPr>
          <w:rFonts w:hint="default"/>
          <w:b w:val="0"/>
          <w:sz w:val="24"/>
          <w:szCs w:val="24"/>
        </w:rPr>
        <w:t>rozhodcovské</w:t>
      </w:r>
      <w:r w:rsidRPr="0004721F" w:rsidR="00463A70">
        <w:rPr>
          <w:rFonts w:hint="default"/>
          <w:b w:val="0"/>
          <w:sz w:val="24"/>
          <w:szCs w:val="24"/>
        </w:rPr>
        <w:t>ho konania</w:t>
      </w:r>
      <w:bookmarkEnd w:id="51"/>
      <w:bookmarkEnd w:id="52"/>
      <w:r w:rsidRPr="0004721F" w:rsidR="00463A70">
        <w:rPr>
          <w:rFonts w:hint="default"/>
          <w:b w:val="0"/>
          <w:sz w:val="24"/>
          <w:szCs w:val="24"/>
        </w:rPr>
        <w:t xml:space="preserve"> </w:t>
      </w:r>
    </w:p>
    <w:p w:rsidR="000F58E8" w:rsidRPr="0004721F" w:rsidP="006438DA">
      <w:pPr>
        <w:pStyle w:val="AODocTxt"/>
        <w:bidi w:val="0"/>
        <w:spacing w:before="0" w:line="240" w:lineRule="auto"/>
        <w:rPr>
          <w:b/>
          <w:sz w:val="24"/>
          <w:szCs w:val="24"/>
          <w:lang w:val="sk-SK"/>
        </w:rPr>
      </w:pPr>
    </w:p>
    <w:p w:rsidR="002B1901" w:rsidRPr="0004721F" w:rsidP="00DE5F7A">
      <w:pPr>
        <w:widowControl w:val="0"/>
        <w:tabs>
          <w:tab w:val="left" w:pos="0"/>
          <w:tab w:val="left" w:pos="1134"/>
        </w:tabs>
        <w:autoSpaceDE w:val="0"/>
        <w:autoSpaceDN w:val="0"/>
        <w:bidi w:val="0"/>
        <w:adjustRightInd w:val="0"/>
        <w:ind w:firstLine="709"/>
        <w:jc w:val="both"/>
        <w:rPr>
          <w:lang w:val="sk-SK"/>
        </w:rPr>
      </w:pPr>
      <w:r w:rsidRPr="0004721F" w:rsidR="00FF5BB3">
        <w:rPr>
          <w:lang w:val="sk-SK"/>
        </w:rPr>
        <w:t>(1)</w:t>
      </w:r>
      <w:r w:rsidRPr="0004721F" w:rsidR="00463A70">
        <w:rPr>
          <w:lang w:val="sk-SK"/>
        </w:rPr>
        <w:tab/>
      </w:r>
      <w:r w:rsidRPr="0004721F" w:rsidR="00463A70">
        <w:rPr>
          <w:rFonts w:hint="default"/>
          <w:lang w:val="sk-SK"/>
        </w:rPr>
        <w:t>Spotrebiteľ</w:t>
      </w:r>
      <w:r w:rsidRPr="0004721F" w:rsidR="00463A70">
        <w:rPr>
          <w:rFonts w:hint="default"/>
          <w:lang w:val="sk-SK"/>
        </w:rPr>
        <w:t xml:space="preserve"> má</w:t>
      </w:r>
      <w:r w:rsidRPr="0004721F" w:rsidR="00463A70">
        <w:rPr>
          <w:rFonts w:hint="default"/>
          <w:lang w:val="sk-SK"/>
        </w:rPr>
        <w:t xml:space="preserve"> prá</w:t>
      </w:r>
      <w:r w:rsidRPr="0004721F" w:rsidR="00463A70">
        <w:rPr>
          <w:rFonts w:hint="default"/>
          <w:lang w:val="sk-SK"/>
        </w:rPr>
        <w:t xml:space="preserve">vo na vedenie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463A70">
        <w:rPr>
          <w:rFonts w:hint="default"/>
          <w:lang w:val="sk-SK"/>
        </w:rPr>
        <w:t>rozhodcovské</w:t>
      </w:r>
      <w:r w:rsidRPr="0004721F" w:rsidR="00463A70">
        <w:rPr>
          <w:rFonts w:hint="default"/>
          <w:lang w:val="sk-SK"/>
        </w:rPr>
        <w:t xml:space="preserve">ho konania </w:t>
      </w:r>
      <w:r w:rsidRPr="0004721F" w:rsidR="00D6254F">
        <w:rPr>
          <w:lang w:val="sk-SK"/>
        </w:rPr>
        <w:t>v slovenskom jazyku a ak j</w:t>
      </w:r>
      <w:r w:rsidRPr="0004721F" w:rsidR="00D6254F">
        <w:rPr>
          <w:rFonts w:hint="default"/>
          <w:lang w:val="sk-SK"/>
        </w:rPr>
        <w:t>e to pre spotrebiteľ</w:t>
      </w:r>
      <w:r w:rsidRPr="0004721F" w:rsidR="00D6254F">
        <w:rPr>
          <w:rFonts w:hint="default"/>
          <w:lang w:val="sk-SK"/>
        </w:rPr>
        <w:t>a prijateľ</w:t>
      </w:r>
      <w:r w:rsidRPr="0004721F" w:rsidR="00D6254F">
        <w:rPr>
          <w:rFonts w:hint="default"/>
          <w:lang w:val="sk-SK"/>
        </w:rPr>
        <w:t>né</w:t>
      </w:r>
      <w:r w:rsidRPr="0004721F" w:rsidR="00D6254F">
        <w:rPr>
          <w:rFonts w:hint="default"/>
          <w:lang w:val="sk-SK"/>
        </w:rPr>
        <w:t xml:space="preserve">, </w:t>
      </w:r>
      <w:r w:rsidRPr="0004721F" w:rsidR="00463A70">
        <w:rPr>
          <w:rFonts w:hint="default"/>
          <w:lang w:val="sk-SK"/>
        </w:rPr>
        <w:t>v jazyku, v ktorom je vyhotovená</w:t>
      </w:r>
      <w:r w:rsidRPr="0004721F" w:rsidR="00463A70">
        <w:rPr>
          <w:rFonts w:hint="default"/>
          <w:lang w:val="sk-SK"/>
        </w:rPr>
        <w:t xml:space="preserve"> spotrebiteľ</w:t>
      </w:r>
      <w:r w:rsidRPr="0004721F" w:rsidR="00463A70">
        <w:rPr>
          <w:rFonts w:hint="default"/>
          <w:lang w:val="sk-SK"/>
        </w:rPr>
        <w:t>ská</w:t>
      </w:r>
      <w:r w:rsidRPr="0004721F" w:rsidR="00463A70">
        <w:rPr>
          <w:rFonts w:hint="default"/>
          <w:lang w:val="sk-SK"/>
        </w:rPr>
        <w:t xml:space="preserve"> rozhodcovská</w:t>
      </w:r>
      <w:r w:rsidRPr="0004721F" w:rsidR="00463A70">
        <w:rPr>
          <w:rFonts w:hint="default"/>
          <w:lang w:val="sk-SK"/>
        </w:rPr>
        <w:t xml:space="preserve"> zmluva alebo v jazyku, v ktorom obvykle rokoval</w:t>
      </w:r>
      <w:r w:rsidRPr="0004721F" w:rsidR="0051343E">
        <w:t xml:space="preserve"> </w:t>
      </w:r>
      <w:r w:rsidRPr="0004721F" w:rsidR="009E019B">
        <w:rPr>
          <w:rFonts w:hint="default"/>
          <w:lang w:val="sk-SK"/>
        </w:rPr>
        <w:t>s dodá</w:t>
      </w:r>
      <w:r w:rsidRPr="0004721F" w:rsidR="009E019B">
        <w:rPr>
          <w:rFonts w:hint="default"/>
          <w:lang w:val="sk-SK"/>
        </w:rPr>
        <w:t>vateľ</w:t>
      </w:r>
      <w:r w:rsidRPr="0004721F" w:rsidR="009E019B">
        <w:rPr>
          <w:rFonts w:hint="default"/>
          <w:lang w:val="sk-SK"/>
        </w:rPr>
        <w:t>om.</w:t>
      </w:r>
      <w:r w:rsidRPr="0004721F" w:rsidR="006832CB">
        <w:rPr>
          <w:lang w:val="sk-SK"/>
        </w:rPr>
        <w:t xml:space="preserve"> </w:t>
      </w:r>
      <w:r w:rsidRPr="0004721F" w:rsidR="000F58E8">
        <w:rPr>
          <w:rFonts w:hint="default"/>
          <w:lang w:val="sk-SK"/>
        </w:rPr>
        <w:t>V ostatný</w:t>
      </w:r>
      <w:r w:rsidRPr="0004721F" w:rsidR="000F58E8">
        <w:rPr>
          <w:rFonts w:hint="default"/>
          <w:lang w:val="sk-SK"/>
        </w:rPr>
        <w:t>ch prí</w:t>
      </w:r>
      <w:r w:rsidRPr="0004721F" w:rsidR="000F58E8">
        <w:rPr>
          <w:rFonts w:hint="default"/>
          <w:lang w:val="sk-SK"/>
        </w:rPr>
        <w:t xml:space="preserve">padoch </w:t>
      </w:r>
      <w:r w:rsidRPr="0004721F" w:rsidR="006832CB">
        <w:rPr>
          <w:rFonts w:hint="default"/>
          <w:lang w:val="sk-SK"/>
        </w:rPr>
        <w:t>sa koná</w:t>
      </w:r>
      <w:r w:rsidRPr="0004721F" w:rsidR="006832CB">
        <w:rPr>
          <w:rFonts w:hint="default"/>
          <w:lang w:val="sk-SK"/>
        </w:rPr>
        <w:t xml:space="preserve"> v jazyku, o ktorom rozhodol </w:t>
      </w:r>
      <w:r w:rsidRPr="0004721F" w:rsidR="0019029C">
        <w:rPr>
          <w:rFonts w:hint="default"/>
          <w:lang w:val="sk-SK"/>
        </w:rPr>
        <w:t>stá</w:t>
      </w:r>
      <w:r w:rsidRPr="0004721F" w:rsidR="0019029C">
        <w:rPr>
          <w:rFonts w:hint="default"/>
          <w:lang w:val="sk-SK"/>
        </w:rPr>
        <w:t xml:space="preserve">ly </w:t>
      </w:r>
      <w:r w:rsidRPr="0004721F" w:rsidR="006832CB">
        <w:rPr>
          <w:rFonts w:hint="default"/>
          <w:lang w:val="sk-SK"/>
        </w:rPr>
        <w:t>rozhodcovský</w:t>
      </w:r>
      <w:r w:rsidRPr="0004721F" w:rsidR="006832CB">
        <w:rPr>
          <w:rFonts w:hint="default"/>
          <w:lang w:val="sk-SK"/>
        </w:rPr>
        <w:t xml:space="preserve"> sú</w:t>
      </w:r>
      <w:r w:rsidRPr="0004721F" w:rsidR="006832CB">
        <w:rPr>
          <w:rFonts w:hint="default"/>
          <w:lang w:val="sk-SK"/>
        </w:rPr>
        <w:t>d</w:t>
      </w:r>
      <w:r w:rsidRPr="0004721F" w:rsidR="000F58E8">
        <w:rPr>
          <w:lang w:val="sk-SK"/>
        </w:rPr>
        <w:t xml:space="preserve">, ak sa na jazyku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0F58E8">
        <w:rPr>
          <w:rFonts w:hint="default"/>
          <w:lang w:val="sk-SK"/>
        </w:rPr>
        <w:t>rozhodcovské</w:t>
      </w:r>
      <w:r w:rsidRPr="0004721F" w:rsidR="000F58E8">
        <w:rPr>
          <w:rFonts w:hint="default"/>
          <w:lang w:val="sk-SK"/>
        </w:rPr>
        <w:t>ho konania pred sú</w:t>
      </w:r>
      <w:r w:rsidRPr="0004721F" w:rsidR="000F58E8">
        <w:rPr>
          <w:rFonts w:hint="default"/>
          <w:lang w:val="sk-SK"/>
        </w:rPr>
        <w:t>dom nedohodli úč</w:t>
      </w:r>
      <w:r w:rsidRPr="0004721F" w:rsidR="000F58E8">
        <w:rPr>
          <w:rFonts w:hint="default"/>
          <w:lang w:val="sk-SK"/>
        </w:rPr>
        <w:t>astní</w:t>
      </w:r>
      <w:r w:rsidRPr="0004721F" w:rsidR="000F58E8">
        <w:rPr>
          <w:rFonts w:hint="default"/>
          <w:lang w:val="sk-SK"/>
        </w:rPr>
        <w:t xml:space="preserve">ci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0F58E8">
        <w:rPr>
          <w:rFonts w:hint="default"/>
          <w:lang w:val="sk-SK"/>
        </w:rPr>
        <w:t>rozhodcovské</w:t>
      </w:r>
      <w:r w:rsidRPr="0004721F" w:rsidR="000F58E8">
        <w:rPr>
          <w:rFonts w:hint="default"/>
          <w:lang w:val="sk-SK"/>
        </w:rPr>
        <w:t>ho konania</w:t>
      </w:r>
      <w:r w:rsidRPr="0004721F" w:rsidR="006832CB">
        <w:rPr>
          <w:lang w:val="sk-SK"/>
        </w:rPr>
        <w:t>.</w:t>
      </w:r>
      <w:r w:rsidRPr="0004721F" w:rsidR="00782CB4">
        <w:rPr>
          <w:lang w:val="sk-SK"/>
        </w:rPr>
        <w:t xml:space="preserve"> </w:t>
      </w:r>
    </w:p>
    <w:p w:rsidR="00DE5F7A" w:rsidRPr="0004721F" w:rsidP="00DE5F7A">
      <w:pPr>
        <w:widowControl w:val="0"/>
        <w:tabs>
          <w:tab w:val="left" w:pos="0"/>
          <w:tab w:val="left" w:pos="1134"/>
        </w:tabs>
        <w:autoSpaceDE w:val="0"/>
        <w:autoSpaceDN w:val="0"/>
        <w:bidi w:val="0"/>
        <w:adjustRightInd w:val="0"/>
        <w:ind w:firstLine="709"/>
        <w:jc w:val="both"/>
        <w:rPr>
          <w:lang w:val="sk-SK"/>
        </w:rPr>
      </w:pPr>
    </w:p>
    <w:p w:rsidR="00B110C1" w:rsidRPr="0004721F" w:rsidP="00DE5F7A">
      <w:pPr>
        <w:widowControl w:val="0"/>
        <w:tabs>
          <w:tab w:val="left" w:pos="0"/>
          <w:tab w:val="left" w:pos="1134"/>
        </w:tabs>
        <w:autoSpaceDE w:val="0"/>
        <w:autoSpaceDN w:val="0"/>
        <w:bidi w:val="0"/>
        <w:adjustRightInd w:val="0"/>
        <w:ind w:firstLine="709"/>
        <w:jc w:val="both"/>
        <w:rPr>
          <w:lang w:val="sk-SK"/>
        </w:rPr>
      </w:pPr>
      <w:r w:rsidRPr="0004721F" w:rsidR="00FF5BB3">
        <w:rPr>
          <w:lang w:val="sk-SK"/>
        </w:rPr>
        <w:t>(2)</w:t>
      </w:r>
      <w:r w:rsidRPr="0004721F" w:rsidR="00463A70">
        <w:rPr>
          <w:lang w:val="sk-SK"/>
        </w:rPr>
        <w:tab/>
      </w:r>
      <w:r w:rsidRPr="0004721F" w:rsidR="00463A70">
        <w:rPr>
          <w:rFonts w:hint="default"/>
          <w:lang w:val="sk-SK"/>
        </w:rPr>
        <w:t>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môž</w:t>
      </w:r>
      <w:r w:rsidRPr="0004721F" w:rsidR="00463A70">
        <w:rPr>
          <w:rFonts w:hint="default"/>
          <w:lang w:val="sk-SK"/>
        </w:rPr>
        <w:t>e nariadiť</w:t>
      </w:r>
      <w:r w:rsidRPr="0004721F" w:rsidR="00463A70">
        <w:rPr>
          <w:rFonts w:hint="default"/>
          <w:lang w:val="sk-SK"/>
        </w:rPr>
        <w:t>, aby bol ku kaž</w:t>
      </w:r>
      <w:r w:rsidRPr="0004721F" w:rsidR="00463A70">
        <w:rPr>
          <w:rFonts w:hint="default"/>
          <w:lang w:val="sk-SK"/>
        </w:rPr>
        <w:t>dej listine prilož</w:t>
      </w:r>
      <w:r w:rsidRPr="0004721F" w:rsidR="00463A70">
        <w:rPr>
          <w:rFonts w:hint="default"/>
          <w:lang w:val="sk-SK"/>
        </w:rPr>
        <w:t>ený</w:t>
      </w:r>
      <w:r w:rsidRPr="0004721F" w:rsidR="00463A70">
        <w:rPr>
          <w:rFonts w:hint="default"/>
          <w:lang w:val="sk-SK"/>
        </w:rPr>
        <w:t xml:space="preserve"> ú</w:t>
      </w:r>
      <w:r w:rsidRPr="0004721F" w:rsidR="00463A70">
        <w:rPr>
          <w:rFonts w:hint="default"/>
          <w:lang w:val="sk-SK"/>
        </w:rPr>
        <w:t>radný</w:t>
      </w:r>
      <w:r w:rsidRPr="0004721F" w:rsidR="00463A70">
        <w:rPr>
          <w:rFonts w:hint="default"/>
          <w:lang w:val="sk-SK"/>
        </w:rPr>
        <w:t xml:space="preserve"> preklad do jazyka podľ</w:t>
      </w:r>
      <w:r w:rsidRPr="0004721F" w:rsidR="00463A70">
        <w:rPr>
          <w:rFonts w:hint="default"/>
          <w:lang w:val="sk-SK"/>
        </w:rPr>
        <w:t xml:space="preserve">a odseku 1. </w:t>
      </w:r>
    </w:p>
    <w:p w:rsidR="00B110C1" w:rsidRPr="0004721F" w:rsidP="006438DA">
      <w:pPr>
        <w:widowControl w:val="0"/>
        <w:autoSpaceDE w:val="0"/>
        <w:autoSpaceDN w:val="0"/>
        <w:bidi w:val="0"/>
        <w:adjustRightInd w:val="0"/>
        <w:rPr>
          <w:lang w:val="sk-SK"/>
        </w:rPr>
      </w:pPr>
      <w:r w:rsidRPr="0004721F" w:rsidR="00463A70">
        <w:rPr>
          <w:lang w:val="sk-SK"/>
        </w:rPr>
        <w:t xml:space="preserve"> </w:t>
      </w:r>
    </w:p>
    <w:p w:rsidR="000F58E8" w:rsidRPr="0004721F" w:rsidP="006438DA">
      <w:pPr>
        <w:pStyle w:val="Heading3"/>
        <w:bidi w:val="0"/>
        <w:rPr>
          <w:b w:val="0"/>
          <w:position w:val="6"/>
          <w:sz w:val="24"/>
          <w:szCs w:val="24"/>
        </w:rPr>
      </w:pPr>
      <w:bookmarkStart w:id="53" w:name="_Toc358315613"/>
      <w:r w:rsidRPr="0004721F" w:rsidR="00463A70">
        <w:rPr>
          <w:rFonts w:hint="default"/>
          <w:b w:val="0"/>
          <w:position w:val="6"/>
          <w:sz w:val="24"/>
          <w:szCs w:val="24"/>
        </w:rPr>
        <w:t>§</w:t>
      </w:r>
      <w:r w:rsidRPr="0004721F" w:rsidR="00463A70">
        <w:rPr>
          <w:rFonts w:hint="default"/>
          <w:b w:val="0"/>
          <w:position w:val="6"/>
          <w:sz w:val="24"/>
          <w:szCs w:val="24"/>
        </w:rPr>
        <w:t xml:space="preserve"> </w:t>
      </w:r>
      <w:bookmarkStart w:id="54" w:name="_Toc358313487"/>
      <w:r w:rsidRPr="0004721F" w:rsidR="00463A70">
        <w:rPr>
          <w:rFonts w:hint="default"/>
          <w:b w:val="0"/>
          <w:position w:val="6"/>
          <w:sz w:val="24"/>
          <w:szCs w:val="24"/>
        </w:rPr>
        <w:t>33</w:t>
      </w:r>
    </w:p>
    <w:p w:rsidR="00B110C1" w:rsidRPr="0004721F" w:rsidP="006438DA">
      <w:pPr>
        <w:pStyle w:val="Heading3"/>
        <w:bidi w:val="0"/>
        <w:rPr>
          <w:b w:val="0"/>
          <w:sz w:val="24"/>
          <w:szCs w:val="24"/>
        </w:rPr>
      </w:pPr>
      <w:r w:rsidRPr="0004721F" w:rsidR="00463A70">
        <w:rPr>
          <w:rFonts w:hint="default"/>
          <w:b w:val="0"/>
          <w:sz w:val="24"/>
          <w:szCs w:val="24"/>
        </w:rPr>
        <w:t>Doruč</w:t>
      </w:r>
      <w:r w:rsidRPr="0004721F" w:rsidR="00463A70">
        <w:rPr>
          <w:rFonts w:hint="default"/>
          <w:b w:val="0"/>
          <w:sz w:val="24"/>
          <w:szCs w:val="24"/>
        </w:rPr>
        <w:t>ovanie</w:t>
      </w:r>
      <w:bookmarkEnd w:id="53"/>
      <w:bookmarkEnd w:id="54"/>
    </w:p>
    <w:p w:rsidR="000F58E8" w:rsidRPr="0004721F" w:rsidP="006438DA">
      <w:pPr>
        <w:pStyle w:val="AODocTxt"/>
        <w:bidi w:val="0"/>
        <w:spacing w:before="0" w:line="240" w:lineRule="auto"/>
        <w:rPr>
          <w:sz w:val="24"/>
          <w:szCs w:val="24"/>
          <w:lang w:val="sk-SK"/>
        </w:rPr>
      </w:pPr>
    </w:p>
    <w:p w:rsidR="00221284" w:rsidRPr="0004721F" w:rsidP="00221284">
      <w:pPr>
        <w:pStyle w:val="ListParagraph"/>
        <w:widowControl w:val="0"/>
        <w:numPr>
          <w:numId w:val="43"/>
        </w:numPr>
        <w:tabs>
          <w:tab w:val="left" w:pos="1134"/>
        </w:tabs>
        <w:autoSpaceDE w:val="0"/>
        <w:autoSpaceDN w:val="0"/>
        <w:bidi w:val="0"/>
        <w:adjustRightInd w:val="0"/>
        <w:ind w:left="0" w:firstLine="709"/>
        <w:jc w:val="both"/>
        <w:rPr>
          <w:lang w:val="sk-SK"/>
        </w:rPr>
      </w:pPr>
      <w:r w:rsidRPr="0004721F" w:rsidR="00463A70">
        <w:rPr>
          <w:rFonts w:hint="default"/>
          <w:lang w:val="sk-SK"/>
        </w:rPr>
        <w:t>Pí</w:t>
      </w:r>
      <w:r w:rsidRPr="0004721F" w:rsidR="00463A70">
        <w:rPr>
          <w:rFonts w:hint="default"/>
          <w:lang w:val="sk-SK"/>
        </w:rPr>
        <w:t>somnosti sa považ</w:t>
      </w:r>
      <w:r w:rsidRPr="0004721F" w:rsidR="00463A70">
        <w:rPr>
          <w:rFonts w:hint="default"/>
          <w:lang w:val="sk-SK"/>
        </w:rPr>
        <w:t>ujú</w:t>
      </w:r>
      <w:r w:rsidRPr="0004721F" w:rsidR="00463A70">
        <w:rPr>
          <w:rFonts w:hint="default"/>
          <w:lang w:val="sk-SK"/>
        </w:rPr>
        <w:t xml:space="preserve"> za doruč</w:t>
      </w:r>
      <w:r w:rsidRPr="0004721F" w:rsidR="00463A70">
        <w:rPr>
          <w:rFonts w:hint="default"/>
          <w:lang w:val="sk-SK"/>
        </w:rPr>
        <w:t>ené</w:t>
      </w:r>
      <w:r w:rsidRPr="0004721F" w:rsidR="00463A70">
        <w:rPr>
          <w:rFonts w:hint="default"/>
          <w:lang w:val="sk-SK"/>
        </w:rPr>
        <w:t>, ak boli doruč</w:t>
      </w:r>
      <w:r w:rsidRPr="0004721F" w:rsidR="00463A70">
        <w:rPr>
          <w:rFonts w:hint="default"/>
          <w:lang w:val="sk-SK"/>
        </w:rPr>
        <w:t>ené</w:t>
      </w:r>
      <w:r w:rsidRPr="0004721F" w:rsidR="00463A70">
        <w:rPr>
          <w:rFonts w:hint="default"/>
          <w:lang w:val="sk-SK"/>
        </w:rPr>
        <w:t xml:space="preserve"> adresá</w:t>
      </w:r>
      <w:r w:rsidRPr="0004721F" w:rsidR="00463A70">
        <w:rPr>
          <w:rFonts w:hint="default"/>
          <w:lang w:val="sk-SK"/>
        </w:rPr>
        <w:t>tovi, ktorý</w:t>
      </w:r>
      <w:r w:rsidRPr="0004721F" w:rsidR="00463A70">
        <w:rPr>
          <w:rFonts w:hint="default"/>
          <w:lang w:val="sk-SK"/>
        </w:rPr>
        <w:t xml:space="preserve"> nie je spotrebiteľ</w:t>
      </w:r>
      <w:r w:rsidRPr="0004721F" w:rsidR="00463A70">
        <w:rPr>
          <w:rFonts w:hint="default"/>
          <w:lang w:val="sk-SK"/>
        </w:rPr>
        <w:t>om, osobne alebo do sí</w:t>
      </w:r>
      <w:r w:rsidRPr="0004721F" w:rsidR="00463A70">
        <w:rPr>
          <w:rFonts w:hint="default"/>
          <w:lang w:val="sk-SK"/>
        </w:rPr>
        <w:t>dla, alebo na miesto podnikania adresá</w:t>
      </w:r>
      <w:r w:rsidRPr="0004721F" w:rsidR="00463A70">
        <w:rPr>
          <w:rFonts w:hint="default"/>
          <w:lang w:val="sk-SK"/>
        </w:rPr>
        <w:t>ta, alebo na miesto jeho trvalé</w:t>
      </w:r>
      <w:r w:rsidRPr="0004721F" w:rsidR="00463A70">
        <w:rPr>
          <w:rFonts w:hint="default"/>
          <w:lang w:val="sk-SK"/>
        </w:rPr>
        <w:t>ho pobytu. Ak nemož</w:t>
      </w:r>
      <w:r w:rsidRPr="0004721F" w:rsidR="00463A70">
        <w:rPr>
          <w:rFonts w:hint="default"/>
          <w:lang w:val="sk-SK"/>
        </w:rPr>
        <w:t>no</w:t>
      </w:r>
      <w:r w:rsidRPr="0004721F" w:rsidR="00463A70">
        <w:rPr>
          <w:rFonts w:hint="default"/>
          <w:lang w:val="sk-SK"/>
        </w:rPr>
        <w:t xml:space="preserve"> doruč</w:t>
      </w:r>
      <w:r w:rsidRPr="0004721F" w:rsidR="00463A70">
        <w:rPr>
          <w:rFonts w:hint="default"/>
          <w:lang w:val="sk-SK"/>
        </w:rPr>
        <w:t>iť</w:t>
      </w:r>
      <w:r w:rsidRPr="0004721F" w:rsidR="00463A70">
        <w:rPr>
          <w:rFonts w:hint="default"/>
          <w:lang w:val="sk-SK"/>
        </w:rPr>
        <w:t xml:space="preserve"> pí</w:t>
      </w:r>
      <w:r w:rsidRPr="0004721F" w:rsidR="00463A70">
        <w:rPr>
          <w:rFonts w:hint="default"/>
          <w:lang w:val="sk-SK"/>
        </w:rPr>
        <w:t>somnosť</w:t>
      </w:r>
      <w:r w:rsidRPr="0004721F" w:rsidR="00463A70">
        <w:rPr>
          <w:rFonts w:hint="default"/>
          <w:lang w:val="sk-SK"/>
        </w:rPr>
        <w:t xml:space="preserve"> adresá</w:t>
      </w:r>
      <w:r w:rsidRPr="0004721F" w:rsidR="00463A70">
        <w:rPr>
          <w:rFonts w:hint="default"/>
          <w:lang w:val="sk-SK"/>
        </w:rPr>
        <w:t>tovi na nijakom z uvedený</w:t>
      </w:r>
      <w:r w:rsidRPr="0004721F" w:rsidR="00463A70">
        <w:rPr>
          <w:rFonts w:hint="default"/>
          <w:lang w:val="sk-SK"/>
        </w:rPr>
        <w:t>ch miest ani po vynalož</w:t>
      </w:r>
      <w:r w:rsidRPr="0004721F" w:rsidR="00463A70">
        <w:rPr>
          <w:rFonts w:hint="default"/>
          <w:lang w:val="sk-SK"/>
        </w:rPr>
        <w:t>ení</w:t>
      </w:r>
      <w:r w:rsidRPr="0004721F" w:rsidR="00463A70">
        <w:rPr>
          <w:rFonts w:hint="default"/>
          <w:lang w:val="sk-SK"/>
        </w:rPr>
        <w:t xml:space="preserve"> primerané</w:t>
      </w:r>
      <w:r w:rsidRPr="0004721F" w:rsidR="00463A70">
        <w:rPr>
          <w:rFonts w:hint="default"/>
          <w:lang w:val="sk-SK"/>
        </w:rPr>
        <w:t>ho ú</w:t>
      </w:r>
      <w:r w:rsidRPr="0004721F" w:rsidR="00463A70">
        <w:rPr>
          <w:rFonts w:hint="default"/>
          <w:lang w:val="sk-SK"/>
        </w:rPr>
        <w:t>silia na zistenie tejto skutoč</w:t>
      </w:r>
      <w:r w:rsidRPr="0004721F" w:rsidR="00463A70">
        <w:rPr>
          <w:rFonts w:hint="default"/>
          <w:lang w:val="sk-SK"/>
        </w:rPr>
        <w:t>nosti, pí</w:t>
      </w:r>
      <w:r w:rsidRPr="0004721F" w:rsidR="00463A70">
        <w:rPr>
          <w:rFonts w:hint="default"/>
          <w:lang w:val="sk-SK"/>
        </w:rPr>
        <w:t>somnosti sa považ</w:t>
      </w:r>
      <w:r w:rsidRPr="0004721F" w:rsidR="00463A70">
        <w:rPr>
          <w:rFonts w:hint="default"/>
          <w:lang w:val="sk-SK"/>
        </w:rPr>
        <w:t>ujú</w:t>
      </w:r>
      <w:r w:rsidRPr="0004721F" w:rsidR="00463A70">
        <w:rPr>
          <w:rFonts w:hint="default"/>
          <w:lang w:val="sk-SK"/>
        </w:rPr>
        <w:t xml:space="preserve"> za doruč</w:t>
      </w:r>
      <w:r w:rsidRPr="0004721F" w:rsidR="00463A70">
        <w:rPr>
          <w:rFonts w:hint="default"/>
          <w:lang w:val="sk-SK"/>
        </w:rPr>
        <w:t>ené</w:t>
      </w:r>
      <w:r w:rsidRPr="0004721F" w:rsidR="0023021E">
        <w:rPr>
          <w:rFonts w:hint="default"/>
          <w:lang w:val="sk-SK"/>
        </w:rPr>
        <w:t xml:space="preserve"> po troch dň</w:t>
      </w:r>
      <w:r w:rsidRPr="0004721F" w:rsidR="0023021E">
        <w:rPr>
          <w:rFonts w:hint="default"/>
          <w:lang w:val="sk-SK"/>
        </w:rPr>
        <w:t>och od vrá</w:t>
      </w:r>
      <w:r w:rsidRPr="0004721F" w:rsidR="0023021E">
        <w:rPr>
          <w:rFonts w:hint="default"/>
          <w:lang w:val="sk-SK"/>
        </w:rPr>
        <w:t>tenia nedoruč</w:t>
      </w:r>
      <w:r w:rsidRPr="0004721F" w:rsidR="0023021E">
        <w:rPr>
          <w:rFonts w:hint="default"/>
          <w:lang w:val="sk-SK"/>
        </w:rPr>
        <w:t>enej zá</w:t>
      </w:r>
      <w:r w:rsidRPr="0004721F" w:rsidR="0023021E">
        <w:rPr>
          <w:rFonts w:hint="default"/>
          <w:lang w:val="sk-SK"/>
        </w:rPr>
        <w:t>sielky</w:t>
      </w:r>
      <w:r w:rsidRPr="0004721F" w:rsidR="00DA3358">
        <w:rPr>
          <w:rFonts w:hint="default"/>
          <w:lang w:val="sk-SK"/>
        </w:rPr>
        <w:t xml:space="preserve"> stá</w:t>
      </w:r>
      <w:r w:rsidRPr="0004721F" w:rsidR="00DA3358">
        <w:rPr>
          <w:rFonts w:hint="default"/>
          <w:lang w:val="sk-SK"/>
        </w:rPr>
        <w:t>lemu rozhodcovské</w:t>
      </w:r>
      <w:r w:rsidRPr="0004721F" w:rsidR="00DA3358">
        <w:rPr>
          <w:rFonts w:hint="default"/>
          <w:lang w:val="sk-SK"/>
        </w:rPr>
        <w:t>mu sú</w:t>
      </w:r>
      <w:r w:rsidRPr="0004721F" w:rsidR="00DA3358">
        <w:rPr>
          <w:rFonts w:hint="default"/>
          <w:lang w:val="sk-SK"/>
        </w:rPr>
        <w:t>du</w:t>
      </w:r>
      <w:r w:rsidRPr="0004721F" w:rsidR="00B110C1">
        <w:rPr>
          <w:rFonts w:hint="default"/>
          <w:lang w:val="sk-SK"/>
        </w:rPr>
        <w:t>, ak sú</w:t>
      </w:r>
      <w:r w:rsidRPr="0004721F" w:rsidR="00B110C1">
        <w:rPr>
          <w:rFonts w:hint="default"/>
          <w:lang w:val="sk-SK"/>
        </w:rPr>
        <w:t xml:space="preserve"> zaslané</w:t>
      </w:r>
      <w:r w:rsidRPr="0004721F" w:rsidR="00B110C1">
        <w:rPr>
          <w:rFonts w:hint="default"/>
          <w:lang w:val="sk-SK"/>
        </w:rPr>
        <w:t xml:space="preserve"> do </w:t>
      </w:r>
      <w:r w:rsidRPr="0004721F" w:rsidR="00B110C1">
        <w:rPr>
          <w:rFonts w:hint="default"/>
          <w:lang w:val="sk-SK"/>
        </w:rPr>
        <w:t>posledné</w:t>
      </w:r>
      <w:r w:rsidRPr="0004721F" w:rsidR="00B110C1">
        <w:rPr>
          <w:rFonts w:hint="default"/>
          <w:lang w:val="sk-SK"/>
        </w:rPr>
        <w:t>ho zná</w:t>
      </w:r>
      <w:r w:rsidRPr="0004721F" w:rsidR="00B110C1">
        <w:rPr>
          <w:rFonts w:hint="default"/>
          <w:lang w:val="sk-SK"/>
        </w:rPr>
        <w:t>meho sí</w:t>
      </w:r>
      <w:r w:rsidRPr="0004721F" w:rsidR="00B110C1">
        <w:rPr>
          <w:rFonts w:hint="default"/>
          <w:lang w:val="sk-SK"/>
        </w:rPr>
        <w:t>dla alebo miesta podnikania, alebo miesta trvalé</w:t>
      </w:r>
      <w:r w:rsidRPr="0004721F" w:rsidR="00B110C1">
        <w:rPr>
          <w:rFonts w:hint="default"/>
          <w:lang w:val="sk-SK"/>
        </w:rPr>
        <w:t>ho pobytu adresá</w:t>
      </w:r>
      <w:r w:rsidRPr="0004721F" w:rsidR="00B110C1">
        <w:rPr>
          <w:rFonts w:hint="default"/>
          <w:lang w:val="sk-SK"/>
        </w:rPr>
        <w:t>ta doporuč</w:t>
      </w:r>
      <w:r w:rsidRPr="0004721F" w:rsidR="00B110C1">
        <w:rPr>
          <w:rFonts w:hint="default"/>
          <w:lang w:val="sk-SK"/>
        </w:rPr>
        <w:t>enou zá</w:t>
      </w:r>
      <w:r w:rsidRPr="0004721F" w:rsidR="00B110C1">
        <w:rPr>
          <w:rFonts w:hint="default"/>
          <w:lang w:val="sk-SK"/>
        </w:rPr>
        <w:t>sielkou alebo iný</w:t>
      </w:r>
      <w:r w:rsidRPr="0004721F" w:rsidR="00B110C1">
        <w:rPr>
          <w:rFonts w:hint="default"/>
          <w:lang w:val="sk-SK"/>
        </w:rPr>
        <w:t>m spô</w:t>
      </w:r>
      <w:r w:rsidRPr="0004721F" w:rsidR="00B110C1">
        <w:rPr>
          <w:rFonts w:hint="default"/>
          <w:lang w:val="sk-SK"/>
        </w:rPr>
        <w:t>sobom, ktorý</w:t>
      </w:r>
      <w:r w:rsidRPr="0004721F" w:rsidR="00B110C1">
        <w:rPr>
          <w:rFonts w:hint="default"/>
          <w:lang w:val="sk-SK"/>
        </w:rPr>
        <w:t xml:space="preserve"> umožň</w:t>
      </w:r>
      <w:r w:rsidRPr="0004721F" w:rsidR="00B110C1">
        <w:rPr>
          <w:rFonts w:hint="default"/>
          <w:lang w:val="sk-SK"/>
        </w:rPr>
        <w:t>uje overiť</w:t>
      </w:r>
      <w:r w:rsidRPr="0004721F" w:rsidR="00B110C1">
        <w:rPr>
          <w:rFonts w:hint="default"/>
          <w:lang w:val="sk-SK"/>
        </w:rPr>
        <w:t xml:space="preserve"> snahu doruč</w:t>
      </w:r>
      <w:r w:rsidRPr="0004721F" w:rsidR="00B110C1">
        <w:rPr>
          <w:rFonts w:hint="default"/>
          <w:lang w:val="sk-SK"/>
        </w:rPr>
        <w:t>iť</w:t>
      </w:r>
      <w:r w:rsidRPr="0004721F" w:rsidR="00B110C1">
        <w:rPr>
          <w:rFonts w:hint="default"/>
          <w:lang w:val="sk-SK"/>
        </w:rPr>
        <w:t xml:space="preserve"> pí</w:t>
      </w:r>
      <w:r w:rsidRPr="0004721F" w:rsidR="00B110C1">
        <w:rPr>
          <w:rFonts w:hint="default"/>
          <w:lang w:val="sk-SK"/>
        </w:rPr>
        <w:t xml:space="preserve">somnosti. </w:t>
      </w:r>
    </w:p>
    <w:p w:rsidR="00221284" w:rsidRPr="0004721F" w:rsidP="00221284">
      <w:pPr>
        <w:pStyle w:val="ListParagraph"/>
        <w:widowControl w:val="0"/>
        <w:tabs>
          <w:tab w:val="left" w:pos="1134"/>
        </w:tabs>
        <w:autoSpaceDE w:val="0"/>
        <w:autoSpaceDN w:val="0"/>
        <w:bidi w:val="0"/>
        <w:adjustRightInd w:val="0"/>
        <w:ind w:left="709"/>
        <w:jc w:val="both"/>
        <w:rPr>
          <w:lang w:val="sk-SK"/>
        </w:rPr>
      </w:pPr>
    </w:p>
    <w:p w:rsidR="00FB4B4C" w:rsidRPr="0004721F" w:rsidP="00221284">
      <w:pPr>
        <w:pStyle w:val="ListParagraph"/>
        <w:widowControl w:val="0"/>
        <w:numPr>
          <w:numId w:val="43"/>
        </w:numPr>
        <w:tabs>
          <w:tab w:val="left" w:pos="1134"/>
        </w:tabs>
        <w:autoSpaceDE w:val="0"/>
        <w:autoSpaceDN w:val="0"/>
        <w:bidi w:val="0"/>
        <w:adjustRightInd w:val="0"/>
        <w:ind w:left="0" w:firstLine="709"/>
        <w:jc w:val="both"/>
        <w:rPr>
          <w:lang w:val="sk-SK"/>
        </w:rPr>
      </w:pPr>
      <w:r w:rsidRPr="0004721F" w:rsidR="00302545">
        <w:rPr>
          <w:rFonts w:hint="default"/>
          <w:lang w:val="sk-SK"/>
        </w:rPr>
        <w:t>Stá</w:t>
      </w:r>
      <w:r w:rsidRPr="0004721F" w:rsidR="00302545">
        <w:rPr>
          <w:rFonts w:hint="default"/>
          <w:lang w:val="sk-SK"/>
        </w:rPr>
        <w:t>ly r</w:t>
      </w:r>
      <w:r w:rsidRPr="0004721F" w:rsidR="006832CB">
        <w:rPr>
          <w:rFonts w:hint="default"/>
          <w:lang w:val="sk-SK"/>
        </w:rPr>
        <w:t>ozhodcovský</w:t>
      </w:r>
      <w:r w:rsidRPr="0004721F" w:rsidR="006832CB">
        <w:rPr>
          <w:rFonts w:hint="default"/>
          <w:lang w:val="sk-SK"/>
        </w:rPr>
        <w:t xml:space="preserve"> sú</w:t>
      </w:r>
      <w:r w:rsidRPr="0004721F" w:rsidR="006832CB">
        <w:rPr>
          <w:rFonts w:hint="default"/>
          <w:lang w:val="sk-SK"/>
        </w:rPr>
        <w:t>d doruč</w:t>
      </w:r>
      <w:r w:rsidRPr="0004721F" w:rsidR="006832CB">
        <w:rPr>
          <w:rFonts w:hint="default"/>
          <w:lang w:val="sk-SK"/>
        </w:rPr>
        <w:t>uje pí</w:t>
      </w:r>
      <w:r w:rsidRPr="0004721F" w:rsidR="006832CB">
        <w:rPr>
          <w:rFonts w:hint="default"/>
          <w:lang w:val="sk-SK"/>
        </w:rPr>
        <w:t>somnosti spotrebiteľ</w:t>
      </w:r>
      <w:r w:rsidRPr="0004721F" w:rsidR="006832CB">
        <w:rPr>
          <w:rFonts w:hint="default"/>
          <w:lang w:val="sk-SK"/>
        </w:rPr>
        <w:t>ovi do vlastný</w:t>
      </w:r>
      <w:r w:rsidRPr="0004721F" w:rsidR="006832CB">
        <w:rPr>
          <w:rFonts w:hint="default"/>
          <w:lang w:val="sk-SK"/>
        </w:rPr>
        <w:t xml:space="preserve">ch </w:t>
      </w:r>
      <w:r w:rsidRPr="0004721F" w:rsidR="006832CB">
        <w:rPr>
          <w:rFonts w:hint="default"/>
          <w:lang w:val="sk-SK"/>
        </w:rPr>
        <w:t>rú</w:t>
      </w:r>
      <w:r w:rsidRPr="0004721F" w:rsidR="006832CB">
        <w:rPr>
          <w:rFonts w:hint="default"/>
          <w:lang w:val="sk-SK"/>
        </w:rPr>
        <w:t>k</w:t>
      </w:r>
      <w:r w:rsidRPr="0004721F" w:rsidR="005A21A3">
        <w:rPr>
          <w:lang w:val="sk-SK"/>
        </w:rPr>
        <w:t xml:space="preserve"> </w:t>
      </w:r>
      <w:r w:rsidRPr="0004721F" w:rsidR="006832CB">
        <w:rPr>
          <w:rFonts w:hint="default"/>
          <w:lang w:val="sk-SK"/>
        </w:rPr>
        <w:t xml:space="preserve"> na adresu uvedenú</w:t>
      </w:r>
      <w:r w:rsidRPr="0004721F" w:rsidR="006832CB">
        <w:rPr>
          <w:rFonts w:hint="default"/>
          <w:lang w:val="sk-SK"/>
        </w:rPr>
        <w:t xml:space="preserve"> v</w:t>
      </w:r>
      <w:r w:rsidRPr="0004721F" w:rsidR="002021F7">
        <w:rPr>
          <w:lang w:val="sk-SK"/>
        </w:rPr>
        <w:t> </w:t>
      </w:r>
      <w:r w:rsidRPr="0004721F" w:rsidR="002021F7">
        <w:rPr>
          <w:rFonts w:hint="default"/>
          <w:lang w:val="sk-SK"/>
        </w:rPr>
        <w:t>spotrebiteľ</w:t>
      </w:r>
      <w:r w:rsidRPr="0004721F" w:rsidR="002021F7">
        <w:rPr>
          <w:rFonts w:hint="default"/>
          <w:lang w:val="sk-SK"/>
        </w:rPr>
        <w:t xml:space="preserve">skej </w:t>
      </w:r>
      <w:r w:rsidRPr="0004721F" w:rsidR="006832CB">
        <w:rPr>
          <w:rFonts w:hint="default"/>
          <w:lang w:val="sk-SK"/>
        </w:rPr>
        <w:t>zmluve, na ktorú</w:t>
      </w:r>
      <w:r w:rsidRPr="0004721F" w:rsidR="006832CB">
        <w:rPr>
          <w:rFonts w:hint="default"/>
          <w:lang w:val="sk-SK"/>
        </w:rPr>
        <w:t xml:space="preserve"> sa vzť</w:t>
      </w:r>
      <w:r w:rsidRPr="0004721F" w:rsidR="006832CB">
        <w:rPr>
          <w:rFonts w:hint="default"/>
          <w:lang w:val="sk-SK"/>
        </w:rPr>
        <w:t>ahuje spotrebiteľ</w:t>
      </w:r>
      <w:r w:rsidRPr="0004721F" w:rsidR="006832CB">
        <w:rPr>
          <w:rFonts w:hint="default"/>
          <w:lang w:val="sk-SK"/>
        </w:rPr>
        <w:t>ská</w:t>
      </w:r>
      <w:r w:rsidRPr="0004721F" w:rsidR="006832CB">
        <w:rPr>
          <w:rFonts w:hint="default"/>
          <w:lang w:val="sk-SK"/>
        </w:rPr>
        <w:t xml:space="preserve"> rozhodcovská</w:t>
      </w:r>
      <w:r w:rsidRPr="0004721F" w:rsidR="006832CB">
        <w:rPr>
          <w:rFonts w:hint="default"/>
          <w:lang w:val="sk-SK"/>
        </w:rPr>
        <w:t xml:space="preserve"> zmluva, alebo na inú</w:t>
      </w:r>
      <w:r w:rsidRPr="0004721F" w:rsidR="006832CB">
        <w:rPr>
          <w:rFonts w:hint="default"/>
          <w:lang w:val="sk-SK"/>
        </w:rPr>
        <w:t xml:space="preserve"> adresu ozná</w:t>
      </w:r>
      <w:r w:rsidRPr="0004721F" w:rsidR="006832CB">
        <w:rPr>
          <w:rFonts w:hint="default"/>
          <w:lang w:val="sk-SK"/>
        </w:rPr>
        <w:t>menú</w:t>
      </w:r>
      <w:r w:rsidRPr="0004721F" w:rsidR="006832CB">
        <w:rPr>
          <w:rFonts w:hint="default"/>
          <w:lang w:val="sk-SK"/>
        </w:rPr>
        <w:t xml:space="preserve"> spotrebiteľ</w:t>
      </w:r>
      <w:r w:rsidRPr="0004721F" w:rsidR="006832CB">
        <w:rPr>
          <w:rFonts w:hint="default"/>
          <w:lang w:val="sk-SK"/>
        </w:rPr>
        <w:t>om, alebo zistenú</w:t>
      </w:r>
      <w:r w:rsidRPr="0004721F" w:rsidR="006832CB">
        <w:rPr>
          <w:rFonts w:hint="default"/>
          <w:lang w:val="sk-SK"/>
        </w:rPr>
        <w:t xml:space="preserve"> </w:t>
      </w:r>
      <w:r w:rsidRPr="0004721F" w:rsidR="00302545">
        <w:rPr>
          <w:rFonts w:hint="default"/>
          <w:lang w:val="sk-SK"/>
        </w:rPr>
        <w:t>stá</w:t>
      </w:r>
      <w:r w:rsidRPr="0004721F" w:rsidR="00302545">
        <w:rPr>
          <w:rFonts w:hint="default"/>
          <w:lang w:val="sk-SK"/>
        </w:rPr>
        <w:t xml:space="preserve">lym </w:t>
      </w:r>
      <w:r w:rsidRPr="0004721F" w:rsidR="006832CB">
        <w:rPr>
          <w:rFonts w:hint="default"/>
          <w:lang w:val="sk-SK"/>
        </w:rPr>
        <w:t>rozhodcovský</w:t>
      </w:r>
      <w:r w:rsidRPr="0004721F" w:rsidR="006832CB">
        <w:rPr>
          <w:rFonts w:hint="default"/>
          <w:lang w:val="sk-SK"/>
        </w:rPr>
        <w:t>m sú</w:t>
      </w:r>
      <w:r w:rsidRPr="0004721F" w:rsidR="006832CB">
        <w:rPr>
          <w:rFonts w:hint="default"/>
          <w:lang w:val="sk-SK"/>
        </w:rPr>
        <w:t>dom</w:t>
      </w:r>
      <w:r w:rsidRPr="0004721F" w:rsidR="00BE02B5">
        <w:rPr>
          <w:lang w:val="sk-SK"/>
        </w:rPr>
        <w:t xml:space="preserve"> </w:t>
      </w:r>
      <w:r w:rsidRPr="0004721F" w:rsidR="006E3305">
        <w:rPr>
          <w:rFonts w:hint="default"/>
          <w:lang w:val="sk-SK"/>
        </w:rPr>
        <w:t>najmä</w:t>
      </w:r>
      <w:r w:rsidRPr="0004721F" w:rsidR="006E3305">
        <w:rPr>
          <w:rFonts w:hint="default"/>
          <w:lang w:val="sk-SK"/>
        </w:rPr>
        <w:t xml:space="preserve"> </w:t>
      </w:r>
      <w:r w:rsidRPr="0004721F" w:rsidR="00BE02B5">
        <w:rPr>
          <w:lang w:val="sk-SK"/>
        </w:rPr>
        <w:t>z </w:t>
      </w:r>
      <w:r w:rsidRPr="0004721F" w:rsidR="00BE02B5">
        <w:rPr>
          <w:rFonts w:hint="default"/>
          <w:lang w:val="sk-SK"/>
        </w:rPr>
        <w:t>listí</w:t>
      </w:r>
      <w:r w:rsidRPr="0004721F" w:rsidR="00BE02B5">
        <w:rPr>
          <w:rFonts w:hint="default"/>
          <w:lang w:val="sk-SK"/>
        </w:rPr>
        <w:t>n, ktoré</w:t>
      </w:r>
      <w:r w:rsidRPr="0004721F" w:rsidR="00BE02B5">
        <w:rPr>
          <w:rFonts w:hint="default"/>
          <w:lang w:val="sk-SK"/>
        </w:rPr>
        <w:t xml:space="preserve"> sú</w:t>
      </w:r>
      <w:r w:rsidRPr="0004721F" w:rsidR="00BE02B5">
        <w:rPr>
          <w:rFonts w:hint="default"/>
          <w:lang w:val="sk-SK"/>
        </w:rPr>
        <w:t xml:space="preserve"> obsahom spisu</w:t>
      </w:r>
      <w:r w:rsidRPr="0004721F" w:rsidR="006832CB">
        <w:rPr>
          <w:lang w:val="sk-SK"/>
        </w:rPr>
        <w:t xml:space="preserve">. </w:t>
      </w:r>
      <w:r w:rsidRPr="0004721F" w:rsidR="00302545">
        <w:rPr>
          <w:rFonts w:hint="default"/>
          <w:lang w:val="sk-SK"/>
        </w:rPr>
        <w:t>Stá</w:t>
      </w:r>
      <w:r w:rsidRPr="0004721F" w:rsidR="00302545">
        <w:rPr>
          <w:rFonts w:hint="default"/>
          <w:lang w:val="sk-SK"/>
        </w:rPr>
        <w:t>ly r</w:t>
      </w:r>
      <w:r w:rsidRPr="0004721F" w:rsidR="006832CB">
        <w:rPr>
          <w:rFonts w:hint="default"/>
          <w:lang w:val="sk-SK"/>
        </w:rPr>
        <w:t>ozhodcovský</w:t>
      </w:r>
      <w:r w:rsidRPr="0004721F" w:rsidR="006832CB">
        <w:rPr>
          <w:rFonts w:hint="default"/>
          <w:lang w:val="sk-SK"/>
        </w:rPr>
        <w:t xml:space="preserve"> sú</w:t>
      </w:r>
      <w:r w:rsidRPr="0004721F" w:rsidR="006832CB">
        <w:rPr>
          <w:rFonts w:hint="default"/>
          <w:lang w:val="sk-SK"/>
        </w:rPr>
        <w:t>d je</w:t>
      </w:r>
      <w:r w:rsidRPr="0004721F" w:rsidR="006832CB">
        <w:rPr>
          <w:rFonts w:hint="default"/>
          <w:lang w:val="sk-SK"/>
        </w:rPr>
        <w:t xml:space="preserve"> na úč</w:t>
      </w:r>
      <w:r w:rsidRPr="0004721F" w:rsidR="006832CB">
        <w:rPr>
          <w:rFonts w:hint="default"/>
          <w:lang w:val="sk-SK"/>
        </w:rPr>
        <w:t>ely doruč</w:t>
      </w:r>
      <w:r w:rsidRPr="0004721F" w:rsidR="006832CB">
        <w:rPr>
          <w:rFonts w:hint="default"/>
          <w:lang w:val="sk-SK"/>
        </w:rPr>
        <w:t>ovania oprá</w:t>
      </w:r>
      <w:r w:rsidRPr="0004721F" w:rsidR="006832CB">
        <w:rPr>
          <w:rFonts w:hint="default"/>
          <w:lang w:val="sk-SK"/>
        </w:rPr>
        <w:t>vnený</w:t>
      </w:r>
      <w:r w:rsidRPr="0004721F" w:rsidR="006832CB">
        <w:rPr>
          <w:rFonts w:hint="default"/>
          <w:lang w:val="sk-SK"/>
        </w:rPr>
        <w:t xml:space="preserve"> pož</w:t>
      </w:r>
      <w:r w:rsidRPr="0004721F" w:rsidR="006832CB">
        <w:rPr>
          <w:rFonts w:hint="default"/>
          <w:lang w:val="sk-SK"/>
        </w:rPr>
        <w:t>iadať</w:t>
      </w:r>
      <w:r w:rsidRPr="0004721F" w:rsidR="006832CB">
        <w:rPr>
          <w:rFonts w:hint="default"/>
          <w:lang w:val="sk-SK"/>
        </w:rPr>
        <w:t xml:space="preserve"> </w:t>
      </w:r>
      <w:r w:rsidRPr="0004721F" w:rsidR="00463A70">
        <w:rPr>
          <w:lang w:val="sk-SK"/>
        </w:rPr>
        <w:t>bezplatne o </w:t>
      </w:r>
      <w:r w:rsidRPr="0004721F" w:rsidR="00463A70">
        <w:rPr>
          <w:rFonts w:hint="default"/>
          <w:lang w:val="sk-SK"/>
        </w:rPr>
        <w:t>súč</w:t>
      </w:r>
      <w:r w:rsidRPr="0004721F" w:rsidR="00463A70">
        <w:rPr>
          <w:rFonts w:hint="default"/>
          <w:lang w:val="sk-SK"/>
        </w:rPr>
        <w:t>innosť</w:t>
      </w:r>
      <w:r w:rsidRPr="0004721F" w:rsidR="00463A70">
        <w:rPr>
          <w:rFonts w:hint="default"/>
          <w:lang w:val="sk-SK"/>
        </w:rPr>
        <w:t xml:space="preserve"> pri zisť</w:t>
      </w:r>
      <w:r w:rsidRPr="0004721F" w:rsidR="00463A70">
        <w:rPr>
          <w:rFonts w:hint="default"/>
          <w:lang w:val="sk-SK"/>
        </w:rPr>
        <w:t>ovaní</w:t>
      </w:r>
      <w:r w:rsidRPr="0004721F" w:rsidR="00463A70">
        <w:rPr>
          <w:rFonts w:hint="default"/>
          <w:lang w:val="sk-SK"/>
        </w:rPr>
        <w:t xml:space="preserve"> adresy spotrebiteľ</w:t>
      </w:r>
      <w:r w:rsidRPr="0004721F" w:rsidR="00463A70">
        <w:rPr>
          <w:rFonts w:hint="default"/>
          <w:lang w:val="sk-SK"/>
        </w:rPr>
        <w:t>a register obyvateľ</w:t>
      </w:r>
      <w:r w:rsidRPr="0004721F" w:rsidR="00463A70">
        <w:rPr>
          <w:rFonts w:hint="default"/>
          <w:lang w:val="sk-SK"/>
        </w:rPr>
        <w:t>ov Slovenskej republik</w:t>
      </w:r>
      <w:r w:rsidRPr="0004721F" w:rsidR="00221284">
        <w:rPr>
          <w:lang w:val="sk-SK"/>
        </w:rPr>
        <w:t>y.</w:t>
      </w:r>
      <w:r>
        <w:rPr>
          <w:rStyle w:val="FootnoteReference"/>
          <w:rtl w:val="0"/>
          <w:lang w:val="sk-SK"/>
        </w:rPr>
        <w:footnoteReference w:id="21"/>
      </w:r>
      <w:r w:rsidRPr="0004721F" w:rsidR="002345AA">
        <w:rPr>
          <w:lang w:val="sk-SK"/>
        </w:rPr>
        <w:t>)</w:t>
      </w:r>
      <w:r w:rsidRPr="0004721F" w:rsidR="006832CB">
        <w:rPr>
          <w:rFonts w:hint="default"/>
          <w:lang w:val="sk-SK"/>
        </w:rPr>
        <w:t xml:space="preserve"> Ak sa nepodarilo doruč</w:t>
      </w:r>
      <w:r w:rsidRPr="0004721F" w:rsidR="006832CB">
        <w:rPr>
          <w:rFonts w:hint="default"/>
          <w:lang w:val="sk-SK"/>
        </w:rPr>
        <w:t>iť</w:t>
      </w:r>
      <w:r w:rsidRPr="0004721F" w:rsidR="006832CB">
        <w:rPr>
          <w:rFonts w:hint="default"/>
          <w:lang w:val="sk-SK"/>
        </w:rPr>
        <w:t xml:space="preserve"> pí</w:t>
      </w:r>
      <w:r w:rsidRPr="0004721F" w:rsidR="006832CB">
        <w:rPr>
          <w:rFonts w:hint="default"/>
          <w:lang w:val="sk-SK"/>
        </w:rPr>
        <w:t>somnosť</w:t>
      </w:r>
      <w:r w:rsidRPr="0004721F" w:rsidR="006832CB">
        <w:rPr>
          <w:rFonts w:hint="default"/>
          <w:lang w:val="sk-SK"/>
        </w:rPr>
        <w:t xml:space="preserve"> spotrebiteľ</w:t>
      </w:r>
      <w:r w:rsidRPr="0004721F" w:rsidR="006832CB">
        <w:rPr>
          <w:rFonts w:hint="default"/>
          <w:lang w:val="sk-SK"/>
        </w:rPr>
        <w:t>ovi na ž</w:t>
      </w:r>
      <w:r w:rsidRPr="0004721F" w:rsidR="006832CB">
        <w:rPr>
          <w:rFonts w:hint="default"/>
          <w:lang w:val="sk-SK"/>
        </w:rPr>
        <w:t>iadnu z</w:t>
      </w:r>
      <w:r w:rsidRPr="0004721F" w:rsidR="000F58E8">
        <w:rPr>
          <w:lang w:val="sk-SK"/>
        </w:rPr>
        <w:t> </w:t>
      </w:r>
      <w:r w:rsidRPr="0004721F" w:rsidR="000F58E8">
        <w:rPr>
          <w:rFonts w:hint="default"/>
          <w:lang w:val="sk-SK"/>
        </w:rPr>
        <w:t>uvedený</w:t>
      </w:r>
      <w:r w:rsidRPr="0004721F" w:rsidR="000F58E8">
        <w:rPr>
          <w:rFonts w:hint="default"/>
          <w:lang w:val="sk-SK"/>
        </w:rPr>
        <w:t>ch alebo zistený</w:t>
      </w:r>
      <w:r w:rsidRPr="0004721F" w:rsidR="000F58E8">
        <w:rPr>
          <w:rFonts w:hint="default"/>
          <w:lang w:val="sk-SK"/>
        </w:rPr>
        <w:t xml:space="preserve">ch </w:t>
      </w:r>
      <w:r w:rsidRPr="0004721F" w:rsidR="006832CB">
        <w:rPr>
          <w:rFonts w:hint="default"/>
          <w:lang w:val="sk-SK"/>
        </w:rPr>
        <w:t>adries, považ</w:t>
      </w:r>
      <w:r w:rsidRPr="0004721F" w:rsidR="006832CB">
        <w:rPr>
          <w:rFonts w:hint="default"/>
          <w:lang w:val="sk-SK"/>
        </w:rPr>
        <w:t>uj</w:t>
      </w:r>
      <w:r w:rsidRPr="0004721F" w:rsidR="00313158">
        <w:rPr>
          <w:lang w:val="sk-SK"/>
        </w:rPr>
        <w:t>e</w:t>
      </w:r>
      <w:r w:rsidRPr="0004721F" w:rsidR="006832CB">
        <w:rPr>
          <w:rFonts w:hint="default"/>
          <w:lang w:val="sk-SK"/>
        </w:rPr>
        <w:t xml:space="preserve"> sa pí</w:t>
      </w:r>
      <w:r w:rsidRPr="0004721F" w:rsidR="006832CB">
        <w:rPr>
          <w:rFonts w:hint="default"/>
          <w:lang w:val="sk-SK"/>
        </w:rPr>
        <w:t>somnos</w:t>
      </w:r>
      <w:r w:rsidRPr="0004721F" w:rsidR="00313158">
        <w:rPr>
          <w:rFonts w:hint="default"/>
          <w:lang w:val="sk-SK"/>
        </w:rPr>
        <w:t>ť</w:t>
      </w:r>
      <w:r w:rsidRPr="0004721F" w:rsidR="006832CB">
        <w:rPr>
          <w:rFonts w:hint="default"/>
          <w:lang w:val="sk-SK"/>
        </w:rPr>
        <w:t xml:space="preserve"> za doruč</w:t>
      </w:r>
      <w:r w:rsidRPr="0004721F" w:rsidR="006832CB">
        <w:rPr>
          <w:rFonts w:hint="default"/>
          <w:lang w:val="sk-SK"/>
        </w:rPr>
        <w:t>en</w:t>
      </w:r>
      <w:r w:rsidRPr="0004721F" w:rsidR="00313158">
        <w:rPr>
          <w:rFonts w:hint="default"/>
          <w:lang w:val="sk-SK"/>
        </w:rPr>
        <w:t>ú</w:t>
      </w:r>
      <w:r w:rsidRPr="0004721F" w:rsidR="006832CB">
        <w:rPr>
          <w:lang w:val="sk-SK"/>
        </w:rPr>
        <w:t xml:space="preserve"> </w:t>
      </w:r>
      <w:r w:rsidRPr="0004721F" w:rsidR="00DA3358">
        <w:rPr>
          <w:rFonts w:hint="default"/>
          <w:lang w:val="sk-SK"/>
        </w:rPr>
        <w:t>po siedmich dň</w:t>
      </w:r>
      <w:r w:rsidRPr="0004721F" w:rsidR="00DA3358">
        <w:rPr>
          <w:rFonts w:hint="default"/>
          <w:lang w:val="sk-SK"/>
        </w:rPr>
        <w:t>och od vrá</w:t>
      </w:r>
      <w:r w:rsidRPr="0004721F" w:rsidR="00DA3358">
        <w:rPr>
          <w:rFonts w:hint="default"/>
          <w:lang w:val="sk-SK"/>
        </w:rPr>
        <w:t>tenia nedoruč</w:t>
      </w:r>
      <w:r w:rsidRPr="0004721F" w:rsidR="00DA3358">
        <w:rPr>
          <w:rFonts w:hint="default"/>
          <w:lang w:val="sk-SK"/>
        </w:rPr>
        <w:t>enej zá</w:t>
      </w:r>
      <w:r w:rsidRPr="0004721F" w:rsidR="00DA3358">
        <w:rPr>
          <w:rFonts w:hint="default"/>
          <w:lang w:val="sk-SK"/>
        </w:rPr>
        <w:t xml:space="preserve">sielky </w:t>
      </w:r>
      <w:r w:rsidRPr="0004721F" w:rsidR="000F58E8">
        <w:rPr>
          <w:rFonts w:hint="default"/>
          <w:lang w:val="sk-SK"/>
        </w:rPr>
        <w:t>stá</w:t>
      </w:r>
      <w:r w:rsidRPr="0004721F" w:rsidR="000F58E8">
        <w:rPr>
          <w:rFonts w:hint="default"/>
          <w:lang w:val="sk-SK"/>
        </w:rPr>
        <w:t xml:space="preserve">lemu </w:t>
      </w:r>
      <w:r w:rsidRPr="0004721F" w:rsidR="006832CB">
        <w:rPr>
          <w:lang w:val="sk-SK"/>
        </w:rPr>
        <w:t>rozhodcovsk</w:t>
      </w:r>
      <w:r w:rsidRPr="0004721F" w:rsidR="006832CB">
        <w:rPr>
          <w:rFonts w:hint="default"/>
          <w:lang w:val="sk-SK"/>
        </w:rPr>
        <w:t>é</w:t>
      </w:r>
      <w:r w:rsidRPr="0004721F" w:rsidR="006832CB">
        <w:rPr>
          <w:rFonts w:hint="default"/>
          <w:lang w:val="sk-SK"/>
        </w:rPr>
        <w:t>mu sú</w:t>
      </w:r>
      <w:r w:rsidRPr="0004721F" w:rsidR="006832CB">
        <w:rPr>
          <w:rFonts w:hint="default"/>
          <w:lang w:val="sk-SK"/>
        </w:rPr>
        <w:t xml:space="preserve">du aj </w:t>
      </w:r>
      <w:r w:rsidR="00D5756F">
        <w:rPr>
          <w:lang w:val="sk-SK"/>
        </w:rPr>
        <w:t>vtedy</w:t>
      </w:r>
      <w:r w:rsidRPr="0004721F" w:rsidR="006832CB">
        <w:rPr>
          <w:lang w:val="sk-SK"/>
        </w:rPr>
        <w:t xml:space="preserve">, ak sa </w:t>
      </w:r>
      <w:r w:rsidRPr="0004721F" w:rsidR="000F58E8">
        <w:rPr>
          <w:rFonts w:hint="default"/>
          <w:lang w:val="sk-SK"/>
        </w:rPr>
        <w:t>pí</w:t>
      </w:r>
      <w:r w:rsidRPr="0004721F" w:rsidR="000F58E8">
        <w:rPr>
          <w:rFonts w:hint="default"/>
          <w:lang w:val="sk-SK"/>
        </w:rPr>
        <w:t>somnosť</w:t>
      </w:r>
      <w:r w:rsidRPr="0004721F" w:rsidR="000F58E8">
        <w:rPr>
          <w:rFonts w:hint="default"/>
          <w:lang w:val="sk-SK"/>
        </w:rPr>
        <w:t xml:space="preserve"> </w:t>
      </w:r>
      <w:r w:rsidRPr="0004721F" w:rsidR="006832CB">
        <w:rPr>
          <w:rFonts w:hint="default"/>
          <w:lang w:val="sk-SK"/>
        </w:rPr>
        <w:t>vrá</w:t>
      </w:r>
      <w:r w:rsidRPr="0004721F" w:rsidR="006832CB">
        <w:rPr>
          <w:rFonts w:hint="default"/>
          <w:lang w:val="sk-SK"/>
        </w:rPr>
        <w:t>ti ako nedoruč</w:t>
      </w:r>
      <w:r w:rsidRPr="0004721F" w:rsidR="006832CB">
        <w:rPr>
          <w:rFonts w:hint="default"/>
          <w:lang w:val="sk-SK"/>
        </w:rPr>
        <w:t>ená</w:t>
      </w:r>
      <w:r w:rsidRPr="0004721F" w:rsidR="000F58E8">
        <w:rPr>
          <w:lang w:val="sk-SK"/>
        </w:rPr>
        <w:t>.</w:t>
      </w:r>
    </w:p>
    <w:p w:rsidR="00FB4B4C" w:rsidRPr="0004721F" w:rsidP="00FB4B4C">
      <w:pPr>
        <w:pStyle w:val="ListParagraph"/>
        <w:bidi w:val="0"/>
        <w:rPr>
          <w:lang w:val="sk-SK"/>
        </w:rPr>
      </w:pPr>
    </w:p>
    <w:p w:rsidR="00176605" w:rsidRPr="0004721F" w:rsidP="00E84B4E">
      <w:pPr>
        <w:pStyle w:val="ListParagraph"/>
        <w:widowControl w:val="0"/>
        <w:numPr>
          <w:numId w:val="43"/>
        </w:numPr>
        <w:tabs>
          <w:tab w:val="left" w:pos="1134"/>
        </w:tabs>
        <w:autoSpaceDE w:val="0"/>
        <w:autoSpaceDN w:val="0"/>
        <w:bidi w:val="0"/>
        <w:adjustRightInd w:val="0"/>
        <w:ind w:left="0" w:firstLine="709"/>
        <w:jc w:val="both"/>
        <w:rPr>
          <w:lang w:val="sk-SK"/>
        </w:rPr>
      </w:pPr>
      <w:r w:rsidRPr="0004721F" w:rsidR="00463A70">
        <w:rPr>
          <w:rFonts w:hint="default"/>
          <w:lang w:val="sk-SK"/>
        </w:rPr>
        <w:t>Pí</w:t>
      </w:r>
      <w:r w:rsidRPr="0004721F" w:rsidR="00463A70">
        <w:rPr>
          <w:rFonts w:hint="default"/>
          <w:lang w:val="sk-SK"/>
        </w:rPr>
        <w:t>somnosti s vý</w:t>
      </w:r>
      <w:r w:rsidRPr="0004721F" w:rsidR="00463A70">
        <w:rPr>
          <w:rFonts w:hint="default"/>
          <w:lang w:val="sk-SK"/>
        </w:rPr>
        <w:t xml:space="preserve">nimkou </w:t>
      </w:r>
      <w:r w:rsidR="004A47A0">
        <w:rPr>
          <w:rFonts w:hint="default"/>
          <w:lang w:val="sk-SK"/>
        </w:rPr>
        <w:t>ž</w:t>
      </w:r>
      <w:r w:rsidR="004A47A0">
        <w:rPr>
          <w:rFonts w:hint="default"/>
          <w:lang w:val="sk-SK"/>
        </w:rPr>
        <w:t xml:space="preserve">aloby a </w:t>
      </w:r>
      <w:r w:rsidRPr="0004721F" w:rsidR="00463A70">
        <w:rPr>
          <w:rFonts w:hint="default"/>
          <w:lang w:val="sk-SK"/>
        </w:rPr>
        <w:t>rozhodnutí</w:t>
      </w:r>
      <w:r w:rsidRPr="0004721F" w:rsidR="00463A70">
        <w:rPr>
          <w:rFonts w:hint="default"/>
          <w:lang w:val="sk-SK"/>
        </w:rPr>
        <w:t xml:space="preserve">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mož</w:t>
      </w:r>
      <w:r w:rsidRPr="0004721F" w:rsidR="00463A70">
        <w:rPr>
          <w:rFonts w:hint="default"/>
          <w:lang w:val="sk-SK"/>
        </w:rPr>
        <w:t>no doruč</w:t>
      </w:r>
      <w:r w:rsidRPr="0004721F" w:rsidR="00463A70">
        <w:rPr>
          <w:rFonts w:hint="default"/>
          <w:lang w:val="sk-SK"/>
        </w:rPr>
        <w:t>ovať</w:t>
      </w:r>
      <w:r w:rsidRPr="0004721F" w:rsidR="00463A70">
        <w:rPr>
          <w:rFonts w:hint="default"/>
          <w:lang w:val="sk-SK"/>
        </w:rPr>
        <w:t xml:space="preserve"> aj elektronický</w:t>
      </w:r>
      <w:r w:rsidRPr="0004721F" w:rsidR="00463A70">
        <w:rPr>
          <w:rFonts w:hint="default"/>
          <w:lang w:val="sk-SK"/>
        </w:rPr>
        <w:t>mi prostriedkami, ak úč</w:t>
      </w:r>
      <w:r w:rsidRPr="0004721F" w:rsidR="00463A70">
        <w:rPr>
          <w:rFonts w:hint="default"/>
          <w:lang w:val="sk-SK"/>
        </w:rPr>
        <w:t>astní</w:t>
      </w:r>
      <w:r w:rsidRPr="0004721F" w:rsidR="00463A70">
        <w:rPr>
          <w:rFonts w:hint="default"/>
          <w:lang w:val="sk-SK"/>
        </w:rPr>
        <w:t xml:space="preserve">k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463A70">
        <w:rPr>
          <w:rFonts w:hint="default"/>
          <w:lang w:val="sk-SK"/>
        </w:rPr>
        <w:t>rozhodcovské</w:t>
      </w:r>
      <w:r w:rsidRPr="0004721F" w:rsidR="00463A70">
        <w:rPr>
          <w:rFonts w:hint="default"/>
          <w:lang w:val="sk-SK"/>
        </w:rPr>
        <w:t>ho konania ozná</w:t>
      </w:r>
      <w:r w:rsidRPr="0004721F" w:rsidR="00463A70">
        <w:rPr>
          <w:rFonts w:hint="default"/>
          <w:lang w:val="sk-SK"/>
        </w:rPr>
        <w:t xml:space="preserve">mi </w:t>
      </w:r>
      <w:r w:rsidRPr="0004721F" w:rsidR="001B689E">
        <w:rPr>
          <w:rFonts w:hint="default"/>
          <w:lang w:val="sk-SK"/>
        </w:rPr>
        <w:t>stá</w:t>
      </w:r>
      <w:r w:rsidRPr="0004721F" w:rsidR="001B689E">
        <w:rPr>
          <w:rFonts w:hint="default"/>
          <w:lang w:val="sk-SK"/>
        </w:rPr>
        <w:t xml:space="preserve">lemu </w:t>
      </w:r>
      <w:r w:rsidRPr="0004721F" w:rsidR="00AC7D31">
        <w:rPr>
          <w:lang w:val="sk-SK"/>
        </w:rPr>
        <w:t>rozhodco</w:t>
      </w:r>
      <w:r w:rsidRPr="0004721F" w:rsidR="00AC7D31">
        <w:rPr>
          <w:rFonts w:hint="default"/>
          <w:lang w:val="sk-SK"/>
        </w:rPr>
        <w:t>vské</w:t>
      </w:r>
      <w:r w:rsidRPr="0004721F" w:rsidR="00AC7D31">
        <w:rPr>
          <w:rFonts w:hint="default"/>
          <w:lang w:val="sk-SK"/>
        </w:rPr>
        <w:t>mu sú</w:t>
      </w:r>
      <w:r w:rsidRPr="0004721F" w:rsidR="00AC7D31">
        <w:rPr>
          <w:rFonts w:hint="default"/>
          <w:lang w:val="sk-SK"/>
        </w:rPr>
        <w:t xml:space="preserve">du </w:t>
      </w:r>
      <w:r w:rsidRPr="0004721F" w:rsidR="00D90BCC">
        <w:rPr>
          <w:rFonts w:hint="default"/>
          <w:lang w:val="sk-SK"/>
        </w:rPr>
        <w:t>adresu na zasielanie pí</w:t>
      </w:r>
      <w:r w:rsidRPr="0004721F" w:rsidR="00D90BCC">
        <w:rPr>
          <w:rFonts w:hint="default"/>
          <w:lang w:val="sk-SK"/>
        </w:rPr>
        <w:t>somností</w:t>
      </w:r>
      <w:r w:rsidRPr="0004721F" w:rsidR="00D90BCC">
        <w:rPr>
          <w:rFonts w:hint="default"/>
          <w:lang w:val="sk-SK"/>
        </w:rPr>
        <w:t xml:space="preserve"> elektronický</w:t>
      </w:r>
      <w:r w:rsidRPr="0004721F" w:rsidR="00D90BCC">
        <w:rPr>
          <w:rFonts w:hint="default"/>
          <w:lang w:val="sk-SK"/>
        </w:rPr>
        <w:t>mi prostr</w:t>
      </w:r>
      <w:r w:rsidRPr="0004721F" w:rsidR="006832CB">
        <w:rPr>
          <w:lang w:val="sk-SK"/>
        </w:rPr>
        <w:t xml:space="preserve">iedkami </w:t>
      </w:r>
      <w:r w:rsidRPr="0004721F" w:rsidR="00642E51">
        <w:rPr>
          <w:lang w:val="sk-SK"/>
        </w:rPr>
        <w:t>a </w:t>
      </w:r>
      <w:r w:rsidRPr="0004721F" w:rsidR="00642E51">
        <w:rPr>
          <w:rFonts w:hint="default"/>
          <w:lang w:val="sk-SK"/>
        </w:rPr>
        <w:t>pož</w:t>
      </w:r>
      <w:r w:rsidRPr="0004721F" w:rsidR="00642E51">
        <w:rPr>
          <w:rFonts w:hint="default"/>
          <w:lang w:val="sk-SK"/>
        </w:rPr>
        <w:t>iada o </w:t>
      </w:r>
      <w:r w:rsidRPr="0004721F" w:rsidR="00642E51">
        <w:rPr>
          <w:rFonts w:hint="default"/>
          <w:lang w:val="sk-SK"/>
        </w:rPr>
        <w:t>zasielanie pí</w:t>
      </w:r>
      <w:r w:rsidRPr="0004721F" w:rsidR="00642E51">
        <w:rPr>
          <w:rFonts w:hint="default"/>
          <w:lang w:val="sk-SK"/>
        </w:rPr>
        <w:t>somností</w:t>
      </w:r>
      <w:r w:rsidRPr="0004721F" w:rsidR="00642E51">
        <w:rPr>
          <w:rFonts w:hint="default"/>
          <w:lang w:val="sk-SK"/>
        </w:rPr>
        <w:t xml:space="preserve"> vý</w:t>
      </w:r>
      <w:r w:rsidRPr="0004721F" w:rsidR="00642E51">
        <w:rPr>
          <w:rFonts w:hint="default"/>
          <w:lang w:val="sk-SK"/>
        </w:rPr>
        <w:t>luč</w:t>
      </w:r>
      <w:r w:rsidRPr="0004721F" w:rsidR="00642E51">
        <w:rPr>
          <w:rFonts w:hint="default"/>
          <w:lang w:val="sk-SK"/>
        </w:rPr>
        <w:t>ne elektronický</w:t>
      </w:r>
      <w:r w:rsidRPr="0004721F" w:rsidR="00642E51">
        <w:rPr>
          <w:rFonts w:hint="default"/>
          <w:lang w:val="sk-SK"/>
        </w:rPr>
        <w:t>mi prostriedkami, alebo ak strany v </w:t>
      </w:r>
      <w:r w:rsidRPr="0004721F" w:rsidR="00642E51">
        <w:rPr>
          <w:rFonts w:hint="default"/>
          <w:lang w:val="sk-SK"/>
        </w:rPr>
        <w:t>rozhodcovskej zmluve uviedli adresu na zasielanie pí</w:t>
      </w:r>
      <w:r w:rsidRPr="0004721F" w:rsidR="00642E51">
        <w:rPr>
          <w:rFonts w:hint="default"/>
          <w:lang w:val="sk-SK"/>
        </w:rPr>
        <w:t>somností</w:t>
      </w:r>
      <w:r w:rsidRPr="0004721F" w:rsidR="00642E51">
        <w:rPr>
          <w:rFonts w:hint="default"/>
          <w:lang w:val="sk-SK"/>
        </w:rPr>
        <w:t xml:space="preserve"> elektronický</w:t>
      </w:r>
      <w:r w:rsidRPr="0004721F" w:rsidR="00642E51">
        <w:rPr>
          <w:rFonts w:hint="default"/>
          <w:lang w:val="sk-SK"/>
        </w:rPr>
        <w:t>mi prostriedkami a d</w:t>
      </w:r>
      <w:r w:rsidRPr="0004721F" w:rsidR="00642E51">
        <w:rPr>
          <w:rFonts w:hint="default"/>
          <w:lang w:val="sk-SK"/>
        </w:rPr>
        <w:t>ohodli elektronický</w:t>
      </w:r>
      <w:r w:rsidRPr="0004721F" w:rsidR="00642E51">
        <w:rPr>
          <w:rFonts w:hint="default"/>
          <w:lang w:val="sk-SK"/>
        </w:rPr>
        <w:t xml:space="preserve"> spô</w:t>
      </w:r>
      <w:r w:rsidRPr="0004721F" w:rsidR="00642E51">
        <w:rPr>
          <w:rFonts w:hint="default"/>
          <w:lang w:val="sk-SK"/>
        </w:rPr>
        <w:t>sob zasielania pí</w:t>
      </w:r>
      <w:r w:rsidRPr="0004721F" w:rsidR="00642E51">
        <w:rPr>
          <w:rFonts w:hint="default"/>
          <w:lang w:val="sk-SK"/>
        </w:rPr>
        <w:t>somností</w:t>
      </w:r>
      <w:r w:rsidRPr="0004721F" w:rsidR="00463A70">
        <w:rPr>
          <w:rFonts w:hint="default"/>
          <w:lang w:val="sk-SK"/>
        </w:rPr>
        <w:t>. Pí</w:t>
      </w:r>
      <w:r w:rsidRPr="0004721F" w:rsidR="00463A70">
        <w:rPr>
          <w:rFonts w:hint="default"/>
          <w:lang w:val="sk-SK"/>
        </w:rPr>
        <w:t>somnosť</w:t>
      </w:r>
      <w:r w:rsidRPr="0004721F" w:rsidR="00463A70">
        <w:rPr>
          <w:rFonts w:hint="default"/>
          <w:lang w:val="sk-SK"/>
        </w:rPr>
        <w:t xml:space="preserve">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sa považ</w:t>
      </w:r>
      <w:r w:rsidRPr="0004721F" w:rsidR="00463A70">
        <w:rPr>
          <w:rFonts w:hint="default"/>
          <w:lang w:val="sk-SK"/>
        </w:rPr>
        <w:t>uje za doruč</w:t>
      </w:r>
      <w:r w:rsidRPr="0004721F" w:rsidR="00463A70">
        <w:rPr>
          <w:rFonts w:hint="default"/>
          <w:lang w:val="sk-SK"/>
        </w:rPr>
        <w:t>enú</w:t>
      </w:r>
      <w:r w:rsidRPr="0004721F" w:rsidR="00463A70">
        <w:rPr>
          <w:rFonts w:hint="default"/>
          <w:lang w:val="sk-SK"/>
        </w:rPr>
        <w:t xml:space="preserve"> piaty deň</w:t>
      </w:r>
      <w:r w:rsidRPr="0004721F" w:rsidR="00463A70">
        <w:rPr>
          <w:rFonts w:hint="default"/>
          <w:lang w:val="sk-SK"/>
        </w:rPr>
        <w:t xml:space="preserve"> od jej odoslania, aj keď</w:t>
      </w:r>
      <w:r w:rsidRPr="0004721F" w:rsidR="00463A70">
        <w:rPr>
          <w:rFonts w:hint="default"/>
          <w:lang w:val="sk-SK"/>
        </w:rPr>
        <w:t xml:space="preserve"> ju adresá</w:t>
      </w:r>
      <w:r w:rsidRPr="0004721F" w:rsidR="00463A70">
        <w:rPr>
          <w:rFonts w:hint="default"/>
          <w:lang w:val="sk-SK"/>
        </w:rPr>
        <w:t>t neprečí</w:t>
      </w:r>
      <w:r w:rsidRPr="0004721F" w:rsidR="00463A70">
        <w:rPr>
          <w:rFonts w:hint="default"/>
          <w:lang w:val="sk-SK"/>
        </w:rPr>
        <w:t xml:space="preserve">tal. </w:t>
      </w:r>
      <w:r w:rsidRPr="0004721F" w:rsidR="003118C6">
        <w:rPr>
          <w:rFonts w:hint="default"/>
          <w:lang w:val="sk-SK"/>
        </w:rPr>
        <w:t>Doruč</w:t>
      </w:r>
      <w:r w:rsidRPr="0004721F" w:rsidR="003118C6">
        <w:rPr>
          <w:rFonts w:hint="default"/>
          <w:lang w:val="sk-SK"/>
        </w:rPr>
        <w:t>ovanie na elektronickú</w:t>
      </w:r>
      <w:r w:rsidRPr="0004721F" w:rsidR="003118C6">
        <w:rPr>
          <w:rFonts w:hint="default"/>
          <w:lang w:val="sk-SK"/>
        </w:rPr>
        <w:t xml:space="preserve"> adresu uvedenú</w:t>
      </w:r>
      <w:r w:rsidRPr="0004721F" w:rsidR="003118C6">
        <w:rPr>
          <w:rFonts w:hint="default"/>
          <w:lang w:val="sk-SK"/>
        </w:rPr>
        <w:t xml:space="preserve"> v</w:t>
      </w:r>
      <w:r w:rsidRPr="0004721F" w:rsidR="007A2A17">
        <w:rPr>
          <w:lang w:val="sk-SK"/>
        </w:rPr>
        <w:t> </w:t>
      </w:r>
      <w:r w:rsidRPr="0004721F" w:rsidR="007A2A17">
        <w:rPr>
          <w:rFonts w:hint="default"/>
          <w:lang w:val="sk-SK"/>
        </w:rPr>
        <w:t>spotrebiteľ</w:t>
      </w:r>
      <w:r w:rsidRPr="0004721F" w:rsidR="007A2A17">
        <w:rPr>
          <w:rFonts w:hint="default"/>
          <w:lang w:val="sk-SK"/>
        </w:rPr>
        <w:t xml:space="preserve">skej </w:t>
      </w:r>
      <w:r w:rsidRPr="0004721F" w:rsidR="003118C6">
        <w:rPr>
          <w:rFonts w:hint="default"/>
          <w:lang w:val="sk-SK"/>
        </w:rPr>
        <w:t>rozhodcovskej zmluve je ú</w:t>
      </w:r>
      <w:r w:rsidRPr="0004721F" w:rsidR="003118C6">
        <w:rPr>
          <w:rFonts w:hint="default"/>
          <w:lang w:val="sk-SK"/>
        </w:rPr>
        <w:t>č</w:t>
      </w:r>
      <w:r w:rsidRPr="0004721F" w:rsidR="003118C6">
        <w:rPr>
          <w:rFonts w:hint="default"/>
          <w:lang w:val="sk-SK"/>
        </w:rPr>
        <w:t>inné</w:t>
      </w:r>
      <w:r w:rsidRPr="0004721F" w:rsidR="003118C6">
        <w:rPr>
          <w:rFonts w:hint="default"/>
          <w:lang w:val="sk-SK"/>
        </w:rPr>
        <w:t>, iba ak úč</w:t>
      </w:r>
      <w:r w:rsidRPr="0004721F" w:rsidR="003118C6">
        <w:rPr>
          <w:rFonts w:hint="default"/>
          <w:lang w:val="sk-SK"/>
        </w:rPr>
        <w:t>astní</w:t>
      </w:r>
      <w:r w:rsidRPr="0004721F" w:rsidR="003118C6">
        <w:rPr>
          <w:rFonts w:hint="default"/>
          <w:lang w:val="sk-SK"/>
        </w:rPr>
        <w:t xml:space="preserve">k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8007A7">
        <w:rPr>
          <w:rFonts w:hint="default"/>
          <w:lang w:val="sk-SK"/>
        </w:rPr>
        <w:t>rozhodcovské</w:t>
      </w:r>
      <w:r w:rsidRPr="0004721F" w:rsidR="008007A7">
        <w:rPr>
          <w:rFonts w:hint="default"/>
          <w:lang w:val="sk-SK"/>
        </w:rPr>
        <w:t xml:space="preserve">ho konania </w:t>
      </w:r>
      <w:r w:rsidRPr="0004721F" w:rsidR="003118C6">
        <w:rPr>
          <w:rFonts w:hint="default"/>
          <w:lang w:val="sk-SK"/>
        </w:rPr>
        <w:t>ď</w:t>
      </w:r>
      <w:r w:rsidRPr="0004721F" w:rsidR="003118C6">
        <w:rPr>
          <w:rFonts w:hint="default"/>
          <w:lang w:val="sk-SK"/>
        </w:rPr>
        <w:t>alš</w:t>
      </w:r>
      <w:r w:rsidRPr="0004721F" w:rsidR="003118C6">
        <w:rPr>
          <w:rFonts w:hint="default"/>
          <w:lang w:val="sk-SK"/>
        </w:rPr>
        <w:t>ou elektronickou komuniká</w:t>
      </w:r>
      <w:r w:rsidRPr="0004721F" w:rsidR="003118C6">
        <w:rPr>
          <w:rFonts w:hint="default"/>
          <w:lang w:val="sk-SK"/>
        </w:rPr>
        <w:t>ciou potvrdí</w:t>
      </w:r>
      <w:r w:rsidRPr="0004721F" w:rsidR="003118C6">
        <w:rPr>
          <w:rFonts w:hint="default"/>
          <w:lang w:val="sk-SK"/>
        </w:rPr>
        <w:t xml:space="preserve"> aktuá</w:t>
      </w:r>
      <w:r w:rsidRPr="0004721F" w:rsidR="003118C6">
        <w:rPr>
          <w:rFonts w:hint="default"/>
          <w:lang w:val="sk-SK"/>
        </w:rPr>
        <w:t>lnosť</w:t>
      </w:r>
      <w:r w:rsidRPr="0004721F" w:rsidR="003118C6">
        <w:rPr>
          <w:rFonts w:hint="default"/>
          <w:lang w:val="sk-SK"/>
        </w:rPr>
        <w:t xml:space="preserve"> elektronickej adresy.</w:t>
      </w:r>
    </w:p>
    <w:p w:rsidR="00FC1BD6" w:rsidRPr="0004721F" w:rsidP="00FC1BD6">
      <w:pPr>
        <w:pStyle w:val="ListParagraph"/>
        <w:bidi w:val="0"/>
        <w:rPr>
          <w:lang w:val="sk-SK"/>
        </w:rPr>
      </w:pPr>
    </w:p>
    <w:p w:rsidR="00FB4B4C" w:rsidRPr="0004721F" w:rsidP="00E84B4E">
      <w:pPr>
        <w:pStyle w:val="ListParagraph"/>
        <w:numPr>
          <w:numId w:val="43"/>
        </w:numPr>
        <w:tabs>
          <w:tab w:val="left" w:pos="426"/>
          <w:tab w:val="left" w:pos="1134"/>
        </w:tabs>
        <w:bidi w:val="0"/>
        <w:ind w:left="0" w:firstLine="709"/>
        <w:jc w:val="both"/>
        <w:rPr>
          <w:iCs/>
          <w:lang w:val="sk-SK"/>
        </w:rPr>
      </w:pPr>
      <w:r w:rsidRPr="0004721F" w:rsidR="00463A70">
        <w:rPr>
          <w:rFonts w:hint="default"/>
          <w:iCs/>
          <w:lang w:val="sk-SK"/>
        </w:rPr>
        <w:t>Doruč</w:t>
      </w:r>
      <w:r w:rsidRPr="0004721F" w:rsidR="00463A70">
        <w:rPr>
          <w:rFonts w:hint="default"/>
          <w:iCs/>
          <w:lang w:val="sk-SK"/>
        </w:rPr>
        <w:t>ovanie pí</w:t>
      </w:r>
      <w:r w:rsidRPr="0004721F" w:rsidR="00463A70">
        <w:rPr>
          <w:rFonts w:hint="default"/>
          <w:iCs/>
          <w:lang w:val="sk-SK"/>
        </w:rPr>
        <w:t>somností</w:t>
      </w:r>
      <w:r w:rsidRPr="0004721F" w:rsidR="00463A70">
        <w:rPr>
          <w:rFonts w:hint="default"/>
          <w:iCs/>
          <w:lang w:val="sk-SK"/>
        </w:rPr>
        <w:t xml:space="preserve"> prostrední</w:t>
      </w:r>
      <w:r w:rsidRPr="0004721F" w:rsidR="00463A70">
        <w:rPr>
          <w:rFonts w:hint="default"/>
          <w:iCs/>
          <w:lang w:val="sk-SK"/>
        </w:rPr>
        <w:t>ctvom opatrovní</w:t>
      </w:r>
      <w:r w:rsidRPr="0004721F" w:rsidR="00463A70">
        <w:rPr>
          <w:rFonts w:hint="default"/>
          <w:iCs/>
          <w:lang w:val="sk-SK"/>
        </w:rPr>
        <w:t>ka, ú</w:t>
      </w:r>
      <w:r w:rsidRPr="0004721F" w:rsidR="00463A70">
        <w:rPr>
          <w:rFonts w:hint="default"/>
          <w:iCs/>
          <w:lang w:val="sk-SK"/>
        </w:rPr>
        <w:t>radnej tabule alebo iné</w:t>
      </w:r>
      <w:r w:rsidRPr="0004721F" w:rsidR="00463A70">
        <w:rPr>
          <w:rFonts w:hint="default"/>
          <w:iCs/>
          <w:lang w:val="sk-SK"/>
        </w:rPr>
        <w:t>ho verejne prí</w:t>
      </w:r>
      <w:r w:rsidRPr="0004721F" w:rsidR="00463A70">
        <w:rPr>
          <w:rFonts w:hint="default"/>
          <w:iCs/>
          <w:lang w:val="sk-SK"/>
        </w:rPr>
        <w:t>stupné</w:t>
      </w:r>
      <w:r w:rsidRPr="0004721F" w:rsidR="00463A70">
        <w:rPr>
          <w:rFonts w:hint="default"/>
          <w:iCs/>
          <w:lang w:val="sk-SK"/>
        </w:rPr>
        <w:t>ho miesta je vylú</w:t>
      </w:r>
      <w:r w:rsidRPr="0004721F" w:rsidR="00463A70">
        <w:rPr>
          <w:rFonts w:hint="default"/>
          <w:iCs/>
          <w:lang w:val="sk-SK"/>
        </w:rPr>
        <w:t>č</w:t>
      </w:r>
      <w:r w:rsidRPr="0004721F" w:rsidR="00463A70">
        <w:rPr>
          <w:rFonts w:hint="default"/>
          <w:iCs/>
          <w:lang w:val="sk-SK"/>
        </w:rPr>
        <w:t>ené.</w:t>
      </w:r>
    </w:p>
    <w:p w:rsidR="00FB4B4C" w:rsidRPr="0004721F" w:rsidP="00FB4B4C">
      <w:pPr>
        <w:pStyle w:val="ListParagraph"/>
        <w:bidi w:val="0"/>
        <w:rPr>
          <w:iCs/>
          <w:lang w:val="sk-SK"/>
        </w:rPr>
      </w:pPr>
    </w:p>
    <w:p w:rsidR="00B110C1" w:rsidRPr="0004721F" w:rsidP="00E84B4E">
      <w:pPr>
        <w:pStyle w:val="ListParagraph"/>
        <w:numPr>
          <w:numId w:val="43"/>
        </w:numPr>
        <w:tabs>
          <w:tab w:val="left" w:pos="426"/>
          <w:tab w:val="left" w:pos="1134"/>
        </w:tabs>
        <w:bidi w:val="0"/>
        <w:ind w:left="0" w:firstLine="709"/>
        <w:jc w:val="both"/>
        <w:rPr>
          <w:iCs/>
          <w:lang w:val="sk-SK"/>
        </w:rPr>
      </w:pPr>
      <w:r w:rsidRPr="0004721F" w:rsidR="00570CE1">
        <w:rPr>
          <w:rFonts w:hint="default"/>
          <w:iCs/>
          <w:lang w:val="sk-SK"/>
        </w:rPr>
        <w:t>Zá</w:t>
      </w:r>
      <w:r w:rsidRPr="0004721F" w:rsidR="00570CE1">
        <w:rPr>
          <w:rFonts w:hint="default"/>
          <w:iCs/>
          <w:lang w:val="sk-SK"/>
        </w:rPr>
        <w:t>sielka sa považ</w:t>
      </w:r>
      <w:r w:rsidRPr="0004721F" w:rsidR="00570CE1">
        <w:rPr>
          <w:rFonts w:hint="default"/>
          <w:iCs/>
          <w:lang w:val="sk-SK"/>
        </w:rPr>
        <w:t xml:space="preserve">uje </w:t>
      </w:r>
      <w:r w:rsidRPr="0004721F" w:rsidR="005A0198">
        <w:rPr>
          <w:rFonts w:hint="default"/>
          <w:iCs/>
          <w:lang w:val="sk-SK"/>
        </w:rPr>
        <w:t>za podmienok podľ</w:t>
      </w:r>
      <w:r w:rsidRPr="0004721F" w:rsidR="005A0198">
        <w:rPr>
          <w:rFonts w:hint="default"/>
          <w:iCs/>
          <w:lang w:val="sk-SK"/>
        </w:rPr>
        <w:t>a osobitné</w:t>
      </w:r>
      <w:r w:rsidRPr="0004721F" w:rsidR="005A0198">
        <w:rPr>
          <w:rFonts w:hint="default"/>
          <w:iCs/>
          <w:lang w:val="sk-SK"/>
        </w:rPr>
        <w:t>ho predpisu</w:t>
      </w:r>
      <w:r>
        <w:rPr>
          <w:rStyle w:val="FootnoteReference"/>
          <w:iCs/>
          <w:rtl w:val="0"/>
          <w:lang w:val="sk-SK"/>
        </w:rPr>
        <w:footnoteReference w:id="22"/>
      </w:r>
      <w:r w:rsidRPr="0004721F" w:rsidR="005A0198">
        <w:rPr>
          <w:iCs/>
          <w:lang w:val="sk-SK"/>
        </w:rPr>
        <w:t xml:space="preserve">) </w:t>
      </w:r>
      <w:r w:rsidRPr="0004721F" w:rsidR="00570CE1">
        <w:rPr>
          <w:rFonts w:hint="default"/>
          <w:iCs/>
          <w:lang w:val="sk-SK"/>
        </w:rPr>
        <w:t>za doruč</w:t>
      </w:r>
      <w:r w:rsidRPr="0004721F" w:rsidR="00570CE1">
        <w:rPr>
          <w:rFonts w:hint="default"/>
          <w:iCs/>
          <w:lang w:val="sk-SK"/>
        </w:rPr>
        <w:t>enú</w:t>
      </w:r>
      <w:r w:rsidRPr="0004721F" w:rsidR="00570CE1">
        <w:rPr>
          <w:rFonts w:hint="default"/>
          <w:iCs/>
          <w:lang w:val="sk-SK"/>
        </w:rPr>
        <w:t xml:space="preserve"> aj doruč</w:t>
      </w:r>
      <w:r w:rsidRPr="0004721F" w:rsidR="00570CE1">
        <w:rPr>
          <w:rFonts w:hint="default"/>
          <w:iCs/>
          <w:lang w:val="sk-SK"/>
        </w:rPr>
        <w:t>ení</w:t>
      </w:r>
      <w:r w:rsidRPr="0004721F" w:rsidR="00570CE1">
        <w:rPr>
          <w:rFonts w:hint="default"/>
          <w:iCs/>
          <w:lang w:val="sk-SK"/>
        </w:rPr>
        <w:t xml:space="preserve">m do </w:t>
      </w:r>
      <w:r w:rsidRPr="0004721F" w:rsidR="00570CE1">
        <w:rPr>
          <w:rFonts w:hint="default"/>
          <w:iCs/>
          <w:lang w:val="sk-SK"/>
        </w:rPr>
        <w:t>elektronickej schrá</w:t>
      </w:r>
      <w:r w:rsidRPr="0004721F" w:rsidR="00570CE1">
        <w:rPr>
          <w:rFonts w:hint="default"/>
          <w:iCs/>
          <w:lang w:val="sk-SK"/>
        </w:rPr>
        <w:t>nky</w:t>
      </w:r>
      <w:r w:rsidRPr="0004721F" w:rsidR="00313158">
        <w:rPr>
          <w:iCs/>
          <w:lang w:val="sk-SK"/>
        </w:rPr>
        <w:t>.</w:t>
      </w:r>
    </w:p>
    <w:p w:rsidR="00FB4B4C" w:rsidRPr="0004721F" w:rsidP="00FB4B4C">
      <w:pPr>
        <w:pStyle w:val="ListParagraph"/>
        <w:widowControl w:val="0"/>
        <w:tabs>
          <w:tab w:val="left" w:pos="426"/>
          <w:tab w:val="left" w:pos="1134"/>
        </w:tabs>
        <w:autoSpaceDE w:val="0"/>
        <w:autoSpaceDN w:val="0"/>
        <w:bidi w:val="0"/>
        <w:adjustRightInd w:val="0"/>
        <w:ind w:left="720"/>
        <w:jc w:val="both"/>
        <w:rPr>
          <w:iCs/>
          <w:lang w:val="sk-SK"/>
        </w:rPr>
      </w:pPr>
    </w:p>
    <w:p w:rsidR="000F58E8" w:rsidRPr="0004721F" w:rsidP="006438DA">
      <w:pPr>
        <w:pStyle w:val="Heading3"/>
        <w:bidi w:val="0"/>
        <w:rPr>
          <w:b w:val="0"/>
          <w:iCs/>
          <w:position w:val="6"/>
          <w:sz w:val="24"/>
          <w:szCs w:val="24"/>
        </w:rPr>
      </w:pPr>
      <w:bookmarkStart w:id="55" w:name="_Toc358315614"/>
      <w:r w:rsidRPr="0004721F" w:rsidR="00463A70">
        <w:rPr>
          <w:rFonts w:hint="default"/>
          <w:b w:val="0"/>
          <w:iCs/>
          <w:position w:val="6"/>
          <w:sz w:val="24"/>
          <w:szCs w:val="24"/>
        </w:rPr>
        <w:t>§</w:t>
      </w:r>
      <w:r w:rsidRPr="0004721F" w:rsidR="00463A70">
        <w:rPr>
          <w:rFonts w:hint="default"/>
          <w:b w:val="0"/>
          <w:iCs/>
          <w:position w:val="6"/>
          <w:sz w:val="24"/>
          <w:szCs w:val="24"/>
        </w:rPr>
        <w:t xml:space="preserve"> </w:t>
      </w:r>
      <w:bookmarkStart w:id="56" w:name="_Toc358313488"/>
      <w:r w:rsidRPr="0004721F" w:rsidR="00463A70">
        <w:rPr>
          <w:rFonts w:hint="default"/>
          <w:b w:val="0"/>
          <w:iCs/>
          <w:position w:val="6"/>
          <w:sz w:val="24"/>
          <w:szCs w:val="24"/>
        </w:rPr>
        <w:t>34</w:t>
      </w:r>
    </w:p>
    <w:p w:rsidR="00B110C1" w:rsidRPr="0004721F" w:rsidP="006438DA">
      <w:pPr>
        <w:pStyle w:val="Heading3"/>
        <w:bidi w:val="0"/>
        <w:rPr>
          <w:b w:val="0"/>
          <w:iCs/>
          <w:sz w:val="24"/>
          <w:szCs w:val="24"/>
        </w:rPr>
      </w:pPr>
      <w:r w:rsidRPr="0004721F" w:rsidR="00463A70">
        <w:rPr>
          <w:rFonts w:hint="default"/>
          <w:b w:val="0"/>
          <w:iCs/>
          <w:sz w:val="24"/>
          <w:szCs w:val="24"/>
        </w:rPr>
        <w:t>Ú</w:t>
      </w:r>
      <w:r w:rsidRPr="0004721F" w:rsidR="00463A70">
        <w:rPr>
          <w:rFonts w:hint="default"/>
          <w:b w:val="0"/>
          <w:iCs/>
          <w:sz w:val="24"/>
          <w:szCs w:val="24"/>
        </w:rPr>
        <w:t>stne pojedná</w:t>
      </w:r>
      <w:r w:rsidRPr="0004721F" w:rsidR="00463A70">
        <w:rPr>
          <w:rFonts w:hint="default"/>
          <w:b w:val="0"/>
          <w:iCs/>
          <w:sz w:val="24"/>
          <w:szCs w:val="24"/>
        </w:rPr>
        <w:t>vanie a pí</w:t>
      </w:r>
      <w:r w:rsidRPr="0004721F" w:rsidR="00463A70">
        <w:rPr>
          <w:rFonts w:hint="default"/>
          <w:b w:val="0"/>
          <w:iCs/>
          <w:sz w:val="24"/>
          <w:szCs w:val="24"/>
        </w:rPr>
        <w:t>somné</w:t>
      </w:r>
      <w:r w:rsidRPr="0004721F" w:rsidR="00463A70">
        <w:rPr>
          <w:rFonts w:hint="default"/>
          <w:b w:val="0"/>
          <w:iCs/>
          <w:sz w:val="24"/>
          <w:szCs w:val="24"/>
        </w:rPr>
        <w:t xml:space="preserve"> konanie</w:t>
      </w:r>
      <w:bookmarkEnd w:id="55"/>
      <w:bookmarkEnd w:id="56"/>
      <w:r w:rsidRPr="0004721F" w:rsidR="00463A70">
        <w:rPr>
          <w:rFonts w:hint="default"/>
          <w:b w:val="0"/>
          <w:iCs/>
          <w:sz w:val="24"/>
          <w:szCs w:val="24"/>
        </w:rPr>
        <w:t xml:space="preserve"> </w:t>
      </w:r>
    </w:p>
    <w:p w:rsidR="000F58E8" w:rsidRPr="0004721F" w:rsidP="006438DA">
      <w:pPr>
        <w:pStyle w:val="AODocTxt"/>
        <w:bidi w:val="0"/>
        <w:spacing w:before="0" w:line="240" w:lineRule="auto"/>
        <w:rPr>
          <w:iCs/>
          <w:sz w:val="24"/>
          <w:szCs w:val="24"/>
          <w:lang w:val="sk-SK"/>
        </w:rPr>
      </w:pPr>
    </w:p>
    <w:p w:rsidR="00176605" w:rsidRPr="0004721F" w:rsidP="00E84B4E">
      <w:pPr>
        <w:pStyle w:val="ListParagraph"/>
        <w:widowControl w:val="0"/>
        <w:numPr>
          <w:numId w:val="44"/>
        </w:numPr>
        <w:tabs>
          <w:tab w:val="left" w:pos="1134"/>
        </w:tabs>
        <w:autoSpaceDE w:val="0"/>
        <w:autoSpaceDN w:val="0"/>
        <w:bidi w:val="0"/>
        <w:adjustRightInd w:val="0"/>
        <w:ind w:left="0" w:firstLine="709"/>
        <w:jc w:val="both"/>
        <w:rPr>
          <w:lang w:val="sk-SK"/>
        </w:rPr>
      </w:pPr>
      <w:r w:rsidRPr="0004721F" w:rsidR="00463A70">
        <w:rPr>
          <w:rFonts w:hint="default"/>
          <w:iCs/>
          <w:lang w:val="sk-SK"/>
        </w:rPr>
        <w:t>Stá</w:t>
      </w:r>
      <w:r w:rsidRPr="0004721F" w:rsidR="00463A70">
        <w:rPr>
          <w:rFonts w:hint="default"/>
          <w:iCs/>
          <w:lang w:val="sk-SK"/>
        </w:rPr>
        <w:t>ly rozhodco</w:t>
      </w:r>
      <w:r w:rsidRPr="0004721F" w:rsidR="00463A70">
        <w:rPr>
          <w:lang w:val="sk-SK"/>
        </w:rPr>
        <w:t>v</w:t>
      </w:r>
      <w:r w:rsidRPr="0004721F" w:rsidR="00463A70">
        <w:rPr>
          <w:rFonts w:hint="default"/>
          <w:iCs/>
          <w:lang w:val="sk-SK"/>
        </w:rPr>
        <w:t>ský</w:t>
      </w:r>
      <w:r w:rsidRPr="0004721F" w:rsidR="00463A70">
        <w:rPr>
          <w:rFonts w:hint="default"/>
          <w:iCs/>
          <w:lang w:val="sk-SK"/>
        </w:rPr>
        <w:t xml:space="preserve"> sú</w:t>
      </w:r>
      <w:r w:rsidRPr="0004721F" w:rsidR="00463A70">
        <w:rPr>
          <w:rFonts w:hint="default"/>
          <w:iCs/>
          <w:lang w:val="sk-SK"/>
        </w:rPr>
        <w:t>d rozhodne, č</w:t>
      </w:r>
      <w:r w:rsidRPr="0004721F" w:rsidR="00463A70">
        <w:rPr>
          <w:rFonts w:hint="default"/>
          <w:iCs/>
          <w:lang w:val="sk-SK"/>
        </w:rPr>
        <w:t>i nariadi ú</w:t>
      </w:r>
      <w:r w:rsidRPr="0004721F" w:rsidR="00463A70">
        <w:rPr>
          <w:rFonts w:hint="default"/>
          <w:iCs/>
          <w:lang w:val="sk-SK"/>
        </w:rPr>
        <w:t>stne pojedná</w:t>
      </w:r>
      <w:r w:rsidRPr="0004721F" w:rsidR="00463A70">
        <w:rPr>
          <w:rFonts w:hint="default"/>
          <w:iCs/>
          <w:lang w:val="sk-SK"/>
        </w:rPr>
        <w:t>vanie alebo</w:t>
      </w:r>
      <w:r w:rsidRPr="0004721F" w:rsidR="00463A70">
        <w:rPr>
          <w:rFonts w:hint="default"/>
          <w:lang w:val="sk-SK"/>
        </w:rPr>
        <w:t xml:space="preserve"> č</w:t>
      </w:r>
      <w:r w:rsidRPr="0004721F" w:rsidR="00463A70">
        <w:rPr>
          <w:rFonts w:hint="default"/>
          <w:lang w:val="sk-SK"/>
        </w:rPr>
        <w:t>i konanie bude pí</w:t>
      </w:r>
      <w:r w:rsidRPr="0004721F" w:rsidR="00463A70">
        <w:rPr>
          <w:rFonts w:hint="default"/>
          <w:lang w:val="sk-SK"/>
        </w:rPr>
        <w:t>somné</w:t>
      </w:r>
      <w:r w:rsidRPr="0004721F" w:rsidR="00463A70">
        <w:rPr>
          <w:rFonts w:hint="default"/>
          <w:lang w:val="sk-SK"/>
        </w:rPr>
        <w:t>.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môž</w:t>
      </w:r>
      <w:r w:rsidRPr="0004721F" w:rsidR="00463A70">
        <w:rPr>
          <w:rFonts w:hint="default"/>
          <w:lang w:val="sk-SK"/>
        </w:rPr>
        <w:t>e nariadiť</w:t>
      </w:r>
      <w:r w:rsidRPr="0004721F" w:rsidR="00463A70">
        <w:rPr>
          <w:rFonts w:hint="default"/>
          <w:lang w:val="sk-SK"/>
        </w:rPr>
        <w:t xml:space="preserve"> ú</w:t>
      </w:r>
      <w:r w:rsidRPr="0004721F" w:rsidR="00463A70">
        <w:rPr>
          <w:rFonts w:hint="default"/>
          <w:lang w:val="sk-SK"/>
        </w:rPr>
        <w:t>stne pojedná</w:t>
      </w:r>
      <w:r w:rsidRPr="0004721F" w:rsidR="00463A70">
        <w:rPr>
          <w:rFonts w:hint="default"/>
          <w:lang w:val="sk-SK"/>
        </w:rPr>
        <w:t>vanie aj na ná</w:t>
      </w:r>
      <w:r w:rsidRPr="0004721F" w:rsidR="00463A70">
        <w:rPr>
          <w:rFonts w:hint="default"/>
          <w:lang w:val="sk-SK"/>
        </w:rPr>
        <w:t>vrh úč</w:t>
      </w:r>
      <w:r w:rsidRPr="0004721F" w:rsidR="00463A70">
        <w:rPr>
          <w:rFonts w:hint="default"/>
          <w:lang w:val="sk-SK"/>
        </w:rPr>
        <w:t>astní</w:t>
      </w:r>
      <w:r w:rsidRPr="0004721F" w:rsidR="00463A70">
        <w:rPr>
          <w:rFonts w:hint="default"/>
          <w:lang w:val="sk-SK"/>
        </w:rPr>
        <w:t xml:space="preserve">ka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463A70">
        <w:rPr>
          <w:rFonts w:hint="default"/>
          <w:lang w:val="sk-SK"/>
        </w:rPr>
        <w:t>rozhodcovské</w:t>
      </w:r>
      <w:r w:rsidRPr="0004721F" w:rsidR="00463A70">
        <w:rPr>
          <w:rFonts w:hint="default"/>
          <w:lang w:val="sk-SK"/>
        </w:rPr>
        <w:t xml:space="preserve">ho konania. </w:t>
      </w:r>
    </w:p>
    <w:p w:rsidR="00DE5F7A" w:rsidRPr="0004721F" w:rsidP="00DE5F7A">
      <w:pPr>
        <w:pStyle w:val="ListParagraph"/>
        <w:widowControl w:val="0"/>
        <w:tabs>
          <w:tab w:val="left" w:pos="1134"/>
        </w:tabs>
        <w:autoSpaceDE w:val="0"/>
        <w:autoSpaceDN w:val="0"/>
        <w:bidi w:val="0"/>
        <w:adjustRightInd w:val="0"/>
        <w:ind w:left="709"/>
        <w:jc w:val="both"/>
        <w:rPr>
          <w:lang w:val="sk-SK"/>
        </w:rPr>
      </w:pPr>
    </w:p>
    <w:p w:rsidR="00FB4B4C" w:rsidRPr="0004721F" w:rsidP="00E84B4E">
      <w:pPr>
        <w:pStyle w:val="ListParagraph"/>
        <w:widowControl w:val="0"/>
        <w:numPr>
          <w:numId w:val="44"/>
        </w:numPr>
        <w:tabs>
          <w:tab w:val="left" w:pos="1134"/>
        </w:tabs>
        <w:autoSpaceDE w:val="0"/>
        <w:autoSpaceDN w:val="0"/>
        <w:bidi w:val="0"/>
        <w:adjustRightInd w:val="0"/>
        <w:ind w:left="0" w:firstLine="709"/>
        <w:jc w:val="both"/>
        <w:rPr>
          <w:lang w:val="sk-SK"/>
        </w:rPr>
      </w:pPr>
      <w:r w:rsidRPr="0004721F" w:rsidR="00463A70">
        <w:rPr>
          <w:rFonts w:hint="default"/>
          <w:lang w:val="sk-SK"/>
        </w:rPr>
        <w:t>Spotrebiteľ</w:t>
      </w:r>
      <w:r w:rsidRPr="0004721F" w:rsidR="00463A70">
        <w:rPr>
          <w:rFonts w:hint="default"/>
          <w:lang w:val="sk-SK"/>
        </w:rPr>
        <w:t xml:space="preserve"> má</w:t>
      </w:r>
      <w:r w:rsidRPr="0004721F" w:rsidR="00463A70">
        <w:rPr>
          <w:rFonts w:hint="default"/>
          <w:lang w:val="sk-SK"/>
        </w:rPr>
        <w:t xml:space="preserve"> prá</w:t>
      </w:r>
      <w:r w:rsidRPr="0004721F" w:rsidR="00463A70">
        <w:rPr>
          <w:rFonts w:hint="default"/>
          <w:lang w:val="sk-SK"/>
        </w:rPr>
        <w:t>vo navrhnúť</w:t>
      </w:r>
      <w:r w:rsidRPr="0004721F" w:rsidR="00463A70">
        <w:rPr>
          <w:rFonts w:hint="default"/>
          <w:lang w:val="sk-SK"/>
        </w:rPr>
        <w:t>, aby sa jeho vec prejednala na ú</w:t>
      </w:r>
      <w:r w:rsidRPr="0004721F" w:rsidR="00463A70">
        <w:rPr>
          <w:rFonts w:hint="default"/>
          <w:lang w:val="sk-SK"/>
        </w:rPr>
        <w:t>stnom pojedná</w:t>
      </w:r>
      <w:r w:rsidRPr="0004721F" w:rsidR="00463A70">
        <w:rPr>
          <w:rFonts w:hint="default"/>
          <w:lang w:val="sk-SK"/>
        </w:rPr>
        <w:t>vaní</w:t>
      </w:r>
      <w:r w:rsidRPr="0004721F" w:rsidR="00463A70">
        <w:rPr>
          <w:rFonts w:hint="default"/>
          <w:lang w:val="sk-SK"/>
        </w:rPr>
        <w:t>. K </w:t>
      </w:r>
      <w:r w:rsidRPr="0004721F" w:rsidR="00463A70">
        <w:rPr>
          <w:rFonts w:hint="default"/>
          <w:lang w:val="sk-SK"/>
        </w:rPr>
        <w:t>ná</w:t>
      </w:r>
      <w:r w:rsidRPr="0004721F" w:rsidR="00463A70">
        <w:rPr>
          <w:rFonts w:hint="default"/>
          <w:lang w:val="sk-SK"/>
        </w:rPr>
        <w:t>vrhu na nariadenie  </w:t>
      </w:r>
      <w:r w:rsidRPr="0004721F" w:rsidR="00463A70">
        <w:rPr>
          <w:rFonts w:hint="default"/>
          <w:lang w:val="sk-SK"/>
        </w:rPr>
        <w:t>ú</w:t>
      </w:r>
      <w:r w:rsidRPr="0004721F" w:rsidR="00463A70">
        <w:rPr>
          <w:rFonts w:hint="default"/>
          <w:lang w:val="sk-SK"/>
        </w:rPr>
        <w:t>stneho pojedná</w:t>
      </w:r>
      <w:r w:rsidRPr="0004721F" w:rsidR="00463A70">
        <w:rPr>
          <w:rFonts w:hint="default"/>
          <w:lang w:val="sk-SK"/>
        </w:rPr>
        <w:t>vania pripojí</w:t>
      </w:r>
      <w:r w:rsidRPr="0004721F" w:rsidR="00463A70">
        <w:rPr>
          <w:rFonts w:hint="default"/>
          <w:lang w:val="sk-SK"/>
        </w:rPr>
        <w:t xml:space="preserve"> tvrdenia a </w:t>
      </w:r>
      <w:r w:rsidRPr="0004721F" w:rsidR="00463A70">
        <w:rPr>
          <w:rFonts w:hint="default"/>
          <w:lang w:val="sk-SK"/>
        </w:rPr>
        <w:t>dô</w:t>
      </w:r>
      <w:r w:rsidRPr="0004721F" w:rsidR="00463A70">
        <w:rPr>
          <w:rFonts w:hint="default"/>
          <w:lang w:val="sk-SK"/>
        </w:rPr>
        <w:t>kazy, ktorý</w:t>
      </w:r>
      <w:r w:rsidRPr="0004721F" w:rsidR="00463A70">
        <w:rPr>
          <w:rFonts w:hint="default"/>
          <w:lang w:val="sk-SK"/>
        </w:rPr>
        <w:t>ch vykona</w:t>
      </w:r>
      <w:r w:rsidRPr="0004721F" w:rsidR="00463A70">
        <w:rPr>
          <w:rFonts w:hint="default"/>
          <w:lang w:val="sk-SK"/>
        </w:rPr>
        <w:t>nie na ú</w:t>
      </w:r>
      <w:r w:rsidRPr="0004721F" w:rsidR="00463A70">
        <w:rPr>
          <w:rFonts w:hint="default"/>
          <w:lang w:val="sk-SK"/>
        </w:rPr>
        <w:t>stnom pojedná</w:t>
      </w:r>
      <w:r w:rsidRPr="0004721F" w:rsidR="00463A70">
        <w:rPr>
          <w:rFonts w:hint="default"/>
          <w:lang w:val="sk-SK"/>
        </w:rPr>
        <w:t>vaní</w:t>
      </w:r>
      <w:r w:rsidRPr="0004721F" w:rsidR="00463A70">
        <w:rPr>
          <w:rFonts w:hint="default"/>
          <w:lang w:val="sk-SK"/>
        </w:rPr>
        <w:t xml:space="preserve"> pož</w:t>
      </w:r>
      <w:r w:rsidRPr="0004721F" w:rsidR="00463A70">
        <w:rPr>
          <w:rFonts w:hint="default"/>
          <w:lang w:val="sk-SK"/>
        </w:rPr>
        <w:t>aduje</w:t>
      </w:r>
      <w:r w:rsidRPr="0004721F" w:rsidR="00AC7D31">
        <w:rPr>
          <w:rFonts w:hint="default"/>
          <w:lang w:val="sk-SK"/>
        </w:rPr>
        <w:t>. Ak z okolností</w:t>
      </w:r>
      <w:r w:rsidRPr="0004721F" w:rsidR="00AC7D31">
        <w:rPr>
          <w:rFonts w:hint="default"/>
          <w:lang w:val="sk-SK"/>
        </w:rPr>
        <w:t xml:space="preserve"> uvedený</w:t>
      </w:r>
      <w:r w:rsidRPr="0004721F" w:rsidR="00AC7D31">
        <w:rPr>
          <w:rFonts w:hint="default"/>
          <w:lang w:val="sk-SK"/>
        </w:rPr>
        <w:t>ch v ná</w:t>
      </w:r>
      <w:r w:rsidRPr="0004721F" w:rsidR="00AC7D31">
        <w:rPr>
          <w:rFonts w:hint="default"/>
          <w:lang w:val="sk-SK"/>
        </w:rPr>
        <w:t>vrhu na nariadenie ú</w:t>
      </w:r>
      <w:r w:rsidRPr="0004721F" w:rsidR="00AC7D31">
        <w:rPr>
          <w:rFonts w:hint="default"/>
          <w:lang w:val="sk-SK"/>
        </w:rPr>
        <w:t>stneho pojedná</w:t>
      </w:r>
      <w:r w:rsidRPr="0004721F" w:rsidR="00AC7D31">
        <w:rPr>
          <w:rFonts w:hint="default"/>
          <w:lang w:val="sk-SK"/>
        </w:rPr>
        <w:t>vania vyplý</w:t>
      </w:r>
      <w:r w:rsidRPr="0004721F" w:rsidR="00AC7D31">
        <w:rPr>
          <w:rFonts w:hint="default"/>
          <w:lang w:val="sk-SK"/>
        </w:rPr>
        <w:t>va potreba jeho nariadenia najmä</w:t>
      </w:r>
      <w:r w:rsidRPr="0004721F" w:rsidR="00AC7D31">
        <w:rPr>
          <w:rFonts w:hint="default"/>
          <w:lang w:val="sk-SK"/>
        </w:rPr>
        <w:t xml:space="preserve"> z dô</w:t>
      </w:r>
      <w:r w:rsidRPr="0004721F" w:rsidR="00AC7D31">
        <w:rPr>
          <w:rFonts w:hint="default"/>
          <w:lang w:val="sk-SK"/>
        </w:rPr>
        <w:t>vodu, ž</w:t>
      </w:r>
      <w:r w:rsidRPr="0004721F" w:rsidR="00AC7D31">
        <w:rPr>
          <w:rFonts w:hint="default"/>
          <w:lang w:val="sk-SK"/>
        </w:rPr>
        <w:t>e bez jeho nariadenia nebude mož</w:t>
      </w:r>
      <w:r w:rsidRPr="0004721F" w:rsidR="00AC7D31">
        <w:rPr>
          <w:rFonts w:hint="default"/>
          <w:lang w:val="sk-SK"/>
        </w:rPr>
        <w:t>né</w:t>
      </w:r>
      <w:r w:rsidRPr="0004721F" w:rsidR="00AC7D31">
        <w:rPr>
          <w:rFonts w:hint="default"/>
          <w:lang w:val="sk-SK"/>
        </w:rPr>
        <w:t xml:space="preserve"> vysporiadať</w:t>
      </w:r>
      <w:r w:rsidRPr="0004721F" w:rsidR="00AC7D31">
        <w:rPr>
          <w:rFonts w:hint="default"/>
          <w:lang w:val="sk-SK"/>
        </w:rPr>
        <w:t xml:space="preserve"> sa s ná</w:t>
      </w:r>
      <w:r w:rsidRPr="0004721F" w:rsidR="00AC7D31">
        <w:rPr>
          <w:rFonts w:hint="default"/>
          <w:lang w:val="sk-SK"/>
        </w:rPr>
        <w:t>vrhmi a tvrdeniami spotrebiteľ</w:t>
      </w:r>
      <w:r w:rsidRPr="0004721F" w:rsidR="00AC7D31">
        <w:rPr>
          <w:rFonts w:hint="default"/>
          <w:lang w:val="sk-SK"/>
        </w:rPr>
        <w:t>a, stá</w:t>
      </w:r>
      <w:r w:rsidRPr="0004721F" w:rsidR="00AC7D31">
        <w:rPr>
          <w:rFonts w:hint="default"/>
          <w:lang w:val="sk-SK"/>
        </w:rPr>
        <w:t>ly rozhodcov</w:t>
      </w:r>
      <w:r w:rsidRPr="0004721F" w:rsidR="00AC7D31">
        <w:rPr>
          <w:rFonts w:hint="default"/>
          <w:lang w:val="sk-SK"/>
        </w:rPr>
        <w:t>ský</w:t>
      </w:r>
      <w:r w:rsidRPr="0004721F" w:rsidR="00AC7D31">
        <w:rPr>
          <w:rFonts w:hint="default"/>
          <w:lang w:val="sk-SK"/>
        </w:rPr>
        <w:t xml:space="preserve"> sú</w:t>
      </w:r>
      <w:r w:rsidRPr="0004721F" w:rsidR="00AC7D31">
        <w:rPr>
          <w:rFonts w:hint="default"/>
          <w:lang w:val="sk-SK"/>
        </w:rPr>
        <w:t>d nariadi ú</w:t>
      </w:r>
      <w:r w:rsidRPr="0004721F" w:rsidR="00AC7D31">
        <w:rPr>
          <w:rFonts w:hint="default"/>
          <w:lang w:val="sk-SK"/>
        </w:rPr>
        <w:t>stne pojedná</w:t>
      </w:r>
      <w:r w:rsidRPr="0004721F" w:rsidR="00AC7D31">
        <w:rPr>
          <w:rFonts w:hint="default"/>
          <w:lang w:val="sk-SK"/>
        </w:rPr>
        <w:t>vanie.</w:t>
      </w:r>
    </w:p>
    <w:p w:rsidR="00FB4B4C" w:rsidRPr="0004721F" w:rsidP="00FB4B4C">
      <w:pPr>
        <w:pStyle w:val="ListParagraph"/>
        <w:bidi w:val="0"/>
        <w:rPr>
          <w:lang w:val="sk-SK"/>
        </w:rPr>
      </w:pPr>
    </w:p>
    <w:p w:rsidR="00176605" w:rsidRPr="0004721F" w:rsidP="00E84B4E">
      <w:pPr>
        <w:pStyle w:val="ListParagraph"/>
        <w:widowControl w:val="0"/>
        <w:numPr>
          <w:numId w:val="44"/>
        </w:numPr>
        <w:tabs>
          <w:tab w:val="left" w:pos="1134"/>
        </w:tabs>
        <w:autoSpaceDE w:val="0"/>
        <w:autoSpaceDN w:val="0"/>
        <w:bidi w:val="0"/>
        <w:adjustRightInd w:val="0"/>
        <w:ind w:left="0" w:firstLine="709"/>
        <w:jc w:val="both"/>
        <w:rPr>
          <w:lang w:val="sk-SK"/>
        </w:rPr>
      </w:pPr>
      <w:r w:rsidRPr="0004721F" w:rsidR="006D3200">
        <w:rPr>
          <w:rFonts w:hint="default"/>
          <w:lang w:val="sk-SK"/>
        </w:rPr>
        <w:t>Spotrebiteľ</w:t>
      </w:r>
      <w:r w:rsidRPr="0004721F" w:rsidR="006D3200">
        <w:rPr>
          <w:rFonts w:hint="default"/>
          <w:lang w:val="sk-SK"/>
        </w:rPr>
        <w:t>ské</w:t>
      </w:r>
      <w:r w:rsidRPr="0004721F" w:rsidR="006D3200">
        <w:rPr>
          <w:rFonts w:hint="default"/>
          <w:lang w:val="sk-SK"/>
        </w:rPr>
        <w:t xml:space="preserve"> r</w:t>
      </w:r>
      <w:r w:rsidRPr="0004721F" w:rsidR="00B110C1">
        <w:rPr>
          <w:rFonts w:hint="default"/>
          <w:lang w:val="sk-SK"/>
        </w:rPr>
        <w:t>ozhodcovské</w:t>
      </w:r>
      <w:r w:rsidRPr="0004721F" w:rsidR="00B110C1">
        <w:rPr>
          <w:rFonts w:hint="default"/>
          <w:lang w:val="sk-SK"/>
        </w:rPr>
        <w:t xml:space="preserve"> konanie je neverejné</w:t>
      </w:r>
      <w:r w:rsidRPr="0004721F" w:rsidR="00B110C1">
        <w:rPr>
          <w:rFonts w:hint="default"/>
          <w:lang w:val="sk-SK"/>
        </w:rPr>
        <w:t>, ak sa úč</w:t>
      </w:r>
      <w:r w:rsidRPr="0004721F" w:rsidR="00B110C1">
        <w:rPr>
          <w:rFonts w:hint="default"/>
          <w:lang w:val="sk-SK"/>
        </w:rPr>
        <w:t>astní</w:t>
      </w:r>
      <w:r w:rsidRPr="0004721F" w:rsidR="00B110C1">
        <w:rPr>
          <w:rFonts w:hint="default"/>
          <w:lang w:val="sk-SK"/>
        </w:rPr>
        <w:t xml:space="preserve">ci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B110C1">
        <w:rPr>
          <w:rFonts w:hint="default"/>
          <w:lang w:val="sk-SK"/>
        </w:rPr>
        <w:t>rozhodcovské</w:t>
      </w:r>
      <w:r w:rsidRPr="0004721F" w:rsidR="00B110C1">
        <w:rPr>
          <w:rFonts w:hint="default"/>
          <w:lang w:val="sk-SK"/>
        </w:rPr>
        <w:t xml:space="preserve">ho konania nedohodli inak. </w:t>
      </w:r>
      <w:r w:rsidRPr="0004721F" w:rsidR="007A5623">
        <w:rPr>
          <w:rFonts w:hint="default"/>
          <w:lang w:val="sk-SK"/>
        </w:rPr>
        <w:t>Úč</w:t>
      </w:r>
      <w:r w:rsidRPr="0004721F" w:rsidR="007A5623">
        <w:rPr>
          <w:rFonts w:hint="default"/>
          <w:lang w:val="sk-SK"/>
        </w:rPr>
        <w:t>astní</w:t>
      </w:r>
      <w:r w:rsidRPr="0004721F" w:rsidR="007A5623">
        <w:rPr>
          <w:rFonts w:hint="default"/>
          <w:lang w:val="sk-SK"/>
        </w:rPr>
        <w:t>k konania môž</w:t>
      </w:r>
      <w:r w:rsidRPr="0004721F" w:rsidR="007A5623">
        <w:rPr>
          <w:rFonts w:hint="default"/>
          <w:lang w:val="sk-SK"/>
        </w:rPr>
        <w:t>e kedykoľ</w:t>
      </w:r>
      <w:r w:rsidRPr="0004721F" w:rsidR="007A5623">
        <w:rPr>
          <w:rFonts w:hint="default"/>
          <w:lang w:val="sk-SK"/>
        </w:rPr>
        <w:t>vek v </w:t>
      </w:r>
      <w:r w:rsidRPr="0004721F" w:rsidR="007A5623">
        <w:rPr>
          <w:rFonts w:hint="default"/>
          <w:lang w:val="sk-SK"/>
        </w:rPr>
        <w:t>priebehu konania pož</w:t>
      </w:r>
      <w:r w:rsidRPr="0004721F" w:rsidR="007A5623">
        <w:rPr>
          <w:rFonts w:hint="default"/>
          <w:lang w:val="sk-SK"/>
        </w:rPr>
        <w:t>iadať</w:t>
      </w:r>
      <w:r w:rsidRPr="0004721F" w:rsidR="007A5623">
        <w:rPr>
          <w:rFonts w:hint="default"/>
          <w:lang w:val="sk-SK"/>
        </w:rPr>
        <w:t xml:space="preserve"> stá</w:t>
      </w:r>
      <w:r w:rsidRPr="0004721F" w:rsidR="007A5623">
        <w:rPr>
          <w:rFonts w:hint="default"/>
          <w:lang w:val="sk-SK"/>
        </w:rPr>
        <w:t xml:space="preserve">ly </w:t>
      </w:r>
      <w:r w:rsidRPr="0004721F" w:rsidR="00332261">
        <w:rPr>
          <w:lang w:val="sk-SK"/>
        </w:rPr>
        <w:t>r</w:t>
      </w:r>
      <w:r w:rsidRPr="0004721F" w:rsidR="007A5623">
        <w:rPr>
          <w:rFonts w:hint="default"/>
          <w:lang w:val="sk-SK"/>
        </w:rPr>
        <w:t>ozhodcovský</w:t>
      </w:r>
      <w:r w:rsidRPr="0004721F" w:rsidR="007A5623">
        <w:rPr>
          <w:rFonts w:hint="default"/>
          <w:lang w:val="sk-SK"/>
        </w:rPr>
        <w:t xml:space="preserve"> sú</w:t>
      </w:r>
      <w:r w:rsidRPr="0004721F" w:rsidR="007A5623">
        <w:rPr>
          <w:rFonts w:hint="default"/>
          <w:lang w:val="sk-SK"/>
        </w:rPr>
        <w:t>d o </w:t>
      </w:r>
      <w:r w:rsidRPr="0004721F" w:rsidR="007A5623">
        <w:rPr>
          <w:rFonts w:hint="default"/>
          <w:lang w:val="sk-SK"/>
        </w:rPr>
        <w:t>verejné</w:t>
      </w:r>
      <w:r w:rsidRPr="0004721F" w:rsidR="007A5623">
        <w:rPr>
          <w:rFonts w:hint="default"/>
          <w:lang w:val="sk-SK"/>
        </w:rPr>
        <w:t xml:space="preserve"> vyhlá</w:t>
      </w:r>
      <w:r w:rsidRPr="0004721F" w:rsidR="007A5623">
        <w:rPr>
          <w:rFonts w:hint="default"/>
          <w:lang w:val="sk-SK"/>
        </w:rPr>
        <w:t>senie rozhodcovské</w:t>
      </w:r>
      <w:r w:rsidRPr="0004721F" w:rsidR="007A5623">
        <w:rPr>
          <w:rFonts w:hint="default"/>
          <w:lang w:val="sk-SK"/>
        </w:rPr>
        <w:t>ho rozsudku.</w:t>
      </w:r>
    </w:p>
    <w:p w:rsidR="00DE5F7A" w:rsidRPr="0004721F" w:rsidP="00DE5F7A">
      <w:pPr>
        <w:widowControl w:val="0"/>
        <w:tabs>
          <w:tab w:val="left" w:pos="1134"/>
        </w:tabs>
        <w:autoSpaceDE w:val="0"/>
        <w:autoSpaceDN w:val="0"/>
        <w:bidi w:val="0"/>
        <w:adjustRightInd w:val="0"/>
        <w:jc w:val="both"/>
        <w:rPr>
          <w:lang w:val="sk-SK"/>
        </w:rPr>
      </w:pPr>
    </w:p>
    <w:p w:rsidR="00176605" w:rsidRPr="0004721F" w:rsidP="00E84B4E">
      <w:pPr>
        <w:pStyle w:val="ListParagraph"/>
        <w:widowControl w:val="0"/>
        <w:numPr>
          <w:numId w:val="44"/>
        </w:numPr>
        <w:tabs>
          <w:tab w:val="left" w:pos="1134"/>
        </w:tabs>
        <w:autoSpaceDE w:val="0"/>
        <w:autoSpaceDN w:val="0"/>
        <w:bidi w:val="0"/>
        <w:adjustRightInd w:val="0"/>
        <w:ind w:left="0" w:firstLine="709"/>
        <w:jc w:val="both"/>
        <w:rPr>
          <w:lang w:val="sk-SK"/>
        </w:rPr>
      </w:pPr>
      <w:r w:rsidRPr="0004721F" w:rsidR="00B110C1">
        <w:rPr>
          <w:rFonts w:hint="default"/>
          <w:lang w:val="sk-SK"/>
        </w:rPr>
        <w:t>Úč</w:t>
      </w:r>
      <w:r w:rsidRPr="0004721F" w:rsidR="00B110C1">
        <w:rPr>
          <w:rFonts w:hint="default"/>
          <w:lang w:val="sk-SK"/>
        </w:rPr>
        <w:t>astní</w:t>
      </w:r>
      <w:r w:rsidRPr="0004721F" w:rsidR="00B110C1">
        <w:rPr>
          <w:rFonts w:hint="default"/>
          <w:lang w:val="sk-SK"/>
        </w:rPr>
        <w:t xml:space="preserve">k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B110C1">
        <w:rPr>
          <w:rFonts w:hint="default"/>
          <w:lang w:val="sk-SK"/>
        </w:rPr>
        <w:t>rozhodcovské</w:t>
      </w:r>
      <w:r w:rsidRPr="0004721F" w:rsidR="00B110C1">
        <w:rPr>
          <w:rFonts w:hint="default"/>
          <w:lang w:val="sk-SK"/>
        </w:rPr>
        <w:t>ho konania sa na ú</w:t>
      </w:r>
      <w:r w:rsidRPr="0004721F" w:rsidR="00B110C1">
        <w:rPr>
          <w:rFonts w:hint="default"/>
          <w:lang w:val="sk-SK"/>
        </w:rPr>
        <w:t>stnom pojedná</w:t>
      </w:r>
      <w:r w:rsidRPr="0004721F" w:rsidR="00B110C1">
        <w:rPr>
          <w:rFonts w:hint="default"/>
          <w:lang w:val="sk-SK"/>
        </w:rPr>
        <w:t>vaní</w:t>
      </w:r>
      <w:r w:rsidRPr="0004721F" w:rsidR="00B110C1">
        <w:rPr>
          <w:rFonts w:hint="default"/>
          <w:lang w:val="sk-SK"/>
        </w:rPr>
        <w:t xml:space="preserve"> zúč</w:t>
      </w:r>
      <w:r w:rsidRPr="0004721F" w:rsidR="00B110C1">
        <w:rPr>
          <w:rFonts w:hint="default"/>
          <w:lang w:val="sk-SK"/>
        </w:rPr>
        <w:t>astň</w:t>
      </w:r>
      <w:r w:rsidRPr="0004721F" w:rsidR="00B110C1">
        <w:rPr>
          <w:rFonts w:hint="default"/>
          <w:lang w:val="sk-SK"/>
        </w:rPr>
        <w:t>uje priamo alebo prostrední</w:t>
      </w:r>
      <w:r w:rsidRPr="0004721F" w:rsidR="00B110C1">
        <w:rPr>
          <w:rFonts w:hint="default"/>
          <w:lang w:val="sk-SK"/>
        </w:rPr>
        <w:t>ctvom svojho zá</w:t>
      </w:r>
      <w:r w:rsidRPr="0004721F" w:rsidR="00B110C1">
        <w:rPr>
          <w:rFonts w:hint="default"/>
          <w:lang w:val="sk-SK"/>
        </w:rPr>
        <w:t>stupcu. Ak úč</w:t>
      </w:r>
      <w:r w:rsidRPr="0004721F" w:rsidR="00B110C1">
        <w:rPr>
          <w:rFonts w:hint="default"/>
          <w:lang w:val="sk-SK"/>
        </w:rPr>
        <w:t>astní</w:t>
      </w:r>
      <w:r w:rsidRPr="0004721F" w:rsidR="00B110C1">
        <w:rPr>
          <w:rFonts w:hint="default"/>
          <w:lang w:val="sk-SK"/>
        </w:rPr>
        <w:t xml:space="preserve">ci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B110C1">
        <w:rPr>
          <w:rFonts w:hint="default"/>
          <w:lang w:val="sk-SK"/>
        </w:rPr>
        <w:t>rozhodcovské</w:t>
      </w:r>
      <w:r w:rsidRPr="0004721F" w:rsidR="00B110C1">
        <w:rPr>
          <w:rFonts w:hint="default"/>
          <w:lang w:val="sk-SK"/>
        </w:rPr>
        <w:t>ho konania nemohli vč</w:t>
      </w:r>
      <w:r w:rsidRPr="0004721F" w:rsidR="00B110C1">
        <w:rPr>
          <w:rFonts w:hint="default"/>
          <w:lang w:val="sk-SK"/>
        </w:rPr>
        <w:t xml:space="preserve">as </w:t>
      </w:r>
      <w:r w:rsidRPr="0004721F" w:rsidR="00463A70">
        <w:rPr>
          <w:rFonts w:hint="default"/>
          <w:lang w:val="sk-SK"/>
        </w:rPr>
        <w:t>a riadne vykonať</w:t>
      </w:r>
      <w:r w:rsidRPr="0004721F" w:rsidR="00463A70">
        <w:rPr>
          <w:rFonts w:hint="default"/>
          <w:lang w:val="sk-SK"/>
        </w:rPr>
        <w:t xml:space="preserve"> </w:t>
      </w:r>
      <w:r w:rsidRPr="0004721F" w:rsidR="00463A70">
        <w:rPr>
          <w:rFonts w:hint="default"/>
          <w:lang w:val="sk-SK"/>
        </w:rPr>
        <w:t>potrebný</w:t>
      </w:r>
      <w:r w:rsidRPr="0004721F" w:rsidR="00463A70">
        <w:rPr>
          <w:rFonts w:hint="default"/>
          <w:lang w:val="sk-SK"/>
        </w:rPr>
        <w:t xml:space="preserve"> ú</w:t>
      </w:r>
      <w:r w:rsidRPr="0004721F" w:rsidR="00463A70">
        <w:rPr>
          <w:rFonts w:hint="default"/>
          <w:lang w:val="sk-SK"/>
        </w:rPr>
        <w:t>kon,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im môž</w:t>
      </w:r>
      <w:r w:rsidRPr="0004721F" w:rsidR="00463A70">
        <w:rPr>
          <w:rFonts w:hint="default"/>
          <w:lang w:val="sk-SK"/>
        </w:rPr>
        <w:t>e umož</w:t>
      </w:r>
      <w:r w:rsidRPr="0004721F" w:rsidR="00463A70">
        <w:rPr>
          <w:rFonts w:hint="default"/>
          <w:lang w:val="sk-SK"/>
        </w:rPr>
        <w:t>niť</w:t>
      </w:r>
      <w:r w:rsidRPr="0004721F" w:rsidR="00463A70">
        <w:rPr>
          <w:rFonts w:hint="default"/>
          <w:lang w:val="sk-SK"/>
        </w:rPr>
        <w:t xml:space="preserve"> vykonať</w:t>
      </w:r>
      <w:r w:rsidRPr="0004721F" w:rsidR="00463A70">
        <w:rPr>
          <w:rFonts w:hint="default"/>
          <w:lang w:val="sk-SK"/>
        </w:rPr>
        <w:t xml:space="preserve"> ho dodatoč</w:t>
      </w:r>
      <w:r w:rsidRPr="0004721F" w:rsidR="00463A70">
        <w:rPr>
          <w:rFonts w:hint="default"/>
          <w:lang w:val="sk-SK"/>
        </w:rPr>
        <w:t xml:space="preserve">ne. </w:t>
      </w:r>
    </w:p>
    <w:p w:rsidR="00DE5F7A" w:rsidRPr="0004721F" w:rsidP="00DE5F7A">
      <w:pPr>
        <w:widowControl w:val="0"/>
        <w:tabs>
          <w:tab w:val="left" w:pos="1134"/>
        </w:tabs>
        <w:autoSpaceDE w:val="0"/>
        <w:autoSpaceDN w:val="0"/>
        <w:bidi w:val="0"/>
        <w:adjustRightInd w:val="0"/>
        <w:jc w:val="both"/>
        <w:rPr>
          <w:lang w:val="sk-SK"/>
        </w:rPr>
      </w:pPr>
    </w:p>
    <w:p w:rsidR="00176605" w:rsidRPr="0004721F" w:rsidP="00E84B4E">
      <w:pPr>
        <w:pStyle w:val="ListParagraph"/>
        <w:widowControl w:val="0"/>
        <w:numPr>
          <w:numId w:val="44"/>
        </w:numPr>
        <w:tabs>
          <w:tab w:val="left" w:pos="1134"/>
        </w:tabs>
        <w:autoSpaceDE w:val="0"/>
        <w:autoSpaceDN w:val="0"/>
        <w:bidi w:val="0"/>
        <w:adjustRightInd w:val="0"/>
        <w:ind w:left="0" w:firstLine="709"/>
        <w:jc w:val="both"/>
        <w:rPr>
          <w:lang w:val="sk-SK"/>
        </w:rPr>
      </w:pPr>
      <w:r w:rsidRPr="0004721F" w:rsidR="00463A70">
        <w:rPr>
          <w:rFonts w:hint="default"/>
          <w:lang w:val="sk-SK"/>
        </w:rPr>
        <w:t>Úč</w:t>
      </w:r>
      <w:r w:rsidRPr="0004721F" w:rsidR="00463A70">
        <w:rPr>
          <w:rFonts w:hint="default"/>
          <w:lang w:val="sk-SK"/>
        </w:rPr>
        <w:t>astní</w:t>
      </w:r>
      <w:r w:rsidRPr="0004721F" w:rsidR="00463A70">
        <w:rPr>
          <w:rFonts w:hint="default"/>
          <w:lang w:val="sk-SK"/>
        </w:rPr>
        <w:t xml:space="preserve">kom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463A70">
        <w:rPr>
          <w:rFonts w:hint="default"/>
          <w:lang w:val="sk-SK"/>
        </w:rPr>
        <w:t>rozhodcovské</w:t>
      </w:r>
      <w:r w:rsidRPr="0004721F" w:rsidR="00463A70">
        <w:rPr>
          <w:rFonts w:hint="default"/>
          <w:lang w:val="sk-SK"/>
        </w:rPr>
        <w:t>ho konania sa musí</w:t>
      </w:r>
      <w:r w:rsidRPr="0004721F" w:rsidR="00463A70">
        <w:rPr>
          <w:rFonts w:hint="default"/>
          <w:lang w:val="sk-SK"/>
        </w:rPr>
        <w:t xml:space="preserve"> doruč</w:t>
      </w:r>
      <w:r w:rsidRPr="0004721F" w:rsidR="00463A70">
        <w:rPr>
          <w:rFonts w:hint="default"/>
          <w:lang w:val="sk-SK"/>
        </w:rPr>
        <w:t>iť</w:t>
      </w:r>
      <w:r w:rsidRPr="0004721F" w:rsidR="00463A70">
        <w:rPr>
          <w:rFonts w:hint="default"/>
          <w:lang w:val="sk-SK"/>
        </w:rPr>
        <w:t xml:space="preserve"> ozná</w:t>
      </w:r>
      <w:r w:rsidRPr="0004721F" w:rsidR="00463A70">
        <w:rPr>
          <w:rFonts w:hint="default"/>
          <w:lang w:val="sk-SK"/>
        </w:rPr>
        <w:t>menie o kaž</w:t>
      </w:r>
      <w:r w:rsidRPr="0004721F" w:rsidR="00463A70">
        <w:rPr>
          <w:rFonts w:hint="default"/>
          <w:lang w:val="sk-SK"/>
        </w:rPr>
        <w:t>dom ú</w:t>
      </w:r>
      <w:r w:rsidRPr="0004721F" w:rsidR="00463A70">
        <w:rPr>
          <w:rFonts w:hint="default"/>
          <w:lang w:val="sk-SK"/>
        </w:rPr>
        <w:t>stnom pojedná</w:t>
      </w:r>
      <w:r w:rsidRPr="0004721F" w:rsidR="00463A70">
        <w:rPr>
          <w:rFonts w:hint="default"/>
          <w:lang w:val="sk-SK"/>
        </w:rPr>
        <w:t>vaní</w:t>
      </w:r>
      <w:r w:rsidRPr="0004721F" w:rsidR="00463A70">
        <w:rPr>
          <w:rFonts w:hint="default"/>
          <w:lang w:val="sk-SK"/>
        </w:rPr>
        <w:t xml:space="preserve"> stá</w:t>
      </w:r>
      <w:r w:rsidRPr="0004721F" w:rsidR="00463A70">
        <w:rPr>
          <w:rFonts w:hint="default"/>
          <w:lang w:val="sk-SK"/>
        </w:rPr>
        <w:t>leho rozhodcovské</w:t>
      </w:r>
      <w:r w:rsidRPr="0004721F" w:rsidR="00463A70">
        <w:rPr>
          <w:rFonts w:hint="default"/>
          <w:lang w:val="sk-SK"/>
        </w:rPr>
        <w:t>ho sú</w:t>
      </w:r>
      <w:r w:rsidRPr="0004721F" w:rsidR="00463A70">
        <w:rPr>
          <w:rFonts w:hint="default"/>
          <w:lang w:val="sk-SK"/>
        </w:rPr>
        <w:t>du v dostatoč</w:t>
      </w:r>
      <w:r w:rsidRPr="0004721F" w:rsidR="00463A70">
        <w:rPr>
          <w:rFonts w:hint="default"/>
          <w:lang w:val="sk-SK"/>
        </w:rPr>
        <w:t>nom č</w:t>
      </w:r>
      <w:r w:rsidRPr="0004721F" w:rsidR="00463A70">
        <w:rPr>
          <w:rFonts w:hint="default"/>
          <w:lang w:val="sk-SK"/>
        </w:rPr>
        <w:t>asovom predstihu, nie mene</w:t>
      </w:r>
      <w:r w:rsidRPr="0004721F" w:rsidR="00463A70">
        <w:rPr>
          <w:rFonts w:hint="default"/>
          <w:lang w:val="sk-SK"/>
        </w:rPr>
        <w:t>j ako päť</w:t>
      </w:r>
      <w:r w:rsidRPr="0004721F" w:rsidR="00463A70">
        <w:rPr>
          <w:rFonts w:hint="default"/>
          <w:lang w:val="sk-SK"/>
        </w:rPr>
        <w:t xml:space="preserve"> dní</w:t>
      </w:r>
      <w:r w:rsidRPr="0004721F" w:rsidR="00463A70">
        <w:rPr>
          <w:rFonts w:hint="default"/>
          <w:lang w:val="sk-SK"/>
        </w:rPr>
        <w:t xml:space="preserve"> pred jeho konaní</w:t>
      </w:r>
      <w:r w:rsidRPr="0004721F" w:rsidR="00463A70">
        <w:rPr>
          <w:rFonts w:hint="default"/>
          <w:lang w:val="sk-SK"/>
        </w:rPr>
        <w:t>m a </w:t>
      </w:r>
      <w:r w:rsidRPr="0004721F" w:rsidR="00463A70">
        <w:rPr>
          <w:rFonts w:hint="default"/>
          <w:lang w:val="sk-SK"/>
        </w:rPr>
        <w:t>vž</w:t>
      </w:r>
      <w:r w:rsidRPr="0004721F" w:rsidR="00463A70">
        <w:rPr>
          <w:rFonts w:hint="default"/>
          <w:lang w:val="sk-SK"/>
        </w:rPr>
        <w:t>dy najmenej 30 dní</w:t>
      </w:r>
      <w:r w:rsidRPr="0004721F" w:rsidR="00463A70">
        <w:rPr>
          <w:rFonts w:hint="default"/>
          <w:lang w:val="sk-SK"/>
        </w:rPr>
        <w:t xml:space="preserve"> pred konaní</w:t>
      </w:r>
      <w:r w:rsidRPr="0004721F" w:rsidR="00463A70">
        <w:rPr>
          <w:rFonts w:hint="default"/>
          <w:lang w:val="sk-SK"/>
        </w:rPr>
        <w:t>m ú</w:t>
      </w:r>
      <w:r w:rsidRPr="0004721F" w:rsidR="00463A70">
        <w:rPr>
          <w:rFonts w:hint="default"/>
          <w:lang w:val="sk-SK"/>
        </w:rPr>
        <w:t>stneho pojedná</w:t>
      </w:r>
      <w:r w:rsidRPr="0004721F" w:rsidR="00463A70">
        <w:rPr>
          <w:rFonts w:hint="default"/>
          <w:lang w:val="sk-SK"/>
        </w:rPr>
        <w:t>vania, ak sa ozná</w:t>
      </w:r>
      <w:r w:rsidRPr="0004721F" w:rsidR="00463A70">
        <w:rPr>
          <w:rFonts w:hint="default"/>
          <w:lang w:val="sk-SK"/>
        </w:rPr>
        <w:t>menie doruč</w:t>
      </w:r>
      <w:r w:rsidRPr="0004721F" w:rsidR="00463A70">
        <w:rPr>
          <w:rFonts w:hint="default"/>
          <w:lang w:val="sk-SK"/>
        </w:rPr>
        <w:t>uje úč</w:t>
      </w:r>
      <w:r w:rsidRPr="0004721F" w:rsidR="00463A70">
        <w:rPr>
          <w:rFonts w:hint="default"/>
          <w:lang w:val="sk-SK"/>
        </w:rPr>
        <w:t>astní</w:t>
      </w:r>
      <w:r w:rsidRPr="0004721F" w:rsidR="00463A70">
        <w:rPr>
          <w:rFonts w:hint="default"/>
          <w:lang w:val="sk-SK"/>
        </w:rPr>
        <w:t xml:space="preserve">kovi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463A70">
        <w:rPr>
          <w:rFonts w:hint="default"/>
          <w:lang w:val="sk-SK"/>
        </w:rPr>
        <w:t>rozhodcovské</w:t>
      </w:r>
      <w:r w:rsidRPr="0004721F" w:rsidR="00463A70">
        <w:rPr>
          <w:rFonts w:hint="default"/>
          <w:lang w:val="sk-SK"/>
        </w:rPr>
        <w:t>ho konania do cudziny.</w:t>
      </w:r>
      <w:r w:rsidRPr="0004721F" w:rsidR="00AC7D31">
        <w:rPr>
          <w:rFonts w:hint="default"/>
          <w:lang w:val="sk-SK"/>
        </w:rPr>
        <w:t xml:space="preserve"> Súč</w:t>
      </w:r>
      <w:r w:rsidRPr="0004721F" w:rsidR="00AC7D31">
        <w:rPr>
          <w:rFonts w:hint="default"/>
          <w:lang w:val="sk-SK"/>
        </w:rPr>
        <w:t>asť</w:t>
      </w:r>
      <w:r w:rsidRPr="0004721F" w:rsidR="00AC7D31">
        <w:rPr>
          <w:rFonts w:hint="default"/>
          <w:lang w:val="sk-SK"/>
        </w:rPr>
        <w:t>ou ozná</w:t>
      </w:r>
      <w:r w:rsidRPr="0004721F" w:rsidR="00AC7D31">
        <w:rPr>
          <w:rFonts w:hint="default"/>
          <w:lang w:val="sk-SK"/>
        </w:rPr>
        <w:t xml:space="preserve">menia </w:t>
      </w:r>
      <w:r w:rsidRPr="0004721F" w:rsidR="00DF53CA">
        <w:rPr>
          <w:rFonts w:hint="default"/>
          <w:lang w:val="sk-SK"/>
        </w:rPr>
        <w:t>je aj vý</w:t>
      </w:r>
      <w:r w:rsidRPr="0004721F" w:rsidR="00DF53CA">
        <w:rPr>
          <w:rFonts w:hint="default"/>
          <w:lang w:val="sk-SK"/>
        </w:rPr>
        <w:t>zva na predlož</w:t>
      </w:r>
      <w:r w:rsidRPr="0004721F" w:rsidR="00DF53CA">
        <w:rPr>
          <w:rFonts w:hint="default"/>
          <w:lang w:val="sk-SK"/>
        </w:rPr>
        <w:t>enie listí</w:t>
      </w:r>
      <w:r w:rsidRPr="0004721F" w:rsidR="00DF53CA">
        <w:rPr>
          <w:rFonts w:hint="default"/>
          <w:lang w:val="sk-SK"/>
        </w:rPr>
        <w:t>n a </w:t>
      </w:r>
      <w:r w:rsidRPr="0004721F" w:rsidR="00E007DC">
        <w:rPr>
          <w:lang w:val="sk-SK"/>
        </w:rPr>
        <w:t>predmetov</w:t>
      </w:r>
      <w:r w:rsidRPr="0004721F" w:rsidR="00DF53CA">
        <w:rPr>
          <w:lang w:val="sk-SK"/>
        </w:rPr>
        <w:t>, ak tieto do</w:t>
      </w:r>
      <w:r w:rsidRPr="0004721F" w:rsidR="00DF53CA">
        <w:rPr>
          <w:rFonts w:hint="default"/>
          <w:lang w:val="sk-SK"/>
        </w:rPr>
        <w:t>posiaľ</w:t>
      </w:r>
      <w:r w:rsidRPr="0004721F" w:rsidR="00DF53CA">
        <w:rPr>
          <w:rFonts w:hint="default"/>
          <w:lang w:val="sk-SK"/>
        </w:rPr>
        <w:t xml:space="preserve"> úč</w:t>
      </w:r>
      <w:r w:rsidRPr="0004721F" w:rsidR="00DF53CA">
        <w:rPr>
          <w:rFonts w:hint="default"/>
          <w:lang w:val="sk-SK"/>
        </w:rPr>
        <w:t>astní</w:t>
      </w:r>
      <w:r w:rsidRPr="0004721F" w:rsidR="00DF53CA">
        <w:rPr>
          <w:rFonts w:hint="default"/>
          <w:lang w:val="sk-SK"/>
        </w:rPr>
        <w:t>k nepredlož</w:t>
      </w:r>
      <w:r w:rsidRPr="0004721F" w:rsidR="00DF53CA">
        <w:rPr>
          <w:rFonts w:hint="default"/>
          <w:lang w:val="sk-SK"/>
        </w:rPr>
        <w:t>il</w:t>
      </w:r>
      <w:r w:rsidRPr="0004721F" w:rsidR="00E007DC">
        <w:rPr>
          <w:lang w:val="sk-SK"/>
        </w:rPr>
        <w:t>, v </w:t>
      </w:r>
      <w:r w:rsidRPr="0004721F" w:rsidR="00E007DC">
        <w:rPr>
          <w:rFonts w:hint="default"/>
          <w:lang w:val="sk-SK"/>
        </w:rPr>
        <w:t>lehote nie kratš</w:t>
      </w:r>
      <w:r w:rsidRPr="0004721F" w:rsidR="00E007DC">
        <w:rPr>
          <w:rFonts w:hint="default"/>
          <w:lang w:val="sk-SK"/>
        </w:rPr>
        <w:t>ej ako 30 dní</w:t>
      </w:r>
      <w:r w:rsidRPr="0004721F" w:rsidR="00E007DC">
        <w:rPr>
          <w:rFonts w:hint="default"/>
          <w:lang w:val="sk-SK"/>
        </w:rPr>
        <w:t xml:space="preserve"> a</w:t>
      </w:r>
      <w:r w:rsidRPr="0004721F" w:rsidR="00AC7D31">
        <w:rPr>
          <w:rFonts w:hint="default"/>
          <w:lang w:val="sk-SK"/>
        </w:rPr>
        <w:t xml:space="preserve"> pouč</w:t>
      </w:r>
      <w:r w:rsidRPr="0004721F" w:rsidR="00AC7D31">
        <w:rPr>
          <w:rFonts w:hint="default"/>
          <w:lang w:val="sk-SK"/>
        </w:rPr>
        <w:t>enie o </w:t>
      </w:r>
      <w:r w:rsidRPr="0004721F" w:rsidR="00AC7D31">
        <w:rPr>
          <w:rFonts w:hint="default"/>
          <w:lang w:val="sk-SK"/>
        </w:rPr>
        <w:t>ná</w:t>
      </w:r>
      <w:r w:rsidRPr="0004721F" w:rsidR="00AC7D31">
        <w:rPr>
          <w:rFonts w:hint="default"/>
          <w:lang w:val="sk-SK"/>
        </w:rPr>
        <w:t>sledkoch podľ</w:t>
      </w:r>
      <w:r w:rsidRPr="0004721F" w:rsidR="00AC7D31">
        <w:rPr>
          <w:rFonts w:hint="default"/>
          <w:lang w:val="sk-SK"/>
        </w:rPr>
        <w:t>a ods</w:t>
      </w:r>
      <w:r w:rsidRPr="0004721F" w:rsidR="006F6156">
        <w:rPr>
          <w:lang w:val="sk-SK"/>
        </w:rPr>
        <w:t>eku</w:t>
      </w:r>
      <w:r w:rsidRPr="0004721F" w:rsidR="00AC7D31">
        <w:rPr>
          <w:lang w:val="sk-SK"/>
        </w:rPr>
        <w:t xml:space="preserve"> 6.</w:t>
      </w:r>
      <w:r w:rsidRPr="0004721F" w:rsidR="00B110C1">
        <w:rPr>
          <w:lang w:val="sk-SK"/>
        </w:rPr>
        <w:t xml:space="preserve"> </w:t>
      </w:r>
    </w:p>
    <w:p w:rsidR="00DE5F7A" w:rsidRPr="0004721F" w:rsidP="00DE5F7A">
      <w:pPr>
        <w:widowControl w:val="0"/>
        <w:tabs>
          <w:tab w:val="left" w:pos="1134"/>
        </w:tabs>
        <w:autoSpaceDE w:val="0"/>
        <w:autoSpaceDN w:val="0"/>
        <w:bidi w:val="0"/>
        <w:adjustRightInd w:val="0"/>
        <w:jc w:val="both"/>
        <w:rPr>
          <w:lang w:val="sk-SK"/>
        </w:rPr>
      </w:pPr>
    </w:p>
    <w:p w:rsidR="00176605" w:rsidRPr="0004721F" w:rsidP="00E84B4E">
      <w:pPr>
        <w:pStyle w:val="ListParagraph"/>
        <w:widowControl w:val="0"/>
        <w:numPr>
          <w:numId w:val="44"/>
        </w:numPr>
        <w:tabs>
          <w:tab w:val="left" w:pos="426"/>
          <w:tab w:val="left" w:pos="1134"/>
        </w:tabs>
        <w:autoSpaceDE w:val="0"/>
        <w:autoSpaceDN w:val="0"/>
        <w:bidi w:val="0"/>
        <w:adjustRightInd w:val="0"/>
        <w:ind w:left="0" w:firstLine="709"/>
        <w:jc w:val="both"/>
        <w:rPr>
          <w:lang w:val="sk-SK"/>
        </w:rPr>
      </w:pPr>
      <w:r w:rsidRPr="0004721F" w:rsidR="00D63DC2">
        <w:rPr>
          <w:rFonts w:cs="Calibri" w:hint="default"/>
          <w:szCs w:val="20"/>
          <w:lang w:val="sk-SK"/>
        </w:rPr>
        <w:t>Ak sa úč</w:t>
      </w:r>
      <w:r w:rsidRPr="0004721F" w:rsidR="00D63DC2">
        <w:rPr>
          <w:rFonts w:cs="Calibri" w:hint="default"/>
          <w:szCs w:val="20"/>
          <w:lang w:val="sk-SK"/>
        </w:rPr>
        <w:t>astní</w:t>
      </w:r>
      <w:r w:rsidRPr="0004721F" w:rsidR="00D63DC2">
        <w:rPr>
          <w:rFonts w:cs="Calibri" w:hint="default"/>
          <w:szCs w:val="20"/>
          <w:lang w:val="sk-SK"/>
        </w:rPr>
        <w:t xml:space="preserve">k </w:t>
      </w:r>
      <w:r w:rsidRPr="0004721F" w:rsidR="007B3350">
        <w:rPr>
          <w:rFonts w:cs="Calibri" w:hint="default"/>
          <w:szCs w:val="20"/>
          <w:lang w:val="sk-SK"/>
        </w:rPr>
        <w:t>spotrebiteľ</w:t>
      </w:r>
      <w:r w:rsidRPr="0004721F" w:rsidR="007B3350">
        <w:rPr>
          <w:rFonts w:cs="Calibri" w:hint="default"/>
          <w:szCs w:val="20"/>
          <w:lang w:val="sk-SK"/>
        </w:rPr>
        <w:t>ské</w:t>
      </w:r>
      <w:r w:rsidRPr="0004721F" w:rsidR="007B3350">
        <w:rPr>
          <w:rFonts w:cs="Calibri" w:hint="default"/>
          <w:szCs w:val="20"/>
          <w:lang w:val="sk-SK"/>
        </w:rPr>
        <w:t xml:space="preserve">ho </w:t>
      </w:r>
      <w:r w:rsidRPr="0004721F" w:rsidR="00D63DC2">
        <w:rPr>
          <w:rFonts w:cs="Calibri" w:hint="default"/>
          <w:szCs w:val="20"/>
          <w:lang w:val="sk-SK"/>
        </w:rPr>
        <w:t>rozhodcovské</w:t>
      </w:r>
      <w:r w:rsidRPr="0004721F" w:rsidR="00D63DC2">
        <w:rPr>
          <w:rFonts w:cs="Calibri" w:hint="default"/>
          <w:szCs w:val="20"/>
          <w:lang w:val="sk-SK"/>
        </w:rPr>
        <w:t>ho konania, ktorý</w:t>
      </w:r>
      <w:r w:rsidRPr="0004721F" w:rsidR="00D63DC2">
        <w:rPr>
          <w:rFonts w:cs="Calibri" w:hint="default"/>
          <w:szCs w:val="20"/>
          <w:lang w:val="sk-SK"/>
        </w:rPr>
        <w:t xml:space="preserve"> bol riadne upovedomený</w:t>
      </w:r>
      <w:r w:rsidRPr="0004721F" w:rsidR="00D63DC2">
        <w:rPr>
          <w:rFonts w:cs="Calibri" w:hint="default"/>
          <w:szCs w:val="20"/>
          <w:lang w:val="sk-SK"/>
        </w:rPr>
        <w:t xml:space="preserve"> o č</w:t>
      </w:r>
      <w:r w:rsidRPr="0004721F" w:rsidR="00D63DC2">
        <w:rPr>
          <w:rFonts w:cs="Calibri" w:hint="default"/>
          <w:szCs w:val="20"/>
          <w:lang w:val="sk-SK"/>
        </w:rPr>
        <w:t>ase a</w:t>
      </w:r>
      <w:r w:rsidRPr="0004721F" w:rsidR="007B3350">
        <w:rPr>
          <w:rFonts w:cs="Calibri"/>
          <w:szCs w:val="20"/>
          <w:lang w:val="sk-SK"/>
        </w:rPr>
        <w:t> </w:t>
      </w:r>
      <w:r w:rsidRPr="0004721F" w:rsidR="00D63DC2">
        <w:rPr>
          <w:rFonts w:cs="Calibri"/>
          <w:szCs w:val="20"/>
          <w:lang w:val="sk-SK"/>
        </w:rPr>
        <w:t>mieste</w:t>
      </w:r>
      <w:r w:rsidRPr="0004721F" w:rsidR="007B3350">
        <w:rPr>
          <w:rFonts w:cs="Calibri" w:hint="default"/>
          <w:szCs w:val="20"/>
          <w:lang w:val="sk-SK"/>
        </w:rPr>
        <w:t xml:space="preserve"> spotrebiteľ</w:t>
      </w:r>
      <w:r w:rsidRPr="0004721F" w:rsidR="007B3350">
        <w:rPr>
          <w:rFonts w:cs="Calibri" w:hint="default"/>
          <w:szCs w:val="20"/>
          <w:lang w:val="sk-SK"/>
        </w:rPr>
        <w:t>ské</w:t>
      </w:r>
      <w:r w:rsidRPr="0004721F" w:rsidR="007B3350">
        <w:rPr>
          <w:rFonts w:cs="Calibri" w:hint="default"/>
          <w:szCs w:val="20"/>
          <w:lang w:val="sk-SK"/>
        </w:rPr>
        <w:t>ho</w:t>
      </w:r>
      <w:r w:rsidRPr="0004721F" w:rsidR="00D63DC2">
        <w:rPr>
          <w:rFonts w:cs="Calibri" w:hint="default"/>
          <w:szCs w:val="20"/>
          <w:lang w:val="sk-SK"/>
        </w:rPr>
        <w:t xml:space="preserve"> rozhodcovské</w:t>
      </w:r>
      <w:r w:rsidRPr="0004721F" w:rsidR="00D63DC2">
        <w:rPr>
          <w:rFonts w:cs="Calibri" w:hint="default"/>
          <w:szCs w:val="20"/>
          <w:lang w:val="sk-SK"/>
        </w:rPr>
        <w:t>ho konania, po predchá</w:t>
      </w:r>
      <w:r w:rsidRPr="0004721F" w:rsidR="00D63DC2">
        <w:rPr>
          <w:rFonts w:cs="Calibri" w:hint="default"/>
          <w:szCs w:val="20"/>
          <w:lang w:val="sk-SK"/>
        </w:rPr>
        <w:t>dzajú</w:t>
      </w:r>
      <w:r w:rsidRPr="0004721F" w:rsidR="00D63DC2">
        <w:rPr>
          <w:rFonts w:cs="Calibri" w:hint="default"/>
          <w:szCs w:val="20"/>
          <w:lang w:val="sk-SK"/>
        </w:rPr>
        <w:t>com ospravedlnení</w:t>
      </w:r>
      <w:r w:rsidRPr="0004721F" w:rsidR="00D63DC2">
        <w:rPr>
          <w:rFonts w:cs="Calibri" w:hint="default"/>
          <w:szCs w:val="20"/>
          <w:lang w:val="sk-SK"/>
        </w:rPr>
        <w:t xml:space="preserve"> nedostaví</w:t>
      </w:r>
      <w:r w:rsidRPr="0004721F" w:rsidR="00D63DC2">
        <w:rPr>
          <w:rFonts w:cs="Calibri" w:hint="default"/>
          <w:szCs w:val="20"/>
          <w:lang w:val="sk-SK"/>
        </w:rPr>
        <w:t xml:space="preserve"> na ú</w:t>
      </w:r>
      <w:r w:rsidRPr="0004721F" w:rsidR="00D63DC2">
        <w:rPr>
          <w:rFonts w:cs="Calibri" w:hint="default"/>
          <w:szCs w:val="20"/>
          <w:lang w:val="sk-SK"/>
        </w:rPr>
        <w:t>stne pojedná</w:t>
      </w:r>
      <w:r w:rsidRPr="0004721F" w:rsidR="00D63DC2">
        <w:rPr>
          <w:rFonts w:cs="Calibri" w:hint="default"/>
          <w:szCs w:val="20"/>
          <w:lang w:val="sk-SK"/>
        </w:rPr>
        <w:t>vanie alebo nepredloží</w:t>
      </w:r>
      <w:r w:rsidRPr="0004721F" w:rsidR="00D63DC2">
        <w:rPr>
          <w:rFonts w:cs="Calibri" w:hint="default"/>
          <w:szCs w:val="20"/>
          <w:lang w:val="sk-SK"/>
        </w:rPr>
        <w:t xml:space="preserve"> listiny alebo predmety, stá</w:t>
      </w:r>
      <w:r w:rsidRPr="0004721F" w:rsidR="00D63DC2">
        <w:rPr>
          <w:rFonts w:cs="Calibri" w:hint="default"/>
          <w:szCs w:val="20"/>
          <w:lang w:val="sk-SK"/>
        </w:rPr>
        <w:t>ly rozhodcovský</w:t>
      </w:r>
      <w:r w:rsidRPr="0004721F" w:rsidR="00D63DC2">
        <w:rPr>
          <w:rFonts w:cs="Calibri" w:hint="default"/>
          <w:szCs w:val="20"/>
          <w:lang w:val="sk-SK"/>
        </w:rPr>
        <w:t xml:space="preserve"> sú</w:t>
      </w:r>
      <w:r w:rsidRPr="0004721F" w:rsidR="00D63DC2">
        <w:rPr>
          <w:rFonts w:cs="Calibri" w:hint="default"/>
          <w:szCs w:val="20"/>
          <w:lang w:val="sk-SK"/>
        </w:rPr>
        <w:t>d môž</w:t>
      </w:r>
      <w:r w:rsidRPr="0004721F" w:rsidR="00D63DC2">
        <w:rPr>
          <w:rFonts w:cs="Calibri" w:hint="default"/>
          <w:szCs w:val="20"/>
          <w:lang w:val="sk-SK"/>
        </w:rPr>
        <w:t>e pokrač</w:t>
      </w:r>
      <w:r w:rsidRPr="0004721F" w:rsidR="00D63DC2">
        <w:rPr>
          <w:rFonts w:cs="Calibri" w:hint="default"/>
          <w:szCs w:val="20"/>
          <w:lang w:val="sk-SK"/>
        </w:rPr>
        <w:t>ovať</w:t>
      </w:r>
      <w:r w:rsidRPr="0004721F" w:rsidR="00D63DC2">
        <w:rPr>
          <w:rFonts w:cs="Calibri" w:hint="default"/>
          <w:szCs w:val="20"/>
          <w:lang w:val="sk-SK"/>
        </w:rPr>
        <w:t xml:space="preserve"> v</w:t>
      </w:r>
      <w:r w:rsidRPr="0004721F" w:rsidR="007B3350">
        <w:rPr>
          <w:rFonts w:cs="Calibri"/>
          <w:szCs w:val="20"/>
          <w:lang w:val="sk-SK"/>
        </w:rPr>
        <w:t> </w:t>
      </w:r>
      <w:r w:rsidRPr="0004721F" w:rsidR="007B3350">
        <w:rPr>
          <w:rFonts w:cs="Calibri" w:hint="default"/>
          <w:szCs w:val="20"/>
          <w:lang w:val="sk-SK"/>
        </w:rPr>
        <w:t>spotrebiteľ</w:t>
      </w:r>
      <w:r w:rsidRPr="0004721F" w:rsidR="007B3350">
        <w:rPr>
          <w:rFonts w:cs="Calibri" w:hint="default"/>
          <w:szCs w:val="20"/>
          <w:lang w:val="sk-SK"/>
        </w:rPr>
        <w:t xml:space="preserve">skom </w:t>
      </w:r>
      <w:r w:rsidRPr="0004721F" w:rsidR="00D63DC2">
        <w:rPr>
          <w:rFonts w:cs="Calibri" w:hint="default"/>
          <w:szCs w:val="20"/>
          <w:lang w:val="sk-SK"/>
        </w:rPr>
        <w:t>rozhodcovskom konaní</w:t>
      </w:r>
      <w:r w:rsidRPr="0004721F" w:rsidR="00D63DC2">
        <w:rPr>
          <w:rFonts w:cs="Calibri" w:hint="default"/>
          <w:szCs w:val="20"/>
          <w:lang w:val="sk-SK"/>
        </w:rPr>
        <w:t xml:space="preserve"> a vydať</w:t>
      </w:r>
      <w:r w:rsidRPr="0004721F" w:rsidR="00D63DC2">
        <w:rPr>
          <w:rFonts w:cs="Calibri" w:hint="default"/>
          <w:szCs w:val="20"/>
          <w:lang w:val="sk-SK"/>
        </w:rPr>
        <w:t xml:space="preserve"> rozhodcovský</w:t>
      </w:r>
      <w:r w:rsidRPr="0004721F" w:rsidR="00D63DC2">
        <w:rPr>
          <w:rFonts w:cs="Calibri" w:hint="default"/>
          <w:szCs w:val="20"/>
          <w:lang w:val="sk-SK"/>
        </w:rPr>
        <w:t xml:space="preserve"> rozsudok na zá</w:t>
      </w:r>
      <w:r w:rsidRPr="0004721F" w:rsidR="00D63DC2">
        <w:rPr>
          <w:rFonts w:cs="Calibri" w:hint="default"/>
          <w:szCs w:val="20"/>
          <w:lang w:val="sk-SK"/>
        </w:rPr>
        <w:t>klade dô</w:t>
      </w:r>
      <w:r w:rsidRPr="0004721F" w:rsidR="00D63DC2">
        <w:rPr>
          <w:rFonts w:cs="Calibri" w:hint="default"/>
          <w:szCs w:val="20"/>
          <w:lang w:val="sk-SK"/>
        </w:rPr>
        <w:t>kazov, ktoré</w:t>
      </w:r>
      <w:r w:rsidRPr="0004721F" w:rsidR="00D63DC2">
        <w:rPr>
          <w:rFonts w:cs="Calibri" w:hint="default"/>
          <w:szCs w:val="20"/>
          <w:lang w:val="sk-SK"/>
        </w:rPr>
        <w:t xml:space="preserve"> mu b</w:t>
      </w:r>
      <w:r w:rsidRPr="0004721F" w:rsidR="00D63DC2">
        <w:rPr>
          <w:rFonts w:cs="Calibri" w:hint="default"/>
          <w:szCs w:val="20"/>
          <w:lang w:val="sk-SK"/>
        </w:rPr>
        <w:t>oli predlož</w:t>
      </w:r>
      <w:r w:rsidRPr="0004721F" w:rsidR="00D63DC2">
        <w:rPr>
          <w:rFonts w:cs="Calibri" w:hint="default"/>
          <w:szCs w:val="20"/>
          <w:lang w:val="sk-SK"/>
        </w:rPr>
        <w:t>ené</w:t>
      </w:r>
      <w:r w:rsidRPr="0004721F" w:rsidR="00D63DC2">
        <w:rPr>
          <w:rFonts w:cs="Calibri" w:hint="default"/>
          <w:szCs w:val="20"/>
          <w:lang w:val="sk-SK"/>
        </w:rPr>
        <w:t>. Ustanovenie §</w:t>
      </w:r>
      <w:r w:rsidRPr="0004721F" w:rsidR="00D63DC2">
        <w:rPr>
          <w:rFonts w:cs="Calibri" w:hint="default"/>
          <w:szCs w:val="20"/>
          <w:lang w:val="sk-SK"/>
        </w:rPr>
        <w:t xml:space="preserve"> 25 ods. 5 tý</w:t>
      </w:r>
      <w:r w:rsidRPr="0004721F" w:rsidR="00D63DC2">
        <w:rPr>
          <w:rFonts w:cs="Calibri" w:hint="default"/>
          <w:szCs w:val="20"/>
          <w:lang w:val="sk-SK"/>
        </w:rPr>
        <w:t>m nie je dotknuté.</w:t>
      </w:r>
    </w:p>
    <w:p w:rsidR="00AC7D31" w:rsidRPr="0004721F" w:rsidP="00AC7D31">
      <w:pPr>
        <w:pStyle w:val="ListParagraph"/>
        <w:bidi w:val="0"/>
        <w:rPr>
          <w:lang w:val="sk-SK"/>
        </w:rPr>
      </w:pPr>
    </w:p>
    <w:p w:rsidR="00AC7D31" w:rsidRPr="0004721F" w:rsidP="00E84B4E">
      <w:pPr>
        <w:pStyle w:val="ListParagraph"/>
        <w:widowControl w:val="0"/>
        <w:numPr>
          <w:numId w:val="44"/>
        </w:numPr>
        <w:tabs>
          <w:tab w:val="left" w:pos="426"/>
          <w:tab w:val="left" w:pos="1134"/>
        </w:tabs>
        <w:autoSpaceDE w:val="0"/>
        <w:autoSpaceDN w:val="0"/>
        <w:bidi w:val="0"/>
        <w:adjustRightInd w:val="0"/>
        <w:ind w:left="0" w:firstLine="709"/>
        <w:jc w:val="both"/>
        <w:rPr>
          <w:rFonts w:hint="default"/>
          <w:lang w:val="sk-SK"/>
        </w:rPr>
      </w:pPr>
      <w:r w:rsidRPr="0004721F">
        <w:rPr>
          <w:rFonts w:hint="default"/>
          <w:lang w:val="sk-SK"/>
        </w:rPr>
        <w:t>Ak úč</w:t>
      </w:r>
      <w:r w:rsidRPr="0004721F">
        <w:rPr>
          <w:rFonts w:hint="default"/>
          <w:lang w:val="sk-SK"/>
        </w:rPr>
        <w:t>astní</w:t>
      </w:r>
      <w:r w:rsidRPr="0004721F">
        <w:rPr>
          <w:rFonts w:hint="default"/>
          <w:lang w:val="sk-SK"/>
        </w:rPr>
        <w:t xml:space="preserve">k </w:t>
      </w:r>
      <w:r w:rsidR="00D5756F">
        <w:rPr>
          <w:rFonts w:hint="default"/>
          <w:lang w:val="sk-SK"/>
        </w:rPr>
        <w:t>spotrebiteľ</w:t>
      </w:r>
      <w:r w:rsidR="00D5756F">
        <w:rPr>
          <w:rFonts w:hint="default"/>
          <w:lang w:val="sk-SK"/>
        </w:rPr>
        <w:t>ské</w:t>
      </w:r>
      <w:r w:rsidR="00D5756F">
        <w:rPr>
          <w:rFonts w:hint="default"/>
          <w:lang w:val="sk-SK"/>
        </w:rPr>
        <w:t>ho rozhodcovské</w:t>
      </w:r>
      <w:r w:rsidR="00D5756F">
        <w:rPr>
          <w:rFonts w:hint="default"/>
          <w:lang w:val="sk-SK"/>
        </w:rPr>
        <w:t xml:space="preserve">ho </w:t>
      </w:r>
      <w:r w:rsidRPr="0004721F">
        <w:rPr>
          <w:rFonts w:hint="default"/>
          <w:lang w:val="sk-SK"/>
        </w:rPr>
        <w:t>konania riadne a vč</w:t>
      </w:r>
      <w:r w:rsidRPr="0004721F">
        <w:rPr>
          <w:rFonts w:hint="default"/>
          <w:lang w:val="sk-SK"/>
        </w:rPr>
        <w:t>as, najmenej tri dni pred konaní</w:t>
      </w:r>
      <w:r w:rsidRPr="0004721F">
        <w:rPr>
          <w:rFonts w:hint="default"/>
          <w:lang w:val="sk-SK"/>
        </w:rPr>
        <w:t>m ú</w:t>
      </w:r>
      <w:r w:rsidRPr="0004721F">
        <w:rPr>
          <w:rFonts w:hint="default"/>
          <w:lang w:val="sk-SK"/>
        </w:rPr>
        <w:t>stneho pojedná</w:t>
      </w:r>
      <w:r w:rsidRPr="0004721F">
        <w:rPr>
          <w:rFonts w:hint="default"/>
          <w:lang w:val="sk-SK"/>
        </w:rPr>
        <w:t>vania</w:t>
      </w:r>
      <w:r w:rsidRPr="0004721F" w:rsidR="00860E24">
        <w:rPr>
          <w:lang w:val="sk-SK"/>
        </w:rPr>
        <w:t>,</w:t>
      </w:r>
      <w:r w:rsidRPr="0004721F">
        <w:rPr>
          <w:rFonts w:hint="default"/>
          <w:lang w:val="sk-SK"/>
        </w:rPr>
        <w:t xml:space="preserve"> ospravedlní</w:t>
      </w:r>
      <w:r w:rsidRPr="0004721F">
        <w:rPr>
          <w:rFonts w:hint="default"/>
          <w:lang w:val="sk-SK"/>
        </w:rPr>
        <w:t xml:space="preserve"> svoju neúč</w:t>
      </w:r>
      <w:r w:rsidRPr="0004721F">
        <w:rPr>
          <w:rFonts w:hint="default"/>
          <w:lang w:val="sk-SK"/>
        </w:rPr>
        <w:t>asť</w:t>
      </w:r>
      <w:r w:rsidRPr="0004721F">
        <w:rPr>
          <w:rFonts w:hint="default"/>
          <w:lang w:val="sk-SK"/>
        </w:rPr>
        <w:t xml:space="preserve"> na ú</w:t>
      </w:r>
      <w:r w:rsidRPr="0004721F">
        <w:rPr>
          <w:rFonts w:hint="default"/>
          <w:lang w:val="sk-SK"/>
        </w:rPr>
        <w:t>stnom pojedná</w:t>
      </w:r>
      <w:r w:rsidRPr="0004721F">
        <w:rPr>
          <w:rFonts w:hint="default"/>
          <w:lang w:val="sk-SK"/>
        </w:rPr>
        <w:t>vaní</w:t>
      </w:r>
      <w:r w:rsidRPr="0004721F">
        <w:rPr>
          <w:rFonts w:hint="default"/>
          <w:lang w:val="sk-SK"/>
        </w:rPr>
        <w:t xml:space="preserve"> a súč</w:t>
      </w:r>
      <w:r w:rsidRPr="0004721F">
        <w:rPr>
          <w:rFonts w:hint="default"/>
          <w:lang w:val="sk-SK"/>
        </w:rPr>
        <w:t>asne pož</w:t>
      </w:r>
      <w:r w:rsidRPr="0004721F">
        <w:rPr>
          <w:rFonts w:hint="default"/>
          <w:lang w:val="sk-SK"/>
        </w:rPr>
        <w:t>iada stá</w:t>
      </w:r>
      <w:r w:rsidRPr="0004721F">
        <w:rPr>
          <w:rFonts w:hint="default"/>
          <w:lang w:val="sk-SK"/>
        </w:rPr>
        <w:t>ly</w:t>
      </w:r>
      <w:r w:rsidRPr="0004721F">
        <w:rPr>
          <w:rFonts w:hint="default"/>
          <w:lang w:val="sk-SK"/>
        </w:rPr>
        <w:t xml:space="preserve"> rozhodcovský</w:t>
      </w:r>
      <w:r w:rsidRPr="0004721F">
        <w:rPr>
          <w:rFonts w:hint="default"/>
          <w:lang w:val="sk-SK"/>
        </w:rPr>
        <w:t xml:space="preserve"> sú</w:t>
      </w:r>
      <w:r w:rsidRPr="0004721F">
        <w:rPr>
          <w:rFonts w:hint="default"/>
          <w:lang w:val="sk-SK"/>
        </w:rPr>
        <w:t>d o prejednanie veci na ú</w:t>
      </w:r>
      <w:r w:rsidRPr="0004721F">
        <w:rPr>
          <w:rFonts w:hint="default"/>
          <w:lang w:val="sk-SK"/>
        </w:rPr>
        <w:t>stnom pojedná</w:t>
      </w:r>
      <w:r w:rsidRPr="0004721F">
        <w:rPr>
          <w:rFonts w:hint="default"/>
          <w:lang w:val="sk-SK"/>
        </w:rPr>
        <w:t>vaní</w:t>
      </w:r>
      <w:r w:rsidRPr="0004721F">
        <w:rPr>
          <w:rFonts w:hint="default"/>
          <w:lang w:val="sk-SK"/>
        </w:rPr>
        <w:t xml:space="preserve"> za jeho prí</w:t>
      </w:r>
      <w:r w:rsidRPr="0004721F">
        <w:rPr>
          <w:rFonts w:hint="default"/>
          <w:lang w:val="sk-SK"/>
        </w:rPr>
        <w:t>tomnosti, stá</w:t>
      </w:r>
      <w:r w:rsidRPr="0004721F">
        <w:rPr>
          <w:rFonts w:hint="default"/>
          <w:lang w:val="sk-SK"/>
        </w:rPr>
        <w:t>ly rozhodcovský</w:t>
      </w:r>
      <w:r w:rsidRPr="0004721F">
        <w:rPr>
          <w:rFonts w:hint="default"/>
          <w:lang w:val="sk-SK"/>
        </w:rPr>
        <w:t xml:space="preserve"> sú</w:t>
      </w:r>
      <w:r w:rsidRPr="0004721F">
        <w:rPr>
          <w:rFonts w:hint="default"/>
          <w:lang w:val="sk-SK"/>
        </w:rPr>
        <w:t>d určí</w:t>
      </w:r>
      <w:r w:rsidRPr="0004721F">
        <w:rPr>
          <w:rFonts w:hint="default"/>
          <w:lang w:val="sk-SK"/>
        </w:rPr>
        <w:t xml:space="preserve"> ná</w:t>
      </w:r>
      <w:r w:rsidRPr="0004721F">
        <w:rPr>
          <w:rFonts w:hint="default"/>
          <w:lang w:val="sk-SK"/>
        </w:rPr>
        <w:t>hradný</w:t>
      </w:r>
      <w:r w:rsidRPr="0004721F">
        <w:rPr>
          <w:rFonts w:hint="default"/>
          <w:lang w:val="sk-SK"/>
        </w:rPr>
        <w:t xml:space="preserve"> termí</w:t>
      </w:r>
      <w:r w:rsidRPr="0004721F">
        <w:rPr>
          <w:rFonts w:hint="default"/>
          <w:lang w:val="sk-SK"/>
        </w:rPr>
        <w:t>n ú</w:t>
      </w:r>
      <w:r w:rsidRPr="0004721F">
        <w:rPr>
          <w:rFonts w:hint="default"/>
          <w:lang w:val="sk-SK"/>
        </w:rPr>
        <w:t>stneho pojedná</w:t>
      </w:r>
      <w:r w:rsidRPr="0004721F">
        <w:rPr>
          <w:rFonts w:hint="default"/>
          <w:lang w:val="sk-SK"/>
        </w:rPr>
        <w:t>vania.</w:t>
      </w:r>
    </w:p>
    <w:p w:rsidR="00642E51" w:rsidRPr="0004721F" w:rsidP="00642E51">
      <w:pPr>
        <w:pStyle w:val="ListParagraph"/>
        <w:bidi w:val="0"/>
        <w:rPr>
          <w:lang w:val="sk-SK"/>
        </w:rPr>
      </w:pPr>
    </w:p>
    <w:p w:rsidR="00642E51" w:rsidRPr="0004721F" w:rsidP="00E84B4E">
      <w:pPr>
        <w:pStyle w:val="ListParagraph"/>
        <w:widowControl w:val="0"/>
        <w:numPr>
          <w:numId w:val="44"/>
        </w:numPr>
        <w:tabs>
          <w:tab w:val="left" w:pos="426"/>
          <w:tab w:val="left" w:pos="1134"/>
        </w:tabs>
        <w:autoSpaceDE w:val="0"/>
        <w:autoSpaceDN w:val="0"/>
        <w:bidi w:val="0"/>
        <w:adjustRightInd w:val="0"/>
        <w:ind w:left="0" w:firstLine="709"/>
        <w:jc w:val="both"/>
        <w:rPr>
          <w:rFonts w:hint="default"/>
          <w:lang w:val="sk-SK"/>
        </w:rPr>
      </w:pPr>
      <w:r w:rsidRPr="0004721F">
        <w:rPr>
          <w:rFonts w:hint="default"/>
          <w:lang w:val="sk-SK"/>
        </w:rPr>
        <w:t>Ak stá</w:t>
      </w:r>
      <w:r w:rsidRPr="0004721F">
        <w:rPr>
          <w:rFonts w:hint="default"/>
          <w:lang w:val="sk-SK"/>
        </w:rPr>
        <w:t>ly rozhodcovský</w:t>
      </w:r>
      <w:r w:rsidRPr="0004721F">
        <w:rPr>
          <w:rFonts w:hint="default"/>
          <w:lang w:val="sk-SK"/>
        </w:rPr>
        <w:t xml:space="preserve"> sú</w:t>
      </w:r>
      <w:r w:rsidRPr="0004721F">
        <w:rPr>
          <w:rFonts w:hint="default"/>
          <w:lang w:val="sk-SK"/>
        </w:rPr>
        <w:t>d v </w:t>
      </w:r>
      <w:r w:rsidRPr="0004721F">
        <w:rPr>
          <w:rFonts w:hint="default"/>
          <w:lang w:val="sk-SK"/>
        </w:rPr>
        <w:t>č</w:t>
      </w:r>
      <w:r w:rsidRPr="0004721F">
        <w:rPr>
          <w:rFonts w:hint="default"/>
          <w:lang w:val="sk-SK"/>
        </w:rPr>
        <w:t>ase medzi uzavretí</w:t>
      </w:r>
      <w:r w:rsidRPr="0004721F">
        <w:rPr>
          <w:rFonts w:hint="default"/>
          <w:lang w:val="sk-SK"/>
        </w:rPr>
        <w:t xml:space="preserve">m </w:t>
      </w:r>
      <w:r w:rsidRPr="0004721F" w:rsidR="008821FA">
        <w:rPr>
          <w:rFonts w:hint="default"/>
          <w:lang w:val="sk-SK"/>
        </w:rPr>
        <w:t>spotrebiteľ</w:t>
      </w:r>
      <w:r w:rsidRPr="0004721F" w:rsidR="008821FA">
        <w:rPr>
          <w:rFonts w:hint="default"/>
          <w:lang w:val="sk-SK"/>
        </w:rPr>
        <w:t xml:space="preserve">skej </w:t>
      </w:r>
      <w:r w:rsidRPr="0004721F">
        <w:rPr>
          <w:lang w:val="sk-SK"/>
        </w:rPr>
        <w:t>rozhodcovskej zmluvy a </w:t>
      </w:r>
      <w:r w:rsidRPr="0004721F">
        <w:rPr>
          <w:rFonts w:hint="default"/>
          <w:lang w:val="sk-SK"/>
        </w:rPr>
        <w:t>zač</w:t>
      </w:r>
      <w:r w:rsidRPr="0004721F">
        <w:rPr>
          <w:rFonts w:hint="default"/>
          <w:lang w:val="sk-SK"/>
        </w:rPr>
        <w:t>atí</w:t>
      </w:r>
      <w:r w:rsidRPr="0004721F">
        <w:rPr>
          <w:rFonts w:hint="default"/>
          <w:lang w:val="sk-SK"/>
        </w:rPr>
        <w:t xml:space="preserve">m </w:t>
      </w:r>
      <w:r w:rsidRPr="0004721F" w:rsidR="006001D8">
        <w:rPr>
          <w:lang w:val="sk-SK"/>
        </w:rPr>
        <w:t>spotrebit</w:t>
      </w:r>
      <w:r w:rsidRPr="0004721F" w:rsidR="006001D8">
        <w:rPr>
          <w:rFonts w:hint="default"/>
          <w:lang w:val="sk-SK"/>
        </w:rPr>
        <w:t>eľ</w:t>
      </w:r>
      <w:r w:rsidRPr="0004721F" w:rsidR="006001D8">
        <w:rPr>
          <w:rFonts w:hint="default"/>
          <w:lang w:val="sk-SK"/>
        </w:rPr>
        <w:t>ské</w:t>
      </w:r>
      <w:r w:rsidRPr="0004721F" w:rsidR="006001D8">
        <w:rPr>
          <w:rFonts w:hint="default"/>
          <w:lang w:val="sk-SK"/>
        </w:rPr>
        <w:t xml:space="preserve">ho </w:t>
      </w:r>
      <w:r w:rsidRPr="0004721F">
        <w:rPr>
          <w:rFonts w:hint="default"/>
          <w:lang w:val="sk-SK"/>
        </w:rPr>
        <w:t>rozhodcovské</w:t>
      </w:r>
      <w:r w:rsidRPr="0004721F">
        <w:rPr>
          <w:rFonts w:hint="default"/>
          <w:lang w:val="sk-SK"/>
        </w:rPr>
        <w:t>ho konania zmení</w:t>
      </w:r>
      <w:r w:rsidRPr="0004721F">
        <w:rPr>
          <w:rFonts w:hint="default"/>
          <w:lang w:val="sk-SK"/>
        </w:rPr>
        <w:t xml:space="preserve"> sí</w:t>
      </w:r>
      <w:r w:rsidRPr="0004721F">
        <w:rPr>
          <w:rFonts w:hint="default"/>
          <w:lang w:val="sk-SK"/>
        </w:rPr>
        <w:t>dlo, má</w:t>
      </w:r>
      <w:r w:rsidRPr="0004721F">
        <w:rPr>
          <w:rFonts w:hint="default"/>
          <w:lang w:val="sk-SK"/>
        </w:rPr>
        <w:t xml:space="preserve"> spotrebiteľ</w:t>
      </w:r>
      <w:r w:rsidRPr="0004721F">
        <w:rPr>
          <w:rFonts w:hint="default"/>
          <w:lang w:val="sk-SK"/>
        </w:rPr>
        <w:t xml:space="preserve"> prá</w:t>
      </w:r>
      <w:r w:rsidRPr="0004721F">
        <w:rPr>
          <w:rFonts w:hint="default"/>
          <w:lang w:val="sk-SK"/>
        </w:rPr>
        <w:t>vo, aby sa ú</w:t>
      </w:r>
      <w:r w:rsidRPr="0004721F">
        <w:rPr>
          <w:rFonts w:hint="default"/>
          <w:lang w:val="sk-SK"/>
        </w:rPr>
        <w:t>stne pojedná</w:t>
      </w:r>
      <w:r w:rsidRPr="0004721F">
        <w:rPr>
          <w:rFonts w:hint="default"/>
          <w:lang w:val="sk-SK"/>
        </w:rPr>
        <w:t>vanie nariadené</w:t>
      </w:r>
      <w:r w:rsidRPr="0004721F">
        <w:rPr>
          <w:rFonts w:hint="default"/>
          <w:lang w:val="sk-SK"/>
        </w:rPr>
        <w:t xml:space="preserve"> podľ</w:t>
      </w:r>
      <w:r w:rsidRPr="0004721F">
        <w:rPr>
          <w:rFonts w:hint="default"/>
          <w:lang w:val="sk-SK"/>
        </w:rPr>
        <w:t xml:space="preserve">a </w:t>
      </w:r>
      <w:r w:rsidRPr="0004721F" w:rsidR="00BE6335">
        <w:rPr>
          <w:lang w:val="sk-SK"/>
        </w:rPr>
        <w:t>odseku</w:t>
      </w:r>
      <w:r w:rsidRPr="0004721F" w:rsidR="007B3350">
        <w:rPr>
          <w:lang w:val="sk-SK"/>
        </w:rPr>
        <w:t xml:space="preserve"> </w:t>
      </w:r>
      <w:r w:rsidRPr="0004721F">
        <w:rPr>
          <w:rFonts w:hint="default"/>
          <w:lang w:val="sk-SK"/>
        </w:rPr>
        <w:t>1 uskutoč</w:t>
      </w:r>
      <w:r w:rsidRPr="0004721F">
        <w:rPr>
          <w:rFonts w:hint="default"/>
          <w:lang w:val="sk-SK"/>
        </w:rPr>
        <w:t>nilo v</w:t>
      </w:r>
      <w:r w:rsidRPr="0004721F" w:rsidR="00BE6335">
        <w:rPr>
          <w:lang w:val="sk-SK"/>
        </w:rPr>
        <w:t> </w:t>
      </w:r>
      <w:r w:rsidRPr="0004721F">
        <w:rPr>
          <w:lang w:val="sk-SK"/>
        </w:rPr>
        <w:t>obci</w:t>
      </w:r>
      <w:r w:rsidRPr="0004721F" w:rsidR="00BE6335">
        <w:rPr>
          <w:lang w:val="sk-SK"/>
        </w:rPr>
        <w:t>,</w:t>
      </w:r>
      <w:r w:rsidRPr="0004721F">
        <w:rPr>
          <w:rFonts w:hint="default"/>
          <w:lang w:val="sk-SK"/>
        </w:rPr>
        <w:t xml:space="preserve"> kde bolo pô</w:t>
      </w:r>
      <w:r w:rsidRPr="0004721F">
        <w:rPr>
          <w:rFonts w:hint="default"/>
          <w:lang w:val="sk-SK"/>
        </w:rPr>
        <w:t>vodné</w:t>
      </w:r>
      <w:r w:rsidRPr="0004721F">
        <w:rPr>
          <w:rFonts w:hint="default"/>
          <w:lang w:val="sk-SK"/>
        </w:rPr>
        <w:t xml:space="preserve"> sí</w:t>
      </w:r>
      <w:r w:rsidRPr="0004721F">
        <w:rPr>
          <w:rFonts w:hint="default"/>
          <w:lang w:val="sk-SK"/>
        </w:rPr>
        <w:t xml:space="preserve">dlo </w:t>
      </w:r>
      <w:r w:rsidRPr="0004721F" w:rsidR="00BE6335">
        <w:rPr>
          <w:rFonts w:hint="default"/>
          <w:lang w:val="sk-SK"/>
        </w:rPr>
        <w:t>stá</w:t>
      </w:r>
      <w:r w:rsidRPr="0004721F" w:rsidR="00BE6335">
        <w:rPr>
          <w:rFonts w:hint="default"/>
          <w:lang w:val="sk-SK"/>
        </w:rPr>
        <w:t xml:space="preserve">leho </w:t>
      </w:r>
      <w:r w:rsidRPr="0004721F">
        <w:rPr>
          <w:rFonts w:hint="default"/>
          <w:lang w:val="sk-SK"/>
        </w:rPr>
        <w:t>rozhodcovské</w:t>
      </w:r>
      <w:r w:rsidRPr="0004721F">
        <w:rPr>
          <w:rFonts w:hint="default"/>
          <w:lang w:val="sk-SK"/>
        </w:rPr>
        <w:t>ho sú</w:t>
      </w:r>
      <w:r w:rsidRPr="0004721F">
        <w:rPr>
          <w:rFonts w:hint="default"/>
          <w:lang w:val="sk-SK"/>
        </w:rPr>
        <w:t>du.</w:t>
      </w:r>
    </w:p>
    <w:p w:rsidR="00B110C1" w:rsidRPr="0004721F" w:rsidP="006438DA">
      <w:pPr>
        <w:widowControl w:val="0"/>
        <w:autoSpaceDE w:val="0"/>
        <w:autoSpaceDN w:val="0"/>
        <w:bidi w:val="0"/>
        <w:adjustRightInd w:val="0"/>
        <w:rPr>
          <w:lang w:val="sk-SK"/>
        </w:rPr>
      </w:pPr>
    </w:p>
    <w:p w:rsidR="0005481B" w:rsidRPr="0004721F" w:rsidP="006438DA">
      <w:pPr>
        <w:pStyle w:val="Heading3"/>
        <w:bidi w:val="0"/>
        <w:rPr>
          <w:b w:val="0"/>
          <w:position w:val="6"/>
          <w:sz w:val="24"/>
          <w:szCs w:val="24"/>
        </w:rPr>
      </w:pPr>
      <w:bookmarkStart w:id="57" w:name="_Toc358315615"/>
      <w:r w:rsidRPr="0004721F" w:rsidR="009D7FD7">
        <w:rPr>
          <w:rFonts w:hint="default"/>
          <w:b w:val="0"/>
          <w:position w:val="6"/>
          <w:sz w:val="24"/>
          <w:szCs w:val="24"/>
        </w:rPr>
        <w:t>§</w:t>
      </w:r>
      <w:r w:rsidRPr="0004721F" w:rsidR="009D7FD7">
        <w:rPr>
          <w:rFonts w:hint="default"/>
          <w:b w:val="0"/>
          <w:position w:val="6"/>
          <w:sz w:val="24"/>
          <w:szCs w:val="24"/>
        </w:rPr>
        <w:t xml:space="preserve"> </w:t>
      </w:r>
      <w:bookmarkStart w:id="58" w:name="_Toc358313489"/>
      <w:r w:rsidRPr="0004721F" w:rsidR="00DA5C66">
        <w:rPr>
          <w:b w:val="0"/>
          <w:position w:val="6"/>
          <w:sz w:val="24"/>
          <w:szCs w:val="24"/>
        </w:rPr>
        <w:t>3</w:t>
      </w:r>
      <w:r w:rsidRPr="0004721F" w:rsidR="00F662CC">
        <w:rPr>
          <w:b w:val="0"/>
          <w:position w:val="6"/>
          <w:sz w:val="24"/>
          <w:szCs w:val="24"/>
        </w:rPr>
        <w:t>5</w:t>
      </w:r>
    </w:p>
    <w:p w:rsidR="00B110C1" w:rsidRPr="0004721F" w:rsidP="006438DA">
      <w:pPr>
        <w:pStyle w:val="Heading3"/>
        <w:bidi w:val="0"/>
        <w:rPr>
          <w:b w:val="0"/>
          <w:sz w:val="24"/>
          <w:szCs w:val="24"/>
        </w:rPr>
      </w:pPr>
      <w:r w:rsidRPr="0004721F">
        <w:rPr>
          <w:b w:val="0"/>
          <w:sz w:val="24"/>
          <w:szCs w:val="24"/>
        </w:rPr>
        <w:t>Dokazovanie</w:t>
      </w:r>
      <w:bookmarkEnd w:id="57"/>
      <w:bookmarkEnd w:id="58"/>
    </w:p>
    <w:p w:rsidR="0005481B" w:rsidRPr="0004721F" w:rsidP="006438DA">
      <w:pPr>
        <w:pStyle w:val="AODocTxt"/>
        <w:bidi w:val="0"/>
        <w:spacing w:before="0" w:line="240" w:lineRule="auto"/>
        <w:rPr>
          <w:b/>
          <w:sz w:val="24"/>
          <w:szCs w:val="24"/>
          <w:lang w:val="sk-SK"/>
        </w:rPr>
      </w:pPr>
    </w:p>
    <w:p w:rsidR="00B110C1" w:rsidRPr="0004721F" w:rsidP="00DE5F7A">
      <w:pPr>
        <w:widowControl w:val="0"/>
        <w:autoSpaceDE w:val="0"/>
        <w:autoSpaceDN w:val="0"/>
        <w:bidi w:val="0"/>
        <w:adjustRightInd w:val="0"/>
        <w:ind w:firstLine="709"/>
        <w:jc w:val="both"/>
        <w:rPr>
          <w:lang w:val="sk-SK"/>
        </w:rPr>
      </w:pPr>
      <w:r w:rsidRPr="0004721F">
        <w:rPr>
          <w:lang w:val="sk-SK"/>
        </w:rPr>
        <w:t xml:space="preserve">(1) </w:t>
      </w:r>
      <w:r w:rsidRPr="0004721F" w:rsidR="00F30E48">
        <w:rPr>
          <w:rFonts w:hint="default"/>
          <w:lang w:val="sk-SK"/>
        </w:rPr>
        <w:t>Stá</w:t>
      </w:r>
      <w:r w:rsidRPr="0004721F" w:rsidR="00F30E48">
        <w:rPr>
          <w:rFonts w:hint="default"/>
          <w:lang w:val="sk-SK"/>
        </w:rPr>
        <w:t>ly r</w:t>
      </w:r>
      <w:r w:rsidRPr="0004721F">
        <w:rPr>
          <w:rFonts w:hint="default"/>
          <w:lang w:val="sk-SK"/>
        </w:rPr>
        <w:t>ozhodcovský</w:t>
      </w:r>
      <w:r w:rsidRPr="0004721F">
        <w:rPr>
          <w:rFonts w:hint="default"/>
          <w:lang w:val="sk-SK"/>
        </w:rPr>
        <w:t xml:space="preserve"> sú</w:t>
      </w:r>
      <w:r w:rsidRPr="0004721F">
        <w:rPr>
          <w:rFonts w:hint="default"/>
          <w:lang w:val="sk-SK"/>
        </w:rPr>
        <w:t>d vykoná</w:t>
      </w:r>
      <w:r w:rsidRPr="0004721F">
        <w:rPr>
          <w:rFonts w:hint="default"/>
          <w:lang w:val="sk-SK"/>
        </w:rPr>
        <w:t>va dô</w:t>
      </w:r>
      <w:r w:rsidRPr="0004721F">
        <w:rPr>
          <w:rFonts w:hint="default"/>
          <w:lang w:val="sk-SK"/>
        </w:rPr>
        <w:t>kazy navrhnuté</w:t>
      </w:r>
      <w:r w:rsidRPr="0004721F">
        <w:rPr>
          <w:rFonts w:hint="default"/>
          <w:lang w:val="sk-SK"/>
        </w:rPr>
        <w:t xml:space="preserve"> úč</w:t>
      </w:r>
      <w:r w:rsidRPr="0004721F">
        <w:rPr>
          <w:rFonts w:hint="default"/>
          <w:lang w:val="sk-SK"/>
        </w:rPr>
        <w:t>astní</w:t>
      </w:r>
      <w:r w:rsidRPr="0004721F">
        <w:rPr>
          <w:rFonts w:hint="default"/>
          <w:lang w:val="sk-SK"/>
        </w:rPr>
        <w:t xml:space="preserve">kmi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Pr>
          <w:rFonts w:hint="default"/>
          <w:lang w:val="sk-SK"/>
        </w:rPr>
        <w:t>rozhodcovské</w:t>
      </w:r>
      <w:r w:rsidRPr="0004721F">
        <w:rPr>
          <w:rFonts w:hint="default"/>
          <w:lang w:val="sk-SK"/>
        </w:rPr>
        <w:t xml:space="preserve">ho konania. </w:t>
      </w:r>
      <w:r w:rsidRPr="0004721F" w:rsidR="00463A70">
        <w:rPr>
          <w:rFonts w:hint="default"/>
          <w:lang w:val="sk-SK"/>
        </w:rPr>
        <w:t>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uváž</w:t>
      </w:r>
      <w:r w:rsidRPr="0004721F" w:rsidR="00463A70">
        <w:rPr>
          <w:rFonts w:hint="default"/>
          <w:lang w:val="sk-SK"/>
        </w:rPr>
        <w:t>i vý</w:t>
      </w:r>
      <w:r w:rsidRPr="0004721F" w:rsidR="00463A70">
        <w:rPr>
          <w:rFonts w:hint="default"/>
          <w:lang w:val="sk-SK"/>
        </w:rPr>
        <w:t>ber a spô</w:t>
      </w:r>
      <w:r w:rsidRPr="0004721F" w:rsidR="00463A70">
        <w:rPr>
          <w:rFonts w:hint="default"/>
          <w:lang w:val="sk-SK"/>
        </w:rPr>
        <w:t>sob vykonania dô</w:t>
      </w:r>
      <w:r w:rsidRPr="0004721F" w:rsidR="00463A70">
        <w:rPr>
          <w:rFonts w:hint="default"/>
          <w:lang w:val="sk-SK"/>
        </w:rPr>
        <w:t>kazov podľ</w:t>
      </w:r>
      <w:r w:rsidRPr="0004721F" w:rsidR="00463A70">
        <w:rPr>
          <w:rFonts w:hint="default"/>
          <w:lang w:val="sk-SK"/>
        </w:rPr>
        <w:t>a ich mož</w:t>
      </w:r>
      <w:r w:rsidRPr="0004721F" w:rsidR="00463A70">
        <w:rPr>
          <w:rFonts w:hint="default"/>
          <w:lang w:val="sk-SK"/>
        </w:rPr>
        <w:t>né</w:t>
      </w:r>
      <w:r w:rsidRPr="0004721F" w:rsidR="00463A70">
        <w:rPr>
          <w:rFonts w:hint="default"/>
          <w:lang w:val="sk-SK"/>
        </w:rPr>
        <w:t>ho prí</w:t>
      </w:r>
      <w:r w:rsidRPr="0004721F" w:rsidR="00463A70">
        <w:rPr>
          <w:rFonts w:hint="default"/>
          <w:lang w:val="sk-SK"/>
        </w:rPr>
        <w:t xml:space="preserve">nosu k objasneniu veci. </w:t>
      </w:r>
    </w:p>
    <w:p w:rsidR="00DE5F7A" w:rsidRPr="0004721F" w:rsidP="00DE5F7A">
      <w:pPr>
        <w:widowControl w:val="0"/>
        <w:autoSpaceDE w:val="0"/>
        <w:autoSpaceDN w:val="0"/>
        <w:bidi w:val="0"/>
        <w:adjustRightInd w:val="0"/>
        <w:ind w:firstLine="709"/>
        <w:jc w:val="both"/>
        <w:rPr>
          <w:lang w:val="sk-SK"/>
        </w:rPr>
      </w:pPr>
    </w:p>
    <w:p w:rsidR="00DE5F7A" w:rsidRPr="0004721F" w:rsidP="00DE5F7A">
      <w:pPr>
        <w:widowControl w:val="0"/>
        <w:autoSpaceDE w:val="0"/>
        <w:autoSpaceDN w:val="0"/>
        <w:bidi w:val="0"/>
        <w:adjustRightInd w:val="0"/>
        <w:ind w:firstLine="709"/>
        <w:jc w:val="both"/>
        <w:rPr>
          <w:lang w:val="sk-SK"/>
        </w:rPr>
      </w:pPr>
      <w:r w:rsidRPr="0004721F" w:rsidR="00463A70">
        <w:rPr>
          <w:lang w:val="sk-SK"/>
        </w:rPr>
        <w:t>(2) Dokazovanie treba vyko</w:t>
      </w:r>
      <w:r w:rsidRPr="0004721F" w:rsidR="00463A70">
        <w:rPr>
          <w:rFonts w:hint="default"/>
          <w:lang w:val="sk-SK"/>
        </w:rPr>
        <w:t>ná</w:t>
      </w:r>
      <w:r w:rsidRPr="0004721F" w:rsidR="00463A70">
        <w:rPr>
          <w:rFonts w:hint="default"/>
          <w:lang w:val="sk-SK"/>
        </w:rPr>
        <w:t>vať</w:t>
      </w:r>
      <w:r w:rsidRPr="0004721F" w:rsidR="00463A70">
        <w:rPr>
          <w:rFonts w:hint="default"/>
          <w:lang w:val="sk-SK"/>
        </w:rPr>
        <w:t xml:space="preserve"> tak, aby sa zachovala povinnosť</w:t>
      </w:r>
      <w:r w:rsidRPr="0004721F" w:rsidR="00463A70">
        <w:rPr>
          <w:rFonts w:hint="default"/>
          <w:lang w:val="sk-SK"/>
        </w:rPr>
        <w:t xml:space="preserve"> mlč</w:t>
      </w:r>
      <w:r w:rsidRPr="0004721F" w:rsidR="00463A70">
        <w:rPr>
          <w:rFonts w:hint="default"/>
          <w:lang w:val="sk-SK"/>
        </w:rPr>
        <w:t xml:space="preserve">anlivosti </w:t>
        <w:br/>
      </w:r>
      <w:r w:rsidRPr="0004721F" w:rsidR="00463A70">
        <w:rPr>
          <w:rFonts w:hint="default"/>
          <w:lang w:val="sk-SK"/>
        </w:rPr>
        <w:t>o utajovaný</w:t>
      </w:r>
      <w:r w:rsidRPr="0004721F" w:rsidR="00463A70">
        <w:rPr>
          <w:rFonts w:hint="default"/>
          <w:lang w:val="sk-SK"/>
        </w:rPr>
        <w:t>ch skutoč</w:t>
      </w:r>
      <w:r w:rsidRPr="0004721F" w:rsidR="00463A70">
        <w:rPr>
          <w:rFonts w:hint="default"/>
          <w:lang w:val="sk-SK"/>
        </w:rPr>
        <w:t>nostiach chrá</w:t>
      </w:r>
      <w:r w:rsidRPr="0004721F" w:rsidR="00463A70">
        <w:rPr>
          <w:rFonts w:hint="default"/>
          <w:lang w:val="sk-SK"/>
        </w:rPr>
        <w:t>nený</w:t>
      </w:r>
      <w:r w:rsidRPr="0004721F" w:rsidR="00463A70">
        <w:rPr>
          <w:rFonts w:hint="default"/>
          <w:lang w:val="sk-SK"/>
        </w:rPr>
        <w:t>ch podľ</w:t>
      </w:r>
      <w:r w:rsidRPr="0004721F" w:rsidR="00463A70">
        <w:rPr>
          <w:rFonts w:hint="default"/>
          <w:lang w:val="sk-SK"/>
        </w:rPr>
        <w:t>a osobitný</w:t>
      </w:r>
      <w:r w:rsidRPr="0004721F" w:rsidR="00463A70">
        <w:rPr>
          <w:rFonts w:hint="default"/>
          <w:lang w:val="sk-SK"/>
        </w:rPr>
        <w:t xml:space="preserve">ch </w:t>
      </w:r>
      <w:r w:rsidRPr="0004721F" w:rsidR="00B818EF">
        <w:rPr>
          <w:lang w:val="sk-SK"/>
        </w:rPr>
        <w:t>predpisov</w:t>
      </w:r>
      <w:r>
        <w:rPr>
          <w:rStyle w:val="FootnoteReference"/>
          <w:rtl w:val="0"/>
          <w:lang w:val="sk-SK"/>
        </w:rPr>
        <w:footnoteReference w:id="23"/>
      </w:r>
      <w:r w:rsidR="008A7D9F">
        <w:rPr>
          <w:lang w:val="sk-SK"/>
        </w:rPr>
        <w:t>)</w:t>
      </w:r>
      <w:r w:rsidRPr="0004721F" w:rsidR="00463A70">
        <w:rPr>
          <w:lang w:val="sk-SK"/>
        </w:rPr>
        <w:t xml:space="preserve"> a i</w:t>
      </w:r>
      <w:r w:rsidRPr="0004721F" w:rsidR="00463A70">
        <w:rPr>
          <w:rFonts w:hint="default"/>
          <w:lang w:val="sk-SK"/>
        </w:rPr>
        <w:t>ná</w:t>
      </w:r>
      <w:r w:rsidRPr="0004721F" w:rsidR="00463A70">
        <w:rPr>
          <w:rFonts w:hint="default"/>
          <w:lang w:val="sk-SK"/>
        </w:rPr>
        <w:t xml:space="preserve"> zá</w:t>
      </w:r>
      <w:r w:rsidRPr="0004721F" w:rsidR="00463A70">
        <w:rPr>
          <w:rFonts w:hint="default"/>
          <w:lang w:val="sk-SK"/>
        </w:rPr>
        <w:t>konom ustanovená</w:t>
      </w:r>
      <w:r w:rsidRPr="0004721F" w:rsidR="00463A70">
        <w:rPr>
          <w:rFonts w:hint="default"/>
          <w:lang w:val="sk-SK"/>
        </w:rPr>
        <w:t xml:space="preserve"> alebo š</w:t>
      </w:r>
      <w:r w:rsidRPr="0004721F" w:rsidR="00463A70">
        <w:rPr>
          <w:rFonts w:hint="default"/>
          <w:lang w:val="sk-SK"/>
        </w:rPr>
        <w:t>tá</w:t>
      </w:r>
      <w:r w:rsidRPr="0004721F" w:rsidR="00463A70">
        <w:rPr>
          <w:rFonts w:hint="default"/>
          <w:lang w:val="sk-SK"/>
        </w:rPr>
        <w:t>tom uznaná</w:t>
      </w:r>
      <w:r w:rsidRPr="0004721F" w:rsidR="00463A70">
        <w:rPr>
          <w:rFonts w:hint="default"/>
          <w:lang w:val="sk-SK"/>
        </w:rPr>
        <w:t xml:space="preserve"> povinnosť</w:t>
      </w:r>
      <w:r w:rsidRPr="0004721F" w:rsidR="00463A70">
        <w:rPr>
          <w:rFonts w:hint="default"/>
          <w:lang w:val="sk-SK"/>
        </w:rPr>
        <w:t xml:space="preserve"> mlč</w:t>
      </w:r>
      <w:r w:rsidRPr="0004721F" w:rsidR="00463A70">
        <w:rPr>
          <w:rFonts w:hint="default"/>
          <w:lang w:val="sk-SK"/>
        </w:rPr>
        <w:t>anlivosti. V tý</w:t>
      </w:r>
      <w:r w:rsidRPr="0004721F" w:rsidR="00463A70">
        <w:rPr>
          <w:rFonts w:hint="default"/>
          <w:lang w:val="sk-SK"/>
        </w:rPr>
        <w:t>chto prí</w:t>
      </w:r>
      <w:r w:rsidRPr="0004721F" w:rsidR="00463A70">
        <w:rPr>
          <w:rFonts w:hint="default"/>
          <w:lang w:val="sk-SK"/>
        </w:rPr>
        <w:t>padoch mož</w:t>
      </w:r>
      <w:r w:rsidRPr="0004721F" w:rsidR="00463A70">
        <w:rPr>
          <w:rFonts w:hint="default"/>
          <w:lang w:val="sk-SK"/>
        </w:rPr>
        <w:t>no vykoná</w:t>
      </w:r>
      <w:r w:rsidRPr="0004721F" w:rsidR="00463A70">
        <w:rPr>
          <w:rFonts w:hint="default"/>
          <w:lang w:val="sk-SK"/>
        </w:rPr>
        <w:t>vať</w:t>
      </w:r>
      <w:r w:rsidRPr="0004721F" w:rsidR="00463A70">
        <w:rPr>
          <w:rFonts w:hint="default"/>
          <w:lang w:val="sk-SK"/>
        </w:rPr>
        <w:t xml:space="preserve"> vý</w:t>
      </w:r>
      <w:r w:rsidRPr="0004721F" w:rsidR="00463A70">
        <w:rPr>
          <w:rFonts w:hint="default"/>
          <w:lang w:val="sk-SK"/>
        </w:rPr>
        <w:t>sluch</w:t>
      </w:r>
      <w:r w:rsidR="00D5756F">
        <w:rPr>
          <w:lang w:val="sk-SK"/>
        </w:rPr>
        <w:t>,</w:t>
      </w:r>
      <w:r w:rsidRPr="0004721F" w:rsidR="00463A70">
        <w:rPr>
          <w:rFonts w:hint="default"/>
          <w:lang w:val="sk-SK"/>
        </w:rPr>
        <w:t xml:space="preserve"> len ak vyslú</w:t>
      </w:r>
      <w:r w:rsidRPr="0004721F" w:rsidR="00463A70">
        <w:rPr>
          <w:rFonts w:hint="default"/>
          <w:lang w:val="sk-SK"/>
        </w:rPr>
        <w:t>chané</w:t>
      </w:r>
      <w:r w:rsidRPr="0004721F" w:rsidR="00463A70">
        <w:rPr>
          <w:rFonts w:hint="default"/>
          <w:lang w:val="sk-SK"/>
        </w:rPr>
        <w:t xml:space="preserve">ho oslobodil od povinnosti </w:t>
      </w:r>
      <w:r w:rsidRPr="0004721F" w:rsidR="009238DF">
        <w:rPr>
          <w:rFonts w:hint="default"/>
          <w:lang w:val="sk-SK"/>
        </w:rPr>
        <w:t>zachová</w:t>
      </w:r>
      <w:r w:rsidRPr="0004721F" w:rsidR="009238DF">
        <w:rPr>
          <w:rFonts w:hint="default"/>
          <w:lang w:val="sk-SK"/>
        </w:rPr>
        <w:t>vať</w:t>
      </w:r>
      <w:r w:rsidRPr="0004721F" w:rsidR="009238DF">
        <w:rPr>
          <w:rFonts w:hint="default"/>
          <w:lang w:val="sk-SK"/>
        </w:rPr>
        <w:t xml:space="preserve"> </w:t>
      </w:r>
      <w:r w:rsidRPr="0004721F" w:rsidR="00463A70">
        <w:rPr>
          <w:rFonts w:hint="default"/>
          <w:lang w:val="sk-SK"/>
        </w:rPr>
        <w:t>mlč</w:t>
      </w:r>
      <w:r w:rsidRPr="0004721F" w:rsidR="00463A70">
        <w:rPr>
          <w:rFonts w:hint="default"/>
          <w:lang w:val="sk-SK"/>
        </w:rPr>
        <w:t>anlivos</w:t>
      </w:r>
      <w:r w:rsidRPr="0004721F" w:rsidR="009238DF">
        <w:rPr>
          <w:rFonts w:hint="default"/>
          <w:lang w:val="sk-SK"/>
        </w:rPr>
        <w:t>ť</w:t>
      </w:r>
      <w:r w:rsidRPr="0004721F" w:rsidR="00463A70">
        <w:rPr>
          <w:rFonts w:hint="default"/>
          <w:lang w:val="sk-SK"/>
        </w:rPr>
        <w:t xml:space="preserve"> prí</w:t>
      </w:r>
      <w:r w:rsidRPr="0004721F" w:rsidR="00463A70">
        <w:rPr>
          <w:rFonts w:hint="default"/>
          <w:lang w:val="sk-SK"/>
        </w:rPr>
        <w:t>sluš</w:t>
      </w:r>
      <w:r w:rsidRPr="0004721F" w:rsidR="00463A70">
        <w:rPr>
          <w:rFonts w:hint="default"/>
          <w:lang w:val="sk-SK"/>
        </w:rPr>
        <w:t>ný</w:t>
      </w:r>
      <w:r w:rsidRPr="0004721F" w:rsidR="00463A70">
        <w:rPr>
          <w:rFonts w:hint="default"/>
          <w:lang w:val="sk-SK"/>
        </w:rPr>
        <w:t xml:space="preserve"> orgá</w:t>
      </w:r>
      <w:r w:rsidRPr="0004721F" w:rsidR="00463A70">
        <w:rPr>
          <w:rFonts w:hint="default"/>
          <w:lang w:val="sk-SK"/>
        </w:rPr>
        <w:t>n alebo ten, v zá</w:t>
      </w:r>
      <w:r w:rsidRPr="0004721F" w:rsidR="00463A70">
        <w:rPr>
          <w:rFonts w:hint="default"/>
          <w:lang w:val="sk-SK"/>
        </w:rPr>
        <w:t xml:space="preserve">ujme </w:t>
      </w:r>
      <w:r w:rsidRPr="0004721F" w:rsidR="00B818EF">
        <w:rPr>
          <w:lang w:val="sk-SK"/>
        </w:rPr>
        <w:t xml:space="preserve">ochrany </w:t>
      </w:r>
      <w:r w:rsidRPr="0004721F" w:rsidR="00463A70">
        <w:rPr>
          <w:rFonts w:hint="default"/>
          <w:lang w:val="sk-SK"/>
        </w:rPr>
        <w:t>koho má</w:t>
      </w:r>
      <w:r w:rsidRPr="0004721F" w:rsidR="00463A70">
        <w:rPr>
          <w:rFonts w:hint="default"/>
          <w:lang w:val="sk-SK"/>
        </w:rPr>
        <w:t xml:space="preserve"> tú</w:t>
      </w:r>
      <w:r w:rsidRPr="0004721F" w:rsidR="00463A70">
        <w:rPr>
          <w:rFonts w:hint="default"/>
          <w:lang w:val="sk-SK"/>
        </w:rPr>
        <w:t>to povinnosť</w:t>
      </w:r>
      <w:r w:rsidRPr="0004721F" w:rsidR="00463A70">
        <w:rPr>
          <w:rFonts w:hint="default"/>
          <w:lang w:val="sk-SK"/>
        </w:rPr>
        <w:t>. To platí</w:t>
      </w:r>
      <w:r w:rsidRPr="0004721F" w:rsidR="00463A70">
        <w:rPr>
          <w:rFonts w:hint="default"/>
          <w:lang w:val="sk-SK"/>
        </w:rPr>
        <w:t xml:space="preserve"> primerane aj pri vykoná</w:t>
      </w:r>
      <w:r w:rsidRPr="0004721F" w:rsidR="00463A70">
        <w:rPr>
          <w:rFonts w:hint="default"/>
          <w:lang w:val="sk-SK"/>
        </w:rPr>
        <w:t>vaní</w:t>
      </w:r>
      <w:r w:rsidRPr="0004721F" w:rsidR="00463A70">
        <w:rPr>
          <w:rFonts w:hint="default"/>
          <w:lang w:val="sk-SK"/>
        </w:rPr>
        <w:t xml:space="preserve"> iný</w:t>
      </w:r>
      <w:r w:rsidRPr="0004721F" w:rsidR="00463A70">
        <w:rPr>
          <w:rFonts w:hint="default"/>
          <w:lang w:val="sk-SK"/>
        </w:rPr>
        <w:t>ch dô</w:t>
      </w:r>
      <w:r w:rsidRPr="0004721F" w:rsidR="00463A70">
        <w:rPr>
          <w:rFonts w:hint="default"/>
          <w:lang w:val="sk-SK"/>
        </w:rPr>
        <w:t>kazov.</w:t>
      </w:r>
    </w:p>
    <w:p w:rsidR="00DE5F7A" w:rsidRPr="0004721F" w:rsidP="00DE5F7A">
      <w:pPr>
        <w:widowControl w:val="0"/>
        <w:autoSpaceDE w:val="0"/>
        <w:autoSpaceDN w:val="0"/>
        <w:bidi w:val="0"/>
        <w:adjustRightInd w:val="0"/>
        <w:ind w:firstLine="709"/>
        <w:jc w:val="both"/>
        <w:rPr>
          <w:lang w:val="sk-SK"/>
        </w:rPr>
      </w:pPr>
    </w:p>
    <w:p w:rsidR="00B110C1" w:rsidRPr="0004721F" w:rsidP="00DE5F7A">
      <w:pPr>
        <w:widowControl w:val="0"/>
        <w:autoSpaceDE w:val="0"/>
        <w:autoSpaceDN w:val="0"/>
        <w:bidi w:val="0"/>
        <w:adjustRightInd w:val="0"/>
        <w:ind w:firstLine="709"/>
        <w:jc w:val="both"/>
        <w:rPr>
          <w:lang w:val="sk-SK"/>
        </w:rPr>
      </w:pPr>
      <w:r w:rsidRPr="0004721F" w:rsidR="00463A70">
        <w:rPr>
          <w:rFonts w:hint="default"/>
          <w:lang w:val="sk-SK"/>
        </w:rPr>
        <w:t>(3) Ak stá</w:t>
      </w:r>
      <w:r w:rsidRPr="0004721F" w:rsidR="00463A70">
        <w:rPr>
          <w:rFonts w:hint="default"/>
          <w:lang w:val="sk-SK"/>
        </w:rPr>
        <w:t>ly rozhodcovský</w:t>
      </w:r>
      <w:r w:rsidRPr="0004721F" w:rsidR="00463A70">
        <w:rPr>
          <w:rFonts w:hint="default"/>
          <w:lang w:val="sk-SK"/>
        </w:rPr>
        <w:t xml:space="preserve"> sú</w:t>
      </w:r>
      <w:r w:rsidRPr="0004721F" w:rsidR="00463A70">
        <w:rPr>
          <w:rFonts w:hint="default"/>
          <w:lang w:val="sk-SK"/>
        </w:rPr>
        <w:t>d nemôž</w:t>
      </w:r>
      <w:r w:rsidRPr="0004721F" w:rsidR="00463A70">
        <w:rPr>
          <w:rFonts w:hint="default"/>
          <w:lang w:val="sk-SK"/>
        </w:rPr>
        <w:t>e zabezpeč</w:t>
      </w:r>
      <w:r w:rsidRPr="0004721F" w:rsidR="00463A70">
        <w:rPr>
          <w:rFonts w:hint="default"/>
          <w:lang w:val="sk-SK"/>
        </w:rPr>
        <w:t>iť</w:t>
      </w:r>
      <w:r w:rsidRPr="0004721F" w:rsidR="00463A70">
        <w:rPr>
          <w:rFonts w:hint="default"/>
          <w:lang w:val="sk-SK"/>
        </w:rPr>
        <w:t xml:space="preserve"> vykonanie dô</w:t>
      </w:r>
      <w:r w:rsidRPr="0004721F" w:rsidR="00463A70">
        <w:rPr>
          <w:rFonts w:hint="default"/>
          <w:lang w:val="sk-SK"/>
        </w:rPr>
        <w:t>kazu sá</w:t>
      </w:r>
      <w:r w:rsidRPr="0004721F" w:rsidR="00463A70">
        <w:rPr>
          <w:rFonts w:hint="default"/>
          <w:lang w:val="sk-SK"/>
        </w:rPr>
        <w:t>m, pož</w:t>
      </w:r>
      <w:r w:rsidRPr="0004721F" w:rsidR="00463A70">
        <w:rPr>
          <w:rFonts w:hint="default"/>
          <w:lang w:val="sk-SK"/>
        </w:rPr>
        <w:t xml:space="preserve">iada </w:t>
        <w:br/>
      </w:r>
      <w:r w:rsidRPr="0004721F" w:rsidR="00463A70">
        <w:rPr>
          <w:rFonts w:hint="default"/>
          <w:lang w:val="sk-SK"/>
        </w:rPr>
        <w:t>o to sú</w:t>
      </w:r>
      <w:r w:rsidRPr="0004721F" w:rsidR="00463A70">
        <w:rPr>
          <w:rFonts w:hint="default"/>
          <w:lang w:val="sk-SK"/>
        </w:rPr>
        <w:t>d.</w:t>
      </w:r>
      <w:r>
        <w:rPr>
          <w:rStyle w:val="FootnoteReference"/>
          <w:rtl w:val="0"/>
          <w:lang w:val="sk-SK"/>
        </w:rPr>
        <w:footnoteReference w:id="24"/>
      </w:r>
      <w:r w:rsidRPr="0004721F" w:rsidR="009E5C2B">
        <w:rPr>
          <w:rFonts w:hint="default"/>
          <w:lang w:val="sk-SK"/>
        </w:rPr>
        <w:t>)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uloží</w:t>
      </w:r>
      <w:r w:rsidRPr="0004721F" w:rsidR="009E5C2B">
        <w:rPr>
          <w:rFonts w:hint="default"/>
          <w:lang w:val="sk-SK"/>
        </w:rPr>
        <w:t xml:space="preserve"> úč</w:t>
      </w:r>
      <w:r w:rsidRPr="0004721F" w:rsidR="009E5C2B">
        <w:rPr>
          <w:rFonts w:hint="default"/>
          <w:lang w:val="sk-SK"/>
        </w:rPr>
        <w:t>astní</w:t>
      </w:r>
      <w:r w:rsidRPr="0004721F" w:rsidR="009E5C2B">
        <w:rPr>
          <w:rFonts w:hint="default"/>
          <w:lang w:val="sk-SK"/>
        </w:rPr>
        <w:t xml:space="preserve">kovi </w:t>
      </w:r>
      <w:r w:rsidRPr="0004721F" w:rsidR="006001D8">
        <w:rPr>
          <w:lang w:val="sk-SK"/>
        </w:rPr>
        <w:t>spotreb</w:t>
      </w:r>
      <w:r w:rsidRPr="0004721F" w:rsidR="006001D8">
        <w:rPr>
          <w:rFonts w:hint="default"/>
          <w:lang w:val="sk-SK"/>
        </w:rPr>
        <w:t>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ktorý</w:t>
      </w:r>
      <w:r w:rsidRPr="0004721F" w:rsidR="009E5C2B">
        <w:rPr>
          <w:rFonts w:hint="default"/>
          <w:lang w:val="sk-SK"/>
        </w:rPr>
        <w:t xml:space="preserve"> dô</w:t>
      </w:r>
      <w:r w:rsidRPr="0004721F" w:rsidR="009E5C2B">
        <w:rPr>
          <w:rFonts w:hint="default"/>
          <w:lang w:val="sk-SK"/>
        </w:rPr>
        <w:t>kaz navrhol, aby na dož</w:t>
      </w:r>
      <w:r w:rsidRPr="0004721F" w:rsidR="009E5C2B">
        <w:rPr>
          <w:rFonts w:hint="default"/>
          <w:lang w:val="sk-SK"/>
        </w:rPr>
        <w:t>iadanom sú</w:t>
      </w:r>
      <w:r w:rsidRPr="0004721F" w:rsidR="009E5C2B">
        <w:rPr>
          <w:rFonts w:hint="default"/>
          <w:lang w:val="sk-SK"/>
        </w:rPr>
        <w:t>de zlož</w:t>
      </w:r>
      <w:r w:rsidRPr="0004721F" w:rsidR="009E5C2B">
        <w:rPr>
          <w:rFonts w:hint="default"/>
          <w:lang w:val="sk-SK"/>
        </w:rPr>
        <w:t>il preddavok na ú</w:t>
      </w:r>
      <w:r w:rsidRPr="0004721F" w:rsidR="009E5C2B">
        <w:rPr>
          <w:rFonts w:hint="default"/>
          <w:lang w:val="sk-SK"/>
        </w:rPr>
        <w:t>hradu trov dož</w:t>
      </w:r>
      <w:r w:rsidRPr="0004721F" w:rsidR="009E5C2B">
        <w:rPr>
          <w:rFonts w:hint="default"/>
          <w:lang w:val="sk-SK"/>
        </w:rPr>
        <w:t>iadania. Trovy dož</w:t>
      </w:r>
      <w:r w:rsidRPr="0004721F" w:rsidR="009E5C2B">
        <w:rPr>
          <w:rFonts w:hint="default"/>
          <w:lang w:val="sk-SK"/>
        </w:rPr>
        <w:t>iadania v sume urč</w:t>
      </w:r>
      <w:r w:rsidRPr="0004721F" w:rsidR="009E5C2B">
        <w:rPr>
          <w:rFonts w:hint="default"/>
          <w:lang w:val="sk-SK"/>
        </w:rPr>
        <w:t>enej dož</w:t>
      </w:r>
      <w:r w:rsidRPr="0004721F" w:rsidR="009E5C2B">
        <w:rPr>
          <w:rFonts w:hint="default"/>
          <w:lang w:val="sk-SK"/>
        </w:rPr>
        <w:t>iadaný</w:t>
      </w:r>
      <w:r w:rsidRPr="0004721F" w:rsidR="009E5C2B">
        <w:rPr>
          <w:rFonts w:hint="default"/>
          <w:lang w:val="sk-SK"/>
        </w:rPr>
        <w:t>m sú</w:t>
      </w:r>
      <w:r w:rsidRPr="0004721F" w:rsidR="009E5C2B">
        <w:rPr>
          <w:rFonts w:hint="default"/>
          <w:lang w:val="sk-SK"/>
        </w:rPr>
        <w:t>dom sú</w:t>
      </w:r>
      <w:r w:rsidRPr="0004721F" w:rsidR="009E5C2B">
        <w:rPr>
          <w:rFonts w:hint="default"/>
          <w:lang w:val="sk-SK"/>
        </w:rPr>
        <w:t xml:space="preserve"> súč</w:t>
      </w:r>
      <w:r w:rsidRPr="0004721F" w:rsidR="009E5C2B">
        <w:rPr>
          <w:rFonts w:hint="default"/>
          <w:lang w:val="sk-SK"/>
        </w:rPr>
        <w:t>asť</w:t>
      </w:r>
      <w:r w:rsidRPr="0004721F" w:rsidR="009E5C2B">
        <w:rPr>
          <w:rFonts w:hint="default"/>
          <w:lang w:val="sk-SK"/>
        </w:rPr>
        <w:t xml:space="preserve">ou trov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 xml:space="preserve">ho konania. </w:t>
      </w:r>
    </w:p>
    <w:p w:rsidR="00DE5F7A" w:rsidRPr="0004721F" w:rsidP="00DE5F7A">
      <w:pPr>
        <w:widowControl w:val="0"/>
        <w:autoSpaceDE w:val="0"/>
        <w:autoSpaceDN w:val="0"/>
        <w:bidi w:val="0"/>
        <w:adjustRightInd w:val="0"/>
        <w:ind w:firstLine="709"/>
        <w:jc w:val="both"/>
        <w:rPr>
          <w:lang w:val="sk-SK"/>
        </w:rPr>
      </w:pPr>
    </w:p>
    <w:p w:rsidR="00B110C1" w:rsidRPr="0004721F" w:rsidP="0035055B">
      <w:pPr>
        <w:widowControl w:val="0"/>
        <w:autoSpaceDE w:val="0"/>
        <w:autoSpaceDN w:val="0"/>
        <w:bidi w:val="0"/>
        <w:adjustRightInd w:val="0"/>
        <w:ind w:firstLine="709"/>
        <w:jc w:val="both"/>
        <w:rPr>
          <w:lang w:val="sk-SK"/>
        </w:rPr>
      </w:pPr>
      <w:r w:rsidRPr="0004721F" w:rsidR="009E5C2B">
        <w:rPr>
          <w:rFonts w:hint="default"/>
          <w:lang w:val="sk-SK"/>
        </w:rPr>
        <w:t>(4) Vý</w:t>
      </w:r>
      <w:r w:rsidRPr="0004721F" w:rsidR="009E5C2B">
        <w:rPr>
          <w:rFonts w:hint="default"/>
          <w:lang w:val="sk-SK"/>
        </w:rPr>
        <w:t xml:space="preserve">sledky dokazovania </w:t>
      </w:r>
      <w:r w:rsidRPr="0004721F" w:rsidR="009E5C2B">
        <w:rPr>
          <w:rFonts w:hint="default"/>
          <w:lang w:val="sk-SK"/>
        </w:rPr>
        <w:t>hodnotí</w:t>
      </w:r>
      <w:r w:rsidRPr="0004721F" w:rsidR="009E5C2B">
        <w:rPr>
          <w:rFonts w:hint="default"/>
          <w:lang w:val="sk-SK"/>
        </w:rPr>
        <w:t xml:space="preserve">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jednotlivo a vo vzá</w:t>
      </w:r>
      <w:r w:rsidRPr="0004721F" w:rsidR="009E5C2B">
        <w:rPr>
          <w:rFonts w:hint="default"/>
          <w:lang w:val="sk-SK"/>
        </w:rPr>
        <w:t>jomný</w:t>
      </w:r>
      <w:r w:rsidRPr="0004721F" w:rsidR="009E5C2B">
        <w:rPr>
          <w:rFonts w:hint="default"/>
          <w:lang w:val="sk-SK"/>
        </w:rPr>
        <w:t>ch sú</w:t>
      </w:r>
      <w:r w:rsidRPr="0004721F" w:rsidR="009E5C2B">
        <w:rPr>
          <w:rFonts w:hint="default"/>
          <w:lang w:val="sk-SK"/>
        </w:rPr>
        <w:t>vislostiach nestranne podľ</w:t>
      </w:r>
      <w:r w:rsidRPr="0004721F" w:rsidR="009E5C2B">
        <w:rPr>
          <w:rFonts w:hint="default"/>
          <w:lang w:val="sk-SK"/>
        </w:rPr>
        <w:t>a svojej ú</w:t>
      </w:r>
      <w:r w:rsidRPr="0004721F" w:rsidR="009E5C2B">
        <w:rPr>
          <w:rFonts w:hint="default"/>
          <w:lang w:val="sk-SK"/>
        </w:rPr>
        <w:t xml:space="preserve">vahy. </w:t>
      </w:r>
    </w:p>
    <w:p w:rsidR="00DE5F7A" w:rsidRPr="0004721F" w:rsidP="00DE5F7A">
      <w:pPr>
        <w:widowControl w:val="0"/>
        <w:autoSpaceDE w:val="0"/>
        <w:autoSpaceDN w:val="0"/>
        <w:bidi w:val="0"/>
        <w:adjustRightInd w:val="0"/>
        <w:ind w:firstLine="709"/>
        <w:rPr>
          <w:lang w:val="sk-SK"/>
        </w:rPr>
      </w:pPr>
    </w:p>
    <w:p w:rsidR="00176605" w:rsidRPr="0004721F" w:rsidP="00E84B4E">
      <w:pPr>
        <w:pStyle w:val="ListParagraph"/>
        <w:widowControl w:val="0"/>
        <w:numPr>
          <w:numId w:val="41"/>
        </w:numPr>
        <w:tabs>
          <w:tab w:val="left" w:pos="1134"/>
        </w:tabs>
        <w:autoSpaceDE w:val="0"/>
        <w:autoSpaceDN w:val="0"/>
        <w:bidi w:val="0"/>
        <w:adjustRightInd w:val="0"/>
        <w:ind w:left="0" w:firstLine="709"/>
        <w:jc w:val="both"/>
        <w:rPr>
          <w:lang w:val="sk-SK"/>
        </w:rPr>
      </w:pPr>
      <w:r w:rsidRPr="0004721F" w:rsidR="009E5C2B">
        <w:rPr>
          <w:lang w:val="sk-SK"/>
        </w:rPr>
        <w:t>V </w:t>
      </w:r>
      <w:r w:rsidRPr="0004721F" w:rsidR="009E5C2B">
        <w:rPr>
          <w:rFonts w:hint="default"/>
          <w:lang w:val="sk-SK"/>
        </w:rPr>
        <w:t>zá</w:t>
      </w:r>
      <w:r w:rsidRPr="0004721F" w:rsidR="009E5C2B">
        <w:rPr>
          <w:rFonts w:hint="default"/>
          <w:lang w:val="sk-SK"/>
        </w:rPr>
        <w:t>ujme ochrany spotrebiteľ</w:t>
      </w:r>
      <w:r w:rsidRPr="0004721F" w:rsidR="009E5C2B">
        <w:rPr>
          <w:rFonts w:hint="default"/>
          <w:lang w:val="sk-SK"/>
        </w:rPr>
        <w:t>a môž</w:t>
      </w:r>
      <w:r w:rsidRPr="0004721F" w:rsidR="009E5C2B">
        <w:rPr>
          <w:rFonts w:hint="default"/>
          <w:lang w:val="sk-SK"/>
        </w:rPr>
        <w:t>e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od kaž</w:t>
      </w:r>
      <w:r w:rsidRPr="0004721F" w:rsidR="009E5C2B">
        <w:rPr>
          <w:rFonts w:hint="default"/>
          <w:lang w:val="sk-SK"/>
        </w:rPr>
        <w:t>dé</w:t>
      </w:r>
      <w:r w:rsidRPr="0004721F" w:rsidR="009E5C2B">
        <w:rPr>
          <w:rFonts w:hint="default"/>
          <w:lang w:val="sk-SK"/>
        </w:rPr>
        <w:t>ho vyž</w:t>
      </w:r>
      <w:r w:rsidRPr="0004721F" w:rsidR="009E5C2B">
        <w:rPr>
          <w:rFonts w:hint="default"/>
          <w:lang w:val="sk-SK"/>
        </w:rPr>
        <w:t>adovať</w:t>
      </w:r>
      <w:r w:rsidRPr="0004721F" w:rsidR="009E5C2B">
        <w:rPr>
          <w:rFonts w:hint="default"/>
          <w:lang w:val="sk-SK"/>
        </w:rPr>
        <w:t xml:space="preserve"> informá</w:t>
      </w:r>
      <w:r w:rsidRPr="0004721F" w:rsidR="009E5C2B">
        <w:rPr>
          <w:rFonts w:hint="default"/>
          <w:lang w:val="sk-SK"/>
        </w:rPr>
        <w:t>cie, listiny a iné</w:t>
      </w:r>
      <w:r w:rsidRPr="0004721F" w:rsidR="009E5C2B">
        <w:rPr>
          <w:rFonts w:hint="default"/>
          <w:lang w:val="sk-SK"/>
        </w:rPr>
        <w:t xml:space="preserve"> dô</w:t>
      </w:r>
      <w:r w:rsidRPr="0004721F" w:rsidR="009E5C2B">
        <w:rPr>
          <w:rFonts w:hint="default"/>
          <w:lang w:val="sk-SK"/>
        </w:rPr>
        <w:t>kazné</w:t>
      </w:r>
      <w:r w:rsidRPr="0004721F" w:rsidR="009E5C2B">
        <w:rPr>
          <w:rFonts w:hint="default"/>
          <w:lang w:val="sk-SK"/>
        </w:rPr>
        <w:t xml:space="preserve"> prostriedky, ktoré</w:t>
      </w:r>
      <w:r w:rsidRPr="0004721F" w:rsidR="009E5C2B">
        <w:rPr>
          <w:rFonts w:hint="default"/>
          <w:lang w:val="sk-SK"/>
        </w:rPr>
        <w:t xml:space="preserve"> majú</w:t>
      </w:r>
      <w:r w:rsidRPr="0004721F" w:rsidR="009E5C2B">
        <w:rPr>
          <w:rFonts w:hint="default"/>
          <w:lang w:val="sk-SK"/>
        </w:rPr>
        <w:t xml:space="preserve"> vý</w:t>
      </w:r>
      <w:r w:rsidRPr="0004721F" w:rsidR="009E5C2B">
        <w:rPr>
          <w:rFonts w:hint="default"/>
          <w:lang w:val="sk-SK"/>
        </w:rPr>
        <w:t xml:space="preserve">znam pre </w:t>
      </w:r>
      <w:r w:rsidRPr="0004721F" w:rsidR="009E5C2B">
        <w:rPr>
          <w:rFonts w:hint="default"/>
          <w:lang w:val="sk-SK"/>
        </w:rPr>
        <w:t xml:space="preserve">konanie a rozhodnutie </w:t>
      </w:r>
      <w:r w:rsidRPr="0004721F" w:rsidR="009238DF">
        <w:rPr>
          <w:rFonts w:hint="default"/>
          <w:lang w:val="sk-SK"/>
        </w:rPr>
        <w:t>stá</w:t>
      </w:r>
      <w:r w:rsidRPr="0004721F" w:rsidR="009238DF">
        <w:rPr>
          <w:rFonts w:hint="default"/>
          <w:lang w:val="sk-SK"/>
        </w:rPr>
        <w:t>leho rozhodcovské</w:t>
      </w:r>
      <w:r w:rsidRPr="0004721F" w:rsidR="009238DF">
        <w:rPr>
          <w:rFonts w:hint="default"/>
          <w:lang w:val="sk-SK"/>
        </w:rPr>
        <w:t xml:space="preserve">ho </w:t>
      </w:r>
      <w:r w:rsidRPr="0004721F" w:rsidR="009E5C2B">
        <w:rPr>
          <w:rFonts w:hint="default"/>
          <w:lang w:val="sk-SK"/>
        </w:rPr>
        <w:t>sú</w:t>
      </w:r>
      <w:r w:rsidRPr="0004721F" w:rsidR="009E5C2B">
        <w:rPr>
          <w:rFonts w:hint="default"/>
          <w:lang w:val="sk-SK"/>
        </w:rPr>
        <w:t>du, za ná</w:t>
      </w:r>
      <w:r w:rsidRPr="0004721F" w:rsidR="009E5C2B">
        <w:rPr>
          <w:rFonts w:hint="default"/>
          <w:lang w:val="sk-SK"/>
        </w:rPr>
        <w:t>hradu vecný</w:t>
      </w:r>
      <w:r w:rsidRPr="0004721F" w:rsidR="009E5C2B">
        <w:rPr>
          <w:rFonts w:hint="default"/>
          <w:lang w:val="sk-SK"/>
        </w:rPr>
        <w:t>ch ná</w:t>
      </w:r>
      <w:r w:rsidRPr="0004721F" w:rsidR="009E5C2B">
        <w:rPr>
          <w:rFonts w:hint="default"/>
          <w:lang w:val="sk-SK"/>
        </w:rPr>
        <w:t>kladov, inak môž</w:t>
      </w:r>
      <w:r w:rsidRPr="0004721F" w:rsidR="009E5C2B">
        <w:rPr>
          <w:rFonts w:hint="default"/>
          <w:lang w:val="sk-SK"/>
        </w:rPr>
        <w:t>e pož</w:t>
      </w:r>
      <w:r w:rsidRPr="0004721F" w:rsidR="009E5C2B">
        <w:rPr>
          <w:rFonts w:hint="default"/>
          <w:lang w:val="sk-SK"/>
        </w:rPr>
        <w:t>iadať</w:t>
      </w:r>
      <w:r w:rsidRPr="0004721F" w:rsidR="009E5C2B">
        <w:rPr>
          <w:rFonts w:hint="default"/>
          <w:lang w:val="sk-SK"/>
        </w:rPr>
        <w:t xml:space="preserve"> o </w:t>
      </w:r>
      <w:r w:rsidRPr="0004721F" w:rsidR="009E5C2B">
        <w:rPr>
          <w:rFonts w:hint="default"/>
          <w:lang w:val="sk-SK"/>
        </w:rPr>
        <w:t>vykonanie dô</w:t>
      </w:r>
      <w:r w:rsidRPr="0004721F" w:rsidR="009E5C2B">
        <w:rPr>
          <w:rFonts w:hint="default"/>
          <w:lang w:val="sk-SK"/>
        </w:rPr>
        <w:t>kazu sú</w:t>
      </w:r>
      <w:r w:rsidRPr="0004721F" w:rsidR="009E5C2B">
        <w:rPr>
          <w:rFonts w:hint="default"/>
          <w:lang w:val="sk-SK"/>
        </w:rPr>
        <w:t>d.</w:t>
      </w:r>
    </w:p>
    <w:p w:rsidR="00DE5F7A" w:rsidRPr="0004721F" w:rsidP="00A22EB0">
      <w:pPr>
        <w:pStyle w:val="ListParagraph"/>
        <w:widowControl w:val="0"/>
        <w:tabs>
          <w:tab w:val="left" w:pos="1134"/>
        </w:tabs>
        <w:autoSpaceDE w:val="0"/>
        <w:autoSpaceDN w:val="0"/>
        <w:bidi w:val="0"/>
        <w:adjustRightInd w:val="0"/>
        <w:ind w:left="709"/>
        <w:jc w:val="both"/>
        <w:rPr>
          <w:lang w:val="sk-SK"/>
        </w:rPr>
      </w:pPr>
    </w:p>
    <w:p w:rsidR="00176605" w:rsidRPr="0004721F" w:rsidP="00E84B4E">
      <w:pPr>
        <w:pStyle w:val="ListParagraph"/>
        <w:widowControl w:val="0"/>
        <w:numPr>
          <w:numId w:val="41"/>
        </w:numPr>
        <w:tabs>
          <w:tab w:val="left" w:pos="1134"/>
        </w:tabs>
        <w:autoSpaceDE w:val="0"/>
        <w:autoSpaceDN w:val="0"/>
        <w:bidi w:val="0"/>
        <w:adjustRightInd w:val="0"/>
        <w:ind w:left="0" w:firstLine="709"/>
        <w:jc w:val="both"/>
        <w:rPr>
          <w:lang w:val="sk-SK"/>
        </w:rPr>
      </w:pPr>
      <w:r w:rsidRPr="0004721F" w:rsidR="009E5C2B">
        <w:rPr>
          <w:rFonts w:hint="default"/>
          <w:lang w:val="sk-SK"/>
        </w:rPr>
        <w:t>Vš</w:t>
      </w:r>
      <w:r w:rsidRPr="0004721F" w:rsidR="009E5C2B">
        <w:rPr>
          <w:rFonts w:hint="default"/>
          <w:lang w:val="sk-SK"/>
        </w:rPr>
        <w:t>etky listinné</w:t>
      </w:r>
      <w:r w:rsidRPr="0004721F" w:rsidR="009E5C2B">
        <w:rPr>
          <w:rFonts w:hint="default"/>
          <w:lang w:val="sk-SK"/>
        </w:rPr>
        <w:t xml:space="preserve"> dô</w:t>
      </w:r>
      <w:r w:rsidRPr="0004721F" w:rsidR="009E5C2B">
        <w:rPr>
          <w:rFonts w:hint="default"/>
          <w:lang w:val="sk-SK"/>
        </w:rPr>
        <w:t>kazy alebo podania predlož</w:t>
      </w:r>
      <w:r w:rsidRPr="0004721F" w:rsidR="009E5C2B">
        <w:rPr>
          <w:rFonts w:hint="default"/>
          <w:lang w:val="sk-SK"/>
        </w:rPr>
        <w:t>ené</w:t>
      </w:r>
      <w:r w:rsidRPr="0004721F" w:rsidR="009E5C2B">
        <w:rPr>
          <w:rFonts w:hint="default"/>
          <w:lang w:val="sk-SK"/>
        </w:rPr>
        <w:t xml:space="preserve"> stá</w:t>
      </w:r>
      <w:r w:rsidRPr="0004721F" w:rsidR="009E5C2B">
        <w:rPr>
          <w:rFonts w:hint="default"/>
          <w:lang w:val="sk-SK"/>
        </w:rPr>
        <w:t>lemu rozhodcovské</w:t>
      </w:r>
      <w:r w:rsidRPr="0004721F" w:rsidR="009E5C2B">
        <w:rPr>
          <w:rFonts w:hint="default"/>
          <w:lang w:val="sk-SK"/>
        </w:rPr>
        <w:t>mu sú</w:t>
      </w:r>
      <w:r w:rsidRPr="0004721F" w:rsidR="009E5C2B">
        <w:rPr>
          <w:rFonts w:hint="default"/>
          <w:lang w:val="sk-SK"/>
        </w:rPr>
        <w:t>du jedný</w:t>
      </w:r>
      <w:r w:rsidRPr="0004721F" w:rsidR="009E5C2B">
        <w:rPr>
          <w:rFonts w:hint="default"/>
          <w:lang w:val="sk-SK"/>
        </w:rPr>
        <w:t>m úč</w:t>
      </w:r>
      <w:r w:rsidRPr="0004721F" w:rsidR="009E5C2B">
        <w:rPr>
          <w:rFonts w:hint="default"/>
          <w:lang w:val="sk-SK"/>
        </w:rPr>
        <w:t>astní</w:t>
      </w:r>
      <w:r w:rsidRPr="0004721F" w:rsidR="009E5C2B">
        <w:rPr>
          <w:rFonts w:hint="default"/>
          <w:lang w:val="sk-SK"/>
        </w:rPr>
        <w:t xml:space="preserve">kom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w:t>
      </w:r>
      <w:r w:rsidRPr="0004721F" w:rsidR="009E5C2B">
        <w:rPr>
          <w:rFonts w:hint="default"/>
          <w:lang w:val="sk-SK"/>
        </w:rPr>
        <w:t>onania sa musia bez zbytoč</w:t>
      </w:r>
      <w:r w:rsidRPr="0004721F" w:rsidR="009E5C2B">
        <w:rPr>
          <w:rFonts w:hint="default"/>
          <w:lang w:val="sk-SK"/>
        </w:rPr>
        <w:t>né</w:t>
      </w:r>
      <w:r w:rsidRPr="0004721F" w:rsidR="009E5C2B">
        <w:rPr>
          <w:rFonts w:hint="default"/>
          <w:lang w:val="sk-SK"/>
        </w:rPr>
        <w:t>ho odkladu doruč</w:t>
      </w:r>
      <w:r w:rsidRPr="0004721F" w:rsidR="009E5C2B">
        <w:rPr>
          <w:rFonts w:hint="default"/>
          <w:lang w:val="sk-SK"/>
        </w:rPr>
        <w:t>iť</w:t>
      </w:r>
      <w:r w:rsidRPr="0004721F" w:rsidR="009E5C2B">
        <w:rPr>
          <w:rFonts w:hint="default"/>
          <w:lang w:val="sk-SK"/>
        </w:rPr>
        <w:t xml:space="preserve"> ostatný</w:t>
      </w:r>
      <w:r w:rsidRPr="0004721F" w:rsidR="009E5C2B">
        <w:rPr>
          <w:rFonts w:hint="default"/>
          <w:lang w:val="sk-SK"/>
        </w:rPr>
        <w:t>m úč</w:t>
      </w:r>
      <w:r w:rsidRPr="0004721F" w:rsidR="009E5C2B">
        <w:rPr>
          <w:rFonts w:hint="default"/>
          <w:lang w:val="sk-SK"/>
        </w:rPr>
        <w:t>astní</w:t>
      </w:r>
      <w:r w:rsidRPr="0004721F" w:rsidR="009E5C2B">
        <w:rPr>
          <w:rFonts w:hint="default"/>
          <w:lang w:val="sk-SK"/>
        </w:rPr>
        <w:t xml:space="preserve">kom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Rovnako sa musí</w:t>
      </w:r>
      <w:r w:rsidRPr="0004721F" w:rsidR="009E5C2B">
        <w:rPr>
          <w:rFonts w:hint="default"/>
          <w:lang w:val="sk-SK"/>
        </w:rPr>
        <w:t xml:space="preserve"> vš</w:t>
      </w:r>
      <w:r w:rsidRPr="0004721F" w:rsidR="009E5C2B">
        <w:rPr>
          <w:rFonts w:hint="default"/>
          <w:lang w:val="sk-SK"/>
        </w:rPr>
        <w:t>etký</w:t>
      </w:r>
      <w:r w:rsidRPr="0004721F" w:rsidR="009E5C2B">
        <w:rPr>
          <w:rFonts w:hint="default"/>
          <w:lang w:val="sk-SK"/>
        </w:rPr>
        <w:t>m úč</w:t>
      </w:r>
      <w:r w:rsidRPr="0004721F" w:rsidR="009E5C2B">
        <w:rPr>
          <w:rFonts w:hint="default"/>
          <w:lang w:val="sk-SK"/>
        </w:rPr>
        <w:t>astní</w:t>
      </w:r>
      <w:r w:rsidRPr="0004721F" w:rsidR="009E5C2B">
        <w:rPr>
          <w:rFonts w:hint="default"/>
          <w:lang w:val="sk-SK"/>
        </w:rPr>
        <w:t xml:space="preserve">kom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doruč</w:t>
      </w:r>
      <w:r w:rsidRPr="0004721F" w:rsidR="009E5C2B">
        <w:rPr>
          <w:rFonts w:hint="default"/>
          <w:lang w:val="sk-SK"/>
        </w:rPr>
        <w:t>iť</w:t>
      </w:r>
      <w:r w:rsidRPr="0004721F" w:rsidR="009E5C2B">
        <w:rPr>
          <w:rFonts w:hint="default"/>
          <w:lang w:val="sk-SK"/>
        </w:rPr>
        <w:t xml:space="preserve"> kaž</w:t>
      </w:r>
      <w:r w:rsidRPr="0004721F" w:rsidR="009E5C2B">
        <w:rPr>
          <w:rFonts w:hint="default"/>
          <w:lang w:val="sk-SK"/>
        </w:rPr>
        <w:t>dý</w:t>
      </w:r>
      <w:r w:rsidRPr="0004721F" w:rsidR="009E5C2B">
        <w:rPr>
          <w:rFonts w:hint="default"/>
          <w:lang w:val="sk-SK"/>
        </w:rPr>
        <w:t xml:space="preserve"> listinný</w:t>
      </w:r>
      <w:r w:rsidRPr="0004721F" w:rsidR="009E5C2B">
        <w:rPr>
          <w:rFonts w:hint="default"/>
          <w:lang w:val="sk-SK"/>
        </w:rPr>
        <w:t xml:space="preserve"> dô</w:t>
      </w:r>
      <w:r w:rsidRPr="0004721F" w:rsidR="009E5C2B">
        <w:rPr>
          <w:rFonts w:hint="default"/>
          <w:lang w:val="sk-SK"/>
        </w:rPr>
        <w:t>kaz, ktorý</w:t>
      </w:r>
      <w:r w:rsidRPr="0004721F" w:rsidR="009E5C2B">
        <w:rPr>
          <w:rFonts w:hint="default"/>
          <w:lang w:val="sk-SK"/>
        </w:rPr>
        <w:t xml:space="preserve">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zaobstaral vlastnou č</w:t>
      </w:r>
      <w:r w:rsidRPr="0004721F" w:rsidR="009E5C2B">
        <w:rPr>
          <w:rFonts w:hint="default"/>
          <w:lang w:val="sk-SK"/>
        </w:rPr>
        <w:t>innosť</w:t>
      </w:r>
      <w:r w:rsidRPr="0004721F" w:rsidR="009E5C2B">
        <w:rPr>
          <w:rFonts w:hint="default"/>
          <w:lang w:val="sk-SK"/>
        </w:rPr>
        <w:t>ou.</w:t>
      </w:r>
    </w:p>
    <w:p w:rsidR="00DE5F7A" w:rsidRPr="0004721F" w:rsidP="00A22EB0">
      <w:pPr>
        <w:widowControl w:val="0"/>
        <w:tabs>
          <w:tab w:val="left" w:pos="1134"/>
        </w:tabs>
        <w:autoSpaceDE w:val="0"/>
        <w:autoSpaceDN w:val="0"/>
        <w:bidi w:val="0"/>
        <w:adjustRightInd w:val="0"/>
        <w:jc w:val="both"/>
        <w:rPr>
          <w:lang w:val="sk-SK"/>
        </w:rPr>
      </w:pPr>
    </w:p>
    <w:p w:rsidR="00176605" w:rsidRPr="0004721F" w:rsidP="00E84B4E">
      <w:pPr>
        <w:pStyle w:val="ListParagraph"/>
        <w:widowControl w:val="0"/>
        <w:numPr>
          <w:numId w:val="41"/>
        </w:numPr>
        <w:tabs>
          <w:tab w:val="left" w:pos="1134"/>
        </w:tabs>
        <w:autoSpaceDE w:val="0"/>
        <w:autoSpaceDN w:val="0"/>
        <w:bidi w:val="0"/>
        <w:adjustRightInd w:val="0"/>
        <w:ind w:left="0" w:firstLine="709"/>
        <w:jc w:val="both"/>
        <w:rPr>
          <w:lang w:val="sk-SK"/>
        </w:rPr>
      </w:pPr>
      <w:r w:rsidRPr="0004721F" w:rsidR="009E5C2B">
        <w:rPr>
          <w:rFonts w:hint="default"/>
          <w:lang w:val="sk-SK"/>
        </w:rPr>
        <w:t>Ak spotrebiteľ</w:t>
      </w:r>
      <w:r w:rsidRPr="0004721F" w:rsidR="009E5C2B">
        <w:rPr>
          <w:rFonts w:hint="default"/>
          <w:lang w:val="sk-SK"/>
        </w:rPr>
        <w:t xml:space="preserve"> v</w:t>
      </w:r>
      <w:r w:rsidRPr="0004721F" w:rsidR="006001D8">
        <w:rPr>
          <w:lang w:val="sk-SK"/>
        </w:rPr>
        <w:t> </w:t>
      </w:r>
      <w:r w:rsidRPr="0004721F" w:rsidR="006001D8">
        <w:rPr>
          <w:rFonts w:hint="default"/>
          <w:lang w:val="sk-SK"/>
        </w:rPr>
        <w:t>spotrebiteľ</w:t>
      </w:r>
      <w:r w:rsidRPr="0004721F" w:rsidR="006001D8">
        <w:rPr>
          <w:rFonts w:hint="default"/>
          <w:lang w:val="sk-SK"/>
        </w:rPr>
        <w:t xml:space="preserve">skom </w:t>
      </w:r>
      <w:r w:rsidRPr="0004721F" w:rsidR="009E5C2B">
        <w:rPr>
          <w:rFonts w:hint="default"/>
          <w:lang w:val="sk-SK"/>
        </w:rPr>
        <w:t>rozhodcovskom konaní</w:t>
      </w:r>
      <w:r w:rsidRPr="0004721F" w:rsidR="009E5C2B">
        <w:rPr>
          <w:rFonts w:hint="default"/>
          <w:lang w:val="sk-SK"/>
        </w:rPr>
        <w:t xml:space="preserve"> nemôž</w:t>
      </w:r>
      <w:r w:rsidRPr="0004721F" w:rsidR="009E5C2B">
        <w:rPr>
          <w:rFonts w:hint="default"/>
          <w:lang w:val="sk-SK"/>
        </w:rPr>
        <w:t>e predlož</w:t>
      </w:r>
      <w:r w:rsidRPr="0004721F" w:rsidR="009E5C2B">
        <w:rPr>
          <w:rFonts w:hint="default"/>
          <w:lang w:val="sk-SK"/>
        </w:rPr>
        <w:t>iť</w:t>
      </w:r>
      <w:r w:rsidRPr="0004721F" w:rsidR="009E5C2B">
        <w:rPr>
          <w:rFonts w:hint="default"/>
          <w:lang w:val="sk-SK"/>
        </w:rPr>
        <w:t xml:space="preserve"> navrhovaný</w:t>
      </w:r>
      <w:r w:rsidRPr="0004721F" w:rsidR="009E5C2B">
        <w:rPr>
          <w:rFonts w:hint="default"/>
          <w:lang w:val="sk-SK"/>
        </w:rPr>
        <w:t xml:space="preserve"> doklad, listinu alebo iný</w:t>
      </w:r>
      <w:r w:rsidRPr="0004721F" w:rsidR="009E5C2B">
        <w:rPr>
          <w:rFonts w:hint="default"/>
          <w:lang w:val="sk-SK"/>
        </w:rPr>
        <w:t xml:space="preserve"> dô</w:t>
      </w:r>
      <w:r w:rsidRPr="0004721F" w:rsidR="009E5C2B">
        <w:rPr>
          <w:rFonts w:hint="default"/>
          <w:lang w:val="sk-SK"/>
        </w:rPr>
        <w:t>kaz sú</w:t>
      </w:r>
      <w:r w:rsidRPr="0004721F" w:rsidR="009E5C2B">
        <w:rPr>
          <w:rFonts w:hint="default"/>
          <w:lang w:val="sk-SK"/>
        </w:rPr>
        <w:t>visiaci s</w:t>
      </w:r>
      <w:r w:rsidRPr="0004721F" w:rsidR="006001D8">
        <w:rPr>
          <w:rFonts w:hint="default"/>
          <w:lang w:val="sk-SK"/>
        </w:rPr>
        <w:t>o spotrebiteľ</w:t>
      </w:r>
      <w:r w:rsidRPr="0004721F" w:rsidR="006001D8">
        <w:rPr>
          <w:rFonts w:hint="default"/>
          <w:lang w:val="sk-SK"/>
        </w:rPr>
        <w:t>ský</w:t>
      </w:r>
      <w:r w:rsidRPr="0004721F" w:rsidR="006001D8">
        <w:rPr>
          <w:rFonts w:hint="default"/>
          <w:lang w:val="sk-SK"/>
        </w:rPr>
        <w:t>m</w:t>
      </w:r>
      <w:r w:rsidRPr="0004721F" w:rsidR="009E5C2B">
        <w:rPr>
          <w:rFonts w:hint="default"/>
          <w:lang w:val="sk-SK"/>
        </w:rPr>
        <w:t xml:space="preserve"> rozhodcovský</w:t>
      </w:r>
      <w:r w:rsidRPr="0004721F" w:rsidR="009E5C2B">
        <w:rPr>
          <w:rFonts w:hint="default"/>
          <w:lang w:val="sk-SK"/>
        </w:rPr>
        <w:t>m konaní</w:t>
      </w:r>
      <w:r w:rsidRPr="0004721F" w:rsidR="009E5C2B">
        <w:rPr>
          <w:rFonts w:hint="default"/>
          <w:lang w:val="sk-SK"/>
        </w:rPr>
        <w:t>m, pretož</w:t>
      </w:r>
      <w:r w:rsidRPr="0004721F" w:rsidR="009E5C2B">
        <w:rPr>
          <w:rFonts w:hint="default"/>
          <w:lang w:val="sk-SK"/>
        </w:rPr>
        <w:t>e doklad, listinu alebo iný</w:t>
      </w:r>
      <w:r w:rsidRPr="0004721F" w:rsidR="009E5C2B">
        <w:rPr>
          <w:rFonts w:hint="default"/>
          <w:lang w:val="sk-SK"/>
        </w:rPr>
        <w:t xml:space="preserve"> dô</w:t>
      </w:r>
      <w:r w:rsidRPr="0004721F" w:rsidR="009E5C2B">
        <w:rPr>
          <w:rFonts w:hint="default"/>
          <w:lang w:val="sk-SK"/>
        </w:rPr>
        <w:t>kaz sú</w:t>
      </w:r>
      <w:r w:rsidRPr="0004721F" w:rsidR="009E5C2B">
        <w:rPr>
          <w:rFonts w:hint="default"/>
          <w:lang w:val="sk-SK"/>
        </w:rPr>
        <w:t>visiaci s</w:t>
      </w:r>
      <w:r w:rsidRPr="0004721F" w:rsidR="006001D8">
        <w:rPr>
          <w:lang w:val="sk-SK"/>
        </w:rPr>
        <w:t>o</w:t>
      </w:r>
      <w:r w:rsidRPr="0004721F" w:rsidR="006001D8">
        <w:rPr>
          <w:rFonts w:hint="default"/>
          <w:lang w:val="sk-SK"/>
        </w:rPr>
        <w:t xml:space="preserve"> spotrebiteľ</w:t>
      </w:r>
      <w:r w:rsidRPr="0004721F" w:rsidR="006001D8">
        <w:rPr>
          <w:rFonts w:hint="default"/>
          <w:lang w:val="sk-SK"/>
        </w:rPr>
        <w:t>ský</w:t>
      </w:r>
      <w:r w:rsidRPr="0004721F" w:rsidR="006001D8">
        <w:rPr>
          <w:rFonts w:hint="default"/>
          <w:lang w:val="sk-SK"/>
        </w:rPr>
        <w:t>m</w:t>
      </w:r>
      <w:r w:rsidRPr="0004721F" w:rsidR="009E5C2B">
        <w:rPr>
          <w:rFonts w:hint="default"/>
          <w:lang w:val="sk-SK"/>
        </w:rPr>
        <w:t xml:space="preserve"> rozhodcovský</w:t>
      </w:r>
      <w:r w:rsidRPr="0004721F" w:rsidR="009E5C2B">
        <w:rPr>
          <w:rFonts w:hint="default"/>
          <w:lang w:val="sk-SK"/>
        </w:rPr>
        <w:t>m konaní</w:t>
      </w:r>
      <w:r w:rsidRPr="0004721F" w:rsidR="009E5C2B">
        <w:rPr>
          <w:rFonts w:hint="default"/>
          <w:lang w:val="sk-SK"/>
        </w:rPr>
        <w:t>m má</w:t>
      </w:r>
      <w:r w:rsidRPr="0004721F" w:rsidR="009E5C2B">
        <w:rPr>
          <w:rFonts w:hint="default"/>
          <w:lang w:val="sk-SK"/>
        </w:rPr>
        <w:t xml:space="preserve"> iný</w:t>
      </w:r>
      <w:r w:rsidRPr="0004721F" w:rsidR="009E5C2B">
        <w:rPr>
          <w:rFonts w:hint="default"/>
          <w:lang w:val="sk-SK"/>
        </w:rPr>
        <w:t xml:space="preserve"> úč</w:t>
      </w:r>
      <w:r w:rsidRPr="0004721F" w:rsidR="009E5C2B">
        <w:rPr>
          <w:rFonts w:hint="default"/>
          <w:lang w:val="sk-SK"/>
        </w:rPr>
        <w:t>astní</w:t>
      </w:r>
      <w:r w:rsidRPr="0004721F" w:rsidR="009E5C2B">
        <w:rPr>
          <w:rFonts w:hint="default"/>
          <w:lang w:val="sk-SK"/>
        </w:rPr>
        <w:t>k, ktorý</w:t>
      </w:r>
      <w:r w:rsidRPr="0004721F" w:rsidR="009E5C2B">
        <w:rPr>
          <w:rFonts w:hint="default"/>
          <w:lang w:val="sk-SK"/>
        </w:rPr>
        <w:t xml:space="preserve"> má</w:t>
      </w:r>
      <w:r w:rsidRPr="0004721F" w:rsidR="009E5C2B">
        <w:rPr>
          <w:rFonts w:hint="default"/>
          <w:lang w:val="sk-SK"/>
        </w:rPr>
        <w:t xml:space="preserve"> na zá</w:t>
      </w:r>
      <w:r w:rsidRPr="0004721F" w:rsidR="009E5C2B">
        <w:rPr>
          <w:rFonts w:hint="default"/>
          <w:lang w:val="sk-SK"/>
        </w:rPr>
        <w:t>klade zmluvy alebo zá</w:t>
      </w:r>
      <w:r w:rsidRPr="0004721F" w:rsidR="009E5C2B">
        <w:rPr>
          <w:rFonts w:hint="default"/>
          <w:lang w:val="sk-SK"/>
        </w:rPr>
        <w:t>kona taký</w:t>
      </w:r>
      <w:r w:rsidRPr="0004721F" w:rsidR="009E5C2B">
        <w:rPr>
          <w:rFonts w:hint="default"/>
          <w:lang w:val="sk-SK"/>
        </w:rPr>
        <w:t xml:space="preserve"> doklad, listinu alebo iný</w:t>
      </w:r>
      <w:r w:rsidRPr="0004721F" w:rsidR="009E5C2B">
        <w:rPr>
          <w:rFonts w:hint="default"/>
          <w:lang w:val="sk-SK"/>
        </w:rPr>
        <w:t xml:space="preserve"> dô</w:t>
      </w:r>
      <w:r w:rsidRPr="0004721F" w:rsidR="009E5C2B">
        <w:rPr>
          <w:rFonts w:hint="default"/>
          <w:lang w:val="sk-SK"/>
        </w:rPr>
        <w:t>kaz, je tento úč</w:t>
      </w:r>
      <w:r w:rsidRPr="0004721F" w:rsidR="009E5C2B">
        <w:rPr>
          <w:rFonts w:hint="default"/>
          <w:lang w:val="sk-SK"/>
        </w:rPr>
        <w:t>astní</w:t>
      </w:r>
      <w:r w:rsidRPr="0004721F" w:rsidR="009E5C2B">
        <w:rPr>
          <w:rFonts w:hint="default"/>
          <w:lang w:val="sk-SK"/>
        </w:rPr>
        <w:t>k povinný</w:t>
      </w:r>
      <w:r w:rsidRPr="0004721F" w:rsidR="009E5C2B">
        <w:rPr>
          <w:rFonts w:hint="default"/>
          <w:lang w:val="sk-SK"/>
        </w:rPr>
        <w:t xml:space="preserve"> na zá</w:t>
      </w:r>
      <w:r w:rsidRPr="0004721F" w:rsidR="009E5C2B">
        <w:rPr>
          <w:rFonts w:hint="default"/>
          <w:lang w:val="sk-SK"/>
        </w:rPr>
        <w:t>klade ná</w:t>
      </w:r>
      <w:r w:rsidRPr="0004721F" w:rsidR="009E5C2B">
        <w:rPr>
          <w:rFonts w:hint="default"/>
          <w:lang w:val="sk-SK"/>
        </w:rPr>
        <w:t>vrhu spotrebiteľ</w:t>
      </w:r>
      <w:r w:rsidRPr="0004721F" w:rsidR="009E5C2B">
        <w:rPr>
          <w:rFonts w:hint="default"/>
          <w:lang w:val="sk-SK"/>
        </w:rPr>
        <w:t>a alebo na pož</w:t>
      </w:r>
      <w:r w:rsidRPr="0004721F" w:rsidR="009E5C2B">
        <w:rPr>
          <w:rFonts w:hint="default"/>
          <w:lang w:val="sk-SK"/>
        </w:rPr>
        <w:t>iadanie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du predlož</w:t>
      </w:r>
      <w:r w:rsidRPr="0004721F" w:rsidR="009E5C2B">
        <w:rPr>
          <w:rFonts w:hint="default"/>
          <w:lang w:val="sk-SK"/>
        </w:rPr>
        <w:t>iť</w:t>
      </w:r>
      <w:r w:rsidRPr="0004721F" w:rsidR="009E5C2B">
        <w:rPr>
          <w:rFonts w:hint="default"/>
          <w:lang w:val="sk-SK"/>
        </w:rPr>
        <w:t xml:space="preserve"> bez zby</w:t>
      </w:r>
      <w:r w:rsidRPr="0004721F" w:rsidR="009E5C2B">
        <w:rPr>
          <w:rFonts w:hint="default"/>
          <w:lang w:val="sk-SK"/>
        </w:rPr>
        <w:t>toč</w:t>
      </w:r>
      <w:r w:rsidRPr="0004721F" w:rsidR="009E5C2B">
        <w:rPr>
          <w:rFonts w:hint="default"/>
          <w:lang w:val="sk-SK"/>
        </w:rPr>
        <w:t>né</w:t>
      </w:r>
      <w:r w:rsidRPr="0004721F" w:rsidR="009E5C2B">
        <w:rPr>
          <w:rFonts w:hint="default"/>
          <w:lang w:val="sk-SK"/>
        </w:rPr>
        <w:t>ho odkladu stá</w:t>
      </w:r>
      <w:r w:rsidRPr="0004721F" w:rsidR="009E5C2B">
        <w:rPr>
          <w:rFonts w:hint="default"/>
          <w:lang w:val="sk-SK"/>
        </w:rPr>
        <w:t>lemu rozhodcovské</w:t>
      </w:r>
      <w:r w:rsidRPr="0004721F" w:rsidR="009E5C2B">
        <w:rPr>
          <w:rFonts w:hint="default"/>
          <w:lang w:val="sk-SK"/>
        </w:rPr>
        <w:t>mu sú</w:t>
      </w:r>
      <w:r w:rsidRPr="0004721F" w:rsidR="009E5C2B">
        <w:rPr>
          <w:rFonts w:hint="default"/>
          <w:lang w:val="sk-SK"/>
        </w:rPr>
        <w:t>du tento doklad, listinu alebo iný</w:t>
      </w:r>
      <w:r w:rsidRPr="0004721F" w:rsidR="009E5C2B">
        <w:rPr>
          <w:rFonts w:hint="default"/>
          <w:lang w:val="sk-SK"/>
        </w:rPr>
        <w:t xml:space="preserve"> dô</w:t>
      </w:r>
      <w:r w:rsidRPr="0004721F" w:rsidR="009E5C2B">
        <w:rPr>
          <w:rFonts w:hint="default"/>
          <w:lang w:val="sk-SK"/>
        </w:rPr>
        <w:t>kaz, ktorý</w:t>
      </w:r>
      <w:r w:rsidRPr="0004721F" w:rsidR="009E5C2B">
        <w:rPr>
          <w:rFonts w:hint="default"/>
          <w:lang w:val="sk-SK"/>
        </w:rPr>
        <w:t xml:space="preserve"> nemôž</w:t>
      </w:r>
      <w:r w:rsidRPr="0004721F" w:rsidR="009E5C2B">
        <w:rPr>
          <w:rFonts w:hint="default"/>
          <w:lang w:val="sk-SK"/>
        </w:rPr>
        <w:t>e predlož</w:t>
      </w:r>
      <w:r w:rsidRPr="0004721F" w:rsidR="009E5C2B">
        <w:rPr>
          <w:rFonts w:hint="default"/>
          <w:lang w:val="sk-SK"/>
        </w:rPr>
        <w:t>iť</w:t>
      </w:r>
      <w:r w:rsidRPr="0004721F" w:rsidR="009E5C2B">
        <w:rPr>
          <w:rFonts w:hint="default"/>
          <w:lang w:val="sk-SK"/>
        </w:rPr>
        <w:t xml:space="preserve"> spotrebiteľ</w:t>
      </w:r>
      <w:r w:rsidRPr="0004721F" w:rsidR="009E5C2B">
        <w:rPr>
          <w:rFonts w:hint="default"/>
          <w:lang w:val="sk-SK"/>
        </w:rPr>
        <w:t>. To neplatí</w:t>
      </w:r>
      <w:r w:rsidRPr="0004721F" w:rsidR="009E5C2B">
        <w:rPr>
          <w:rFonts w:hint="default"/>
          <w:lang w:val="sk-SK"/>
        </w:rPr>
        <w:t>, ak úč</w:t>
      </w:r>
      <w:r w:rsidRPr="0004721F" w:rsidR="009E5C2B">
        <w:rPr>
          <w:rFonts w:hint="default"/>
          <w:lang w:val="sk-SK"/>
        </w:rPr>
        <w:t>astní</w:t>
      </w:r>
      <w:r w:rsidRPr="0004721F" w:rsidR="009E5C2B">
        <w:rPr>
          <w:rFonts w:hint="default"/>
          <w:lang w:val="sk-SK"/>
        </w:rPr>
        <w:t xml:space="preserve">k konania </w:t>
      </w:r>
      <w:r w:rsidRPr="0004721F" w:rsidR="00366840">
        <w:rPr>
          <w:lang w:val="sk-SK"/>
        </w:rPr>
        <w:t xml:space="preserve">inak </w:t>
      </w:r>
      <w:r w:rsidRPr="0004721F" w:rsidR="009E5C2B">
        <w:rPr>
          <w:rFonts w:hint="default"/>
          <w:lang w:val="sk-SK"/>
        </w:rPr>
        <w:t>preukáž</w:t>
      </w:r>
      <w:r w:rsidRPr="0004721F" w:rsidR="009E5C2B">
        <w:rPr>
          <w:rFonts w:hint="default"/>
          <w:lang w:val="sk-SK"/>
        </w:rPr>
        <w:t>e skutoč</w:t>
      </w:r>
      <w:r w:rsidRPr="0004721F" w:rsidR="009E5C2B">
        <w:rPr>
          <w:rFonts w:hint="default"/>
          <w:lang w:val="sk-SK"/>
        </w:rPr>
        <w:t>nosť</w:t>
      </w:r>
      <w:r w:rsidRPr="0004721F" w:rsidR="009E5C2B">
        <w:rPr>
          <w:rFonts w:hint="default"/>
          <w:lang w:val="sk-SK"/>
        </w:rPr>
        <w:t>, ktorej sa uvedený</w:t>
      </w:r>
      <w:r w:rsidRPr="0004721F" w:rsidR="009E5C2B">
        <w:rPr>
          <w:rFonts w:hint="default"/>
          <w:lang w:val="sk-SK"/>
        </w:rPr>
        <w:t xml:space="preserve"> doklad, listina alebo iný</w:t>
      </w:r>
      <w:r w:rsidRPr="0004721F" w:rsidR="009E5C2B">
        <w:rPr>
          <w:rFonts w:hint="default"/>
          <w:lang w:val="sk-SK"/>
        </w:rPr>
        <w:t xml:space="preserve"> dô</w:t>
      </w:r>
      <w:r w:rsidRPr="0004721F" w:rsidR="009E5C2B">
        <w:rPr>
          <w:rFonts w:hint="default"/>
          <w:lang w:val="sk-SK"/>
        </w:rPr>
        <w:t>kaz tý</w:t>
      </w:r>
      <w:r w:rsidRPr="0004721F" w:rsidR="009E5C2B">
        <w:rPr>
          <w:rFonts w:hint="default"/>
          <w:lang w:val="sk-SK"/>
        </w:rPr>
        <w:t>ka.</w:t>
      </w:r>
    </w:p>
    <w:p w:rsidR="00387F88" w:rsidRPr="0004721F" w:rsidP="006438DA">
      <w:pPr>
        <w:widowControl w:val="0"/>
        <w:autoSpaceDE w:val="0"/>
        <w:autoSpaceDN w:val="0"/>
        <w:bidi w:val="0"/>
        <w:adjustRightInd w:val="0"/>
        <w:ind w:left="284" w:hanging="284"/>
        <w:rPr>
          <w:lang w:val="sk-SK"/>
        </w:rPr>
      </w:pPr>
    </w:p>
    <w:p w:rsidR="005A1488" w:rsidRPr="0004721F" w:rsidP="006438DA">
      <w:pPr>
        <w:pStyle w:val="Heading3"/>
        <w:bidi w:val="0"/>
        <w:rPr>
          <w:b w:val="0"/>
          <w:position w:val="6"/>
          <w:sz w:val="24"/>
          <w:szCs w:val="24"/>
        </w:rPr>
      </w:pPr>
      <w:bookmarkStart w:id="59" w:name="_Toc358315616"/>
      <w:r w:rsidRPr="0004721F" w:rsidR="009E5C2B">
        <w:rPr>
          <w:rFonts w:hint="default"/>
          <w:b w:val="0"/>
          <w:position w:val="6"/>
          <w:sz w:val="24"/>
          <w:szCs w:val="24"/>
        </w:rPr>
        <w:t>§</w:t>
      </w:r>
      <w:r w:rsidRPr="0004721F" w:rsidR="009E5C2B">
        <w:rPr>
          <w:rFonts w:hint="default"/>
          <w:b w:val="0"/>
          <w:position w:val="6"/>
          <w:sz w:val="24"/>
          <w:szCs w:val="24"/>
        </w:rPr>
        <w:t xml:space="preserve"> </w:t>
      </w:r>
      <w:bookmarkStart w:id="60" w:name="_Toc358313490"/>
      <w:r w:rsidRPr="0004721F" w:rsidR="009E5C2B">
        <w:rPr>
          <w:rFonts w:hint="default"/>
          <w:b w:val="0"/>
          <w:position w:val="6"/>
          <w:sz w:val="24"/>
          <w:szCs w:val="24"/>
        </w:rPr>
        <w:t>36</w:t>
      </w:r>
    </w:p>
    <w:p w:rsidR="00B110C1" w:rsidRPr="0004721F" w:rsidP="006438DA">
      <w:pPr>
        <w:pStyle w:val="Heading3"/>
        <w:bidi w:val="0"/>
        <w:rPr>
          <w:b w:val="0"/>
          <w:sz w:val="24"/>
          <w:szCs w:val="24"/>
        </w:rPr>
      </w:pPr>
      <w:r w:rsidRPr="0004721F" w:rsidR="009E5C2B">
        <w:rPr>
          <w:b w:val="0"/>
          <w:sz w:val="24"/>
          <w:szCs w:val="24"/>
        </w:rPr>
        <w:t>Ustanovenie znalc</w:t>
      </w:r>
      <w:bookmarkEnd w:id="59"/>
      <w:bookmarkEnd w:id="60"/>
      <w:r w:rsidRPr="0004721F" w:rsidR="009E5C2B">
        <w:rPr>
          <w:b w:val="0"/>
          <w:sz w:val="24"/>
          <w:szCs w:val="24"/>
        </w:rPr>
        <w:t xml:space="preserve">a </w:t>
      </w:r>
    </w:p>
    <w:p w:rsidR="005A1488" w:rsidRPr="0004721F" w:rsidP="006438DA">
      <w:pPr>
        <w:pStyle w:val="AODocTxt"/>
        <w:bidi w:val="0"/>
        <w:spacing w:before="0" w:line="240" w:lineRule="auto"/>
        <w:rPr>
          <w:b/>
          <w:sz w:val="24"/>
          <w:szCs w:val="24"/>
          <w:lang w:val="sk-SK"/>
        </w:rPr>
      </w:pPr>
    </w:p>
    <w:p w:rsidR="00B110C1" w:rsidRPr="0004721F" w:rsidP="002813E8">
      <w:pPr>
        <w:widowControl w:val="0"/>
        <w:autoSpaceDE w:val="0"/>
        <w:autoSpaceDN w:val="0"/>
        <w:bidi w:val="0"/>
        <w:adjustRightInd w:val="0"/>
        <w:ind w:firstLine="709"/>
        <w:jc w:val="both"/>
        <w:rPr>
          <w:lang w:val="sk-SK"/>
        </w:rPr>
      </w:pPr>
      <w:r w:rsidRPr="0004721F" w:rsidR="009E5C2B">
        <w:rPr>
          <w:rFonts w:hint="default"/>
          <w:lang w:val="sk-SK"/>
        </w:rPr>
        <w:t>(1)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môž</w:t>
      </w:r>
      <w:r w:rsidRPr="0004721F" w:rsidR="009E5C2B">
        <w:rPr>
          <w:rFonts w:hint="default"/>
          <w:lang w:val="sk-SK"/>
        </w:rPr>
        <w:t>e ustanoviť</w:t>
      </w:r>
      <w:r w:rsidRPr="0004721F" w:rsidR="009E5C2B">
        <w:rPr>
          <w:rFonts w:hint="default"/>
          <w:lang w:val="sk-SK"/>
        </w:rPr>
        <w:t xml:space="preserve"> znalca,</w:t>
      </w:r>
      <w:r>
        <w:rPr>
          <w:rStyle w:val="FootnoteReference"/>
          <w:rtl w:val="0"/>
          <w:lang w:val="sk-SK"/>
        </w:rPr>
        <w:footnoteReference w:id="25"/>
      </w:r>
      <w:r w:rsidR="006D645C">
        <w:rPr>
          <w:lang w:val="sk-SK"/>
        </w:rPr>
        <w:t>)</w:t>
      </w:r>
      <w:r w:rsidRPr="0004721F" w:rsidR="009E5C2B">
        <w:rPr>
          <w:rFonts w:hint="default"/>
          <w:lang w:val="sk-SK"/>
        </w:rPr>
        <w:t xml:space="preserve"> ak rozhodnutie zá</w:t>
      </w:r>
      <w:r w:rsidRPr="0004721F" w:rsidR="009E5C2B">
        <w:rPr>
          <w:rFonts w:hint="default"/>
          <w:lang w:val="sk-SK"/>
        </w:rPr>
        <w:t>visí</w:t>
      </w:r>
      <w:r w:rsidRPr="0004721F" w:rsidR="009E5C2B">
        <w:rPr>
          <w:rFonts w:hint="default"/>
          <w:lang w:val="sk-SK"/>
        </w:rPr>
        <w:t xml:space="preserve"> od posú</w:t>
      </w:r>
      <w:r w:rsidRPr="0004721F" w:rsidR="009E5C2B">
        <w:rPr>
          <w:rFonts w:hint="default"/>
          <w:lang w:val="sk-SK"/>
        </w:rPr>
        <w:t>denia skutoč</w:t>
      </w:r>
      <w:r w:rsidRPr="0004721F" w:rsidR="009E5C2B">
        <w:rPr>
          <w:rFonts w:hint="default"/>
          <w:lang w:val="sk-SK"/>
        </w:rPr>
        <w:t>ností</w:t>
      </w:r>
      <w:r w:rsidRPr="0004721F" w:rsidR="009E5C2B">
        <w:rPr>
          <w:rFonts w:hint="default"/>
          <w:lang w:val="sk-SK"/>
        </w:rPr>
        <w:t>, na ktoré</w:t>
      </w:r>
      <w:r w:rsidRPr="0004721F" w:rsidR="009E5C2B">
        <w:rPr>
          <w:rFonts w:hint="default"/>
          <w:lang w:val="sk-SK"/>
        </w:rPr>
        <w:t xml:space="preserve"> treba odborné</w:t>
      </w:r>
      <w:r w:rsidRPr="0004721F" w:rsidR="009E5C2B">
        <w:rPr>
          <w:rFonts w:hint="default"/>
          <w:lang w:val="sk-SK"/>
        </w:rPr>
        <w:t xml:space="preserve"> znalosti. Znalec podá</w:t>
      </w:r>
      <w:r w:rsidRPr="0004721F" w:rsidR="009E5C2B">
        <w:rPr>
          <w:rFonts w:hint="default"/>
          <w:lang w:val="sk-SK"/>
        </w:rPr>
        <w:t xml:space="preserve"> znalecký</w:t>
      </w:r>
      <w:r w:rsidRPr="0004721F" w:rsidR="009E5C2B">
        <w:rPr>
          <w:rFonts w:hint="default"/>
          <w:lang w:val="sk-SK"/>
        </w:rPr>
        <w:t xml:space="preserve"> posudok pí</w:t>
      </w:r>
      <w:r w:rsidRPr="0004721F" w:rsidR="009E5C2B">
        <w:rPr>
          <w:rFonts w:hint="default"/>
          <w:lang w:val="sk-SK"/>
        </w:rPr>
        <w:t>somne;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podľ</w:t>
      </w:r>
      <w:r w:rsidRPr="0004721F" w:rsidR="009E5C2B">
        <w:rPr>
          <w:rFonts w:hint="default"/>
          <w:lang w:val="sk-SK"/>
        </w:rPr>
        <w:t>a odseku 3 rozhodne, v </w:t>
      </w:r>
      <w:r w:rsidRPr="0004721F" w:rsidR="009E5C2B">
        <w:rPr>
          <w:rFonts w:hint="default"/>
          <w:lang w:val="sk-SK"/>
        </w:rPr>
        <w:t>ktorý</w:t>
      </w:r>
      <w:r w:rsidRPr="0004721F" w:rsidR="009E5C2B">
        <w:rPr>
          <w:rFonts w:hint="default"/>
          <w:lang w:val="sk-SK"/>
        </w:rPr>
        <w:t>ch prí</w:t>
      </w:r>
      <w:r w:rsidRPr="0004721F" w:rsidR="009E5C2B">
        <w:rPr>
          <w:rFonts w:hint="default"/>
          <w:lang w:val="sk-SK"/>
        </w:rPr>
        <w:t>padoch znalca vyslú</w:t>
      </w:r>
      <w:r w:rsidRPr="0004721F" w:rsidR="009E5C2B">
        <w:rPr>
          <w:rFonts w:hint="default"/>
          <w:lang w:val="sk-SK"/>
        </w:rPr>
        <w:t xml:space="preserve">chne. </w:t>
      </w:r>
    </w:p>
    <w:p w:rsidR="002813E8" w:rsidRPr="0004721F" w:rsidP="002813E8">
      <w:pPr>
        <w:widowControl w:val="0"/>
        <w:autoSpaceDE w:val="0"/>
        <w:autoSpaceDN w:val="0"/>
        <w:bidi w:val="0"/>
        <w:adjustRightInd w:val="0"/>
        <w:ind w:firstLine="709"/>
        <w:jc w:val="both"/>
        <w:rPr>
          <w:lang w:val="sk-SK"/>
        </w:rPr>
      </w:pPr>
    </w:p>
    <w:p w:rsidR="00B110C1" w:rsidRPr="0004721F" w:rsidP="002813E8">
      <w:pPr>
        <w:widowControl w:val="0"/>
        <w:autoSpaceDE w:val="0"/>
        <w:autoSpaceDN w:val="0"/>
        <w:bidi w:val="0"/>
        <w:adjustRightInd w:val="0"/>
        <w:ind w:firstLine="709"/>
        <w:jc w:val="both"/>
        <w:rPr>
          <w:lang w:val="sk-SK"/>
        </w:rPr>
      </w:pPr>
      <w:r w:rsidRPr="0004721F" w:rsidR="009E5C2B">
        <w:rPr>
          <w:rFonts w:hint="default"/>
          <w:lang w:val="sk-SK"/>
        </w:rPr>
        <w:t>(2)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môž</w:t>
      </w:r>
      <w:r w:rsidRPr="0004721F" w:rsidR="009E5C2B">
        <w:rPr>
          <w:rFonts w:hint="default"/>
          <w:lang w:val="sk-SK"/>
        </w:rPr>
        <w:t>e ulož</w:t>
      </w:r>
      <w:r w:rsidRPr="0004721F" w:rsidR="009E5C2B">
        <w:rPr>
          <w:rFonts w:hint="default"/>
          <w:lang w:val="sk-SK"/>
        </w:rPr>
        <w:t>iť</w:t>
      </w:r>
      <w:r w:rsidRPr="0004721F" w:rsidR="009E5C2B">
        <w:rPr>
          <w:rFonts w:hint="default"/>
          <w:lang w:val="sk-SK"/>
        </w:rPr>
        <w:t xml:space="preserve"> úč</w:t>
      </w:r>
      <w:r w:rsidRPr="0004721F" w:rsidR="009E5C2B">
        <w:rPr>
          <w:rFonts w:hint="default"/>
          <w:lang w:val="sk-SK"/>
        </w:rPr>
        <w:t>astní</w:t>
      </w:r>
      <w:r w:rsidRPr="0004721F" w:rsidR="009E5C2B">
        <w:rPr>
          <w:rFonts w:hint="default"/>
          <w:lang w:val="sk-SK"/>
        </w:rPr>
        <w:t>ko</w:t>
      </w:r>
      <w:r w:rsidRPr="0004721F" w:rsidR="009E5C2B">
        <w:rPr>
          <w:rFonts w:hint="default"/>
          <w:lang w:val="sk-SK"/>
        </w:rPr>
        <w:t xml:space="preserve">vi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aby poskytol znalcovi vš</w:t>
      </w:r>
      <w:r w:rsidRPr="0004721F" w:rsidR="009E5C2B">
        <w:rPr>
          <w:rFonts w:hint="default"/>
          <w:lang w:val="sk-SK"/>
        </w:rPr>
        <w:t>etky podstatné</w:t>
      </w:r>
      <w:r w:rsidRPr="0004721F" w:rsidR="009E5C2B">
        <w:rPr>
          <w:rFonts w:hint="default"/>
          <w:lang w:val="sk-SK"/>
        </w:rPr>
        <w:t xml:space="preserve"> informá</w:t>
      </w:r>
      <w:r w:rsidRPr="0004721F" w:rsidR="009E5C2B">
        <w:rPr>
          <w:rFonts w:hint="default"/>
          <w:lang w:val="sk-SK"/>
        </w:rPr>
        <w:t>cie alebo predlož</w:t>
      </w:r>
      <w:r w:rsidRPr="0004721F" w:rsidR="009E5C2B">
        <w:rPr>
          <w:rFonts w:hint="default"/>
          <w:lang w:val="sk-SK"/>
        </w:rPr>
        <w:t>il, alebo sprí</w:t>
      </w:r>
      <w:r w:rsidRPr="0004721F" w:rsidR="009E5C2B">
        <w:rPr>
          <w:rFonts w:hint="default"/>
          <w:lang w:val="sk-SK"/>
        </w:rPr>
        <w:t>stupnil vš</w:t>
      </w:r>
      <w:r w:rsidRPr="0004721F" w:rsidR="009E5C2B">
        <w:rPr>
          <w:rFonts w:hint="default"/>
          <w:lang w:val="sk-SK"/>
        </w:rPr>
        <w:t>etky podstatné</w:t>
      </w:r>
      <w:r w:rsidRPr="0004721F" w:rsidR="009E5C2B">
        <w:rPr>
          <w:rFonts w:hint="default"/>
          <w:lang w:val="sk-SK"/>
        </w:rPr>
        <w:t xml:space="preserve"> listiny alebo predmety, podal mu potrebné</w:t>
      </w:r>
      <w:r w:rsidRPr="0004721F" w:rsidR="009E5C2B">
        <w:rPr>
          <w:rFonts w:hint="default"/>
          <w:lang w:val="sk-SK"/>
        </w:rPr>
        <w:t xml:space="preserve"> vysvetlenia, alebo aby nieč</w:t>
      </w:r>
      <w:r w:rsidRPr="0004721F" w:rsidR="009E5C2B">
        <w:rPr>
          <w:rFonts w:hint="default"/>
          <w:lang w:val="sk-SK"/>
        </w:rPr>
        <w:t>o vykonal alebo znáš</w:t>
      </w:r>
      <w:r w:rsidRPr="0004721F" w:rsidR="009E5C2B">
        <w:rPr>
          <w:rFonts w:hint="default"/>
          <w:lang w:val="sk-SK"/>
        </w:rPr>
        <w:t>al, ak je to potrebné</w:t>
      </w:r>
      <w:r w:rsidRPr="0004721F" w:rsidR="009E5C2B">
        <w:rPr>
          <w:rFonts w:hint="default"/>
          <w:lang w:val="sk-SK"/>
        </w:rPr>
        <w:t xml:space="preserve"> na podanie znalecké</w:t>
      </w:r>
      <w:r w:rsidRPr="0004721F" w:rsidR="009E5C2B">
        <w:rPr>
          <w:rFonts w:hint="default"/>
          <w:lang w:val="sk-SK"/>
        </w:rPr>
        <w:t xml:space="preserve">ho posudku. </w:t>
      </w:r>
    </w:p>
    <w:p w:rsidR="002813E8" w:rsidRPr="0004721F" w:rsidP="002813E8">
      <w:pPr>
        <w:widowControl w:val="0"/>
        <w:autoSpaceDE w:val="0"/>
        <w:autoSpaceDN w:val="0"/>
        <w:bidi w:val="0"/>
        <w:adjustRightInd w:val="0"/>
        <w:ind w:firstLine="709"/>
        <w:jc w:val="both"/>
        <w:rPr>
          <w:lang w:val="sk-SK"/>
        </w:rPr>
      </w:pPr>
    </w:p>
    <w:p w:rsidR="00BB7103" w:rsidRPr="0004721F" w:rsidP="00C80AA3">
      <w:pPr>
        <w:widowControl w:val="0"/>
        <w:autoSpaceDE w:val="0"/>
        <w:autoSpaceDN w:val="0"/>
        <w:bidi w:val="0"/>
        <w:adjustRightInd w:val="0"/>
        <w:ind w:firstLine="709"/>
        <w:jc w:val="both"/>
        <w:rPr>
          <w:lang w:val="sk-SK"/>
        </w:rPr>
      </w:pPr>
      <w:r w:rsidRPr="0004721F" w:rsidR="009E5C2B">
        <w:rPr>
          <w:rFonts w:hint="default"/>
          <w:lang w:val="sk-SK"/>
        </w:rPr>
        <w:t>(3) Ak sa úč</w:t>
      </w:r>
      <w:r w:rsidRPr="0004721F" w:rsidR="009E5C2B">
        <w:rPr>
          <w:rFonts w:hint="default"/>
          <w:lang w:val="sk-SK"/>
        </w:rPr>
        <w:t>astní</w:t>
      </w:r>
      <w:r w:rsidRPr="0004721F" w:rsidR="009E5C2B">
        <w:rPr>
          <w:rFonts w:hint="default"/>
          <w:lang w:val="sk-SK"/>
        </w:rPr>
        <w:t xml:space="preserve">ci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nedohodli inak alebo ak o to pož</w:t>
      </w:r>
      <w:r w:rsidRPr="0004721F" w:rsidR="009E5C2B">
        <w:rPr>
          <w:rFonts w:hint="default"/>
          <w:lang w:val="sk-SK"/>
        </w:rPr>
        <w:t>iada jeden z nich a </w:t>
      </w:r>
      <w:r w:rsidRPr="0004721F" w:rsidR="009E5C2B">
        <w:rPr>
          <w:rFonts w:hint="default"/>
          <w:lang w:val="sk-SK"/>
        </w:rPr>
        <w:t>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to považ</w:t>
      </w:r>
      <w:r w:rsidRPr="0004721F" w:rsidR="009E5C2B">
        <w:rPr>
          <w:rFonts w:hint="default"/>
          <w:lang w:val="sk-SK"/>
        </w:rPr>
        <w:t>uje za potrebné</w:t>
      </w:r>
      <w:r w:rsidRPr="0004721F" w:rsidR="009E5C2B">
        <w:rPr>
          <w:rFonts w:hint="default"/>
          <w:lang w:val="sk-SK"/>
        </w:rPr>
        <w:t>, môž</w:t>
      </w:r>
      <w:r w:rsidRPr="0004721F" w:rsidR="009E5C2B">
        <w:rPr>
          <w:rFonts w:hint="default"/>
          <w:lang w:val="sk-SK"/>
        </w:rPr>
        <w:t>e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pož</w:t>
      </w:r>
      <w:r w:rsidRPr="0004721F" w:rsidR="009E5C2B">
        <w:rPr>
          <w:rFonts w:hint="default"/>
          <w:lang w:val="sk-SK"/>
        </w:rPr>
        <w:t>iadať</w:t>
      </w:r>
      <w:r w:rsidRPr="0004721F" w:rsidR="009E5C2B">
        <w:rPr>
          <w:rFonts w:hint="default"/>
          <w:lang w:val="sk-SK"/>
        </w:rPr>
        <w:t xml:space="preserve"> znalca o úč</w:t>
      </w:r>
      <w:r w:rsidRPr="0004721F" w:rsidR="009E5C2B">
        <w:rPr>
          <w:rFonts w:hint="default"/>
          <w:lang w:val="sk-SK"/>
        </w:rPr>
        <w:t>asť</w:t>
      </w:r>
      <w:r w:rsidRPr="0004721F" w:rsidR="009E5C2B">
        <w:rPr>
          <w:rFonts w:hint="default"/>
          <w:lang w:val="sk-SK"/>
        </w:rPr>
        <w:t xml:space="preserve"> na ú</w:t>
      </w:r>
      <w:r w:rsidRPr="0004721F" w:rsidR="009E5C2B">
        <w:rPr>
          <w:rFonts w:hint="default"/>
          <w:lang w:val="sk-SK"/>
        </w:rPr>
        <w:t xml:space="preserve">stnom </w:t>
      </w:r>
      <w:r w:rsidRPr="0004721F" w:rsidR="009E5C2B">
        <w:rPr>
          <w:rFonts w:hint="default"/>
          <w:lang w:val="sk-SK"/>
        </w:rPr>
        <w:t>pojedná</w:t>
      </w:r>
      <w:r w:rsidRPr="0004721F" w:rsidR="009E5C2B">
        <w:rPr>
          <w:rFonts w:hint="default"/>
          <w:lang w:val="sk-SK"/>
        </w:rPr>
        <w:t>vaní</w:t>
      </w:r>
      <w:r w:rsidRPr="0004721F" w:rsidR="009E5C2B">
        <w:rPr>
          <w:rFonts w:hint="default"/>
          <w:lang w:val="sk-SK"/>
        </w:rPr>
        <w:t>, kde mu môž</w:t>
      </w:r>
      <w:r w:rsidRPr="0004721F" w:rsidR="009E5C2B">
        <w:rPr>
          <w:rFonts w:hint="default"/>
          <w:lang w:val="sk-SK"/>
        </w:rPr>
        <w:t>u úč</w:t>
      </w:r>
      <w:r w:rsidRPr="0004721F" w:rsidR="009E5C2B">
        <w:rPr>
          <w:rFonts w:hint="default"/>
          <w:lang w:val="sk-SK"/>
        </w:rPr>
        <w:t>astní</w:t>
      </w:r>
      <w:r w:rsidRPr="0004721F" w:rsidR="009E5C2B">
        <w:rPr>
          <w:rFonts w:hint="default"/>
          <w:lang w:val="sk-SK"/>
        </w:rPr>
        <w:t xml:space="preserve">ci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klá</w:t>
      </w:r>
      <w:r w:rsidRPr="0004721F" w:rsidR="009E5C2B">
        <w:rPr>
          <w:rFonts w:hint="default"/>
          <w:lang w:val="sk-SK"/>
        </w:rPr>
        <w:t>sť</w:t>
      </w:r>
      <w:r w:rsidRPr="0004721F" w:rsidR="009E5C2B">
        <w:rPr>
          <w:rFonts w:hint="default"/>
          <w:lang w:val="sk-SK"/>
        </w:rPr>
        <w:t xml:space="preserve"> otá</w:t>
      </w:r>
      <w:r w:rsidRPr="0004721F" w:rsidR="009E5C2B">
        <w:rPr>
          <w:rFonts w:hint="default"/>
          <w:lang w:val="sk-SK"/>
        </w:rPr>
        <w:t>zky a ž</w:t>
      </w:r>
      <w:r w:rsidRPr="0004721F" w:rsidR="009E5C2B">
        <w:rPr>
          <w:rFonts w:hint="default"/>
          <w:lang w:val="sk-SK"/>
        </w:rPr>
        <w:t>iadať</w:t>
      </w:r>
      <w:r w:rsidRPr="0004721F" w:rsidR="009E5C2B">
        <w:rPr>
          <w:rFonts w:hint="default"/>
          <w:lang w:val="sk-SK"/>
        </w:rPr>
        <w:t xml:space="preserve"> vysvetlenia. </w:t>
      </w:r>
    </w:p>
    <w:p w:rsidR="00D10855" w:rsidRPr="0004721F" w:rsidP="006438DA">
      <w:pPr>
        <w:widowControl w:val="0"/>
        <w:autoSpaceDE w:val="0"/>
        <w:autoSpaceDN w:val="0"/>
        <w:bidi w:val="0"/>
        <w:adjustRightInd w:val="0"/>
        <w:rPr>
          <w:lang w:val="sk-SK"/>
        </w:rPr>
      </w:pPr>
    </w:p>
    <w:p w:rsidR="00F30E48" w:rsidRPr="0004721F" w:rsidP="006438DA">
      <w:pPr>
        <w:pStyle w:val="Heading3"/>
        <w:bidi w:val="0"/>
        <w:rPr>
          <w:b w:val="0"/>
          <w:position w:val="6"/>
          <w:sz w:val="24"/>
          <w:szCs w:val="24"/>
        </w:rPr>
      </w:pPr>
      <w:bookmarkStart w:id="61" w:name="_Toc358315617"/>
      <w:r w:rsidRPr="0004721F" w:rsidR="009E5C2B">
        <w:rPr>
          <w:rFonts w:hint="default"/>
          <w:b w:val="0"/>
          <w:position w:val="6"/>
          <w:sz w:val="24"/>
          <w:szCs w:val="24"/>
        </w:rPr>
        <w:t>§</w:t>
      </w:r>
      <w:r w:rsidRPr="0004721F" w:rsidR="009E5C2B">
        <w:rPr>
          <w:rFonts w:hint="default"/>
          <w:b w:val="0"/>
          <w:position w:val="6"/>
          <w:sz w:val="24"/>
          <w:szCs w:val="24"/>
        </w:rPr>
        <w:t xml:space="preserve"> </w:t>
      </w:r>
      <w:bookmarkStart w:id="62" w:name="_Toc358313491"/>
      <w:r w:rsidRPr="0004721F" w:rsidR="009E5C2B">
        <w:rPr>
          <w:rFonts w:hint="default"/>
          <w:b w:val="0"/>
          <w:position w:val="6"/>
          <w:sz w:val="24"/>
          <w:szCs w:val="24"/>
        </w:rPr>
        <w:t>37</w:t>
      </w:r>
    </w:p>
    <w:p w:rsidR="00B110C1" w:rsidRPr="0004721F" w:rsidP="006438DA">
      <w:pPr>
        <w:pStyle w:val="Heading3"/>
        <w:bidi w:val="0"/>
        <w:rPr>
          <w:b w:val="0"/>
          <w:sz w:val="24"/>
          <w:szCs w:val="24"/>
        </w:rPr>
      </w:pPr>
      <w:r w:rsidRPr="0004721F" w:rsidR="009E5C2B">
        <w:rPr>
          <w:b w:val="0"/>
          <w:sz w:val="24"/>
          <w:szCs w:val="24"/>
        </w:rPr>
        <w:t xml:space="preserve">Trovy </w:t>
      </w:r>
      <w:r w:rsidRPr="0004721F" w:rsidR="006001D8">
        <w:rPr>
          <w:rFonts w:hint="default"/>
          <w:b w:val="0"/>
          <w:sz w:val="24"/>
          <w:szCs w:val="24"/>
        </w:rPr>
        <w:t>spotrebiteľ</w:t>
      </w:r>
      <w:r w:rsidRPr="0004721F" w:rsidR="006001D8">
        <w:rPr>
          <w:rFonts w:hint="default"/>
          <w:b w:val="0"/>
          <w:sz w:val="24"/>
          <w:szCs w:val="24"/>
        </w:rPr>
        <w:t>ské</w:t>
      </w:r>
      <w:r w:rsidRPr="0004721F" w:rsidR="006001D8">
        <w:rPr>
          <w:rFonts w:hint="default"/>
          <w:b w:val="0"/>
          <w:sz w:val="24"/>
          <w:szCs w:val="24"/>
        </w:rPr>
        <w:t xml:space="preserve">ho </w:t>
      </w:r>
      <w:r w:rsidRPr="0004721F" w:rsidR="009E5C2B">
        <w:rPr>
          <w:rFonts w:hint="default"/>
          <w:b w:val="0"/>
          <w:sz w:val="24"/>
          <w:szCs w:val="24"/>
        </w:rPr>
        <w:t>rozhodcovské</w:t>
      </w:r>
      <w:r w:rsidRPr="0004721F" w:rsidR="009E5C2B">
        <w:rPr>
          <w:rFonts w:hint="default"/>
          <w:b w:val="0"/>
          <w:sz w:val="24"/>
          <w:szCs w:val="24"/>
        </w:rPr>
        <w:t>ho konania</w:t>
      </w:r>
      <w:bookmarkEnd w:id="61"/>
      <w:bookmarkEnd w:id="62"/>
      <w:r w:rsidRPr="0004721F" w:rsidR="009E5C2B">
        <w:rPr>
          <w:rFonts w:hint="default"/>
          <w:b w:val="0"/>
          <w:sz w:val="24"/>
          <w:szCs w:val="24"/>
        </w:rPr>
        <w:t xml:space="preserve"> </w:t>
      </w:r>
    </w:p>
    <w:p w:rsidR="00F30E48" w:rsidRPr="0004721F" w:rsidP="006438DA">
      <w:pPr>
        <w:pStyle w:val="AODocTxt"/>
        <w:bidi w:val="0"/>
        <w:spacing w:before="0" w:line="240" w:lineRule="auto"/>
        <w:rPr>
          <w:sz w:val="24"/>
          <w:szCs w:val="24"/>
          <w:lang w:val="sk-SK"/>
        </w:rPr>
      </w:pPr>
    </w:p>
    <w:p w:rsidR="00176605" w:rsidRPr="0004721F" w:rsidP="00E84B4E">
      <w:pPr>
        <w:pStyle w:val="ListParagraph"/>
        <w:widowControl w:val="0"/>
        <w:numPr>
          <w:numId w:val="46"/>
        </w:numPr>
        <w:tabs>
          <w:tab w:val="left" w:pos="1134"/>
        </w:tabs>
        <w:autoSpaceDE w:val="0"/>
        <w:autoSpaceDN w:val="0"/>
        <w:bidi w:val="0"/>
        <w:adjustRightInd w:val="0"/>
        <w:ind w:left="0" w:firstLine="709"/>
        <w:jc w:val="both"/>
        <w:rPr>
          <w:lang w:val="sk-SK"/>
        </w:rPr>
      </w:pPr>
      <w:r w:rsidRPr="0004721F" w:rsidR="009E5C2B">
        <w:rPr>
          <w:lang w:val="sk-SK"/>
        </w:rPr>
        <w:t xml:space="preserve">Trovy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lang w:val="sk-SK"/>
        </w:rPr>
        <w:t>rozhodcovsk</w:t>
      </w:r>
      <w:r w:rsidRPr="0004721F" w:rsidR="009E5C2B">
        <w:rPr>
          <w:rFonts w:hint="default"/>
          <w:lang w:val="sk-SK"/>
        </w:rPr>
        <w:t>é</w:t>
      </w:r>
      <w:r w:rsidRPr="0004721F" w:rsidR="009E5C2B">
        <w:rPr>
          <w:rFonts w:hint="default"/>
          <w:lang w:val="sk-SK"/>
        </w:rPr>
        <w:t>ho konania sú</w:t>
      </w:r>
      <w:r w:rsidRPr="0004721F" w:rsidR="009E5C2B">
        <w:rPr>
          <w:rFonts w:hint="default"/>
          <w:lang w:val="sk-SK"/>
        </w:rPr>
        <w:t xml:space="preserve"> hotové</w:t>
      </w:r>
      <w:r w:rsidRPr="0004721F" w:rsidR="009E5C2B">
        <w:rPr>
          <w:rFonts w:hint="default"/>
          <w:lang w:val="sk-SK"/>
        </w:rPr>
        <w:t xml:space="preserve"> vý</w:t>
      </w:r>
      <w:r w:rsidRPr="0004721F" w:rsidR="009E5C2B">
        <w:rPr>
          <w:rFonts w:hint="default"/>
          <w:lang w:val="sk-SK"/>
        </w:rPr>
        <w:t>davky úč</w:t>
      </w:r>
      <w:r w:rsidRPr="0004721F" w:rsidR="009E5C2B">
        <w:rPr>
          <w:rFonts w:hint="default"/>
          <w:lang w:val="sk-SK"/>
        </w:rPr>
        <w:t>astní</w:t>
      </w:r>
      <w:r w:rsidRPr="0004721F" w:rsidR="009E5C2B">
        <w:rPr>
          <w:rFonts w:hint="default"/>
          <w:lang w:val="sk-SK"/>
        </w:rPr>
        <w:t xml:space="preserve">kov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a ich zá</w:t>
      </w:r>
      <w:r w:rsidRPr="0004721F" w:rsidR="009E5C2B">
        <w:rPr>
          <w:rFonts w:hint="default"/>
          <w:lang w:val="sk-SK"/>
        </w:rPr>
        <w:t>stupcov, trovy vykonania dô</w:t>
      </w:r>
      <w:r w:rsidRPr="0004721F" w:rsidR="009E5C2B">
        <w:rPr>
          <w:rFonts w:hint="default"/>
          <w:lang w:val="sk-SK"/>
        </w:rPr>
        <w:t xml:space="preserve">kazov, poplatky za </w:t>
      </w:r>
      <w:r w:rsidRPr="0004721F" w:rsidR="006D3200">
        <w:rPr>
          <w:rFonts w:hint="default"/>
          <w:lang w:val="sk-SK"/>
        </w:rPr>
        <w:t>spotrebiteľ</w:t>
      </w:r>
      <w:r w:rsidRPr="0004721F" w:rsidR="006D3200">
        <w:rPr>
          <w:rFonts w:hint="default"/>
          <w:lang w:val="sk-SK"/>
        </w:rPr>
        <w:t>ské</w:t>
      </w:r>
      <w:r w:rsidRPr="0004721F" w:rsidR="006D3200">
        <w:rPr>
          <w:rFonts w:hint="default"/>
          <w:lang w:val="sk-SK"/>
        </w:rPr>
        <w:t xml:space="preserve"> </w:t>
      </w:r>
      <w:r w:rsidRPr="0004721F" w:rsidR="009E5C2B">
        <w:rPr>
          <w:rFonts w:hint="default"/>
          <w:lang w:val="sk-SK"/>
        </w:rPr>
        <w:t>rozhodcovské</w:t>
      </w:r>
      <w:r w:rsidRPr="0004721F" w:rsidR="009E5C2B">
        <w:rPr>
          <w:rFonts w:hint="default"/>
          <w:lang w:val="sk-SK"/>
        </w:rPr>
        <w:t xml:space="preserve"> konanie, znaleč</w:t>
      </w:r>
      <w:r w:rsidRPr="0004721F" w:rsidR="009E5C2B">
        <w:rPr>
          <w:rFonts w:hint="default"/>
          <w:lang w:val="sk-SK"/>
        </w:rPr>
        <w:t>né</w:t>
      </w:r>
      <w:r w:rsidRPr="0004721F" w:rsidR="009E5C2B">
        <w:rPr>
          <w:rFonts w:hint="default"/>
          <w:lang w:val="sk-SK"/>
        </w:rPr>
        <w:t>, tlmoč</w:t>
      </w:r>
      <w:r w:rsidRPr="0004721F" w:rsidR="009E5C2B">
        <w:rPr>
          <w:rFonts w:hint="default"/>
          <w:lang w:val="sk-SK"/>
        </w:rPr>
        <w:t>né</w:t>
      </w:r>
      <w:r w:rsidRPr="0004721F" w:rsidR="009E5C2B">
        <w:rPr>
          <w:rFonts w:hint="default"/>
          <w:lang w:val="sk-SK"/>
        </w:rPr>
        <w:t xml:space="preserve"> a </w:t>
      </w:r>
      <w:r w:rsidRPr="0004721F" w:rsidR="00B942DC">
        <w:rPr>
          <w:lang w:val="sk-SK"/>
        </w:rPr>
        <w:t>odmen</w:t>
      </w:r>
      <w:r w:rsidRPr="0004721F" w:rsidR="0000182A">
        <w:rPr>
          <w:lang w:val="sk-SK"/>
        </w:rPr>
        <w:t>a</w:t>
      </w:r>
      <w:r w:rsidRPr="0004721F" w:rsidR="00B942DC">
        <w:rPr>
          <w:rFonts w:hint="default"/>
          <w:lang w:val="sk-SK"/>
        </w:rPr>
        <w:t xml:space="preserve"> za zastupovanie, ak je zá</w:t>
      </w:r>
      <w:r w:rsidRPr="0004721F" w:rsidR="00B942DC">
        <w:rPr>
          <w:rFonts w:hint="default"/>
          <w:lang w:val="sk-SK"/>
        </w:rPr>
        <w:t>stupcom advoká</w:t>
      </w:r>
      <w:r w:rsidRPr="0004721F" w:rsidR="00B942DC">
        <w:rPr>
          <w:rFonts w:hint="default"/>
          <w:lang w:val="sk-SK"/>
        </w:rPr>
        <w:t>t</w:t>
      </w:r>
      <w:r w:rsidRPr="0004721F" w:rsidR="00B110C1">
        <w:rPr>
          <w:lang w:val="sk-SK"/>
        </w:rPr>
        <w:t>.</w:t>
      </w:r>
    </w:p>
    <w:p w:rsidR="002813E8" w:rsidRPr="0004721F" w:rsidP="002813E8">
      <w:pPr>
        <w:pStyle w:val="ListParagraph"/>
        <w:widowControl w:val="0"/>
        <w:tabs>
          <w:tab w:val="left" w:pos="1134"/>
        </w:tabs>
        <w:autoSpaceDE w:val="0"/>
        <w:autoSpaceDN w:val="0"/>
        <w:bidi w:val="0"/>
        <w:adjustRightInd w:val="0"/>
        <w:ind w:left="709"/>
        <w:jc w:val="both"/>
        <w:rPr>
          <w:lang w:val="sk-SK"/>
        </w:rPr>
      </w:pPr>
    </w:p>
    <w:p w:rsidR="000A7C32" w:rsidRPr="0004721F" w:rsidP="00E84B4E">
      <w:pPr>
        <w:pStyle w:val="ListParagraph"/>
        <w:widowControl w:val="0"/>
        <w:numPr>
          <w:numId w:val="46"/>
        </w:numPr>
        <w:tabs>
          <w:tab w:val="left" w:pos="1134"/>
        </w:tabs>
        <w:autoSpaceDE w:val="0"/>
        <w:autoSpaceDN w:val="0"/>
        <w:bidi w:val="0"/>
        <w:adjustRightInd w:val="0"/>
        <w:ind w:left="0" w:firstLine="709"/>
        <w:jc w:val="both"/>
        <w:rPr>
          <w:lang w:val="sk-SK"/>
        </w:rPr>
      </w:pPr>
      <w:r w:rsidRPr="0004721F" w:rsidR="00DB455C">
        <w:rPr>
          <w:rFonts w:hint="default"/>
          <w:lang w:val="sk-SK"/>
        </w:rPr>
        <w:t>Úč</w:t>
      </w:r>
      <w:r w:rsidRPr="0004721F" w:rsidR="00DB455C">
        <w:rPr>
          <w:rFonts w:hint="default"/>
          <w:lang w:val="sk-SK"/>
        </w:rPr>
        <w:t>astní</w:t>
      </w:r>
      <w:r w:rsidRPr="0004721F" w:rsidR="00DB455C">
        <w:rPr>
          <w:rFonts w:hint="default"/>
          <w:lang w:val="sk-SK"/>
        </w:rPr>
        <w:t>kovi</w:t>
      </w:r>
      <w:r w:rsidRPr="0004721F" w:rsidR="002021F7">
        <w:rPr>
          <w:lang w:val="sk-SK"/>
        </w:rPr>
        <w:t xml:space="preserve">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2021F7">
        <w:rPr>
          <w:rFonts w:hint="default"/>
          <w:lang w:val="sk-SK"/>
        </w:rPr>
        <w:t>rozhodcovské</w:t>
      </w:r>
      <w:r w:rsidRPr="0004721F" w:rsidR="002021F7">
        <w:rPr>
          <w:rFonts w:hint="default"/>
          <w:lang w:val="sk-SK"/>
        </w:rPr>
        <w:t>ho konania</w:t>
      </w:r>
      <w:r w:rsidRPr="0004721F" w:rsidR="00DB455C">
        <w:rPr>
          <w:rFonts w:hint="default"/>
          <w:lang w:val="sk-SK"/>
        </w:rPr>
        <w:t>, ktorý</w:t>
      </w:r>
      <w:r w:rsidRPr="0004721F" w:rsidR="00DB455C">
        <w:rPr>
          <w:rFonts w:hint="default"/>
          <w:lang w:val="sk-SK"/>
        </w:rPr>
        <w:t xml:space="preserve"> mal vo veci plný</w:t>
      </w:r>
      <w:r w:rsidRPr="0004721F" w:rsidR="00DB455C">
        <w:rPr>
          <w:rFonts w:hint="default"/>
          <w:lang w:val="sk-SK"/>
        </w:rPr>
        <w:t xml:space="preserve"> ú</w:t>
      </w:r>
      <w:r w:rsidRPr="0004721F" w:rsidR="00DB455C">
        <w:rPr>
          <w:rFonts w:hint="default"/>
          <w:lang w:val="sk-SK"/>
        </w:rPr>
        <w:t>spech, sú</w:t>
      </w:r>
      <w:r w:rsidRPr="0004721F" w:rsidR="00DB455C">
        <w:rPr>
          <w:rFonts w:hint="default"/>
          <w:lang w:val="sk-SK"/>
        </w:rPr>
        <w:t>d prizná</w:t>
      </w:r>
      <w:r w:rsidRPr="0004721F" w:rsidR="00DB455C">
        <w:rPr>
          <w:rFonts w:hint="default"/>
          <w:lang w:val="sk-SK"/>
        </w:rPr>
        <w:t xml:space="preserve"> ná</w:t>
      </w:r>
      <w:r w:rsidRPr="0004721F" w:rsidR="00DB455C">
        <w:rPr>
          <w:rFonts w:hint="default"/>
          <w:lang w:val="sk-SK"/>
        </w:rPr>
        <w:t>hradu trov potrebný</w:t>
      </w:r>
      <w:r w:rsidRPr="0004721F" w:rsidR="00DB455C">
        <w:rPr>
          <w:rFonts w:hint="default"/>
          <w:lang w:val="sk-SK"/>
        </w:rPr>
        <w:t>ch na úč</w:t>
      </w:r>
      <w:r w:rsidRPr="0004721F" w:rsidR="00DB455C">
        <w:rPr>
          <w:rFonts w:hint="default"/>
          <w:lang w:val="sk-SK"/>
        </w:rPr>
        <w:t>elné</w:t>
      </w:r>
      <w:r w:rsidRPr="0004721F" w:rsidR="00DB455C">
        <w:rPr>
          <w:rFonts w:hint="default"/>
          <w:lang w:val="sk-SK"/>
        </w:rPr>
        <w:t xml:space="preserve"> uplatň</w:t>
      </w:r>
      <w:r w:rsidRPr="0004721F" w:rsidR="00DB455C">
        <w:rPr>
          <w:rFonts w:hint="default"/>
          <w:lang w:val="sk-SK"/>
        </w:rPr>
        <w:t>ovanie alebo brá</w:t>
      </w:r>
      <w:r w:rsidRPr="0004721F" w:rsidR="00DB455C">
        <w:rPr>
          <w:rFonts w:hint="default"/>
          <w:lang w:val="sk-SK"/>
        </w:rPr>
        <w:t>nenie prá</w:t>
      </w:r>
      <w:r w:rsidRPr="0004721F" w:rsidR="00DB455C">
        <w:rPr>
          <w:rFonts w:hint="default"/>
          <w:lang w:val="sk-SK"/>
        </w:rPr>
        <w:t>va proti úč</w:t>
      </w:r>
      <w:r w:rsidRPr="0004721F" w:rsidR="00DB455C">
        <w:rPr>
          <w:rFonts w:hint="default"/>
          <w:lang w:val="sk-SK"/>
        </w:rPr>
        <w:t>astní</w:t>
      </w:r>
      <w:r w:rsidRPr="0004721F" w:rsidR="00DB455C">
        <w:rPr>
          <w:rFonts w:hint="default"/>
          <w:lang w:val="sk-SK"/>
        </w:rPr>
        <w:t>kovi, ktorý</w:t>
      </w:r>
      <w:r w:rsidRPr="0004721F" w:rsidR="00DB455C">
        <w:rPr>
          <w:rFonts w:hint="default"/>
          <w:lang w:val="sk-SK"/>
        </w:rPr>
        <w:t xml:space="preserve"> vo veci ú</w:t>
      </w:r>
      <w:r w:rsidRPr="0004721F" w:rsidR="00DB455C">
        <w:rPr>
          <w:rFonts w:hint="default"/>
          <w:lang w:val="sk-SK"/>
        </w:rPr>
        <w:t>spech nemal.</w:t>
      </w:r>
    </w:p>
    <w:p w:rsidR="000A7C32" w:rsidRPr="0004721F">
      <w:pPr>
        <w:pStyle w:val="ListParagraph"/>
        <w:widowControl w:val="0"/>
        <w:tabs>
          <w:tab w:val="left" w:pos="1134"/>
        </w:tabs>
        <w:autoSpaceDE w:val="0"/>
        <w:autoSpaceDN w:val="0"/>
        <w:bidi w:val="0"/>
        <w:adjustRightInd w:val="0"/>
        <w:ind w:left="709"/>
        <w:jc w:val="both"/>
        <w:rPr>
          <w:lang w:val="sk-SK"/>
        </w:rPr>
      </w:pPr>
    </w:p>
    <w:p w:rsidR="000A7C32" w:rsidRPr="0004721F" w:rsidP="00E84B4E">
      <w:pPr>
        <w:pStyle w:val="ListParagraph"/>
        <w:widowControl w:val="0"/>
        <w:numPr>
          <w:numId w:val="46"/>
        </w:numPr>
        <w:tabs>
          <w:tab w:val="left" w:pos="1134"/>
        </w:tabs>
        <w:autoSpaceDE w:val="0"/>
        <w:autoSpaceDN w:val="0"/>
        <w:bidi w:val="0"/>
        <w:adjustRightInd w:val="0"/>
        <w:ind w:left="0" w:firstLine="709"/>
        <w:jc w:val="both"/>
        <w:rPr>
          <w:lang w:val="sk-SK"/>
        </w:rPr>
      </w:pPr>
      <w:r w:rsidRPr="0004721F" w:rsidR="009E5C2B">
        <w:rPr>
          <w:rFonts w:hint="default"/>
          <w:lang w:val="sk-SK"/>
        </w:rPr>
        <w:t>Ak mal úč</w:t>
      </w:r>
      <w:r w:rsidRPr="0004721F" w:rsidR="009E5C2B">
        <w:rPr>
          <w:rFonts w:hint="default"/>
          <w:lang w:val="sk-SK"/>
        </w:rPr>
        <w:t>astní</w:t>
      </w:r>
      <w:r w:rsidRPr="0004721F" w:rsidR="009E5C2B">
        <w:rPr>
          <w:rFonts w:hint="default"/>
          <w:lang w:val="sk-SK"/>
        </w:rPr>
        <w:t xml:space="preserve">k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 xml:space="preserve">ho </w:t>
      </w:r>
      <w:r w:rsidRPr="0004721F" w:rsidR="009E5C2B">
        <w:rPr>
          <w:rFonts w:hint="default"/>
          <w:lang w:val="sk-SK"/>
        </w:rPr>
        <w:t>konania vo veci ú</w:t>
      </w:r>
      <w:r w:rsidRPr="0004721F" w:rsidR="009E5C2B">
        <w:rPr>
          <w:rFonts w:hint="default"/>
          <w:lang w:val="sk-SK"/>
        </w:rPr>
        <w:t>spech len č</w:t>
      </w:r>
      <w:r w:rsidRPr="0004721F" w:rsidR="009E5C2B">
        <w:rPr>
          <w:rFonts w:hint="default"/>
          <w:lang w:val="sk-SK"/>
        </w:rPr>
        <w:t>iastoč</w:t>
      </w:r>
      <w:r w:rsidRPr="0004721F" w:rsidR="009E5C2B">
        <w:rPr>
          <w:rFonts w:hint="default"/>
          <w:lang w:val="sk-SK"/>
        </w:rPr>
        <w:t>ný</w:t>
      </w:r>
      <w:r w:rsidRPr="0004721F" w:rsidR="009E5C2B">
        <w:rPr>
          <w:rFonts w:hint="default"/>
          <w:lang w:val="sk-SK"/>
        </w:rPr>
        <w:t>, sú</w:t>
      </w:r>
      <w:r w:rsidRPr="0004721F" w:rsidR="009E5C2B">
        <w:rPr>
          <w:rFonts w:hint="default"/>
          <w:lang w:val="sk-SK"/>
        </w:rPr>
        <w:t>d ná</w:t>
      </w:r>
      <w:r w:rsidRPr="0004721F" w:rsidR="009E5C2B">
        <w:rPr>
          <w:rFonts w:hint="default"/>
          <w:lang w:val="sk-SK"/>
        </w:rPr>
        <w:t>hradu trov pomerne rozdelí</w:t>
      </w:r>
      <w:r w:rsidRPr="0004721F" w:rsidR="009E5C2B">
        <w:rPr>
          <w:rFonts w:hint="default"/>
          <w:lang w:val="sk-SK"/>
        </w:rPr>
        <w:t>, prí</w:t>
      </w:r>
      <w:r w:rsidRPr="0004721F" w:rsidR="009E5C2B">
        <w:rPr>
          <w:rFonts w:hint="default"/>
          <w:lang w:val="sk-SK"/>
        </w:rPr>
        <w:t>padne vysloví</w:t>
      </w:r>
      <w:r w:rsidRPr="0004721F" w:rsidR="009E5C2B">
        <w:rPr>
          <w:rFonts w:hint="default"/>
          <w:lang w:val="sk-SK"/>
        </w:rPr>
        <w:t>, ž</w:t>
      </w:r>
      <w:r w:rsidRPr="0004721F" w:rsidR="009E5C2B">
        <w:rPr>
          <w:rFonts w:hint="default"/>
          <w:lang w:val="sk-SK"/>
        </w:rPr>
        <w:t>e ž</w:t>
      </w:r>
      <w:r w:rsidRPr="0004721F" w:rsidR="009E5C2B">
        <w:rPr>
          <w:rFonts w:hint="default"/>
          <w:lang w:val="sk-SK"/>
        </w:rPr>
        <w:t>iadny z úč</w:t>
      </w:r>
      <w:r w:rsidRPr="0004721F" w:rsidR="009E5C2B">
        <w:rPr>
          <w:rFonts w:hint="default"/>
          <w:lang w:val="sk-SK"/>
        </w:rPr>
        <w:t>astní</w:t>
      </w:r>
      <w:r w:rsidRPr="0004721F" w:rsidR="009E5C2B">
        <w:rPr>
          <w:rFonts w:hint="default"/>
          <w:lang w:val="sk-SK"/>
        </w:rPr>
        <w:t xml:space="preserve">kov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nemá</w:t>
      </w:r>
      <w:r w:rsidRPr="0004721F" w:rsidR="009E5C2B">
        <w:rPr>
          <w:rFonts w:hint="default"/>
          <w:lang w:val="sk-SK"/>
        </w:rPr>
        <w:t xml:space="preserve"> na ná</w:t>
      </w:r>
      <w:r w:rsidRPr="0004721F" w:rsidR="009E5C2B">
        <w:rPr>
          <w:rFonts w:hint="default"/>
          <w:lang w:val="sk-SK"/>
        </w:rPr>
        <w:t>hradu trov prá</w:t>
      </w:r>
      <w:r w:rsidRPr="0004721F" w:rsidR="009E5C2B">
        <w:rPr>
          <w:rFonts w:hint="default"/>
          <w:lang w:val="sk-SK"/>
        </w:rPr>
        <w:t xml:space="preserve">vo. </w:t>
      </w:r>
    </w:p>
    <w:p w:rsidR="000A7C32" w:rsidRPr="0004721F">
      <w:pPr>
        <w:pStyle w:val="ListParagraph"/>
        <w:bidi w:val="0"/>
        <w:rPr>
          <w:lang w:val="sk-SK"/>
        </w:rPr>
      </w:pPr>
    </w:p>
    <w:p w:rsidR="00176605" w:rsidRPr="0004721F" w:rsidP="00E84B4E">
      <w:pPr>
        <w:pStyle w:val="ListParagraph"/>
        <w:widowControl w:val="0"/>
        <w:numPr>
          <w:numId w:val="46"/>
        </w:numPr>
        <w:tabs>
          <w:tab w:val="left" w:pos="1134"/>
        </w:tabs>
        <w:autoSpaceDE w:val="0"/>
        <w:autoSpaceDN w:val="0"/>
        <w:bidi w:val="0"/>
        <w:adjustRightInd w:val="0"/>
        <w:ind w:left="0" w:firstLine="709"/>
        <w:jc w:val="both"/>
        <w:rPr>
          <w:lang w:val="sk-SK"/>
        </w:rPr>
      </w:pPr>
      <w:r w:rsidRPr="0004721F" w:rsidR="009E5C2B">
        <w:rPr>
          <w:rFonts w:hint="default"/>
          <w:lang w:val="sk-SK"/>
        </w:rPr>
        <w:t>Trovy konania, ktoré</w:t>
      </w:r>
      <w:r w:rsidRPr="0004721F" w:rsidR="009E5C2B">
        <w:rPr>
          <w:rFonts w:hint="default"/>
          <w:lang w:val="sk-SK"/>
        </w:rPr>
        <w:t xml:space="preserve"> je povinný</w:t>
      </w:r>
      <w:r w:rsidRPr="0004721F" w:rsidR="009E5C2B">
        <w:rPr>
          <w:rFonts w:hint="default"/>
          <w:lang w:val="sk-SK"/>
        </w:rPr>
        <w:t xml:space="preserve"> znáš</w:t>
      </w:r>
      <w:r w:rsidRPr="0004721F" w:rsidR="009E5C2B">
        <w:rPr>
          <w:rFonts w:hint="default"/>
          <w:lang w:val="sk-SK"/>
        </w:rPr>
        <w:t>ať</w:t>
      </w:r>
      <w:r w:rsidRPr="0004721F" w:rsidR="009E5C2B">
        <w:rPr>
          <w:rFonts w:hint="default"/>
          <w:lang w:val="sk-SK"/>
        </w:rPr>
        <w:t xml:space="preserve"> spotrebiteľ</w:t>
      </w:r>
      <w:r w:rsidRPr="0004721F" w:rsidR="009E5C2B">
        <w:rPr>
          <w:rFonts w:hint="default"/>
          <w:lang w:val="sk-SK"/>
        </w:rPr>
        <w:t>, nesmú</w:t>
      </w:r>
      <w:r w:rsidRPr="0004721F" w:rsidR="009E5C2B">
        <w:rPr>
          <w:rFonts w:hint="default"/>
          <w:lang w:val="sk-SK"/>
        </w:rPr>
        <w:t xml:space="preserve"> byť</w:t>
      </w:r>
      <w:r w:rsidRPr="0004721F" w:rsidR="009E5C2B">
        <w:rPr>
          <w:rFonts w:hint="default"/>
          <w:lang w:val="sk-SK"/>
        </w:rPr>
        <w:t xml:space="preserve"> neprime</w:t>
      </w:r>
      <w:r w:rsidRPr="0004721F" w:rsidR="009E5C2B">
        <w:rPr>
          <w:rFonts w:hint="default"/>
          <w:lang w:val="sk-SK"/>
        </w:rPr>
        <w:t>rané</w:t>
      </w:r>
      <w:r w:rsidRPr="0004721F" w:rsidR="009E5C2B">
        <w:rPr>
          <w:rFonts w:hint="default"/>
          <w:lang w:val="sk-SK"/>
        </w:rPr>
        <w:t>; primeranosť</w:t>
      </w:r>
      <w:r w:rsidRPr="0004721F" w:rsidR="009E5C2B">
        <w:rPr>
          <w:rFonts w:hint="default"/>
          <w:lang w:val="sk-SK"/>
        </w:rPr>
        <w:t xml:space="preserve"> sa posudzuje najmä</w:t>
      </w:r>
      <w:r w:rsidRPr="0004721F" w:rsidR="009E5C2B">
        <w:rPr>
          <w:rFonts w:hint="default"/>
          <w:lang w:val="sk-SK"/>
        </w:rPr>
        <w:t xml:space="preserve"> s </w:t>
      </w:r>
      <w:r w:rsidRPr="0004721F" w:rsidR="009E5C2B">
        <w:rPr>
          <w:rFonts w:hint="default"/>
          <w:lang w:val="sk-SK"/>
        </w:rPr>
        <w:t>ohľ</w:t>
      </w:r>
      <w:r w:rsidRPr="0004721F" w:rsidR="009E5C2B">
        <w:rPr>
          <w:rFonts w:hint="default"/>
          <w:lang w:val="sk-SK"/>
        </w:rPr>
        <w:t>adom na istinu uplatň</w:t>
      </w:r>
      <w:r w:rsidRPr="0004721F" w:rsidR="009E5C2B">
        <w:rPr>
          <w:rFonts w:hint="default"/>
          <w:lang w:val="sk-SK"/>
        </w:rPr>
        <w:t>ované</w:t>
      </w:r>
      <w:r w:rsidRPr="0004721F" w:rsidR="009E5C2B">
        <w:rPr>
          <w:rFonts w:hint="default"/>
          <w:lang w:val="sk-SK"/>
        </w:rPr>
        <w:t>ho ná</w:t>
      </w:r>
      <w:r w:rsidRPr="0004721F" w:rsidR="009E5C2B">
        <w:rPr>
          <w:rFonts w:hint="default"/>
          <w:lang w:val="sk-SK"/>
        </w:rPr>
        <w:t xml:space="preserve">roku. Poplatok za </w:t>
      </w:r>
      <w:r w:rsidRPr="0004721F" w:rsidR="006D3200">
        <w:rPr>
          <w:rFonts w:hint="default"/>
          <w:lang w:val="sk-SK"/>
        </w:rPr>
        <w:t>spotrebiteľ</w:t>
      </w:r>
      <w:r w:rsidRPr="0004721F" w:rsidR="006D3200">
        <w:rPr>
          <w:rFonts w:hint="default"/>
          <w:lang w:val="sk-SK"/>
        </w:rPr>
        <w:t>ské</w:t>
      </w:r>
      <w:r w:rsidRPr="0004721F" w:rsidR="006D3200">
        <w:rPr>
          <w:rFonts w:hint="default"/>
          <w:lang w:val="sk-SK"/>
        </w:rPr>
        <w:t xml:space="preserve"> </w:t>
      </w:r>
      <w:r w:rsidRPr="0004721F" w:rsidR="009E5C2B">
        <w:rPr>
          <w:rFonts w:hint="default"/>
          <w:lang w:val="sk-SK"/>
        </w:rPr>
        <w:t>rozhodcovské</w:t>
      </w:r>
      <w:r w:rsidRPr="0004721F" w:rsidR="009E5C2B">
        <w:rPr>
          <w:rFonts w:hint="default"/>
          <w:lang w:val="sk-SK"/>
        </w:rPr>
        <w:t xml:space="preserve"> konanie priznaný</w:t>
      </w:r>
      <w:r w:rsidRPr="0004721F" w:rsidR="009E5C2B">
        <w:rPr>
          <w:rFonts w:hint="default"/>
          <w:lang w:val="sk-SK"/>
        </w:rPr>
        <w:t xml:space="preserve"> ú</w:t>
      </w:r>
      <w:r w:rsidRPr="0004721F" w:rsidR="009E5C2B">
        <w:rPr>
          <w:rFonts w:hint="default"/>
          <w:lang w:val="sk-SK"/>
        </w:rPr>
        <w:t>speš</w:t>
      </w:r>
      <w:r w:rsidRPr="0004721F" w:rsidR="009E5C2B">
        <w:rPr>
          <w:rFonts w:hint="default"/>
          <w:lang w:val="sk-SK"/>
        </w:rPr>
        <w:t>né</w:t>
      </w:r>
      <w:r w:rsidRPr="0004721F" w:rsidR="009E5C2B">
        <w:rPr>
          <w:rFonts w:hint="default"/>
          <w:lang w:val="sk-SK"/>
        </w:rPr>
        <w:t>mu úč</w:t>
      </w:r>
      <w:r w:rsidRPr="0004721F" w:rsidR="009E5C2B">
        <w:rPr>
          <w:rFonts w:hint="default"/>
          <w:lang w:val="sk-SK"/>
        </w:rPr>
        <w:t>astní</w:t>
      </w:r>
      <w:r w:rsidRPr="0004721F" w:rsidR="009E5C2B">
        <w:rPr>
          <w:rFonts w:hint="default"/>
          <w:lang w:val="sk-SK"/>
        </w:rPr>
        <w:t>kovi v </w:t>
      </w:r>
      <w:r w:rsidRPr="0004721F" w:rsidR="009E5C2B">
        <w:rPr>
          <w:rFonts w:hint="default"/>
          <w:lang w:val="sk-SK"/>
        </w:rPr>
        <w:t>rá</w:t>
      </w:r>
      <w:r w:rsidRPr="0004721F" w:rsidR="009E5C2B">
        <w:rPr>
          <w:rFonts w:hint="default"/>
          <w:lang w:val="sk-SK"/>
        </w:rPr>
        <w:t xml:space="preserve">mci trov </w:t>
      </w:r>
      <w:r w:rsidRPr="0004721F" w:rsidR="00AC5FFE">
        <w:rPr>
          <w:lang w:val="sk-SK"/>
        </w:rPr>
        <w:t>konania</w:t>
      </w:r>
      <w:r w:rsidRPr="0004721F" w:rsidR="005011E0">
        <w:rPr>
          <w:lang w:val="sk-SK"/>
        </w:rPr>
        <w:t>,</w:t>
      </w:r>
      <w:r w:rsidRPr="0004721F" w:rsidR="00AC5FFE">
        <w:rPr>
          <w:lang w:val="sk-SK"/>
        </w:rPr>
        <w:t xml:space="preserve"> </w:t>
      </w:r>
      <w:r w:rsidRPr="0004721F" w:rsidR="009E5C2B">
        <w:rPr>
          <w:rFonts w:hint="default"/>
          <w:lang w:val="sk-SK"/>
        </w:rPr>
        <w:t>nesmie prevýš</w:t>
      </w:r>
      <w:r w:rsidRPr="0004721F" w:rsidR="009E5C2B">
        <w:rPr>
          <w:rFonts w:hint="default"/>
          <w:lang w:val="sk-SK"/>
        </w:rPr>
        <w:t>iť</w:t>
      </w:r>
      <w:r w:rsidRPr="0004721F" w:rsidR="009E5C2B">
        <w:rPr>
          <w:rFonts w:hint="default"/>
          <w:lang w:val="sk-SK"/>
        </w:rPr>
        <w:t xml:space="preserve"> </w:t>
      </w:r>
      <w:r w:rsidRPr="0004721F" w:rsidR="00AC5FFE">
        <w:rPr>
          <w:rFonts w:hint="default"/>
          <w:lang w:val="sk-SK"/>
        </w:rPr>
        <w:t>výš</w:t>
      </w:r>
      <w:r w:rsidRPr="0004721F" w:rsidR="00AC5FFE">
        <w:rPr>
          <w:rFonts w:hint="default"/>
          <w:lang w:val="sk-SK"/>
        </w:rPr>
        <w:t>ku poplatku, ktorý</w:t>
      </w:r>
      <w:r w:rsidRPr="0004721F" w:rsidR="00AC5FFE">
        <w:rPr>
          <w:rFonts w:hint="default"/>
          <w:lang w:val="sk-SK"/>
        </w:rPr>
        <w:t xml:space="preserve"> mož</w:t>
      </w:r>
      <w:r w:rsidRPr="0004721F" w:rsidR="00AC5FFE">
        <w:rPr>
          <w:rFonts w:hint="default"/>
          <w:lang w:val="sk-SK"/>
        </w:rPr>
        <w:t>no vyrubiť</w:t>
      </w:r>
      <w:r w:rsidRPr="0004721F" w:rsidR="009E5C2B">
        <w:rPr>
          <w:rFonts w:hint="default"/>
          <w:lang w:val="sk-SK"/>
        </w:rPr>
        <w:t xml:space="preserve"> podľ</w:t>
      </w:r>
      <w:r w:rsidRPr="0004721F" w:rsidR="009E5C2B">
        <w:rPr>
          <w:rFonts w:hint="default"/>
          <w:lang w:val="sk-SK"/>
        </w:rPr>
        <w:t>a osobitné</w:t>
      </w:r>
      <w:r w:rsidRPr="0004721F" w:rsidR="009E5C2B">
        <w:rPr>
          <w:rFonts w:hint="default"/>
          <w:lang w:val="sk-SK"/>
        </w:rPr>
        <w:t>ho predpis</w:t>
      </w:r>
      <w:r w:rsidRPr="0004721F" w:rsidR="009E5C2B">
        <w:rPr>
          <w:rFonts w:hint="default"/>
          <w:lang w:val="sk-SK"/>
        </w:rPr>
        <w:t>u.</w:t>
      </w:r>
      <w:r>
        <w:rPr>
          <w:rStyle w:val="FootnoteReference"/>
          <w:rtl w:val="0"/>
          <w:lang w:val="sk-SK"/>
        </w:rPr>
        <w:footnoteReference w:id="26"/>
      </w:r>
      <w:r w:rsidRPr="0004721F" w:rsidR="00AC5FFE">
        <w:rPr>
          <w:lang w:val="sk-SK"/>
        </w:rPr>
        <w:t>)</w:t>
      </w:r>
    </w:p>
    <w:p w:rsidR="006D6BE9" w:rsidRPr="0004721F" w:rsidP="006D6BE9">
      <w:pPr>
        <w:pStyle w:val="ListParagraph"/>
        <w:bidi w:val="0"/>
        <w:rPr>
          <w:lang w:val="sk-SK"/>
        </w:rPr>
      </w:pPr>
    </w:p>
    <w:p w:rsidR="006D6BE9" w:rsidRPr="0004721F" w:rsidP="00E84B4E">
      <w:pPr>
        <w:pStyle w:val="ListParagraph"/>
        <w:widowControl w:val="0"/>
        <w:numPr>
          <w:numId w:val="46"/>
        </w:numPr>
        <w:tabs>
          <w:tab w:val="left" w:pos="1134"/>
        </w:tabs>
        <w:autoSpaceDE w:val="0"/>
        <w:autoSpaceDN w:val="0"/>
        <w:bidi w:val="0"/>
        <w:adjustRightInd w:val="0"/>
        <w:ind w:left="0" w:firstLine="709"/>
        <w:jc w:val="both"/>
        <w:rPr>
          <w:rFonts w:hint="default"/>
          <w:lang w:val="sk-SK"/>
        </w:rPr>
      </w:pPr>
      <w:r w:rsidRPr="0004721F" w:rsidR="009E5C2B">
        <w:rPr>
          <w:rFonts w:hint="default"/>
          <w:lang w:val="sk-SK"/>
        </w:rPr>
        <w:t>Ak sú</w:t>
      </w:r>
      <w:r w:rsidRPr="0004721F" w:rsidR="009E5C2B">
        <w:rPr>
          <w:rFonts w:hint="default"/>
          <w:lang w:val="sk-SK"/>
        </w:rPr>
        <w:t xml:space="preserve"> tu dô</w:t>
      </w:r>
      <w:r w:rsidRPr="0004721F" w:rsidR="009E5C2B">
        <w:rPr>
          <w:rFonts w:hint="default"/>
          <w:lang w:val="sk-SK"/>
        </w:rPr>
        <w:t>vody hodné</w:t>
      </w:r>
      <w:r w:rsidRPr="0004721F" w:rsidR="009E5C2B">
        <w:rPr>
          <w:rFonts w:hint="default"/>
          <w:lang w:val="sk-SK"/>
        </w:rPr>
        <w:t xml:space="preserve"> osobitné</w:t>
      </w:r>
      <w:r w:rsidRPr="0004721F" w:rsidR="009E5C2B">
        <w:rPr>
          <w:rFonts w:hint="default"/>
          <w:lang w:val="sk-SK"/>
        </w:rPr>
        <w:t>ho zreteľ</w:t>
      </w:r>
      <w:r w:rsidRPr="0004721F" w:rsidR="009E5C2B">
        <w:rPr>
          <w:rFonts w:hint="default"/>
          <w:lang w:val="sk-SK"/>
        </w:rPr>
        <w:t>a,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vý</w:t>
      </w:r>
      <w:r w:rsidRPr="0004721F" w:rsidR="009E5C2B">
        <w:rPr>
          <w:rFonts w:hint="default"/>
          <w:lang w:val="sk-SK"/>
        </w:rPr>
        <w:t>nimoč</w:t>
      </w:r>
      <w:r w:rsidRPr="0004721F" w:rsidR="009E5C2B">
        <w:rPr>
          <w:rFonts w:hint="default"/>
          <w:lang w:val="sk-SK"/>
        </w:rPr>
        <w:t>ne ná</w:t>
      </w:r>
      <w:r w:rsidRPr="0004721F" w:rsidR="009E5C2B">
        <w:rPr>
          <w:rFonts w:hint="default"/>
          <w:lang w:val="sk-SK"/>
        </w:rPr>
        <w:t>hradu trov konania celkom alebo sč</w:t>
      </w:r>
      <w:r w:rsidRPr="0004721F" w:rsidR="009E5C2B">
        <w:rPr>
          <w:rFonts w:hint="default"/>
          <w:lang w:val="sk-SK"/>
        </w:rPr>
        <w:t>asti neprizná</w:t>
      </w:r>
      <w:r w:rsidRPr="0004721F" w:rsidR="009E5C2B">
        <w:rPr>
          <w:rFonts w:hint="default"/>
          <w:lang w:val="sk-SK"/>
        </w:rPr>
        <w:t>.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prihliadne najmä</w:t>
      </w:r>
      <w:r w:rsidRPr="0004721F" w:rsidR="009E5C2B">
        <w:rPr>
          <w:rFonts w:hint="default"/>
          <w:lang w:val="sk-SK"/>
        </w:rPr>
        <w:t xml:space="preserve"> na okolnosti, č</w:t>
      </w:r>
      <w:r w:rsidRPr="0004721F" w:rsidR="009E5C2B">
        <w:rPr>
          <w:rFonts w:hint="default"/>
          <w:lang w:val="sk-SK"/>
        </w:rPr>
        <w:t>i úč</w:t>
      </w:r>
      <w:r w:rsidRPr="0004721F" w:rsidR="009E5C2B">
        <w:rPr>
          <w:rFonts w:hint="default"/>
          <w:lang w:val="sk-SK"/>
        </w:rPr>
        <w:t>astní</w:t>
      </w:r>
      <w:r w:rsidRPr="0004721F" w:rsidR="009E5C2B">
        <w:rPr>
          <w:rFonts w:hint="default"/>
          <w:lang w:val="sk-SK"/>
        </w:rPr>
        <w:t xml:space="preserve">k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ktoré</w:t>
      </w:r>
      <w:r w:rsidRPr="0004721F" w:rsidR="009E5C2B">
        <w:rPr>
          <w:rFonts w:hint="default"/>
          <w:lang w:val="sk-SK"/>
        </w:rPr>
        <w:t>mu sa prizná</w:t>
      </w:r>
      <w:r w:rsidRPr="0004721F" w:rsidR="009E5C2B">
        <w:rPr>
          <w:rFonts w:hint="default"/>
          <w:lang w:val="sk-SK"/>
        </w:rPr>
        <w:t>va ná</w:t>
      </w:r>
      <w:r w:rsidRPr="0004721F" w:rsidR="009E5C2B">
        <w:rPr>
          <w:rFonts w:hint="default"/>
          <w:lang w:val="sk-SK"/>
        </w:rPr>
        <w:t>hrada trov konania, uviedol skutoč</w:t>
      </w:r>
      <w:r w:rsidRPr="0004721F" w:rsidR="009E5C2B">
        <w:rPr>
          <w:rFonts w:hint="default"/>
          <w:lang w:val="sk-SK"/>
        </w:rPr>
        <w:t>nosti a dô</w:t>
      </w:r>
      <w:r w:rsidRPr="0004721F" w:rsidR="009E5C2B">
        <w:rPr>
          <w:rFonts w:hint="default"/>
          <w:lang w:val="sk-SK"/>
        </w:rPr>
        <w:t>kazy pri prvom ú</w:t>
      </w:r>
      <w:r w:rsidRPr="0004721F" w:rsidR="009E5C2B">
        <w:rPr>
          <w:rFonts w:hint="default"/>
          <w:lang w:val="sk-SK"/>
        </w:rPr>
        <w:t>kone, ktorý</w:t>
      </w:r>
      <w:r w:rsidRPr="0004721F" w:rsidR="009E5C2B">
        <w:rPr>
          <w:rFonts w:hint="default"/>
          <w:lang w:val="sk-SK"/>
        </w:rPr>
        <w:t xml:space="preserve"> mu pat</w:t>
      </w:r>
      <w:r w:rsidRPr="0004721F" w:rsidR="009E5C2B">
        <w:rPr>
          <w:rFonts w:hint="default"/>
          <w:lang w:val="sk-SK"/>
        </w:rPr>
        <w:t>ril; to neplatí</w:t>
      </w:r>
      <w:r w:rsidRPr="0004721F" w:rsidR="009E5C2B">
        <w:rPr>
          <w:rFonts w:hint="default"/>
          <w:lang w:val="sk-SK"/>
        </w:rPr>
        <w:t>, ak úč</w:t>
      </w:r>
      <w:r w:rsidRPr="0004721F" w:rsidR="009E5C2B">
        <w:rPr>
          <w:rFonts w:hint="default"/>
          <w:lang w:val="sk-SK"/>
        </w:rPr>
        <w:t>astní</w:t>
      </w:r>
      <w:r w:rsidRPr="0004721F" w:rsidR="009E5C2B">
        <w:rPr>
          <w:rFonts w:hint="default"/>
          <w:lang w:val="sk-SK"/>
        </w:rPr>
        <w:t xml:space="preserve">k </w:t>
      </w:r>
      <w:r w:rsidRPr="0004721F" w:rsidR="009F01A6">
        <w:rPr>
          <w:rFonts w:hint="default"/>
          <w:lang w:val="sk-SK"/>
        </w:rPr>
        <w:t>spotrebiteľ</w:t>
      </w:r>
      <w:r w:rsidRPr="0004721F" w:rsidR="009F01A6">
        <w:rPr>
          <w:rFonts w:hint="default"/>
          <w:lang w:val="sk-SK"/>
        </w:rPr>
        <w:t>ské</w:t>
      </w:r>
      <w:r w:rsidRPr="0004721F" w:rsidR="009F01A6">
        <w:rPr>
          <w:rFonts w:hint="default"/>
          <w:lang w:val="sk-SK"/>
        </w:rPr>
        <w:t xml:space="preserve">ho </w:t>
      </w:r>
      <w:r w:rsidRPr="0004721F" w:rsidR="009E5C2B">
        <w:rPr>
          <w:rFonts w:hint="default"/>
          <w:lang w:val="sk-SK"/>
        </w:rPr>
        <w:t>rozhodcovské</w:t>
      </w:r>
      <w:r w:rsidRPr="0004721F" w:rsidR="009E5C2B">
        <w:rPr>
          <w:rFonts w:hint="default"/>
          <w:lang w:val="sk-SK"/>
        </w:rPr>
        <w:t>ho konania nemohol tieto skutoč</w:t>
      </w:r>
      <w:r w:rsidRPr="0004721F" w:rsidR="009E5C2B">
        <w:rPr>
          <w:rFonts w:hint="default"/>
          <w:lang w:val="sk-SK"/>
        </w:rPr>
        <w:t>nosti a dô</w:t>
      </w:r>
      <w:r w:rsidRPr="0004721F" w:rsidR="009E5C2B">
        <w:rPr>
          <w:rFonts w:hint="default"/>
          <w:lang w:val="sk-SK"/>
        </w:rPr>
        <w:t>kazy uplatniť</w:t>
      </w:r>
      <w:r w:rsidRPr="0004721F" w:rsidR="009E5C2B">
        <w:rPr>
          <w:rFonts w:hint="default"/>
          <w:lang w:val="sk-SK"/>
        </w:rPr>
        <w:t>. Ak sú</w:t>
      </w:r>
      <w:r w:rsidRPr="0004721F" w:rsidR="009E5C2B">
        <w:rPr>
          <w:rFonts w:hint="default"/>
          <w:lang w:val="sk-SK"/>
        </w:rPr>
        <w:t xml:space="preserve"> trovy konania v drobný</w:t>
      </w:r>
      <w:r w:rsidRPr="0004721F" w:rsidR="009E5C2B">
        <w:rPr>
          <w:rFonts w:hint="default"/>
          <w:lang w:val="sk-SK"/>
        </w:rPr>
        <w:t>ch sporoch podľ</w:t>
      </w:r>
      <w:r w:rsidRPr="0004721F" w:rsidR="009E5C2B">
        <w:rPr>
          <w:rFonts w:hint="default"/>
          <w:lang w:val="sk-SK"/>
        </w:rPr>
        <w:t>a osobitné</w:t>
      </w:r>
      <w:r w:rsidRPr="0004721F" w:rsidR="009E5C2B">
        <w:rPr>
          <w:rFonts w:hint="default"/>
          <w:lang w:val="sk-SK"/>
        </w:rPr>
        <w:t xml:space="preserve">ho </w:t>
      </w:r>
      <w:r w:rsidRPr="0004721F" w:rsidR="00DA29E3">
        <w:rPr>
          <w:lang w:val="sk-SK"/>
        </w:rPr>
        <w:t>predpisu</w:t>
      </w:r>
      <w:r>
        <w:rPr>
          <w:rStyle w:val="FootnoteReference"/>
          <w:rtl w:val="0"/>
          <w:lang w:val="sk-SK"/>
        </w:rPr>
        <w:footnoteReference w:id="27"/>
      </w:r>
      <w:r w:rsidRPr="0004721F" w:rsidR="002021F7">
        <w:rPr>
          <w:lang w:val="sk-SK"/>
        </w:rPr>
        <w:t>)</w:t>
      </w:r>
      <w:r w:rsidRPr="0004721F">
        <w:rPr>
          <w:rFonts w:hint="default"/>
          <w:lang w:val="sk-SK"/>
        </w:rPr>
        <w:t xml:space="preserve"> neprimerané</w:t>
      </w:r>
      <w:r w:rsidRPr="0004721F">
        <w:rPr>
          <w:rFonts w:hint="default"/>
          <w:lang w:val="sk-SK"/>
        </w:rPr>
        <w:t xml:space="preserve"> voč</w:t>
      </w:r>
      <w:r w:rsidRPr="0004721F">
        <w:rPr>
          <w:rFonts w:hint="default"/>
          <w:lang w:val="sk-SK"/>
        </w:rPr>
        <w:t>i pohľ</w:t>
      </w:r>
      <w:r w:rsidRPr="0004721F">
        <w:rPr>
          <w:rFonts w:hint="default"/>
          <w:lang w:val="sk-SK"/>
        </w:rPr>
        <w:t>adá</w:t>
      </w:r>
      <w:r w:rsidRPr="0004721F">
        <w:rPr>
          <w:rFonts w:hint="default"/>
          <w:lang w:val="sk-SK"/>
        </w:rPr>
        <w:t>vke, môž</w:t>
      </w:r>
      <w:r w:rsidRPr="0004721F">
        <w:rPr>
          <w:rFonts w:hint="default"/>
          <w:lang w:val="sk-SK"/>
        </w:rPr>
        <w:t>e ich</w:t>
      </w:r>
      <w:r w:rsidRPr="0004721F" w:rsidR="003631EF">
        <w:rPr>
          <w:lang w:val="sk-SK"/>
        </w:rPr>
        <w:t xml:space="preserve"> </w:t>
      </w:r>
      <w:r w:rsidRPr="0004721F" w:rsidR="00B942DC">
        <w:rPr>
          <w:rFonts w:hint="default"/>
          <w:lang w:val="sk-SK"/>
        </w:rPr>
        <w:t>stá</w:t>
      </w:r>
      <w:r w:rsidRPr="0004721F" w:rsidR="00B942DC">
        <w:rPr>
          <w:rFonts w:hint="default"/>
          <w:lang w:val="sk-SK"/>
        </w:rPr>
        <w:t>ly rozhodcovský</w:t>
      </w:r>
      <w:r w:rsidRPr="0004721F">
        <w:rPr>
          <w:rFonts w:hint="default"/>
          <w:lang w:val="sk-SK"/>
        </w:rPr>
        <w:t xml:space="preserve"> sú</w:t>
      </w:r>
      <w:r w:rsidRPr="0004721F">
        <w:rPr>
          <w:rFonts w:hint="default"/>
          <w:lang w:val="sk-SK"/>
        </w:rPr>
        <w:t>d nepriznať</w:t>
      </w:r>
      <w:r w:rsidRPr="0004721F">
        <w:rPr>
          <w:rFonts w:hint="default"/>
          <w:lang w:val="sk-SK"/>
        </w:rPr>
        <w:t xml:space="preserve"> alebo zníž</w:t>
      </w:r>
      <w:r w:rsidRPr="0004721F">
        <w:rPr>
          <w:rFonts w:hint="default"/>
          <w:lang w:val="sk-SK"/>
        </w:rPr>
        <w:t>iť.</w:t>
      </w:r>
    </w:p>
    <w:p w:rsidR="003631EF" w:rsidRPr="0004721F" w:rsidP="003631EF">
      <w:pPr>
        <w:pStyle w:val="ListParagraph"/>
        <w:bidi w:val="0"/>
        <w:rPr>
          <w:lang w:val="sk-SK"/>
        </w:rPr>
      </w:pPr>
    </w:p>
    <w:p w:rsidR="00AD339E" w:rsidRPr="0004721F" w:rsidP="00AD339E">
      <w:pPr>
        <w:pStyle w:val="ListParagraph"/>
        <w:widowControl w:val="0"/>
        <w:numPr>
          <w:numId w:val="46"/>
        </w:numPr>
        <w:tabs>
          <w:tab w:val="left" w:pos="1134"/>
        </w:tabs>
        <w:autoSpaceDE w:val="0"/>
        <w:autoSpaceDN w:val="0"/>
        <w:bidi w:val="0"/>
        <w:adjustRightInd w:val="0"/>
        <w:ind w:left="0" w:firstLine="709"/>
        <w:jc w:val="both"/>
        <w:rPr>
          <w:rFonts w:hint="default"/>
          <w:lang w:val="sk-SK"/>
        </w:rPr>
      </w:pPr>
      <w:r w:rsidRPr="0004721F">
        <w:rPr>
          <w:rFonts w:hint="default"/>
          <w:lang w:val="sk-SK"/>
        </w:rPr>
        <w:t>Ak stá</w:t>
      </w:r>
      <w:r w:rsidRPr="0004721F">
        <w:rPr>
          <w:rFonts w:hint="default"/>
          <w:lang w:val="sk-SK"/>
        </w:rPr>
        <w:t>ly rozhodcovský</w:t>
      </w:r>
      <w:r w:rsidRPr="0004721F">
        <w:rPr>
          <w:rFonts w:hint="default"/>
          <w:lang w:val="sk-SK"/>
        </w:rPr>
        <w:t xml:space="preserve"> sú</w:t>
      </w:r>
      <w:r w:rsidRPr="0004721F">
        <w:rPr>
          <w:rFonts w:hint="default"/>
          <w:lang w:val="sk-SK"/>
        </w:rPr>
        <w:t>d spotrebiteľ</w:t>
      </w:r>
      <w:r w:rsidRPr="0004721F">
        <w:rPr>
          <w:rFonts w:hint="default"/>
          <w:lang w:val="sk-SK"/>
        </w:rPr>
        <w:t>ské</w:t>
      </w:r>
      <w:r w:rsidRPr="0004721F">
        <w:rPr>
          <w:rFonts w:hint="default"/>
          <w:lang w:val="sk-SK"/>
        </w:rPr>
        <w:t xml:space="preserve"> rozhodcovské</w:t>
      </w:r>
      <w:r w:rsidRPr="0004721F">
        <w:rPr>
          <w:rFonts w:hint="default"/>
          <w:lang w:val="sk-SK"/>
        </w:rPr>
        <w:t xml:space="preserve"> konanie zastaví</w:t>
      </w:r>
      <w:r w:rsidRPr="0004721F">
        <w:rPr>
          <w:rFonts w:hint="default"/>
          <w:lang w:val="sk-SK"/>
        </w:rPr>
        <w:t xml:space="preserve"> z </w:t>
      </w:r>
      <w:r w:rsidRPr="0004721F">
        <w:rPr>
          <w:rFonts w:hint="default"/>
          <w:lang w:val="sk-SK"/>
        </w:rPr>
        <w:t>dô</w:t>
      </w:r>
      <w:r w:rsidRPr="0004721F">
        <w:rPr>
          <w:rFonts w:hint="default"/>
          <w:lang w:val="sk-SK"/>
        </w:rPr>
        <w:t>vodu nedostatku prá</w:t>
      </w:r>
      <w:r w:rsidRPr="0004721F">
        <w:rPr>
          <w:rFonts w:hint="default"/>
          <w:lang w:val="sk-SK"/>
        </w:rPr>
        <w:t>vomoci rozhodovať</w:t>
      </w:r>
      <w:r w:rsidRPr="0004721F">
        <w:rPr>
          <w:rFonts w:hint="default"/>
          <w:lang w:val="sk-SK"/>
        </w:rPr>
        <w:t>, neprizná</w:t>
      </w:r>
      <w:r w:rsidRPr="0004721F">
        <w:rPr>
          <w:rFonts w:hint="default"/>
          <w:lang w:val="sk-SK"/>
        </w:rPr>
        <w:t xml:space="preserve"> ž</w:t>
      </w:r>
      <w:r w:rsidRPr="0004721F">
        <w:rPr>
          <w:rFonts w:hint="default"/>
          <w:lang w:val="sk-SK"/>
        </w:rPr>
        <w:t>iadnemu úč</w:t>
      </w:r>
      <w:r w:rsidRPr="0004721F">
        <w:rPr>
          <w:rFonts w:hint="default"/>
          <w:lang w:val="sk-SK"/>
        </w:rPr>
        <w:t>astní</w:t>
      </w:r>
      <w:r w:rsidRPr="0004721F">
        <w:rPr>
          <w:rFonts w:hint="default"/>
          <w:lang w:val="sk-SK"/>
        </w:rPr>
        <w:t>kovi ná</w:t>
      </w:r>
      <w:r w:rsidRPr="0004721F">
        <w:rPr>
          <w:rFonts w:hint="default"/>
          <w:lang w:val="sk-SK"/>
        </w:rPr>
        <w:t>hradu trov konania.</w:t>
      </w:r>
    </w:p>
    <w:p w:rsidR="00B67E88" w:rsidRPr="0004721F" w:rsidP="00C80AA3">
      <w:pPr>
        <w:pStyle w:val="Normlny1"/>
        <w:tabs>
          <w:tab w:val="left" w:pos="1134"/>
        </w:tabs>
        <w:bidi w:val="0"/>
        <w:spacing w:line="240" w:lineRule="auto"/>
        <w:jc w:val="both"/>
        <w:rPr>
          <w:rFonts w:ascii="Times New Roman" w:hAnsi="Times New Roman" w:cs="Times New Roman"/>
          <w:color w:val="auto"/>
          <w:sz w:val="24"/>
          <w:szCs w:val="24"/>
        </w:rPr>
      </w:pPr>
    </w:p>
    <w:p w:rsidR="00365950" w:rsidRPr="0004721F" w:rsidP="000D5105">
      <w:pPr>
        <w:bidi w:val="0"/>
        <w:jc w:val="center"/>
        <w:rPr>
          <w:rFonts w:eastAsia="Times New Roman"/>
          <w:spacing w:val="30"/>
          <w:lang w:val="sk-SK" w:eastAsia="en-US"/>
        </w:rPr>
      </w:pPr>
      <w:r w:rsidRPr="0004721F" w:rsidR="00B67E88">
        <w:rPr>
          <w:rFonts w:eastAsia="Times New Roman"/>
          <w:spacing w:val="30"/>
          <w:lang w:val="sk-SK" w:eastAsia="en-US"/>
        </w:rPr>
        <w:t xml:space="preserve">Rozhodcovské rozhodnutie </w:t>
      </w:r>
    </w:p>
    <w:p w:rsidR="00B67E88" w:rsidRPr="0004721F" w:rsidP="006438DA">
      <w:pPr>
        <w:widowControl w:val="0"/>
        <w:autoSpaceDE w:val="0"/>
        <w:autoSpaceDN w:val="0"/>
        <w:bidi w:val="0"/>
        <w:adjustRightInd w:val="0"/>
        <w:jc w:val="center"/>
        <w:rPr>
          <w:lang w:val="sk-SK"/>
        </w:rPr>
      </w:pPr>
    </w:p>
    <w:p w:rsidR="0024450E" w:rsidRPr="0004721F" w:rsidP="006438DA">
      <w:pPr>
        <w:pStyle w:val="Heading3"/>
        <w:bidi w:val="0"/>
        <w:rPr>
          <w:b w:val="0"/>
          <w:position w:val="6"/>
          <w:sz w:val="24"/>
          <w:szCs w:val="24"/>
        </w:rPr>
      </w:pPr>
      <w:bookmarkStart w:id="63" w:name="_Toc358315620"/>
      <w:r w:rsidRPr="0004721F" w:rsidR="009E019B">
        <w:rPr>
          <w:rFonts w:hint="default"/>
          <w:b w:val="0"/>
          <w:position w:val="6"/>
          <w:sz w:val="24"/>
          <w:szCs w:val="24"/>
        </w:rPr>
        <w:t>§</w:t>
      </w:r>
      <w:r w:rsidRPr="0004721F" w:rsidR="009E019B">
        <w:rPr>
          <w:rFonts w:hint="default"/>
          <w:b w:val="0"/>
          <w:position w:val="6"/>
          <w:sz w:val="24"/>
          <w:szCs w:val="24"/>
        </w:rPr>
        <w:t xml:space="preserve"> </w:t>
      </w:r>
      <w:bookmarkStart w:id="64" w:name="_Toc358313494"/>
      <w:r w:rsidRPr="0004721F" w:rsidR="00D6395B">
        <w:rPr>
          <w:b w:val="0"/>
          <w:position w:val="6"/>
          <w:sz w:val="24"/>
          <w:szCs w:val="24"/>
        </w:rPr>
        <w:t>3</w:t>
      </w:r>
      <w:r w:rsidRPr="0004721F" w:rsidR="00F662CC">
        <w:rPr>
          <w:b w:val="0"/>
          <w:position w:val="6"/>
          <w:sz w:val="24"/>
          <w:szCs w:val="24"/>
        </w:rPr>
        <w:t>8</w:t>
      </w:r>
    </w:p>
    <w:p w:rsidR="00B110C1" w:rsidRPr="0004721F" w:rsidP="006438DA">
      <w:pPr>
        <w:pStyle w:val="Heading3"/>
        <w:bidi w:val="0"/>
        <w:rPr>
          <w:rFonts w:hint="default"/>
          <w:b w:val="0"/>
          <w:sz w:val="24"/>
          <w:szCs w:val="24"/>
        </w:rPr>
      </w:pPr>
      <w:r w:rsidRPr="0004721F">
        <w:rPr>
          <w:rFonts w:hint="default"/>
          <w:b w:val="0"/>
          <w:sz w:val="24"/>
          <w:szCs w:val="24"/>
        </w:rPr>
        <w:t>Rozhodovanie viacerý</w:t>
      </w:r>
      <w:r w:rsidRPr="0004721F">
        <w:rPr>
          <w:rFonts w:hint="default"/>
          <w:b w:val="0"/>
          <w:sz w:val="24"/>
          <w:szCs w:val="24"/>
        </w:rPr>
        <w:t>mi rozhodcami</w:t>
      </w:r>
      <w:bookmarkEnd w:id="63"/>
      <w:bookmarkEnd w:id="64"/>
      <w:r w:rsidRPr="0004721F">
        <w:rPr>
          <w:rFonts w:hint="default"/>
          <w:b w:val="0"/>
          <w:sz w:val="24"/>
          <w:szCs w:val="24"/>
        </w:rPr>
        <w:t xml:space="preserve"> </w:t>
      </w:r>
    </w:p>
    <w:p w:rsidR="00B110C1" w:rsidRPr="0004721F" w:rsidP="006438DA">
      <w:pPr>
        <w:pStyle w:val="AODocTxt"/>
        <w:bidi w:val="0"/>
        <w:spacing w:before="0" w:line="240" w:lineRule="auto"/>
        <w:rPr>
          <w:sz w:val="24"/>
          <w:szCs w:val="24"/>
          <w:lang w:val="sk-SK"/>
        </w:rPr>
      </w:pPr>
    </w:p>
    <w:p w:rsidR="00800083" w:rsidRPr="0004721F" w:rsidP="00800083">
      <w:pPr>
        <w:widowControl w:val="0"/>
        <w:tabs>
          <w:tab w:val="left" w:pos="0"/>
        </w:tabs>
        <w:autoSpaceDE w:val="0"/>
        <w:autoSpaceDN w:val="0"/>
        <w:bidi w:val="0"/>
        <w:adjustRightInd w:val="0"/>
        <w:ind w:firstLine="709"/>
        <w:jc w:val="both"/>
        <w:rPr>
          <w:lang w:val="sk-SK"/>
        </w:rPr>
      </w:pPr>
      <w:r w:rsidRPr="0004721F" w:rsidR="007B2176">
        <w:rPr>
          <w:lang w:val="sk-SK"/>
        </w:rPr>
        <w:t>(</w:t>
      </w:r>
      <w:r w:rsidRPr="0004721F" w:rsidR="007204AF">
        <w:rPr>
          <w:lang w:val="sk-SK"/>
        </w:rPr>
        <w:t>1</w:t>
      </w:r>
      <w:r w:rsidRPr="0004721F" w:rsidR="007B2176">
        <w:rPr>
          <w:lang w:val="sk-SK"/>
        </w:rPr>
        <w:t xml:space="preserve">) </w:t>
      </w:r>
      <w:r w:rsidRPr="0004721F" w:rsidR="00D6254F">
        <w:rPr>
          <w:rFonts w:hint="default"/>
          <w:lang w:val="sk-SK"/>
        </w:rPr>
        <w:t>Ak vec rozhodujú</w:t>
      </w:r>
      <w:r w:rsidRPr="0004721F" w:rsidR="00D6254F">
        <w:rPr>
          <w:rFonts w:hint="default"/>
          <w:lang w:val="sk-SK"/>
        </w:rPr>
        <w:t xml:space="preserve"> viacerí</w:t>
      </w:r>
      <w:r w:rsidRPr="0004721F" w:rsidR="00D6254F">
        <w:rPr>
          <w:rFonts w:hint="default"/>
          <w:lang w:val="sk-SK"/>
        </w:rPr>
        <w:t xml:space="preserve"> rozhodcovia, dohodnú</w:t>
      </w:r>
      <w:r w:rsidRPr="0004721F" w:rsidR="00D6254F">
        <w:rPr>
          <w:rFonts w:hint="default"/>
          <w:lang w:val="sk-SK"/>
        </w:rPr>
        <w:t xml:space="preserve"> sa, ktorý</w:t>
      </w:r>
      <w:r w:rsidRPr="0004721F" w:rsidR="00D6254F">
        <w:rPr>
          <w:rFonts w:hint="default"/>
          <w:lang w:val="sk-SK"/>
        </w:rPr>
        <w:t xml:space="preserve"> z </w:t>
      </w:r>
      <w:r w:rsidRPr="0004721F" w:rsidR="00D6254F">
        <w:rPr>
          <w:rFonts w:hint="default"/>
          <w:lang w:val="sk-SK"/>
        </w:rPr>
        <w:t>nich bude predsedajú</w:t>
      </w:r>
      <w:r w:rsidRPr="0004721F" w:rsidR="00D6254F">
        <w:rPr>
          <w:rFonts w:hint="default"/>
          <w:lang w:val="sk-SK"/>
        </w:rPr>
        <w:t>cim rozhodcom. Ak sa nedohodnú</w:t>
      </w:r>
      <w:r w:rsidRPr="0004721F" w:rsidR="00D6254F">
        <w:rPr>
          <w:rFonts w:hint="default"/>
          <w:lang w:val="sk-SK"/>
        </w:rPr>
        <w:t>, rozhodne o </w:t>
      </w:r>
      <w:r w:rsidRPr="0004721F" w:rsidR="00D6254F">
        <w:rPr>
          <w:rFonts w:hint="default"/>
          <w:lang w:val="sk-SK"/>
        </w:rPr>
        <w:t>predsedajú</w:t>
      </w:r>
      <w:r w:rsidRPr="0004721F" w:rsidR="00D6254F">
        <w:rPr>
          <w:rFonts w:hint="default"/>
          <w:lang w:val="sk-SK"/>
        </w:rPr>
        <w:t>com rozhodcovi predseda stá</w:t>
      </w:r>
      <w:r w:rsidRPr="0004721F" w:rsidR="00D6254F">
        <w:rPr>
          <w:rFonts w:hint="default"/>
          <w:lang w:val="sk-SK"/>
        </w:rPr>
        <w:t>leho rozhodcovské</w:t>
      </w:r>
      <w:r w:rsidRPr="0004721F" w:rsidR="00D6254F">
        <w:rPr>
          <w:rFonts w:hint="default"/>
          <w:lang w:val="sk-SK"/>
        </w:rPr>
        <w:t>ho sú</w:t>
      </w:r>
      <w:r w:rsidRPr="0004721F" w:rsidR="00D6254F">
        <w:rPr>
          <w:rFonts w:hint="default"/>
          <w:lang w:val="sk-SK"/>
        </w:rPr>
        <w:t xml:space="preserve">du. </w:t>
      </w:r>
      <w:r w:rsidRPr="0004721F" w:rsidR="0014147B">
        <w:rPr>
          <w:lang w:val="sk-SK"/>
        </w:rPr>
        <w:t>V</w:t>
      </w:r>
      <w:r w:rsidRPr="0004721F" w:rsidR="006001D8">
        <w:rPr>
          <w:lang w:val="sk-SK"/>
        </w:rPr>
        <w:t> </w:t>
      </w:r>
      <w:r w:rsidRPr="0004721F" w:rsidR="006001D8">
        <w:rPr>
          <w:rFonts w:hint="default"/>
          <w:lang w:val="sk-SK"/>
        </w:rPr>
        <w:t>spotrebiteľ</w:t>
      </w:r>
      <w:r w:rsidRPr="0004721F" w:rsidR="006001D8">
        <w:rPr>
          <w:rFonts w:hint="default"/>
          <w:lang w:val="sk-SK"/>
        </w:rPr>
        <w:t xml:space="preserve">skom </w:t>
      </w:r>
      <w:r w:rsidRPr="0004721F" w:rsidR="0014147B">
        <w:rPr>
          <w:lang w:val="sk-SK"/>
        </w:rPr>
        <w:t>rozhodcovsko</w:t>
      </w:r>
      <w:r w:rsidRPr="0004721F" w:rsidR="009E5C2B">
        <w:rPr>
          <w:rFonts w:hint="default"/>
          <w:lang w:val="sk-SK"/>
        </w:rPr>
        <w:t>m konaní</w:t>
      </w:r>
      <w:r w:rsidRPr="0004721F" w:rsidR="009E5C2B">
        <w:rPr>
          <w:rFonts w:hint="default"/>
          <w:lang w:val="sk-SK"/>
        </w:rPr>
        <w:t xml:space="preserve"> s viac ako jedný</w:t>
      </w:r>
      <w:r w:rsidRPr="0004721F" w:rsidR="009E5C2B">
        <w:rPr>
          <w:rFonts w:hint="default"/>
          <w:lang w:val="sk-SK"/>
        </w:rPr>
        <w:t>m rozhodcom je na kaž</w:t>
      </w:r>
      <w:r w:rsidRPr="0004721F" w:rsidR="009E5C2B">
        <w:rPr>
          <w:rFonts w:hint="default"/>
          <w:lang w:val="sk-SK"/>
        </w:rPr>
        <w:t>dé</w:t>
      </w:r>
      <w:r w:rsidRPr="0004721F" w:rsidR="009E5C2B">
        <w:rPr>
          <w:rFonts w:hint="default"/>
          <w:lang w:val="sk-SK"/>
        </w:rPr>
        <w:t xml:space="preserve"> rozhodnutie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du potrebný</w:t>
      </w:r>
      <w:r w:rsidRPr="0004721F" w:rsidR="009E5C2B">
        <w:rPr>
          <w:rFonts w:hint="default"/>
          <w:lang w:val="sk-SK"/>
        </w:rPr>
        <w:t xml:space="preserve"> sú</w:t>
      </w:r>
      <w:r w:rsidRPr="0004721F" w:rsidR="009E5C2B">
        <w:rPr>
          <w:rFonts w:hint="default"/>
          <w:lang w:val="sk-SK"/>
        </w:rPr>
        <w:t>hlas väčš</w:t>
      </w:r>
      <w:r w:rsidRPr="0004721F" w:rsidR="009E5C2B">
        <w:rPr>
          <w:rFonts w:hint="default"/>
          <w:lang w:val="sk-SK"/>
        </w:rPr>
        <w:t>iny vš</w:t>
      </w:r>
      <w:r w:rsidRPr="0004721F" w:rsidR="009E5C2B">
        <w:rPr>
          <w:rFonts w:hint="default"/>
          <w:lang w:val="sk-SK"/>
        </w:rPr>
        <w:t>etký</w:t>
      </w:r>
      <w:r w:rsidRPr="0004721F" w:rsidR="009E5C2B">
        <w:rPr>
          <w:rFonts w:hint="default"/>
          <w:lang w:val="sk-SK"/>
        </w:rPr>
        <w:t>ch rozhodcov. Ak sa rozhodca nezúč</w:t>
      </w:r>
      <w:r w:rsidRPr="0004721F" w:rsidR="009E5C2B">
        <w:rPr>
          <w:rFonts w:hint="default"/>
          <w:lang w:val="sk-SK"/>
        </w:rPr>
        <w:t>astní</w:t>
      </w:r>
      <w:r w:rsidRPr="0004721F" w:rsidR="009E5C2B">
        <w:rPr>
          <w:rFonts w:hint="default"/>
          <w:lang w:val="sk-SK"/>
        </w:rPr>
        <w:t xml:space="preserve"> na hlasovaní</w:t>
      </w:r>
      <w:r w:rsidRPr="0004721F" w:rsidR="009E5C2B">
        <w:rPr>
          <w:rFonts w:hint="default"/>
          <w:lang w:val="sk-SK"/>
        </w:rPr>
        <w:t xml:space="preserve"> o</w:t>
      </w:r>
      <w:r w:rsidRPr="0004721F" w:rsidR="009E5C2B">
        <w:rPr>
          <w:rFonts w:hint="default"/>
          <w:lang w:val="sk-SK"/>
        </w:rPr>
        <w:t xml:space="preserve"> rozhodcovskom rozhodnutí</w:t>
      </w:r>
      <w:r w:rsidRPr="0004721F" w:rsidR="009E5C2B">
        <w:rPr>
          <w:rFonts w:hint="default"/>
          <w:lang w:val="sk-SK"/>
        </w:rPr>
        <w:t>, ostatní</w:t>
      </w:r>
      <w:r w:rsidRPr="0004721F" w:rsidR="009E5C2B">
        <w:rPr>
          <w:rFonts w:hint="default"/>
          <w:lang w:val="sk-SK"/>
        </w:rPr>
        <w:t xml:space="preserve"> rozhodcovia môž</w:t>
      </w:r>
      <w:r w:rsidRPr="0004721F" w:rsidR="009E5C2B">
        <w:rPr>
          <w:rFonts w:hint="default"/>
          <w:lang w:val="sk-SK"/>
        </w:rPr>
        <w:t>u rozhodnúť</w:t>
      </w:r>
      <w:r w:rsidRPr="0004721F" w:rsidR="009E5C2B">
        <w:rPr>
          <w:rFonts w:hint="default"/>
          <w:lang w:val="sk-SK"/>
        </w:rPr>
        <w:t xml:space="preserve"> bez neho. Pri rovnosti hlasov rozhoduje hlas predsedajú</w:t>
      </w:r>
      <w:r w:rsidRPr="0004721F" w:rsidR="009E5C2B">
        <w:rPr>
          <w:rFonts w:hint="default"/>
          <w:lang w:val="sk-SK"/>
        </w:rPr>
        <w:t>ceho rozhodcu.</w:t>
      </w:r>
    </w:p>
    <w:p w:rsidR="00800083" w:rsidRPr="0004721F" w:rsidP="00800083">
      <w:pPr>
        <w:widowControl w:val="0"/>
        <w:tabs>
          <w:tab w:val="left" w:pos="0"/>
        </w:tabs>
        <w:autoSpaceDE w:val="0"/>
        <w:autoSpaceDN w:val="0"/>
        <w:bidi w:val="0"/>
        <w:adjustRightInd w:val="0"/>
        <w:ind w:firstLine="709"/>
        <w:jc w:val="both"/>
        <w:rPr>
          <w:lang w:val="sk-SK"/>
        </w:rPr>
      </w:pPr>
    </w:p>
    <w:p w:rsidR="007515C5" w:rsidRPr="0004721F" w:rsidP="00800083">
      <w:pPr>
        <w:widowControl w:val="0"/>
        <w:tabs>
          <w:tab w:val="left" w:pos="0"/>
        </w:tabs>
        <w:autoSpaceDE w:val="0"/>
        <w:autoSpaceDN w:val="0"/>
        <w:bidi w:val="0"/>
        <w:adjustRightInd w:val="0"/>
        <w:ind w:firstLine="709"/>
        <w:jc w:val="both"/>
        <w:rPr>
          <w:lang w:val="sk-SK"/>
        </w:rPr>
      </w:pPr>
      <w:r w:rsidRPr="0004721F" w:rsidR="009E5C2B">
        <w:rPr>
          <w:rFonts w:hint="default"/>
          <w:lang w:val="sk-SK"/>
        </w:rPr>
        <w:t>(2) Rozhodca, ktoré</w:t>
      </w:r>
      <w:r w:rsidRPr="0004721F" w:rsidR="009E5C2B">
        <w:rPr>
          <w:rFonts w:hint="default"/>
          <w:lang w:val="sk-SK"/>
        </w:rPr>
        <w:t>ho pri hlasovaní</w:t>
      </w:r>
      <w:r w:rsidRPr="0004721F" w:rsidR="009E5C2B">
        <w:rPr>
          <w:rFonts w:hint="default"/>
          <w:lang w:val="sk-SK"/>
        </w:rPr>
        <w:t xml:space="preserve"> ostatní</w:t>
      </w:r>
      <w:r w:rsidRPr="0004721F" w:rsidR="009E5C2B">
        <w:rPr>
          <w:rFonts w:hint="default"/>
          <w:lang w:val="sk-SK"/>
        </w:rPr>
        <w:t xml:space="preserve"> rozhodcovia prehlasovali, je oprá</w:t>
      </w:r>
      <w:r w:rsidRPr="0004721F" w:rsidR="009E5C2B">
        <w:rPr>
          <w:rFonts w:hint="default"/>
          <w:lang w:val="sk-SK"/>
        </w:rPr>
        <w:t>vnený</w:t>
      </w:r>
      <w:r w:rsidRPr="0004721F" w:rsidR="009E5C2B">
        <w:rPr>
          <w:rFonts w:hint="default"/>
          <w:lang w:val="sk-SK"/>
        </w:rPr>
        <w:t xml:space="preserve"> pripojiť</w:t>
      </w:r>
      <w:r w:rsidRPr="0004721F" w:rsidR="009E5C2B">
        <w:rPr>
          <w:rFonts w:hint="default"/>
          <w:lang w:val="sk-SK"/>
        </w:rPr>
        <w:t xml:space="preserve"> k rozhodcovské</w:t>
      </w:r>
      <w:r w:rsidRPr="0004721F" w:rsidR="009E5C2B">
        <w:rPr>
          <w:rFonts w:hint="default"/>
          <w:lang w:val="sk-SK"/>
        </w:rPr>
        <w:t>mu rozhodnutiu sv</w:t>
      </w:r>
      <w:r w:rsidRPr="0004721F" w:rsidR="009E5C2B">
        <w:rPr>
          <w:rFonts w:hint="default"/>
          <w:lang w:val="sk-SK"/>
        </w:rPr>
        <w:t>oje odchylné</w:t>
      </w:r>
      <w:r w:rsidRPr="0004721F" w:rsidR="009E5C2B">
        <w:rPr>
          <w:rFonts w:hint="default"/>
          <w:lang w:val="sk-SK"/>
        </w:rPr>
        <w:t xml:space="preserve"> stanovisko a odô</w:t>
      </w:r>
      <w:r w:rsidRPr="0004721F" w:rsidR="009E5C2B">
        <w:rPr>
          <w:rFonts w:hint="default"/>
          <w:lang w:val="sk-SK"/>
        </w:rPr>
        <w:t>vodniť</w:t>
      </w:r>
      <w:r w:rsidRPr="0004721F" w:rsidR="009E5C2B">
        <w:rPr>
          <w:rFonts w:hint="default"/>
          <w:lang w:val="sk-SK"/>
        </w:rPr>
        <w:t xml:space="preserve"> ho. Rozhodcovské</w:t>
      </w:r>
      <w:r w:rsidRPr="0004721F" w:rsidR="009E5C2B">
        <w:rPr>
          <w:rFonts w:hint="default"/>
          <w:lang w:val="sk-SK"/>
        </w:rPr>
        <w:t xml:space="preserve"> rozhodnutie podpisujú</w:t>
      </w:r>
      <w:r w:rsidRPr="0004721F" w:rsidR="009E5C2B">
        <w:rPr>
          <w:rFonts w:hint="default"/>
          <w:lang w:val="sk-SK"/>
        </w:rPr>
        <w:t xml:space="preserve"> vš</w:t>
      </w:r>
      <w:r w:rsidRPr="0004721F" w:rsidR="009E5C2B">
        <w:rPr>
          <w:rFonts w:hint="default"/>
          <w:lang w:val="sk-SK"/>
        </w:rPr>
        <w:t>etci rozhodcovia. Ak rozhodca odmietne podpí</w:t>
      </w:r>
      <w:r w:rsidRPr="0004721F" w:rsidR="009E5C2B">
        <w:rPr>
          <w:rFonts w:hint="default"/>
          <w:lang w:val="sk-SK"/>
        </w:rPr>
        <w:t>sať</w:t>
      </w:r>
      <w:r w:rsidRPr="0004721F" w:rsidR="009E5C2B">
        <w:rPr>
          <w:rFonts w:hint="default"/>
          <w:lang w:val="sk-SK"/>
        </w:rPr>
        <w:t xml:space="preserve"> rozhodcovské</w:t>
      </w:r>
      <w:r w:rsidRPr="0004721F" w:rsidR="009E5C2B">
        <w:rPr>
          <w:rFonts w:hint="default"/>
          <w:lang w:val="sk-SK"/>
        </w:rPr>
        <w:t xml:space="preserve"> rozhodnutie alebo ho nepodpíš</w:t>
      </w:r>
      <w:r w:rsidRPr="0004721F" w:rsidR="009E5C2B">
        <w:rPr>
          <w:rFonts w:hint="default"/>
          <w:lang w:val="sk-SK"/>
        </w:rPr>
        <w:t>e z iné</w:t>
      </w:r>
      <w:r w:rsidRPr="0004721F" w:rsidR="009E5C2B">
        <w:rPr>
          <w:rFonts w:hint="default"/>
          <w:lang w:val="sk-SK"/>
        </w:rPr>
        <w:t>ho dô</w:t>
      </w:r>
      <w:r w:rsidRPr="0004721F" w:rsidR="009E5C2B">
        <w:rPr>
          <w:rFonts w:hint="default"/>
          <w:lang w:val="sk-SK"/>
        </w:rPr>
        <w:t>vodu, uvedie sa to v rozhodcovskom rozhodnutí</w:t>
      </w:r>
      <w:r w:rsidRPr="0004721F" w:rsidR="009E5C2B">
        <w:rPr>
          <w:rFonts w:hint="default"/>
          <w:lang w:val="sk-SK"/>
        </w:rPr>
        <w:t xml:space="preserve"> spolu s dô</w:t>
      </w:r>
      <w:r w:rsidRPr="0004721F" w:rsidR="009E5C2B">
        <w:rPr>
          <w:rFonts w:hint="default"/>
          <w:lang w:val="sk-SK"/>
        </w:rPr>
        <w:t>vodom, pre ktorý</w:t>
      </w:r>
      <w:r w:rsidRPr="0004721F" w:rsidR="009E5C2B">
        <w:rPr>
          <w:rFonts w:hint="default"/>
          <w:lang w:val="sk-SK"/>
        </w:rPr>
        <w:t xml:space="preserve"> roz</w:t>
      </w:r>
      <w:r w:rsidRPr="0004721F" w:rsidR="009E5C2B">
        <w:rPr>
          <w:rFonts w:hint="default"/>
          <w:lang w:val="sk-SK"/>
        </w:rPr>
        <w:t>h</w:t>
      </w:r>
      <w:r w:rsidRPr="0004721F" w:rsidR="009E5C2B">
        <w:rPr>
          <w:rFonts w:hint="default"/>
          <w:lang w:val="sk-SK"/>
        </w:rPr>
        <w:t>odca rozhodcovské</w:t>
      </w:r>
      <w:r w:rsidRPr="0004721F" w:rsidR="009E5C2B">
        <w:rPr>
          <w:rFonts w:hint="default"/>
          <w:lang w:val="sk-SK"/>
        </w:rPr>
        <w:t xml:space="preserve"> rozhodnutie nepodpí</w:t>
      </w:r>
      <w:r w:rsidRPr="0004721F" w:rsidR="009E5C2B">
        <w:rPr>
          <w:rFonts w:hint="default"/>
          <w:lang w:val="sk-SK"/>
        </w:rPr>
        <w:t xml:space="preserve">sal. </w:t>
      </w:r>
    </w:p>
    <w:p w:rsidR="00800083" w:rsidRPr="0004721F" w:rsidP="00800083">
      <w:pPr>
        <w:widowControl w:val="0"/>
        <w:tabs>
          <w:tab w:val="left" w:pos="0"/>
        </w:tabs>
        <w:autoSpaceDE w:val="0"/>
        <w:autoSpaceDN w:val="0"/>
        <w:bidi w:val="0"/>
        <w:adjustRightInd w:val="0"/>
        <w:ind w:firstLine="709"/>
        <w:jc w:val="both"/>
        <w:rPr>
          <w:lang w:val="sk-SK"/>
        </w:rPr>
      </w:pPr>
    </w:p>
    <w:p w:rsidR="00B110C1" w:rsidRPr="0004721F" w:rsidP="00800083">
      <w:pPr>
        <w:widowControl w:val="0"/>
        <w:tabs>
          <w:tab w:val="left" w:pos="0"/>
        </w:tabs>
        <w:autoSpaceDE w:val="0"/>
        <w:autoSpaceDN w:val="0"/>
        <w:bidi w:val="0"/>
        <w:adjustRightInd w:val="0"/>
        <w:ind w:firstLine="709"/>
        <w:jc w:val="both"/>
        <w:rPr>
          <w:lang w:val="sk-SK"/>
        </w:rPr>
      </w:pPr>
      <w:r w:rsidRPr="0004721F" w:rsidR="009E5C2B">
        <w:rPr>
          <w:rFonts w:hint="default"/>
          <w:lang w:val="sk-SK"/>
        </w:rPr>
        <w:t>(3) Rozhodcovia môž</w:t>
      </w:r>
      <w:r w:rsidRPr="0004721F" w:rsidR="009E5C2B">
        <w:rPr>
          <w:rFonts w:hint="default"/>
          <w:lang w:val="sk-SK"/>
        </w:rPr>
        <w:t>u pí</w:t>
      </w:r>
      <w:r w:rsidRPr="0004721F" w:rsidR="009E5C2B">
        <w:rPr>
          <w:rFonts w:hint="default"/>
          <w:lang w:val="sk-SK"/>
        </w:rPr>
        <w:t>somne poveriť</w:t>
      </w:r>
      <w:r w:rsidRPr="0004721F" w:rsidR="009E5C2B">
        <w:rPr>
          <w:rFonts w:hint="default"/>
          <w:lang w:val="sk-SK"/>
        </w:rPr>
        <w:t xml:space="preserve"> predsedajú</w:t>
      </w:r>
      <w:r w:rsidRPr="0004721F" w:rsidR="009E5C2B">
        <w:rPr>
          <w:rFonts w:hint="default"/>
          <w:lang w:val="sk-SK"/>
        </w:rPr>
        <w:t>ceho rozhodcu vydá</w:t>
      </w:r>
      <w:r w:rsidRPr="0004721F" w:rsidR="009E5C2B">
        <w:rPr>
          <w:rFonts w:hint="default"/>
          <w:lang w:val="sk-SK"/>
        </w:rPr>
        <w:t>vať</w:t>
      </w:r>
      <w:r w:rsidRPr="0004721F" w:rsidR="009E5C2B">
        <w:rPr>
          <w:rFonts w:hint="default"/>
          <w:lang w:val="sk-SK"/>
        </w:rPr>
        <w:t xml:space="preserve"> rozhodcovské</w:t>
      </w:r>
      <w:r w:rsidRPr="0004721F" w:rsidR="009E5C2B">
        <w:rPr>
          <w:rFonts w:hint="default"/>
          <w:lang w:val="sk-SK"/>
        </w:rPr>
        <w:t xml:space="preserve"> uznesenia o procesný</w:t>
      </w:r>
      <w:r w:rsidRPr="0004721F" w:rsidR="009E5C2B">
        <w:rPr>
          <w:rFonts w:hint="default"/>
          <w:lang w:val="sk-SK"/>
        </w:rPr>
        <w:t>ch otá</w:t>
      </w:r>
      <w:r w:rsidRPr="0004721F" w:rsidR="009E5C2B">
        <w:rPr>
          <w:rFonts w:hint="default"/>
          <w:lang w:val="sk-SK"/>
        </w:rPr>
        <w:t>zkach poč</w:t>
      </w:r>
      <w:r w:rsidRPr="0004721F" w:rsidR="009E5C2B">
        <w:rPr>
          <w:rFonts w:hint="default"/>
          <w:lang w:val="sk-SK"/>
        </w:rPr>
        <w:t xml:space="preserve">as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 xml:space="preserve">ho konania. </w:t>
      </w:r>
    </w:p>
    <w:p w:rsidR="00B110C1" w:rsidRPr="0004721F" w:rsidP="00800083">
      <w:pPr>
        <w:widowControl w:val="0"/>
        <w:tabs>
          <w:tab w:val="left" w:pos="0"/>
        </w:tabs>
        <w:autoSpaceDE w:val="0"/>
        <w:autoSpaceDN w:val="0"/>
        <w:bidi w:val="0"/>
        <w:adjustRightInd w:val="0"/>
        <w:ind w:firstLine="709"/>
        <w:rPr>
          <w:lang w:val="sk-SK"/>
        </w:rPr>
      </w:pPr>
      <w:r w:rsidRPr="0004721F" w:rsidR="009E5C2B">
        <w:rPr>
          <w:lang w:val="sk-SK"/>
        </w:rPr>
        <w:t xml:space="preserve"> </w:t>
      </w:r>
    </w:p>
    <w:p w:rsidR="004E7465" w:rsidRPr="0004721F" w:rsidP="006438DA">
      <w:pPr>
        <w:pStyle w:val="Heading3"/>
        <w:bidi w:val="0"/>
        <w:rPr>
          <w:b w:val="0"/>
          <w:position w:val="6"/>
          <w:sz w:val="24"/>
          <w:szCs w:val="24"/>
        </w:rPr>
      </w:pPr>
      <w:bookmarkStart w:id="65" w:name="_Toc358315621"/>
      <w:r w:rsidRPr="0004721F" w:rsidR="009E5C2B">
        <w:rPr>
          <w:rFonts w:hint="default"/>
          <w:b w:val="0"/>
          <w:position w:val="6"/>
          <w:sz w:val="24"/>
          <w:szCs w:val="24"/>
        </w:rPr>
        <w:t>§</w:t>
      </w:r>
      <w:r w:rsidRPr="0004721F" w:rsidR="009E5C2B">
        <w:rPr>
          <w:rFonts w:hint="default"/>
          <w:b w:val="0"/>
          <w:position w:val="6"/>
          <w:sz w:val="24"/>
          <w:szCs w:val="24"/>
        </w:rPr>
        <w:t xml:space="preserve"> </w:t>
      </w:r>
      <w:bookmarkStart w:id="66" w:name="_Toc358313495"/>
      <w:r w:rsidRPr="0004721F" w:rsidR="009E5C2B">
        <w:rPr>
          <w:rFonts w:hint="default"/>
          <w:b w:val="0"/>
          <w:position w:val="6"/>
          <w:sz w:val="24"/>
          <w:szCs w:val="24"/>
        </w:rPr>
        <w:t>39</w:t>
      </w:r>
    </w:p>
    <w:p w:rsidR="00B110C1" w:rsidRPr="0004721F" w:rsidP="006438DA">
      <w:pPr>
        <w:pStyle w:val="Heading3"/>
        <w:bidi w:val="0"/>
        <w:rPr>
          <w:b w:val="0"/>
          <w:sz w:val="24"/>
          <w:szCs w:val="24"/>
        </w:rPr>
      </w:pPr>
      <w:r w:rsidRPr="0004721F" w:rsidR="009E5C2B">
        <w:rPr>
          <w:rFonts w:hint="default"/>
          <w:b w:val="0"/>
          <w:sz w:val="24"/>
          <w:szCs w:val="24"/>
        </w:rPr>
        <w:t>Rozhodcovský</w:t>
      </w:r>
      <w:r w:rsidRPr="0004721F" w:rsidR="009E5C2B">
        <w:rPr>
          <w:rFonts w:hint="default"/>
          <w:b w:val="0"/>
          <w:sz w:val="24"/>
          <w:szCs w:val="24"/>
        </w:rPr>
        <w:t xml:space="preserve"> rozsudok</w:t>
      </w:r>
      <w:bookmarkEnd w:id="65"/>
      <w:bookmarkEnd w:id="66"/>
      <w:r w:rsidRPr="0004721F" w:rsidR="009E5C2B">
        <w:rPr>
          <w:rFonts w:hint="default"/>
          <w:b w:val="0"/>
          <w:sz w:val="24"/>
          <w:szCs w:val="24"/>
        </w:rPr>
        <w:t xml:space="preserve"> </w:t>
      </w:r>
    </w:p>
    <w:p w:rsidR="004E7465" w:rsidRPr="0004721F" w:rsidP="006438DA">
      <w:pPr>
        <w:pStyle w:val="AODocTxt"/>
        <w:bidi w:val="0"/>
        <w:spacing w:before="0" w:line="240" w:lineRule="auto"/>
        <w:rPr>
          <w:sz w:val="24"/>
          <w:szCs w:val="24"/>
          <w:lang w:val="sk-SK"/>
        </w:rPr>
      </w:pPr>
    </w:p>
    <w:p w:rsidR="00B110C1" w:rsidRPr="0004721F" w:rsidP="00800083">
      <w:pPr>
        <w:widowControl w:val="0"/>
        <w:tabs>
          <w:tab w:val="left" w:pos="1134"/>
        </w:tabs>
        <w:autoSpaceDE w:val="0"/>
        <w:autoSpaceDN w:val="0"/>
        <w:bidi w:val="0"/>
        <w:adjustRightInd w:val="0"/>
        <w:ind w:firstLine="709"/>
        <w:jc w:val="both"/>
        <w:rPr>
          <w:lang w:val="sk-SK"/>
        </w:rPr>
      </w:pPr>
      <w:r w:rsidRPr="0004721F" w:rsidR="00FF5BB3">
        <w:rPr>
          <w:lang w:val="sk-SK"/>
        </w:rPr>
        <w:t>(1)</w:t>
      </w:r>
      <w:r w:rsidRPr="0004721F" w:rsidR="009E5C2B">
        <w:rPr>
          <w:lang w:val="sk-SK"/>
        </w:rPr>
        <w:tab/>
      </w:r>
      <w:r w:rsidRPr="0004721F" w:rsidR="009E5C2B">
        <w:rPr>
          <w:rFonts w:hint="default"/>
          <w:lang w:val="sk-SK"/>
        </w:rPr>
        <w:t>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vydá</w:t>
      </w:r>
      <w:r w:rsidRPr="0004721F" w:rsidR="009E5C2B">
        <w:rPr>
          <w:rFonts w:hint="default"/>
          <w:lang w:val="sk-SK"/>
        </w:rPr>
        <w:t xml:space="preserve"> rozhodcovský</w:t>
      </w:r>
      <w:r w:rsidRPr="0004721F" w:rsidR="009E5C2B">
        <w:rPr>
          <w:rFonts w:hint="default"/>
          <w:lang w:val="sk-SK"/>
        </w:rPr>
        <w:t xml:space="preserve"> rozsudok</w:t>
      </w:r>
    </w:p>
    <w:p w:rsidR="00B110C1" w:rsidRPr="0004721F" w:rsidP="00800083">
      <w:pPr>
        <w:widowControl w:val="0"/>
        <w:tabs>
          <w:tab w:val="left" w:pos="1134"/>
        </w:tabs>
        <w:autoSpaceDE w:val="0"/>
        <w:autoSpaceDN w:val="0"/>
        <w:bidi w:val="0"/>
        <w:adjustRightInd w:val="0"/>
        <w:ind w:firstLine="426"/>
        <w:jc w:val="both"/>
        <w:rPr>
          <w:lang w:val="sk-SK"/>
        </w:rPr>
      </w:pPr>
      <w:r w:rsidRPr="0004721F" w:rsidR="009E5C2B">
        <w:rPr>
          <w:lang w:val="sk-SK"/>
        </w:rPr>
        <w:t xml:space="preserve"> a) ak rozhoduje vo veci samej,</w:t>
      </w:r>
    </w:p>
    <w:p w:rsidR="00B110C1" w:rsidRPr="0004721F" w:rsidP="00800083">
      <w:pPr>
        <w:widowControl w:val="0"/>
        <w:tabs>
          <w:tab w:val="left" w:pos="1134"/>
        </w:tabs>
        <w:autoSpaceDE w:val="0"/>
        <w:autoSpaceDN w:val="0"/>
        <w:bidi w:val="0"/>
        <w:adjustRightInd w:val="0"/>
        <w:ind w:firstLine="426"/>
        <w:rPr>
          <w:lang w:val="sk-SK"/>
        </w:rPr>
      </w:pPr>
      <w:r w:rsidRPr="0004721F" w:rsidR="009E5C2B">
        <w:rPr>
          <w:rFonts w:hint="default"/>
          <w:lang w:val="sk-SK"/>
        </w:rPr>
        <w:t xml:space="preserve"> b) na zá</w:t>
      </w:r>
      <w:r w:rsidRPr="0004721F" w:rsidR="009E5C2B">
        <w:rPr>
          <w:rFonts w:hint="default"/>
          <w:lang w:val="sk-SK"/>
        </w:rPr>
        <w:t>klade zmieru uzavreté</w:t>
      </w:r>
      <w:r w:rsidRPr="0004721F" w:rsidR="009E5C2B">
        <w:rPr>
          <w:rFonts w:hint="default"/>
          <w:lang w:val="sk-SK"/>
        </w:rPr>
        <w:t>ho úč</w:t>
      </w:r>
      <w:r w:rsidRPr="0004721F" w:rsidR="009E5C2B">
        <w:rPr>
          <w:rFonts w:hint="default"/>
          <w:lang w:val="sk-SK"/>
        </w:rPr>
        <w:t>astní</w:t>
      </w:r>
      <w:r w:rsidRPr="0004721F" w:rsidR="009E5C2B">
        <w:rPr>
          <w:rFonts w:hint="default"/>
          <w:lang w:val="sk-SK"/>
        </w:rPr>
        <w:t xml:space="preserve">kmi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 xml:space="preserve">ho konania. </w:t>
      </w:r>
    </w:p>
    <w:p w:rsidR="00BE02B5" w:rsidRPr="0004721F" w:rsidP="00800083">
      <w:pPr>
        <w:widowControl w:val="0"/>
        <w:tabs>
          <w:tab w:val="left" w:pos="1134"/>
        </w:tabs>
        <w:autoSpaceDE w:val="0"/>
        <w:autoSpaceDN w:val="0"/>
        <w:bidi w:val="0"/>
        <w:adjustRightInd w:val="0"/>
        <w:rPr>
          <w:lang w:val="sk-SK"/>
        </w:rPr>
      </w:pPr>
    </w:p>
    <w:p w:rsidR="00FB5C29" w:rsidRPr="0004721F" w:rsidP="00FB5C29">
      <w:pPr>
        <w:widowControl w:val="0"/>
        <w:tabs>
          <w:tab w:val="left" w:pos="0"/>
        </w:tabs>
        <w:autoSpaceDE w:val="0"/>
        <w:autoSpaceDN w:val="0"/>
        <w:bidi w:val="0"/>
        <w:adjustRightInd w:val="0"/>
        <w:ind w:firstLine="709"/>
        <w:jc w:val="both"/>
        <w:rPr>
          <w:rFonts w:hint="default"/>
          <w:lang w:val="sk-SK"/>
        </w:rPr>
      </w:pPr>
      <w:r w:rsidRPr="0004721F" w:rsidR="000854F1">
        <w:rPr>
          <w:lang w:val="sk-SK"/>
        </w:rPr>
        <w:t xml:space="preserve">(2) </w:t>
      </w:r>
      <w:r w:rsidRPr="0004721F" w:rsidR="009E5C2B">
        <w:rPr>
          <w:rFonts w:hint="default"/>
          <w:lang w:val="sk-SK"/>
        </w:rPr>
        <w:t>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musí</w:t>
      </w:r>
      <w:r w:rsidRPr="0004721F" w:rsidR="009E5C2B">
        <w:rPr>
          <w:rFonts w:hint="default"/>
          <w:lang w:val="sk-SK"/>
        </w:rPr>
        <w:t xml:space="preserve"> v</w:t>
      </w:r>
      <w:r w:rsidRPr="0004721F" w:rsidR="006001D8">
        <w:rPr>
          <w:lang w:val="sk-SK"/>
        </w:rPr>
        <w:t> </w:t>
      </w:r>
      <w:r w:rsidRPr="0004721F" w:rsidR="006001D8">
        <w:rPr>
          <w:lang w:val="sk-SK"/>
        </w:rPr>
        <w:t>spotrebite</w:t>
      </w:r>
      <w:r w:rsidRPr="0004721F" w:rsidR="006001D8">
        <w:rPr>
          <w:rFonts w:hint="default"/>
          <w:lang w:val="sk-SK"/>
        </w:rPr>
        <w:t>ľ</w:t>
      </w:r>
      <w:r w:rsidRPr="0004721F" w:rsidR="006001D8">
        <w:rPr>
          <w:rFonts w:hint="default"/>
          <w:lang w:val="sk-SK"/>
        </w:rPr>
        <w:t xml:space="preserve">skom </w:t>
      </w:r>
      <w:r w:rsidRPr="0004721F" w:rsidR="009E5C2B">
        <w:rPr>
          <w:rFonts w:hint="default"/>
          <w:lang w:val="sk-SK"/>
        </w:rPr>
        <w:t>rozhodcovskom konaní</w:t>
      </w:r>
      <w:r w:rsidRPr="0004721F" w:rsidR="009E5C2B">
        <w:rPr>
          <w:rFonts w:hint="default"/>
          <w:lang w:val="sk-SK"/>
        </w:rPr>
        <w:t xml:space="preserve"> rozhodnúť</w:t>
      </w:r>
      <w:r w:rsidRPr="0004721F" w:rsidR="009E5C2B">
        <w:rPr>
          <w:rFonts w:hint="default"/>
          <w:lang w:val="sk-SK"/>
        </w:rPr>
        <w:t xml:space="preserve"> o kaž</w:t>
      </w:r>
      <w:r w:rsidRPr="0004721F" w:rsidR="009E5C2B">
        <w:rPr>
          <w:rFonts w:hint="default"/>
          <w:lang w:val="sk-SK"/>
        </w:rPr>
        <w:t>dom ná</w:t>
      </w:r>
      <w:r w:rsidRPr="0004721F" w:rsidR="009E5C2B">
        <w:rPr>
          <w:rFonts w:hint="default"/>
          <w:lang w:val="sk-SK"/>
        </w:rPr>
        <w:t>vrhu uvedenom v ž</w:t>
      </w:r>
      <w:r w:rsidRPr="0004721F" w:rsidR="009E5C2B">
        <w:rPr>
          <w:rFonts w:hint="default"/>
          <w:lang w:val="sk-SK"/>
        </w:rPr>
        <w:t>alobe alebo vo vzá</w:t>
      </w:r>
      <w:r w:rsidRPr="0004721F" w:rsidR="009E5C2B">
        <w:rPr>
          <w:rFonts w:hint="default"/>
          <w:lang w:val="sk-SK"/>
        </w:rPr>
        <w:t>jomnej ž</w:t>
      </w:r>
      <w:r w:rsidRPr="0004721F" w:rsidR="009E5C2B">
        <w:rPr>
          <w:rFonts w:hint="default"/>
          <w:lang w:val="sk-SK"/>
        </w:rPr>
        <w:t>alobe alebo uplatnenom dodatoč</w:t>
      </w:r>
      <w:r w:rsidRPr="0004721F" w:rsidR="009E5C2B">
        <w:rPr>
          <w:rFonts w:hint="default"/>
          <w:lang w:val="sk-SK"/>
        </w:rPr>
        <w:t>ne poč</w:t>
      </w:r>
      <w:r w:rsidRPr="0004721F" w:rsidR="009E5C2B">
        <w:rPr>
          <w:rFonts w:hint="default"/>
          <w:lang w:val="sk-SK"/>
        </w:rPr>
        <w:t xml:space="preserve">as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nesmie vš</w:t>
      </w:r>
      <w:r w:rsidRPr="0004721F" w:rsidR="009E5C2B">
        <w:rPr>
          <w:rFonts w:hint="default"/>
          <w:lang w:val="sk-SK"/>
        </w:rPr>
        <w:t>ak prekroč</w:t>
      </w:r>
      <w:r w:rsidRPr="0004721F" w:rsidR="009E5C2B">
        <w:rPr>
          <w:rFonts w:hint="default"/>
          <w:lang w:val="sk-SK"/>
        </w:rPr>
        <w:t>iť</w:t>
      </w:r>
      <w:r w:rsidRPr="0004721F" w:rsidR="009E5C2B">
        <w:rPr>
          <w:rFonts w:hint="default"/>
          <w:lang w:val="sk-SK"/>
        </w:rPr>
        <w:t xml:space="preserve"> medze uplatnený</w:t>
      </w:r>
      <w:r w:rsidRPr="0004721F" w:rsidR="009E5C2B">
        <w:rPr>
          <w:rFonts w:hint="default"/>
          <w:lang w:val="sk-SK"/>
        </w:rPr>
        <w:t>ch ná</w:t>
      </w:r>
      <w:r w:rsidRPr="0004721F" w:rsidR="009E5C2B">
        <w:rPr>
          <w:rFonts w:hint="default"/>
          <w:lang w:val="sk-SK"/>
        </w:rPr>
        <w:t>vrhov okrem prí</w:t>
      </w:r>
      <w:r w:rsidRPr="0004721F" w:rsidR="009E5C2B">
        <w:rPr>
          <w:rFonts w:hint="default"/>
          <w:lang w:val="sk-SK"/>
        </w:rPr>
        <w:t>padu urč</w:t>
      </w:r>
      <w:r w:rsidRPr="0004721F" w:rsidR="009E5C2B">
        <w:rPr>
          <w:rFonts w:hint="default"/>
          <w:lang w:val="sk-SK"/>
        </w:rPr>
        <w:t>enia neprijateľ</w:t>
      </w:r>
      <w:r w:rsidRPr="0004721F" w:rsidR="009E5C2B">
        <w:rPr>
          <w:rFonts w:hint="default"/>
          <w:lang w:val="sk-SK"/>
        </w:rPr>
        <w:t>nosti</w:t>
      </w:r>
      <w:r w:rsidRPr="0004721F" w:rsidR="009E5C2B">
        <w:rPr>
          <w:rFonts w:hint="default"/>
          <w:lang w:val="sk-SK"/>
        </w:rPr>
        <w:t xml:space="preserve"> zmluvnej podmienky. </w:t>
      </w:r>
      <w:r w:rsidRPr="0004721F">
        <w:rPr>
          <w:rFonts w:hint="default"/>
          <w:lang w:val="sk-SK"/>
        </w:rPr>
        <w:t>Nemož</w:t>
      </w:r>
      <w:r w:rsidRPr="0004721F">
        <w:rPr>
          <w:rFonts w:hint="default"/>
          <w:lang w:val="sk-SK"/>
        </w:rPr>
        <w:t>no prisú</w:t>
      </w:r>
      <w:r w:rsidRPr="0004721F">
        <w:rPr>
          <w:rFonts w:hint="default"/>
          <w:lang w:val="sk-SK"/>
        </w:rPr>
        <w:t>diť</w:t>
      </w:r>
      <w:r w:rsidRPr="0004721F">
        <w:rPr>
          <w:rFonts w:hint="default"/>
          <w:lang w:val="sk-SK"/>
        </w:rPr>
        <w:t>, č</w:t>
      </w:r>
      <w:r w:rsidRPr="0004721F">
        <w:rPr>
          <w:rFonts w:hint="default"/>
          <w:lang w:val="sk-SK"/>
        </w:rPr>
        <w:t>o odporuje zá</w:t>
      </w:r>
      <w:r w:rsidRPr="0004721F">
        <w:rPr>
          <w:rFonts w:hint="default"/>
          <w:lang w:val="sk-SK"/>
        </w:rPr>
        <w:t>konu alebo ho obchá</w:t>
      </w:r>
      <w:r w:rsidRPr="0004721F">
        <w:rPr>
          <w:rFonts w:hint="default"/>
          <w:lang w:val="sk-SK"/>
        </w:rPr>
        <w:t>dza, alebo sa prieč</w:t>
      </w:r>
      <w:r w:rsidRPr="0004721F">
        <w:rPr>
          <w:rFonts w:hint="default"/>
          <w:lang w:val="sk-SK"/>
        </w:rPr>
        <w:t>i dobrý</w:t>
      </w:r>
      <w:r w:rsidRPr="0004721F">
        <w:rPr>
          <w:rFonts w:hint="default"/>
          <w:lang w:val="sk-SK"/>
        </w:rPr>
        <w:t>m mravom a plnenie, ktoré</w:t>
      </w:r>
      <w:r w:rsidRPr="0004721F">
        <w:rPr>
          <w:rFonts w:hint="default"/>
          <w:lang w:val="sk-SK"/>
        </w:rPr>
        <w:t xml:space="preserve"> je nemož</w:t>
      </w:r>
      <w:r w:rsidRPr="0004721F">
        <w:rPr>
          <w:rFonts w:hint="default"/>
          <w:lang w:val="sk-SK"/>
        </w:rPr>
        <w:t>né</w:t>
      </w:r>
      <w:r w:rsidRPr="0004721F">
        <w:rPr>
          <w:rFonts w:hint="default"/>
          <w:lang w:val="sk-SK"/>
        </w:rPr>
        <w:t>. Rovnako nemož</w:t>
      </w:r>
      <w:r w:rsidRPr="0004721F">
        <w:rPr>
          <w:rFonts w:hint="default"/>
          <w:lang w:val="sk-SK"/>
        </w:rPr>
        <w:t>no prisú</w:t>
      </w:r>
      <w:r w:rsidRPr="0004721F">
        <w:rPr>
          <w:rFonts w:hint="default"/>
          <w:lang w:val="sk-SK"/>
        </w:rPr>
        <w:t>diť</w:t>
      </w:r>
      <w:r w:rsidRPr="0004721F">
        <w:rPr>
          <w:rFonts w:hint="default"/>
          <w:lang w:val="sk-SK"/>
        </w:rPr>
        <w:t xml:space="preserve"> plnenie zo spotrebiteľ</w:t>
      </w:r>
      <w:r w:rsidRPr="0004721F">
        <w:rPr>
          <w:rFonts w:hint="default"/>
          <w:lang w:val="sk-SK"/>
        </w:rPr>
        <w:t>skej zmluvy, ktorá</w:t>
      </w:r>
      <w:r w:rsidRPr="0004721F">
        <w:rPr>
          <w:rFonts w:hint="default"/>
          <w:lang w:val="sk-SK"/>
        </w:rPr>
        <w:t xml:space="preserve"> je v rozpore s ustanoveniami vš</w:t>
      </w:r>
      <w:r w:rsidRPr="0004721F">
        <w:rPr>
          <w:rFonts w:hint="default"/>
          <w:lang w:val="sk-SK"/>
        </w:rPr>
        <w:t>eobecne zá</w:t>
      </w:r>
      <w:r w:rsidRPr="0004721F">
        <w:rPr>
          <w:rFonts w:hint="default"/>
          <w:lang w:val="sk-SK"/>
        </w:rPr>
        <w:t>vä</w:t>
      </w:r>
      <w:r w:rsidRPr="0004721F">
        <w:rPr>
          <w:rFonts w:hint="default"/>
          <w:lang w:val="sk-SK"/>
        </w:rPr>
        <w:t>zný</w:t>
      </w:r>
      <w:r w:rsidRPr="0004721F">
        <w:rPr>
          <w:rFonts w:hint="default"/>
          <w:lang w:val="sk-SK"/>
        </w:rPr>
        <w:t>ch prá</w:t>
      </w:r>
      <w:r w:rsidRPr="0004721F">
        <w:rPr>
          <w:rFonts w:hint="default"/>
          <w:lang w:val="sk-SK"/>
        </w:rPr>
        <w:t>vn</w:t>
      </w:r>
      <w:r w:rsidRPr="0004721F">
        <w:rPr>
          <w:rFonts w:hint="default"/>
          <w:lang w:val="sk-SK"/>
        </w:rPr>
        <w:t>ych predpisov na ochranu prá</w:t>
      </w:r>
      <w:r w:rsidRPr="0004721F">
        <w:rPr>
          <w:rFonts w:hint="default"/>
          <w:lang w:val="sk-SK"/>
        </w:rPr>
        <w:t>v spotrebiteľ</w:t>
      </w:r>
      <w:r w:rsidRPr="0004721F">
        <w:rPr>
          <w:rFonts w:hint="default"/>
          <w:lang w:val="sk-SK"/>
        </w:rPr>
        <w:t>a,</w:t>
      </w:r>
      <w:r w:rsidRPr="0004721F">
        <w:rPr>
          <w:vertAlign w:val="superscript"/>
          <w:lang w:val="sk-SK"/>
        </w:rPr>
        <w:t>1</w:t>
      </w:r>
      <w:r w:rsidR="008116C9">
        <w:rPr>
          <w:vertAlign w:val="superscript"/>
          <w:lang w:val="sk-SK"/>
        </w:rPr>
        <w:t>7</w:t>
      </w:r>
      <w:r w:rsidRPr="0004721F">
        <w:rPr>
          <w:rFonts w:hint="default"/>
          <w:lang w:val="sk-SK"/>
        </w:rPr>
        <w:t>) najmä</w:t>
      </w:r>
      <w:r w:rsidRPr="0004721F">
        <w:rPr>
          <w:rFonts w:hint="default"/>
          <w:lang w:val="sk-SK"/>
        </w:rPr>
        <w:t xml:space="preserve"> ak obsahuje neprijateľ</w:t>
      </w:r>
      <w:r w:rsidRPr="0004721F">
        <w:rPr>
          <w:rFonts w:hint="default"/>
          <w:lang w:val="sk-SK"/>
        </w:rPr>
        <w:t>nú</w:t>
      </w:r>
      <w:r w:rsidRPr="0004721F">
        <w:rPr>
          <w:rFonts w:hint="default"/>
          <w:lang w:val="sk-SK"/>
        </w:rPr>
        <w:t xml:space="preserve"> zmluvnú</w:t>
      </w:r>
      <w:r w:rsidRPr="0004721F">
        <w:rPr>
          <w:rFonts w:hint="default"/>
          <w:lang w:val="sk-SK"/>
        </w:rPr>
        <w:t xml:space="preserve"> podmienku. Ak sa dô</w:t>
      </w:r>
      <w:r w:rsidRPr="0004721F">
        <w:rPr>
          <w:rFonts w:hint="default"/>
          <w:lang w:val="sk-SK"/>
        </w:rPr>
        <w:t>vod, pre ktorý</w:t>
      </w:r>
      <w:r w:rsidRPr="0004721F">
        <w:rPr>
          <w:rFonts w:hint="default"/>
          <w:lang w:val="sk-SK"/>
        </w:rPr>
        <w:t xml:space="preserve"> nemož</w:t>
      </w:r>
      <w:r w:rsidRPr="0004721F">
        <w:rPr>
          <w:rFonts w:hint="default"/>
          <w:lang w:val="sk-SK"/>
        </w:rPr>
        <w:t>no prisú</w:t>
      </w:r>
      <w:r w:rsidRPr="0004721F">
        <w:rPr>
          <w:rFonts w:hint="default"/>
          <w:lang w:val="sk-SK"/>
        </w:rPr>
        <w:t>diť</w:t>
      </w:r>
      <w:r w:rsidRPr="0004721F">
        <w:rPr>
          <w:rFonts w:hint="default"/>
          <w:lang w:val="sk-SK"/>
        </w:rPr>
        <w:t xml:space="preserve"> plnenie</w:t>
      </w:r>
      <w:r w:rsidRPr="0004721F" w:rsidR="009F01A6">
        <w:rPr>
          <w:lang w:val="sk-SK"/>
        </w:rPr>
        <w:t>,</w:t>
      </w:r>
      <w:r w:rsidRPr="0004721F">
        <w:rPr>
          <w:rFonts w:hint="default"/>
          <w:lang w:val="sk-SK"/>
        </w:rPr>
        <w:t xml:space="preserve"> vzť</w:t>
      </w:r>
      <w:r w:rsidRPr="0004721F">
        <w:rPr>
          <w:rFonts w:hint="default"/>
          <w:lang w:val="sk-SK"/>
        </w:rPr>
        <w:t>ahuje len na č</w:t>
      </w:r>
      <w:r w:rsidRPr="0004721F">
        <w:rPr>
          <w:rFonts w:hint="default"/>
          <w:lang w:val="sk-SK"/>
        </w:rPr>
        <w:t>asť</w:t>
      </w:r>
      <w:r w:rsidRPr="0004721F">
        <w:rPr>
          <w:rFonts w:hint="default"/>
          <w:lang w:val="sk-SK"/>
        </w:rPr>
        <w:t xml:space="preserve"> zmluvy, nemož</w:t>
      </w:r>
      <w:r w:rsidRPr="0004721F">
        <w:rPr>
          <w:rFonts w:hint="default"/>
          <w:lang w:val="sk-SK"/>
        </w:rPr>
        <w:t>no prisú</w:t>
      </w:r>
      <w:r w:rsidRPr="0004721F">
        <w:rPr>
          <w:rFonts w:hint="default"/>
          <w:lang w:val="sk-SK"/>
        </w:rPr>
        <w:t>diť</w:t>
      </w:r>
      <w:r w:rsidRPr="0004721F">
        <w:rPr>
          <w:rFonts w:hint="default"/>
          <w:lang w:val="sk-SK"/>
        </w:rPr>
        <w:t xml:space="preserve"> plnenie tý</w:t>
      </w:r>
      <w:r w:rsidRPr="0004721F">
        <w:rPr>
          <w:rFonts w:hint="default"/>
          <w:lang w:val="sk-SK"/>
        </w:rPr>
        <w:t>kajú</w:t>
      </w:r>
      <w:r w:rsidRPr="0004721F">
        <w:rPr>
          <w:rFonts w:hint="default"/>
          <w:lang w:val="sk-SK"/>
        </w:rPr>
        <w:t>ce sa len tejto č</w:t>
      </w:r>
      <w:r w:rsidRPr="0004721F">
        <w:rPr>
          <w:rFonts w:hint="default"/>
          <w:lang w:val="sk-SK"/>
        </w:rPr>
        <w:t xml:space="preserve">asti, </w:t>
      </w:r>
      <w:r w:rsidR="00A5439C">
        <w:rPr>
          <w:lang w:val="sk-SK"/>
        </w:rPr>
        <w:t>ak</w:t>
      </w:r>
      <w:r w:rsidRPr="0004721F" w:rsidR="00A5439C">
        <w:rPr>
          <w:lang w:val="sk-SK"/>
        </w:rPr>
        <w:t xml:space="preserve"> </w:t>
      </w:r>
      <w:r w:rsidRPr="0004721F">
        <w:rPr>
          <w:lang w:val="sk-SK"/>
        </w:rPr>
        <w:t>z povahy zmluvy alebo je</w:t>
      </w:r>
      <w:r w:rsidRPr="0004721F">
        <w:rPr>
          <w:rFonts w:hint="default"/>
          <w:lang w:val="sk-SK"/>
        </w:rPr>
        <w:t>j obsahu alebo z okolností</w:t>
      </w:r>
      <w:r w:rsidRPr="0004721F">
        <w:rPr>
          <w:rFonts w:hint="default"/>
          <w:lang w:val="sk-SK"/>
        </w:rPr>
        <w:t>, za ktorý</w:t>
      </w:r>
      <w:r w:rsidRPr="0004721F">
        <w:rPr>
          <w:rFonts w:hint="default"/>
          <w:lang w:val="sk-SK"/>
        </w:rPr>
        <w:t>ch doš</w:t>
      </w:r>
      <w:r w:rsidRPr="0004721F">
        <w:rPr>
          <w:rFonts w:hint="default"/>
          <w:lang w:val="sk-SK"/>
        </w:rPr>
        <w:t>lo k jej uzavretiu</w:t>
      </w:r>
      <w:r w:rsidRPr="0004721F" w:rsidR="009F01A6">
        <w:rPr>
          <w:lang w:val="sk-SK"/>
        </w:rPr>
        <w:t>,</w:t>
      </w:r>
      <w:r w:rsidRPr="0004721F">
        <w:rPr>
          <w:rFonts w:hint="default"/>
          <w:lang w:val="sk-SK"/>
        </w:rPr>
        <w:t xml:space="preserve"> nevyplý</w:t>
      </w:r>
      <w:r w:rsidRPr="0004721F">
        <w:rPr>
          <w:rFonts w:hint="default"/>
          <w:lang w:val="sk-SK"/>
        </w:rPr>
        <w:t>va, ž</w:t>
      </w:r>
      <w:r w:rsidRPr="0004721F">
        <w:rPr>
          <w:rFonts w:hint="default"/>
          <w:lang w:val="sk-SK"/>
        </w:rPr>
        <w:t>e tú</w:t>
      </w:r>
      <w:r w:rsidRPr="0004721F">
        <w:rPr>
          <w:rFonts w:hint="default"/>
          <w:lang w:val="sk-SK"/>
        </w:rPr>
        <w:t>to č</w:t>
      </w:r>
      <w:r w:rsidRPr="0004721F">
        <w:rPr>
          <w:rFonts w:hint="default"/>
          <w:lang w:val="sk-SK"/>
        </w:rPr>
        <w:t>asť</w:t>
      </w:r>
      <w:r w:rsidRPr="0004721F">
        <w:rPr>
          <w:rFonts w:hint="default"/>
          <w:lang w:val="sk-SK"/>
        </w:rPr>
        <w:t xml:space="preserve"> nemož</w:t>
      </w:r>
      <w:r w:rsidRPr="0004721F">
        <w:rPr>
          <w:rFonts w:hint="default"/>
          <w:lang w:val="sk-SK"/>
        </w:rPr>
        <w:t>no oddeliť</w:t>
      </w:r>
      <w:r w:rsidRPr="0004721F">
        <w:rPr>
          <w:rFonts w:hint="default"/>
          <w:lang w:val="sk-SK"/>
        </w:rPr>
        <w:t xml:space="preserve"> od ostatné</w:t>
      </w:r>
      <w:r w:rsidRPr="0004721F">
        <w:rPr>
          <w:rFonts w:hint="default"/>
          <w:lang w:val="sk-SK"/>
        </w:rPr>
        <w:t>ho obsahu.</w:t>
      </w:r>
    </w:p>
    <w:p w:rsidR="00FB5C29" w:rsidRPr="0004721F" w:rsidP="00FB5C29">
      <w:pPr>
        <w:widowControl w:val="0"/>
        <w:tabs>
          <w:tab w:val="left" w:pos="0"/>
        </w:tabs>
        <w:autoSpaceDE w:val="0"/>
        <w:autoSpaceDN w:val="0"/>
        <w:bidi w:val="0"/>
        <w:adjustRightInd w:val="0"/>
        <w:ind w:firstLine="709"/>
        <w:jc w:val="both"/>
        <w:rPr>
          <w:lang w:val="sk-SK"/>
        </w:rPr>
      </w:pPr>
    </w:p>
    <w:p w:rsidR="004F733E" w:rsidRPr="0004721F" w:rsidP="00FB5C29">
      <w:pPr>
        <w:widowControl w:val="0"/>
        <w:tabs>
          <w:tab w:val="left" w:pos="0"/>
        </w:tabs>
        <w:autoSpaceDE w:val="0"/>
        <w:autoSpaceDN w:val="0"/>
        <w:bidi w:val="0"/>
        <w:adjustRightInd w:val="0"/>
        <w:ind w:firstLine="709"/>
        <w:jc w:val="both"/>
        <w:rPr>
          <w:lang w:val="sk-SK"/>
        </w:rPr>
      </w:pPr>
      <w:r w:rsidRPr="0004721F" w:rsidR="00FB5C29">
        <w:rPr>
          <w:lang w:val="sk-SK"/>
        </w:rPr>
        <w:t xml:space="preserve">(3) </w:t>
      </w:r>
      <w:r w:rsidRPr="0004721F" w:rsidR="009E5C2B">
        <w:rPr>
          <w:rFonts w:hint="default"/>
          <w:lang w:val="sk-SK"/>
        </w:rPr>
        <w:t>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môž</w:t>
      </w:r>
      <w:r w:rsidRPr="0004721F" w:rsidR="009E5C2B">
        <w:rPr>
          <w:rFonts w:hint="default"/>
          <w:lang w:val="sk-SK"/>
        </w:rPr>
        <w:t>e vydať</w:t>
      </w:r>
      <w:r w:rsidRPr="0004721F" w:rsidR="009E5C2B">
        <w:rPr>
          <w:rFonts w:hint="default"/>
          <w:lang w:val="sk-SK"/>
        </w:rPr>
        <w:t xml:space="preserve"> č</w:t>
      </w:r>
      <w:r w:rsidRPr="0004721F" w:rsidR="009E5C2B">
        <w:rPr>
          <w:rFonts w:hint="default"/>
          <w:lang w:val="sk-SK"/>
        </w:rPr>
        <w:t>iastoč</w:t>
      </w:r>
      <w:r w:rsidRPr="0004721F" w:rsidR="009E5C2B">
        <w:rPr>
          <w:rFonts w:hint="default"/>
          <w:lang w:val="sk-SK"/>
        </w:rPr>
        <w:t>ný</w:t>
      </w:r>
      <w:r w:rsidRPr="0004721F" w:rsidR="009E5C2B">
        <w:rPr>
          <w:rFonts w:hint="default"/>
          <w:lang w:val="sk-SK"/>
        </w:rPr>
        <w:t xml:space="preserve"> rozhodcovský</w:t>
      </w:r>
      <w:r w:rsidRPr="0004721F" w:rsidR="009E5C2B">
        <w:rPr>
          <w:rFonts w:hint="default"/>
          <w:lang w:val="sk-SK"/>
        </w:rPr>
        <w:t xml:space="preserve"> rozsudok o prá</w:t>
      </w:r>
      <w:r w:rsidRPr="0004721F" w:rsidR="009E5C2B">
        <w:rPr>
          <w:rFonts w:hint="default"/>
          <w:lang w:val="sk-SK"/>
        </w:rPr>
        <w:t>vnom zá</w:t>
      </w:r>
      <w:r w:rsidRPr="0004721F" w:rsidR="009E5C2B">
        <w:rPr>
          <w:rFonts w:hint="default"/>
          <w:lang w:val="sk-SK"/>
        </w:rPr>
        <w:t>klade alebo o č</w:t>
      </w:r>
      <w:r w:rsidRPr="0004721F" w:rsidR="009E5C2B">
        <w:rPr>
          <w:rFonts w:hint="default"/>
          <w:lang w:val="sk-SK"/>
        </w:rPr>
        <w:t>asti uplatnené</w:t>
      </w:r>
      <w:r w:rsidRPr="0004721F" w:rsidR="009E5C2B">
        <w:rPr>
          <w:rFonts w:hint="default"/>
          <w:lang w:val="sk-SK"/>
        </w:rPr>
        <w:t>ho ná</w:t>
      </w:r>
      <w:r w:rsidRPr="0004721F" w:rsidR="009E5C2B">
        <w:rPr>
          <w:rFonts w:hint="default"/>
          <w:lang w:val="sk-SK"/>
        </w:rPr>
        <w:t>roku, musí</w:t>
      </w:r>
      <w:r w:rsidRPr="0004721F" w:rsidR="009E5C2B">
        <w:rPr>
          <w:rFonts w:hint="default"/>
          <w:lang w:val="sk-SK"/>
        </w:rPr>
        <w:t xml:space="preserve"> vš</w:t>
      </w:r>
      <w:r w:rsidRPr="0004721F" w:rsidR="009E5C2B">
        <w:rPr>
          <w:rFonts w:hint="default"/>
          <w:lang w:val="sk-SK"/>
        </w:rPr>
        <w:t>ak vo vý</w:t>
      </w:r>
      <w:r w:rsidRPr="0004721F" w:rsidR="009E5C2B">
        <w:rPr>
          <w:rFonts w:hint="default"/>
          <w:lang w:val="sk-SK"/>
        </w:rPr>
        <w:t>rokovej č</w:t>
      </w:r>
      <w:r w:rsidRPr="0004721F" w:rsidR="009E5C2B">
        <w:rPr>
          <w:rFonts w:hint="default"/>
          <w:lang w:val="sk-SK"/>
        </w:rPr>
        <w:t>asti uviesť</w:t>
      </w:r>
      <w:r w:rsidRPr="0004721F" w:rsidR="009E5C2B">
        <w:rPr>
          <w:rFonts w:hint="default"/>
          <w:lang w:val="sk-SK"/>
        </w:rPr>
        <w:t>, ž</w:t>
      </w:r>
      <w:r w:rsidRPr="0004721F" w:rsidR="009E5C2B">
        <w:rPr>
          <w:rFonts w:hint="default"/>
          <w:lang w:val="sk-SK"/>
        </w:rPr>
        <w:t>e ide o č</w:t>
      </w:r>
      <w:r w:rsidRPr="0004721F" w:rsidR="009E5C2B">
        <w:rPr>
          <w:rFonts w:hint="default"/>
          <w:lang w:val="sk-SK"/>
        </w:rPr>
        <w:t>iastoč</w:t>
      </w:r>
      <w:r w:rsidRPr="0004721F" w:rsidR="009E5C2B">
        <w:rPr>
          <w:rFonts w:hint="default"/>
          <w:lang w:val="sk-SK"/>
        </w:rPr>
        <w:t>ný</w:t>
      </w:r>
      <w:r w:rsidRPr="0004721F" w:rsidR="009E5C2B">
        <w:rPr>
          <w:rFonts w:hint="default"/>
          <w:lang w:val="sk-SK"/>
        </w:rPr>
        <w:t xml:space="preserve"> rozhodcovský</w:t>
      </w:r>
      <w:r w:rsidRPr="0004721F" w:rsidR="009E5C2B">
        <w:rPr>
          <w:rFonts w:hint="default"/>
          <w:lang w:val="sk-SK"/>
        </w:rPr>
        <w:t xml:space="preserve"> rozsudok.</w:t>
      </w:r>
    </w:p>
    <w:p w:rsidR="00B110C1" w:rsidRPr="0004721F" w:rsidP="00FB5C29">
      <w:pPr>
        <w:widowControl w:val="0"/>
        <w:tabs>
          <w:tab w:val="left" w:pos="426"/>
          <w:tab w:val="left" w:pos="1134"/>
        </w:tabs>
        <w:autoSpaceDE w:val="0"/>
        <w:autoSpaceDN w:val="0"/>
        <w:bidi w:val="0"/>
        <w:adjustRightInd w:val="0"/>
        <w:ind w:firstLine="709"/>
        <w:jc w:val="both"/>
        <w:rPr>
          <w:lang w:val="sk-SK"/>
        </w:rPr>
      </w:pPr>
    </w:p>
    <w:p w:rsidR="0088345A" w:rsidRPr="0004721F" w:rsidP="006438DA">
      <w:pPr>
        <w:pStyle w:val="Heading3"/>
        <w:bidi w:val="0"/>
        <w:rPr>
          <w:b w:val="0"/>
          <w:position w:val="6"/>
          <w:sz w:val="24"/>
          <w:szCs w:val="24"/>
        </w:rPr>
      </w:pPr>
      <w:bookmarkStart w:id="67" w:name="_Toc358315622"/>
      <w:r w:rsidRPr="0004721F" w:rsidR="009E5C2B">
        <w:rPr>
          <w:rFonts w:hint="default"/>
          <w:b w:val="0"/>
          <w:position w:val="6"/>
          <w:sz w:val="24"/>
          <w:szCs w:val="24"/>
        </w:rPr>
        <w:t>§</w:t>
      </w:r>
      <w:r w:rsidRPr="0004721F" w:rsidR="009E5C2B">
        <w:rPr>
          <w:rFonts w:hint="default"/>
          <w:b w:val="0"/>
          <w:position w:val="6"/>
          <w:sz w:val="24"/>
          <w:szCs w:val="24"/>
        </w:rPr>
        <w:t xml:space="preserve"> </w:t>
      </w:r>
      <w:bookmarkStart w:id="68" w:name="_Toc358313496"/>
      <w:r w:rsidRPr="0004721F" w:rsidR="009E5C2B">
        <w:rPr>
          <w:rFonts w:hint="default"/>
          <w:b w:val="0"/>
          <w:position w:val="6"/>
          <w:sz w:val="24"/>
          <w:szCs w:val="24"/>
        </w:rPr>
        <w:t>40</w:t>
      </w:r>
    </w:p>
    <w:p w:rsidR="00B110C1" w:rsidRPr="0004721F" w:rsidP="006438DA">
      <w:pPr>
        <w:pStyle w:val="Heading3"/>
        <w:bidi w:val="0"/>
        <w:rPr>
          <w:b w:val="0"/>
          <w:sz w:val="24"/>
          <w:szCs w:val="24"/>
        </w:rPr>
      </w:pPr>
      <w:r w:rsidRPr="0004721F" w:rsidR="009E5C2B">
        <w:rPr>
          <w:rFonts w:hint="default"/>
          <w:b w:val="0"/>
          <w:sz w:val="24"/>
          <w:szCs w:val="24"/>
        </w:rPr>
        <w:t>Forma a obsah rozhodcovské</w:t>
      </w:r>
      <w:r w:rsidRPr="0004721F" w:rsidR="009E5C2B">
        <w:rPr>
          <w:rFonts w:hint="default"/>
          <w:b w:val="0"/>
          <w:sz w:val="24"/>
          <w:szCs w:val="24"/>
        </w:rPr>
        <w:t>ho rozsudku</w:t>
      </w:r>
      <w:bookmarkEnd w:id="67"/>
      <w:bookmarkEnd w:id="68"/>
      <w:r w:rsidRPr="0004721F" w:rsidR="009E5C2B">
        <w:rPr>
          <w:rFonts w:hint="default"/>
          <w:b w:val="0"/>
          <w:sz w:val="24"/>
          <w:szCs w:val="24"/>
        </w:rPr>
        <w:t xml:space="preserve"> </w:t>
      </w:r>
    </w:p>
    <w:p w:rsidR="0088345A" w:rsidRPr="0004721F" w:rsidP="006438DA">
      <w:pPr>
        <w:pStyle w:val="AODocTxt"/>
        <w:bidi w:val="0"/>
        <w:spacing w:before="0" w:line="240" w:lineRule="auto"/>
        <w:rPr>
          <w:sz w:val="24"/>
          <w:szCs w:val="24"/>
          <w:lang w:val="sk-SK"/>
        </w:rPr>
      </w:pPr>
    </w:p>
    <w:p w:rsidR="00176605" w:rsidRPr="0004721F" w:rsidP="00E84B4E">
      <w:pPr>
        <w:pStyle w:val="ListParagraph"/>
        <w:widowControl w:val="0"/>
        <w:numPr>
          <w:numId w:val="66"/>
        </w:numPr>
        <w:tabs>
          <w:tab w:val="left" w:pos="709"/>
        </w:tabs>
        <w:autoSpaceDE w:val="0"/>
        <w:autoSpaceDN w:val="0"/>
        <w:bidi w:val="0"/>
        <w:adjustRightInd w:val="0"/>
        <w:ind w:left="1134" w:hanging="425"/>
        <w:jc w:val="both"/>
        <w:rPr>
          <w:lang w:val="sk-SK"/>
        </w:rPr>
      </w:pPr>
      <w:r w:rsidRPr="0004721F" w:rsidR="009E5C2B">
        <w:rPr>
          <w:rFonts w:hint="default"/>
          <w:lang w:val="sk-SK"/>
        </w:rPr>
        <w:t>Rozhodcovský</w:t>
      </w:r>
      <w:r w:rsidRPr="0004721F" w:rsidR="009E5C2B">
        <w:rPr>
          <w:rFonts w:hint="default"/>
          <w:lang w:val="sk-SK"/>
        </w:rPr>
        <w:t xml:space="preserve"> rozsudok sa vyhotovuje v listinnej podobe. </w:t>
      </w:r>
    </w:p>
    <w:p w:rsidR="00800083" w:rsidRPr="0004721F" w:rsidP="00800083">
      <w:pPr>
        <w:pStyle w:val="ListParagraph"/>
        <w:widowControl w:val="0"/>
        <w:tabs>
          <w:tab w:val="left" w:pos="1134"/>
        </w:tabs>
        <w:autoSpaceDE w:val="0"/>
        <w:autoSpaceDN w:val="0"/>
        <w:bidi w:val="0"/>
        <w:adjustRightInd w:val="0"/>
        <w:ind w:left="1440"/>
        <w:jc w:val="both"/>
        <w:rPr>
          <w:lang w:val="sk-SK"/>
        </w:rPr>
      </w:pPr>
    </w:p>
    <w:p w:rsidR="00B110C1" w:rsidRPr="0004721F" w:rsidP="00800083">
      <w:pPr>
        <w:widowControl w:val="0"/>
        <w:tabs>
          <w:tab w:val="left" w:pos="1134"/>
        </w:tabs>
        <w:autoSpaceDE w:val="0"/>
        <w:autoSpaceDN w:val="0"/>
        <w:bidi w:val="0"/>
        <w:adjustRightInd w:val="0"/>
        <w:ind w:firstLine="709"/>
        <w:jc w:val="both"/>
        <w:rPr>
          <w:lang w:val="sk-SK"/>
        </w:rPr>
      </w:pPr>
      <w:r w:rsidRPr="0004721F" w:rsidR="00FF5BB3">
        <w:rPr>
          <w:lang w:val="sk-SK"/>
        </w:rPr>
        <w:t>(2)</w:t>
      </w:r>
      <w:r w:rsidRPr="0004721F" w:rsidR="009E5C2B">
        <w:rPr>
          <w:lang w:val="sk-SK"/>
        </w:rPr>
        <w:tab/>
      </w:r>
      <w:r w:rsidRPr="0004721F" w:rsidR="009E5C2B">
        <w:rPr>
          <w:rFonts w:hint="default"/>
          <w:lang w:val="sk-SK"/>
        </w:rPr>
        <w:t>Rozhodcovský</w:t>
      </w:r>
      <w:r w:rsidRPr="0004721F" w:rsidR="009E5C2B">
        <w:rPr>
          <w:rFonts w:hint="default"/>
          <w:lang w:val="sk-SK"/>
        </w:rPr>
        <w:t xml:space="preserve"> rozsudok obsahuje </w:t>
      </w:r>
    </w:p>
    <w:p w:rsidR="00B110C1" w:rsidRPr="0004721F" w:rsidP="00E84B4E">
      <w:pPr>
        <w:pStyle w:val="ListParagraph"/>
        <w:widowControl w:val="0"/>
        <w:numPr>
          <w:ilvl w:val="1"/>
          <w:numId w:val="72"/>
        </w:numPr>
        <w:autoSpaceDE w:val="0"/>
        <w:autoSpaceDN w:val="0"/>
        <w:bidi w:val="0"/>
        <w:adjustRightInd w:val="0"/>
        <w:ind w:left="709" w:hanging="283"/>
        <w:jc w:val="both"/>
        <w:rPr>
          <w:lang w:val="sk-SK"/>
        </w:rPr>
      </w:pPr>
      <w:r w:rsidRPr="0004721F" w:rsidR="009E5C2B">
        <w:rPr>
          <w:rFonts w:hint="default"/>
          <w:lang w:val="sk-SK"/>
        </w:rPr>
        <w:t>označ</w:t>
      </w:r>
      <w:r w:rsidRPr="0004721F" w:rsidR="009E5C2B">
        <w:rPr>
          <w:rFonts w:hint="default"/>
          <w:lang w:val="sk-SK"/>
        </w:rPr>
        <w:t>enie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 xml:space="preserve">du, </w:t>
      </w:r>
      <w:r w:rsidRPr="0004721F" w:rsidR="00510CA3">
        <w:rPr>
          <w:rFonts w:hint="default"/>
          <w:lang w:val="sk-SK"/>
        </w:rPr>
        <w:t>ktorý</w:t>
      </w:r>
      <w:r w:rsidRPr="0004721F" w:rsidR="00510CA3">
        <w:rPr>
          <w:rFonts w:hint="default"/>
          <w:lang w:val="sk-SK"/>
        </w:rPr>
        <w:t xml:space="preserve"> rozhodcovský</w:t>
      </w:r>
      <w:r w:rsidRPr="0004721F" w:rsidR="00510CA3">
        <w:rPr>
          <w:rFonts w:hint="default"/>
          <w:lang w:val="sk-SK"/>
        </w:rPr>
        <w:t xml:space="preserve"> rozsudok vydal</w:t>
      </w:r>
      <w:r w:rsidRPr="0004721F" w:rsidR="009E5C2B">
        <w:rPr>
          <w:lang w:val="sk-SK"/>
        </w:rPr>
        <w:t xml:space="preserve">, </w:t>
      </w:r>
    </w:p>
    <w:p w:rsidR="00B110C1" w:rsidRPr="0004721F" w:rsidP="00E84B4E">
      <w:pPr>
        <w:pStyle w:val="ListParagraph"/>
        <w:widowControl w:val="0"/>
        <w:numPr>
          <w:ilvl w:val="1"/>
          <w:numId w:val="72"/>
        </w:numPr>
        <w:autoSpaceDE w:val="0"/>
        <w:autoSpaceDN w:val="0"/>
        <w:bidi w:val="0"/>
        <w:adjustRightInd w:val="0"/>
        <w:ind w:left="709" w:hanging="283"/>
        <w:jc w:val="both"/>
        <w:rPr>
          <w:lang w:val="sk-SK"/>
        </w:rPr>
      </w:pPr>
      <w:r w:rsidRPr="0004721F" w:rsidR="009E5C2B">
        <w:rPr>
          <w:rFonts w:hint="default"/>
          <w:lang w:val="sk-SK"/>
        </w:rPr>
        <w:t>mená</w:t>
      </w:r>
      <w:r w:rsidRPr="0004721F" w:rsidR="009E5C2B">
        <w:rPr>
          <w:rFonts w:hint="default"/>
          <w:lang w:val="sk-SK"/>
        </w:rPr>
        <w:t xml:space="preserve"> a priezviská</w:t>
      </w:r>
      <w:r w:rsidRPr="0004721F" w:rsidR="009E5C2B">
        <w:rPr>
          <w:rFonts w:hint="default"/>
          <w:lang w:val="sk-SK"/>
        </w:rPr>
        <w:t xml:space="preserve"> rozhodcov, </w:t>
      </w:r>
    </w:p>
    <w:p w:rsidR="00B110C1" w:rsidRPr="0004721F" w:rsidP="00E84B4E">
      <w:pPr>
        <w:pStyle w:val="ListParagraph"/>
        <w:widowControl w:val="0"/>
        <w:numPr>
          <w:ilvl w:val="1"/>
          <w:numId w:val="72"/>
        </w:numPr>
        <w:autoSpaceDE w:val="0"/>
        <w:autoSpaceDN w:val="0"/>
        <w:bidi w:val="0"/>
        <w:adjustRightInd w:val="0"/>
        <w:ind w:left="709" w:hanging="283"/>
        <w:jc w:val="both"/>
        <w:rPr>
          <w:lang w:val="sk-SK"/>
        </w:rPr>
      </w:pPr>
      <w:r w:rsidRPr="0004721F" w:rsidR="009E5C2B">
        <w:rPr>
          <w:rFonts w:hint="default"/>
          <w:lang w:val="sk-SK"/>
        </w:rPr>
        <w:t>označ</w:t>
      </w:r>
      <w:r w:rsidRPr="0004721F" w:rsidR="009E5C2B">
        <w:rPr>
          <w:rFonts w:hint="default"/>
          <w:lang w:val="sk-SK"/>
        </w:rPr>
        <w:t>enie úč</w:t>
      </w:r>
      <w:r w:rsidRPr="0004721F" w:rsidR="009E5C2B">
        <w:rPr>
          <w:rFonts w:hint="default"/>
          <w:lang w:val="sk-SK"/>
        </w:rPr>
        <w:t>astní</w:t>
      </w:r>
      <w:r w:rsidRPr="0004721F" w:rsidR="009E5C2B">
        <w:rPr>
          <w:rFonts w:hint="default"/>
          <w:lang w:val="sk-SK"/>
        </w:rPr>
        <w:t xml:space="preserve">kov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 xml:space="preserve">ho konania </w:t>
      </w:r>
      <w:r w:rsidR="00A5439C">
        <w:rPr>
          <w:rFonts w:hint="default"/>
          <w:lang w:val="sk-SK"/>
        </w:rPr>
        <w:t>podľ</w:t>
      </w:r>
      <w:r w:rsidR="00A5439C">
        <w:rPr>
          <w:rFonts w:hint="default"/>
          <w:lang w:val="sk-SK"/>
        </w:rPr>
        <w:t>a</w:t>
      </w:r>
      <w:r w:rsidRPr="0004721F" w:rsidR="009E5C2B">
        <w:rPr>
          <w:rFonts w:hint="default"/>
          <w:lang w:val="sk-SK"/>
        </w:rPr>
        <w:t xml:space="preserve"> §</w:t>
      </w:r>
      <w:r w:rsidRPr="0004721F" w:rsidR="009E5C2B">
        <w:rPr>
          <w:rFonts w:hint="default"/>
          <w:lang w:val="sk-SK"/>
        </w:rPr>
        <w:t xml:space="preserve"> 25 ods. 1 pí</w:t>
      </w:r>
      <w:r w:rsidRPr="0004721F" w:rsidR="009E5C2B">
        <w:rPr>
          <w:rFonts w:hint="default"/>
          <w:lang w:val="sk-SK"/>
        </w:rPr>
        <w:t xml:space="preserve">sm. a), </w:t>
      </w:r>
    </w:p>
    <w:p w:rsidR="00B110C1" w:rsidRPr="0004721F" w:rsidP="00E84B4E">
      <w:pPr>
        <w:pStyle w:val="ListParagraph"/>
        <w:widowControl w:val="0"/>
        <w:numPr>
          <w:ilvl w:val="1"/>
          <w:numId w:val="72"/>
        </w:numPr>
        <w:autoSpaceDE w:val="0"/>
        <w:autoSpaceDN w:val="0"/>
        <w:bidi w:val="0"/>
        <w:adjustRightInd w:val="0"/>
        <w:ind w:left="709" w:hanging="283"/>
        <w:jc w:val="both"/>
        <w:rPr>
          <w:lang w:val="sk-SK"/>
        </w:rPr>
      </w:pPr>
      <w:r w:rsidRPr="0004721F" w:rsidR="009E5C2B">
        <w:rPr>
          <w:lang w:val="sk-SK"/>
        </w:rPr>
        <w:t xml:space="preserve">miesto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 xml:space="preserve">ho konania, </w:t>
      </w:r>
    </w:p>
    <w:p w:rsidR="00B110C1" w:rsidRPr="0004721F" w:rsidP="00E84B4E">
      <w:pPr>
        <w:pStyle w:val="ListParagraph"/>
        <w:widowControl w:val="0"/>
        <w:numPr>
          <w:ilvl w:val="1"/>
          <w:numId w:val="72"/>
        </w:numPr>
        <w:autoSpaceDE w:val="0"/>
        <w:autoSpaceDN w:val="0"/>
        <w:bidi w:val="0"/>
        <w:adjustRightInd w:val="0"/>
        <w:ind w:left="709" w:hanging="283"/>
        <w:jc w:val="both"/>
        <w:rPr>
          <w:lang w:val="sk-SK"/>
        </w:rPr>
      </w:pPr>
      <w:r w:rsidRPr="0004721F" w:rsidR="009E5C2B">
        <w:rPr>
          <w:rFonts w:hint="default"/>
          <w:lang w:val="sk-SK"/>
        </w:rPr>
        <w:t>dá</w:t>
      </w:r>
      <w:r w:rsidRPr="0004721F" w:rsidR="009E5C2B">
        <w:rPr>
          <w:rFonts w:hint="default"/>
          <w:lang w:val="sk-SK"/>
        </w:rPr>
        <w:t>tum vydania rozhodcovské</w:t>
      </w:r>
      <w:r w:rsidRPr="0004721F" w:rsidR="009E5C2B">
        <w:rPr>
          <w:rFonts w:hint="default"/>
          <w:lang w:val="sk-SK"/>
        </w:rPr>
        <w:t xml:space="preserve">ho rozsudku, </w:t>
      </w:r>
    </w:p>
    <w:p w:rsidR="00B110C1" w:rsidRPr="0004721F" w:rsidP="00E84B4E">
      <w:pPr>
        <w:pStyle w:val="ListParagraph"/>
        <w:widowControl w:val="0"/>
        <w:numPr>
          <w:ilvl w:val="1"/>
          <w:numId w:val="72"/>
        </w:numPr>
        <w:autoSpaceDE w:val="0"/>
        <w:autoSpaceDN w:val="0"/>
        <w:bidi w:val="0"/>
        <w:adjustRightInd w:val="0"/>
        <w:ind w:left="709" w:hanging="283"/>
        <w:jc w:val="both"/>
        <w:rPr>
          <w:lang w:val="sk-SK"/>
        </w:rPr>
      </w:pPr>
      <w:r w:rsidRPr="0004721F" w:rsidR="009E5C2B">
        <w:rPr>
          <w:rFonts w:hint="default"/>
          <w:lang w:val="sk-SK"/>
        </w:rPr>
        <w:t>vý</w:t>
      </w:r>
      <w:r w:rsidRPr="0004721F" w:rsidR="009E5C2B">
        <w:rPr>
          <w:rFonts w:hint="default"/>
          <w:lang w:val="sk-SK"/>
        </w:rPr>
        <w:t xml:space="preserve">rok, </w:t>
      </w:r>
    </w:p>
    <w:p w:rsidR="00B110C1" w:rsidRPr="0004721F" w:rsidP="00E84B4E">
      <w:pPr>
        <w:pStyle w:val="ListParagraph"/>
        <w:widowControl w:val="0"/>
        <w:numPr>
          <w:ilvl w:val="1"/>
          <w:numId w:val="72"/>
        </w:numPr>
        <w:autoSpaceDE w:val="0"/>
        <w:autoSpaceDN w:val="0"/>
        <w:bidi w:val="0"/>
        <w:adjustRightInd w:val="0"/>
        <w:ind w:left="709" w:hanging="283"/>
        <w:jc w:val="both"/>
        <w:rPr>
          <w:lang w:val="sk-SK"/>
        </w:rPr>
      </w:pPr>
      <w:r w:rsidRPr="0004721F" w:rsidR="009E5C2B">
        <w:rPr>
          <w:rFonts w:hint="default"/>
          <w:lang w:val="sk-SK"/>
        </w:rPr>
        <w:t>odô</w:t>
      </w:r>
      <w:r w:rsidRPr="0004721F" w:rsidR="009E5C2B">
        <w:rPr>
          <w:rFonts w:hint="default"/>
          <w:lang w:val="sk-SK"/>
        </w:rPr>
        <w:t xml:space="preserve">vodnenie, </w:t>
      </w:r>
    </w:p>
    <w:p w:rsidR="00466E83" w:rsidRPr="0004721F" w:rsidP="00E84B4E">
      <w:pPr>
        <w:pStyle w:val="ListParagraph"/>
        <w:widowControl w:val="0"/>
        <w:numPr>
          <w:ilvl w:val="1"/>
          <w:numId w:val="72"/>
        </w:numPr>
        <w:autoSpaceDE w:val="0"/>
        <w:autoSpaceDN w:val="0"/>
        <w:bidi w:val="0"/>
        <w:adjustRightInd w:val="0"/>
        <w:ind w:left="709" w:hanging="283"/>
        <w:jc w:val="both"/>
        <w:rPr>
          <w:lang w:val="sk-SK"/>
        </w:rPr>
      </w:pPr>
      <w:r w:rsidRPr="0004721F" w:rsidR="009E5C2B">
        <w:rPr>
          <w:rFonts w:hint="default"/>
          <w:lang w:val="sk-SK"/>
        </w:rPr>
        <w:t>pouč</w:t>
      </w:r>
      <w:r w:rsidRPr="0004721F" w:rsidR="009E5C2B">
        <w:rPr>
          <w:rFonts w:hint="default"/>
          <w:lang w:val="sk-SK"/>
        </w:rPr>
        <w:t>enie o mož</w:t>
      </w:r>
      <w:r w:rsidRPr="0004721F" w:rsidR="009E5C2B">
        <w:rPr>
          <w:rFonts w:hint="default"/>
          <w:lang w:val="sk-SK"/>
        </w:rPr>
        <w:t>nosti podať</w:t>
      </w:r>
      <w:r w:rsidRPr="0004721F" w:rsidR="009E5C2B">
        <w:rPr>
          <w:rFonts w:hint="default"/>
          <w:lang w:val="sk-SK"/>
        </w:rPr>
        <w:t xml:space="preserve"> na sú</w:t>
      </w:r>
      <w:r w:rsidRPr="0004721F" w:rsidR="009E5C2B">
        <w:rPr>
          <w:rFonts w:hint="default"/>
          <w:lang w:val="sk-SK"/>
        </w:rPr>
        <w:t xml:space="preserve">d </w:t>
      </w:r>
      <w:r w:rsidRPr="0004721F" w:rsidR="00A5439C">
        <w:rPr>
          <w:rFonts w:hint="default"/>
          <w:lang w:val="sk-SK"/>
        </w:rPr>
        <w:t>ž</w:t>
      </w:r>
      <w:r w:rsidRPr="0004721F" w:rsidR="00A5439C">
        <w:rPr>
          <w:rFonts w:hint="default"/>
          <w:lang w:val="sk-SK"/>
        </w:rPr>
        <w:t xml:space="preserve">alobu </w:t>
      </w:r>
      <w:r w:rsidRPr="0004721F" w:rsidR="009E5C2B">
        <w:rPr>
          <w:rFonts w:hint="default"/>
          <w:lang w:val="sk-SK"/>
        </w:rPr>
        <w:t>o zruš</w:t>
      </w:r>
      <w:r w:rsidRPr="0004721F" w:rsidR="009E5C2B">
        <w:rPr>
          <w:rFonts w:hint="default"/>
          <w:lang w:val="sk-SK"/>
        </w:rPr>
        <w:t>enie rozhodcovské</w:t>
      </w:r>
      <w:r w:rsidRPr="0004721F" w:rsidR="009E5C2B">
        <w:rPr>
          <w:rFonts w:hint="default"/>
          <w:lang w:val="sk-SK"/>
        </w:rPr>
        <w:t xml:space="preserve">ho rozsudku </w:t>
        <w:br/>
        <w:t>a o lehote na jej podanie</w:t>
      </w:r>
      <w:r w:rsidRPr="0004721F" w:rsidR="0089600F">
        <w:rPr>
          <w:lang w:val="sk-SK"/>
        </w:rPr>
        <w:t xml:space="preserve"> </w:t>
      </w:r>
      <w:r w:rsidRPr="0004721F" w:rsidR="002B0877">
        <w:rPr>
          <w:rFonts w:hint="default"/>
          <w:lang w:val="sk-SK"/>
        </w:rPr>
        <w:t>vrá</w:t>
      </w:r>
      <w:r w:rsidRPr="0004721F" w:rsidR="002B0877">
        <w:rPr>
          <w:rFonts w:hint="default"/>
          <w:lang w:val="sk-SK"/>
        </w:rPr>
        <w:t>tane odkazu</w:t>
      </w:r>
      <w:r w:rsidRPr="0004721F" w:rsidR="0089600F">
        <w:rPr>
          <w:rFonts w:hint="default"/>
          <w:lang w:val="sk-SK"/>
        </w:rPr>
        <w:t xml:space="preserve"> na webové</w:t>
      </w:r>
      <w:r w:rsidRPr="0004721F" w:rsidR="0089600F">
        <w:rPr>
          <w:rFonts w:hint="default"/>
          <w:lang w:val="sk-SK"/>
        </w:rPr>
        <w:t xml:space="preserve"> sí</w:t>
      </w:r>
      <w:r w:rsidRPr="0004721F" w:rsidR="0089600F">
        <w:rPr>
          <w:rFonts w:hint="default"/>
          <w:lang w:val="sk-SK"/>
        </w:rPr>
        <w:t>dlo ministerstva</w:t>
      </w:r>
      <w:r w:rsidRPr="0004721F" w:rsidR="00ED3FE1">
        <w:rPr>
          <w:lang w:val="sk-SK"/>
        </w:rPr>
        <w:t xml:space="preserve">, </w:t>
      </w:r>
      <w:r w:rsidRPr="0004721F" w:rsidR="002B0877">
        <w:rPr>
          <w:lang w:val="sk-SK"/>
        </w:rPr>
        <w:t xml:space="preserve">na ktorom </w:t>
      </w:r>
      <w:r w:rsidRPr="0004721F" w:rsidR="002B0877">
        <w:rPr>
          <w:rFonts w:hint="default"/>
          <w:lang w:val="sk-SK"/>
        </w:rPr>
        <w:t>je zverejnený</w:t>
      </w:r>
      <w:r w:rsidRPr="0004721F" w:rsidR="00ED3FE1">
        <w:rPr>
          <w:rFonts w:hint="default"/>
          <w:lang w:val="sk-SK"/>
        </w:rPr>
        <w:t xml:space="preserve"> vzor ž</w:t>
      </w:r>
      <w:r w:rsidRPr="0004721F" w:rsidR="00ED3FE1">
        <w:rPr>
          <w:rFonts w:hint="default"/>
          <w:lang w:val="sk-SK"/>
        </w:rPr>
        <w:t>aloby o </w:t>
      </w:r>
      <w:r w:rsidRPr="0004721F" w:rsidR="00ED3FE1">
        <w:rPr>
          <w:rFonts w:hint="default"/>
          <w:lang w:val="sk-SK"/>
        </w:rPr>
        <w:t>zruš</w:t>
      </w:r>
      <w:r w:rsidRPr="0004721F" w:rsidR="00ED3FE1">
        <w:rPr>
          <w:rFonts w:hint="default"/>
          <w:lang w:val="sk-SK"/>
        </w:rPr>
        <w:t>enie rozhodcovské</w:t>
      </w:r>
      <w:r w:rsidRPr="0004721F" w:rsidR="00ED3FE1">
        <w:rPr>
          <w:rFonts w:hint="default"/>
          <w:lang w:val="sk-SK"/>
        </w:rPr>
        <w:t>ho rozsudku podľ</w:t>
      </w:r>
      <w:r w:rsidRPr="0004721F" w:rsidR="00ED3FE1">
        <w:rPr>
          <w:rFonts w:hint="default"/>
          <w:lang w:val="sk-SK"/>
        </w:rPr>
        <w:t>a prí</w:t>
      </w:r>
      <w:r w:rsidRPr="0004721F" w:rsidR="00ED3FE1">
        <w:rPr>
          <w:rFonts w:hint="default"/>
          <w:lang w:val="sk-SK"/>
        </w:rPr>
        <w:t>lohy č</w:t>
      </w:r>
      <w:r w:rsidRPr="0004721F" w:rsidR="00ED3FE1">
        <w:rPr>
          <w:rFonts w:hint="default"/>
          <w:lang w:val="sk-SK"/>
        </w:rPr>
        <w:t>. 3.</w:t>
      </w:r>
      <w:r w:rsidRPr="0004721F" w:rsidR="0089600F">
        <w:rPr>
          <w:lang w:val="sk-SK"/>
        </w:rPr>
        <w:t xml:space="preserve"> </w:t>
      </w:r>
    </w:p>
    <w:p w:rsidR="00800083" w:rsidRPr="0004721F" w:rsidP="00800083">
      <w:pPr>
        <w:widowControl w:val="0"/>
        <w:autoSpaceDE w:val="0"/>
        <w:autoSpaceDN w:val="0"/>
        <w:bidi w:val="0"/>
        <w:adjustRightInd w:val="0"/>
        <w:ind w:firstLine="426"/>
        <w:jc w:val="both"/>
        <w:rPr>
          <w:lang w:val="sk-SK"/>
        </w:rPr>
      </w:pPr>
    </w:p>
    <w:p w:rsidR="00A971DD" w:rsidRPr="0004721F" w:rsidP="00A971DD">
      <w:pPr>
        <w:widowControl w:val="0"/>
        <w:tabs>
          <w:tab w:val="left" w:pos="1134"/>
        </w:tabs>
        <w:autoSpaceDE w:val="0"/>
        <w:autoSpaceDN w:val="0"/>
        <w:bidi w:val="0"/>
        <w:adjustRightInd w:val="0"/>
        <w:ind w:firstLine="709"/>
        <w:jc w:val="both"/>
        <w:rPr>
          <w:rFonts w:hint="default"/>
          <w:lang w:val="sk-SK"/>
        </w:rPr>
      </w:pPr>
      <w:r w:rsidRPr="0004721F" w:rsidR="00FF5BB3">
        <w:t>(3)</w:t>
      </w:r>
      <w:r w:rsidRPr="0004721F" w:rsidR="009E5C2B">
        <w:tab/>
      </w:r>
      <w:r w:rsidRPr="0004721F">
        <w:rPr>
          <w:rFonts w:hint="default"/>
          <w:lang w:val="sk-SK"/>
        </w:rPr>
        <w:t>Vý</w:t>
      </w:r>
      <w:r w:rsidRPr="0004721F">
        <w:rPr>
          <w:rFonts w:hint="default"/>
          <w:lang w:val="sk-SK"/>
        </w:rPr>
        <w:t>rok obsahuje rozhodnutie vo veci, prí</w:t>
      </w:r>
      <w:r w:rsidRPr="0004721F">
        <w:rPr>
          <w:rFonts w:hint="default"/>
          <w:lang w:val="sk-SK"/>
        </w:rPr>
        <w:t>padne aj rozhodnutie o </w:t>
      </w:r>
      <w:r w:rsidRPr="0004721F">
        <w:rPr>
          <w:rFonts w:hint="default"/>
          <w:lang w:val="sk-SK"/>
        </w:rPr>
        <w:t>povinnosti nahradiť</w:t>
      </w:r>
      <w:r w:rsidRPr="0004721F">
        <w:rPr>
          <w:rFonts w:hint="default"/>
          <w:lang w:val="sk-SK"/>
        </w:rPr>
        <w:t xml:space="preserve"> trovy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Pr>
          <w:rFonts w:hint="default"/>
          <w:lang w:val="sk-SK"/>
        </w:rPr>
        <w:t>rozhodcovské</w:t>
      </w:r>
      <w:r w:rsidRPr="0004721F">
        <w:rPr>
          <w:rFonts w:hint="default"/>
          <w:lang w:val="sk-SK"/>
        </w:rPr>
        <w:t>ho konania vrá</w:t>
      </w:r>
      <w:r w:rsidRPr="0004721F">
        <w:rPr>
          <w:rFonts w:hint="default"/>
          <w:lang w:val="sk-SK"/>
        </w:rPr>
        <w:t>tane ich výš</w:t>
      </w:r>
      <w:r w:rsidRPr="0004721F">
        <w:rPr>
          <w:rFonts w:hint="default"/>
          <w:lang w:val="sk-SK"/>
        </w:rPr>
        <w:t>ky a pomeru, v </w:t>
      </w:r>
      <w:r w:rsidRPr="0004721F">
        <w:rPr>
          <w:rFonts w:hint="default"/>
          <w:lang w:val="sk-SK"/>
        </w:rPr>
        <w:t>akom úč</w:t>
      </w:r>
      <w:r w:rsidRPr="0004721F">
        <w:rPr>
          <w:rFonts w:hint="default"/>
          <w:lang w:val="sk-SK"/>
        </w:rPr>
        <w:t>astn</w:t>
      </w:r>
      <w:r w:rsidRPr="0004721F">
        <w:rPr>
          <w:rFonts w:hint="default"/>
          <w:lang w:val="sk-SK"/>
        </w:rPr>
        <w:t>í</w:t>
      </w:r>
      <w:r w:rsidRPr="0004721F">
        <w:rPr>
          <w:rFonts w:hint="default"/>
          <w:lang w:val="sk-SK"/>
        </w:rPr>
        <w:t xml:space="preserve">ci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Pr>
          <w:rFonts w:hint="default"/>
          <w:lang w:val="sk-SK"/>
        </w:rPr>
        <w:t>rozhodcovské</w:t>
      </w:r>
      <w:r w:rsidRPr="0004721F">
        <w:rPr>
          <w:rFonts w:hint="default"/>
          <w:lang w:val="sk-SK"/>
        </w:rPr>
        <w:t>ho konania trovy znáš</w:t>
      </w:r>
      <w:r w:rsidRPr="0004721F">
        <w:rPr>
          <w:rFonts w:hint="default"/>
          <w:lang w:val="sk-SK"/>
        </w:rPr>
        <w:t>ajú</w:t>
      </w:r>
      <w:r w:rsidRPr="0004721F">
        <w:rPr>
          <w:rFonts w:hint="default"/>
          <w:lang w:val="sk-SK"/>
        </w:rPr>
        <w:t>. Ak sa v </w:t>
      </w:r>
      <w:r w:rsidRPr="0004721F">
        <w:rPr>
          <w:rFonts w:hint="default"/>
          <w:lang w:val="sk-SK"/>
        </w:rPr>
        <w:t>rozhodnutí</w:t>
      </w:r>
      <w:r w:rsidRPr="0004721F">
        <w:rPr>
          <w:rFonts w:hint="default"/>
          <w:lang w:val="sk-SK"/>
        </w:rPr>
        <w:t xml:space="preserve"> ukladá</w:t>
      </w:r>
      <w:r w:rsidRPr="0004721F">
        <w:rPr>
          <w:rFonts w:hint="default"/>
          <w:lang w:val="sk-SK"/>
        </w:rPr>
        <w:t xml:space="preserve"> povinnosť</w:t>
      </w:r>
      <w:r w:rsidRPr="0004721F">
        <w:rPr>
          <w:rFonts w:hint="default"/>
          <w:lang w:val="sk-SK"/>
        </w:rPr>
        <w:t xml:space="preserve"> nieč</w:t>
      </w:r>
      <w:r w:rsidRPr="0004721F">
        <w:rPr>
          <w:rFonts w:hint="default"/>
          <w:lang w:val="sk-SK"/>
        </w:rPr>
        <w:t>o plniť</w:t>
      </w:r>
      <w:r w:rsidRPr="0004721F">
        <w:rPr>
          <w:rFonts w:hint="default"/>
          <w:lang w:val="sk-SK"/>
        </w:rPr>
        <w:t>, stá</w:t>
      </w:r>
      <w:r w:rsidRPr="0004721F">
        <w:rPr>
          <w:rFonts w:hint="default"/>
          <w:lang w:val="sk-SK"/>
        </w:rPr>
        <w:t>ly rozhodcovský</w:t>
      </w:r>
      <w:r w:rsidRPr="0004721F">
        <w:rPr>
          <w:rFonts w:hint="default"/>
          <w:lang w:val="sk-SK"/>
        </w:rPr>
        <w:t xml:space="preserve"> sú</w:t>
      </w:r>
      <w:r w:rsidRPr="0004721F">
        <w:rPr>
          <w:rFonts w:hint="default"/>
          <w:lang w:val="sk-SK"/>
        </w:rPr>
        <w:t>d určí</w:t>
      </w:r>
      <w:r w:rsidRPr="0004721F">
        <w:rPr>
          <w:rFonts w:hint="default"/>
          <w:lang w:val="sk-SK"/>
        </w:rPr>
        <w:t xml:space="preserve"> lehotu na plnenie nie kratš</w:t>
      </w:r>
      <w:r w:rsidRPr="0004721F">
        <w:rPr>
          <w:rFonts w:hint="default"/>
          <w:lang w:val="sk-SK"/>
        </w:rPr>
        <w:t xml:space="preserve">iu ako tri dni. </w:t>
      </w:r>
    </w:p>
    <w:p w:rsidR="00A971DD" w:rsidRPr="0004721F" w:rsidP="00FB4B4C">
      <w:pPr>
        <w:pStyle w:val="Normlny1"/>
        <w:tabs>
          <w:tab w:val="left" w:pos="1134"/>
        </w:tabs>
        <w:bidi w:val="0"/>
        <w:spacing w:line="240" w:lineRule="auto"/>
        <w:jc w:val="both"/>
        <w:rPr>
          <w:rFonts w:ascii="Times New Roman" w:hAnsi="Times New Roman" w:cs="Times New Roman"/>
          <w:color w:val="auto"/>
          <w:sz w:val="24"/>
          <w:szCs w:val="24"/>
        </w:rPr>
      </w:pPr>
    </w:p>
    <w:p w:rsidR="00C91FBF" w:rsidRPr="0004721F" w:rsidP="00800083">
      <w:pPr>
        <w:pStyle w:val="Normlny1"/>
        <w:tabs>
          <w:tab w:val="left" w:pos="1134"/>
        </w:tabs>
        <w:bidi w:val="0"/>
        <w:spacing w:line="240" w:lineRule="auto"/>
        <w:ind w:firstLine="709"/>
        <w:jc w:val="both"/>
        <w:rPr>
          <w:rFonts w:ascii="Times New Roman" w:hAnsi="Times New Roman" w:cs="Times New Roman"/>
          <w:color w:val="auto"/>
          <w:sz w:val="24"/>
          <w:szCs w:val="24"/>
        </w:rPr>
      </w:pPr>
      <w:r w:rsidRPr="0004721F" w:rsidR="00A971DD">
        <w:rPr>
          <w:rFonts w:ascii="Times New Roman" w:hAnsi="Times New Roman" w:cs="Times New Roman"/>
          <w:color w:val="auto"/>
          <w:sz w:val="24"/>
          <w:szCs w:val="24"/>
        </w:rPr>
        <w:t xml:space="preserve">(4) </w:t>
      </w:r>
      <w:r w:rsidRPr="0004721F" w:rsidR="009E5C2B">
        <w:rPr>
          <w:rFonts w:ascii="Times New Roman" w:hAnsi="Times New Roman" w:cs="Times New Roman" w:hint="default"/>
          <w:color w:val="auto"/>
          <w:sz w:val="24"/>
          <w:szCs w:val="24"/>
        </w:rPr>
        <w:t>Stá</w:t>
      </w:r>
      <w:r w:rsidRPr="0004721F" w:rsidR="009E5C2B">
        <w:rPr>
          <w:rFonts w:ascii="Times New Roman" w:hAnsi="Times New Roman" w:cs="Times New Roman" w:hint="default"/>
          <w:color w:val="auto"/>
          <w:sz w:val="24"/>
          <w:szCs w:val="24"/>
        </w:rPr>
        <w:t>ly rozhodcovský</w:t>
      </w:r>
      <w:r w:rsidRPr="0004721F" w:rsidR="009E5C2B">
        <w:rPr>
          <w:rFonts w:ascii="Times New Roman" w:hAnsi="Times New Roman" w:cs="Times New Roman" w:hint="default"/>
          <w:color w:val="auto"/>
          <w:sz w:val="24"/>
          <w:szCs w:val="24"/>
        </w:rPr>
        <w:t xml:space="preserve"> sú</w:t>
      </w:r>
      <w:r w:rsidRPr="0004721F" w:rsidR="009E5C2B">
        <w:rPr>
          <w:rFonts w:ascii="Times New Roman" w:hAnsi="Times New Roman" w:cs="Times New Roman" w:hint="default"/>
          <w:color w:val="auto"/>
          <w:sz w:val="24"/>
          <w:szCs w:val="24"/>
        </w:rPr>
        <w:t>d v odô</w:t>
      </w:r>
      <w:r w:rsidRPr="0004721F" w:rsidR="009E5C2B">
        <w:rPr>
          <w:rFonts w:ascii="Times New Roman" w:hAnsi="Times New Roman" w:cs="Times New Roman" w:hint="default"/>
          <w:color w:val="auto"/>
          <w:sz w:val="24"/>
          <w:szCs w:val="24"/>
        </w:rPr>
        <w:t>vodnení</w:t>
      </w:r>
      <w:r w:rsidRPr="0004721F" w:rsidR="009E5C2B">
        <w:rPr>
          <w:rFonts w:ascii="Times New Roman" w:hAnsi="Times New Roman" w:cs="Times New Roman" w:hint="default"/>
          <w:color w:val="auto"/>
          <w:sz w:val="24"/>
          <w:szCs w:val="24"/>
        </w:rPr>
        <w:t xml:space="preserve"> uvedie najmä</w:t>
      </w:r>
      <w:r w:rsidRPr="0004721F" w:rsidR="009E5C2B">
        <w:rPr>
          <w:rFonts w:ascii="Times New Roman" w:hAnsi="Times New Roman" w:cs="Times New Roman" w:hint="default"/>
          <w:color w:val="auto"/>
          <w:sz w:val="24"/>
          <w:szCs w:val="24"/>
        </w:rPr>
        <w:t xml:space="preserve"> z </w:t>
      </w:r>
      <w:r w:rsidRPr="0004721F" w:rsidR="009E5C2B">
        <w:rPr>
          <w:rFonts w:ascii="Times New Roman" w:hAnsi="Times New Roman" w:cs="Times New Roman" w:hint="default"/>
          <w:color w:val="auto"/>
          <w:sz w:val="24"/>
          <w:szCs w:val="24"/>
        </w:rPr>
        <w:t>č</w:t>
      </w:r>
      <w:r w:rsidRPr="0004721F" w:rsidR="009E5C2B">
        <w:rPr>
          <w:rFonts w:ascii="Times New Roman" w:hAnsi="Times New Roman" w:cs="Times New Roman" w:hint="default"/>
          <w:color w:val="auto"/>
          <w:sz w:val="24"/>
          <w:szCs w:val="24"/>
        </w:rPr>
        <w:t>oho odvodzoval svoj</w:t>
      </w:r>
      <w:r w:rsidRPr="0004721F" w:rsidR="009E5C2B">
        <w:rPr>
          <w:rFonts w:ascii="Times New Roman" w:hAnsi="Times New Roman" w:cs="Times New Roman" w:hint="default"/>
          <w:color w:val="auto"/>
          <w:sz w:val="24"/>
          <w:szCs w:val="24"/>
        </w:rPr>
        <w:t>u prá</w:t>
      </w:r>
      <w:r w:rsidRPr="0004721F" w:rsidR="009E5C2B">
        <w:rPr>
          <w:rFonts w:ascii="Times New Roman" w:hAnsi="Times New Roman" w:cs="Times New Roman" w:hint="default"/>
          <w:color w:val="auto"/>
          <w:sz w:val="24"/>
          <w:szCs w:val="24"/>
        </w:rPr>
        <w:t>vomoc, č</w:t>
      </w:r>
      <w:r w:rsidRPr="0004721F" w:rsidR="009E5C2B">
        <w:rPr>
          <w:rFonts w:ascii="Times New Roman" w:hAnsi="Times New Roman" w:cs="Times New Roman" w:hint="default"/>
          <w:color w:val="auto"/>
          <w:sz w:val="24"/>
          <w:szCs w:val="24"/>
        </w:rPr>
        <w:t>oho sa ž</w:t>
      </w:r>
      <w:r w:rsidRPr="0004721F" w:rsidR="009E5C2B">
        <w:rPr>
          <w:rFonts w:ascii="Times New Roman" w:hAnsi="Times New Roman" w:cs="Times New Roman" w:hint="default"/>
          <w:color w:val="auto"/>
          <w:sz w:val="24"/>
          <w:szCs w:val="24"/>
        </w:rPr>
        <w:t>alobca domá</w:t>
      </w:r>
      <w:r w:rsidRPr="0004721F" w:rsidR="009E5C2B">
        <w:rPr>
          <w:rFonts w:ascii="Times New Roman" w:hAnsi="Times New Roman" w:cs="Times New Roman" w:hint="default"/>
          <w:color w:val="auto"/>
          <w:sz w:val="24"/>
          <w:szCs w:val="24"/>
        </w:rPr>
        <w:t>hal a z aký</w:t>
      </w:r>
      <w:r w:rsidRPr="0004721F" w:rsidR="009E5C2B">
        <w:rPr>
          <w:rFonts w:ascii="Times New Roman" w:hAnsi="Times New Roman" w:cs="Times New Roman" w:hint="default"/>
          <w:color w:val="auto"/>
          <w:sz w:val="24"/>
          <w:szCs w:val="24"/>
        </w:rPr>
        <w:t>ch dô</w:t>
      </w:r>
      <w:r w:rsidRPr="0004721F" w:rsidR="009E5C2B">
        <w:rPr>
          <w:rFonts w:ascii="Times New Roman" w:hAnsi="Times New Roman" w:cs="Times New Roman" w:hint="default"/>
          <w:color w:val="auto"/>
          <w:sz w:val="24"/>
          <w:szCs w:val="24"/>
        </w:rPr>
        <w:t>vodov, ako sa vo veci vyjadril ž</w:t>
      </w:r>
      <w:r w:rsidRPr="0004721F" w:rsidR="009E5C2B">
        <w:rPr>
          <w:rFonts w:ascii="Times New Roman" w:hAnsi="Times New Roman" w:cs="Times New Roman" w:hint="default"/>
          <w:color w:val="auto"/>
          <w:sz w:val="24"/>
          <w:szCs w:val="24"/>
        </w:rPr>
        <w:t>alovaný</w:t>
      </w:r>
      <w:r w:rsidRPr="0004721F" w:rsidR="009E5C2B">
        <w:rPr>
          <w:rFonts w:ascii="Times New Roman" w:hAnsi="Times New Roman" w:cs="Times New Roman" w:hint="default"/>
          <w:color w:val="auto"/>
          <w:sz w:val="24"/>
          <w:szCs w:val="24"/>
        </w:rPr>
        <w:t>, prí</w:t>
      </w:r>
      <w:r w:rsidRPr="0004721F" w:rsidR="009E5C2B">
        <w:rPr>
          <w:rFonts w:ascii="Times New Roman" w:hAnsi="Times New Roman" w:cs="Times New Roman" w:hint="default"/>
          <w:color w:val="auto"/>
          <w:sz w:val="24"/>
          <w:szCs w:val="24"/>
        </w:rPr>
        <w:t>padne iný</w:t>
      </w:r>
      <w:r w:rsidRPr="0004721F" w:rsidR="009E5C2B">
        <w:rPr>
          <w:rFonts w:ascii="Times New Roman" w:hAnsi="Times New Roman" w:cs="Times New Roman" w:hint="default"/>
          <w:color w:val="auto"/>
          <w:sz w:val="24"/>
          <w:szCs w:val="24"/>
        </w:rPr>
        <w:t xml:space="preserve"> úč</w:t>
      </w:r>
      <w:r w:rsidRPr="0004721F" w:rsidR="009E5C2B">
        <w:rPr>
          <w:rFonts w:ascii="Times New Roman" w:hAnsi="Times New Roman" w:cs="Times New Roman" w:hint="default"/>
          <w:color w:val="auto"/>
          <w:sz w:val="24"/>
          <w:szCs w:val="24"/>
        </w:rPr>
        <w:t>astní</w:t>
      </w:r>
      <w:r w:rsidRPr="0004721F" w:rsidR="009E5C2B">
        <w:rPr>
          <w:rFonts w:ascii="Times New Roman" w:hAnsi="Times New Roman" w:cs="Times New Roman" w:hint="default"/>
          <w:color w:val="auto"/>
          <w:sz w:val="24"/>
          <w:szCs w:val="24"/>
        </w:rPr>
        <w:t xml:space="preserve">k </w:t>
      </w:r>
      <w:r w:rsidRPr="0004721F" w:rsidR="006001D8">
        <w:rPr>
          <w:rFonts w:ascii="Times New Roman" w:hAnsi="Times New Roman" w:cs="Times New Roman" w:hint="default"/>
          <w:color w:val="auto"/>
          <w:sz w:val="24"/>
          <w:szCs w:val="24"/>
        </w:rPr>
        <w:t>spotrebiteľ</w:t>
      </w:r>
      <w:r w:rsidRPr="0004721F" w:rsidR="006001D8">
        <w:rPr>
          <w:rFonts w:ascii="Times New Roman" w:hAnsi="Times New Roman" w:cs="Times New Roman" w:hint="default"/>
          <w:color w:val="auto"/>
          <w:sz w:val="24"/>
          <w:szCs w:val="24"/>
        </w:rPr>
        <w:t>ské</w:t>
      </w:r>
      <w:r w:rsidRPr="0004721F" w:rsidR="006001D8">
        <w:rPr>
          <w:rFonts w:ascii="Times New Roman" w:hAnsi="Times New Roman" w:cs="Times New Roman" w:hint="default"/>
          <w:color w:val="auto"/>
          <w:sz w:val="24"/>
          <w:szCs w:val="24"/>
        </w:rPr>
        <w:t xml:space="preserve">ho </w:t>
      </w:r>
      <w:r w:rsidRPr="0004721F" w:rsidR="009E5C2B">
        <w:rPr>
          <w:rFonts w:ascii="Times New Roman" w:hAnsi="Times New Roman" w:cs="Times New Roman" w:hint="default"/>
          <w:color w:val="auto"/>
          <w:sz w:val="24"/>
          <w:szCs w:val="24"/>
        </w:rPr>
        <w:t>rozhodcovské</w:t>
      </w:r>
      <w:r w:rsidRPr="0004721F" w:rsidR="009E5C2B">
        <w:rPr>
          <w:rFonts w:ascii="Times New Roman" w:hAnsi="Times New Roman" w:cs="Times New Roman" w:hint="default"/>
          <w:color w:val="auto"/>
          <w:sz w:val="24"/>
          <w:szCs w:val="24"/>
        </w:rPr>
        <w:t>ho konania, struč</w:t>
      </w:r>
      <w:r w:rsidRPr="0004721F" w:rsidR="009E5C2B">
        <w:rPr>
          <w:rFonts w:ascii="Times New Roman" w:hAnsi="Times New Roman" w:cs="Times New Roman" w:hint="default"/>
          <w:color w:val="auto"/>
          <w:sz w:val="24"/>
          <w:szCs w:val="24"/>
        </w:rPr>
        <w:t>ne, jasne a vý</w:t>
      </w:r>
      <w:r w:rsidRPr="0004721F" w:rsidR="009E5C2B">
        <w:rPr>
          <w:rFonts w:ascii="Times New Roman" w:hAnsi="Times New Roman" w:cs="Times New Roman" w:hint="default"/>
          <w:color w:val="auto"/>
          <w:sz w:val="24"/>
          <w:szCs w:val="24"/>
        </w:rPr>
        <w:t>stiž</w:t>
      </w:r>
      <w:r w:rsidRPr="0004721F" w:rsidR="009E5C2B">
        <w:rPr>
          <w:rFonts w:ascii="Times New Roman" w:hAnsi="Times New Roman" w:cs="Times New Roman" w:hint="default"/>
          <w:color w:val="auto"/>
          <w:sz w:val="24"/>
          <w:szCs w:val="24"/>
        </w:rPr>
        <w:t>ne vysvetlí</w:t>
      </w:r>
      <w:r w:rsidRPr="0004721F" w:rsidR="009E5C2B">
        <w:rPr>
          <w:rFonts w:ascii="Times New Roman" w:hAnsi="Times New Roman" w:cs="Times New Roman" w:hint="default"/>
          <w:color w:val="auto"/>
          <w:sz w:val="24"/>
          <w:szCs w:val="24"/>
        </w:rPr>
        <w:t>, ktoré</w:t>
      </w:r>
      <w:r w:rsidRPr="0004721F" w:rsidR="009E5C2B">
        <w:rPr>
          <w:rFonts w:ascii="Times New Roman" w:hAnsi="Times New Roman" w:cs="Times New Roman" w:hint="default"/>
          <w:color w:val="auto"/>
          <w:sz w:val="24"/>
          <w:szCs w:val="24"/>
        </w:rPr>
        <w:t xml:space="preserve"> skutoč</w:t>
      </w:r>
      <w:r w:rsidRPr="0004721F" w:rsidR="009E5C2B">
        <w:rPr>
          <w:rFonts w:ascii="Times New Roman" w:hAnsi="Times New Roman" w:cs="Times New Roman" w:hint="default"/>
          <w:color w:val="auto"/>
          <w:sz w:val="24"/>
          <w:szCs w:val="24"/>
        </w:rPr>
        <w:t>nosti považ</w:t>
      </w:r>
      <w:r w:rsidRPr="0004721F" w:rsidR="009E5C2B">
        <w:rPr>
          <w:rFonts w:ascii="Times New Roman" w:hAnsi="Times New Roman" w:cs="Times New Roman" w:hint="default"/>
          <w:color w:val="auto"/>
          <w:sz w:val="24"/>
          <w:szCs w:val="24"/>
        </w:rPr>
        <w:t>uje za preuká</w:t>
      </w:r>
      <w:r w:rsidRPr="0004721F" w:rsidR="009E5C2B">
        <w:rPr>
          <w:rFonts w:ascii="Times New Roman" w:hAnsi="Times New Roman" w:cs="Times New Roman" w:hint="default"/>
          <w:color w:val="auto"/>
          <w:sz w:val="24"/>
          <w:szCs w:val="24"/>
        </w:rPr>
        <w:t>zané</w:t>
      </w:r>
      <w:r w:rsidRPr="0004721F" w:rsidR="009E5C2B">
        <w:rPr>
          <w:rFonts w:ascii="Times New Roman" w:hAnsi="Times New Roman" w:cs="Times New Roman" w:hint="default"/>
          <w:color w:val="auto"/>
          <w:sz w:val="24"/>
          <w:szCs w:val="24"/>
        </w:rPr>
        <w:t>, z ktorý</w:t>
      </w:r>
      <w:r w:rsidRPr="0004721F" w:rsidR="009E5C2B">
        <w:rPr>
          <w:rFonts w:ascii="Times New Roman" w:hAnsi="Times New Roman" w:cs="Times New Roman" w:hint="default"/>
          <w:color w:val="auto"/>
          <w:sz w:val="24"/>
          <w:szCs w:val="24"/>
        </w:rPr>
        <w:t>ch dô</w:t>
      </w:r>
      <w:r w:rsidRPr="0004721F" w:rsidR="009E5C2B">
        <w:rPr>
          <w:rFonts w:ascii="Times New Roman" w:hAnsi="Times New Roman" w:cs="Times New Roman" w:hint="default"/>
          <w:color w:val="auto"/>
          <w:sz w:val="24"/>
          <w:szCs w:val="24"/>
        </w:rPr>
        <w:t>kazov vychá</w:t>
      </w:r>
      <w:r w:rsidRPr="0004721F" w:rsidR="009E5C2B">
        <w:rPr>
          <w:rFonts w:ascii="Times New Roman" w:hAnsi="Times New Roman" w:cs="Times New Roman" w:hint="default"/>
          <w:color w:val="auto"/>
          <w:sz w:val="24"/>
          <w:szCs w:val="24"/>
        </w:rPr>
        <w:t>dza</w:t>
      </w:r>
      <w:r w:rsidRPr="0004721F" w:rsidR="009E5C2B">
        <w:rPr>
          <w:rFonts w:ascii="Times New Roman" w:hAnsi="Times New Roman" w:cs="Times New Roman" w:hint="default"/>
          <w:color w:val="auto"/>
          <w:sz w:val="24"/>
          <w:szCs w:val="24"/>
        </w:rPr>
        <w:t>l a aký</w:t>
      </w:r>
      <w:r w:rsidRPr="0004721F" w:rsidR="009E5C2B">
        <w:rPr>
          <w:rFonts w:ascii="Times New Roman" w:hAnsi="Times New Roman" w:cs="Times New Roman" w:hint="default"/>
          <w:color w:val="auto"/>
          <w:sz w:val="24"/>
          <w:szCs w:val="24"/>
        </w:rPr>
        <w:t>mi ú</w:t>
      </w:r>
      <w:r w:rsidRPr="0004721F" w:rsidR="009E5C2B">
        <w:rPr>
          <w:rFonts w:ascii="Times New Roman" w:hAnsi="Times New Roman" w:cs="Times New Roman" w:hint="default"/>
          <w:color w:val="auto"/>
          <w:sz w:val="24"/>
          <w:szCs w:val="24"/>
        </w:rPr>
        <w:t>vahami sa spravoval pri hodnotení</w:t>
      </w:r>
      <w:r w:rsidRPr="0004721F" w:rsidR="009E5C2B">
        <w:rPr>
          <w:rFonts w:ascii="Times New Roman" w:hAnsi="Times New Roman" w:cs="Times New Roman" w:hint="default"/>
          <w:color w:val="auto"/>
          <w:sz w:val="24"/>
          <w:szCs w:val="24"/>
        </w:rPr>
        <w:t xml:space="preserve"> dô</w:t>
      </w:r>
      <w:r w:rsidRPr="0004721F" w:rsidR="009E5C2B">
        <w:rPr>
          <w:rFonts w:ascii="Times New Roman" w:hAnsi="Times New Roman" w:cs="Times New Roman" w:hint="default"/>
          <w:color w:val="auto"/>
          <w:sz w:val="24"/>
          <w:szCs w:val="24"/>
        </w:rPr>
        <w:t>kazov, preč</w:t>
      </w:r>
      <w:r w:rsidRPr="0004721F" w:rsidR="009E5C2B">
        <w:rPr>
          <w:rFonts w:ascii="Times New Roman" w:hAnsi="Times New Roman" w:cs="Times New Roman" w:hint="default"/>
          <w:color w:val="auto"/>
          <w:sz w:val="24"/>
          <w:szCs w:val="24"/>
        </w:rPr>
        <w:t>o nevykonal ď</w:t>
      </w:r>
      <w:r w:rsidRPr="0004721F" w:rsidR="009E5C2B">
        <w:rPr>
          <w:rFonts w:ascii="Times New Roman" w:hAnsi="Times New Roman" w:cs="Times New Roman" w:hint="default"/>
          <w:color w:val="auto"/>
          <w:sz w:val="24"/>
          <w:szCs w:val="24"/>
        </w:rPr>
        <w:t>alš</w:t>
      </w:r>
      <w:r w:rsidRPr="0004721F" w:rsidR="009E5C2B">
        <w:rPr>
          <w:rFonts w:ascii="Times New Roman" w:hAnsi="Times New Roman" w:cs="Times New Roman" w:hint="default"/>
          <w:color w:val="auto"/>
          <w:sz w:val="24"/>
          <w:szCs w:val="24"/>
        </w:rPr>
        <w:t>ie navrhnuté</w:t>
      </w:r>
      <w:r w:rsidRPr="0004721F" w:rsidR="009E5C2B">
        <w:rPr>
          <w:rFonts w:ascii="Times New Roman" w:hAnsi="Times New Roman" w:cs="Times New Roman" w:hint="default"/>
          <w:color w:val="auto"/>
          <w:sz w:val="24"/>
          <w:szCs w:val="24"/>
        </w:rPr>
        <w:t xml:space="preserve"> dô</w:t>
      </w:r>
      <w:r w:rsidRPr="0004721F" w:rsidR="009E5C2B">
        <w:rPr>
          <w:rFonts w:ascii="Times New Roman" w:hAnsi="Times New Roman" w:cs="Times New Roman" w:hint="default"/>
          <w:color w:val="auto"/>
          <w:sz w:val="24"/>
          <w:szCs w:val="24"/>
        </w:rPr>
        <w:t>kazy a ako vec prá</w:t>
      </w:r>
      <w:r w:rsidRPr="0004721F" w:rsidR="009E5C2B">
        <w:rPr>
          <w:rFonts w:ascii="Times New Roman" w:hAnsi="Times New Roman" w:cs="Times New Roman" w:hint="default"/>
          <w:color w:val="auto"/>
          <w:sz w:val="24"/>
          <w:szCs w:val="24"/>
        </w:rPr>
        <w:t>vne posú</w:t>
      </w:r>
      <w:r w:rsidRPr="0004721F" w:rsidR="009E5C2B">
        <w:rPr>
          <w:rFonts w:ascii="Times New Roman" w:hAnsi="Times New Roman" w:cs="Times New Roman" w:hint="default"/>
          <w:color w:val="auto"/>
          <w:sz w:val="24"/>
          <w:szCs w:val="24"/>
        </w:rPr>
        <w:t>dil, vrá</w:t>
      </w:r>
      <w:r w:rsidRPr="0004721F" w:rsidR="009E5C2B">
        <w:rPr>
          <w:rFonts w:ascii="Times New Roman" w:hAnsi="Times New Roman" w:cs="Times New Roman" w:hint="default"/>
          <w:color w:val="auto"/>
          <w:sz w:val="24"/>
          <w:szCs w:val="24"/>
        </w:rPr>
        <w:t>tane toho, ktoré</w:t>
      </w:r>
      <w:r w:rsidRPr="0004721F" w:rsidR="009E5C2B">
        <w:rPr>
          <w:rFonts w:ascii="Times New Roman" w:hAnsi="Times New Roman" w:cs="Times New Roman" w:hint="default"/>
          <w:color w:val="auto"/>
          <w:sz w:val="24"/>
          <w:szCs w:val="24"/>
        </w:rPr>
        <w:t xml:space="preserve"> prá</w:t>
      </w:r>
      <w:r w:rsidRPr="0004721F" w:rsidR="009E5C2B">
        <w:rPr>
          <w:rFonts w:ascii="Times New Roman" w:hAnsi="Times New Roman" w:cs="Times New Roman" w:hint="default"/>
          <w:color w:val="auto"/>
          <w:sz w:val="24"/>
          <w:szCs w:val="24"/>
        </w:rPr>
        <w:t>vne predpisy použ</w:t>
      </w:r>
      <w:r w:rsidRPr="0004721F" w:rsidR="009E5C2B">
        <w:rPr>
          <w:rFonts w:ascii="Times New Roman" w:hAnsi="Times New Roman" w:cs="Times New Roman" w:hint="default"/>
          <w:color w:val="auto"/>
          <w:sz w:val="24"/>
          <w:szCs w:val="24"/>
        </w:rPr>
        <w:t>il; stá</w:t>
      </w:r>
      <w:r w:rsidRPr="0004721F" w:rsidR="009E5C2B">
        <w:rPr>
          <w:rFonts w:ascii="Times New Roman" w:hAnsi="Times New Roman" w:cs="Times New Roman" w:hint="default"/>
          <w:color w:val="auto"/>
          <w:sz w:val="24"/>
          <w:szCs w:val="24"/>
        </w:rPr>
        <w:t>ly rozhodcovský</w:t>
      </w:r>
      <w:r w:rsidRPr="0004721F" w:rsidR="009E5C2B">
        <w:rPr>
          <w:rFonts w:ascii="Times New Roman" w:hAnsi="Times New Roman" w:cs="Times New Roman" w:hint="default"/>
          <w:color w:val="auto"/>
          <w:sz w:val="24"/>
          <w:szCs w:val="24"/>
        </w:rPr>
        <w:t xml:space="preserve"> sú</w:t>
      </w:r>
      <w:r w:rsidRPr="0004721F" w:rsidR="009E5C2B">
        <w:rPr>
          <w:rFonts w:ascii="Times New Roman" w:hAnsi="Times New Roman" w:cs="Times New Roman" w:hint="default"/>
          <w:color w:val="auto"/>
          <w:sz w:val="24"/>
          <w:szCs w:val="24"/>
        </w:rPr>
        <w:t>d  uvedie osobitne prá</w:t>
      </w:r>
      <w:r w:rsidRPr="0004721F" w:rsidR="009E5C2B">
        <w:rPr>
          <w:rFonts w:ascii="Times New Roman" w:hAnsi="Times New Roman" w:cs="Times New Roman" w:hint="default"/>
          <w:color w:val="auto"/>
          <w:sz w:val="24"/>
          <w:szCs w:val="24"/>
        </w:rPr>
        <w:t>vne predpisy na ochranu prá</w:t>
      </w:r>
      <w:r w:rsidRPr="0004721F" w:rsidR="009E5C2B">
        <w:rPr>
          <w:rFonts w:ascii="Times New Roman" w:hAnsi="Times New Roman" w:cs="Times New Roman" w:hint="default"/>
          <w:color w:val="auto"/>
          <w:sz w:val="24"/>
          <w:szCs w:val="24"/>
        </w:rPr>
        <w:t>v spotrebiteľ</w:t>
      </w:r>
      <w:r w:rsidRPr="0004721F" w:rsidR="009E5C2B">
        <w:rPr>
          <w:rFonts w:ascii="Times New Roman" w:hAnsi="Times New Roman" w:cs="Times New Roman" w:hint="default"/>
          <w:color w:val="auto"/>
          <w:sz w:val="24"/>
          <w:szCs w:val="24"/>
        </w:rPr>
        <w:t>a, ktoré</w:t>
      </w:r>
      <w:r w:rsidRPr="0004721F" w:rsidR="009E5C2B">
        <w:rPr>
          <w:rFonts w:ascii="Times New Roman" w:hAnsi="Times New Roman" w:cs="Times New Roman" w:hint="default"/>
          <w:color w:val="auto"/>
          <w:sz w:val="24"/>
          <w:szCs w:val="24"/>
        </w:rPr>
        <w:t xml:space="preserve"> </w:t>
      </w:r>
      <w:r w:rsidRPr="0004721F" w:rsidR="009E5C2B">
        <w:rPr>
          <w:rFonts w:ascii="Times New Roman" w:hAnsi="Times New Roman" w:cs="Times New Roman" w:hint="default"/>
          <w:color w:val="auto"/>
          <w:sz w:val="24"/>
          <w:szCs w:val="24"/>
        </w:rPr>
        <w:t>pri rozhodovaní</w:t>
      </w:r>
      <w:r w:rsidRPr="0004721F" w:rsidR="009E5C2B">
        <w:rPr>
          <w:rFonts w:ascii="Times New Roman" w:hAnsi="Times New Roman" w:cs="Times New Roman" w:hint="default"/>
          <w:color w:val="auto"/>
          <w:sz w:val="24"/>
          <w:szCs w:val="24"/>
        </w:rPr>
        <w:t xml:space="preserve"> použ</w:t>
      </w:r>
      <w:r w:rsidRPr="0004721F" w:rsidR="009E5C2B">
        <w:rPr>
          <w:rFonts w:ascii="Times New Roman" w:hAnsi="Times New Roman" w:cs="Times New Roman" w:hint="default"/>
          <w:color w:val="auto"/>
          <w:sz w:val="24"/>
          <w:szCs w:val="24"/>
        </w:rPr>
        <w:t>il. Stá</w:t>
      </w:r>
      <w:r w:rsidRPr="0004721F" w:rsidR="009E5C2B">
        <w:rPr>
          <w:rFonts w:ascii="Times New Roman" w:hAnsi="Times New Roman" w:cs="Times New Roman" w:hint="default"/>
          <w:color w:val="auto"/>
          <w:sz w:val="24"/>
          <w:szCs w:val="24"/>
        </w:rPr>
        <w:t>ly rozhodcovský</w:t>
      </w:r>
      <w:r w:rsidRPr="0004721F" w:rsidR="009E5C2B">
        <w:rPr>
          <w:rFonts w:ascii="Times New Roman" w:hAnsi="Times New Roman" w:cs="Times New Roman" w:hint="default"/>
          <w:color w:val="auto"/>
          <w:sz w:val="24"/>
          <w:szCs w:val="24"/>
        </w:rPr>
        <w:t xml:space="preserve"> sú</w:t>
      </w:r>
      <w:r w:rsidRPr="0004721F" w:rsidR="009E5C2B">
        <w:rPr>
          <w:rFonts w:ascii="Times New Roman" w:hAnsi="Times New Roman" w:cs="Times New Roman" w:hint="default"/>
          <w:color w:val="auto"/>
          <w:sz w:val="24"/>
          <w:szCs w:val="24"/>
        </w:rPr>
        <w:t>d dbá</w:t>
      </w:r>
      <w:r w:rsidRPr="0004721F" w:rsidR="009E5C2B">
        <w:rPr>
          <w:rFonts w:ascii="Times New Roman" w:hAnsi="Times New Roman" w:cs="Times New Roman" w:hint="default"/>
          <w:color w:val="auto"/>
          <w:sz w:val="24"/>
          <w:szCs w:val="24"/>
        </w:rPr>
        <w:t xml:space="preserve"> na to, aby odô</w:t>
      </w:r>
      <w:r w:rsidRPr="0004721F" w:rsidR="009E5C2B">
        <w:rPr>
          <w:rFonts w:ascii="Times New Roman" w:hAnsi="Times New Roman" w:cs="Times New Roman" w:hint="default"/>
          <w:color w:val="auto"/>
          <w:sz w:val="24"/>
          <w:szCs w:val="24"/>
        </w:rPr>
        <w:t>vodnenie rozsudku bolo presvedč</w:t>
      </w:r>
      <w:r w:rsidRPr="0004721F" w:rsidR="009E5C2B">
        <w:rPr>
          <w:rFonts w:ascii="Times New Roman" w:hAnsi="Times New Roman" w:cs="Times New Roman" w:hint="default"/>
          <w:color w:val="auto"/>
          <w:sz w:val="24"/>
          <w:szCs w:val="24"/>
        </w:rPr>
        <w:t>ivé.</w:t>
      </w:r>
    </w:p>
    <w:p w:rsidR="00341797" w:rsidRPr="0004721F" w:rsidP="00FB4B4C">
      <w:pPr>
        <w:widowControl w:val="0"/>
        <w:tabs>
          <w:tab w:val="left" w:pos="1134"/>
        </w:tabs>
        <w:autoSpaceDE w:val="0"/>
        <w:autoSpaceDN w:val="0"/>
        <w:bidi w:val="0"/>
        <w:adjustRightInd w:val="0"/>
        <w:jc w:val="both"/>
        <w:rPr>
          <w:lang w:val="sk-SK"/>
        </w:rPr>
      </w:pPr>
    </w:p>
    <w:p w:rsidR="0088345A" w:rsidRPr="0004721F" w:rsidP="006438DA">
      <w:pPr>
        <w:pStyle w:val="Heading3"/>
        <w:bidi w:val="0"/>
        <w:rPr>
          <w:b w:val="0"/>
          <w:position w:val="6"/>
          <w:sz w:val="24"/>
          <w:szCs w:val="24"/>
        </w:rPr>
      </w:pPr>
      <w:bookmarkStart w:id="69" w:name="_Toc358315623"/>
      <w:r w:rsidRPr="0004721F" w:rsidR="009E5C2B">
        <w:rPr>
          <w:rFonts w:hint="default"/>
          <w:b w:val="0"/>
          <w:position w:val="6"/>
          <w:sz w:val="24"/>
          <w:szCs w:val="24"/>
        </w:rPr>
        <w:t>§</w:t>
      </w:r>
      <w:r w:rsidRPr="0004721F" w:rsidR="009E5C2B">
        <w:rPr>
          <w:rFonts w:hint="default"/>
          <w:b w:val="0"/>
          <w:position w:val="6"/>
          <w:sz w:val="24"/>
          <w:szCs w:val="24"/>
        </w:rPr>
        <w:t xml:space="preserve"> </w:t>
      </w:r>
      <w:bookmarkStart w:id="70" w:name="_Toc358313497"/>
      <w:r w:rsidRPr="0004721F" w:rsidR="009E5C2B">
        <w:rPr>
          <w:rFonts w:hint="default"/>
          <w:b w:val="0"/>
          <w:position w:val="6"/>
          <w:sz w:val="24"/>
          <w:szCs w:val="24"/>
        </w:rPr>
        <w:t>41</w:t>
      </w:r>
    </w:p>
    <w:p w:rsidR="00B110C1" w:rsidRPr="0004721F" w:rsidP="006438DA">
      <w:pPr>
        <w:pStyle w:val="Heading3"/>
        <w:bidi w:val="0"/>
        <w:rPr>
          <w:b w:val="0"/>
          <w:sz w:val="24"/>
          <w:szCs w:val="24"/>
        </w:rPr>
      </w:pPr>
      <w:r w:rsidRPr="0004721F" w:rsidR="009E5C2B">
        <w:rPr>
          <w:rFonts w:hint="default"/>
          <w:b w:val="0"/>
          <w:sz w:val="24"/>
          <w:szCs w:val="24"/>
        </w:rPr>
        <w:t>Úč</w:t>
      </w:r>
      <w:r w:rsidRPr="0004721F" w:rsidR="009E5C2B">
        <w:rPr>
          <w:rFonts w:hint="default"/>
          <w:b w:val="0"/>
          <w:sz w:val="24"/>
          <w:szCs w:val="24"/>
        </w:rPr>
        <w:t>inky rozhodcovské</w:t>
      </w:r>
      <w:r w:rsidRPr="0004721F" w:rsidR="009E5C2B">
        <w:rPr>
          <w:rFonts w:hint="default"/>
          <w:b w:val="0"/>
          <w:sz w:val="24"/>
          <w:szCs w:val="24"/>
        </w:rPr>
        <w:t>ho rozsudku</w:t>
      </w:r>
      <w:bookmarkEnd w:id="69"/>
      <w:bookmarkEnd w:id="70"/>
      <w:r w:rsidRPr="0004721F" w:rsidR="009E5C2B">
        <w:rPr>
          <w:rFonts w:hint="default"/>
          <w:b w:val="0"/>
          <w:sz w:val="24"/>
          <w:szCs w:val="24"/>
        </w:rPr>
        <w:t xml:space="preserve"> </w:t>
      </w:r>
    </w:p>
    <w:p w:rsidR="0088345A" w:rsidRPr="0004721F" w:rsidP="006438DA">
      <w:pPr>
        <w:pStyle w:val="AODocTxt"/>
        <w:bidi w:val="0"/>
        <w:spacing w:before="0" w:line="240" w:lineRule="auto"/>
        <w:rPr>
          <w:sz w:val="24"/>
          <w:szCs w:val="24"/>
          <w:lang w:val="sk-SK"/>
        </w:rPr>
      </w:pPr>
    </w:p>
    <w:p w:rsidR="00176605" w:rsidRPr="0004721F" w:rsidP="00E84B4E">
      <w:pPr>
        <w:pStyle w:val="ListParagraph"/>
        <w:widowControl w:val="0"/>
        <w:numPr>
          <w:numId w:val="42"/>
        </w:numPr>
        <w:tabs>
          <w:tab w:val="left" w:pos="1134"/>
        </w:tabs>
        <w:autoSpaceDE w:val="0"/>
        <w:autoSpaceDN w:val="0"/>
        <w:bidi w:val="0"/>
        <w:adjustRightInd w:val="0"/>
        <w:ind w:left="0" w:firstLine="709"/>
        <w:jc w:val="both"/>
        <w:rPr>
          <w:lang w:val="sk-SK"/>
        </w:rPr>
      </w:pPr>
      <w:r w:rsidRPr="0004721F" w:rsidR="009E5C2B">
        <w:rPr>
          <w:rFonts w:hint="default"/>
          <w:lang w:val="sk-SK"/>
        </w:rPr>
        <w:t>Doruč</w:t>
      </w:r>
      <w:r w:rsidRPr="0004721F" w:rsidR="009E5C2B">
        <w:rPr>
          <w:rFonts w:hint="default"/>
          <w:lang w:val="sk-SK"/>
        </w:rPr>
        <w:t>ený</w:t>
      </w:r>
      <w:r w:rsidRPr="0004721F" w:rsidR="009E5C2B">
        <w:rPr>
          <w:rFonts w:hint="default"/>
          <w:lang w:val="sk-SK"/>
        </w:rPr>
        <w:t xml:space="preserve"> rozhodcovský</w:t>
      </w:r>
      <w:r w:rsidRPr="0004721F" w:rsidR="009E5C2B">
        <w:rPr>
          <w:rFonts w:hint="default"/>
          <w:lang w:val="sk-SK"/>
        </w:rPr>
        <w:t xml:space="preserve"> rozsudok </w:t>
      </w:r>
      <w:r w:rsidRPr="0004721F" w:rsidR="002E6545">
        <w:rPr>
          <w:rFonts w:hint="default"/>
          <w:lang w:val="sk-SK"/>
        </w:rPr>
        <w:t>má</w:t>
      </w:r>
      <w:r w:rsidRPr="0004721F" w:rsidR="002E6545">
        <w:rPr>
          <w:rFonts w:hint="default"/>
          <w:lang w:val="sk-SK"/>
        </w:rPr>
        <w:t xml:space="preserve"> za podmienok podľ</w:t>
      </w:r>
      <w:r w:rsidRPr="0004721F" w:rsidR="002E6545">
        <w:rPr>
          <w:rFonts w:hint="default"/>
          <w:lang w:val="sk-SK"/>
        </w:rPr>
        <w:t>a §</w:t>
      </w:r>
      <w:r w:rsidRPr="0004721F" w:rsidR="002E6545">
        <w:rPr>
          <w:rFonts w:hint="default"/>
          <w:lang w:val="sk-SK"/>
        </w:rPr>
        <w:t xml:space="preserve"> 46 ods. 2  pre úč</w:t>
      </w:r>
      <w:r w:rsidRPr="0004721F" w:rsidR="002E6545">
        <w:rPr>
          <w:rFonts w:hint="default"/>
          <w:lang w:val="sk-SK"/>
        </w:rPr>
        <w:t>astní</w:t>
      </w:r>
      <w:r w:rsidRPr="0004721F" w:rsidR="002E6545">
        <w:rPr>
          <w:rFonts w:hint="default"/>
          <w:lang w:val="sk-SK"/>
        </w:rPr>
        <w:t xml:space="preserve">kov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2E6545">
        <w:rPr>
          <w:rFonts w:hint="default"/>
          <w:lang w:val="sk-SK"/>
        </w:rPr>
        <w:t>rozhodcovské</w:t>
      </w:r>
      <w:r w:rsidRPr="0004721F" w:rsidR="002E6545">
        <w:rPr>
          <w:rFonts w:hint="default"/>
          <w:lang w:val="sk-SK"/>
        </w:rPr>
        <w:t xml:space="preserve">ho konania </w:t>
      </w:r>
      <w:r w:rsidRPr="0004721F" w:rsidR="009E5C2B">
        <w:rPr>
          <w:rFonts w:hint="default"/>
          <w:lang w:val="sk-SK"/>
        </w:rPr>
        <w:t>rovnaké</w:t>
      </w:r>
      <w:r w:rsidRPr="0004721F" w:rsidR="009E5C2B">
        <w:rPr>
          <w:rFonts w:hint="default"/>
          <w:lang w:val="sk-SK"/>
        </w:rPr>
        <w:t xml:space="preserve"> úč</w:t>
      </w:r>
      <w:r w:rsidRPr="0004721F" w:rsidR="009E5C2B">
        <w:rPr>
          <w:rFonts w:hint="default"/>
          <w:lang w:val="sk-SK"/>
        </w:rPr>
        <w:t>inky ako prá</w:t>
      </w:r>
      <w:r w:rsidRPr="0004721F" w:rsidR="009E5C2B">
        <w:rPr>
          <w:rFonts w:hint="default"/>
          <w:lang w:val="sk-SK"/>
        </w:rPr>
        <w:t>voplatný</w:t>
      </w:r>
      <w:r w:rsidRPr="0004721F" w:rsidR="009E5C2B">
        <w:rPr>
          <w:rFonts w:hint="default"/>
          <w:lang w:val="sk-SK"/>
        </w:rPr>
        <w:t xml:space="preserve"> rozsudok sú</w:t>
      </w:r>
      <w:r w:rsidRPr="0004721F" w:rsidR="009E5C2B">
        <w:rPr>
          <w:rFonts w:hint="default"/>
          <w:lang w:val="sk-SK"/>
        </w:rPr>
        <w:t>du.</w:t>
      </w:r>
    </w:p>
    <w:p w:rsidR="00800083" w:rsidRPr="0004721F" w:rsidP="00800083">
      <w:pPr>
        <w:pStyle w:val="ListParagraph"/>
        <w:widowControl w:val="0"/>
        <w:tabs>
          <w:tab w:val="left" w:pos="1134"/>
        </w:tabs>
        <w:autoSpaceDE w:val="0"/>
        <w:autoSpaceDN w:val="0"/>
        <w:bidi w:val="0"/>
        <w:adjustRightInd w:val="0"/>
        <w:ind w:left="709"/>
        <w:jc w:val="both"/>
        <w:rPr>
          <w:lang w:val="sk-SK"/>
        </w:rPr>
      </w:pPr>
    </w:p>
    <w:p w:rsidR="00176605" w:rsidRPr="0004721F" w:rsidP="00E84B4E">
      <w:pPr>
        <w:pStyle w:val="ListParagraph"/>
        <w:widowControl w:val="0"/>
        <w:numPr>
          <w:numId w:val="42"/>
        </w:numPr>
        <w:tabs>
          <w:tab w:val="left" w:pos="1134"/>
        </w:tabs>
        <w:autoSpaceDE w:val="0"/>
        <w:autoSpaceDN w:val="0"/>
        <w:bidi w:val="0"/>
        <w:adjustRightInd w:val="0"/>
        <w:ind w:left="0" w:firstLine="709"/>
        <w:jc w:val="both"/>
        <w:rPr>
          <w:lang w:val="sk-SK"/>
        </w:rPr>
      </w:pPr>
      <w:r w:rsidRPr="0004721F" w:rsidR="009E5C2B">
        <w:rPr>
          <w:rFonts w:hint="default"/>
          <w:lang w:val="sk-SK"/>
        </w:rPr>
        <w:t>Rozhodcovský</w:t>
      </w:r>
      <w:r w:rsidRPr="0004721F" w:rsidR="009E5C2B">
        <w:rPr>
          <w:rFonts w:hint="default"/>
          <w:lang w:val="sk-SK"/>
        </w:rPr>
        <w:t xml:space="preserve"> rozsudok, ktorý</w:t>
      </w:r>
      <w:r w:rsidRPr="0004721F" w:rsidR="009E5C2B">
        <w:rPr>
          <w:rFonts w:hint="default"/>
          <w:lang w:val="sk-SK"/>
        </w:rPr>
        <w:t xml:space="preserve"> má</w:t>
      </w:r>
      <w:r w:rsidRPr="0004721F" w:rsidR="009E5C2B">
        <w:rPr>
          <w:rFonts w:hint="default"/>
          <w:lang w:val="sk-SK"/>
        </w:rPr>
        <w:t xml:space="preserve"> úč</w:t>
      </w:r>
      <w:r w:rsidRPr="0004721F" w:rsidR="009E5C2B">
        <w:rPr>
          <w:rFonts w:hint="default"/>
          <w:lang w:val="sk-SK"/>
        </w:rPr>
        <w:t>inky prá</w:t>
      </w:r>
      <w:r w:rsidRPr="0004721F" w:rsidR="009E5C2B">
        <w:rPr>
          <w:rFonts w:hint="default"/>
          <w:lang w:val="sk-SK"/>
        </w:rPr>
        <w:t>voplatné</w:t>
      </w:r>
      <w:r w:rsidRPr="0004721F" w:rsidR="009E5C2B">
        <w:rPr>
          <w:rFonts w:hint="default"/>
          <w:lang w:val="sk-SK"/>
        </w:rPr>
        <w:t>ho rozsudku sú</w:t>
      </w:r>
      <w:r w:rsidRPr="0004721F" w:rsidR="009E5C2B">
        <w:rPr>
          <w:rFonts w:hint="default"/>
          <w:lang w:val="sk-SK"/>
        </w:rPr>
        <w:t>du podľ</w:t>
      </w:r>
      <w:r w:rsidRPr="0004721F" w:rsidR="009E5C2B">
        <w:rPr>
          <w:rFonts w:hint="default"/>
          <w:lang w:val="sk-SK"/>
        </w:rPr>
        <w:t>a odseku 1, je po uplynutí</w:t>
      </w:r>
      <w:r w:rsidRPr="0004721F" w:rsidR="009E5C2B">
        <w:rPr>
          <w:rFonts w:hint="default"/>
          <w:lang w:val="sk-SK"/>
        </w:rPr>
        <w:t xml:space="preserve"> lehoty na plnenie v Slovenskej republike</w:t>
      </w:r>
      <w:r w:rsidRPr="0004721F" w:rsidR="009E5C2B">
        <w:rPr>
          <w:rFonts w:hint="default"/>
          <w:lang w:val="sk-SK"/>
        </w:rPr>
        <w:t xml:space="preserve"> vykonateľ</w:t>
      </w:r>
      <w:r w:rsidRPr="0004721F" w:rsidR="009E5C2B">
        <w:rPr>
          <w:rFonts w:hint="default"/>
          <w:lang w:val="sk-SK"/>
        </w:rPr>
        <w:t>ný</w:t>
      </w:r>
      <w:r w:rsidRPr="0004721F" w:rsidR="009E5C2B">
        <w:rPr>
          <w:rFonts w:hint="default"/>
          <w:lang w:val="sk-SK"/>
        </w:rPr>
        <w:t xml:space="preserve"> podľ</w:t>
      </w:r>
      <w:r w:rsidRPr="0004721F" w:rsidR="009E5C2B">
        <w:rPr>
          <w:rFonts w:hint="default"/>
          <w:lang w:val="sk-SK"/>
        </w:rPr>
        <w:t>a osobitn</w:t>
      </w:r>
      <w:r w:rsidR="00A5439C">
        <w:rPr>
          <w:rFonts w:hint="default"/>
          <w:lang w:val="sk-SK"/>
        </w:rPr>
        <w:t>é</w:t>
      </w:r>
      <w:r w:rsidR="00A5439C">
        <w:rPr>
          <w:rFonts w:hint="default"/>
          <w:lang w:val="sk-SK"/>
        </w:rPr>
        <w:t>ho</w:t>
      </w:r>
      <w:r w:rsidRPr="0004721F" w:rsidR="009E5C2B">
        <w:rPr>
          <w:lang w:val="sk-SK"/>
        </w:rPr>
        <w:t xml:space="preserve"> predpis</w:t>
      </w:r>
      <w:r w:rsidR="00A5439C">
        <w:rPr>
          <w:lang w:val="sk-SK"/>
        </w:rPr>
        <w:t>u</w:t>
      </w:r>
      <w:r w:rsidRPr="0004721F" w:rsidR="009E5C2B">
        <w:rPr>
          <w:lang w:val="sk-SK"/>
        </w:rPr>
        <w:t>.</w:t>
      </w:r>
      <w:r>
        <w:rPr>
          <w:rStyle w:val="FootnoteReference"/>
          <w:rtl w:val="0"/>
          <w:lang w:val="sk-SK"/>
        </w:rPr>
        <w:footnoteReference w:id="28"/>
      </w:r>
      <w:r w:rsidRPr="0004721F" w:rsidR="006105D1">
        <w:rPr>
          <w:lang w:val="sk-SK"/>
        </w:rPr>
        <w:t>)</w:t>
      </w:r>
    </w:p>
    <w:p w:rsidR="00B110C1" w:rsidRPr="0004721F" w:rsidP="006438DA">
      <w:pPr>
        <w:widowControl w:val="0"/>
        <w:autoSpaceDE w:val="0"/>
        <w:autoSpaceDN w:val="0"/>
        <w:bidi w:val="0"/>
        <w:adjustRightInd w:val="0"/>
        <w:rPr>
          <w:lang w:val="sk-SK"/>
        </w:rPr>
      </w:pPr>
      <w:r w:rsidRPr="0004721F" w:rsidR="009E019B">
        <w:rPr>
          <w:lang w:val="sk-SK"/>
        </w:rPr>
        <w:t xml:space="preserve"> </w:t>
      </w:r>
    </w:p>
    <w:p w:rsidR="0088345A" w:rsidRPr="0004721F" w:rsidP="006438DA">
      <w:pPr>
        <w:pStyle w:val="Heading3"/>
        <w:bidi w:val="0"/>
        <w:rPr>
          <w:b w:val="0"/>
          <w:position w:val="6"/>
          <w:sz w:val="24"/>
          <w:szCs w:val="24"/>
        </w:rPr>
      </w:pPr>
      <w:bookmarkStart w:id="71" w:name="_Toc358315624"/>
      <w:r w:rsidRPr="0004721F" w:rsidR="009E019B">
        <w:rPr>
          <w:rFonts w:hint="default"/>
          <w:b w:val="0"/>
          <w:position w:val="6"/>
          <w:sz w:val="24"/>
          <w:szCs w:val="24"/>
        </w:rPr>
        <w:t>§</w:t>
      </w:r>
      <w:r w:rsidRPr="0004721F" w:rsidR="009E019B">
        <w:rPr>
          <w:rFonts w:hint="default"/>
          <w:b w:val="0"/>
          <w:position w:val="6"/>
          <w:sz w:val="24"/>
          <w:szCs w:val="24"/>
        </w:rPr>
        <w:t xml:space="preserve"> </w:t>
      </w:r>
      <w:bookmarkStart w:id="72" w:name="_Toc358313498"/>
      <w:r w:rsidRPr="0004721F" w:rsidR="00143A32">
        <w:rPr>
          <w:b w:val="0"/>
          <w:position w:val="6"/>
          <w:sz w:val="24"/>
          <w:szCs w:val="24"/>
        </w:rPr>
        <w:t>4</w:t>
      </w:r>
      <w:r w:rsidRPr="0004721F" w:rsidR="00692F55">
        <w:rPr>
          <w:b w:val="0"/>
          <w:position w:val="6"/>
          <w:sz w:val="24"/>
          <w:szCs w:val="24"/>
        </w:rPr>
        <w:t>2</w:t>
      </w:r>
    </w:p>
    <w:p w:rsidR="00B110C1" w:rsidRPr="0004721F" w:rsidP="006438DA">
      <w:pPr>
        <w:pStyle w:val="Heading3"/>
        <w:bidi w:val="0"/>
        <w:rPr>
          <w:b w:val="0"/>
          <w:sz w:val="24"/>
          <w:szCs w:val="24"/>
        </w:rPr>
      </w:pPr>
      <w:r w:rsidRPr="0004721F" w:rsidR="009E019B">
        <w:rPr>
          <w:rFonts w:hint="default"/>
          <w:b w:val="0"/>
          <w:sz w:val="24"/>
          <w:szCs w:val="24"/>
        </w:rPr>
        <w:t>Oprava rozhodcovské</w:t>
      </w:r>
      <w:r w:rsidRPr="0004721F" w:rsidR="009E019B">
        <w:rPr>
          <w:rFonts w:hint="default"/>
          <w:b w:val="0"/>
          <w:sz w:val="24"/>
          <w:szCs w:val="24"/>
        </w:rPr>
        <w:t>ho rozsudku</w:t>
      </w:r>
      <w:bookmarkEnd w:id="71"/>
      <w:bookmarkEnd w:id="72"/>
      <w:r w:rsidRPr="0004721F" w:rsidR="009E019B">
        <w:rPr>
          <w:rFonts w:hint="default"/>
          <w:b w:val="0"/>
          <w:sz w:val="24"/>
          <w:szCs w:val="24"/>
        </w:rPr>
        <w:t xml:space="preserve"> </w:t>
      </w:r>
    </w:p>
    <w:p w:rsidR="0088345A" w:rsidRPr="0004721F" w:rsidP="006438DA">
      <w:pPr>
        <w:pStyle w:val="AODocTxt"/>
        <w:bidi w:val="0"/>
        <w:spacing w:before="0" w:line="240" w:lineRule="auto"/>
        <w:rPr>
          <w:sz w:val="24"/>
          <w:szCs w:val="24"/>
          <w:lang w:val="sk-SK"/>
        </w:rPr>
      </w:pPr>
    </w:p>
    <w:p w:rsidR="006E45B6" w:rsidRPr="0004721F" w:rsidP="006438DA">
      <w:pPr>
        <w:widowControl w:val="0"/>
        <w:tabs>
          <w:tab w:val="left" w:pos="426"/>
        </w:tabs>
        <w:autoSpaceDE w:val="0"/>
        <w:autoSpaceDN w:val="0"/>
        <w:bidi w:val="0"/>
        <w:adjustRightInd w:val="0"/>
        <w:jc w:val="both"/>
        <w:rPr>
          <w:lang w:val="sk-SK"/>
        </w:rPr>
      </w:pPr>
      <w:r w:rsidRPr="0004721F" w:rsidR="00800083">
        <w:rPr>
          <w:lang w:val="sk-SK"/>
        </w:rPr>
        <w:tab/>
        <w:tab/>
      </w:r>
      <w:r w:rsidRPr="0004721F" w:rsidR="009E019B">
        <w:rPr>
          <w:rFonts w:hint="default"/>
          <w:lang w:val="sk-SK"/>
        </w:rPr>
        <w:t>Chyby v pí</w:t>
      </w:r>
      <w:r w:rsidRPr="0004721F" w:rsidR="009E019B">
        <w:rPr>
          <w:rFonts w:hint="default"/>
          <w:lang w:val="sk-SK"/>
        </w:rPr>
        <w:t>saní</w:t>
      </w:r>
      <w:r w:rsidRPr="0004721F" w:rsidR="009E019B">
        <w:rPr>
          <w:rFonts w:hint="default"/>
          <w:lang w:val="sk-SK"/>
        </w:rPr>
        <w:t xml:space="preserve"> a počí</w:t>
      </w:r>
      <w:r w:rsidRPr="0004721F" w:rsidR="009E019B">
        <w:rPr>
          <w:rFonts w:hint="default"/>
          <w:lang w:val="sk-SK"/>
        </w:rPr>
        <w:t>taní</w:t>
      </w:r>
      <w:r w:rsidRPr="0004721F" w:rsidR="009E019B">
        <w:rPr>
          <w:rFonts w:hint="default"/>
          <w:lang w:val="sk-SK"/>
        </w:rPr>
        <w:t>, ako aj iné</w:t>
      </w:r>
      <w:r w:rsidRPr="0004721F" w:rsidR="009E019B">
        <w:rPr>
          <w:rFonts w:hint="default"/>
          <w:lang w:val="sk-SK"/>
        </w:rPr>
        <w:t xml:space="preserve"> zrejmé</w:t>
      </w:r>
      <w:r w:rsidRPr="0004721F" w:rsidR="009E019B">
        <w:rPr>
          <w:rFonts w:hint="default"/>
          <w:lang w:val="sk-SK"/>
        </w:rPr>
        <w:t xml:space="preserve"> nesprá</w:t>
      </w:r>
      <w:r w:rsidRPr="0004721F" w:rsidR="009E019B">
        <w:rPr>
          <w:rFonts w:hint="default"/>
          <w:lang w:val="sk-SK"/>
        </w:rPr>
        <w:t>vnosti v pí</w:t>
      </w:r>
      <w:r w:rsidRPr="0004721F" w:rsidR="009E019B">
        <w:rPr>
          <w:rFonts w:hint="default"/>
          <w:lang w:val="sk-SK"/>
        </w:rPr>
        <w:t>somnom vyhotovení</w:t>
      </w:r>
      <w:r w:rsidRPr="0004721F" w:rsidR="009E019B">
        <w:rPr>
          <w:rFonts w:hint="default"/>
          <w:lang w:val="sk-SK"/>
        </w:rPr>
        <w:t xml:space="preserve"> rozhodcovské</w:t>
      </w:r>
      <w:r w:rsidRPr="0004721F" w:rsidR="009E019B">
        <w:rPr>
          <w:rFonts w:hint="default"/>
          <w:lang w:val="sk-SK"/>
        </w:rPr>
        <w:t xml:space="preserve">ho </w:t>
      </w:r>
      <w:r w:rsidRPr="0004721F" w:rsidR="009E5C2B">
        <w:rPr>
          <w:rFonts w:hint="default"/>
          <w:lang w:val="sk-SK"/>
        </w:rPr>
        <w:t>rozhodnutia opraví</w:t>
      </w:r>
      <w:r w:rsidRPr="0004721F" w:rsidR="009E5C2B">
        <w:rPr>
          <w:rFonts w:hint="default"/>
          <w:lang w:val="sk-SK"/>
        </w:rPr>
        <w:t xml:space="preserve">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kedykoľ</w:t>
      </w:r>
      <w:r w:rsidRPr="0004721F" w:rsidR="009E5C2B">
        <w:rPr>
          <w:rFonts w:hint="default"/>
          <w:lang w:val="sk-SK"/>
        </w:rPr>
        <w:t>vek aj bez ná</w:t>
      </w:r>
      <w:r w:rsidRPr="0004721F" w:rsidR="009E5C2B">
        <w:rPr>
          <w:rFonts w:hint="default"/>
          <w:lang w:val="sk-SK"/>
        </w:rPr>
        <w:t xml:space="preserve">vrhu. </w:t>
      </w:r>
      <w:r w:rsidRPr="0004721F" w:rsidR="00C72E05">
        <w:rPr>
          <w:rFonts w:hint="default"/>
          <w:lang w:val="sk-SK"/>
        </w:rPr>
        <w:t>Opravné</w:t>
      </w:r>
      <w:r w:rsidRPr="0004721F" w:rsidR="00C72E05">
        <w:rPr>
          <w:rFonts w:hint="default"/>
          <w:lang w:val="sk-SK"/>
        </w:rPr>
        <w:t xml:space="preserve"> rozhodcovské</w:t>
      </w:r>
      <w:r w:rsidRPr="0004721F" w:rsidR="00C72E05">
        <w:rPr>
          <w:rFonts w:hint="default"/>
          <w:lang w:val="sk-SK"/>
        </w:rPr>
        <w:t xml:space="preserve"> uznesenie</w:t>
      </w:r>
      <w:r w:rsidRPr="0004721F" w:rsidR="009E5C2B">
        <w:rPr>
          <w:rFonts w:hint="default"/>
          <w:lang w:val="sk-SK"/>
        </w:rPr>
        <w:t xml:space="preserve"> sa doručí</w:t>
      </w:r>
      <w:r w:rsidRPr="0004721F" w:rsidR="009E5C2B">
        <w:rPr>
          <w:rFonts w:hint="default"/>
          <w:lang w:val="sk-SK"/>
        </w:rPr>
        <w:t xml:space="preserve"> vš</w:t>
      </w:r>
      <w:r w:rsidRPr="0004721F" w:rsidR="009E5C2B">
        <w:rPr>
          <w:rFonts w:hint="default"/>
          <w:lang w:val="sk-SK"/>
        </w:rPr>
        <w:t>etký</w:t>
      </w:r>
      <w:r w:rsidRPr="0004721F" w:rsidR="009E5C2B">
        <w:rPr>
          <w:rFonts w:hint="default"/>
          <w:lang w:val="sk-SK"/>
        </w:rPr>
        <w:t>m úč</w:t>
      </w:r>
      <w:r w:rsidRPr="0004721F" w:rsidR="009E5C2B">
        <w:rPr>
          <w:rFonts w:hint="default"/>
          <w:lang w:val="sk-SK"/>
        </w:rPr>
        <w:t>astní</w:t>
      </w:r>
      <w:r w:rsidRPr="0004721F" w:rsidR="009E5C2B">
        <w:rPr>
          <w:rFonts w:hint="default"/>
          <w:lang w:val="sk-SK"/>
        </w:rPr>
        <w:t xml:space="preserve">kom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 xml:space="preserve">ho konania. </w:t>
      </w:r>
    </w:p>
    <w:p w:rsidR="00B110C1" w:rsidRPr="0004721F" w:rsidP="006438DA">
      <w:pPr>
        <w:widowControl w:val="0"/>
        <w:autoSpaceDE w:val="0"/>
        <w:autoSpaceDN w:val="0"/>
        <w:bidi w:val="0"/>
        <w:adjustRightInd w:val="0"/>
        <w:rPr>
          <w:lang w:val="sk-SK"/>
        </w:rPr>
      </w:pPr>
    </w:p>
    <w:p w:rsidR="0088345A" w:rsidRPr="0004721F" w:rsidP="006438DA">
      <w:pPr>
        <w:pStyle w:val="Heading3"/>
        <w:bidi w:val="0"/>
        <w:rPr>
          <w:b w:val="0"/>
          <w:position w:val="6"/>
          <w:sz w:val="24"/>
          <w:szCs w:val="24"/>
        </w:rPr>
      </w:pPr>
      <w:bookmarkStart w:id="73" w:name="_Toc358315625"/>
      <w:r w:rsidRPr="0004721F" w:rsidR="009E5C2B">
        <w:rPr>
          <w:rFonts w:hint="default"/>
          <w:b w:val="0"/>
          <w:position w:val="6"/>
          <w:sz w:val="24"/>
          <w:szCs w:val="24"/>
        </w:rPr>
        <w:t>§</w:t>
      </w:r>
      <w:r w:rsidRPr="0004721F" w:rsidR="009E5C2B">
        <w:rPr>
          <w:rFonts w:hint="default"/>
          <w:b w:val="0"/>
          <w:position w:val="6"/>
          <w:sz w:val="24"/>
          <w:szCs w:val="24"/>
        </w:rPr>
        <w:t xml:space="preserve"> </w:t>
      </w:r>
      <w:bookmarkStart w:id="74" w:name="_Toc358313499"/>
      <w:r w:rsidRPr="0004721F" w:rsidR="009E5C2B">
        <w:rPr>
          <w:rFonts w:hint="default"/>
          <w:b w:val="0"/>
          <w:position w:val="6"/>
          <w:sz w:val="24"/>
          <w:szCs w:val="24"/>
        </w:rPr>
        <w:t>43</w:t>
      </w:r>
    </w:p>
    <w:p w:rsidR="00B110C1" w:rsidRPr="0004721F" w:rsidP="006438DA">
      <w:pPr>
        <w:pStyle w:val="Heading3"/>
        <w:bidi w:val="0"/>
        <w:rPr>
          <w:b w:val="0"/>
          <w:sz w:val="24"/>
          <w:szCs w:val="24"/>
        </w:rPr>
      </w:pPr>
      <w:r w:rsidRPr="0004721F" w:rsidR="009E5C2B">
        <w:rPr>
          <w:rFonts w:hint="default"/>
          <w:b w:val="0"/>
          <w:sz w:val="24"/>
          <w:szCs w:val="24"/>
        </w:rPr>
        <w:t>Rozhodcovské</w:t>
      </w:r>
      <w:r w:rsidRPr="0004721F" w:rsidR="009E5C2B">
        <w:rPr>
          <w:rFonts w:hint="default"/>
          <w:b w:val="0"/>
          <w:sz w:val="24"/>
          <w:szCs w:val="24"/>
        </w:rPr>
        <w:t xml:space="preserve"> uznesenie</w:t>
      </w:r>
      <w:bookmarkEnd w:id="73"/>
      <w:bookmarkEnd w:id="74"/>
      <w:r w:rsidRPr="0004721F" w:rsidR="009E5C2B">
        <w:rPr>
          <w:rFonts w:hint="default"/>
          <w:b w:val="0"/>
          <w:sz w:val="24"/>
          <w:szCs w:val="24"/>
        </w:rPr>
        <w:t xml:space="preserve"> </w:t>
      </w:r>
    </w:p>
    <w:p w:rsidR="0088345A" w:rsidRPr="0004721F" w:rsidP="006438DA">
      <w:pPr>
        <w:pStyle w:val="AODocTxt"/>
        <w:bidi w:val="0"/>
        <w:spacing w:before="0" w:line="240" w:lineRule="auto"/>
        <w:rPr>
          <w:sz w:val="24"/>
          <w:szCs w:val="24"/>
          <w:lang w:val="sk-SK"/>
        </w:rPr>
      </w:pPr>
    </w:p>
    <w:p w:rsidR="00B110C1" w:rsidRPr="0004721F" w:rsidP="00800083">
      <w:pPr>
        <w:widowControl w:val="0"/>
        <w:autoSpaceDE w:val="0"/>
        <w:autoSpaceDN w:val="0"/>
        <w:bidi w:val="0"/>
        <w:adjustRightInd w:val="0"/>
        <w:ind w:firstLine="720"/>
        <w:jc w:val="both"/>
        <w:rPr>
          <w:lang w:val="sk-SK"/>
        </w:rPr>
      </w:pPr>
      <w:r w:rsidRPr="0004721F" w:rsidR="009E5C2B">
        <w:rPr>
          <w:rFonts w:hint="default"/>
          <w:lang w:val="sk-SK"/>
        </w:rPr>
        <w:t>(1) Ak tento zá</w:t>
      </w:r>
      <w:r w:rsidRPr="0004721F" w:rsidR="009E5C2B">
        <w:rPr>
          <w:rFonts w:hint="default"/>
          <w:lang w:val="sk-SK"/>
        </w:rPr>
        <w:t>kon neustanovuje inak,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rozhoduje rozhod</w:t>
      </w:r>
      <w:r w:rsidRPr="0004721F" w:rsidR="009E5C2B">
        <w:rPr>
          <w:rFonts w:hint="default"/>
          <w:lang w:val="sk-SK"/>
        </w:rPr>
        <w:t>covský</w:t>
      </w:r>
      <w:r w:rsidRPr="0004721F" w:rsidR="009E5C2B">
        <w:rPr>
          <w:rFonts w:hint="default"/>
          <w:lang w:val="sk-SK"/>
        </w:rPr>
        <w:t>m uznesení</w:t>
      </w:r>
      <w:r w:rsidRPr="0004721F" w:rsidR="009E5C2B">
        <w:rPr>
          <w:rFonts w:hint="default"/>
          <w:lang w:val="sk-SK"/>
        </w:rPr>
        <w:t>m. Rozhodcovský</w:t>
      </w:r>
      <w:r w:rsidRPr="0004721F" w:rsidR="009E5C2B">
        <w:rPr>
          <w:rFonts w:hint="default"/>
          <w:lang w:val="sk-SK"/>
        </w:rPr>
        <w:t>m uznesení</w:t>
      </w:r>
      <w:r w:rsidRPr="0004721F" w:rsidR="009E5C2B">
        <w:rPr>
          <w:rFonts w:hint="default"/>
          <w:lang w:val="sk-SK"/>
        </w:rPr>
        <w:t>m sa rozhoduje najmä</w:t>
      </w:r>
      <w:r w:rsidRPr="0004721F" w:rsidR="009E5C2B">
        <w:rPr>
          <w:rFonts w:hint="default"/>
          <w:lang w:val="sk-SK"/>
        </w:rPr>
        <w:t xml:space="preserve"> o podmienkach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o zmene alebo doplnení</w:t>
      </w:r>
      <w:r w:rsidRPr="0004721F" w:rsidR="009E5C2B">
        <w:rPr>
          <w:rFonts w:hint="default"/>
          <w:lang w:val="sk-SK"/>
        </w:rPr>
        <w:t xml:space="preserve"> ž</w:t>
      </w:r>
      <w:r w:rsidRPr="0004721F" w:rsidR="009E5C2B">
        <w:rPr>
          <w:rFonts w:hint="default"/>
          <w:lang w:val="sk-SK"/>
        </w:rPr>
        <w:t>aloby alebo ž</w:t>
      </w:r>
      <w:r w:rsidRPr="0004721F" w:rsidR="009E5C2B">
        <w:rPr>
          <w:rFonts w:hint="default"/>
          <w:lang w:val="sk-SK"/>
        </w:rPr>
        <w:t>alobnej odpovede, o prá</w:t>
      </w:r>
      <w:r w:rsidRPr="0004721F" w:rsidR="009E5C2B">
        <w:rPr>
          <w:rFonts w:hint="default"/>
          <w:lang w:val="sk-SK"/>
        </w:rPr>
        <w:t>vomoci na rozhodnutie vo veci samej, o zastavení</w:t>
      </w:r>
      <w:r w:rsidRPr="0004721F" w:rsidR="009E5C2B">
        <w:rPr>
          <w:rFonts w:hint="default"/>
          <w:lang w:val="sk-SK"/>
        </w:rPr>
        <w:t xml:space="preserve">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o </w:t>
      </w:r>
      <w:r w:rsidRPr="0004721F" w:rsidR="009E5C2B">
        <w:rPr>
          <w:rFonts w:hint="default"/>
          <w:lang w:val="sk-SK"/>
        </w:rPr>
        <w:t>trová</w:t>
      </w:r>
      <w:r w:rsidRPr="0004721F" w:rsidR="009E5C2B">
        <w:rPr>
          <w:rFonts w:hint="default"/>
          <w:lang w:val="sk-SK"/>
        </w:rPr>
        <w:t xml:space="preserve">ch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ako aj o veciach, ktoré</w:t>
      </w:r>
      <w:r w:rsidRPr="0004721F" w:rsidR="009E5C2B">
        <w:rPr>
          <w:rFonts w:hint="default"/>
          <w:lang w:val="sk-SK"/>
        </w:rPr>
        <w:t xml:space="preserve"> sa tý</w:t>
      </w:r>
      <w:r w:rsidRPr="0004721F" w:rsidR="009E5C2B">
        <w:rPr>
          <w:rFonts w:hint="default"/>
          <w:lang w:val="sk-SK"/>
        </w:rPr>
        <w:t>kajú</w:t>
      </w:r>
      <w:r w:rsidRPr="0004721F" w:rsidR="009E5C2B">
        <w:rPr>
          <w:rFonts w:hint="default"/>
          <w:lang w:val="sk-SK"/>
        </w:rPr>
        <w:t xml:space="preserve"> vedenia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 xml:space="preserve">ho konania. </w:t>
      </w:r>
    </w:p>
    <w:p w:rsidR="00800083" w:rsidRPr="0004721F" w:rsidP="00800083">
      <w:pPr>
        <w:widowControl w:val="0"/>
        <w:autoSpaceDE w:val="0"/>
        <w:autoSpaceDN w:val="0"/>
        <w:bidi w:val="0"/>
        <w:adjustRightInd w:val="0"/>
        <w:ind w:firstLine="720"/>
        <w:jc w:val="both"/>
        <w:rPr>
          <w:lang w:val="sk-SK"/>
        </w:rPr>
      </w:pPr>
    </w:p>
    <w:p w:rsidR="00B110C1" w:rsidRPr="0004721F" w:rsidP="00800083">
      <w:pPr>
        <w:widowControl w:val="0"/>
        <w:autoSpaceDE w:val="0"/>
        <w:autoSpaceDN w:val="0"/>
        <w:bidi w:val="0"/>
        <w:adjustRightInd w:val="0"/>
        <w:jc w:val="both"/>
        <w:rPr>
          <w:strike/>
          <w:lang w:val="sk-SK"/>
        </w:rPr>
      </w:pPr>
      <w:r w:rsidRPr="0004721F" w:rsidR="00FF5BB3">
        <w:rPr>
          <w:lang w:val="sk-SK"/>
        </w:rPr>
        <w:t xml:space="preserve"> </w:t>
        <w:tab/>
        <w:t xml:space="preserve">(2) </w:t>
      </w:r>
      <w:r w:rsidRPr="0004721F" w:rsidR="009E5C2B">
        <w:rPr>
          <w:rFonts w:hint="default"/>
          <w:lang w:val="sk-SK"/>
        </w:rPr>
        <w:t xml:space="preserve"> Na rozhodcovské</w:t>
      </w:r>
      <w:r w:rsidRPr="0004721F" w:rsidR="009E5C2B">
        <w:rPr>
          <w:rFonts w:hint="default"/>
          <w:lang w:val="sk-SK"/>
        </w:rPr>
        <w:t xml:space="preserve"> uznesenie sa použ</w:t>
      </w:r>
      <w:r w:rsidRPr="0004721F" w:rsidR="009E5C2B">
        <w:rPr>
          <w:rFonts w:hint="default"/>
          <w:lang w:val="sk-SK"/>
        </w:rPr>
        <w:t>ijú</w:t>
      </w:r>
      <w:r w:rsidRPr="0004721F" w:rsidR="009E5C2B">
        <w:rPr>
          <w:rFonts w:hint="default"/>
          <w:lang w:val="sk-SK"/>
        </w:rPr>
        <w:t xml:space="preserve"> primerane ustanovenia §</w:t>
      </w:r>
      <w:r w:rsidRPr="0004721F" w:rsidR="009E5C2B">
        <w:rPr>
          <w:rFonts w:hint="default"/>
          <w:lang w:val="sk-SK"/>
        </w:rPr>
        <w:t xml:space="preserve"> 39 až</w:t>
      </w:r>
      <w:r w:rsidRPr="0004721F" w:rsidR="009E5C2B">
        <w:rPr>
          <w:rFonts w:hint="default"/>
          <w:lang w:val="sk-SK"/>
        </w:rPr>
        <w:t xml:space="preserve"> 42. </w:t>
      </w:r>
    </w:p>
    <w:p w:rsidR="00B110C1" w:rsidRPr="0004721F" w:rsidP="006438DA">
      <w:pPr>
        <w:widowControl w:val="0"/>
        <w:autoSpaceDE w:val="0"/>
        <w:autoSpaceDN w:val="0"/>
        <w:bidi w:val="0"/>
        <w:adjustRightInd w:val="0"/>
        <w:ind w:left="426" w:hanging="426"/>
        <w:rPr>
          <w:lang w:val="sk-SK"/>
        </w:rPr>
      </w:pPr>
      <w:r w:rsidRPr="0004721F" w:rsidR="009E5C2B">
        <w:rPr>
          <w:lang w:val="sk-SK"/>
        </w:rPr>
        <w:t xml:space="preserve"> </w:t>
      </w:r>
    </w:p>
    <w:p w:rsidR="00367632" w:rsidRPr="0004721F" w:rsidP="006438DA">
      <w:pPr>
        <w:pStyle w:val="Heading3"/>
        <w:bidi w:val="0"/>
        <w:rPr>
          <w:b w:val="0"/>
          <w:position w:val="6"/>
          <w:sz w:val="24"/>
          <w:szCs w:val="24"/>
        </w:rPr>
      </w:pPr>
      <w:bookmarkStart w:id="75" w:name="_Toc358315626"/>
      <w:r w:rsidRPr="0004721F" w:rsidR="009E5C2B">
        <w:rPr>
          <w:rFonts w:hint="default"/>
          <w:b w:val="0"/>
          <w:position w:val="6"/>
          <w:sz w:val="24"/>
          <w:szCs w:val="24"/>
        </w:rPr>
        <w:t>§</w:t>
      </w:r>
      <w:r w:rsidRPr="0004721F" w:rsidR="009E5C2B">
        <w:rPr>
          <w:rFonts w:hint="default"/>
          <w:b w:val="0"/>
          <w:position w:val="6"/>
          <w:sz w:val="24"/>
          <w:szCs w:val="24"/>
        </w:rPr>
        <w:t xml:space="preserve"> </w:t>
      </w:r>
      <w:bookmarkStart w:id="76" w:name="_Toc358313500"/>
      <w:r w:rsidRPr="0004721F" w:rsidR="009E5C2B">
        <w:rPr>
          <w:rFonts w:hint="default"/>
          <w:b w:val="0"/>
          <w:position w:val="6"/>
          <w:sz w:val="24"/>
          <w:szCs w:val="24"/>
        </w:rPr>
        <w:t>44</w:t>
      </w:r>
    </w:p>
    <w:p w:rsidR="00B110C1" w:rsidRPr="0004721F" w:rsidP="006438DA">
      <w:pPr>
        <w:pStyle w:val="Heading3"/>
        <w:bidi w:val="0"/>
        <w:rPr>
          <w:b w:val="0"/>
          <w:sz w:val="24"/>
          <w:szCs w:val="24"/>
        </w:rPr>
      </w:pPr>
      <w:r w:rsidRPr="0004721F" w:rsidR="009E5C2B">
        <w:rPr>
          <w:b w:val="0"/>
          <w:sz w:val="24"/>
          <w:szCs w:val="24"/>
        </w:rPr>
        <w:t>Zmier</w:t>
      </w:r>
      <w:bookmarkEnd w:id="75"/>
      <w:bookmarkEnd w:id="76"/>
    </w:p>
    <w:p w:rsidR="00367632" w:rsidRPr="0004721F" w:rsidP="006438DA">
      <w:pPr>
        <w:pStyle w:val="AODocTxt"/>
        <w:bidi w:val="0"/>
        <w:spacing w:before="0" w:line="240" w:lineRule="auto"/>
        <w:rPr>
          <w:sz w:val="24"/>
          <w:szCs w:val="24"/>
          <w:lang w:val="sk-SK"/>
        </w:rPr>
      </w:pPr>
    </w:p>
    <w:p w:rsidR="00B110C1" w:rsidRPr="0004721F" w:rsidP="00800083">
      <w:pPr>
        <w:widowControl w:val="0"/>
        <w:autoSpaceDE w:val="0"/>
        <w:autoSpaceDN w:val="0"/>
        <w:bidi w:val="0"/>
        <w:adjustRightInd w:val="0"/>
        <w:ind w:firstLine="720"/>
        <w:jc w:val="both"/>
        <w:rPr>
          <w:lang w:val="sk-SK"/>
        </w:rPr>
      </w:pPr>
      <w:r w:rsidRPr="0004721F" w:rsidR="009E5C2B">
        <w:rPr>
          <w:rFonts w:hint="default"/>
          <w:lang w:val="sk-SK"/>
        </w:rPr>
        <w:t>(1) Ak úč</w:t>
      </w:r>
      <w:r w:rsidRPr="0004721F" w:rsidR="009E5C2B">
        <w:rPr>
          <w:rFonts w:hint="default"/>
          <w:lang w:val="sk-SK"/>
        </w:rPr>
        <w:t>astní</w:t>
      </w:r>
      <w:r w:rsidRPr="0004721F" w:rsidR="009E5C2B">
        <w:rPr>
          <w:rFonts w:hint="default"/>
          <w:lang w:val="sk-SK"/>
        </w:rPr>
        <w:t xml:space="preserve">ci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v jeho priebehu uzatvoria zmier,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 xml:space="preserve">d </w:t>
      </w:r>
      <w:r w:rsidRPr="0004721F" w:rsidR="006D3200">
        <w:rPr>
          <w:rFonts w:hint="default"/>
          <w:lang w:val="sk-SK"/>
        </w:rPr>
        <w:t>spotrebiteľ</w:t>
      </w:r>
      <w:r w:rsidRPr="0004721F" w:rsidR="006D3200">
        <w:rPr>
          <w:rFonts w:hint="default"/>
          <w:lang w:val="sk-SK"/>
        </w:rPr>
        <w:t>ské</w:t>
      </w:r>
      <w:r w:rsidRPr="0004721F" w:rsidR="006D3200">
        <w:rPr>
          <w:rFonts w:hint="default"/>
          <w:lang w:val="sk-SK"/>
        </w:rPr>
        <w:t xml:space="preserve"> </w:t>
      </w:r>
      <w:r w:rsidRPr="0004721F" w:rsidR="009E5C2B">
        <w:rPr>
          <w:rFonts w:hint="default"/>
          <w:lang w:val="sk-SK"/>
        </w:rPr>
        <w:t>rozhodcovské</w:t>
      </w:r>
      <w:r w:rsidRPr="0004721F" w:rsidR="009E5C2B">
        <w:rPr>
          <w:rFonts w:hint="default"/>
          <w:lang w:val="sk-SK"/>
        </w:rPr>
        <w:t xml:space="preserve"> konanie zastaví</w:t>
      </w:r>
      <w:r w:rsidRPr="0004721F" w:rsidR="009E5C2B">
        <w:rPr>
          <w:rFonts w:hint="default"/>
          <w:lang w:val="sk-SK"/>
        </w:rPr>
        <w:t>. Na ž</w:t>
      </w:r>
      <w:r w:rsidRPr="0004721F" w:rsidR="009E5C2B">
        <w:rPr>
          <w:rFonts w:hint="default"/>
          <w:lang w:val="sk-SK"/>
        </w:rPr>
        <w:t>iadosť</w:t>
      </w:r>
      <w:r w:rsidRPr="0004721F" w:rsidR="009E5C2B">
        <w:rPr>
          <w:rFonts w:hint="default"/>
          <w:lang w:val="sk-SK"/>
        </w:rPr>
        <w:t xml:space="preserve"> úč</w:t>
      </w:r>
      <w:r w:rsidRPr="0004721F" w:rsidR="009E5C2B">
        <w:rPr>
          <w:rFonts w:hint="default"/>
          <w:lang w:val="sk-SK"/>
        </w:rPr>
        <w:t>astní</w:t>
      </w:r>
      <w:r w:rsidRPr="0004721F" w:rsidR="009E5C2B">
        <w:rPr>
          <w:rFonts w:hint="default"/>
          <w:lang w:val="sk-SK"/>
        </w:rPr>
        <w:t xml:space="preserve">kov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lang w:val="sk-SK"/>
        </w:rPr>
        <w:t>rozhodcov</w:t>
      </w:r>
      <w:r w:rsidRPr="0004721F" w:rsidR="009E5C2B">
        <w:rPr>
          <w:rFonts w:hint="default"/>
          <w:lang w:val="sk-SK"/>
        </w:rPr>
        <w:t>ské</w:t>
      </w:r>
      <w:r w:rsidRPr="0004721F" w:rsidR="009E5C2B">
        <w:rPr>
          <w:rFonts w:hint="default"/>
          <w:lang w:val="sk-SK"/>
        </w:rPr>
        <w:t>ho konania môž</w:t>
      </w:r>
      <w:r w:rsidRPr="0004721F" w:rsidR="009E5C2B">
        <w:rPr>
          <w:rFonts w:hint="default"/>
          <w:lang w:val="sk-SK"/>
        </w:rPr>
        <w:t>e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schvá</w:t>
      </w:r>
      <w:r w:rsidRPr="0004721F" w:rsidR="009E5C2B">
        <w:rPr>
          <w:rFonts w:hint="default"/>
          <w:lang w:val="sk-SK"/>
        </w:rPr>
        <w:t>liť</w:t>
      </w:r>
      <w:r w:rsidRPr="0004721F" w:rsidR="009E5C2B">
        <w:rPr>
          <w:rFonts w:hint="default"/>
          <w:lang w:val="sk-SK"/>
        </w:rPr>
        <w:t xml:space="preserve"> uzavretý</w:t>
      </w:r>
      <w:r w:rsidRPr="0004721F" w:rsidR="009E5C2B">
        <w:rPr>
          <w:rFonts w:hint="default"/>
          <w:lang w:val="sk-SK"/>
        </w:rPr>
        <w:t xml:space="preserve"> zmier formou rozhodcovské</w:t>
      </w:r>
      <w:r w:rsidRPr="0004721F" w:rsidR="009E5C2B">
        <w:rPr>
          <w:rFonts w:hint="default"/>
          <w:lang w:val="sk-SK"/>
        </w:rPr>
        <w:t>ho rozsudku o dohodnutý</w:t>
      </w:r>
      <w:r w:rsidRPr="0004721F" w:rsidR="009E5C2B">
        <w:rPr>
          <w:rFonts w:hint="default"/>
          <w:lang w:val="sk-SK"/>
        </w:rPr>
        <w:t>ch podmienkach.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 xml:space="preserve">d </w:t>
      </w:r>
      <w:r w:rsidRPr="0004721F" w:rsidR="006D3200">
        <w:rPr>
          <w:rFonts w:hint="default"/>
          <w:lang w:val="sk-SK"/>
        </w:rPr>
        <w:t>spotrebiteľ</w:t>
      </w:r>
      <w:r w:rsidRPr="0004721F" w:rsidR="006D3200">
        <w:rPr>
          <w:rFonts w:hint="default"/>
          <w:lang w:val="sk-SK"/>
        </w:rPr>
        <w:t>ské</w:t>
      </w:r>
      <w:r w:rsidRPr="0004721F" w:rsidR="006D3200">
        <w:rPr>
          <w:rFonts w:hint="default"/>
          <w:lang w:val="sk-SK"/>
        </w:rPr>
        <w:t xml:space="preserve"> </w:t>
      </w:r>
      <w:r w:rsidRPr="0004721F" w:rsidR="009E5C2B">
        <w:rPr>
          <w:rFonts w:hint="default"/>
          <w:lang w:val="sk-SK"/>
        </w:rPr>
        <w:t>rozhodcovské</w:t>
      </w:r>
      <w:r w:rsidRPr="0004721F" w:rsidR="009E5C2B">
        <w:rPr>
          <w:rFonts w:hint="default"/>
          <w:lang w:val="sk-SK"/>
        </w:rPr>
        <w:t xml:space="preserve"> konanie nezastaví</w:t>
      </w:r>
      <w:r w:rsidRPr="0004721F" w:rsidR="009E5C2B">
        <w:rPr>
          <w:rFonts w:hint="default"/>
          <w:lang w:val="sk-SK"/>
        </w:rPr>
        <w:t xml:space="preserve"> a </w:t>
      </w:r>
      <w:r w:rsidRPr="0004721F" w:rsidR="009E5C2B">
        <w:rPr>
          <w:rFonts w:hint="default"/>
          <w:lang w:val="sk-SK"/>
        </w:rPr>
        <w:t>uzavretý</w:t>
      </w:r>
      <w:r w:rsidRPr="0004721F" w:rsidR="009E5C2B">
        <w:rPr>
          <w:rFonts w:hint="default"/>
          <w:lang w:val="sk-SK"/>
        </w:rPr>
        <w:t xml:space="preserve"> zmier formou rozhodcovské</w:t>
      </w:r>
      <w:r w:rsidRPr="0004721F" w:rsidR="009E5C2B">
        <w:rPr>
          <w:rFonts w:hint="default"/>
          <w:lang w:val="sk-SK"/>
        </w:rPr>
        <w:t>ho rozsudku neschvá</w:t>
      </w:r>
      <w:r w:rsidRPr="0004721F" w:rsidR="009E5C2B">
        <w:rPr>
          <w:rFonts w:hint="default"/>
          <w:lang w:val="sk-SK"/>
        </w:rPr>
        <w:t>li, ak j</w:t>
      </w:r>
      <w:r w:rsidRPr="0004721F" w:rsidR="009E5C2B">
        <w:rPr>
          <w:rFonts w:hint="default"/>
          <w:lang w:val="sk-SK"/>
        </w:rPr>
        <w:t>e zmier v rozpore s </w:t>
      </w:r>
      <w:r w:rsidRPr="0004721F" w:rsidR="009E5C2B">
        <w:rPr>
          <w:rFonts w:hint="default"/>
          <w:lang w:val="sk-SK"/>
        </w:rPr>
        <w:t>hmotný</w:t>
      </w:r>
      <w:r w:rsidRPr="0004721F" w:rsidR="009E5C2B">
        <w:rPr>
          <w:rFonts w:hint="default"/>
          <w:lang w:val="sk-SK"/>
        </w:rPr>
        <w:t>m prá</w:t>
      </w:r>
      <w:r w:rsidRPr="0004721F" w:rsidR="009E5C2B">
        <w:rPr>
          <w:rFonts w:hint="default"/>
          <w:lang w:val="sk-SK"/>
        </w:rPr>
        <w:t>vom a s </w:t>
      </w:r>
      <w:r w:rsidRPr="0004721F" w:rsidR="009E5C2B">
        <w:rPr>
          <w:rFonts w:hint="default"/>
          <w:lang w:val="sk-SK"/>
        </w:rPr>
        <w:t>prá</w:t>
      </w:r>
      <w:r w:rsidRPr="0004721F" w:rsidR="009E5C2B">
        <w:rPr>
          <w:rFonts w:hint="default"/>
          <w:lang w:val="sk-SK"/>
        </w:rPr>
        <w:t>vnymi predpismi na ochranu prá</w:t>
      </w:r>
      <w:r w:rsidRPr="0004721F" w:rsidR="009E5C2B">
        <w:rPr>
          <w:rFonts w:hint="default"/>
          <w:lang w:val="sk-SK"/>
        </w:rPr>
        <w:t>v spotrebiteľ</w:t>
      </w:r>
      <w:r w:rsidRPr="0004721F" w:rsidR="009E5C2B">
        <w:rPr>
          <w:rFonts w:hint="default"/>
          <w:lang w:val="sk-SK"/>
        </w:rPr>
        <w:t xml:space="preserve">a. </w:t>
      </w:r>
    </w:p>
    <w:p w:rsidR="00E25655" w:rsidRPr="0004721F" w:rsidP="00800083">
      <w:pPr>
        <w:widowControl w:val="0"/>
        <w:autoSpaceDE w:val="0"/>
        <w:autoSpaceDN w:val="0"/>
        <w:bidi w:val="0"/>
        <w:adjustRightInd w:val="0"/>
        <w:ind w:firstLine="720"/>
        <w:jc w:val="both"/>
        <w:rPr>
          <w:lang w:val="sk-SK"/>
        </w:rPr>
      </w:pPr>
    </w:p>
    <w:p w:rsidR="00B110C1" w:rsidRPr="0004721F" w:rsidP="00800083">
      <w:pPr>
        <w:widowControl w:val="0"/>
        <w:autoSpaceDE w:val="0"/>
        <w:autoSpaceDN w:val="0"/>
        <w:bidi w:val="0"/>
        <w:adjustRightInd w:val="0"/>
        <w:ind w:firstLine="720"/>
        <w:jc w:val="both"/>
        <w:rPr>
          <w:lang w:val="sk-SK"/>
        </w:rPr>
      </w:pPr>
      <w:r w:rsidRPr="0004721F" w:rsidR="009E5C2B">
        <w:rPr>
          <w:rFonts w:hint="default"/>
          <w:lang w:val="sk-SK"/>
        </w:rPr>
        <w:t>(2) Na rozhodcovský</w:t>
      </w:r>
      <w:r w:rsidRPr="0004721F" w:rsidR="009E5C2B">
        <w:rPr>
          <w:rFonts w:hint="default"/>
          <w:lang w:val="sk-SK"/>
        </w:rPr>
        <w:t xml:space="preserve"> rozsudok o dohodnutý</w:t>
      </w:r>
      <w:r w:rsidRPr="0004721F" w:rsidR="009E5C2B">
        <w:rPr>
          <w:rFonts w:hint="default"/>
          <w:lang w:val="sk-SK"/>
        </w:rPr>
        <w:t>ch podmienkach sa primerane vzť</w:t>
      </w:r>
      <w:r w:rsidRPr="0004721F" w:rsidR="009E5C2B">
        <w:rPr>
          <w:rFonts w:hint="default"/>
          <w:lang w:val="sk-SK"/>
        </w:rPr>
        <w:t>ahujú</w:t>
      </w:r>
      <w:r w:rsidRPr="0004721F" w:rsidR="009E5C2B">
        <w:rPr>
          <w:rFonts w:hint="default"/>
          <w:lang w:val="sk-SK"/>
        </w:rPr>
        <w:t xml:space="preserve"> ustanovenia §</w:t>
      </w:r>
      <w:r w:rsidRPr="0004721F" w:rsidR="009E5C2B">
        <w:rPr>
          <w:rFonts w:hint="default"/>
          <w:lang w:val="sk-SK"/>
        </w:rPr>
        <w:t xml:space="preserve"> 39 až</w:t>
      </w:r>
      <w:r w:rsidRPr="0004721F" w:rsidR="009E5C2B">
        <w:rPr>
          <w:rFonts w:hint="default"/>
          <w:lang w:val="sk-SK"/>
        </w:rPr>
        <w:t xml:space="preserve"> 42. </w:t>
      </w:r>
    </w:p>
    <w:p w:rsidR="00B54B4F" w:rsidRPr="0004721F" w:rsidP="00341797">
      <w:pPr>
        <w:widowControl w:val="0"/>
        <w:autoSpaceDE w:val="0"/>
        <w:autoSpaceDN w:val="0"/>
        <w:bidi w:val="0"/>
        <w:adjustRightInd w:val="0"/>
        <w:rPr>
          <w:lang w:val="sk-SK"/>
        </w:rPr>
      </w:pPr>
      <w:r w:rsidRPr="0004721F" w:rsidR="009E5C2B">
        <w:rPr>
          <w:lang w:val="sk-SK"/>
        </w:rPr>
        <w:t xml:space="preserve"> </w:t>
      </w:r>
    </w:p>
    <w:p w:rsidR="00653070" w:rsidRPr="0004721F" w:rsidP="00341797">
      <w:pPr>
        <w:pStyle w:val="Heading3"/>
        <w:bidi w:val="0"/>
        <w:rPr>
          <w:b w:val="0"/>
          <w:position w:val="6"/>
          <w:sz w:val="24"/>
          <w:szCs w:val="24"/>
        </w:rPr>
      </w:pPr>
      <w:bookmarkStart w:id="77" w:name="_Toc358315628"/>
      <w:r w:rsidRPr="0004721F" w:rsidR="009E5C2B">
        <w:rPr>
          <w:rFonts w:hint="default"/>
          <w:b w:val="0"/>
          <w:position w:val="6"/>
          <w:sz w:val="24"/>
          <w:szCs w:val="24"/>
        </w:rPr>
        <w:t>§</w:t>
      </w:r>
      <w:r w:rsidRPr="0004721F" w:rsidR="009E5C2B">
        <w:rPr>
          <w:rFonts w:hint="default"/>
          <w:b w:val="0"/>
          <w:position w:val="6"/>
          <w:sz w:val="24"/>
          <w:szCs w:val="24"/>
        </w:rPr>
        <w:t xml:space="preserve"> 45</w:t>
      </w:r>
    </w:p>
    <w:p w:rsidR="00B110C1" w:rsidRPr="0004721F" w:rsidP="00341797">
      <w:pPr>
        <w:pStyle w:val="Heading3"/>
        <w:bidi w:val="0"/>
        <w:rPr>
          <w:b w:val="0"/>
          <w:sz w:val="24"/>
          <w:szCs w:val="24"/>
        </w:rPr>
      </w:pPr>
      <w:r w:rsidRPr="0004721F" w:rsidR="009E5C2B">
        <w:rPr>
          <w:rFonts w:hint="default"/>
          <w:b w:val="0"/>
          <w:sz w:val="24"/>
          <w:szCs w:val="24"/>
        </w:rPr>
        <w:t xml:space="preserve"> Ž</w:t>
      </w:r>
      <w:r w:rsidRPr="0004721F" w:rsidR="009E5C2B">
        <w:rPr>
          <w:rFonts w:hint="default"/>
          <w:b w:val="0"/>
          <w:sz w:val="24"/>
          <w:szCs w:val="24"/>
        </w:rPr>
        <w:t>aloba o </w:t>
      </w:r>
      <w:r w:rsidRPr="0004721F" w:rsidR="009E5C2B">
        <w:rPr>
          <w:rFonts w:hint="default"/>
          <w:b w:val="0"/>
          <w:sz w:val="24"/>
          <w:szCs w:val="24"/>
        </w:rPr>
        <w:t>zruš</w:t>
      </w:r>
      <w:r w:rsidRPr="0004721F" w:rsidR="009E5C2B">
        <w:rPr>
          <w:rFonts w:hint="default"/>
          <w:b w:val="0"/>
          <w:sz w:val="24"/>
          <w:szCs w:val="24"/>
        </w:rPr>
        <w:t>enie rozhodcovské</w:t>
      </w:r>
      <w:r w:rsidRPr="0004721F" w:rsidR="009E5C2B">
        <w:rPr>
          <w:rFonts w:hint="default"/>
          <w:b w:val="0"/>
          <w:sz w:val="24"/>
          <w:szCs w:val="24"/>
        </w:rPr>
        <w:t>ho rozsudku</w:t>
      </w:r>
      <w:bookmarkEnd w:id="77"/>
    </w:p>
    <w:p w:rsidR="00341797" w:rsidRPr="0004721F" w:rsidP="00341797">
      <w:pPr>
        <w:pStyle w:val="AODocTxt"/>
        <w:bidi w:val="0"/>
        <w:spacing w:before="0"/>
        <w:rPr>
          <w:sz w:val="24"/>
          <w:szCs w:val="24"/>
          <w:lang w:val="sk-SK"/>
        </w:rPr>
      </w:pPr>
    </w:p>
    <w:p w:rsidR="00B110C1" w:rsidRPr="0004721F" w:rsidP="00433489">
      <w:pPr>
        <w:widowControl w:val="0"/>
        <w:autoSpaceDE w:val="0"/>
        <w:autoSpaceDN w:val="0"/>
        <w:bidi w:val="0"/>
        <w:adjustRightInd w:val="0"/>
        <w:ind w:firstLine="709"/>
        <w:jc w:val="both"/>
        <w:rPr>
          <w:lang w:val="sk-SK"/>
        </w:rPr>
      </w:pPr>
      <w:r w:rsidRPr="0004721F" w:rsidR="009E5C2B">
        <w:rPr>
          <w:lang w:val="sk-SK"/>
        </w:rPr>
        <w:t xml:space="preserve">(1) </w:t>
      </w:r>
      <w:r w:rsidRPr="0004721F" w:rsidR="00B942DC">
        <w:rPr>
          <w:rFonts w:hint="default"/>
          <w:lang w:val="sk-SK"/>
        </w:rPr>
        <w:t>Úč</w:t>
      </w:r>
      <w:r w:rsidRPr="0004721F" w:rsidR="00B942DC">
        <w:rPr>
          <w:rFonts w:hint="default"/>
          <w:lang w:val="sk-SK"/>
        </w:rPr>
        <w:t>astní</w:t>
      </w:r>
      <w:r w:rsidRPr="0004721F" w:rsidR="00B942DC">
        <w:rPr>
          <w:rFonts w:hint="default"/>
          <w:lang w:val="sk-SK"/>
        </w:rPr>
        <w:t xml:space="preserve">k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B942DC">
        <w:rPr>
          <w:rFonts w:hint="default"/>
          <w:lang w:val="sk-SK"/>
        </w:rPr>
        <w:t>rozhodcovské</w:t>
      </w:r>
      <w:r w:rsidRPr="0004721F" w:rsidR="00B942DC">
        <w:rPr>
          <w:rFonts w:hint="default"/>
          <w:lang w:val="sk-SK"/>
        </w:rPr>
        <w:t>ho konania sa môž</w:t>
      </w:r>
      <w:r w:rsidRPr="0004721F" w:rsidR="00B942DC">
        <w:rPr>
          <w:rFonts w:hint="default"/>
          <w:lang w:val="sk-SK"/>
        </w:rPr>
        <w:t>e ž</w:t>
      </w:r>
      <w:r w:rsidRPr="0004721F" w:rsidR="00B942DC">
        <w:rPr>
          <w:rFonts w:hint="default"/>
          <w:lang w:val="sk-SK"/>
        </w:rPr>
        <w:t>alobou podanou proti druhé</w:t>
      </w:r>
      <w:r w:rsidRPr="0004721F" w:rsidR="00B942DC">
        <w:rPr>
          <w:rFonts w:hint="default"/>
          <w:lang w:val="sk-SK"/>
        </w:rPr>
        <w:t>mu úč</w:t>
      </w:r>
      <w:r w:rsidRPr="0004721F" w:rsidR="00B942DC">
        <w:rPr>
          <w:rFonts w:hint="default"/>
          <w:lang w:val="sk-SK"/>
        </w:rPr>
        <w:t>astní</w:t>
      </w:r>
      <w:r w:rsidRPr="0004721F" w:rsidR="00B942DC">
        <w:rPr>
          <w:rFonts w:hint="default"/>
          <w:lang w:val="sk-SK"/>
        </w:rPr>
        <w:t>kovi  na sú</w:t>
      </w:r>
      <w:r w:rsidRPr="0004721F" w:rsidR="00B942DC">
        <w:rPr>
          <w:rFonts w:hint="default"/>
          <w:lang w:val="sk-SK"/>
        </w:rPr>
        <w:t>de domá</w:t>
      </w:r>
      <w:r w:rsidRPr="0004721F" w:rsidR="00B942DC">
        <w:rPr>
          <w:rFonts w:hint="default"/>
          <w:lang w:val="sk-SK"/>
        </w:rPr>
        <w:t>hať</w:t>
      </w:r>
      <w:r w:rsidRPr="0004721F" w:rsidR="00B942DC">
        <w:rPr>
          <w:rFonts w:hint="default"/>
          <w:lang w:val="sk-SK"/>
        </w:rPr>
        <w:t xml:space="preserve"> zruš</w:t>
      </w:r>
      <w:r w:rsidRPr="0004721F" w:rsidR="00B942DC">
        <w:rPr>
          <w:rFonts w:hint="default"/>
          <w:lang w:val="sk-SK"/>
        </w:rPr>
        <w:t>enia rozhodcovské</w:t>
      </w:r>
      <w:r w:rsidRPr="0004721F" w:rsidR="00B942DC">
        <w:rPr>
          <w:rFonts w:hint="default"/>
          <w:lang w:val="sk-SK"/>
        </w:rPr>
        <w:t>ho rozsudku, ak</w:t>
      </w:r>
    </w:p>
    <w:p w:rsidR="00433489" w:rsidRPr="0004721F" w:rsidP="00E84B4E">
      <w:pPr>
        <w:pStyle w:val="ListParagraph"/>
        <w:widowControl w:val="0"/>
        <w:numPr>
          <w:ilvl w:val="1"/>
          <w:numId w:val="73"/>
        </w:numPr>
        <w:autoSpaceDE w:val="0"/>
        <w:autoSpaceDN w:val="0"/>
        <w:bidi w:val="0"/>
        <w:adjustRightInd w:val="0"/>
        <w:ind w:left="709" w:hanging="283"/>
        <w:jc w:val="both"/>
        <w:rPr>
          <w:lang w:val="sk-SK"/>
        </w:rPr>
      </w:pPr>
      <w:r w:rsidRPr="0004721F" w:rsidR="00C17057">
        <w:rPr>
          <w:rFonts w:hint="default"/>
          <w:lang w:val="sk-SK"/>
        </w:rPr>
        <w:t>úč</w:t>
      </w:r>
      <w:r w:rsidRPr="0004721F" w:rsidR="00C17057">
        <w:rPr>
          <w:rFonts w:hint="default"/>
          <w:lang w:val="sk-SK"/>
        </w:rPr>
        <w:t>astní</w:t>
      </w:r>
      <w:r w:rsidRPr="0004721F" w:rsidR="00C17057">
        <w:rPr>
          <w:rFonts w:hint="default"/>
          <w:lang w:val="sk-SK"/>
        </w:rPr>
        <w:t xml:space="preserve">k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C17057">
        <w:rPr>
          <w:rFonts w:hint="default"/>
          <w:lang w:val="sk-SK"/>
        </w:rPr>
        <w:t>rozhodcovské</w:t>
      </w:r>
      <w:r w:rsidRPr="0004721F" w:rsidR="00C17057">
        <w:rPr>
          <w:rFonts w:hint="default"/>
          <w:lang w:val="sk-SK"/>
        </w:rPr>
        <w:t xml:space="preserve">ho konania </w:t>
      </w:r>
      <w:r w:rsidRPr="0004721F" w:rsidR="009E019B">
        <w:rPr>
          <w:rFonts w:hint="default"/>
          <w:lang w:val="sk-SK"/>
        </w:rPr>
        <w:t>nemal spô</w:t>
      </w:r>
      <w:r w:rsidRPr="0004721F" w:rsidR="009E019B">
        <w:rPr>
          <w:rFonts w:hint="default"/>
          <w:lang w:val="sk-SK"/>
        </w:rPr>
        <w:t>sobilosť</w:t>
      </w:r>
      <w:r w:rsidRPr="0004721F" w:rsidR="009E019B">
        <w:rPr>
          <w:rFonts w:hint="default"/>
          <w:lang w:val="sk-SK"/>
        </w:rPr>
        <w:t xml:space="preserve"> uzavrieť</w:t>
      </w:r>
      <w:r w:rsidRPr="0004721F" w:rsidR="009E019B">
        <w:rPr>
          <w:rFonts w:hint="default"/>
          <w:lang w:val="sk-SK"/>
        </w:rPr>
        <w:t xml:space="preserve"> </w:t>
      </w:r>
      <w:r w:rsidRPr="0004721F" w:rsidR="00341148">
        <w:rPr>
          <w:lang w:val="sk-SK"/>
        </w:rPr>
        <w:t>spot</w:t>
      </w:r>
      <w:r w:rsidRPr="0004721F" w:rsidR="00341148">
        <w:rPr>
          <w:rFonts w:hint="default"/>
          <w:lang w:val="sk-SK"/>
        </w:rPr>
        <w:t>rebiteľ</w:t>
      </w:r>
      <w:r w:rsidRPr="0004721F" w:rsidR="00341148">
        <w:rPr>
          <w:rFonts w:hint="default"/>
          <w:lang w:val="sk-SK"/>
        </w:rPr>
        <w:t>skú</w:t>
      </w:r>
      <w:r w:rsidRPr="0004721F" w:rsidR="00341148">
        <w:rPr>
          <w:rFonts w:hint="default"/>
          <w:lang w:val="sk-SK"/>
        </w:rPr>
        <w:t xml:space="preserve"> </w:t>
      </w:r>
      <w:r w:rsidRPr="0004721F" w:rsidR="009E019B">
        <w:rPr>
          <w:rFonts w:hint="default"/>
          <w:lang w:val="sk-SK"/>
        </w:rPr>
        <w:t>rozhodcovskú</w:t>
      </w:r>
      <w:r w:rsidRPr="0004721F" w:rsidR="009E019B">
        <w:rPr>
          <w:rFonts w:hint="default"/>
          <w:lang w:val="sk-SK"/>
        </w:rPr>
        <w:t xml:space="preserve"> zmluvu</w:t>
      </w:r>
      <w:r w:rsidRPr="0004721F" w:rsidR="009E5C2B">
        <w:rPr>
          <w:lang w:val="sk-SK"/>
        </w:rPr>
        <w:t>,</w:t>
      </w:r>
    </w:p>
    <w:p w:rsidR="00032864" w:rsidRPr="0004721F" w:rsidP="00E84B4E">
      <w:pPr>
        <w:pStyle w:val="ListParagraph"/>
        <w:widowControl w:val="0"/>
        <w:numPr>
          <w:ilvl w:val="1"/>
          <w:numId w:val="73"/>
        </w:numPr>
        <w:autoSpaceDE w:val="0"/>
        <w:autoSpaceDN w:val="0"/>
        <w:bidi w:val="0"/>
        <w:adjustRightInd w:val="0"/>
        <w:ind w:left="709" w:hanging="283"/>
        <w:jc w:val="both"/>
        <w:rPr>
          <w:lang w:val="sk-SK"/>
        </w:rPr>
      </w:pPr>
      <w:r w:rsidRPr="0004721F" w:rsidR="009E5C2B">
        <w:rPr>
          <w:rFonts w:hint="default"/>
          <w:lang w:val="sk-SK"/>
        </w:rPr>
        <w:t>úč</w:t>
      </w:r>
      <w:r w:rsidRPr="0004721F" w:rsidR="009E5C2B">
        <w:rPr>
          <w:rFonts w:hint="default"/>
          <w:lang w:val="sk-SK"/>
        </w:rPr>
        <w:t>astní</w:t>
      </w:r>
      <w:r w:rsidRPr="0004721F" w:rsidR="009E5C2B">
        <w:rPr>
          <w:rFonts w:hint="default"/>
          <w:lang w:val="sk-SK"/>
        </w:rPr>
        <w:t xml:space="preserve">k </w:t>
      </w:r>
      <w:r w:rsidRPr="0004721F" w:rsidR="006001D8">
        <w:rPr>
          <w:rFonts w:hint="default"/>
          <w:lang w:val="sk-SK"/>
        </w:rPr>
        <w:t>spotrebiteľ</w:t>
      </w:r>
      <w:r w:rsidRPr="0004721F" w:rsidR="006001D8">
        <w:rPr>
          <w:rFonts w:hint="default"/>
          <w:lang w:val="sk-SK"/>
        </w:rPr>
        <w:t>ské</w:t>
      </w:r>
      <w:r w:rsidRPr="0004721F" w:rsidR="006001D8">
        <w:rPr>
          <w:rFonts w:hint="default"/>
          <w:lang w:val="sk-SK"/>
        </w:rPr>
        <w:t xml:space="preserve">ho </w:t>
      </w:r>
      <w:r w:rsidRPr="0004721F" w:rsidR="009E5C2B">
        <w:rPr>
          <w:rFonts w:hint="default"/>
          <w:lang w:val="sk-SK"/>
        </w:rPr>
        <w:t>rozhodcovské</w:t>
      </w:r>
      <w:r w:rsidRPr="0004721F" w:rsidR="009E5C2B">
        <w:rPr>
          <w:rFonts w:hint="default"/>
          <w:lang w:val="sk-SK"/>
        </w:rPr>
        <w:t>ho konania nebol riadne upovedomený</w:t>
      </w:r>
      <w:r w:rsidRPr="0004721F" w:rsidR="009E5C2B">
        <w:rPr>
          <w:rFonts w:hint="default"/>
          <w:lang w:val="sk-SK"/>
        </w:rPr>
        <w:t xml:space="preserve"> o ustanovení</w:t>
      </w:r>
      <w:r w:rsidRPr="0004721F" w:rsidR="009E5C2B">
        <w:rPr>
          <w:rFonts w:hint="default"/>
          <w:lang w:val="sk-SK"/>
        </w:rPr>
        <w:t xml:space="preserve"> rozhodcu alebo o</w:t>
      </w:r>
      <w:r w:rsidRPr="0004721F" w:rsidR="00424F86">
        <w:rPr>
          <w:lang w:val="sk-SK"/>
        </w:rPr>
        <w:t> </w:t>
      </w:r>
      <w:r w:rsidRPr="0004721F" w:rsidR="00424F86">
        <w:rPr>
          <w:rFonts w:hint="default"/>
          <w:lang w:val="sk-SK"/>
        </w:rPr>
        <w:t>spotrebiteľ</w:t>
      </w:r>
      <w:r w:rsidRPr="0004721F" w:rsidR="00424F86">
        <w:rPr>
          <w:rFonts w:hint="default"/>
          <w:lang w:val="sk-SK"/>
        </w:rPr>
        <w:t xml:space="preserve">skom </w:t>
      </w:r>
      <w:r w:rsidRPr="0004721F" w:rsidR="009E5C2B">
        <w:rPr>
          <w:rFonts w:hint="default"/>
          <w:lang w:val="sk-SK"/>
        </w:rPr>
        <w:t>rozhodcovskom konaní</w:t>
      </w:r>
      <w:r w:rsidRPr="0004721F" w:rsidR="009E5C2B">
        <w:rPr>
          <w:rFonts w:hint="default"/>
          <w:lang w:val="sk-SK"/>
        </w:rPr>
        <w:t xml:space="preserve"> alebo mu nebolo umož</w:t>
      </w:r>
      <w:r w:rsidRPr="0004721F" w:rsidR="009E5C2B">
        <w:rPr>
          <w:rFonts w:hint="default"/>
          <w:lang w:val="sk-SK"/>
        </w:rPr>
        <w:t>nené</w:t>
      </w:r>
      <w:r w:rsidRPr="0004721F" w:rsidR="009E5C2B">
        <w:rPr>
          <w:rFonts w:hint="default"/>
          <w:lang w:val="sk-SK"/>
        </w:rPr>
        <w:t xml:space="preserve"> sa zúč</w:t>
      </w:r>
      <w:r w:rsidRPr="0004721F" w:rsidR="009E5C2B">
        <w:rPr>
          <w:rFonts w:hint="default"/>
          <w:lang w:val="sk-SK"/>
        </w:rPr>
        <w:t>astniť</w:t>
      </w:r>
      <w:r w:rsidRPr="0004721F" w:rsidR="009E5C2B">
        <w:rPr>
          <w:rFonts w:hint="default"/>
          <w:lang w:val="sk-SK"/>
        </w:rPr>
        <w:t xml:space="preserve"> na </w:t>
      </w:r>
      <w:r w:rsidRPr="0004721F" w:rsidR="00424F86">
        <w:rPr>
          <w:rFonts w:hint="default"/>
          <w:lang w:val="sk-SK"/>
        </w:rPr>
        <w:t>spotrebiteľ</w:t>
      </w:r>
      <w:r w:rsidRPr="0004721F" w:rsidR="00424F86">
        <w:rPr>
          <w:rFonts w:hint="default"/>
          <w:lang w:val="sk-SK"/>
        </w:rPr>
        <w:t xml:space="preserve">skom </w:t>
      </w:r>
      <w:r w:rsidRPr="0004721F" w:rsidR="009E5C2B">
        <w:rPr>
          <w:rFonts w:hint="default"/>
          <w:lang w:val="sk-SK"/>
        </w:rPr>
        <w:t>rozhodcovskom konaní,</w:t>
      </w:r>
    </w:p>
    <w:p w:rsidR="006B1891" w:rsidRPr="0004721F" w:rsidP="00E84B4E">
      <w:pPr>
        <w:pStyle w:val="ListParagraph"/>
        <w:widowControl w:val="0"/>
        <w:numPr>
          <w:ilvl w:val="1"/>
          <w:numId w:val="73"/>
        </w:numPr>
        <w:autoSpaceDE w:val="0"/>
        <w:autoSpaceDN w:val="0"/>
        <w:bidi w:val="0"/>
        <w:adjustRightInd w:val="0"/>
        <w:ind w:left="709" w:hanging="283"/>
        <w:jc w:val="both"/>
        <w:rPr>
          <w:lang w:val="sk-SK"/>
        </w:rPr>
      </w:pPr>
      <w:r w:rsidRPr="0004721F" w:rsidR="009E5C2B">
        <w:rPr>
          <w:rFonts w:hint="default"/>
          <w:lang w:val="sk-SK"/>
        </w:rPr>
        <w:t>rozhodcovský</w:t>
      </w:r>
      <w:r w:rsidRPr="0004721F" w:rsidR="009E5C2B">
        <w:rPr>
          <w:rFonts w:hint="default"/>
          <w:lang w:val="sk-SK"/>
        </w:rPr>
        <w:t>m rozsudkom sa rozhodol spor, ktorý</w:t>
      </w:r>
      <w:r w:rsidRPr="0004721F" w:rsidR="009E5C2B">
        <w:rPr>
          <w:rFonts w:hint="default"/>
          <w:lang w:val="sk-SK"/>
        </w:rPr>
        <w:t xml:space="preserve"> </w:t>
      </w:r>
      <w:r w:rsidRPr="0004721F" w:rsidR="00341148">
        <w:rPr>
          <w:rFonts w:hint="default"/>
          <w:lang w:val="sk-SK"/>
        </w:rPr>
        <w:t>spotrebiteľ</w:t>
      </w:r>
      <w:r w:rsidRPr="0004721F" w:rsidR="00341148">
        <w:rPr>
          <w:rFonts w:hint="default"/>
          <w:lang w:val="sk-SK"/>
        </w:rPr>
        <w:t>ská</w:t>
      </w:r>
      <w:r w:rsidRPr="0004721F" w:rsidR="00341148">
        <w:rPr>
          <w:rFonts w:hint="default"/>
          <w:lang w:val="sk-SK"/>
        </w:rPr>
        <w:t xml:space="preserve"> </w:t>
      </w:r>
      <w:r w:rsidRPr="0004721F" w:rsidR="009E5C2B">
        <w:rPr>
          <w:rFonts w:hint="default"/>
          <w:lang w:val="sk-SK"/>
        </w:rPr>
        <w:t>rozhodcovská</w:t>
      </w:r>
      <w:r w:rsidRPr="0004721F" w:rsidR="009E5C2B">
        <w:rPr>
          <w:rFonts w:hint="default"/>
          <w:lang w:val="sk-SK"/>
        </w:rPr>
        <w:t xml:space="preserve"> zmluva nepredví</w:t>
      </w:r>
      <w:r w:rsidRPr="0004721F" w:rsidR="009E5C2B">
        <w:rPr>
          <w:rFonts w:hint="default"/>
          <w:lang w:val="sk-SK"/>
        </w:rPr>
        <w:t>dala alebo sa ní</w:t>
      </w:r>
      <w:r w:rsidRPr="0004721F" w:rsidR="009E5C2B">
        <w:rPr>
          <w:rFonts w:hint="default"/>
          <w:lang w:val="sk-SK"/>
        </w:rPr>
        <w:t>m rozhodlo o veci, ktorá</w:t>
      </w:r>
      <w:r w:rsidRPr="0004721F" w:rsidR="009E5C2B">
        <w:rPr>
          <w:rFonts w:hint="default"/>
          <w:lang w:val="sk-SK"/>
        </w:rPr>
        <w:t xml:space="preserve"> je podľ</w:t>
      </w:r>
      <w:r w:rsidRPr="0004721F" w:rsidR="009E5C2B">
        <w:rPr>
          <w:rFonts w:hint="default"/>
          <w:lang w:val="sk-SK"/>
        </w:rPr>
        <w:t>a tohto zá</w:t>
      </w:r>
      <w:r w:rsidRPr="0004721F" w:rsidR="009E5C2B">
        <w:rPr>
          <w:rFonts w:hint="default"/>
          <w:lang w:val="sk-SK"/>
        </w:rPr>
        <w:t>kona vylúč</w:t>
      </w:r>
      <w:r w:rsidRPr="0004721F" w:rsidR="009E5C2B">
        <w:rPr>
          <w:rFonts w:hint="default"/>
          <w:lang w:val="sk-SK"/>
        </w:rPr>
        <w:t>ená</w:t>
      </w:r>
      <w:r w:rsidRPr="0004721F" w:rsidR="009E5C2B">
        <w:rPr>
          <w:rFonts w:hint="default"/>
          <w:lang w:val="sk-SK"/>
        </w:rPr>
        <w:t xml:space="preserve"> z</w:t>
      </w:r>
      <w:r w:rsidRPr="0004721F" w:rsidR="00424F86">
        <w:rPr>
          <w:rFonts w:hint="default"/>
          <w:lang w:val="sk-SK"/>
        </w:rPr>
        <w:t>o spotrebiteľ</w:t>
      </w:r>
      <w:r w:rsidRPr="0004721F" w:rsidR="00424F86">
        <w:rPr>
          <w:rFonts w:hint="default"/>
          <w:lang w:val="sk-SK"/>
        </w:rPr>
        <w:t>ské</w:t>
      </w:r>
      <w:r w:rsidRPr="0004721F" w:rsidR="00424F86">
        <w:rPr>
          <w:rFonts w:hint="default"/>
          <w:lang w:val="sk-SK"/>
        </w:rPr>
        <w:t>ho</w:t>
      </w:r>
      <w:r w:rsidRPr="0004721F" w:rsidR="009E5C2B">
        <w:rPr>
          <w:rFonts w:hint="default"/>
          <w:lang w:val="sk-SK"/>
        </w:rPr>
        <w:t xml:space="preserve"> rozhodcovské</w:t>
      </w:r>
      <w:r w:rsidRPr="0004721F" w:rsidR="009E5C2B">
        <w:rPr>
          <w:rFonts w:hint="default"/>
          <w:lang w:val="sk-SK"/>
        </w:rPr>
        <w:t>ho konania,</w:t>
      </w:r>
    </w:p>
    <w:p w:rsidR="004A2228" w:rsidRPr="0004721F" w:rsidP="00E84B4E">
      <w:pPr>
        <w:pStyle w:val="ListParagraph"/>
        <w:widowControl w:val="0"/>
        <w:numPr>
          <w:ilvl w:val="1"/>
          <w:numId w:val="73"/>
        </w:numPr>
        <w:autoSpaceDE w:val="0"/>
        <w:autoSpaceDN w:val="0"/>
        <w:bidi w:val="0"/>
        <w:adjustRightInd w:val="0"/>
        <w:ind w:left="709" w:hanging="283"/>
        <w:jc w:val="both"/>
        <w:rPr>
          <w:lang w:val="sk-SK"/>
        </w:rPr>
      </w:pPr>
      <w:r w:rsidRPr="0004721F" w:rsidR="009E5C2B">
        <w:rPr>
          <w:rFonts w:hint="default"/>
          <w:lang w:val="sk-SK"/>
        </w:rPr>
        <w:t>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nebol ustanovený</w:t>
      </w:r>
      <w:r w:rsidRPr="0004721F" w:rsidR="009E5C2B">
        <w:rPr>
          <w:rFonts w:hint="default"/>
          <w:lang w:val="sk-SK"/>
        </w:rPr>
        <w:t xml:space="preserve"> v s</w:t>
      </w:r>
      <w:r w:rsidRPr="0004721F" w:rsidR="009E5C2B">
        <w:rPr>
          <w:rFonts w:hint="default"/>
          <w:lang w:val="sk-SK"/>
        </w:rPr>
        <w:t>ú</w:t>
      </w:r>
      <w:r w:rsidRPr="0004721F" w:rsidR="009E5C2B">
        <w:rPr>
          <w:rFonts w:hint="default"/>
          <w:lang w:val="sk-SK"/>
        </w:rPr>
        <w:t>lade s </w:t>
      </w:r>
      <w:r w:rsidRPr="0004721F" w:rsidR="009E5C2B">
        <w:rPr>
          <w:rFonts w:hint="default"/>
          <w:lang w:val="sk-SK"/>
        </w:rPr>
        <w:t>tý</w:t>
      </w:r>
      <w:r w:rsidRPr="0004721F" w:rsidR="009E5C2B">
        <w:rPr>
          <w:rFonts w:hint="default"/>
          <w:lang w:val="sk-SK"/>
        </w:rPr>
        <w:t>mto zá</w:t>
      </w:r>
      <w:r w:rsidRPr="0004721F" w:rsidR="009E5C2B">
        <w:rPr>
          <w:rFonts w:hint="default"/>
          <w:lang w:val="sk-SK"/>
        </w:rPr>
        <w:t xml:space="preserve">konom, </w:t>
        <w:br/>
        <w:t xml:space="preserve">v </w:t>
      </w:r>
      <w:r w:rsidRPr="0004721F" w:rsidR="00424F86">
        <w:rPr>
          <w:rFonts w:hint="default"/>
          <w:lang w:val="sk-SK"/>
        </w:rPr>
        <w:t>spotrebiteľ</w:t>
      </w:r>
      <w:r w:rsidRPr="0004721F" w:rsidR="00424F86">
        <w:rPr>
          <w:rFonts w:hint="default"/>
          <w:lang w:val="sk-SK"/>
        </w:rPr>
        <w:t xml:space="preserve">skom </w:t>
      </w:r>
      <w:r w:rsidRPr="0004721F" w:rsidR="009E5C2B">
        <w:rPr>
          <w:rFonts w:hint="default"/>
          <w:lang w:val="sk-SK"/>
        </w:rPr>
        <w:t>rozhodcovskom konaní</w:t>
      </w:r>
      <w:r w:rsidRPr="0004721F" w:rsidR="009E5C2B">
        <w:rPr>
          <w:rFonts w:hint="default"/>
          <w:lang w:val="sk-SK"/>
        </w:rPr>
        <w:t xml:space="preserve"> sa nepostupovalo v sú</w:t>
      </w:r>
      <w:r w:rsidRPr="0004721F" w:rsidR="009E5C2B">
        <w:rPr>
          <w:rFonts w:hint="default"/>
          <w:lang w:val="sk-SK"/>
        </w:rPr>
        <w:t>lade s ustanoveniami tohto zá</w:t>
      </w:r>
      <w:r w:rsidRPr="0004721F" w:rsidR="009E5C2B">
        <w:rPr>
          <w:rFonts w:hint="default"/>
          <w:lang w:val="sk-SK"/>
        </w:rPr>
        <w:t>kona a </w:t>
      </w:r>
      <w:r w:rsidRPr="0004721F" w:rsidR="009E5C2B">
        <w:rPr>
          <w:rFonts w:hint="default"/>
          <w:lang w:val="sk-SK"/>
        </w:rPr>
        <w:t>uvedený</w:t>
      </w:r>
      <w:r w:rsidRPr="0004721F" w:rsidR="009E5C2B">
        <w:rPr>
          <w:rFonts w:hint="default"/>
          <w:lang w:val="sk-SK"/>
        </w:rPr>
        <w:t xml:space="preserve"> nedostatok mohol mať</w:t>
      </w:r>
      <w:r w:rsidRPr="0004721F" w:rsidR="009E5C2B">
        <w:rPr>
          <w:rFonts w:hint="default"/>
          <w:lang w:val="sk-SK"/>
        </w:rPr>
        <w:t xml:space="preserve"> vplyv na vý</w:t>
      </w:r>
      <w:r w:rsidRPr="0004721F" w:rsidR="009E5C2B">
        <w:rPr>
          <w:rFonts w:hint="default"/>
          <w:lang w:val="sk-SK"/>
        </w:rPr>
        <w:t xml:space="preserve">sledok sporu, </w:t>
      </w:r>
    </w:p>
    <w:p w:rsidR="004A2228" w:rsidRPr="0004721F" w:rsidP="00E84B4E">
      <w:pPr>
        <w:pStyle w:val="ListParagraph"/>
        <w:widowControl w:val="0"/>
        <w:numPr>
          <w:ilvl w:val="1"/>
          <w:numId w:val="73"/>
        </w:numPr>
        <w:autoSpaceDE w:val="0"/>
        <w:autoSpaceDN w:val="0"/>
        <w:bidi w:val="0"/>
        <w:adjustRightInd w:val="0"/>
        <w:ind w:left="709" w:hanging="283"/>
        <w:jc w:val="both"/>
        <w:rPr>
          <w:lang w:val="sk-SK"/>
        </w:rPr>
      </w:pPr>
      <w:r w:rsidRPr="0004721F" w:rsidR="009E5C2B">
        <w:rPr>
          <w:rFonts w:hint="default"/>
          <w:lang w:val="sk-SK"/>
        </w:rPr>
        <w:t>spotrebiteľ</w:t>
      </w:r>
      <w:r w:rsidRPr="0004721F" w:rsidR="009E5C2B">
        <w:rPr>
          <w:rFonts w:hint="default"/>
          <w:lang w:val="sk-SK"/>
        </w:rPr>
        <w:t>ská</w:t>
      </w:r>
      <w:r w:rsidRPr="0004721F" w:rsidR="009E5C2B">
        <w:rPr>
          <w:rFonts w:hint="default"/>
          <w:lang w:val="sk-SK"/>
        </w:rPr>
        <w:t xml:space="preserve"> rozhodcovská</w:t>
      </w:r>
      <w:r w:rsidRPr="0004721F" w:rsidR="009E5C2B">
        <w:rPr>
          <w:rFonts w:hint="default"/>
          <w:lang w:val="sk-SK"/>
        </w:rPr>
        <w:t xml:space="preserve"> zmluva n</w:t>
      </w:r>
      <w:r w:rsidRPr="0004721F" w:rsidR="00BA1639">
        <w:rPr>
          <w:rFonts w:hint="default"/>
          <w:lang w:val="sk-SK"/>
        </w:rPr>
        <w:t>eobsahuje ná</w:t>
      </w:r>
      <w:r w:rsidRPr="0004721F" w:rsidR="00BA1639">
        <w:rPr>
          <w:rFonts w:hint="default"/>
          <w:lang w:val="sk-SK"/>
        </w:rPr>
        <w:t>lež</w:t>
      </w:r>
      <w:r w:rsidRPr="0004721F" w:rsidR="00BA1639">
        <w:rPr>
          <w:rFonts w:hint="default"/>
          <w:lang w:val="sk-SK"/>
        </w:rPr>
        <w:t>itosti podľ</w:t>
      </w:r>
      <w:r w:rsidRPr="0004721F" w:rsidR="00BA1639">
        <w:rPr>
          <w:rFonts w:hint="default"/>
          <w:lang w:val="sk-SK"/>
        </w:rPr>
        <w:t>a §</w:t>
      </w:r>
      <w:r w:rsidRPr="0004721F" w:rsidR="00BA1639">
        <w:rPr>
          <w:rFonts w:hint="default"/>
          <w:lang w:val="sk-SK"/>
        </w:rPr>
        <w:t xml:space="preserve"> 3</w:t>
      </w:r>
      <w:r w:rsidRPr="0004721F" w:rsidR="009E5C2B">
        <w:rPr>
          <w:lang w:val="sk-SK"/>
        </w:rPr>
        <w:t xml:space="preserve"> </w:t>
      </w:r>
      <w:r w:rsidRPr="0004721F" w:rsidR="00B942DC">
        <w:rPr>
          <w:lang w:val="sk-SK"/>
        </w:rPr>
        <w:t>alebo je t</w:t>
      </w:r>
      <w:r w:rsidRPr="0004721F" w:rsidR="00B942DC">
        <w:rPr>
          <w:rFonts w:hint="default"/>
          <w:lang w:val="sk-SK"/>
        </w:rPr>
        <w:t>u iný</w:t>
      </w:r>
      <w:r w:rsidRPr="0004721F" w:rsidR="00B942DC">
        <w:rPr>
          <w:rFonts w:hint="default"/>
          <w:lang w:val="sk-SK"/>
        </w:rPr>
        <w:t xml:space="preserve"> dô</w:t>
      </w:r>
      <w:r w:rsidRPr="0004721F" w:rsidR="00B942DC">
        <w:rPr>
          <w:rFonts w:hint="default"/>
          <w:lang w:val="sk-SK"/>
        </w:rPr>
        <w:t xml:space="preserve">vod neplatnosti </w:t>
      </w:r>
      <w:r w:rsidRPr="0004721F" w:rsidR="009F01A6">
        <w:rPr>
          <w:rFonts w:hint="default"/>
          <w:lang w:val="sk-SK"/>
        </w:rPr>
        <w:t>spotrebiteľ</w:t>
      </w:r>
      <w:r w:rsidRPr="0004721F" w:rsidR="009F01A6">
        <w:rPr>
          <w:rFonts w:hint="default"/>
          <w:lang w:val="sk-SK"/>
        </w:rPr>
        <w:t xml:space="preserve">skej </w:t>
      </w:r>
      <w:r w:rsidRPr="0004721F" w:rsidR="00B942DC">
        <w:rPr>
          <w:lang w:val="sk-SK"/>
        </w:rPr>
        <w:t>rozhodcovskej zmluvy</w:t>
      </w:r>
      <w:r w:rsidRPr="0004721F" w:rsidR="009F01A6">
        <w:rPr>
          <w:lang w:val="sk-SK"/>
        </w:rPr>
        <w:t>,</w:t>
      </w:r>
    </w:p>
    <w:p w:rsidR="004A2228" w:rsidRPr="0004721F" w:rsidP="00E84B4E">
      <w:pPr>
        <w:pStyle w:val="ListParagraph"/>
        <w:widowControl w:val="0"/>
        <w:numPr>
          <w:ilvl w:val="1"/>
          <w:numId w:val="73"/>
        </w:numPr>
        <w:autoSpaceDE w:val="0"/>
        <w:autoSpaceDN w:val="0"/>
        <w:bidi w:val="0"/>
        <w:adjustRightInd w:val="0"/>
        <w:ind w:left="709" w:hanging="283"/>
        <w:jc w:val="both"/>
        <w:rPr>
          <w:lang w:val="sk-SK"/>
        </w:rPr>
      </w:pPr>
      <w:r w:rsidRPr="0004721F" w:rsidR="00991EA1">
        <w:rPr>
          <w:rFonts w:hint="default"/>
          <w:lang w:val="sk-SK"/>
        </w:rPr>
        <w:t>stá</w:t>
      </w:r>
      <w:r w:rsidRPr="0004721F" w:rsidR="00991EA1">
        <w:rPr>
          <w:rFonts w:hint="default"/>
          <w:lang w:val="sk-SK"/>
        </w:rPr>
        <w:t xml:space="preserve">ly </w:t>
      </w:r>
      <w:r w:rsidRPr="0004721F" w:rsidR="00995A63">
        <w:rPr>
          <w:rFonts w:hint="default"/>
          <w:lang w:val="sk-SK"/>
        </w:rPr>
        <w:t>rozhodcovský</w:t>
      </w:r>
      <w:r w:rsidRPr="0004721F" w:rsidR="00995A63">
        <w:rPr>
          <w:rFonts w:hint="default"/>
          <w:lang w:val="sk-SK"/>
        </w:rPr>
        <w:t xml:space="preserve"> sú</w:t>
      </w:r>
      <w:r w:rsidRPr="0004721F" w:rsidR="00995A63">
        <w:rPr>
          <w:rFonts w:hint="default"/>
          <w:lang w:val="sk-SK"/>
        </w:rPr>
        <w:t xml:space="preserve">d </w:t>
      </w:r>
      <w:r w:rsidRPr="0004721F" w:rsidR="00083E18">
        <w:rPr>
          <w:lang w:val="sk-SK"/>
        </w:rPr>
        <w:t>nenariadil</w:t>
      </w:r>
      <w:r w:rsidRPr="0004721F" w:rsidR="00083E18">
        <w:rPr>
          <w:b/>
          <w:lang w:val="sk-SK"/>
        </w:rPr>
        <w:t xml:space="preserve"> </w:t>
      </w:r>
      <w:r w:rsidRPr="0004721F">
        <w:rPr>
          <w:rFonts w:hint="default"/>
          <w:lang w:val="sk-SK"/>
        </w:rPr>
        <w:t>ú</w:t>
      </w:r>
      <w:r w:rsidRPr="0004721F">
        <w:rPr>
          <w:rFonts w:hint="default"/>
          <w:lang w:val="sk-SK"/>
        </w:rPr>
        <w:t>stne pojedná</w:t>
      </w:r>
      <w:r w:rsidRPr="0004721F">
        <w:rPr>
          <w:rFonts w:hint="default"/>
          <w:lang w:val="sk-SK"/>
        </w:rPr>
        <w:t>vanie</w:t>
      </w:r>
      <w:r w:rsidRPr="0004721F" w:rsidR="00D16432">
        <w:rPr>
          <w:rFonts w:hint="default"/>
          <w:lang w:val="sk-SK"/>
        </w:rPr>
        <w:t>, hoci spotrebiteľ</w:t>
      </w:r>
      <w:r w:rsidRPr="0004721F" w:rsidR="00D16432">
        <w:rPr>
          <w:rFonts w:hint="default"/>
          <w:lang w:val="sk-SK"/>
        </w:rPr>
        <w:t xml:space="preserve"> jeho nariadenie navrhoval</w:t>
      </w:r>
      <w:r w:rsidRPr="0004721F">
        <w:rPr>
          <w:lang w:val="sk-SK"/>
        </w:rPr>
        <w:t xml:space="preserve"> </w:t>
      </w:r>
      <w:r w:rsidRPr="0004721F" w:rsidR="00F51E7F">
        <w:rPr>
          <w:rFonts w:hint="default"/>
          <w:lang w:val="sk-SK"/>
        </w:rPr>
        <w:t>podľ</w:t>
      </w:r>
      <w:r w:rsidRPr="0004721F" w:rsidR="00F51E7F">
        <w:rPr>
          <w:rFonts w:hint="default"/>
          <w:lang w:val="sk-SK"/>
        </w:rPr>
        <w:t xml:space="preserve">a </w:t>
      </w:r>
      <w:r w:rsidRPr="0004721F" w:rsidR="002A6081">
        <w:rPr>
          <w:rFonts w:hint="default"/>
          <w:lang w:val="sk-SK"/>
        </w:rPr>
        <w:t>§</w:t>
      </w:r>
      <w:r w:rsidRPr="0004721F" w:rsidR="002A6081">
        <w:rPr>
          <w:rFonts w:hint="default"/>
          <w:lang w:val="sk-SK"/>
        </w:rPr>
        <w:t xml:space="preserve"> </w:t>
      </w:r>
      <w:r w:rsidRPr="0004721F" w:rsidR="0086515F">
        <w:rPr>
          <w:lang w:val="sk-SK"/>
        </w:rPr>
        <w:t>3</w:t>
      </w:r>
      <w:r w:rsidRPr="0004721F" w:rsidR="00F23387">
        <w:rPr>
          <w:lang w:val="sk-SK"/>
        </w:rPr>
        <w:t>4</w:t>
      </w:r>
      <w:r w:rsidRPr="0004721F" w:rsidR="0086515F">
        <w:rPr>
          <w:lang w:val="sk-SK"/>
        </w:rPr>
        <w:t xml:space="preserve"> </w:t>
      </w:r>
      <w:r w:rsidRPr="0004721F" w:rsidR="00F51E7F">
        <w:rPr>
          <w:lang w:val="sk-SK"/>
        </w:rPr>
        <w:t>ods. 2</w:t>
      </w:r>
      <w:r w:rsidRPr="0004721F" w:rsidR="009E5C2B">
        <w:rPr>
          <w:lang w:val="sk-SK"/>
        </w:rPr>
        <w:t xml:space="preserve"> a z </w:t>
      </w:r>
      <w:r w:rsidRPr="0004721F" w:rsidR="009E5C2B">
        <w:rPr>
          <w:rFonts w:hint="default"/>
          <w:lang w:val="sk-SK"/>
        </w:rPr>
        <w:t>okolností</w:t>
      </w:r>
      <w:r w:rsidRPr="0004721F" w:rsidR="009E5C2B">
        <w:rPr>
          <w:rFonts w:hint="default"/>
          <w:lang w:val="sk-SK"/>
        </w:rPr>
        <w:t xml:space="preserve"> uvedený</w:t>
      </w:r>
      <w:r w:rsidRPr="0004721F" w:rsidR="009E5C2B">
        <w:rPr>
          <w:rFonts w:hint="default"/>
          <w:lang w:val="sk-SK"/>
        </w:rPr>
        <w:t>ch v </w:t>
      </w:r>
      <w:r w:rsidRPr="0004721F" w:rsidR="009E5C2B">
        <w:rPr>
          <w:rFonts w:hint="default"/>
          <w:lang w:val="sk-SK"/>
        </w:rPr>
        <w:t>ná</w:t>
      </w:r>
      <w:r w:rsidRPr="0004721F" w:rsidR="009E5C2B">
        <w:rPr>
          <w:rFonts w:hint="default"/>
          <w:lang w:val="sk-SK"/>
        </w:rPr>
        <w:t>vrhu na</w:t>
      </w:r>
      <w:r w:rsidRPr="0004721F" w:rsidR="00564A5B">
        <w:rPr>
          <w:rFonts w:hint="default"/>
          <w:lang w:val="sk-SK"/>
        </w:rPr>
        <w:t xml:space="preserve"> nariadenie ú</w:t>
      </w:r>
      <w:r w:rsidRPr="0004721F" w:rsidR="00564A5B">
        <w:rPr>
          <w:rFonts w:hint="default"/>
          <w:lang w:val="sk-SK"/>
        </w:rPr>
        <w:t>stneho pojedná</w:t>
      </w:r>
      <w:r w:rsidRPr="0004721F" w:rsidR="00564A5B">
        <w:rPr>
          <w:rFonts w:hint="default"/>
          <w:lang w:val="sk-SK"/>
        </w:rPr>
        <w:t>vania</w:t>
      </w:r>
      <w:r w:rsidRPr="0004721F" w:rsidR="009E5C2B">
        <w:rPr>
          <w:rFonts w:hint="default"/>
          <w:lang w:val="sk-SK"/>
        </w:rPr>
        <w:t xml:space="preserve"> vyplý</w:t>
      </w:r>
      <w:r w:rsidRPr="0004721F" w:rsidR="009E5C2B">
        <w:rPr>
          <w:rFonts w:hint="default"/>
          <w:lang w:val="sk-SK"/>
        </w:rPr>
        <w:t>vala potreba jeho nariadenia najmä</w:t>
      </w:r>
      <w:r w:rsidRPr="0004721F" w:rsidR="009E5C2B">
        <w:rPr>
          <w:rFonts w:hint="default"/>
          <w:lang w:val="sk-SK"/>
        </w:rPr>
        <w:t xml:space="preserve"> z dô</w:t>
      </w:r>
      <w:r w:rsidRPr="0004721F" w:rsidR="009E5C2B">
        <w:rPr>
          <w:rFonts w:hint="default"/>
          <w:lang w:val="sk-SK"/>
        </w:rPr>
        <w:t>vodu, ž</w:t>
      </w:r>
      <w:r w:rsidRPr="0004721F" w:rsidR="009E5C2B">
        <w:rPr>
          <w:rFonts w:hint="default"/>
          <w:lang w:val="sk-SK"/>
        </w:rPr>
        <w:t>e bez ú</w:t>
      </w:r>
      <w:r w:rsidRPr="0004721F" w:rsidR="009E5C2B">
        <w:rPr>
          <w:rFonts w:hint="default"/>
          <w:lang w:val="sk-SK"/>
        </w:rPr>
        <w:t>stneho pojedná</w:t>
      </w:r>
      <w:r w:rsidRPr="0004721F" w:rsidR="009E5C2B">
        <w:rPr>
          <w:rFonts w:hint="default"/>
          <w:lang w:val="sk-SK"/>
        </w:rPr>
        <w:t>vania sa nebolo mož</w:t>
      </w:r>
      <w:r w:rsidRPr="0004721F" w:rsidR="009E5C2B">
        <w:rPr>
          <w:rFonts w:hint="default"/>
          <w:lang w:val="sk-SK"/>
        </w:rPr>
        <w:t>né</w:t>
      </w:r>
      <w:r w:rsidRPr="0004721F" w:rsidR="009E5C2B">
        <w:rPr>
          <w:rFonts w:hint="default"/>
          <w:lang w:val="sk-SK"/>
        </w:rPr>
        <w:t xml:space="preserve"> vysporiadať</w:t>
      </w:r>
      <w:r w:rsidRPr="0004721F" w:rsidR="009E5C2B">
        <w:rPr>
          <w:rFonts w:hint="default"/>
          <w:lang w:val="sk-SK"/>
        </w:rPr>
        <w:t xml:space="preserve"> s </w:t>
      </w:r>
      <w:r w:rsidRPr="0004721F" w:rsidR="009E5C2B">
        <w:rPr>
          <w:rFonts w:hint="default"/>
          <w:lang w:val="sk-SK"/>
        </w:rPr>
        <w:t>ná</w:t>
      </w:r>
      <w:r w:rsidRPr="0004721F" w:rsidR="009E5C2B">
        <w:rPr>
          <w:rFonts w:hint="default"/>
          <w:lang w:val="sk-SK"/>
        </w:rPr>
        <w:t>vrhmi a tvrdeniami spotrebiteľ</w:t>
      </w:r>
      <w:r w:rsidRPr="0004721F" w:rsidR="009E5C2B">
        <w:rPr>
          <w:rFonts w:hint="default"/>
          <w:lang w:val="sk-SK"/>
        </w:rPr>
        <w:t>a a </w:t>
      </w:r>
      <w:r w:rsidRPr="0004721F" w:rsidR="009E5C2B">
        <w:rPr>
          <w:rFonts w:hint="default"/>
          <w:lang w:val="sk-SK"/>
        </w:rPr>
        <w:t>toto pochybenie mohlo mať</w:t>
      </w:r>
      <w:r w:rsidRPr="0004721F" w:rsidR="009E5C2B">
        <w:rPr>
          <w:rFonts w:hint="default"/>
          <w:lang w:val="sk-SK"/>
        </w:rPr>
        <w:t xml:space="preserve"> vplyv na vý</w:t>
      </w:r>
      <w:r w:rsidRPr="0004721F" w:rsidR="009E5C2B">
        <w:rPr>
          <w:rFonts w:hint="default"/>
          <w:lang w:val="sk-SK"/>
        </w:rPr>
        <w:t>sledok sporu,</w:t>
      </w:r>
    </w:p>
    <w:p w:rsidR="004A2228" w:rsidRPr="0004721F" w:rsidP="00E84B4E">
      <w:pPr>
        <w:pStyle w:val="ListParagraph"/>
        <w:widowControl w:val="0"/>
        <w:numPr>
          <w:ilvl w:val="1"/>
          <w:numId w:val="73"/>
        </w:numPr>
        <w:autoSpaceDE w:val="0"/>
        <w:autoSpaceDN w:val="0"/>
        <w:bidi w:val="0"/>
        <w:adjustRightInd w:val="0"/>
        <w:ind w:left="709" w:hanging="283"/>
        <w:jc w:val="both"/>
        <w:rPr>
          <w:lang w:val="sk-SK"/>
        </w:rPr>
      </w:pPr>
      <w:r w:rsidRPr="0004721F" w:rsidR="009E5C2B">
        <w:rPr>
          <w:lang w:val="sk-SK"/>
        </w:rPr>
        <w:t>v </w:t>
      </w:r>
      <w:r w:rsidRPr="0004721F" w:rsidR="009E5C2B">
        <w:rPr>
          <w:rFonts w:hint="default"/>
          <w:lang w:val="sk-SK"/>
        </w:rPr>
        <w:t>konaní</w:t>
      </w:r>
      <w:r w:rsidRPr="0004721F" w:rsidR="009E5C2B">
        <w:rPr>
          <w:rFonts w:hint="default"/>
          <w:lang w:val="sk-SK"/>
        </w:rPr>
        <w:t xml:space="preserve"> nebol sprá</w:t>
      </w:r>
      <w:r w:rsidRPr="0004721F" w:rsidR="009E5C2B">
        <w:rPr>
          <w:rFonts w:hint="default"/>
          <w:lang w:val="sk-SK"/>
        </w:rPr>
        <w:t>vne zistený</w:t>
      </w:r>
      <w:r w:rsidRPr="0004721F" w:rsidR="009E5C2B">
        <w:rPr>
          <w:rFonts w:hint="default"/>
          <w:lang w:val="sk-SK"/>
        </w:rPr>
        <w:t xml:space="preserve"> skutkový</w:t>
      </w:r>
      <w:r w:rsidRPr="0004721F" w:rsidR="009E5C2B">
        <w:rPr>
          <w:rFonts w:hint="default"/>
          <w:lang w:val="sk-SK"/>
        </w:rPr>
        <w:t xml:space="preserve"> stav tý</w:t>
      </w:r>
      <w:r w:rsidRPr="0004721F" w:rsidR="009E5C2B">
        <w:rPr>
          <w:rFonts w:hint="default"/>
          <w:lang w:val="sk-SK"/>
        </w:rPr>
        <w:t>m, ž</w:t>
      </w:r>
      <w:r w:rsidRPr="0004721F" w:rsidR="009E5C2B">
        <w:rPr>
          <w:rFonts w:hint="default"/>
          <w:lang w:val="sk-SK"/>
        </w:rPr>
        <w:t>e stá</w:t>
      </w:r>
      <w:r w:rsidRPr="0004721F" w:rsidR="009E5C2B">
        <w:rPr>
          <w:rFonts w:hint="default"/>
          <w:lang w:val="sk-SK"/>
        </w:rPr>
        <w:t>ly rozh</w:t>
      </w:r>
      <w:r w:rsidRPr="0004721F" w:rsidR="009E5C2B">
        <w:rPr>
          <w:rFonts w:hint="default"/>
          <w:lang w:val="sk-SK"/>
        </w:rPr>
        <w:t>odcovský</w:t>
      </w:r>
      <w:r w:rsidRPr="0004721F" w:rsidR="009E5C2B">
        <w:rPr>
          <w:rFonts w:hint="default"/>
          <w:lang w:val="sk-SK"/>
        </w:rPr>
        <w:t xml:space="preserve"> sú</w:t>
      </w:r>
      <w:r w:rsidRPr="0004721F" w:rsidR="009E5C2B">
        <w:rPr>
          <w:rFonts w:hint="default"/>
          <w:lang w:val="sk-SK"/>
        </w:rPr>
        <w:t>d nesprá</w:t>
      </w:r>
      <w:r w:rsidRPr="0004721F" w:rsidR="009E5C2B">
        <w:rPr>
          <w:rFonts w:hint="default"/>
          <w:lang w:val="sk-SK"/>
        </w:rPr>
        <w:t>vne vyhodnotil predlož</w:t>
      </w:r>
      <w:r w:rsidRPr="0004721F" w:rsidR="009E5C2B">
        <w:rPr>
          <w:rFonts w:hint="default"/>
          <w:lang w:val="sk-SK"/>
        </w:rPr>
        <w:t>ené</w:t>
      </w:r>
      <w:r w:rsidRPr="0004721F" w:rsidR="009E5C2B">
        <w:rPr>
          <w:rFonts w:hint="default"/>
          <w:lang w:val="sk-SK"/>
        </w:rPr>
        <w:t xml:space="preserve"> dô</w:t>
      </w:r>
      <w:r w:rsidRPr="0004721F" w:rsidR="009E5C2B">
        <w:rPr>
          <w:rFonts w:hint="default"/>
          <w:lang w:val="sk-SK"/>
        </w:rPr>
        <w:t>kazy, nevykonal navrhované</w:t>
      </w:r>
      <w:r w:rsidRPr="0004721F" w:rsidR="009E5C2B">
        <w:rPr>
          <w:rFonts w:hint="default"/>
          <w:lang w:val="sk-SK"/>
        </w:rPr>
        <w:t xml:space="preserve"> dô</w:t>
      </w:r>
      <w:r w:rsidRPr="0004721F" w:rsidR="009E5C2B">
        <w:rPr>
          <w:rFonts w:hint="default"/>
          <w:lang w:val="sk-SK"/>
        </w:rPr>
        <w:t>kazy alebo neumož</w:t>
      </w:r>
      <w:r w:rsidRPr="0004721F" w:rsidR="009E5C2B">
        <w:rPr>
          <w:rFonts w:hint="default"/>
          <w:lang w:val="sk-SK"/>
        </w:rPr>
        <w:t>nil spotrebiteľ</w:t>
      </w:r>
      <w:r w:rsidRPr="0004721F" w:rsidR="009E5C2B">
        <w:rPr>
          <w:rFonts w:hint="default"/>
          <w:lang w:val="sk-SK"/>
        </w:rPr>
        <w:t>ovi predlož</w:t>
      </w:r>
      <w:r w:rsidRPr="0004721F" w:rsidR="009E5C2B">
        <w:rPr>
          <w:rFonts w:hint="default"/>
          <w:lang w:val="sk-SK"/>
        </w:rPr>
        <w:t>iť</w:t>
      </w:r>
      <w:r w:rsidRPr="0004721F" w:rsidR="009E5C2B">
        <w:rPr>
          <w:rFonts w:hint="default"/>
          <w:lang w:val="sk-SK"/>
        </w:rPr>
        <w:t xml:space="preserve"> dô</w:t>
      </w:r>
      <w:r w:rsidRPr="0004721F" w:rsidR="009E5C2B">
        <w:rPr>
          <w:rFonts w:hint="default"/>
          <w:lang w:val="sk-SK"/>
        </w:rPr>
        <w:t>kazy a </w:t>
      </w:r>
      <w:r w:rsidRPr="0004721F" w:rsidR="009E5C2B">
        <w:rPr>
          <w:rFonts w:hint="default"/>
          <w:lang w:val="sk-SK"/>
        </w:rPr>
        <w:t>toto pochybenie mohlo mať</w:t>
      </w:r>
      <w:r w:rsidRPr="0004721F" w:rsidR="009E5C2B">
        <w:rPr>
          <w:rFonts w:hint="default"/>
          <w:lang w:val="sk-SK"/>
        </w:rPr>
        <w:t xml:space="preserve"> vplyv na vý</w:t>
      </w:r>
      <w:r w:rsidRPr="0004721F" w:rsidR="009E5C2B">
        <w:rPr>
          <w:rFonts w:hint="default"/>
          <w:lang w:val="sk-SK"/>
        </w:rPr>
        <w:t xml:space="preserve">sledok sporu, </w:t>
      </w:r>
    </w:p>
    <w:p w:rsidR="006227CE" w:rsidRPr="0004721F" w:rsidP="00E84B4E">
      <w:pPr>
        <w:pStyle w:val="ListParagraph"/>
        <w:widowControl w:val="0"/>
        <w:numPr>
          <w:ilvl w:val="1"/>
          <w:numId w:val="73"/>
        </w:numPr>
        <w:autoSpaceDE w:val="0"/>
        <w:autoSpaceDN w:val="0"/>
        <w:bidi w:val="0"/>
        <w:adjustRightInd w:val="0"/>
        <w:ind w:left="709" w:hanging="283"/>
        <w:jc w:val="both"/>
        <w:rPr>
          <w:lang w:val="sk-SK"/>
        </w:rPr>
      </w:pPr>
      <w:r w:rsidRPr="0004721F" w:rsidR="009E5C2B">
        <w:rPr>
          <w:rFonts w:hint="default"/>
          <w:lang w:val="sk-SK"/>
        </w:rPr>
        <w:t>vo veci rozhodoval zaujatý</w:t>
      </w:r>
      <w:r w:rsidRPr="0004721F" w:rsidR="009E5C2B">
        <w:rPr>
          <w:rFonts w:hint="default"/>
          <w:lang w:val="sk-SK"/>
        </w:rPr>
        <w:t xml:space="preserve"> rozhodca, </w:t>
      </w:r>
    </w:p>
    <w:p w:rsidR="00E73732" w:rsidRPr="0004721F" w:rsidP="00E84B4E">
      <w:pPr>
        <w:pStyle w:val="ListParagraph"/>
        <w:widowControl w:val="0"/>
        <w:numPr>
          <w:ilvl w:val="1"/>
          <w:numId w:val="73"/>
        </w:numPr>
        <w:autoSpaceDE w:val="0"/>
        <w:autoSpaceDN w:val="0"/>
        <w:bidi w:val="0"/>
        <w:adjustRightInd w:val="0"/>
        <w:ind w:left="709" w:hanging="283"/>
        <w:jc w:val="both"/>
        <w:rPr>
          <w:lang w:val="sk-SK"/>
        </w:rPr>
      </w:pPr>
      <w:r w:rsidRPr="0004721F" w:rsidR="008750F1">
        <w:rPr>
          <w:rFonts w:hint="default"/>
          <w:lang w:val="sk-SK"/>
        </w:rPr>
        <w:t>stá</w:t>
      </w:r>
      <w:r w:rsidRPr="0004721F" w:rsidR="008750F1">
        <w:rPr>
          <w:rFonts w:hint="default"/>
          <w:lang w:val="sk-SK"/>
        </w:rPr>
        <w:t>ly rozhodcovský</w:t>
      </w:r>
      <w:r w:rsidRPr="0004721F" w:rsidR="008750F1">
        <w:rPr>
          <w:rFonts w:hint="default"/>
          <w:lang w:val="sk-SK"/>
        </w:rPr>
        <w:t xml:space="preserve"> sú</w:t>
      </w:r>
      <w:r w:rsidRPr="0004721F" w:rsidR="008750F1">
        <w:rPr>
          <w:rFonts w:hint="default"/>
          <w:lang w:val="sk-SK"/>
        </w:rPr>
        <w:t>d rozhod</w:t>
      </w:r>
      <w:r w:rsidRPr="0004721F" w:rsidR="008750F1">
        <w:rPr>
          <w:rFonts w:hint="default"/>
          <w:lang w:val="sk-SK"/>
        </w:rPr>
        <w:t>ol v rozpore s ustanoveniami vš</w:t>
      </w:r>
      <w:r w:rsidRPr="0004721F" w:rsidR="008750F1">
        <w:rPr>
          <w:rFonts w:hint="default"/>
          <w:lang w:val="sk-SK"/>
        </w:rPr>
        <w:t>eobecne zá</w:t>
      </w:r>
      <w:r w:rsidRPr="0004721F" w:rsidR="008750F1">
        <w:rPr>
          <w:rFonts w:hint="default"/>
          <w:lang w:val="sk-SK"/>
        </w:rPr>
        <w:t>vä</w:t>
      </w:r>
      <w:r w:rsidRPr="0004721F" w:rsidR="008750F1">
        <w:rPr>
          <w:rFonts w:hint="default"/>
          <w:lang w:val="sk-SK"/>
        </w:rPr>
        <w:t>zný</w:t>
      </w:r>
      <w:r w:rsidRPr="0004721F" w:rsidR="008750F1">
        <w:rPr>
          <w:rFonts w:hint="default"/>
          <w:lang w:val="sk-SK"/>
        </w:rPr>
        <w:t>ch prá</w:t>
      </w:r>
      <w:r w:rsidRPr="0004721F" w:rsidR="008750F1">
        <w:rPr>
          <w:rFonts w:hint="default"/>
          <w:lang w:val="sk-SK"/>
        </w:rPr>
        <w:t>vnych predpisov</w:t>
      </w:r>
      <w:r w:rsidRPr="0004721F" w:rsidR="008750F1">
        <w:rPr>
          <w:lang w:val="sk-SK"/>
        </w:rPr>
        <w:t xml:space="preserve"> </w:t>
      </w:r>
      <w:r w:rsidRPr="0004721F" w:rsidR="008750F1">
        <w:rPr>
          <w:rFonts w:hint="default"/>
          <w:lang w:val="sk-SK"/>
        </w:rPr>
        <w:t>na ochranu prá</w:t>
      </w:r>
      <w:r w:rsidRPr="0004721F" w:rsidR="008750F1">
        <w:rPr>
          <w:rFonts w:hint="default"/>
          <w:lang w:val="sk-SK"/>
        </w:rPr>
        <w:t>v spotrebiteľ</w:t>
      </w:r>
      <w:r w:rsidRPr="0004721F" w:rsidR="008750F1">
        <w:rPr>
          <w:rFonts w:hint="default"/>
          <w:lang w:val="sk-SK"/>
        </w:rPr>
        <w:t>a</w:t>
      </w:r>
      <w:r w:rsidRPr="0004721F" w:rsidR="009F01A6">
        <w:rPr>
          <w:vertAlign w:val="superscript"/>
          <w:lang w:val="sk-SK"/>
        </w:rPr>
        <w:t>1</w:t>
      </w:r>
      <w:r w:rsidR="008116C9">
        <w:rPr>
          <w:vertAlign w:val="superscript"/>
          <w:lang w:val="sk-SK"/>
        </w:rPr>
        <w:t>7</w:t>
      </w:r>
      <w:r w:rsidRPr="0004721F" w:rsidR="009F01A6">
        <w:rPr>
          <w:lang w:val="sk-SK"/>
        </w:rPr>
        <w:t>)</w:t>
      </w:r>
      <w:r w:rsidRPr="0004721F">
        <w:rPr>
          <w:lang w:val="sk-SK"/>
        </w:rPr>
        <w:t xml:space="preserve"> </w:t>
      </w:r>
      <w:r w:rsidRPr="0004721F" w:rsidR="008750F1">
        <w:rPr>
          <w:lang w:val="sk-SK"/>
        </w:rPr>
        <w:t xml:space="preserve">a toto </w:t>
      </w:r>
      <w:r w:rsidRPr="0004721F">
        <w:rPr>
          <w:rFonts w:hint="default"/>
          <w:lang w:val="sk-SK"/>
        </w:rPr>
        <w:t>poruš</w:t>
      </w:r>
      <w:r w:rsidRPr="0004721F">
        <w:rPr>
          <w:rFonts w:hint="default"/>
          <w:lang w:val="sk-SK"/>
        </w:rPr>
        <w:t>enie mohlo mať</w:t>
      </w:r>
      <w:r w:rsidRPr="0004721F">
        <w:rPr>
          <w:rFonts w:hint="default"/>
          <w:lang w:val="sk-SK"/>
        </w:rPr>
        <w:t xml:space="preserve"> vplyv na vý</w:t>
      </w:r>
      <w:r w:rsidRPr="0004721F">
        <w:rPr>
          <w:rFonts w:hint="default"/>
          <w:lang w:val="sk-SK"/>
        </w:rPr>
        <w:t>sledok sporu,</w:t>
      </w:r>
      <w:r w:rsidRPr="0004721F" w:rsidR="00962650">
        <w:rPr>
          <w:lang w:val="sk-SK"/>
        </w:rPr>
        <w:t xml:space="preserve"> </w:t>
      </w:r>
      <w:r w:rsidRPr="0004721F" w:rsidR="002D6BA5">
        <w:rPr>
          <w:lang w:val="sk-SK"/>
        </w:rPr>
        <w:t xml:space="preserve"> </w:t>
      </w:r>
    </w:p>
    <w:p w:rsidR="004A2228" w:rsidRPr="0004721F" w:rsidP="00E84B4E">
      <w:pPr>
        <w:pStyle w:val="ListParagraph"/>
        <w:widowControl w:val="0"/>
        <w:numPr>
          <w:ilvl w:val="1"/>
          <w:numId w:val="73"/>
        </w:numPr>
        <w:autoSpaceDE w:val="0"/>
        <w:autoSpaceDN w:val="0"/>
        <w:bidi w:val="0"/>
        <w:adjustRightInd w:val="0"/>
        <w:ind w:left="709" w:hanging="283"/>
        <w:jc w:val="both"/>
        <w:rPr>
          <w:lang w:val="sk-SK"/>
        </w:rPr>
      </w:pPr>
      <w:r w:rsidRPr="0004721F" w:rsidR="006227CE">
        <w:rPr>
          <w:lang w:val="sk-SK"/>
        </w:rPr>
        <w:t>r</w:t>
      </w:r>
      <w:r w:rsidRPr="0004721F">
        <w:rPr>
          <w:rFonts w:hint="default"/>
          <w:lang w:val="sk-SK"/>
        </w:rPr>
        <w:t>ozhodcovský</w:t>
      </w:r>
      <w:r w:rsidRPr="0004721F" w:rsidR="00782CB4">
        <w:rPr>
          <w:lang w:val="sk-SK"/>
        </w:rPr>
        <w:t xml:space="preserve"> </w:t>
      </w:r>
      <w:r w:rsidRPr="0004721F">
        <w:rPr>
          <w:lang w:val="sk-SK"/>
        </w:rPr>
        <w:t>rozsudok</w:t>
      </w:r>
      <w:r w:rsidRPr="0004721F" w:rsidR="00782CB4">
        <w:rPr>
          <w:lang w:val="sk-SK"/>
        </w:rPr>
        <w:t xml:space="preserve"> </w:t>
      </w:r>
      <w:r w:rsidRPr="0004721F">
        <w:rPr>
          <w:rFonts w:hint="default"/>
          <w:lang w:val="sk-SK"/>
        </w:rPr>
        <w:t>zavä</w:t>
      </w:r>
      <w:r w:rsidRPr="0004721F">
        <w:rPr>
          <w:rFonts w:hint="default"/>
          <w:lang w:val="sk-SK"/>
        </w:rPr>
        <w:t>zuje</w:t>
      </w:r>
      <w:r w:rsidRPr="0004721F" w:rsidR="00782CB4">
        <w:rPr>
          <w:lang w:val="sk-SK"/>
        </w:rPr>
        <w:t xml:space="preserve"> </w:t>
      </w:r>
      <w:r w:rsidRPr="0004721F" w:rsidR="00463A70">
        <w:rPr>
          <w:rFonts w:hint="default"/>
          <w:lang w:val="sk-SK"/>
        </w:rPr>
        <w:t>úč</w:t>
      </w:r>
      <w:r w:rsidRPr="0004721F" w:rsidR="00463A70">
        <w:rPr>
          <w:rFonts w:hint="default"/>
          <w:lang w:val="sk-SK"/>
        </w:rPr>
        <w:t>astní</w:t>
      </w:r>
      <w:r w:rsidRPr="0004721F" w:rsidR="00463A70">
        <w:rPr>
          <w:rFonts w:hint="default"/>
          <w:lang w:val="sk-SK"/>
        </w:rPr>
        <w:t xml:space="preserve">ka </w:t>
      </w:r>
      <w:r w:rsidRPr="0004721F" w:rsidR="00424F86">
        <w:rPr>
          <w:rFonts w:hint="default"/>
          <w:lang w:val="sk-SK"/>
        </w:rPr>
        <w:t>spotrebiteľ</w:t>
      </w:r>
      <w:r w:rsidRPr="0004721F" w:rsidR="00424F86">
        <w:rPr>
          <w:rFonts w:hint="default"/>
          <w:lang w:val="sk-SK"/>
        </w:rPr>
        <w:t>ské</w:t>
      </w:r>
      <w:r w:rsidRPr="0004721F" w:rsidR="00424F86">
        <w:rPr>
          <w:rFonts w:hint="default"/>
          <w:lang w:val="sk-SK"/>
        </w:rPr>
        <w:t xml:space="preserve">ho </w:t>
      </w:r>
      <w:r w:rsidRPr="0004721F" w:rsidR="00463A70">
        <w:rPr>
          <w:rFonts w:hint="default"/>
          <w:lang w:val="sk-SK"/>
        </w:rPr>
        <w:t>rozhodcovské</w:t>
      </w:r>
      <w:r w:rsidRPr="0004721F" w:rsidR="00463A70">
        <w:rPr>
          <w:rFonts w:hint="default"/>
          <w:lang w:val="sk-SK"/>
        </w:rPr>
        <w:t>ho konania na plnenie, ktoré</w:t>
      </w:r>
      <w:r w:rsidRPr="0004721F" w:rsidR="00463A70">
        <w:rPr>
          <w:rFonts w:hint="default"/>
          <w:lang w:val="sk-SK"/>
        </w:rPr>
        <w:t xml:space="preserve"> je svojou povahou objektí</w:t>
      </w:r>
      <w:r w:rsidRPr="0004721F" w:rsidR="00463A70">
        <w:rPr>
          <w:rFonts w:hint="default"/>
          <w:lang w:val="sk-SK"/>
        </w:rPr>
        <w:t>vne nemož</w:t>
      </w:r>
      <w:r w:rsidRPr="0004721F" w:rsidR="00463A70">
        <w:rPr>
          <w:rFonts w:hint="default"/>
          <w:lang w:val="sk-SK"/>
        </w:rPr>
        <w:t>né</w:t>
      </w:r>
      <w:r w:rsidRPr="0004721F" w:rsidR="00463A70">
        <w:rPr>
          <w:rFonts w:hint="default"/>
          <w:lang w:val="sk-SK"/>
        </w:rPr>
        <w:t>, prá</w:t>
      </w:r>
      <w:r w:rsidRPr="0004721F" w:rsidR="00463A70">
        <w:rPr>
          <w:rFonts w:hint="default"/>
          <w:lang w:val="sk-SK"/>
        </w:rPr>
        <w:t>vom nedovolené</w:t>
      </w:r>
      <w:r w:rsidRPr="0004721F" w:rsidR="00463A70">
        <w:rPr>
          <w:rFonts w:hint="default"/>
          <w:lang w:val="sk-SK"/>
        </w:rPr>
        <w:t xml:space="preserve"> alebo odporuje dobrý</w:t>
      </w:r>
      <w:r w:rsidRPr="0004721F" w:rsidR="00463A70">
        <w:rPr>
          <w:rFonts w:hint="default"/>
          <w:lang w:val="sk-SK"/>
        </w:rPr>
        <w:t>m mravom,</w:t>
      </w:r>
    </w:p>
    <w:p w:rsidR="004E028D" w:rsidRPr="0004721F" w:rsidP="00E84B4E">
      <w:pPr>
        <w:pStyle w:val="ListParagraph"/>
        <w:widowControl w:val="0"/>
        <w:numPr>
          <w:ilvl w:val="1"/>
          <w:numId w:val="73"/>
        </w:numPr>
        <w:autoSpaceDE w:val="0"/>
        <w:autoSpaceDN w:val="0"/>
        <w:bidi w:val="0"/>
        <w:adjustRightInd w:val="0"/>
        <w:ind w:left="709" w:hanging="283"/>
        <w:jc w:val="both"/>
        <w:rPr>
          <w:lang w:val="sk-SK"/>
        </w:rPr>
      </w:pPr>
      <w:r w:rsidRPr="0004721F" w:rsidR="00463A70">
        <w:rPr>
          <w:rFonts w:hint="default"/>
          <w:lang w:val="sk-SK"/>
        </w:rPr>
        <w:t>vý</w:t>
      </w:r>
      <w:r w:rsidRPr="0004721F" w:rsidR="00463A70">
        <w:rPr>
          <w:rFonts w:hint="default"/>
          <w:lang w:val="sk-SK"/>
        </w:rPr>
        <w:t>kon rozhodcovské</w:t>
      </w:r>
      <w:r w:rsidRPr="0004721F" w:rsidR="00463A70">
        <w:rPr>
          <w:rFonts w:hint="default"/>
          <w:lang w:val="sk-SK"/>
        </w:rPr>
        <w:t>ho rozsudku by bol v rozpore s </w:t>
      </w:r>
      <w:r w:rsidRPr="0004721F" w:rsidR="00463A70">
        <w:rPr>
          <w:rFonts w:hint="default"/>
          <w:lang w:val="sk-SK"/>
        </w:rPr>
        <w:t>verejný</w:t>
      </w:r>
      <w:r w:rsidRPr="0004721F" w:rsidR="00463A70">
        <w:rPr>
          <w:rFonts w:hint="default"/>
          <w:lang w:val="sk-SK"/>
        </w:rPr>
        <w:t>m poriadkom Slovenskej republiky</w:t>
      </w:r>
      <w:r w:rsidRPr="0004721F">
        <w:rPr>
          <w:lang w:val="sk-SK"/>
        </w:rPr>
        <w:t>,</w:t>
      </w:r>
    </w:p>
    <w:p w:rsidR="00B110C1" w:rsidRPr="0004721F" w:rsidP="00E84B4E">
      <w:pPr>
        <w:pStyle w:val="ListParagraph"/>
        <w:widowControl w:val="0"/>
        <w:numPr>
          <w:ilvl w:val="1"/>
          <w:numId w:val="73"/>
        </w:numPr>
        <w:autoSpaceDE w:val="0"/>
        <w:autoSpaceDN w:val="0"/>
        <w:bidi w:val="0"/>
        <w:adjustRightInd w:val="0"/>
        <w:ind w:left="709" w:hanging="283"/>
        <w:jc w:val="both"/>
        <w:rPr>
          <w:lang w:val="sk-SK"/>
        </w:rPr>
      </w:pPr>
      <w:r w:rsidRPr="0004721F" w:rsidR="004E028D">
        <w:rPr>
          <w:rFonts w:hint="default"/>
          <w:lang w:val="sk-SK"/>
        </w:rPr>
        <w:t>rozhodcovský</w:t>
      </w:r>
      <w:r w:rsidRPr="0004721F" w:rsidR="004E028D">
        <w:rPr>
          <w:rFonts w:hint="default"/>
          <w:lang w:val="sk-SK"/>
        </w:rPr>
        <w:t xml:space="preserve"> rozsudok vychá</w:t>
      </w:r>
      <w:r w:rsidRPr="0004721F" w:rsidR="004E028D">
        <w:rPr>
          <w:rFonts w:hint="default"/>
          <w:lang w:val="sk-SK"/>
        </w:rPr>
        <w:t>dza z </w:t>
      </w:r>
      <w:r w:rsidRPr="0004721F" w:rsidR="004E028D">
        <w:rPr>
          <w:rFonts w:hint="default"/>
          <w:lang w:val="sk-SK"/>
        </w:rPr>
        <w:t>nesprá</w:t>
      </w:r>
      <w:r w:rsidRPr="0004721F" w:rsidR="004E028D">
        <w:rPr>
          <w:rFonts w:hint="default"/>
          <w:lang w:val="sk-SK"/>
        </w:rPr>
        <w:t>vneho prá</w:t>
      </w:r>
      <w:r w:rsidRPr="0004721F" w:rsidR="004E028D">
        <w:rPr>
          <w:rFonts w:hint="default"/>
          <w:lang w:val="sk-SK"/>
        </w:rPr>
        <w:t>vneho posú</w:t>
      </w:r>
      <w:r w:rsidRPr="0004721F" w:rsidR="004E028D">
        <w:rPr>
          <w:rFonts w:hint="default"/>
          <w:lang w:val="sk-SK"/>
        </w:rPr>
        <w:t>denia veci</w:t>
      </w:r>
      <w:r w:rsidRPr="0004721F" w:rsidR="00463A70">
        <w:rPr>
          <w:lang w:val="sk-SK"/>
        </w:rPr>
        <w:t>.</w:t>
      </w:r>
    </w:p>
    <w:p w:rsidR="00377495" w:rsidRPr="0004721F" w:rsidP="006438DA">
      <w:pPr>
        <w:widowControl w:val="0"/>
        <w:autoSpaceDE w:val="0"/>
        <w:autoSpaceDN w:val="0"/>
        <w:bidi w:val="0"/>
        <w:adjustRightInd w:val="0"/>
        <w:ind w:left="851" w:hanging="283"/>
        <w:jc w:val="both"/>
        <w:rPr>
          <w:lang w:val="sk-SK"/>
        </w:rPr>
      </w:pPr>
    </w:p>
    <w:p w:rsidR="00194590" w:rsidRPr="0004721F" w:rsidP="00800083">
      <w:pPr>
        <w:widowControl w:val="0"/>
        <w:tabs>
          <w:tab w:val="left" w:pos="0"/>
        </w:tabs>
        <w:autoSpaceDE w:val="0"/>
        <w:autoSpaceDN w:val="0"/>
        <w:bidi w:val="0"/>
        <w:adjustRightInd w:val="0"/>
        <w:jc w:val="both"/>
        <w:rPr>
          <w:lang w:val="sk-SK"/>
        </w:rPr>
      </w:pPr>
      <w:r w:rsidRPr="0004721F" w:rsidR="00463A70">
        <w:rPr>
          <w:lang w:val="sk-SK"/>
        </w:rPr>
        <w:tab/>
      </w:r>
      <w:r w:rsidRPr="0004721F" w:rsidR="00463A70">
        <w:rPr>
          <w:lang w:val="sk-SK"/>
        </w:rPr>
        <w:t>(</w:t>
      </w:r>
      <w:r w:rsidRPr="0004721F" w:rsidR="00463A70">
        <w:rPr>
          <w:rFonts w:hint="default"/>
          <w:lang w:val="sk-SK"/>
        </w:rPr>
        <w:t>2) Ž</w:t>
      </w:r>
      <w:r w:rsidRPr="0004721F" w:rsidR="00463A70">
        <w:rPr>
          <w:rFonts w:hint="default"/>
          <w:lang w:val="sk-SK"/>
        </w:rPr>
        <w:t>aloba o </w:t>
      </w:r>
      <w:r w:rsidRPr="0004721F" w:rsidR="00463A70">
        <w:rPr>
          <w:rFonts w:hint="default"/>
          <w:lang w:val="sk-SK"/>
        </w:rPr>
        <w:t>zruš</w:t>
      </w:r>
      <w:r w:rsidRPr="0004721F" w:rsidR="00463A70">
        <w:rPr>
          <w:rFonts w:hint="default"/>
          <w:lang w:val="sk-SK"/>
        </w:rPr>
        <w:t>enie rozhodcovské</w:t>
      </w:r>
      <w:r w:rsidRPr="0004721F" w:rsidR="00463A70">
        <w:rPr>
          <w:rFonts w:hint="default"/>
          <w:lang w:val="sk-SK"/>
        </w:rPr>
        <w:t xml:space="preserve">ho rozsudku sa </w:t>
      </w:r>
      <w:r w:rsidRPr="0004721F" w:rsidR="00A83A93">
        <w:rPr>
          <w:rFonts w:hint="default"/>
          <w:lang w:val="sk-SK"/>
        </w:rPr>
        <w:t>môž</w:t>
      </w:r>
      <w:r w:rsidRPr="0004721F" w:rsidR="00A83A93">
        <w:rPr>
          <w:rFonts w:hint="default"/>
          <w:lang w:val="sk-SK"/>
        </w:rPr>
        <w:t xml:space="preserve">e </w:t>
      </w:r>
      <w:r w:rsidRPr="0004721F" w:rsidR="00463A70">
        <w:rPr>
          <w:lang w:val="sk-SK"/>
        </w:rPr>
        <w:t>poda</w:t>
      </w:r>
      <w:r w:rsidRPr="0004721F" w:rsidR="00A83A93">
        <w:rPr>
          <w:rFonts w:hint="default"/>
          <w:lang w:val="sk-SK"/>
        </w:rPr>
        <w:t>ť</w:t>
      </w:r>
      <w:r w:rsidRPr="0004721F" w:rsidR="00463A70">
        <w:rPr>
          <w:rFonts w:hint="default"/>
          <w:lang w:val="sk-SK"/>
        </w:rPr>
        <w:t xml:space="preserve"> na tlač</w:t>
      </w:r>
      <w:r w:rsidRPr="0004721F" w:rsidR="00463A70">
        <w:rPr>
          <w:rFonts w:hint="default"/>
          <w:lang w:val="sk-SK"/>
        </w:rPr>
        <w:t>ive, ktoré</w:t>
      </w:r>
      <w:r w:rsidRPr="0004721F" w:rsidR="00463A70">
        <w:rPr>
          <w:rFonts w:hint="default"/>
          <w:lang w:val="sk-SK"/>
        </w:rPr>
        <w:t>ho vzor je uvedený</w:t>
      </w:r>
      <w:r w:rsidRPr="0004721F" w:rsidR="00463A70">
        <w:rPr>
          <w:rFonts w:hint="default"/>
          <w:lang w:val="sk-SK"/>
        </w:rPr>
        <w:t xml:space="preserve"> v </w:t>
      </w:r>
      <w:r w:rsidRPr="0004721F" w:rsidR="00463A70">
        <w:rPr>
          <w:rFonts w:hint="default"/>
          <w:lang w:val="sk-SK"/>
        </w:rPr>
        <w:t>prí</w:t>
      </w:r>
      <w:r w:rsidRPr="0004721F" w:rsidR="00463A70">
        <w:rPr>
          <w:rFonts w:hint="default"/>
          <w:lang w:val="sk-SK"/>
        </w:rPr>
        <w:t>lohe č</w:t>
      </w:r>
      <w:r w:rsidRPr="0004721F" w:rsidR="00463A70">
        <w:rPr>
          <w:rFonts w:hint="default"/>
          <w:lang w:val="sk-SK"/>
        </w:rPr>
        <w:t>. 3. Ak spotrebiteľ</w:t>
      </w:r>
      <w:r w:rsidRPr="0004721F" w:rsidR="00463A70">
        <w:rPr>
          <w:rFonts w:hint="default"/>
          <w:lang w:val="sk-SK"/>
        </w:rPr>
        <w:t xml:space="preserve"> neuvedie skutoč</w:t>
      </w:r>
      <w:r w:rsidRPr="0004721F" w:rsidR="00463A70">
        <w:rPr>
          <w:rFonts w:hint="default"/>
          <w:lang w:val="sk-SK"/>
        </w:rPr>
        <w:t>nosti odô</w:t>
      </w:r>
      <w:r w:rsidRPr="0004721F" w:rsidR="00463A70">
        <w:rPr>
          <w:rFonts w:hint="default"/>
          <w:lang w:val="sk-SK"/>
        </w:rPr>
        <w:t>vodň</w:t>
      </w:r>
      <w:r w:rsidRPr="0004721F" w:rsidR="00463A70">
        <w:rPr>
          <w:rFonts w:hint="default"/>
          <w:lang w:val="sk-SK"/>
        </w:rPr>
        <w:t>ujú</w:t>
      </w:r>
      <w:r w:rsidRPr="0004721F" w:rsidR="00463A70">
        <w:rPr>
          <w:rFonts w:hint="default"/>
          <w:lang w:val="sk-SK"/>
        </w:rPr>
        <w:t>ce vý</w:t>
      </w:r>
      <w:r w:rsidRPr="0004721F" w:rsidR="00463A70">
        <w:rPr>
          <w:rFonts w:hint="default"/>
          <w:lang w:val="sk-SK"/>
        </w:rPr>
        <w:t>ber dô</w:t>
      </w:r>
      <w:r w:rsidRPr="0004721F" w:rsidR="00463A70">
        <w:rPr>
          <w:rFonts w:hint="default"/>
          <w:lang w:val="sk-SK"/>
        </w:rPr>
        <w:t>vodu zruš</w:t>
      </w:r>
      <w:r w:rsidRPr="0004721F" w:rsidR="00463A70">
        <w:rPr>
          <w:rFonts w:hint="default"/>
          <w:lang w:val="sk-SK"/>
        </w:rPr>
        <w:t>enia rozhodcovské</w:t>
      </w:r>
      <w:r w:rsidRPr="0004721F" w:rsidR="00463A70">
        <w:rPr>
          <w:rFonts w:hint="default"/>
          <w:lang w:val="sk-SK"/>
        </w:rPr>
        <w:t>ho rozsudku podľ</w:t>
      </w:r>
      <w:r w:rsidRPr="0004721F" w:rsidR="00463A70">
        <w:rPr>
          <w:rFonts w:hint="default"/>
          <w:lang w:val="sk-SK"/>
        </w:rPr>
        <w:t>a vzoru tlač</w:t>
      </w:r>
      <w:r w:rsidRPr="0004721F" w:rsidR="00463A70">
        <w:rPr>
          <w:rFonts w:hint="default"/>
          <w:lang w:val="sk-SK"/>
        </w:rPr>
        <w:t>iva uvedené</w:t>
      </w:r>
      <w:r w:rsidRPr="0004721F" w:rsidR="00463A70">
        <w:rPr>
          <w:rFonts w:hint="default"/>
          <w:lang w:val="sk-SK"/>
        </w:rPr>
        <w:t>ho v </w:t>
      </w:r>
      <w:r w:rsidRPr="0004721F" w:rsidR="00463A70">
        <w:rPr>
          <w:rFonts w:hint="default"/>
          <w:lang w:val="sk-SK"/>
        </w:rPr>
        <w:t>prí</w:t>
      </w:r>
      <w:r w:rsidRPr="0004721F" w:rsidR="00463A70">
        <w:rPr>
          <w:rFonts w:hint="default"/>
          <w:lang w:val="sk-SK"/>
        </w:rPr>
        <w:t>lohe č</w:t>
      </w:r>
      <w:r w:rsidRPr="0004721F" w:rsidR="00463A70">
        <w:rPr>
          <w:rFonts w:hint="default"/>
          <w:lang w:val="sk-SK"/>
        </w:rPr>
        <w:t>. 3, sú</w:t>
      </w:r>
      <w:r w:rsidRPr="0004721F" w:rsidR="00463A70">
        <w:rPr>
          <w:rFonts w:hint="default"/>
          <w:lang w:val="sk-SK"/>
        </w:rPr>
        <w:t xml:space="preserve">d </w:t>
      </w:r>
      <w:r w:rsidRPr="0004721F" w:rsidR="009F01A6">
        <w:rPr>
          <w:rFonts w:hint="default"/>
          <w:lang w:val="sk-SK"/>
        </w:rPr>
        <w:t>ž</w:t>
      </w:r>
      <w:r w:rsidRPr="0004721F" w:rsidR="009F01A6">
        <w:rPr>
          <w:rFonts w:hint="default"/>
          <w:lang w:val="sk-SK"/>
        </w:rPr>
        <w:t xml:space="preserve">alobu </w:t>
      </w:r>
      <w:r w:rsidRPr="0004721F" w:rsidR="00463A70">
        <w:rPr>
          <w:rFonts w:hint="default"/>
          <w:lang w:val="sk-SK"/>
        </w:rPr>
        <w:t>ani po neú</w:t>
      </w:r>
      <w:r w:rsidRPr="0004721F" w:rsidR="00463A70">
        <w:rPr>
          <w:rFonts w:hint="default"/>
          <w:lang w:val="sk-SK"/>
        </w:rPr>
        <w:t>speš</w:t>
      </w:r>
      <w:r w:rsidRPr="0004721F" w:rsidR="00463A70">
        <w:rPr>
          <w:rFonts w:hint="default"/>
          <w:lang w:val="sk-SK"/>
        </w:rPr>
        <w:t>nej vý</w:t>
      </w:r>
      <w:r w:rsidRPr="0004721F" w:rsidR="00463A70">
        <w:rPr>
          <w:rFonts w:hint="default"/>
          <w:lang w:val="sk-SK"/>
        </w:rPr>
        <w:t>zve na doplnenie neodmietne a v </w:t>
      </w:r>
      <w:r w:rsidRPr="0004721F" w:rsidR="00463A70">
        <w:rPr>
          <w:rFonts w:hint="default"/>
          <w:lang w:val="sk-SK"/>
        </w:rPr>
        <w:t>sú</w:t>
      </w:r>
      <w:r w:rsidRPr="0004721F" w:rsidR="00463A70">
        <w:rPr>
          <w:rFonts w:hint="default"/>
          <w:lang w:val="sk-SK"/>
        </w:rPr>
        <w:t>dnom konaní</w:t>
      </w:r>
      <w:r w:rsidRPr="0004721F" w:rsidR="00463A70">
        <w:rPr>
          <w:rFonts w:hint="default"/>
          <w:lang w:val="sk-SK"/>
        </w:rPr>
        <w:t xml:space="preserve"> postupuje tak, aby spotrebiteľ</w:t>
      </w:r>
      <w:r w:rsidRPr="0004721F" w:rsidR="00463A70">
        <w:rPr>
          <w:rFonts w:hint="default"/>
          <w:lang w:val="sk-SK"/>
        </w:rPr>
        <w:t xml:space="preserve"> mal prá</w:t>
      </w:r>
      <w:r w:rsidRPr="0004721F" w:rsidR="00463A70">
        <w:rPr>
          <w:rFonts w:hint="default"/>
          <w:lang w:val="sk-SK"/>
        </w:rPr>
        <w:t>vo pred sú</w:t>
      </w:r>
      <w:r w:rsidRPr="0004721F" w:rsidR="00463A70">
        <w:rPr>
          <w:rFonts w:hint="default"/>
          <w:lang w:val="sk-SK"/>
        </w:rPr>
        <w:t>dom označ</w:t>
      </w:r>
      <w:r w:rsidRPr="0004721F" w:rsidR="00463A70">
        <w:rPr>
          <w:rFonts w:hint="default"/>
          <w:lang w:val="sk-SK"/>
        </w:rPr>
        <w:t>iť</w:t>
      </w:r>
      <w:r w:rsidRPr="0004721F" w:rsidR="00463A70">
        <w:rPr>
          <w:rFonts w:hint="default"/>
          <w:lang w:val="sk-SK"/>
        </w:rPr>
        <w:t xml:space="preserve"> vš</w:t>
      </w:r>
      <w:r w:rsidRPr="0004721F" w:rsidR="00463A70">
        <w:rPr>
          <w:rFonts w:hint="default"/>
          <w:lang w:val="sk-SK"/>
        </w:rPr>
        <w:t>etky rozhodujú</w:t>
      </w:r>
      <w:r w:rsidRPr="0004721F" w:rsidR="00463A70">
        <w:rPr>
          <w:rFonts w:hint="default"/>
          <w:lang w:val="sk-SK"/>
        </w:rPr>
        <w:t>ce skutoč</w:t>
      </w:r>
      <w:r w:rsidRPr="0004721F" w:rsidR="00463A70">
        <w:rPr>
          <w:rFonts w:hint="default"/>
          <w:lang w:val="sk-SK"/>
        </w:rPr>
        <w:t>nosti odô</w:t>
      </w:r>
      <w:r w:rsidRPr="0004721F" w:rsidR="00463A70">
        <w:rPr>
          <w:rFonts w:hint="default"/>
          <w:lang w:val="sk-SK"/>
        </w:rPr>
        <w:t>vodň</w:t>
      </w:r>
      <w:r w:rsidRPr="0004721F" w:rsidR="00463A70">
        <w:rPr>
          <w:rFonts w:hint="default"/>
          <w:lang w:val="sk-SK"/>
        </w:rPr>
        <w:t>ujú</w:t>
      </w:r>
      <w:r w:rsidRPr="0004721F" w:rsidR="00463A70">
        <w:rPr>
          <w:rFonts w:hint="default"/>
          <w:lang w:val="sk-SK"/>
        </w:rPr>
        <w:t>ce podanie ž</w:t>
      </w:r>
      <w:r w:rsidRPr="0004721F" w:rsidR="00463A70">
        <w:rPr>
          <w:rFonts w:hint="default"/>
          <w:lang w:val="sk-SK"/>
        </w:rPr>
        <w:t>aloby o </w:t>
      </w:r>
      <w:r w:rsidRPr="0004721F" w:rsidR="00463A70">
        <w:rPr>
          <w:rFonts w:hint="default"/>
          <w:lang w:val="sk-SK"/>
        </w:rPr>
        <w:t>zruš</w:t>
      </w:r>
      <w:r w:rsidRPr="0004721F" w:rsidR="00463A70">
        <w:rPr>
          <w:rFonts w:hint="default"/>
          <w:lang w:val="sk-SK"/>
        </w:rPr>
        <w:t>enie rozhodcovské</w:t>
      </w:r>
      <w:r w:rsidRPr="0004721F" w:rsidR="00463A70">
        <w:rPr>
          <w:rFonts w:hint="default"/>
          <w:lang w:val="sk-SK"/>
        </w:rPr>
        <w:t>ho rozsudku.</w:t>
      </w:r>
    </w:p>
    <w:p w:rsidR="00194590" w:rsidRPr="0004721F" w:rsidP="00800083">
      <w:pPr>
        <w:widowControl w:val="0"/>
        <w:tabs>
          <w:tab w:val="left" w:pos="0"/>
        </w:tabs>
        <w:autoSpaceDE w:val="0"/>
        <w:autoSpaceDN w:val="0"/>
        <w:bidi w:val="0"/>
        <w:adjustRightInd w:val="0"/>
        <w:jc w:val="both"/>
        <w:rPr>
          <w:lang w:val="sk-SK"/>
        </w:rPr>
      </w:pPr>
    </w:p>
    <w:p w:rsidR="006227CE" w:rsidRPr="0004721F" w:rsidP="00800083">
      <w:pPr>
        <w:widowControl w:val="0"/>
        <w:tabs>
          <w:tab w:val="left" w:pos="0"/>
        </w:tabs>
        <w:autoSpaceDE w:val="0"/>
        <w:autoSpaceDN w:val="0"/>
        <w:bidi w:val="0"/>
        <w:adjustRightInd w:val="0"/>
        <w:jc w:val="both"/>
        <w:rPr>
          <w:lang w:val="sk-SK"/>
        </w:rPr>
      </w:pPr>
      <w:r w:rsidRPr="0004721F" w:rsidR="00463A70">
        <w:rPr>
          <w:lang w:val="sk-SK"/>
        </w:rPr>
        <w:tab/>
      </w:r>
      <w:r w:rsidRPr="0004721F" w:rsidR="00463A70">
        <w:rPr>
          <w:rFonts w:hint="default"/>
          <w:lang w:val="sk-SK"/>
        </w:rPr>
        <w:t>(3) Sú</w:t>
      </w:r>
      <w:r w:rsidRPr="0004721F" w:rsidR="00463A70">
        <w:rPr>
          <w:rFonts w:hint="default"/>
          <w:lang w:val="sk-SK"/>
        </w:rPr>
        <w:t>d v </w:t>
      </w:r>
      <w:r w:rsidRPr="0004721F" w:rsidR="00463A70">
        <w:rPr>
          <w:rFonts w:hint="default"/>
          <w:lang w:val="sk-SK"/>
        </w:rPr>
        <w:t>konaní</w:t>
      </w:r>
      <w:r w:rsidRPr="0004721F" w:rsidR="00463A70">
        <w:rPr>
          <w:rFonts w:hint="default"/>
          <w:lang w:val="sk-SK"/>
        </w:rPr>
        <w:t xml:space="preserve"> o </w:t>
      </w:r>
      <w:r w:rsidRPr="0004721F" w:rsidR="00463A70">
        <w:rPr>
          <w:rFonts w:hint="default"/>
          <w:lang w:val="sk-SK"/>
        </w:rPr>
        <w:t>ž</w:t>
      </w:r>
      <w:r w:rsidRPr="0004721F" w:rsidR="00463A70">
        <w:rPr>
          <w:rFonts w:hint="default"/>
          <w:lang w:val="sk-SK"/>
        </w:rPr>
        <w:t xml:space="preserve">alobe </w:t>
      </w:r>
      <w:r w:rsidRPr="0004721F" w:rsidR="00463A70">
        <w:rPr>
          <w:rFonts w:hint="default"/>
          <w:lang w:val="sk-SK"/>
        </w:rPr>
        <w:t>o zruš</w:t>
      </w:r>
      <w:r w:rsidRPr="0004721F" w:rsidR="00463A70">
        <w:rPr>
          <w:rFonts w:hint="default"/>
          <w:lang w:val="sk-SK"/>
        </w:rPr>
        <w:t>enie rozhodcovské</w:t>
      </w:r>
      <w:r w:rsidRPr="0004721F" w:rsidR="00463A70">
        <w:rPr>
          <w:rFonts w:hint="default"/>
          <w:lang w:val="sk-SK"/>
        </w:rPr>
        <w:t>ho rozsudku vž</w:t>
      </w:r>
      <w:r w:rsidRPr="0004721F" w:rsidR="00463A70">
        <w:rPr>
          <w:rFonts w:hint="default"/>
          <w:lang w:val="sk-SK"/>
        </w:rPr>
        <w:t>dy preskú</w:t>
      </w:r>
      <w:r w:rsidRPr="0004721F" w:rsidR="00463A70">
        <w:rPr>
          <w:rFonts w:hint="default"/>
          <w:lang w:val="sk-SK"/>
        </w:rPr>
        <w:t>ma, č</w:t>
      </w:r>
      <w:r w:rsidRPr="0004721F" w:rsidR="00463A70">
        <w:rPr>
          <w:rFonts w:hint="default"/>
          <w:lang w:val="sk-SK"/>
        </w:rPr>
        <w:t>i sú</w:t>
      </w:r>
      <w:r w:rsidRPr="0004721F" w:rsidR="00463A70">
        <w:rPr>
          <w:rFonts w:hint="default"/>
          <w:lang w:val="sk-SK"/>
        </w:rPr>
        <w:t xml:space="preserve"> dô</w:t>
      </w:r>
      <w:r w:rsidRPr="0004721F" w:rsidR="00463A70">
        <w:rPr>
          <w:rFonts w:hint="default"/>
          <w:lang w:val="sk-SK"/>
        </w:rPr>
        <w:t>vody na zruš</w:t>
      </w:r>
      <w:r w:rsidRPr="0004721F" w:rsidR="00463A70">
        <w:rPr>
          <w:rFonts w:hint="default"/>
          <w:lang w:val="sk-SK"/>
        </w:rPr>
        <w:t>enie rozhodcovské</w:t>
      </w:r>
      <w:r w:rsidRPr="0004721F" w:rsidR="00463A70">
        <w:rPr>
          <w:rFonts w:hint="default"/>
          <w:lang w:val="sk-SK"/>
        </w:rPr>
        <w:t>ho rozsudku podľ</w:t>
      </w:r>
      <w:r w:rsidRPr="0004721F" w:rsidR="00463A70">
        <w:rPr>
          <w:rFonts w:hint="default"/>
          <w:lang w:val="sk-SK"/>
        </w:rPr>
        <w:t>a odseku 1 pí</w:t>
      </w:r>
      <w:r w:rsidRPr="0004721F" w:rsidR="00463A70">
        <w:rPr>
          <w:rFonts w:hint="default"/>
          <w:lang w:val="sk-SK"/>
        </w:rPr>
        <w:t>sm. c), e) a i) až </w:t>
      </w:r>
      <w:r w:rsidR="004A47A0">
        <w:rPr>
          <w:lang w:val="sk-SK"/>
        </w:rPr>
        <w:t>l</w:t>
      </w:r>
      <w:r w:rsidRPr="0004721F" w:rsidR="00463A70">
        <w:rPr>
          <w:rFonts w:hint="default"/>
          <w:lang w:val="sk-SK"/>
        </w:rPr>
        <w:t>). Ak sa dô</w:t>
      </w:r>
      <w:r w:rsidRPr="0004721F" w:rsidR="00463A70">
        <w:rPr>
          <w:rFonts w:hint="default"/>
          <w:lang w:val="sk-SK"/>
        </w:rPr>
        <w:t>vod zruš</w:t>
      </w:r>
      <w:r w:rsidRPr="0004721F" w:rsidR="00463A70">
        <w:rPr>
          <w:rFonts w:hint="default"/>
          <w:lang w:val="sk-SK"/>
        </w:rPr>
        <w:t>enia rozhodnutia vzť</w:t>
      </w:r>
      <w:r w:rsidRPr="0004721F" w:rsidR="00463A70">
        <w:rPr>
          <w:rFonts w:hint="default"/>
          <w:lang w:val="sk-SK"/>
        </w:rPr>
        <w:t>ahuje len na č</w:t>
      </w:r>
      <w:r w:rsidRPr="0004721F" w:rsidR="00463A70">
        <w:rPr>
          <w:rFonts w:hint="default"/>
          <w:lang w:val="sk-SK"/>
        </w:rPr>
        <w:t>asť</w:t>
      </w:r>
      <w:r w:rsidRPr="0004721F" w:rsidR="00463A70">
        <w:rPr>
          <w:rFonts w:hint="default"/>
          <w:lang w:val="sk-SK"/>
        </w:rPr>
        <w:t xml:space="preserve"> rozhodcovské</w:t>
      </w:r>
      <w:r w:rsidRPr="0004721F" w:rsidR="00463A70">
        <w:rPr>
          <w:rFonts w:hint="default"/>
          <w:lang w:val="sk-SK"/>
        </w:rPr>
        <w:t>ho rozsudku, sú</w:t>
      </w:r>
      <w:r w:rsidRPr="0004721F" w:rsidR="00463A70">
        <w:rPr>
          <w:rFonts w:hint="default"/>
          <w:lang w:val="sk-SK"/>
        </w:rPr>
        <w:t>d zruší</w:t>
      </w:r>
      <w:r w:rsidRPr="0004721F" w:rsidR="00463A70">
        <w:rPr>
          <w:rFonts w:hint="default"/>
          <w:lang w:val="sk-SK"/>
        </w:rPr>
        <w:t xml:space="preserve"> rozhodcovský</w:t>
      </w:r>
      <w:r w:rsidRPr="0004721F" w:rsidR="00463A70">
        <w:rPr>
          <w:rFonts w:hint="default"/>
          <w:lang w:val="sk-SK"/>
        </w:rPr>
        <w:t xml:space="preserve"> rozsudok len v </w:t>
      </w:r>
      <w:r w:rsidRPr="0004721F" w:rsidR="00463A70">
        <w:rPr>
          <w:rFonts w:hint="default"/>
          <w:lang w:val="sk-SK"/>
        </w:rPr>
        <w:t>dotknutej č</w:t>
      </w:r>
      <w:r w:rsidRPr="0004721F" w:rsidR="00463A70">
        <w:rPr>
          <w:rFonts w:hint="default"/>
          <w:lang w:val="sk-SK"/>
        </w:rPr>
        <w:t>asti, ak je dotknutú</w:t>
      </w:r>
      <w:r w:rsidRPr="0004721F" w:rsidR="00463A70">
        <w:rPr>
          <w:rFonts w:hint="default"/>
          <w:lang w:val="sk-SK"/>
        </w:rPr>
        <w:t xml:space="preserve"> č</w:t>
      </w:r>
      <w:r w:rsidRPr="0004721F" w:rsidR="00463A70">
        <w:rPr>
          <w:rFonts w:hint="default"/>
          <w:lang w:val="sk-SK"/>
        </w:rPr>
        <w:t>asť</w:t>
      </w:r>
      <w:r w:rsidRPr="0004721F" w:rsidR="00463A70">
        <w:rPr>
          <w:rFonts w:hint="default"/>
          <w:lang w:val="sk-SK"/>
        </w:rPr>
        <w:t xml:space="preserve"> mož</w:t>
      </w:r>
      <w:r w:rsidRPr="0004721F" w:rsidR="00463A70">
        <w:rPr>
          <w:rFonts w:hint="default"/>
          <w:lang w:val="sk-SK"/>
        </w:rPr>
        <w:t>né</w:t>
      </w:r>
      <w:r w:rsidRPr="0004721F" w:rsidR="00463A70">
        <w:rPr>
          <w:rFonts w:hint="default"/>
          <w:lang w:val="sk-SK"/>
        </w:rPr>
        <w:t xml:space="preserve"> oddeliť</w:t>
      </w:r>
      <w:r w:rsidRPr="0004721F" w:rsidR="00463A70">
        <w:rPr>
          <w:rFonts w:hint="default"/>
          <w:lang w:val="sk-SK"/>
        </w:rPr>
        <w:t xml:space="preserve"> od nedotknutej č</w:t>
      </w:r>
      <w:r w:rsidRPr="0004721F" w:rsidR="00463A70">
        <w:rPr>
          <w:rFonts w:hint="default"/>
          <w:lang w:val="sk-SK"/>
        </w:rPr>
        <w:t>asti vý</w:t>
      </w:r>
      <w:r w:rsidRPr="0004721F" w:rsidR="00463A70">
        <w:rPr>
          <w:rFonts w:hint="default"/>
          <w:lang w:val="sk-SK"/>
        </w:rPr>
        <w:t>roku rozhodcovské</w:t>
      </w:r>
      <w:r w:rsidRPr="0004721F" w:rsidR="00463A70">
        <w:rPr>
          <w:rFonts w:hint="default"/>
          <w:lang w:val="sk-SK"/>
        </w:rPr>
        <w:t>ho rozsudku.</w:t>
      </w:r>
    </w:p>
    <w:p w:rsidR="00B110C1" w:rsidRPr="0004721F" w:rsidP="006438DA">
      <w:pPr>
        <w:widowControl w:val="0"/>
        <w:autoSpaceDE w:val="0"/>
        <w:autoSpaceDN w:val="0"/>
        <w:bidi w:val="0"/>
        <w:adjustRightInd w:val="0"/>
        <w:jc w:val="both"/>
        <w:rPr>
          <w:lang w:val="sk-SK"/>
        </w:rPr>
      </w:pPr>
      <w:r w:rsidRPr="0004721F" w:rsidR="00463A70">
        <w:rPr>
          <w:lang w:val="sk-SK"/>
        </w:rPr>
        <w:tab/>
      </w:r>
    </w:p>
    <w:p w:rsidR="00C42927" w:rsidRPr="0004721F" w:rsidP="006438DA">
      <w:pPr>
        <w:pStyle w:val="Heading3"/>
        <w:bidi w:val="0"/>
        <w:rPr>
          <w:b w:val="0"/>
          <w:position w:val="6"/>
          <w:sz w:val="24"/>
          <w:szCs w:val="24"/>
        </w:rPr>
      </w:pPr>
      <w:bookmarkStart w:id="78" w:name="_Toc358315629"/>
      <w:r w:rsidRPr="0004721F" w:rsidR="00463A70">
        <w:rPr>
          <w:rFonts w:hint="default"/>
          <w:b w:val="0"/>
          <w:position w:val="6"/>
          <w:sz w:val="24"/>
          <w:szCs w:val="24"/>
        </w:rPr>
        <w:t>§</w:t>
      </w:r>
      <w:r w:rsidRPr="0004721F" w:rsidR="00463A70">
        <w:rPr>
          <w:rFonts w:hint="default"/>
          <w:b w:val="0"/>
          <w:position w:val="6"/>
          <w:sz w:val="24"/>
          <w:szCs w:val="24"/>
        </w:rPr>
        <w:t xml:space="preserve"> </w:t>
      </w:r>
      <w:bookmarkStart w:id="79" w:name="_Toc358313503"/>
      <w:r w:rsidRPr="0004721F" w:rsidR="00463A70">
        <w:rPr>
          <w:rFonts w:hint="default"/>
          <w:b w:val="0"/>
          <w:position w:val="6"/>
          <w:sz w:val="24"/>
          <w:szCs w:val="24"/>
        </w:rPr>
        <w:t>46</w:t>
      </w:r>
    </w:p>
    <w:p w:rsidR="00B110C1" w:rsidRPr="0004721F" w:rsidP="006438DA">
      <w:pPr>
        <w:pStyle w:val="Heading3"/>
        <w:bidi w:val="0"/>
        <w:rPr>
          <w:b w:val="0"/>
          <w:sz w:val="24"/>
          <w:szCs w:val="24"/>
        </w:rPr>
      </w:pPr>
      <w:r w:rsidRPr="0004721F" w:rsidR="00463A70">
        <w:rPr>
          <w:rFonts w:hint="default"/>
          <w:b w:val="0"/>
          <w:sz w:val="24"/>
          <w:szCs w:val="24"/>
        </w:rPr>
        <w:t>Lehota na podanie ž</w:t>
      </w:r>
      <w:r w:rsidRPr="0004721F" w:rsidR="00463A70">
        <w:rPr>
          <w:rFonts w:hint="default"/>
          <w:b w:val="0"/>
          <w:sz w:val="24"/>
          <w:szCs w:val="24"/>
        </w:rPr>
        <w:t>aloby</w:t>
      </w:r>
      <w:bookmarkEnd w:id="78"/>
      <w:bookmarkEnd w:id="79"/>
      <w:r w:rsidRPr="0004721F" w:rsidR="00463A70">
        <w:rPr>
          <w:rFonts w:hint="default"/>
          <w:b w:val="0"/>
          <w:sz w:val="24"/>
          <w:szCs w:val="24"/>
        </w:rPr>
        <w:t xml:space="preserve"> </w:t>
      </w:r>
    </w:p>
    <w:p w:rsidR="00C42927" w:rsidRPr="0004721F" w:rsidP="006438DA">
      <w:pPr>
        <w:pStyle w:val="AODocTxt"/>
        <w:bidi w:val="0"/>
        <w:spacing w:before="0" w:line="240" w:lineRule="auto"/>
        <w:rPr>
          <w:sz w:val="24"/>
          <w:szCs w:val="24"/>
          <w:lang w:val="sk-SK"/>
        </w:rPr>
      </w:pPr>
    </w:p>
    <w:p w:rsidR="00795E8D" w:rsidRPr="0004721F" w:rsidP="006438DA">
      <w:pPr>
        <w:widowControl w:val="0"/>
        <w:autoSpaceDE w:val="0"/>
        <w:autoSpaceDN w:val="0"/>
        <w:bidi w:val="0"/>
        <w:adjustRightInd w:val="0"/>
        <w:jc w:val="both"/>
        <w:rPr>
          <w:lang w:val="sk-SK"/>
        </w:rPr>
      </w:pPr>
      <w:r w:rsidRPr="0004721F" w:rsidR="00463A70">
        <w:rPr>
          <w:lang w:val="sk-SK"/>
        </w:rPr>
        <w:tab/>
      </w:r>
      <w:r w:rsidRPr="0004721F" w:rsidR="00463A70">
        <w:rPr>
          <w:rFonts w:hint="default"/>
          <w:lang w:val="sk-SK"/>
        </w:rPr>
        <w:t>(1) Ž</w:t>
      </w:r>
      <w:r w:rsidRPr="0004721F" w:rsidR="00463A70">
        <w:rPr>
          <w:rFonts w:hint="default"/>
          <w:lang w:val="sk-SK"/>
        </w:rPr>
        <w:t>alobu o zruš</w:t>
      </w:r>
      <w:r w:rsidRPr="0004721F" w:rsidR="00463A70">
        <w:rPr>
          <w:rFonts w:hint="default"/>
          <w:lang w:val="sk-SK"/>
        </w:rPr>
        <w:t>enie rozhodcovské</w:t>
      </w:r>
      <w:r w:rsidRPr="0004721F" w:rsidR="00463A70">
        <w:rPr>
          <w:rFonts w:hint="default"/>
          <w:lang w:val="sk-SK"/>
        </w:rPr>
        <w:t>ho rozsudku mož</w:t>
      </w:r>
      <w:r w:rsidRPr="0004721F" w:rsidR="00463A70">
        <w:rPr>
          <w:rFonts w:hint="default"/>
          <w:lang w:val="sk-SK"/>
        </w:rPr>
        <w:t>no podať</w:t>
      </w:r>
      <w:r w:rsidRPr="0004721F" w:rsidR="00463A70">
        <w:rPr>
          <w:rFonts w:hint="default"/>
          <w:lang w:val="sk-SK"/>
        </w:rPr>
        <w:t xml:space="preserve"> v lehote troch mesiacov odo dň</w:t>
      </w:r>
      <w:r w:rsidRPr="0004721F" w:rsidR="00463A70">
        <w:rPr>
          <w:rFonts w:hint="default"/>
          <w:lang w:val="sk-SK"/>
        </w:rPr>
        <w:t>a doruč</w:t>
      </w:r>
      <w:r w:rsidRPr="0004721F" w:rsidR="00463A70">
        <w:rPr>
          <w:rFonts w:hint="default"/>
          <w:lang w:val="sk-SK"/>
        </w:rPr>
        <w:t>enia rozhodcovské</w:t>
      </w:r>
      <w:r w:rsidRPr="0004721F" w:rsidR="00463A70">
        <w:rPr>
          <w:rFonts w:hint="default"/>
          <w:lang w:val="sk-SK"/>
        </w:rPr>
        <w:t>ho rozsudku úč</w:t>
      </w:r>
      <w:r w:rsidRPr="0004721F" w:rsidR="00463A70">
        <w:rPr>
          <w:rFonts w:hint="default"/>
          <w:lang w:val="sk-SK"/>
        </w:rPr>
        <w:t>astní</w:t>
      </w:r>
      <w:r w:rsidRPr="0004721F" w:rsidR="00463A70">
        <w:rPr>
          <w:rFonts w:hint="default"/>
          <w:lang w:val="sk-SK"/>
        </w:rPr>
        <w:t xml:space="preserve">kovi </w:t>
      </w:r>
      <w:r w:rsidRPr="0004721F" w:rsidR="00424F86">
        <w:rPr>
          <w:rFonts w:hint="default"/>
          <w:lang w:val="sk-SK"/>
        </w:rPr>
        <w:t>spotrebiteľ</w:t>
      </w:r>
      <w:r w:rsidRPr="0004721F" w:rsidR="00424F86">
        <w:rPr>
          <w:rFonts w:hint="default"/>
          <w:lang w:val="sk-SK"/>
        </w:rPr>
        <w:t>ské</w:t>
      </w:r>
      <w:r w:rsidRPr="0004721F" w:rsidR="00424F86">
        <w:rPr>
          <w:rFonts w:hint="default"/>
          <w:lang w:val="sk-SK"/>
        </w:rPr>
        <w:t xml:space="preserve">ho </w:t>
      </w:r>
      <w:r w:rsidRPr="0004721F" w:rsidR="00463A70">
        <w:rPr>
          <w:rFonts w:hint="default"/>
          <w:lang w:val="sk-SK"/>
        </w:rPr>
        <w:t>rozhodcovské</w:t>
      </w:r>
      <w:r w:rsidRPr="0004721F" w:rsidR="00463A70">
        <w:rPr>
          <w:rFonts w:hint="default"/>
          <w:lang w:val="sk-SK"/>
        </w:rPr>
        <w:t>ho konania. Ak úč</w:t>
      </w:r>
      <w:r w:rsidRPr="0004721F" w:rsidR="00463A70">
        <w:rPr>
          <w:rFonts w:hint="default"/>
          <w:lang w:val="sk-SK"/>
        </w:rPr>
        <w:t>astní</w:t>
      </w:r>
      <w:r w:rsidRPr="0004721F" w:rsidR="00463A70">
        <w:rPr>
          <w:rFonts w:hint="default"/>
          <w:lang w:val="sk-SK"/>
        </w:rPr>
        <w:t xml:space="preserve">k </w:t>
      </w:r>
      <w:r w:rsidRPr="0004721F" w:rsidR="00424F86">
        <w:rPr>
          <w:rFonts w:hint="default"/>
          <w:lang w:val="sk-SK"/>
        </w:rPr>
        <w:t>spotrebiteľ</w:t>
      </w:r>
      <w:r w:rsidRPr="0004721F" w:rsidR="00424F86">
        <w:rPr>
          <w:rFonts w:hint="default"/>
          <w:lang w:val="sk-SK"/>
        </w:rPr>
        <w:t>ské</w:t>
      </w:r>
      <w:r w:rsidRPr="0004721F" w:rsidR="00424F86">
        <w:rPr>
          <w:rFonts w:hint="default"/>
          <w:lang w:val="sk-SK"/>
        </w:rPr>
        <w:t xml:space="preserve">ho </w:t>
      </w:r>
      <w:r w:rsidRPr="0004721F" w:rsidR="00463A70">
        <w:rPr>
          <w:rFonts w:hint="default"/>
          <w:lang w:val="sk-SK"/>
        </w:rPr>
        <w:t>rozhodcovské</w:t>
      </w:r>
      <w:r w:rsidRPr="0004721F" w:rsidR="00463A70">
        <w:rPr>
          <w:rFonts w:hint="default"/>
          <w:lang w:val="sk-SK"/>
        </w:rPr>
        <w:t>ho konania pož</w:t>
      </w:r>
      <w:r w:rsidRPr="0004721F" w:rsidR="00463A70">
        <w:rPr>
          <w:rFonts w:hint="default"/>
          <w:lang w:val="sk-SK"/>
        </w:rPr>
        <w:t>iadal o opravu rozhodcovské</w:t>
      </w:r>
      <w:r w:rsidRPr="0004721F" w:rsidR="00463A70">
        <w:rPr>
          <w:rFonts w:hint="default"/>
          <w:lang w:val="sk-SK"/>
        </w:rPr>
        <w:t>ho rozsudku a </w:t>
      </w:r>
      <w:r w:rsidRPr="0004721F" w:rsidR="00463A70">
        <w:rPr>
          <w:rFonts w:hint="default"/>
          <w:lang w:val="sk-SK"/>
        </w:rPr>
        <w:t>rozhodcovský</w:t>
      </w:r>
      <w:r w:rsidRPr="0004721F" w:rsidR="00463A70">
        <w:rPr>
          <w:rFonts w:hint="default"/>
          <w:lang w:val="sk-SK"/>
        </w:rPr>
        <w:t xml:space="preserve"> rozsudok bol opravený</w:t>
      </w:r>
      <w:r w:rsidRPr="0004721F" w:rsidR="00463A70">
        <w:rPr>
          <w:rFonts w:hint="default"/>
          <w:lang w:val="sk-SK"/>
        </w:rPr>
        <w:t xml:space="preserve"> podľ</w:t>
      </w:r>
      <w:r w:rsidRPr="0004721F" w:rsidR="00463A70">
        <w:rPr>
          <w:rFonts w:hint="default"/>
          <w:lang w:val="sk-SK"/>
        </w:rPr>
        <w:t>a</w:t>
      </w:r>
      <w:r w:rsidRPr="0004721F" w:rsidR="00463A70">
        <w:rPr>
          <w:rFonts w:hint="default"/>
          <w:lang w:val="sk-SK"/>
        </w:rPr>
        <w:t xml:space="preserve"> §</w:t>
      </w:r>
      <w:r w:rsidRPr="0004721F" w:rsidR="00463A70">
        <w:rPr>
          <w:rFonts w:hint="default"/>
          <w:lang w:val="sk-SK"/>
        </w:rPr>
        <w:t xml:space="preserve"> 42, lehota začí</w:t>
      </w:r>
      <w:r w:rsidRPr="0004721F" w:rsidR="00463A70">
        <w:rPr>
          <w:rFonts w:hint="default"/>
          <w:lang w:val="sk-SK"/>
        </w:rPr>
        <w:t>na plynúť</w:t>
      </w:r>
      <w:r w:rsidRPr="0004721F" w:rsidR="00463A70">
        <w:rPr>
          <w:rFonts w:hint="default"/>
          <w:lang w:val="sk-SK"/>
        </w:rPr>
        <w:t xml:space="preserve"> od doruč</w:t>
      </w:r>
      <w:r w:rsidRPr="0004721F" w:rsidR="00463A70">
        <w:rPr>
          <w:rFonts w:hint="default"/>
          <w:lang w:val="sk-SK"/>
        </w:rPr>
        <w:t>enia rozhodnutia o oprave rozhodcovské</w:t>
      </w:r>
      <w:r w:rsidRPr="0004721F" w:rsidR="00463A70">
        <w:rPr>
          <w:rFonts w:hint="default"/>
          <w:lang w:val="sk-SK"/>
        </w:rPr>
        <w:t xml:space="preserve">ho rozsudku. </w:t>
      </w:r>
    </w:p>
    <w:p w:rsidR="00795E8D" w:rsidRPr="0004721F" w:rsidP="006438DA">
      <w:pPr>
        <w:widowControl w:val="0"/>
        <w:autoSpaceDE w:val="0"/>
        <w:autoSpaceDN w:val="0"/>
        <w:bidi w:val="0"/>
        <w:adjustRightInd w:val="0"/>
        <w:jc w:val="both"/>
        <w:rPr>
          <w:lang w:val="sk-SK"/>
        </w:rPr>
      </w:pPr>
    </w:p>
    <w:p w:rsidR="00CF0E53" w:rsidRPr="0004721F" w:rsidP="006438DA">
      <w:pPr>
        <w:widowControl w:val="0"/>
        <w:autoSpaceDE w:val="0"/>
        <w:autoSpaceDN w:val="0"/>
        <w:bidi w:val="0"/>
        <w:adjustRightInd w:val="0"/>
        <w:jc w:val="both"/>
        <w:rPr>
          <w:lang w:val="sk-SK"/>
        </w:rPr>
      </w:pPr>
      <w:r w:rsidRPr="0004721F" w:rsidR="00463A70">
        <w:rPr>
          <w:lang w:val="sk-SK"/>
        </w:rPr>
        <w:tab/>
      </w:r>
      <w:r w:rsidRPr="0004721F" w:rsidR="00463A70">
        <w:rPr>
          <w:rFonts w:hint="default"/>
          <w:lang w:val="sk-SK"/>
        </w:rPr>
        <w:t>(2) Doruč</w:t>
      </w:r>
      <w:r w:rsidRPr="0004721F" w:rsidR="00463A70">
        <w:rPr>
          <w:rFonts w:hint="default"/>
          <w:lang w:val="sk-SK"/>
        </w:rPr>
        <w:t>ený</w:t>
      </w:r>
      <w:r w:rsidRPr="0004721F" w:rsidR="00463A70">
        <w:rPr>
          <w:rFonts w:hint="default"/>
          <w:lang w:val="sk-SK"/>
        </w:rPr>
        <w:t xml:space="preserve"> rozhodcovský</w:t>
      </w:r>
      <w:r w:rsidRPr="0004721F" w:rsidR="00463A70">
        <w:rPr>
          <w:rFonts w:hint="default"/>
          <w:lang w:val="sk-SK"/>
        </w:rPr>
        <w:t xml:space="preserve"> rozsudok nadobudne prá</w:t>
      </w:r>
      <w:r w:rsidRPr="0004721F" w:rsidR="00463A70">
        <w:rPr>
          <w:rFonts w:hint="default"/>
          <w:lang w:val="sk-SK"/>
        </w:rPr>
        <w:t>voplatnosť</w:t>
      </w:r>
      <w:r w:rsidRPr="0004721F" w:rsidR="00463A70">
        <w:rPr>
          <w:rFonts w:hint="default"/>
          <w:lang w:val="sk-SK"/>
        </w:rPr>
        <w:t xml:space="preserve"> až</w:t>
      </w:r>
      <w:r w:rsidRPr="0004721F" w:rsidR="00463A70">
        <w:rPr>
          <w:rFonts w:hint="default"/>
          <w:lang w:val="sk-SK"/>
        </w:rPr>
        <w:t xml:space="preserve"> po uplynutí</w:t>
      </w:r>
      <w:r w:rsidRPr="0004721F" w:rsidR="00463A70">
        <w:rPr>
          <w:rFonts w:hint="default"/>
          <w:lang w:val="sk-SK"/>
        </w:rPr>
        <w:t xml:space="preserve"> lehoty na podanie ž</w:t>
      </w:r>
      <w:r w:rsidRPr="0004721F" w:rsidR="00463A70">
        <w:rPr>
          <w:rFonts w:hint="default"/>
          <w:lang w:val="sk-SK"/>
        </w:rPr>
        <w:t>aloby podľ</w:t>
      </w:r>
      <w:r w:rsidRPr="0004721F" w:rsidR="00463A70">
        <w:rPr>
          <w:rFonts w:hint="default"/>
          <w:lang w:val="sk-SK"/>
        </w:rPr>
        <w:t>a odseku 1 a </w:t>
      </w:r>
      <w:r w:rsidRPr="0004721F" w:rsidR="00463A70">
        <w:rPr>
          <w:rFonts w:hint="default"/>
          <w:lang w:val="sk-SK"/>
        </w:rPr>
        <w:t>ak je ž</w:t>
      </w:r>
      <w:r w:rsidRPr="0004721F" w:rsidR="00463A70">
        <w:rPr>
          <w:rFonts w:hint="default"/>
          <w:lang w:val="sk-SK"/>
        </w:rPr>
        <w:t>aloba o </w:t>
      </w:r>
      <w:r w:rsidRPr="0004721F" w:rsidR="00463A70">
        <w:rPr>
          <w:rFonts w:hint="default"/>
          <w:lang w:val="sk-SK"/>
        </w:rPr>
        <w:t>zruš</w:t>
      </w:r>
      <w:r w:rsidRPr="0004721F" w:rsidR="00463A70">
        <w:rPr>
          <w:rFonts w:hint="default"/>
          <w:lang w:val="sk-SK"/>
        </w:rPr>
        <w:t>enie rozhodcovské</w:t>
      </w:r>
      <w:r w:rsidRPr="0004721F" w:rsidR="00463A70">
        <w:rPr>
          <w:rFonts w:hint="default"/>
          <w:lang w:val="sk-SK"/>
        </w:rPr>
        <w:t>ho rozsudku po</w:t>
      </w:r>
      <w:r w:rsidRPr="0004721F" w:rsidR="00463A70">
        <w:rPr>
          <w:rFonts w:hint="default"/>
          <w:lang w:val="sk-SK"/>
        </w:rPr>
        <w:t>daná</w:t>
      </w:r>
      <w:r w:rsidRPr="0004721F" w:rsidR="00463A70">
        <w:rPr>
          <w:rFonts w:hint="default"/>
          <w:lang w:val="sk-SK"/>
        </w:rPr>
        <w:t>, až</w:t>
      </w:r>
      <w:r w:rsidRPr="0004721F" w:rsidR="00463A70">
        <w:rPr>
          <w:rFonts w:hint="default"/>
          <w:lang w:val="sk-SK"/>
        </w:rPr>
        <w:t xml:space="preserve"> po nadobudnutí</w:t>
      </w:r>
      <w:r w:rsidRPr="0004721F" w:rsidR="00463A70">
        <w:rPr>
          <w:rFonts w:hint="default"/>
          <w:lang w:val="sk-SK"/>
        </w:rPr>
        <w:t xml:space="preserve"> prá</w:t>
      </w:r>
      <w:r w:rsidRPr="0004721F" w:rsidR="00463A70">
        <w:rPr>
          <w:rFonts w:hint="default"/>
          <w:lang w:val="sk-SK"/>
        </w:rPr>
        <w:t>voplatnosti rozhodnutia sú</w:t>
      </w:r>
      <w:r w:rsidRPr="0004721F" w:rsidR="00463A70">
        <w:rPr>
          <w:rFonts w:hint="default"/>
          <w:lang w:val="sk-SK"/>
        </w:rPr>
        <w:t>du v </w:t>
      </w:r>
      <w:r w:rsidRPr="0004721F" w:rsidR="00463A70">
        <w:rPr>
          <w:rFonts w:hint="default"/>
          <w:lang w:val="sk-SK"/>
        </w:rPr>
        <w:t>konaní</w:t>
      </w:r>
      <w:r w:rsidRPr="0004721F" w:rsidR="00463A70">
        <w:rPr>
          <w:rFonts w:hint="default"/>
          <w:lang w:val="sk-SK"/>
        </w:rPr>
        <w:t xml:space="preserve"> o </w:t>
      </w:r>
      <w:r w:rsidRPr="0004721F" w:rsidR="00463A70">
        <w:rPr>
          <w:rFonts w:hint="default"/>
          <w:lang w:val="sk-SK"/>
        </w:rPr>
        <w:t>zruš</w:t>
      </w:r>
      <w:r w:rsidRPr="0004721F" w:rsidR="00463A70">
        <w:rPr>
          <w:rFonts w:hint="default"/>
          <w:lang w:val="sk-SK"/>
        </w:rPr>
        <w:t>enie rozhodcovské</w:t>
      </w:r>
      <w:r w:rsidRPr="0004721F" w:rsidR="00463A70">
        <w:rPr>
          <w:rFonts w:hint="default"/>
          <w:lang w:val="sk-SK"/>
        </w:rPr>
        <w:t xml:space="preserve">ho rozsudku. </w:t>
      </w:r>
    </w:p>
    <w:p w:rsidR="00795E8D" w:rsidRPr="0004721F" w:rsidP="006438DA">
      <w:pPr>
        <w:widowControl w:val="0"/>
        <w:autoSpaceDE w:val="0"/>
        <w:autoSpaceDN w:val="0"/>
        <w:bidi w:val="0"/>
        <w:adjustRightInd w:val="0"/>
        <w:jc w:val="both"/>
        <w:rPr>
          <w:lang w:val="sk-SK"/>
        </w:rPr>
      </w:pPr>
      <w:r w:rsidRPr="0004721F" w:rsidR="00463A70">
        <w:rPr>
          <w:lang w:val="sk-SK"/>
        </w:rPr>
        <w:tab/>
      </w:r>
    </w:p>
    <w:p w:rsidR="00795E8D" w:rsidRPr="0004721F" w:rsidP="00795E8D">
      <w:pPr>
        <w:widowControl w:val="0"/>
        <w:autoSpaceDE w:val="0"/>
        <w:autoSpaceDN w:val="0"/>
        <w:bidi w:val="0"/>
        <w:adjustRightInd w:val="0"/>
        <w:jc w:val="both"/>
        <w:rPr>
          <w:lang w:val="sk-SK"/>
        </w:rPr>
      </w:pPr>
      <w:r w:rsidRPr="0004721F" w:rsidR="00463A70">
        <w:rPr>
          <w:lang w:val="sk-SK"/>
        </w:rPr>
        <w:tab/>
      </w:r>
      <w:r w:rsidRPr="0004721F" w:rsidR="00463A70">
        <w:rPr>
          <w:lang w:val="sk-SK"/>
        </w:rPr>
        <w:t xml:space="preserve">(3) </w:t>
      </w:r>
      <w:r w:rsidRPr="0004721F" w:rsidR="009F01A6">
        <w:rPr>
          <w:lang w:val="sk-SK"/>
        </w:rPr>
        <w:t>A</w:t>
      </w:r>
      <w:r w:rsidRPr="0004721F" w:rsidR="00463A70">
        <w:rPr>
          <w:rFonts w:hint="default"/>
          <w:lang w:val="sk-SK"/>
        </w:rPr>
        <w:t>k bol podaný</w:t>
      </w:r>
      <w:r w:rsidRPr="0004721F" w:rsidR="00463A70">
        <w:rPr>
          <w:rFonts w:hint="default"/>
          <w:lang w:val="sk-SK"/>
        </w:rPr>
        <w:t xml:space="preserve"> ná</w:t>
      </w:r>
      <w:r w:rsidRPr="0004721F" w:rsidR="00463A70">
        <w:rPr>
          <w:rFonts w:hint="default"/>
          <w:lang w:val="sk-SK"/>
        </w:rPr>
        <w:t>vrh na zač</w:t>
      </w:r>
      <w:r w:rsidRPr="0004721F" w:rsidR="00463A70">
        <w:rPr>
          <w:rFonts w:hint="default"/>
          <w:lang w:val="sk-SK"/>
        </w:rPr>
        <w:t>atie exekú</w:t>
      </w:r>
      <w:r w:rsidRPr="0004721F" w:rsidR="00463A70">
        <w:rPr>
          <w:rFonts w:hint="default"/>
          <w:lang w:val="sk-SK"/>
        </w:rPr>
        <w:t xml:space="preserve">cie, </w:t>
      </w:r>
      <w:r w:rsidRPr="0004721F" w:rsidR="009F01A6">
        <w:rPr>
          <w:rFonts w:hint="default"/>
          <w:lang w:val="sk-SK"/>
        </w:rPr>
        <w:t>môž</w:t>
      </w:r>
      <w:r w:rsidRPr="0004721F" w:rsidR="009F01A6">
        <w:rPr>
          <w:rFonts w:hint="default"/>
          <w:lang w:val="sk-SK"/>
        </w:rPr>
        <w:t>e spotrebiteľ</w:t>
      </w:r>
      <w:r w:rsidRPr="0004721F" w:rsidR="009F01A6">
        <w:rPr>
          <w:rFonts w:hint="default"/>
          <w:lang w:val="sk-SK"/>
        </w:rPr>
        <w:t xml:space="preserve"> </w:t>
      </w:r>
      <w:r w:rsidRPr="0004721F" w:rsidR="00463A70">
        <w:rPr>
          <w:rFonts w:hint="default"/>
          <w:lang w:val="sk-SK"/>
        </w:rPr>
        <w:t>ž</w:t>
      </w:r>
      <w:r w:rsidRPr="0004721F" w:rsidR="00463A70">
        <w:rPr>
          <w:rFonts w:hint="default"/>
          <w:lang w:val="sk-SK"/>
        </w:rPr>
        <w:t xml:space="preserve">alobu </w:t>
      </w:r>
      <w:r w:rsidRPr="0004721F" w:rsidR="009F01A6">
        <w:rPr>
          <w:lang w:val="sk-SK"/>
        </w:rPr>
        <w:t xml:space="preserve">o </w:t>
      </w:r>
      <w:r w:rsidRPr="0004721F" w:rsidR="00463A70">
        <w:rPr>
          <w:rFonts w:hint="default"/>
          <w:lang w:val="sk-SK"/>
        </w:rPr>
        <w:t>zruš</w:t>
      </w:r>
      <w:r w:rsidRPr="0004721F" w:rsidR="00463A70">
        <w:rPr>
          <w:rFonts w:hint="default"/>
          <w:lang w:val="sk-SK"/>
        </w:rPr>
        <w:t>enie rozhodcovské</w:t>
      </w:r>
      <w:r w:rsidRPr="0004721F" w:rsidR="00463A70">
        <w:rPr>
          <w:rFonts w:hint="default"/>
          <w:lang w:val="sk-SK"/>
        </w:rPr>
        <w:t xml:space="preserve">ho rozsudku </w:t>
      </w:r>
      <w:r w:rsidRPr="0004721F" w:rsidR="009F01A6">
        <w:rPr>
          <w:rFonts w:hint="default"/>
          <w:lang w:val="sk-SK"/>
        </w:rPr>
        <w:t>podať</w:t>
      </w:r>
      <w:r w:rsidRPr="0004721F" w:rsidR="009F01A6">
        <w:rPr>
          <w:rFonts w:hint="default"/>
          <w:lang w:val="sk-SK"/>
        </w:rPr>
        <w:t xml:space="preserve"> za podmienok podľ</w:t>
      </w:r>
      <w:r w:rsidRPr="0004721F" w:rsidR="009F01A6">
        <w:rPr>
          <w:rFonts w:hint="default"/>
          <w:lang w:val="sk-SK"/>
        </w:rPr>
        <w:t>a osobitné</w:t>
      </w:r>
      <w:r w:rsidRPr="0004721F" w:rsidR="009F01A6">
        <w:rPr>
          <w:rFonts w:hint="default"/>
          <w:lang w:val="sk-SK"/>
        </w:rPr>
        <w:t>ho predpisu</w:t>
      </w:r>
      <w:r>
        <w:rPr>
          <w:rStyle w:val="FootnoteReference"/>
          <w:rtl w:val="0"/>
          <w:lang w:val="sk-SK"/>
        </w:rPr>
        <w:footnoteReference w:id="29"/>
      </w:r>
      <w:r w:rsidRPr="0004721F" w:rsidR="00950FF6">
        <w:rPr>
          <w:lang w:val="sk-SK"/>
        </w:rPr>
        <w:t>) aj v </w:t>
      </w:r>
      <w:r w:rsidRPr="0004721F" w:rsidR="00950FF6">
        <w:rPr>
          <w:rFonts w:hint="default"/>
          <w:lang w:val="sk-SK"/>
        </w:rPr>
        <w:t>exekú</w:t>
      </w:r>
      <w:r w:rsidRPr="0004721F" w:rsidR="00950FF6">
        <w:rPr>
          <w:rFonts w:hint="default"/>
          <w:lang w:val="sk-SK"/>
        </w:rPr>
        <w:t>cii</w:t>
      </w:r>
      <w:r w:rsidRPr="0004721F" w:rsidR="00463A70">
        <w:rPr>
          <w:lang w:val="sk-SK"/>
        </w:rPr>
        <w:t xml:space="preserve">. </w:t>
      </w:r>
    </w:p>
    <w:p w:rsidR="00B110C1" w:rsidRPr="0004721F" w:rsidP="006438DA">
      <w:pPr>
        <w:widowControl w:val="0"/>
        <w:autoSpaceDE w:val="0"/>
        <w:autoSpaceDN w:val="0"/>
        <w:bidi w:val="0"/>
        <w:adjustRightInd w:val="0"/>
        <w:rPr>
          <w:lang w:val="sk-SK"/>
        </w:rPr>
      </w:pPr>
      <w:r w:rsidRPr="0004721F" w:rsidR="00463A70">
        <w:rPr>
          <w:lang w:val="sk-SK"/>
        </w:rPr>
        <w:t xml:space="preserve"> </w:t>
      </w:r>
    </w:p>
    <w:p w:rsidR="00DE42E3" w:rsidRPr="0004721F" w:rsidP="006438DA">
      <w:pPr>
        <w:pStyle w:val="Heading3"/>
        <w:bidi w:val="0"/>
        <w:rPr>
          <w:b w:val="0"/>
          <w:position w:val="6"/>
          <w:sz w:val="24"/>
          <w:szCs w:val="24"/>
        </w:rPr>
      </w:pPr>
      <w:bookmarkStart w:id="80" w:name="_Toc358313504"/>
      <w:bookmarkStart w:id="81" w:name="_Toc358315630"/>
      <w:r w:rsidRPr="0004721F" w:rsidR="00463A70">
        <w:rPr>
          <w:rFonts w:hint="default"/>
          <w:b w:val="0"/>
          <w:position w:val="6"/>
          <w:sz w:val="24"/>
          <w:szCs w:val="24"/>
        </w:rPr>
        <w:t>§</w:t>
      </w:r>
      <w:r w:rsidRPr="0004721F" w:rsidR="00463A70">
        <w:rPr>
          <w:rFonts w:hint="default"/>
          <w:b w:val="0"/>
          <w:position w:val="6"/>
          <w:sz w:val="24"/>
          <w:szCs w:val="24"/>
        </w:rPr>
        <w:t xml:space="preserve"> 47</w:t>
      </w:r>
    </w:p>
    <w:p w:rsidR="00B110C1" w:rsidRPr="0004721F" w:rsidP="006438DA">
      <w:pPr>
        <w:pStyle w:val="Heading3"/>
        <w:bidi w:val="0"/>
        <w:rPr>
          <w:b w:val="0"/>
          <w:sz w:val="24"/>
          <w:szCs w:val="24"/>
        </w:rPr>
      </w:pPr>
      <w:r w:rsidRPr="0004721F" w:rsidR="00463A70">
        <w:rPr>
          <w:rFonts w:hint="default"/>
          <w:b w:val="0"/>
          <w:sz w:val="24"/>
          <w:szCs w:val="24"/>
        </w:rPr>
        <w:t>Postup po zruš</w:t>
      </w:r>
      <w:r w:rsidRPr="0004721F" w:rsidR="00463A70">
        <w:rPr>
          <w:rFonts w:hint="default"/>
          <w:b w:val="0"/>
          <w:sz w:val="24"/>
          <w:szCs w:val="24"/>
        </w:rPr>
        <w:t>ení</w:t>
      </w:r>
      <w:r w:rsidRPr="0004721F" w:rsidR="00463A70">
        <w:rPr>
          <w:rFonts w:hint="default"/>
          <w:b w:val="0"/>
          <w:sz w:val="24"/>
          <w:szCs w:val="24"/>
        </w:rPr>
        <w:t xml:space="preserve"> rozhodcovské</w:t>
      </w:r>
      <w:r w:rsidRPr="0004721F" w:rsidR="00463A70">
        <w:rPr>
          <w:rFonts w:hint="default"/>
          <w:b w:val="0"/>
          <w:sz w:val="24"/>
          <w:szCs w:val="24"/>
        </w:rPr>
        <w:t>ho rozsudku</w:t>
      </w:r>
      <w:bookmarkEnd w:id="80"/>
      <w:bookmarkEnd w:id="81"/>
      <w:r w:rsidRPr="0004721F" w:rsidR="00463A70">
        <w:rPr>
          <w:rFonts w:hint="default"/>
          <w:b w:val="0"/>
          <w:sz w:val="24"/>
          <w:szCs w:val="24"/>
        </w:rPr>
        <w:t xml:space="preserve"> </w:t>
      </w:r>
    </w:p>
    <w:p w:rsidR="00DE42E3" w:rsidRPr="0004721F" w:rsidP="006438DA">
      <w:pPr>
        <w:pStyle w:val="AODocTxt"/>
        <w:bidi w:val="0"/>
        <w:spacing w:before="0" w:line="240" w:lineRule="auto"/>
        <w:rPr>
          <w:sz w:val="24"/>
          <w:szCs w:val="24"/>
          <w:lang w:val="sk-SK"/>
        </w:rPr>
      </w:pPr>
    </w:p>
    <w:p w:rsidR="00B110C1" w:rsidRPr="0004721F" w:rsidP="00800083">
      <w:pPr>
        <w:widowControl w:val="0"/>
        <w:autoSpaceDE w:val="0"/>
        <w:autoSpaceDN w:val="0"/>
        <w:bidi w:val="0"/>
        <w:adjustRightInd w:val="0"/>
        <w:ind w:firstLine="720"/>
        <w:jc w:val="both"/>
        <w:rPr>
          <w:lang w:val="sk-SK"/>
        </w:rPr>
      </w:pPr>
      <w:r w:rsidRPr="0004721F" w:rsidR="009E5C2B">
        <w:rPr>
          <w:rFonts w:hint="default"/>
          <w:lang w:val="sk-SK"/>
        </w:rPr>
        <w:t>(1) Ak sú</w:t>
      </w:r>
      <w:r w:rsidRPr="0004721F" w:rsidR="009E5C2B">
        <w:rPr>
          <w:rFonts w:hint="default"/>
          <w:lang w:val="sk-SK"/>
        </w:rPr>
        <w:t>d zruší</w:t>
      </w:r>
      <w:r w:rsidRPr="0004721F" w:rsidR="009E5C2B">
        <w:rPr>
          <w:rFonts w:hint="default"/>
          <w:lang w:val="sk-SK"/>
        </w:rPr>
        <w:t xml:space="preserve"> rozhodcovský</w:t>
      </w:r>
      <w:r w:rsidRPr="0004721F" w:rsidR="009E5C2B">
        <w:rPr>
          <w:rFonts w:hint="default"/>
          <w:lang w:val="sk-SK"/>
        </w:rPr>
        <w:t xml:space="preserve"> rozsudok z dô</w:t>
      </w:r>
      <w:r w:rsidRPr="0004721F" w:rsidR="009E5C2B">
        <w:rPr>
          <w:rFonts w:hint="default"/>
          <w:lang w:val="sk-SK"/>
        </w:rPr>
        <w:t xml:space="preserve">vodu neplatnosti </w:t>
      </w:r>
      <w:r w:rsidRPr="0004721F" w:rsidR="004A32EC">
        <w:rPr>
          <w:rFonts w:hint="default"/>
          <w:lang w:val="sk-SK"/>
        </w:rPr>
        <w:t>spotrebiteľ</w:t>
      </w:r>
      <w:r w:rsidRPr="0004721F" w:rsidR="004A32EC">
        <w:rPr>
          <w:rFonts w:hint="default"/>
          <w:lang w:val="sk-SK"/>
        </w:rPr>
        <w:t xml:space="preserve">skej </w:t>
      </w:r>
      <w:r w:rsidRPr="0004721F" w:rsidR="009E5C2B">
        <w:rPr>
          <w:rFonts w:hint="default"/>
          <w:lang w:val="sk-SK"/>
        </w:rPr>
        <w:t>rozhodcovskej zmluvy, nemož</w:t>
      </w:r>
      <w:r w:rsidRPr="0004721F" w:rsidR="009E5C2B">
        <w:rPr>
          <w:rFonts w:hint="default"/>
          <w:lang w:val="sk-SK"/>
        </w:rPr>
        <w:t>nosti rieš</w:t>
      </w:r>
      <w:r w:rsidRPr="0004721F" w:rsidR="009E5C2B">
        <w:rPr>
          <w:rFonts w:hint="default"/>
          <w:lang w:val="sk-SK"/>
        </w:rPr>
        <w:t>iť</w:t>
      </w:r>
      <w:r w:rsidRPr="0004721F" w:rsidR="009E5C2B">
        <w:rPr>
          <w:rFonts w:hint="default"/>
          <w:lang w:val="sk-SK"/>
        </w:rPr>
        <w:t xml:space="preserve"> predmet sporu v</w:t>
      </w:r>
      <w:r w:rsidRPr="0004721F" w:rsidR="00424F86">
        <w:rPr>
          <w:lang w:val="sk-SK"/>
        </w:rPr>
        <w:t> </w:t>
      </w:r>
      <w:r w:rsidRPr="0004721F" w:rsidR="00424F86">
        <w:rPr>
          <w:rFonts w:hint="default"/>
          <w:lang w:val="sk-SK"/>
        </w:rPr>
        <w:t>spotrebiteľ</w:t>
      </w:r>
      <w:r w:rsidRPr="0004721F" w:rsidR="00424F86">
        <w:rPr>
          <w:rFonts w:hint="default"/>
          <w:lang w:val="sk-SK"/>
        </w:rPr>
        <w:t xml:space="preserve">skom </w:t>
      </w:r>
      <w:r w:rsidRPr="0004721F" w:rsidR="009E5C2B">
        <w:rPr>
          <w:rFonts w:hint="default"/>
          <w:lang w:val="sk-SK"/>
        </w:rPr>
        <w:t>rozhodcovskom konaní</w:t>
      </w:r>
      <w:r w:rsidRPr="0004721F" w:rsidR="009E5C2B">
        <w:rPr>
          <w:rFonts w:hint="default"/>
          <w:lang w:val="sk-SK"/>
        </w:rPr>
        <w:t xml:space="preserve"> alebo z </w:t>
      </w:r>
      <w:r w:rsidRPr="0004721F" w:rsidR="009E5C2B">
        <w:rPr>
          <w:rFonts w:hint="default"/>
          <w:lang w:val="sk-SK"/>
        </w:rPr>
        <w:t>dô</w:t>
      </w:r>
      <w:r w:rsidRPr="0004721F" w:rsidR="009E5C2B">
        <w:rPr>
          <w:rFonts w:hint="default"/>
          <w:lang w:val="sk-SK"/>
        </w:rPr>
        <w:t>vodu, ž</w:t>
      </w:r>
      <w:r w:rsidRPr="0004721F" w:rsidR="009E5C2B">
        <w:rPr>
          <w:rFonts w:hint="default"/>
          <w:lang w:val="sk-SK"/>
        </w:rPr>
        <w:t>e sa rozhodol spor, ktorý</w:t>
      </w:r>
      <w:r w:rsidRPr="0004721F" w:rsidR="009E5C2B">
        <w:rPr>
          <w:rFonts w:hint="default"/>
          <w:lang w:val="sk-SK"/>
        </w:rPr>
        <w:t xml:space="preserve"> spotrebiteľ</w:t>
      </w:r>
      <w:r w:rsidRPr="0004721F" w:rsidR="009E5C2B">
        <w:rPr>
          <w:rFonts w:hint="default"/>
          <w:lang w:val="sk-SK"/>
        </w:rPr>
        <w:t>ská</w:t>
      </w:r>
      <w:r w:rsidRPr="0004721F" w:rsidR="009E5C2B">
        <w:rPr>
          <w:rFonts w:hint="default"/>
          <w:lang w:val="sk-SK"/>
        </w:rPr>
        <w:t xml:space="preserve"> rozhodcovská</w:t>
      </w:r>
      <w:r w:rsidRPr="0004721F" w:rsidR="009E5C2B">
        <w:rPr>
          <w:rFonts w:hint="default"/>
          <w:lang w:val="sk-SK"/>
        </w:rPr>
        <w:t xml:space="preserve"> zmluva nepredví</w:t>
      </w:r>
      <w:r w:rsidRPr="0004721F" w:rsidR="009E5C2B">
        <w:rPr>
          <w:rFonts w:hint="default"/>
          <w:lang w:val="sk-SK"/>
        </w:rPr>
        <w:t>dala, pokrač</w:t>
      </w:r>
      <w:r w:rsidRPr="0004721F" w:rsidR="009E5C2B">
        <w:rPr>
          <w:rFonts w:hint="default"/>
          <w:lang w:val="sk-SK"/>
        </w:rPr>
        <w:t xml:space="preserve">uje </w:t>
      </w:r>
      <w:r w:rsidRPr="0004721F" w:rsidR="00DC7860">
        <w:rPr>
          <w:rFonts w:hint="default"/>
          <w:lang w:val="sk-SK"/>
        </w:rPr>
        <w:t>sú</w:t>
      </w:r>
      <w:r w:rsidRPr="0004721F" w:rsidR="00DC7860">
        <w:rPr>
          <w:rFonts w:hint="default"/>
          <w:lang w:val="sk-SK"/>
        </w:rPr>
        <w:t xml:space="preserve">d </w:t>
      </w:r>
      <w:r w:rsidRPr="0004721F" w:rsidR="009E5C2B">
        <w:rPr>
          <w:rFonts w:hint="default"/>
          <w:lang w:val="sk-SK"/>
        </w:rPr>
        <w:t>po prá</w:t>
      </w:r>
      <w:r w:rsidRPr="0004721F" w:rsidR="009E5C2B">
        <w:rPr>
          <w:rFonts w:hint="default"/>
          <w:lang w:val="sk-SK"/>
        </w:rPr>
        <w:t xml:space="preserve">voplatnosti tohto </w:t>
      </w:r>
      <w:r w:rsidRPr="0004721F" w:rsidR="009E5C2B">
        <w:rPr>
          <w:rFonts w:hint="default"/>
          <w:lang w:val="sk-SK"/>
        </w:rPr>
        <w:t>rozhodnutia na ná</w:t>
      </w:r>
      <w:r w:rsidRPr="0004721F" w:rsidR="009E5C2B">
        <w:rPr>
          <w:rFonts w:hint="default"/>
          <w:lang w:val="sk-SK"/>
        </w:rPr>
        <w:t>vrh niektoré</w:t>
      </w:r>
      <w:r w:rsidRPr="0004721F" w:rsidR="009E5C2B">
        <w:rPr>
          <w:rFonts w:hint="default"/>
          <w:lang w:val="sk-SK"/>
        </w:rPr>
        <w:t>ho z </w:t>
      </w:r>
      <w:r w:rsidRPr="0004721F" w:rsidR="009E5C2B">
        <w:rPr>
          <w:rFonts w:hint="default"/>
          <w:lang w:val="sk-SK"/>
        </w:rPr>
        <w:t>úč</w:t>
      </w:r>
      <w:r w:rsidRPr="0004721F" w:rsidR="009E5C2B">
        <w:rPr>
          <w:rFonts w:hint="default"/>
          <w:lang w:val="sk-SK"/>
        </w:rPr>
        <w:t>astní</w:t>
      </w:r>
      <w:r w:rsidRPr="0004721F" w:rsidR="009E5C2B">
        <w:rPr>
          <w:rFonts w:hint="default"/>
          <w:lang w:val="sk-SK"/>
        </w:rPr>
        <w:t xml:space="preserve">kov </w:t>
      </w:r>
      <w:r w:rsidRPr="0004721F" w:rsidR="00424F86">
        <w:rPr>
          <w:rFonts w:hint="default"/>
          <w:lang w:val="sk-SK"/>
        </w:rPr>
        <w:t>spotrebiteľ</w:t>
      </w:r>
      <w:r w:rsidRPr="0004721F" w:rsidR="00424F86">
        <w:rPr>
          <w:rFonts w:hint="default"/>
          <w:lang w:val="sk-SK"/>
        </w:rPr>
        <w:t>ské</w:t>
      </w:r>
      <w:r w:rsidRPr="0004721F" w:rsidR="00424F86">
        <w:rPr>
          <w:rFonts w:hint="default"/>
          <w:lang w:val="sk-SK"/>
        </w:rPr>
        <w:t xml:space="preserve">ho </w:t>
      </w:r>
      <w:r w:rsidRPr="0004721F" w:rsidR="009E5C2B">
        <w:rPr>
          <w:rFonts w:hint="default"/>
          <w:lang w:val="sk-SK"/>
        </w:rPr>
        <w:t>rozhodcovské</w:t>
      </w:r>
      <w:r w:rsidRPr="0004721F" w:rsidR="009E5C2B">
        <w:rPr>
          <w:rFonts w:hint="default"/>
          <w:lang w:val="sk-SK"/>
        </w:rPr>
        <w:t>ho konania v konaní</w:t>
      </w:r>
      <w:r w:rsidRPr="0004721F" w:rsidR="009E5C2B">
        <w:rPr>
          <w:rFonts w:hint="default"/>
          <w:lang w:val="sk-SK"/>
        </w:rPr>
        <w:t xml:space="preserve"> vo veci v rozsahu uvedenom v ž</w:t>
      </w:r>
      <w:r w:rsidRPr="0004721F" w:rsidR="009E5C2B">
        <w:rPr>
          <w:rFonts w:hint="default"/>
          <w:lang w:val="sk-SK"/>
        </w:rPr>
        <w:t>alobe alebo v rozsahu uvedenom vo vzá</w:t>
      </w:r>
      <w:r w:rsidRPr="0004721F" w:rsidR="009E5C2B">
        <w:rPr>
          <w:rFonts w:hint="default"/>
          <w:lang w:val="sk-SK"/>
        </w:rPr>
        <w:t>jomnej ž</w:t>
      </w:r>
      <w:r w:rsidRPr="0004721F" w:rsidR="009E5C2B">
        <w:rPr>
          <w:rFonts w:hint="default"/>
          <w:lang w:val="sk-SK"/>
        </w:rPr>
        <w:t xml:space="preserve">alobe. </w:t>
      </w:r>
    </w:p>
    <w:p w:rsidR="00800083" w:rsidRPr="0004721F" w:rsidP="00800083">
      <w:pPr>
        <w:widowControl w:val="0"/>
        <w:autoSpaceDE w:val="0"/>
        <w:autoSpaceDN w:val="0"/>
        <w:bidi w:val="0"/>
        <w:adjustRightInd w:val="0"/>
        <w:ind w:firstLine="720"/>
        <w:jc w:val="both"/>
        <w:rPr>
          <w:lang w:val="sk-SK"/>
        </w:rPr>
      </w:pPr>
    </w:p>
    <w:p w:rsidR="00B110C1" w:rsidRPr="0004721F" w:rsidP="00800083">
      <w:pPr>
        <w:widowControl w:val="0"/>
        <w:autoSpaceDE w:val="0"/>
        <w:autoSpaceDN w:val="0"/>
        <w:bidi w:val="0"/>
        <w:adjustRightInd w:val="0"/>
        <w:ind w:firstLine="720"/>
        <w:jc w:val="both"/>
        <w:rPr>
          <w:lang w:val="sk-SK"/>
        </w:rPr>
      </w:pPr>
      <w:r w:rsidRPr="0004721F" w:rsidR="009E5C2B">
        <w:rPr>
          <w:rFonts w:hint="default"/>
          <w:lang w:val="sk-SK"/>
        </w:rPr>
        <w:t>(2) Ak sú</w:t>
      </w:r>
      <w:r w:rsidRPr="0004721F" w:rsidR="009E5C2B">
        <w:rPr>
          <w:rFonts w:hint="default"/>
          <w:lang w:val="sk-SK"/>
        </w:rPr>
        <w:t>d zruší</w:t>
      </w:r>
      <w:r w:rsidRPr="0004721F" w:rsidR="009E5C2B">
        <w:rPr>
          <w:rFonts w:hint="default"/>
          <w:lang w:val="sk-SK"/>
        </w:rPr>
        <w:t xml:space="preserve"> rozhodcovský</w:t>
      </w:r>
      <w:r w:rsidRPr="0004721F" w:rsidR="009E5C2B">
        <w:rPr>
          <w:rFonts w:hint="default"/>
          <w:lang w:val="sk-SK"/>
        </w:rPr>
        <w:t xml:space="preserve"> rozsudok z iné</w:t>
      </w:r>
      <w:r w:rsidRPr="0004721F" w:rsidR="009E5C2B">
        <w:rPr>
          <w:rFonts w:hint="default"/>
          <w:lang w:val="sk-SK"/>
        </w:rPr>
        <w:t>ho dô</w:t>
      </w:r>
      <w:r w:rsidRPr="0004721F" w:rsidR="009E5C2B">
        <w:rPr>
          <w:rFonts w:hint="default"/>
          <w:lang w:val="sk-SK"/>
        </w:rPr>
        <w:t>vodu, ako je uvedený</w:t>
      </w:r>
      <w:r w:rsidRPr="0004721F" w:rsidR="009E5C2B">
        <w:rPr>
          <w:rFonts w:hint="default"/>
          <w:lang w:val="sk-SK"/>
        </w:rPr>
        <w:t xml:space="preserve"> v odseku</w:t>
      </w:r>
      <w:r w:rsidRPr="0004721F" w:rsidR="009E5C2B">
        <w:rPr>
          <w:rFonts w:hint="default"/>
          <w:lang w:val="sk-SK"/>
        </w:rPr>
        <w:t xml:space="preserve"> 1, spotrebiteľ</w:t>
      </w:r>
      <w:r w:rsidRPr="0004721F" w:rsidR="009E5C2B">
        <w:rPr>
          <w:rFonts w:hint="default"/>
          <w:lang w:val="sk-SK"/>
        </w:rPr>
        <w:t>ská</w:t>
      </w:r>
      <w:r w:rsidRPr="0004721F" w:rsidR="009E5C2B">
        <w:rPr>
          <w:rFonts w:hint="default"/>
          <w:lang w:val="sk-SK"/>
        </w:rPr>
        <w:t xml:space="preserve"> rozhodcovská</w:t>
      </w:r>
      <w:r w:rsidRPr="0004721F" w:rsidR="009E5C2B">
        <w:rPr>
          <w:rFonts w:hint="default"/>
          <w:lang w:val="sk-SK"/>
        </w:rPr>
        <w:t xml:space="preserve"> zmluva zostá</w:t>
      </w:r>
      <w:r w:rsidRPr="0004721F" w:rsidR="009E5C2B">
        <w:rPr>
          <w:rFonts w:hint="default"/>
          <w:lang w:val="sk-SK"/>
        </w:rPr>
        <w:t>va v platnosti a </w:t>
      </w:r>
      <w:r w:rsidRPr="0004721F" w:rsidR="009E5C2B">
        <w:rPr>
          <w:rFonts w:hint="default"/>
          <w:lang w:val="sk-SK"/>
        </w:rPr>
        <w:t>vo veci rozhodne opä</w:t>
      </w:r>
      <w:r w:rsidRPr="0004721F" w:rsidR="009E5C2B">
        <w:rPr>
          <w:rFonts w:hint="default"/>
          <w:lang w:val="sk-SK"/>
        </w:rPr>
        <w:t>tovne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Rozhodca, ktorý</w:t>
      </w:r>
      <w:r w:rsidRPr="0004721F" w:rsidR="009E5C2B">
        <w:rPr>
          <w:rFonts w:hint="default"/>
          <w:lang w:val="sk-SK"/>
        </w:rPr>
        <w:t xml:space="preserve"> vydal zruš</w:t>
      </w:r>
      <w:r w:rsidRPr="0004721F" w:rsidR="009E5C2B">
        <w:rPr>
          <w:rFonts w:hint="default"/>
          <w:lang w:val="sk-SK"/>
        </w:rPr>
        <w:t>ený</w:t>
      </w:r>
      <w:r w:rsidRPr="0004721F" w:rsidR="009E5C2B">
        <w:rPr>
          <w:rFonts w:hint="default"/>
          <w:lang w:val="sk-SK"/>
        </w:rPr>
        <w:t xml:space="preserve"> rozhodcovský</w:t>
      </w:r>
      <w:r w:rsidRPr="0004721F" w:rsidR="009E5C2B">
        <w:rPr>
          <w:rFonts w:hint="default"/>
          <w:lang w:val="sk-SK"/>
        </w:rPr>
        <w:t xml:space="preserve"> rozsudok, je z nové</w:t>
      </w:r>
      <w:r w:rsidRPr="0004721F" w:rsidR="009E5C2B">
        <w:rPr>
          <w:rFonts w:hint="default"/>
          <w:lang w:val="sk-SK"/>
        </w:rPr>
        <w:t>ho prerokovania a rozhodnutia veci vylúč</w:t>
      </w:r>
      <w:r w:rsidRPr="0004721F" w:rsidR="009E5C2B">
        <w:rPr>
          <w:rFonts w:hint="default"/>
          <w:lang w:val="sk-SK"/>
        </w:rPr>
        <w:t>ený</w:t>
      </w:r>
      <w:r w:rsidRPr="0004721F" w:rsidR="009E5C2B">
        <w:rPr>
          <w:rFonts w:hint="default"/>
          <w:lang w:val="sk-SK"/>
        </w:rPr>
        <w:t xml:space="preserve"> a </w:t>
      </w:r>
      <w:r w:rsidRPr="0004721F" w:rsidR="009E5C2B">
        <w:rPr>
          <w:rFonts w:hint="default"/>
          <w:lang w:val="sk-SK"/>
        </w:rPr>
        <w:t>vo veci sa ustanoví</w:t>
      </w:r>
      <w:r w:rsidRPr="0004721F" w:rsidR="009E5C2B">
        <w:rPr>
          <w:rFonts w:hint="default"/>
          <w:lang w:val="sk-SK"/>
        </w:rPr>
        <w:t xml:space="preserve"> nový</w:t>
      </w:r>
      <w:r w:rsidRPr="0004721F" w:rsidR="009E5C2B">
        <w:rPr>
          <w:rFonts w:hint="default"/>
          <w:lang w:val="sk-SK"/>
        </w:rPr>
        <w:t xml:space="preserve"> rozhodca. </w:t>
      </w:r>
    </w:p>
    <w:p w:rsidR="00800083" w:rsidRPr="0004721F" w:rsidP="00800083">
      <w:pPr>
        <w:widowControl w:val="0"/>
        <w:autoSpaceDE w:val="0"/>
        <w:autoSpaceDN w:val="0"/>
        <w:bidi w:val="0"/>
        <w:adjustRightInd w:val="0"/>
        <w:ind w:firstLine="720"/>
        <w:jc w:val="both"/>
        <w:rPr>
          <w:lang w:val="sk-SK"/>
        </w:rPr>
      </w:pPr>
    </w:p>
    <w:p w:rsidR="00386447" w:rsidP="003E2879">
      <w:pPr>
        <w:widowControl w:val="0"/>
        <w:autoSpaceDE w:val="0"/>
        <w:autoSpaceDN w:val="0"/>
        <w:bidi w:val="0"/>
        <w:adjustRightInd w:val="0"/>
        <w:ind w:firstLine="720"/>
        <w:jc w:val="both"/>
        <w:rPr>
          <w:lang w:val="sk-SK"/>
        </w:rPr>
      </w:pPr>
      <w:r w:rsidRPr="0004721F" w:rsidR="009E5C2B">
        <w:rPr>
          <w:rFonts w:hint="default"/>
          <w:lang w:val="sk-SK"/>
        </w:rPr>
        <w:t>(3) Ak sú</w:t>
      </w:r>
      <w:r w:rsidRPr="0004721F" w:rsidR="009E5C2B">
        <w:rPr>
          <w:rFonts w:hint="default"/>
          <w:lang w:val="sk-SK"/>
        </w:rPr>
        <w:t>d zruší</w:t>
      </w:r>
      <w:r w:rsidRPr="0004721F" w:rsidR="009E5C2B">
        <w:rPr>
          <w:rFonts w:hint="default"/>
          <w:lang w:val="sk-SK"/>
        </w:rPr>
        <w:t xml:space="preserve"> rozhodcovský</w:t>
      </w:r>
      <w:r w:rsidRPr="0004721F" w:rsidR="009E5C2B">
        <w:rPr>
          <w:rFonts w:hint="default"/>
          <w:lang w:val="sk-SK"/>
        </w:rPr>
        <w:t xml:space="preserve"> rozsudok z toho dô</w:t>
      </w:r>
      <w:r w:rsidRPr="0004721F" w:rsidR="009E5C2B">
        <w:rPr>
          <w:rFonts w:hint="default"/>
          <w:lang w:val="sk-SK"/>
        </w:rPr>
        <w:t>vodu, ž</w:t>
      </w:r>
      <w:r w:rsidRPr="0004721F" w:rsidR="009E5C2B">
        <w:rPr>
          <w:rFonts w:hint="default"/>
          <w:lang w:val="sk-SK"/>
        </w:rPr>
        <w:t>e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rozhodol na zá</w:t>
      </w:r>
      <w:r w:rsidRPr="0004721F" w:rsidR="009E5C2B">
        <w:rPr>
          <w:rFonts w:hint="default"/>
          <w:lang w:val="sk-SK"/>
        </w:rPr>
        <w:t>klade neprijateľ</w:t>
      </w:r>
      <w:r w:rsidRPr="0004721F" w:rsidR="009E5C2B">
        <w:rPr>
          <w:rFonts w:hint="default"/>
          <w:lang w:val="sk-SK"/>
        </w:rPr>
        <w:t>nej zmluvnej podmienky alebo poruš</w:t>
      </w:r>
      <w:r w:rsidRPr="0004721F" w:rsidR="009E5C2B">
        <w:rPr>
          <w:rFonts w:hint="default"/>
          <w:lang w:val="sk-SK"/>
        </w:rPr>
        <w:t xml:space="preserve">il </w:t>
      </w:r>
      <w:r w:rsidRPr="0004721F" w:rsidR="00CA68DC">
        <w:rPr>
          <w:rFonts w:hint="default"/>
          <w:lang w:val="sk-SK"/>
        </w:rPr>
        <w:t>vš</w:t>
      </w:r>
      <w:r w:rsidRPr="0004721F" w:rsidR="00CA68DC">
        <w:rPr>
          <w:rFonts w:hint="default"/>
          <w:lang w:val="sk-SK"/>
        </w:rPr>
        <w:t>eobecne zá</w:t>
      </w:r>
      <w:r w:rsidRPr="0004721F" w:rsidR="00CA68DC">
        <w:rPr>
          <w:rFonts w:hint="default"/>
          <w:lang w:val="sk-SK"/>
        </w:rPr>
        <w:t>vä</w:t>
      </w:r>
      <w:r w:rsidRPr="0004721F" w:rsidR="00CA68DC">
        <w:rPr>
          <w:rFonts w:hint="default"/>
          <w:lang w:val="sk-SK"/>
        </w:rPr>
        <w:t>zné</w:t>
      </w:r>
      <w:r w:rsidRPr="0004721F" w:rsidR="00CA68DC">
        <w:rPr>
          <w:rFonts w:hint="default"/>
          <w:lang w:val="sk-SK"/>
        </w:rPr>
        <w:t xml:space="preserve"> prá</w:t>
      </w:r>
      <w:r w:rsidRPr="0004721F" w:rsidR="00CA68DC">
        <w:rPr>
          <w:rFonts w:hint="default"/>
          <w:lang w:val="sk-SK"/>
        </w:rPr>
        <w:t>vne predpisy</w:t>
      </w:r>
      <w:r w:rsidRPr="0004721F" w:rsidR="00CA68DC">
        <w:rPr>
          <w:lang w:val="sk-SK"/>
        </w:rPr>
        <w:t xml:space="preserve"> </w:t>
      </w:r>
      <w:r w:rsidRPr="0004721F" w:rsidR="00CA68DC">
        <w:rPr>
          <w:rFonts w:hint="default"/>
          <w:lang w:val="sk-SK"/>
        </w:rPr>
        <w:t>na ochranu prá</w:t>
      </w:r>
      <w:r w:rsidRPr="0004721F" w:rsidR="00CA68DC">
        <w:rPr>
          <w:rFonts w:hint="default"/>
          <w:lang w:val="sk-SK"/>
        </w:rPr>
        <w:t>v spotrebiteľ</w:t>
      </w:r>
      <w:r w:rsidRPr="0004721F" w:rsidR="00CA68DC">
        <w:rPr>
          <w:rFonts w:hint="default"/>
          <w:lang w:val="sk-SK"/>
        </w:rPr>
        <w:t>a,</w:t>
      </w:r>
      <w:r w:rsidRPr="0004721F" w:rsidR="00DC7860">
        <w:rPr>
          <w:vertAlign w:val="superscript"/>
          <w:lang w:val="sk-SK"/>
        </w:rPr>
        <w:t>1</w:t>
      </w:r>
      <w:r w:rsidR="008116C9">
        <w:rPr>
          <w:vertAlign w:val="superscript"/>
          <w:lang w:val="sk-SK"/>
        </w:rPr>
        <w:t>7</w:t>
      </w:r>
      <w:r w:rsidRPr="0004721F" w:rsidR="00414453">
        <w:rPr>
          <w:lang w:val="sk-SK"/>
        </w:rPr>
        <w:t>)</w:t>
      </w:r>
      <w:r w:rsidRPr="0004721F" w:rsidR="00CA68DC">
        <w:rPr>
          <w:lang w:val="sk-SK"/>
        </w:rPr>
        <w:t xml:space="preserve"> </w:t>
      </w:r>
      <w:r w:rsidRPr="0004721F" w:rsidR="006227CE">
        <w:rPr>
          <w:rFonts w:hint="default"/>
          <w:lang w:val="sk-SK"/>
        </w:rPr>
        <w:t>a ak konanie pokrač</w:t>
      </w:r>
      <w:r w:rsidRPr="0004721F" w:rsidR="006227CE">
        <w:rPr>
          <w:rFonts w:hint="default"/>
          <w:lang w:val="sk-SK"/>
        </w:rPr>
        <w:t xml:space="preserve">uje pred </w:t>
      </w:r>
      <w:r w:rsidRPr="0004721F" w:rsidR="00991EA1">
        <w:rPr>
          <w:rFonts w:hint="default"/>
          <w:lang w:val="sk-SK"/>
        </w:rPr>
        <w:t>stá</w:t>
      </w:r>
      <w:r w:rsidRPr="0004721F" w:rsidR="00991EA1">
        <w:rPr>
          <w:rFonts w:hint="default"/>
          <w:lang w:val="sk-SK"/>
        </w:rPr>
        <w:t xml:space="preserve">lym </w:t>
      </w:r>
      <w:r w:rsidRPr="0004721F" w:rsidR="006227CE">
        <w:rPr>
          <w:rFonts w:hint="default"/>
          <w:lang w:val="sk-SK"/>
        </w:rPr>
        <w:t>rozhodcovský</w:t>
      </w:r>
      <w:r w:rsidRPr="0004721F" w:rsidR="006227CE">
        <w:rPr>
          <w:rFonts w:hint="default"/>
          <w:lang w:val="sk-SK"/>
        </w:rPr>
        <w:t>m sú</w:t>
      </w:r>
      <w:r w:rsidRPr="0004721F" w:rsidR="006227CE">
        <w:rPr>
          <w:rFonts w:hint="default"/>
          <w:lang w:val="sk-SK"/>
        </w:rPr>
        <w:t>dom podľ</w:t>
      </w:r>
      <w:r w:rsidRPr="0004721F" w:rsidR="006227CE">
        <w:rPr>
          <w:rFonts w:hint="default"/>
          <w:lang w:val="sk-SK"/>
        </w:rPr>
        <w:t>a</w:t>
      </w:r>
      <w:r w:rsidRPr="0004721F" w:rsidR="007D54D7">
        <w:rPr>
          <w:lang w:val="sk-SK"/>
        </w:rPr>
        <w:t xml:space="preserve"> odseku 2</w:t>
      </w:r>
      <w:r w:rsidRPr="0004721F" w:rsidR="006227CE">
        <w:rPr>
          <w:lang w:val="sk-SK"/>
        </w:rPr>
        <w:t xml:space="preserve">, je </w:t>
      </w:r>
      <w:r w:rsidRPr="0004721F" w:rsidR="00991EA1">
        <w:rPr>
          <w:rFonts w:hint="default"/>
          <w:lang w:val="sk-SK"/>
        </w:rPr>
        <w:t>stá</w:t>
      </w:r>
      <w:r w:rsidRPr="0004721F" w:rsidR="00991EA1">
        <w:rPr>
          <w:rFonts w:hint="default"/>
          <w:lang w:val="sk-SK"/>
        </w:rPr>
        <w:t xml:space="preserve">ly </w:t>
      </w:r>
      <w:r w:rsidRPr="0004721F" w:rsidR="006227CE">
        <w:rPr>
          <w:rFonts w:hint="default"/>
          <w:lang w:val="sk-SK"/>
        </w:rPr>
        <w:t>rozhodcovský</w:t>
      </w:r>
      <w:r w:rsidRPr="0004721F" w:rsidR="006227CE">
        <w:rPr>
          <w:rFonts w:hint="default"/>
          <w:lang w:val="sk-SK"/>
        </w:rPr>
        <w:t xml:space="preserve"> sú</w:t>
      </w:r>
      <w:r w:rsidRPr="0004721F" w:rsidR="006227CE">
        <w:rPr>
          <w:rFonts w:hint="default"/>
          <w:lang w:val="sk-SK"/>
        </w:rPr>
        <w:t xml:space="preserve">d </w:t>
      </w:r>
      <w:r w:rsidRPr="0004721F" w:rsidR="007D54D7">
        <w:rPr>
          <w:lang w:val="sk-SK"/>
        </w:rPr>
        <w:t>v </w:t>
      </w:r>
      <w:r w:rsidRPr="0004721F" w:rsidR="007D54D7">
        <w:rPr>
          <w:rFonts w:hint="default"/>
          <w:lang w:val="sk-SK"/>
        </w:rPr>
        <w:t>ď</w:t>
      </w:r>
      <w:r w:rsidRPr="0004721F" w:rsidR="007D54D7">
        <w:rPr>
          <w:rFonts w:hint="default"/>
          <w:lang w:val="sk-SK"/>
        </w:rPr>
        <w:t>alš</w:t>
      </w:r>
      <w:r w:rsidRPr="0004721F" w:rsidR="007D54D7">
        <w:rPr>
          <w:rFonts w:hint="default"/>
          <w:lang w:val="sk-SK"/>
        </w:rPr>
        <w:t>om konaní</w:t>
      </w:r>
      <w:r w:rsidRPr="0004721F" w:rsidR="007D54D7">
        <w:rPr>
          <w:rFonts w:hint="default"/>
          <w:lang w:val="sk-SK"/>
        </w:rPr>
        <w:t xml:space="preserve"> </w:t>
      </w:r>
      <w:r w:rsidRPr="0004721F" w:rsidR="006227CE">
        <w:rPr>
          <w:rFonts w:hint="default"/>
          <w:lang w:val="sk-SK"/>
        </w:rPr>
        <w:t>viazaný</w:t>
      </w:r>
      <w:r w:rsidRPr="0004721F" w:rsidR="006227CE">
        <w:rPr>
          <w:rFonts w:hint="default"/>
          <w:lang w:val="sk-SK"/>
        </w:rPr>
        <w:t xml:space="preserve"> prá</w:t>
      </w:r>
      <w:r w:rsidRPr="0004721F" w:rsidR="006227CE">
        <w:rPr>
          <w:rFonts w:hint="default"/>
          <w:lang w:val="sk-SK"/>
        </w:rPr>
        <w:t xml:space="preserve">vnym </w:t>
      </w:r>
      <w:r w:rsidRPr="0004721F" w:rsidR="00561511">
        <w:rPr>
          <w:rFonts w:hint="default"/>
          <w:lang w:val="sk-SK"/>
        </w:rPr>
        <w:t>ná</w:t>
      </w:r>
      <w:r w:rsidRPr="0004721F" w:rsidR="00561511">
        <w:rPr>
          <w:rFonts w:hint="default"/>
          <w:lang w:val="sk-SK"/>
        </w:rPr>
        <w:t xml:space="preserve">zorom </w:t>
      </w:r>
      <w:r w:rsidRPr="0004721F" w:rsidR="006227CE">
        <w:rPr>
          <w:rFonts w:hint="default"/>
          <w:lang w:val="sk-SK"/>
        </w:rPr>
        <w:t>sú</w:t>
      </w:r>
      <w:r w:rsidRPr="0004721F" w:rsidR="006227CE">
        <w:rPr>
          <w:rFonts w:hint="default"/>
          <w:lang w:val="sk-SK"/>
        </w:rPr>
        <w:t>du o neprijateľ</w:t>
      </w:r>
      <w:r w:rsidRPr="0004721F" w:rsidR="006227CE">
        <w:rPr>
          <w:rFonts w:hint="default"/>
          <w:lang w:val="sk-SK"/>
        </w:rPr>
        <w:t xml:space="preserve">nosti </w:t>
      </w:r>
      <w:r w:rsidRPr="0004721F" w:rsidR="007A1A6F">
        <w:rPr>
          <w:lang w:val="sk-SK"/>
        </w:rPr>
        <w:t xml:space="preserve">zmluvnej </w:t>
      </w:r>
      <w:r w:rsidRPr="0004721F" w:rsidR="006227CE">
        <w:rPr>
          <w:rFonts w:hint="default"/>
          <w:lang w:val="sk-SK"/>
        </w:rPr>
        <w:t>podmienky alebo o inom poruš</w:t>
      </w:r>
      <w:r w:rsidRPr="0004721F" w:rsidR="006227CE">
        <w:rPr>
          <w:rFonts w:hint="default"/>
          <w:lang w:val="sk-SK"/>
        </w:rPr>
        <w:t>ení</w:t>
      </w:r>
      <w:r w:rsidRPr="0004721F" w:rsidR="006227CE">
        <w:rPr>
          <w:rFonts w:hint="default"/>
          <w:lang w:val="sk-SK"/>
        </w:rPr>
        <w:t xml:space="preserve"> pravidla na ochranu </w:t>
      </w:r>
      <w:r w:rsidRPr="0004721F" w:rsidR="00DC7860">
        <w:rPr>
          <w:rFonts w:hint="default"/>
          <w:lang w:val="sk-SK"/>
        </w:rPr>
        <w:t>prá</w:t>
      </w:r>
      <w:r w:rsidRPr="0004721F" w:rsidR="00DC7860">
        <w:rPr>
          <w:rFonts w:hint="default"/>
          <w:lang w:val="sk-SK"/>
        </w:rPr>
        <w:t xml:space="preserve">v </w:t>
      </w:r>
      <w:r w:rsidRPr="0004721F" w:rsidR="006227CE">
        <w:rPr>
          <w:lang w:val="sk-SK"/>
        </w:rPr>
        <w:t>sp</w:t>
      </w:r>
      <w:r w:rsidRPr="0004721F" w:rsidR="009E5C2B">
        <w:rPr>
          <w:rFonts w:hint="default"/>
          <w:lang w:val="sk-SK"/>
        </w:rPr>
        <w:t>otrebiteľ</w:t>
      </w:r>
      <w:r w:rsidRPr="0004721F" w:rsidR="009E5C2B">
        <w:rPr>
          <w:rFonts w:hint="default"/>
          <w:lang w:val="sk-SK"/>
        </w:rPr>
        <w:t>a.</w:t>
      </w:r>
    </w:p>
    <w:p w:rsidR="003E2879" w:rsidP="003E2879">
      <w:pPr>
        <w:widowControl w:val="0"/>
        <w:autoSpaceDE w:val="0"/>
        <w:autoSpaceDN w:val="0"/>
        <w:bidi w:val="0"/>
        <w:adjustRightInd w:val="0"/>
        <w:ind w:firstLine="720"/>
        <w:jc w:val="both"/>
        <w:rPr>
          <w:lang w:val="sk-SK"/>
        </w:rPr>
      </w:pPr>
    </w:p>
    <w:p w:rsidR="00386447" w:rsidP="00B0294E">
      <w:pPr>
        <w:widowControl w:val="0"/>
        <w:autoSpaceDE w:val="0"/>
        <w:autoSpaceDN w:val="0"/>
        <w:bidi w:val="0"/>
        <w:adjustRightInd w:val="0"/>
        <w:jc w:val="both"/>
        <w:rPr>
          <w:lang w:val="sk-SK"/>
        </w:rPr>
      </w:pPr>
    </w:p>
    <w:p w:rsidR="003E2879" w:rsidP="00B0294E">
      <w:pPr>
        <w:widowControl w:val="0"/>
        <w:autoSpaceDE w:val="0"/>
        <w:autoSpaceDN w:val="0"/>
        <w:bidi w:val="0"/>
        <w:adjustRightInd w:val="0"/>
        <w:jc w:val="both"/>
        <w:rPr>
          <w:lang w:val="sk-SK"/>
        </w:rPr>
      </w:pPr>
    </w:p>
    <w:p w:rsidR="003E2879" w:rsidP="00B0294E">
      <w:pPr>
        <w:widowControl w:val="0"/>
        <w:autoSpaceDE w:val="0"/>
        <w:autoSpaceDN w:val="0"/>
        <w:bidi w:val="0"/>
        <w:adjustRightInd w:val="0"/>
        <w:jc w:val="both"/>
        <w:rPr>
          <w:lang w:val="sk-SK"/>
        </w:rPr>
      </w:pPr>
    </w:p>
    <w:p w:rsidR="003E2879" w:rsidP="00B0294E">
      <w:pPr>
        <w:widowControl w:val="0"/>
        <w:autoSpaceDE w:val="0"/>
        <w:autoSpaceDN w:val="0"/>
        <w:bidi w:val="0"/>
        <w:adjustRightInd w:val="0"/>
        <w:jc w:val="both"/>
        <w:rPr>
          <w:lang w:val="sk-SK"/>
        </w:rPr>
      </w:pPr>
    </w:p>
    <w:p w:rsidR="003E2879" w:rsidRPr="0004721F" w:rsidP="00B0294E">
      <w:pPr>
        <w:widowControl w:val="0"/>
        <w:autoSpaceDE w:val="0"/>
        <w:autoSpaceDN w:val="0"/>
        <w:bidi w:val="0"/>
        <w:adjustRightInd w:val="0"/>
        <w:jc w:val="both"/>
        <w:rPr>
          <w:lang w:val="sk-SK"/>
        </w:rPr>
      </w:pPr>
    </w:p>
    <w:p w:rsidR="00DE42E3" w:rsidRPr="0004721F" w:rsidP="00341797">
      <w:pPr>
        <w:widowControl w:val="0"/>
        <w:autoSpaceDE w:val="0"/>
        <w:autoSpaceDN w:val="0"/>
        <w:bidi w:val="0"/>
        <w:adjustRightInd w:val="0"/>
        <w:ind w:left="425" w:hanging="425"/>
        <w:jc w:val="center"/>
        <w:rPr>
          <w:b/>
          <w:spacing w:val="30"/>
          <w:position w:val="14"/>
          <w:lang w:val="sk-SK"/>
        </w:rPr>
      </w:pPr>
      <w:r w:rsidRPr="0004721F" w:rsidR="009E5C2B">
        <w:rPr>
          <w:rFonts w:hint="default"/>
          <w:b/>
          <w:spacing w:val="30"/>
          <w:position w:val="14"/>
          <w:lang w:val="sk-SK"/>
        </w:rPr>
        <w:t>Š</w:t>
      </w:r>
      <w:r w:rsidRPr="0004721F" w:rsidR="009E5C2B">
        <w:rPr>
          <w:rFonts w:hint="default"/>
          <w:b/>
          <w:spacing w:val="30"/>
          <w:position w:val="14"/>
          <w:lang w:val="sk-SK"/>
        </w:rPr>
        <w:t>TVRTÁ</w:t>
      </w:r>
      <w:r w:rsidRPr="0004721F" w:rsidR="009E5C2B">
        <w:rPr>
          <w:rFonts w:hint="default"/>
          <w:b/>
          <w:spacing w:val="30"/>
          <w:position w:val="14"/>
          <w:lang w:val="sk-SK"/>
        </w:rPr>
        <w:t xml:space="preserve"> Č</w:t>
      </w:r>
      <w:r w:rsidRPr="0004721F" w:rsidR="009E5C2B">
        <w:rPr>
          <w:rFonts w:hint="default"/>
          <w:b/>
          <w:spacing w:val="30"/>
          <w:position w:val="14"/>
          <w:lang w:val="sk-SK"/>
        </w:rPr>
        <w:t>ASŤ</w:t>
      </w:r>
    </w:p>
    <w:p w:rsidR="00D862F7" w:rsidRPr="0004721F" w:rsidP="006438DA">
      <w:pPr>
        <w:widowControl w:val="0"/>
        <w:autoSpaceDE w:val="0"/>
        <w:autoSpaceDN w:val="0"/>
        <w:bidi w:val="0"/>
        <w:adjustRightInd w:val="0"/>
        <w:ind w:left="425" w:hanging="425"/>
        <w:jc w:val="center"/>
        <w:rPr>
          <w:b/>
          <w:lang w:val="sk-SK"/>
        </w:rPr>
      </w:pPr>
      <w:r w:rsidRPr="0004721F" w:rsidR="009E5C2B">
        <w:rPr>
          <w:rFonts w:hint="default"/>
          <w:b/>
          <w:lang w:val="sk-SK"/>
        </w:rPr>
        <w:t>SŤ</w:t>
      </w:r>
      <w:r w:rsidRPr="0004721F" w:rsidR="009E5C2B">
        <w:rPr>
          <w:rFonts w:hint="default"/>
          <w:b/>
          <w:lang w:val="sk-SK"/>
        </w:rPr>
        <w:t>AŽ</w:t>
      </w:r>
      <w:r w:rsidRPr="0004721F" w:rsidR="009E5C2B">
        <w:rPr>
          <w:rFonts w:hint="default"/>
          <w:b/>
          <w:lang w:val="sk-SK"/>
        </w:rPr>
        <w:t>NOSŤ</w:t>
      </w:r>
      <w:r w:rsidRPr="0004721F" w:rsidR="009E5C2B">
        <w:rPr>
          <w:rFonts w:hint="default"/>
          <w:b/>
          <w:lang w:val="sk-SK"/>
        </w:rPr>
        <w:t xml:space="preserve"> NA POSTUP ROZHODCU A DISCIPLINÁ</w:t>
      </w:r>
      <w:r w:rsidRPr="0004721F" w:rsidR="009E5C2B">
        <w:rPr>
          <w:rFonts w:hint="default"/>
          <w:b/>
          <w:lang w:val="sk-SK"/>
        </w:rPr>
        <w:t>RNA ZODPOVEDNOSŤ</w:t>
      </w:r>
      <w:r w:rsidRPr="0004721F" w:rsidR="009E5C2B">
        <w:rPr>
          <w:rFonts w:hint="default"/>
          <w:b/>
          <w:lang w:val="sk-SK"/>
        </w:rPr>
        <w:t xml:space="preserve"> ROZHODCU</w:t>
      </w:r>
    </w:p>
    <w:p w:rsidR="00DE42E3" w:rsidRPr="0004721F" w:rsidP="006438DA">
      <w:pPr>
        <w:pStyle w:val="AODocTxt"/>
        <w:bidi w:val="0"/>
        <w:spacing w:before="0" w:line="240" w:lineRule="auto"/>
        <w:rPr>
          <w:sz w:val="24"/>
          <w:szCs w:val="24"/>
          <w:lang w:val="sk-SK"/>
        </w:rPr>
      </w:pPr>
    </w:p>
    <w:p w:rsidR="00CF748F" w:rsidRPr="0004721F" w:rsidP="006438DA">
      <w:pPr>
        <w:pStyle w:val="Heading3"/>
        <w:bidi w:val="0"/>
        <w:rPr>
          <w:b w:val="0"/>
          <w:bCs/>
          <w:iCs/>
          <w:position w:val="6"/>
          <w:sz w:val="24"/>
          <w:szCs w:val="24"/>
        </w:rPr>
      </w:pPr>
      <w:r w:rsidRPr="0004721F" w:rsidR="009E5C2B">
        <w:rPr>
          <w:rFonts w:hint="default"/>
          <w:b w:val="0"/>
          <w:bCs/>
          <w:iCs/>
          <w:position w:val="6"/>
          <w:sz w:val="24"/>
          <w:szCs w:val="24"/>
        </w:rPr>
        <w:t>§</w:t>
      </w:r>
      <w:r w:rsidRPr="0004721F" w:rsidR="009E5C2B">
        <w:rPr>
          <w:rFonts w:hint="default"/>
          <w:b w:val="0"/>
          <w:bCs/>
          <w:iCs/>
          <w:position w:val="6"/>
          <w:sz w:val="24"/>
          <w:szCs w:val="24"/>
        </w:rPr>
        <w:t xml:space="preserve"> 48</w:t>
      </w:r>
    </w:p>
    <w:p w:rsidR="00D862F7" w:rsidRPr="0004721F" w:rsidP="006438DA">
      <w:pPr>
        <w:pStyle w:val="Heading3"/>
        <w:bidi w:val="0"/>
        <w:rPr>
          <w:b w:val="0"/>
          <w:bCs/>
          <w:iCs/>
          <w:sz w:val="24"/>
          <w:szCs w:val="24"/>
        </w:rPr>
      </w:pPr>
      <w:r w:rsidRPr="0004721F" w:rsidR="009E5C2B">
        <w:rPr>
          <w:rFonts w:hint="default"/>
          <w:b w:val="0"/>
          <w:bCs/>
          <w:iCs/>
          <w:sz w:val="24"/>
          <w:szCs w:val="24"/>
        </w:rPr>
        <w:t>Sť</w:t>
      </w:r>
      <w:r w:rsidRPr="0004721F" w:rsidR="009E5C2B">
        <w:rPr>
          <w:rFonts w:hint="default"/>
          <w:b w:val="0"/>
          <w:bCs/>
          <w:iCs/>
          <w:sz w:val="24"/>
          <w:szCs w:val="24"/>
        </w:rPr>
        <w:t>až</w:t>
      </w:r>
      <w:r w:rsidRPr="0004721F" w:rsidR="009E5C2B">
        <w:rPr>
          <w:rFonts w:hint="default"/>
          <w:b w:val="0"/>
          <w:bCs/>
          <w:iCs/>
          <w:sz w:val="24"/>
          <w:szCs w:val="24"/>
        </w:rPr>
        <w:t>nosť</w:t>
      </w:r>
      <w:r w:rsidRPr="0004721F" w:rsidR="009E5C2B">
        <w:rPr>
          <w:rFonts w:hint="default"/>
          <w:b w:val="0"/>
          <w:bCs/>
          <w:iCs/>
          <w:sz w:val="24"/>
          <w:szCs w:val="24"/>
        </w:rPr>
        <w:t xml:space="preserve"> na postup rozhodcu</w:t>
      </w:r>
    </w:p>
    <w:p w:rsidR="00CF748F" w:rsidRPr="0004721F" w:rsidP="006438DA">
      <w:pPr>
        <w:pStyle w:val="AODocTxt"/>
        <w:bidi w:val="0"/>
        <w:spacing w:before="0" w:line="240" w:lineRule="auto"/>
        <w:rPr>
          <w:sz w:val="24"/>
          <w:szCs w:val="24"/>
          <w:lang w:val="sk-SK"/>
        </w:rPr>
      </w:pPr>
    </w:p>
    <w:p w:rsidR="00D33DC0" w:rsidRPr="0004721F" w:rsidP="00D33DC0">
      <w:pPr>
        <w:pStyle w:val="ListParagraph"/>
        <w:widowControl w:val="0"/>
        <w:numPr>
          <w:numId w:val="25"/>
        </w:numPr>
        <w:tabs>
          <w:tab w:val="left" w:pos="0"/>
          <w:tab w:val="left" w:pos="1134"/>
        </w:tabs>
        <w:autoSpaceDE w:val="0"/>
        <w:autoSpaceDN w:val="0"/>
        <w:bidi w:val="0"/>
        <w:adjustRightInd w:val="0"/>
        <w:ind w:left="0" w:firstLine="709"/>
        <w:jc w:val="both"/>
        <w:rPr>
          <w:lang w:val="sk-SK"/>
        </w:rPr>
      </w:pPr>
      <w:r w:rsidRPr="0004721F" w:rsidR="009E5C2B">
        <w:rPr>
          <w:rFonts w:eastAsia="Times New Roman"/>
          <w:bCs/>
          <w:iCs/>
          <w:lang w:val="sk-SK" w:eastAsia="en-US"/>
        </w:rPr>
        <w:t>Účastník konania môže podať predsedovi stáleho rozhodcovského súdu alebo ministerstvu sťažnos</w:t>
      </w:r>
      <w:r w:rsidRPr="0004721F" w:rsidR="009E5C2B">
        <w:rPr>
          <w:rFonts w:eastAsia="Times New Roman"/>
          <w:lang w:val="sk-SK" w:eastAsia="en-US"/>
        </w:rPr>
        <w:t>ť na postup rozhodcu</w:t>
      </w:r>
      <w:r w:rsidRPr="0004721F" w:rsidR="005F5466">
        <w:rPr>
          <w:rFonts w:eastAsia="Times New Roman"/>
          <w:lang w:val="sk-SK" w:eastAsia="en-US"/>
        </w:rPr>
        <w:t xml:space="preserve"> (</w:t>
      </w:r>
      <w:r w:rsidRPr="0004721F" w:rsidR="00E10A3E">
        <w:rPr>
          <w:rFonts w:eastAsia="Times New Roman"/>
          <w:lang w:val="sk-SK" w:eastAsia="en-US"/>
        </w:rPr>
        <w:t xml:space="preserve">ďalej len </w:t>
      </w:r>
      <w:r w:rsidRPr="0004721F" w:rsidR="005F5466">
        <w:rPr>
          <w:rFonts w:eastAsia="Times New Roman"/>
          <w:lang w:val="sk-SK" w:eastAsia="en-US"/>
        </w:rPr>
        <w:t>„sťažnosť“)</w:t>
      </w:r>
      <w:r w:rsidRPr="0004721F" w:rsidR="00D862F7">
        <w:rPr>
          <w:rFonts w:eastAsia="Times New Roman"/>
          <w:lang w:val="sk-SK" w:eastAsia="en-US"/>
        </w:rPr>
        <w:t xml:space="preserve">. </w:t>
      </w:r>
      <w:r w:rsidRPr="0004721F" w:rsidR="005B1748">
        <w:rPr>
          <w:rFonts w:eastAsia="Times New Roman"/>
          <w:lang w:val="sk-SK" w:eastAsia="en-US"/>
        </w:rPr>
        <w:t>P</w:t>
      </w:r>
      <w:r w:rsidRPr="0004721F" w:rsidR="00D862F7">
        <w:rPr>
          <w:rFonts w:eastAsia="Times New Roman"/>
          <w:lang w:val="sk-SK" w:eastAsia="en-US"/>
        </w:rPr>
        <w:t xml:space="preserve">redseda </w:t>
      </w:r>
      <w:r w:rsidRPr="0004721F" w:rsidR="005B1748">
        <w:rPr>
          <w:rFonts w:eastAsia="Times New Roman"/>
          <w:lang w:val="sk-SK" w:eastAsia="en-US"/>
        </w:rPr>
        <w:t xml:space="preserve">stáleho </w:t>
      </w:r>
      <w:r w:rsidRPr="0004721F" w:rsidR="00D862F7">
        <w:rPr>
          <w:rFonts w:eastAsia="Times New Roman"/>
          <w:lang w:val="sk-SK" w:eastAsia="en-US"/>
        </w:rPr>
        <w:t xml:space="preserve">rozhodcovského súdu </w:t>
      </w:r>
      <w:r w:rsidRPr="0004721F" w:rsidR="005B1748">
        <w:rPr>
          <w:rFonts w:eastAsia="Times New Roman"/>
          <w:lang w:val="sk-SK" w:eastAsia="en-US"/>
        </w:rPr>
        <w:t>je</w:t>
      </w:r>
      <w:r w:rsidRPr="0004721F" w:rsidR="00D862F7">
        <w:rPr>
          <w:rFonts w:eastAsia="Times New Roman"/>
          <w:lang w:val="sk-SK" w:eastAsia="en-US"/>
        </w:rPr>
        <w:t xml:space="preserve"> povinn</w:t>
      </w:r>
      <w:r w:rsidRPr="0004721F" w:rsidR="005B1748">
        <w:rPr>
          <w:rFonts w:eastAsia="Times New Roman"/>
          <w:lang w:val="sk-SK" w:eastAsia="en-US"/>
        </w:rPr>
        <w:t>ý</w:t>
      </w:r>
      <w:r w:rsidRPr="0004721F" w:rsidR="00D862F7">
        <w:rPr>
          <w:rFonts w:eastAsia="Times New Roman"/>
          <w:lang w:val="sk-SK" w:eastAsia="en-US"/>
        </w:rPr>
        <w:t xml:space="preserve"> zabezpečiť riadne a včasné </w:t>
      </w:r>
      <w:r w:rsidRPr="0004721F">
        <w:rPr>
          <w:rFonts w:eastAsia="Times New Roman"/>
          <w:lang w:val="sk-SK" w:eastAsia="en-US"/>
        </w:rPr>
        <w:t xml:space="preserve">prešetrenie </w:t>
      </w:r>
      <w:r w:rsidRPr="0004721F" w:rsidR="00D862F7">
        <w:rPr>
          <w:rFonts w:eastAsia="Times New Roman"/>
          <w:lang w:val="sk-SK" w:eastAsia="en-US"/>
        </w:rPr>
        <w:t>sťažnost</w:t>
      </w:r>
      <w:r w:rsidRPr="0004721F">
        <w:rPr>
          <w:rFonts w:eastAsia="Times New Roman"/>
          <w:lang w:val="sk-SK" w:eastAsia="en-US"/>
        </w:rPr>
        <w:t xml:space="preserve">i a udržiavať systematické </w:t>
      </w:r>
      <w:r w:rsidRPr="0004721F" w:rsidR="009E5C2B">
        <w:rPr>
          <w:rFonts w:hint="default"/>
          <w:lang w:val="sk-SK"/>
        </w:rPr>
        <w:t>opatrenia na zabezpeč</w:t>
      </w:r>
      <w:r w:rsidRPr="0004721F" w:rsidR="009E5C2B">
        <w:rPr>
          <w:rFonts w:hint="default"/>
          <w:lang w:val="sk-SK"/>
        </w:rPr>
        <w:t>enie riadneho preš</w:t>
      </w:r>
      <w:r w:rsidRPr="0004721F" w:rsidR="009E5C2B">
        <w:rPr>
          <w:rFonts w:hint="default"/>
          <w:lang w:val="sk-SK"/>
        </w:rPr>
        <w:t>etrovania sť</w:t>
      </w:r>
      <w:r w:rsidRPr="0004721F" w:rsidR="009E5C2B">
        <w:rPr>
          <w:rFonts w:hint="default"/>
          <w:lang w:val="sk-SK"/>
        </w:rPr>
        <w:t>až</w:t>
      </w:r>
      <w:r w:rsidRPr="0004721F" w:rsidR="009E5C2B">
        <w:rPr>
          <w:rFonts w:hint="default"/>
          <w:lang w:val="sk-SK"/>
        </w:rPr>
        <w:t>ností</w:t>
      </w:r>
      <w:r w:rsidRPr="0004721F" w:rsidR="009E5C2B">
        <w:rPr>
          <w:rFonts w:hint="default"/>
          <w:lang w:val="sk-SK"/>
        </w:rPr>
        <w:t xml:space="preserve"> a odstraň</w:t>
      </w:r>
      <w:r w:rsidRPr="0004721F" w:rsidR="009E5C2B">
        <w:rPr>
          <w:rFonts w:hint="default"/>
          <w:lang w:val="sk-SK"/>
        </w:rPr>
        <w:t>ovanie a </w:t>
      </w:r>
      <w:r w:rsidRPr="0004721F" w:rsidR="009E5C2B">
        <w:rPr>
          <w:rFonts w:hint="default"/>
          <w:lang w:val="sk-SK"/>
        </w:rPr>
        <w:t>ná</w:t>
      </w:r>
      <w:r w:rsidRPr="0004721F" w:rsidR="009E5C2B">
        <w:rPr>
          <w:rFonts w:hint="default"/>
          <w:lang w:val="sk-SK"/>
        </w:rPr>
        <w:t>pravu nedostatkov vyplý</w:t>
      </w:r>
      <w:r w:rsidRPr="0004721F" w:rsidR="009E5C2B">
        <w:rPr>
          <w:rFonts w:hint="default"/>
          <w:lang w:val="sk-SK"/>
        </w:rPr>
        <w:t>vajú</w:t>
      </w:r>
      <w:r w:rsidRPr="0004721F" w:rsidR="009E5C2B">
        <w:rPr>
          <w:rFonts w:hint="default"/>
          <w:lang w:val="sk-SK"/>
        </w:rPr>
        <w:t>cich zo zistení</w:t>
      </w:r>
      <w:r w:rsidRPr="0004721F" w:rsidR="009E5C2B">
        <w:rPr>
          <w:rFonts w:hint="default"/>
          <w:lang w:val="sk-SK"/>
        </w:rPr>
        <w:t xml:space="preserve"> pri </w:t>
      </w:r>
      <w:r w:rsidRPr="0004721F" w:rsidR="009E5C2B">
        <w:rPr>
          <w:rFonts w:hint="default"/>
          <w:lang w:val="sk-SK"/>
        </w:rPr>
        <w:t>preš</w:t>
      </w:r>
      <w:r w:rsidRPr="0004721F" w:rsidR="009E5C2B">
        <w:rPr>
          <w:rFonts w:hint="default"/>
          <w:lang w:val="sk-SK"/>
        </w:rPr>
        <w:t>etrovaní</w:t>
      </w:r>
      <w:r w:rsidRPr="0004721F" w:rsidR="009E5C2B">
        <w:rPr>
          <w:rFonts w:hint="default"/>
          <w:lang w:val="sk-SK"/>
        </w:rPr>
        <w:t xml:space="preserve"> sť</w:t>
      </w:r>
      <w:r w:rsidRPr="0004721F" w:rsidR="009E5C2B">
        <w:rPr>
          <w:rFonts w:hint="default"/>
          <w:lang w:val="sk-SK"/>
        </w:rPr>
        <w:t>až</w:t>
      </w:r>
      <w:r w:rsidRPr="0004721F" w:rsidR="009E5C2B">
        <w:rPr>
          <w:rFonts w:hint="default"/>
          <w:lang w:val="sk-SK"/>
        </w:rPr>
        <w:t>ností.</w:t>
      </w:r>
    </w:p>
    <w:p w:rsidR="00DF7206" w:rsidRPr="0004721F" w:rsidP="00D33DC0">
      <w:pPr>
        <w:tabs>
          <w:tab w:val="left" w:pos="1134"/>
        </w:tabs>
        <w:suppressAutoHyphens/>
        <w:bidi w:val="0"/>
        <w:jc w:val="both"/>
        <w:rPr>
          <w:rFonts w:eastAsia="Times New Roman"/>
          <w:lang w:val="sk-SK" w:eastAsia="en-US"/>
        </w:rPr>
      </w:pPr>
    </w:p>
    <w:p w:rsidR="00DF7206" w:rsidRPr="0004721F" w:rsidP="00DF7206">
      <w:pPr>
        <w:tabs>
          <w:tab w:val="left" w:pos="709"/>
        </w:tabs>
        <w:suppressAutoHyphens/>
        <w:bidi w:val="0"/>
        <w:jc w:val="both"/>
        <w:rPr>
          <w:rFonts w:eastAsia="Times New Roman"/>
          <w:lang w:val="sk-SK" w:eastAsia="en-US"/>
        </w:rPr>
      </w:pPr>
      <w:r w:rsidRPr="0004721F" w:rsidR="009E5C2B">
        <w:rPr>
          <w:rFonts w:eastAsia="Times New Roman"/>
          <w:lang w:val="sk-SK" w:eastAsia="en-US"/>
        </w:rPr>
        <w:tab/>
        <w:t xml:space="preserve">(2) Ak sťažnosť smeruje proti predsedovi stáleho rozhodcovského súdu, prešetrí ju </w:t>
      </w:r>
      <w:r w:rsidRPr="0004721F" w:rsidR="00D55F26">
        <w:rPr>
          <w:rFonts w:eastAsia="Times New Roman"/>
          <w:lang w:val="sk-SK" w:eastAsia="en-US"/>
        </w:rPr>
        <w:t xml:space="preserve">predsedníctvo </w:t>
      </w:r>
      <w:r w:rsidRPr="0004721F" w:rsidR="009E5C2B">
        <w:rPr>
          <w:rFonts w:eastAsia="Times New Roman"/>
          <w:lang w:val="sk-SK" w:eastAsia="en-US"/>
        </w:rPr>
        <w:t>stáleho rozhodcovského súdu.</w:t>
      </w:r>
    </w:p>
    <w:p w:rsidR="00800083" w:rsidRPr="0004721F" w:rsidP="00800083">
      <w:pPr>
        <w:tabs>
          <w:tab w:val="left" w:pos="1134"/>
        </w:tabs>
        <w:suppressAutoHyphens/>
        <w:bidi w:val="0"/>
        <w:ind w:left="709"/>
        <w:jc w:val="both"/>
        <w:rPr>
          <w:rFonts w:eastAsia="Times New Roman"/>
          <w:lang w:val="sk-SK" w:eastAsia="en-US"/>
        </w:rPr>
      </w:pPr>
    </w:p>
    <w:p w:rsidR="00176605" w:rsidRPr="0004721F" w:rsidP="00E84B4E">
      <w:pPr>
        <w:pStyle w:val="ListParagraph"/>
        <w:numPr>
          <w:numId w:val="42"/>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Ak je zo sťažnosti zrejmé, že konanie rozhodcu napĺňa znaky disciplinárneho previnenia, podá ministerstvo návrh na začatie disciplinárneho konania, inak sťažnosť postúpi na vybavenie predsedovi stáleho rozhodcovského súdu. Ak je to potrebné, ministerstvo na účely zisteni</w:t>
      </w:r>
      <w:r w:rsidR="00A5439C">
        <w:rPr>
          <w:rFonts w:eastAsia="Times New Roman"/>
          <w:lang w:val="sk-SK" w:eastAsia="en-US"/>
        </w:rPr>
        <w:t>a</w:t>
      </w:r>
      <w:r w:rsidRPr="0004721F" w:rsidR="009E5C2B">
        <w:rPr>
          <w:rFonts w:eastAsia="Times New Roman"/>
          <w:lang w:val="sk-SK" w:eastAsia="en-US"/>
        </w:rPr>
        <w:t>, či konanie rozhodcu napĺňa znaky disciplinárneho previnenia, vykoná kontrolu podľa tohto zákona.</w:t>
      </w:r>
    </w:p>
    <w:p w:rsidR="00A21E22" w:rsidRPr="0004721F" w:rsidP="00A21E22">
      <w:pPr>
        <w:pStyle w:val="ListParagraph"/>
        <w:bidi w:val="0"/>
        <w:rPr>
          <w:rFonts w:eastAsia="Times New Roman"/>
          <w:lang w:val="sk-SK" w:eastAsia="en-US"/>
        </w:rPr>
      </w:pPr>
    </w:p>
    <w:p w:rsidR="005F2896" w:rsidRPr="0004721F" w:rsidP="00E84B4E">
      <w:pPr>
        <w:numPr>
          <w:numId w:val="42"/>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Podanie sťažnosti  nie je prekážkou postupu a rozhodnutia v</w:t>
      </w:r>
      <w:r w:rsidRPr="0004721F" w:rsidR="00424F86">
        <w:rPr>
          <w:rFonts w:eastAsia="Times New Roman"/>
          <w:lang w:val="sk-SK" w:eastAsia="en-US"/>
        </w:rPr>
        <w:t xml:space="preserve"> spotrebiteľskom </w:t>
      </w:r>
      <w:r w:rsidRPr="0004721F" w:rsidR="009E5C2B">
        <w:rPr>
          <w:rFonts w:eastAsia="Times New Roman"/>
          <w:lang w:val="sk-SK" w:eastAsia="en-US"/>
        </w:rPr>
        <w:t>rozhodcovskom konaní.</w:t>
      </w:r>
    </w:p>
    <w:p w:rsidR="005F2896" w:rsidRPr="0004721F" w:rsidP="005F2896">
      <w:pPr>
        <w:pStyle w:val="ListParagraph"/>
        <w:bidi w:val="0"/>
        <w:rPr>
          <w:rFonts w:eastAsia="Times New Roman"/>
          <w:lang w:val="sk-SK" w:eastAsia="en-US"/>
        </w:rPr>
      </w:pPr>
    </w:p>
    <w:p w:rsidR="005F2896" w:rsidRPr="0004721F" w:rsidP="005D295C">
      <w:pPr>
        <w:tabs>
          <w:tab w:val="left" w:pos="1134"/>
        </w:tabs>
        <w:suppressAutoHyphens/>
        <w:bidi w:val="0"/>
        <w:jc w:val="center"/>
        <w:rPr>
          <w:rFonts w:eastAsia="Times New Roman"/>
          <w:position w:val="6"/>
          <w:lang w:val="sk-SK" w:eastAsia="en-US"/>
        </w:rPr>
      </w:pPr>
      <w:r w:rsidRPr="0004721F" w:rsidR="009E5C2B">
        <w:rPr>
          <w:rFonts w:eastAsia="Times New Roman"/>
          <w:position w:val="6"/>
          <w:lang w:val="sk-SK" w:eastAsia="en-US"/>
        </w:rPr>
        <w:t>§ 49</w:t>
      </w:r>
    </w:p>
    <w:p w:rsidR="00C60C84" w:rsidRPr="0004721F" w:rsidP="005F2896">
      <w:pPr>
        <w:tabs>
          <w:tab w:val="left" w:pos="1134"/>
        </w:tabs>
        <w:suppressAutoHyphens/>
        <w:bidi w:val="0"/>
        <w:ind w:left="709"/>
        <w:jc w:val="center"/>
        <w:rPr>
          <w:rFonts w:eastAsia="Times New Roman"/>
          <w:lang w:val="sk-SK" w:eastAsia="en-US"/>
        </w:rPr>
      </w:pPr>
      <w:r w:rsidRPr="0004721F" w:rsidR="009E5C2B">
        <w:rPr>
          <w:rFonts w:eastAsia="Times New Roman"/>
          <w:lang w:val="sk-SK" w:eastAsia="en-US"/>
        </w:rPr>
        <w:t>Zásady prešetrovania sťažností a oznámenie výsledku prešetrenia sťažnosti</w:t>
      </w:r>
    </w:p>
    <w:p w:rsidR="005F2896" w:rsidRPr="0004721F" w:rsidP="00A21E22">
      <w:pPr>
        <w:pStyle w:val="ListParagraph"/>
        <w:bidi w:val="0"/>
        <w:rPr>
          <w:rFonts w:eastAsia="Times New Roman"/>
          <w:lang w:val="sk-SK" w:eastAsia="en-US"/>
        </w:rPr>
      </w:pPr>
    </w:p>
    <w:p w:rsidR="00CC642D" w:rsidRPr="0004721F" w:rsidP="00067D31">
      <w:pPr>
        <w:tabs>
          <w:tab w:val="left" w:pos="1134"/>
        </w:tabs>
        <w:suppressAutoHyphens/>
        <w:bidi w:val="0"/>
        <w:ind w:firstLine="709"/>
        <w:jc w:val="both"/>
        <w:rPr>
          <w:rFonts w:eastAsia="Times New Roman"/>
          <w:lang w:val="sk-SK" w:eastAsia="en-US"/>
        </w:rPr>
      </w:pPr>
      <w:r w:rsidRPr="0004721F" w:rsidR="009E5C2B">
        <w:rPr>
          <w:rFonts w:eastAsia="Times New Roman"/>
          <w:lang w:val="sk-SK" w:eastAsia="en-US"/>
        </w:rPr>
        <w:t xml:space="preserve">(1) Prešetrovaním sťažnosti predseda stáleho rozhodcovského súdu zisťuje skutočný stav veci a jeho súlad alebo rozpor s týmto zákonom, všeobecne záväznými právnymi predpismi na ochranu </w:t>
      </w:r>
      <w:r w:rsidRPr="0004721F" w:rsidR="00DC7860">
        <w:rPr>
          <w:rFonts w:eastAsia="Times New Roman"/>
          <w:lang w:val="sk-SK" w:eastAsia="en-US"/>
        </w:rPr>
        <w:t xml:space="preserve">práv </w:t>
      </w:r>
      <w:r w:rsidRPr="0004721F" w:rsidR="009E5C2B">
        <w:rPr>
          <w:rFonts w:eastAsia="Times New Roman"/>
          <w:lang w:val="sk-SK" w:eastAsia="en-US"/>
        </w:rPr>
        <w:t>spotrebiteľa a so štatútom a rokovacím poriadkom, ako aj príčiny vzniku zistených nedostatkov a ich následky.</w:t>
      </w:r>
    </w:p>
    <w:p w:rsidR="00CC642D" w:rsidRPr="0004721F" w:rsidP="00067D31">
      <w:pPr>
        <w:pStyle w:val="ListParagraph"/>
        <w:tabs>
          <w:tab w:val="left" w:pos="1134"/>
        </w:tabs>
        <w:suppressAutoHyphens/>
        <w:bidi w:val="0"/>
        <w:ind w:left="709" w:firstLine="709"/>
        <w:jc w:val="both"/>
        <w:rPr>
          <w:rFonts w:eastAsia="Times New Roman"/>
          <w:lang w:val="sk-SK" w:eastAsia="en-US"/>
        </w:rPr>
      </w:pPr>
    </w:p>
    <w:p w:rsidR="00CC642D" w:rsidRPr="0004721F" w:rsidP="00AC60C9">
      <w:pPr>
        <w:pStyle w:val="ListParagraph"/>
        <w:numPr>
          <w:numId w:val="25"/>
        </w:numPr>
        <w:tabs>
          <w:tab w:val="left" w:pos="426"/>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Pri prešetrovaní sťažnosti predseda stáleho rozhodcovského súdu vychádza z</w:t>
      </w:r>
      <w:r w:rsidRPr="0004721F" w:rsidR="00DC7860">
        <w:rPr>
          <w:rFonts w:eastAsia="Times New Roman"/>
          <w:lang w:val="sk-SK" w:eastAsia="en-US"/>
        </w:rPr>
        <w:t xml:space="preserve"> obsahu sťažnosti </w:t>
      </w:r>
      <w:r w:rsidRPr="0004721F" w:rsidR="009E5C2B">
        <w:rPr>
          <w:rFonts w:eastAsia="Times New Roman"/>
          <w:lang w:val="sk-SK" w:eastAsia="en-US"/>
        </w:rPr>
        <w:t xml:space="preserve">bez ohľadu na </w:t>
      </w:r>
      <w:r w:rsidRPr="0004721F" w:rsidR="00DC7860">
        <w:rPr>
          <w:rFonts w:eastAsia="Times New Roman"/>
          <w:lang w:val="sk-SK" w:eastAsia="en-US"/>
        </w:rPr>
        <w:t xml:space="preserve">osobu </w:t>
      </w:r>
      <w:r w:rsidRPr="0004721F" w:rsidR="009E5C2B">
        <w:rPr>
          <w:rFonts w:eastAsia="Times New Roman"/>
          <w:lang w:val="sk-SK" w:eastAsia="en-US"/>
        </w:rPr>
        <w:t xml:space="preserve">sťažovateľa a toho, proti komu sťažnosť smeruje. Ak je podľa obsahu iba časť podania sťažnosťou, prešetrí sa iba v tomto rozsahu. Ak sa sťažnosť skladá z viacerých </w:t>
      </w:r>
      <w:r w:rsidRPr="0004721F" w:rsidR="00DC7860">
        <w:rPr>
          <w:rFonts w:eastAsia="Times New Roman"/>
          <w:lang w:val="sk-SK" w:eastAsia="en-US"/>
        </w:rPr>
        <w:t>častí</w:t>
      </w:r>
      <w:r w:rsidRPr="0004721F" w:rsidR="009E5C2B">
        <w:rPr>
          <w:rFonts w:eastAsia="Times New Roman"/>
          <w:lang w:val="sk-SK" w:eastAsia="en-US"/>
        </w:rPr>
        <w:t>, prešetruje sa každ</w:t>
      </w:r>
      <w:r w:rsidRPr="0004721F" w:rsidR="00DC7860">
        <w:rPr>
          <w:rFonts w:eastAsia="Times New Roman"/>
          <w:lang w:val="sk-SK" w:eastAsia="en-US"/>
        </w:rPr>
        <w:t>á</w:t>
      </w:r>
      <w:r w:rsidRPr="0004721F" w:rsidR="009E5C2B">
        <w:rPr>
          <w:rFonts w:eastAsia="Times New Roman"/>
          <w:lang w:val="sk-SK" w:eastAsia="en-US"/>
        </w:rPr>
        <w:t xml:space="preserve"> z</w:t>
      </w:r>
      <w:r w:rsidRPr="0004721F" w:rsidR="00DC7860">
        <w:rPr>
          <w:rFonts w:eastAsia="Times New Roman"/>
          <w:lang w:val="sk-SK" w:eastAsia="en-US"/>
        </w:rPr>
        <w:t> </w:t>
      </w:r>
      <w:r w:rsidRPr="0004721F" w:rsidR="009E5C2B">
        <w:rPr>
          <w:rFonts w:eastAsia="Times New Roman"/>
          <w:lang w:val="sk-SK" w:eastAsia="en-US"/>
        </w:rPr>
        <w:t>nich</w:t>
      </w:r>
      <w:r w:rsidRPr="0004721F" w:rsidR="00DC7860">
        <w:rPr>
          <w:rFonts w:eastAsia="Times New Roman"/>
          <w:lang w:val="sk-SK" w:eastAsia="en-US"/>
        </w:rPr>
        <w:t xml:space="preserve"> osobitne</w:t>
      </w:r>
      <w:r w:rsidRPr="0004721F" w:rsidR="009E5C2B">
        <w:rPr>
          <w:rFonts w:eastAsia="Times New Roman"/>
          <w:lang w:val="sk-SK" w:eastAsia="en-US"/>
        </w:rPr>
        <w:t xml:space="preserve">. </w:t>
      </w:r>
    </w:p>
    <w:p w:rsidR="00DF7206" w:rsidRPr="0004721F" w:rsidP="00067D31">
      <w:pPr>
        <w:pStyle w:val="ListParagraph"/>
        <w:tabs>
          <w:tab w:val="left" w:pos="1134"/>
        </w:tabs>
        <w:suppressAutoHyphens/>
        <w:bidi w:val="0"/>
        <w:ind w:left="1440" w:firstLine="709"/>
        <w:jc w:val="both"/>
        <w:rPr>
          <w:rFonts w:eastAsia="Times New Roman"/>
          <w:lang w:val="sk-SK" w:eastAsia="en-US"/>
        </w:rPr>
      </w:pPr>
    </w:p>
    <w:p w:rsidR="00DF7206" w:rsidRPr="0004721F" w:rsidP="00AC60C9">
      <w:pPr>
        <w:tabs>
          <w:tab w:val="left" w:pos="1134"/>
        </w:tabs>
        <w:suppressAutoHyphens/>
        <w:bidi w:val="0"/>
        <w:ind w:firstLine="709"/>
        <w:jc w:val="both"/>
        <w:rPr>
          <w:rFonts w:eastAsia="Times New Roman"/>
          <w:lang w:val="sk-SK" w:eastAsia="en-US"/>
        </w:rPr>
      </w:pPr>
      <w:r w:rsidRPr="0004721F" w:rsidR="009E5C2B">
        <w:rPr>
          <w:rFonts w:eastAsia="Times New Roman"/>
          <w:lang w:val="sk-SK" w:eastAsia="en-US"/>
        </w:rPr>
        <w:t xml:space="preserve">(3) Členovia orgánov stáleho rozhodcovského súdu a rozhodcovia zapísaní v zozname rozhodcov stáleho </w:t>
      </w:r>
      <w:r w:rsidRPr="0004721F" w:rsidR="00E03DAD">
        <w:rPr>
          <w:rFonts w:eastAsia="Times New Roman"/>
          <w:lang w:val="sk-SK" w:eastAsia="en-US"/>
        </w:rPr>
        <w:t xml:space="preserve">rozhodcovského </w:t>
      </w:r>
      <w:r w:rsidRPr="0004721F" w:rsidR="009E5C2B">
        <w:rPr>
          <w:rFonts w:eastAsia="Times New Roman"/>
          <w:lang w:val="sk-SK" w:eastAsia="en-US"/>
        </w:rPr>
        <w:t xml:space="preserve">súdu sú povinní poskytnúť potrebnú súčinnosť </w:t>
      </w:r>
      <w:r w:rsidRPr="0004721F" w:rsidR="00DC7860">
        <w:rPr>
          <w:rFonts w:eastAsia="Times New Roman"/>
          <w:lang w:val="sk-SK" w:eastAsia="en-US"/>
        </w:rPr>
        <w:t>na účel riadneho</w:t>
      </w:r>
      <w:r w:rsidRPr="0004721F" w:rsidR="009E5C2B">
        <w:rPr>
          <w:rFonts w:eastAsia="Times New Roman"/>
          <w:lang w:val="sk-SK" w:eastAsia="en-US"/>
        </w:rPr>
        <w:t xml:space="preserve"> prešetreni</w:t>
      </w:r>
      <w:r w:rsidRPr="0004721F" w:rsidR="00DC7860">
        <w:rPr>
          <w:rFonts w:eastAsia="Times New Roman"/>
          <w:lang w:val="sk-SK" w:eastAsia="en-US"/>
        </w:rPr>
        <w:t>a</w:t>
      </w:r>
      <w:r w:rsidRPr="0004721F" w:rsidR="009E5C2B">
        <w:rPr>
          <w:rFonts w:eastAsia="Times New Roman"/>
          <w:lang w:val="sk-SK" w:eastAsia="en-US"/>
        </w:rPr>
        <w:t xml:space="preserve"> sťažnosti. </w:t>
      </w:r>
    </w:p>
    <w:p w:rsidR="00CC642D" w:rsidRPr="0004721F" w:rsidP="00067D31">
      <w:pPr>
        <w:tabs>
          <w:tab w:val="left" w:pos="0"/>
        </w:tabs>
        <w:suppressAutoHyphens/>
        <w:bidi w:val="0"/>
        <w:ind w:firstLine="709"/>
        <w:jc w:val="both"/>
        <w:rPr>
          <w:rFonts w:eastAsia="Times New Roman"/>
          <w:lang w:val="sk-SK" w:eastAsia="en-US"/>
        </w:rPr>
      </w:pPr>
    </w:p>
    <w:p w:rsidR="00A21E22" w:rsidRPr="0004721F" w:rsidP="00067D31">
      <w:pPr>
        <w:tabs>
          <w:tab w:val="left" w:pos="0"/>
        </w:tabs>
        <w:suppressAutoHyphens/>
        <w:bidi w:val="0"/>
        <w:ind w:firstLine="709"/>
        <w:jc w:val="both"/>
        <w:rPr>
          <w:rFonts w:eastAsia="Times New Roman"/>
          <w:lang w:val="sk-SK" w:eastAsia="en-US"/>
        </w:rPr>
      </w:pPr>
      <w:r w:rsidRPr="0004721F" w:rsidR="009E5C2B">
        <w:rPr>
          <w:rFonts w:eastAsia="Times New Roman"/>
          <w:lang w:val="sk-SK" w:eastAsia="en-US"/>
        </w:rPr>
        <w:t xml:space="preserve">(4) Ak predseda stáleho rozhodcovského súdu zistí porušenie povinností rozhodcu podľa tohto zákona alebo zistí, že rozhodca postupoval v rozpore s týmto zákonom, všeobecne záväznými </w:t>
      </w:r>
      <w:r w:rsidRPr="0004721F" w:rsidR="00BA1639">
        <w:rPr>
          <w:rFonts w:eastAsia="Times New Roman"/>
          <w:lang w:val="sk-SK" w:eastAsia="en-US"/>
        </w:rPr>
        <w:t xml:space="preserve">právnymi </w:t>
      </w:r>
      <w:r w:rsidRPr="0004721F" w:rsidR="009E5C2B">
        <w:rPr>
          <w:rFonts w:eastAsia="Times New Roman"/>
          <w:lang w:val="sk-SK" w:eastAsia="en-US"/>
        </w:rPr>
        <w:t xml:space="preserve">predpismi na ochranu </w:t>
      </w:r>
      <w:r w:rsidRPr="0004721F" w:rsidR="00DC7860">
        <w:rPr>
          <w:rFonts w:eastAsia="Times New Roman"/>
          <w:lang w:val="sk-SK" w:eastAsia="en-US"/>
        </w:rPr>
        <w:t xml:space="preserve">práv </w:t>
      </w:r>
      <w:r w:rsidRPr="0004721F" w:rsidR="009E5C2B">
        <w:rPr>
          <w:rFonts w:eastAsia="Times New Roman"/>
          <w:lang w:val="sk-SK" w:eastAsia="en-US"/>
        </w:rPr>
        <w:t>spotrebiteľa, so štatútom alebo s rokovacím poriadkom, vyhodnotí sťažnosť ako opodstatnenú a príjme vhodné opatrenia zamerané na nápravu zistených nedostatkov; ak postup rozhodcu alebo porušenie povinností rozhodcu zakladá disciplinárne previnenie, podá  návrh na začatie disciplinárneho konania. V ostatných prípadoch predseda stáleho rozhodcovského súdu sťažnosť vyhodnotí ako neopodstatnenú.</w:t>
      </w:r>
    </w:p>
    <w:p w:rsidR="00835C35" w:rsidRPr="0004721F" w:rsidP="00067D31">
      <w:pPr>
        <w:tabs>
          <w:tab w:val="left" w:pos="0"/>
        </w:tabs>
        <w:suppressAutoHyphens/>
        <w:bidi w:val="0"/>
        <w:ind w:firstLine="709"/>
        <w:jc w:val="both"/>
        <w:rPr>
          <w:rFonts w:eastAsia="Times New Roman"/>
          <w:lang w:val="sk-SK" w:eastAsia="en-US"/>
        </w:rPr>
      </w:pPr>
    </w:p>
    <w:p w:rsidR="00835C35" w:rsidRPr="0004721F" w:rsidP="00067D31">
      <w:pPr>
        <w:tabs>
          <w:tab w:val="left" w:pos="1134"/>
        </w:tabs>
        <w:suppressAutoHyphens/>
        <w:bidi w:val="0"/>
        <w:ind w:firstLine="709"/>
        <w:jc w:val="both"/>
        <w:rPr>
          <w:rFonts w:eastAsia="Times New Roman"/>
          <w:lang w:val="sk-SK" w:eastAsia="en-US"/>
        </w:rPr>
      </w:pPr>
      <w:r w:rsidRPr="0004721F" w:rsidR="009E5C2B">
        <w:rPr>
          <w:rFonts w:eastAsia="Times New Roman"/>
          <w:lang w:val="sk-SK" w:eastAsia="en-US"/>
        </w:rPr>
        <w:t xml:space="preserve">(5) Ustanovenie odseku 4 sa použije aj vtedy, ak sťažnosť prešetruje </w:t>
      </w:r>
      <w:r w:rsidRPr="0004721F" w:rsidR="003C02F5">
        <w:rPr>
          <w:rFonts w:eastAsia="Times New Roman"/>
          <w:lang w:val="sk-SK" w:eastAsia="en-US"/>
        </w:rPr>
        <w:t xml:space="preserve">predsedníctvo </w:t>
      </w:r>
      <w:r w:rsidRPr="0004721F" w:rsidR="009E5C2B">
        <w:rPr>
          <w:rFonts w:eastAsia="Times New Roman"/>
          <w:lang w:val="sk-SK" w:eastAsia="en-US"/>
        </w:rPr>
        <w:t>stáleho rozhodcovského súdu.</w:t>
      </w:r>
    </w:p>
    <w:p w:rsidR="00AC60C9" w:rsidRPr="0004721F" w:rsidP="00067D31">
      <w:pPr>
        <w:tabs>
          <w:tab w:val="left" w:pos="1134"/>
        </w:tabs>
        <w:suppressAutoHyphens/>
        <w:bidi w:val="0"/>
        <w:ind w:firstLine="709"/>
        <w:jc w:val="both"/>
        <w:rPr>
          <w:rFonts w:eastAsia="Times New Roman"/>
          <w:lang w:val="sk-SK" w:eastAsia="en-US"/>
        </w:rPr>
      </w:pPr>
    </w:p>
    <w:p w:rsidR="00242EEB" w:rsidRPr="0004721F" w:rsidP="00067D31">
      <w:pPr>
        <w:tabs>
          <w:tab w:val="left" w:pos="0"/>
        </w:tabs>
        <w:suppressAutoHyphens/>
        <w:bidi w:val="0"/>
        <w:ind w:firstLine="709"/>
        <w:jc w:val="both"/>
        <w:rPr>
          <w:lang w:val="sk-SK"/>
        </w:rPr>
      </w:pPr>
      <w:r w:rsidRPr="0004721F">
        <w:rPr>
          <w:lang w:val="sk-SK"/>
        </w:rPr>
        <w:t>(</w:t>
      </w:r>
      <w:r w:rsidRPr="0004721F" w:rsidR="00835C35">
        <w:rPr>
          <w:lang w:val="sk-SK"/>
        </w:rPr>
        <w:t>6</w:t>
      </w:r>
      <w:r w:rsidRPr="0004721F">
        <w:rPr>
          <w:rFonts w:hint="default"/>
          <w:lang w:val="sk-SK"/>
        </w:rPr>
        <w:t>) Sť</w:t>
      </w:r>
      <w:r w:rsidRPr="0004721F">
        <w:rPr>
          <w:rFonts w:hint="default"/>
          <w:lang w:val="sk-SK"/>
        </w:rPr>
        <w:t>až</w:t>
      </w:r>
      <w:r w:rsidRPr="0004721F">
        <w:rPr>
          <w:rFonts w:hint="default"/>
          <w:lang w:val="sk-SK"/>
        </w:rPr>
        <w:t>nosť</w:t>
      </w:r>
      <w:r w:rsidRPr="0004721F">
        <w:rPr>
          <w:rFonts w:hint="default"/>
          <w:lang w:val="sk-SK"/>
        </w:rPr>
        <w:t xml:space="preserve"> je preš</w:t>
      </w:r>
      <w:r w:rsidRPr="0004721F">
        <w:rPr>
          <w:rFonts w:hint="default"/>
          <w:lang w:val="sk-SK"/>
        </w:rPr>
        <w:t>etrená</w:t>
      </w:r>
      <w:r w:rsidRPr="0004721F">
        <w:rPr>
          <w:rFonts w:hint="default"/>
          <w:lang w:val="sk-SK"/>
        </w:rPr>
        <w:t xml:space="preserve"> spí</w:t>
      </w:r>
      <w:r w:rsidRPr="0004721F">
        <w:rPr>
          <w:rFonts w:hint="default"/>
          <w:lang w:val="sk-SK"/>
        </w:rPr>
        <w:t>saní</w:t>
      </w:r>
      <w:r w:rsidRPr="0004721F">
        <w:rPr>
          <w:rFonts w:hint="default"/>
          <w:lang w:val="sk-SK"/>
        </w:rPr>
        <w:t>m z</w:t>
      </w:r>
      <w:r w:rsidRPr="0004721F">
        <w:rPr>
          <w:rFonts w:hint="default"/>
          <w:lang w:val="sk-SK"/>
        </w:rPr>
        <w:t>á</w:t>
      </w:r>
      <w:r w:rsidRPr="0004721F">
        <w:rPr>
          <w:rFonts w:hint="default"/>
          <w:lang w:val="sk-SK"/>
        </w:rPr>
        <w:t>pisnice o preš</w:t>
      </w:r>
      <w:r w:rsidRPr="0004721F">
        <w:rPr>
          <w:rFonts w:hint="default"/>
          <w:lang w:val="sk-SK"/>
        </w:rPr>
        <w:t>etrení</w:t>
      </w:r>
      <w:r w:rsidRPr="0004721F">
        <w:rPr>
          <w:rFonts w:hint="default"/>
          <w:lang w:val="sk-SK"/>
        </w:rPr>
        <w:t xml:space="preserve"> sť</w:t>
      </w:r>
      <w:r w:rsidRPr="0004721F">
        <w:rPr>
          <w:rFonts w:hint="default"/>
          <w:lang w:val="sk-SK"/>
        </w:rPr>
        <w:t>až</w:t>
      </w:r>
      <w:r w:rsidRPr="0004721F">
        <w:rPr>
          <w:rFonts w:hint="default"/>
          <w:lang w:val="sk-SK"/>
        </w:rPr>
        <w:t>nosti</w:t>
      </w:r>
      <w:r w:rsidRPr="0004721F" w:rsidR="00835C35">
        <w:rPr>
          <w:lang w:val="sk-SK"/>
        </w:rPr>
        <w:t xml:space="preserve"> a </w:t>
      </w:r>
      <w:r w:rsidRPr="0004721F" w:rsidR="00835C35">
        <w:rPr>
          <w:rFonts w:hint="default"/>
          <w:lang w:val="sk-SK"/>
        </w:rPr>
        <w:t>priebehu jej preš</w:t>
      </w:r>
      <w:r w:rsidRPr="0004721F" w:rsidR="00835C35">
        <w:rPr>
          <w:rFonts w:hint="default"/>
          <w:lang w:val="sk-SK"/>
        </w:rPr>
        <w:t>etrovania</w:t>
      </w:r>
      <w:r w:rsidRPr="0004721F">
        <w:rPr>
          <w:rFonts w:hint="default"/>
          <w:lang w:val="sk-SK"/>
        </w:rPr>
        <w:t>, ktorej súč</w:t>
      </w:r>
      <w:r w:rsidRPr="0004721F">
        <w:rPr>
          <w:rFonts w:hint="default"/>
          <w:lang w:val="sk-SK"/>
        </w:rPr>
        <w:t>asť</w:t>
      </w:r>
      <w:r w:rsidRPr="0004721F">
        <w:rPr>
          <w:rFonts w:hint="default"/>
          <w:lang w:val="sk-SK"/>
        </w:rPr>
        <w:t>ou je aj vyhodnotenie preš</w:t>
      </w:r>
      <w:r w:rsidRPr="0004721F">
        <w:rPr>
          <w:rFonts w:hint="default"/>
          <w:lang w:val="sk-SK"/>
        </w:rPr>
        <w:t>etrenia sť</w:t>
      </w:r>
      <w:r w:rsidRPr="0004721F">
        <w:rPr>
          <w:rFonts w:hint="default"/>
          <w:lang w:val="sk-SK"/>
        </w:rPr>
        <w:t>až</w:t>
      </w:r>
      <w:r w:rsidRPr="0004721F">
        <w:rPr>
          <w:rFonts w:hint="default"/>
          <w:lang w:val="sk-SK"/>
        </w:rPr>
        <w:t>nosti a v prí</w:t>
      </w:r>
      <w:r w:rsidRPr="0004721F">
        <w:rPr>
          <w:rFonts w:hint="default"/>
          <w:lang w:val="sk-SK"/>
        </w:rPr>
        <w:t>pade jej opodstatnenosti uvedenie konkré</w:t>
      </w:r>
      <w:r w:rsidRPr="0004721F">
        <w:rPr>
          <w:rFonts w:hint="default"/>
          <w:lang w:val="sk-SK"/>
        </w:rPr>
        <w:t>tnych opatrení</w:t>
      </w:r>
      <w:r w:rsidRPr="0004721F">
        <w:rPr>
          <w:rFonts w:eastAsia="Times New Roman"/>
          <w:lang w:val="sk-SK" w:eastAsia="en-US"/>
        </w:rPr>
        <w:t xml:space="preserve"> zameran</w:t>
      </w:r>
      <w:r w:rsidRPr="0004721F" w:rsidR="00835C35">
        <w:rPr>
          <w:rFonts w:eastAsia="Times New Roman"/>
          <w:lang w:val="sk-SK" w:eastAsia="en-US"/>
        </w:rPr>
        <w:t>ých</w:t>
      </w:r>
      <w:r w:rsidRPr="0004721F">
        <w:rPr>
          <w:rFonts w:eastAsia="Times New Roman"/>
          <w:lang w:val="sk-SK" w:eastAsia="en-US"/>
        </w:rPr>
        <w:t xml:space="preserve"> na nápravu zistených nedostatkov</w:t>
      </w:r>
      <w:r w:rsidRPr="0004721F">
        <w:rPr>
          <w:lang w:val="sk-SK"/>
        </w:rPr>
        <w:t xml:space="preserve">. </w:t>
      </w:r>
    </w:p>
    <w:p w:rsidR="00835C35" w:rsidRPr="0004721F" w:rsidP="00067D31">
      <w:pPr>
        <w:tabs>
          <w:tab w:val="left" w:pos="0"/>
        </w:tabs>
        <w:suppressAutoHyphens/>
        <w:bidi w:val="0"/>
        <w:ind w:firstLine="709"/>
        <w:jc w:val="both"/>
        <w:rPr>
          <w:lang w:val="sk-SK"/>
        </w:rPr>
      </w:pPr>
    </w:p>
    <w:p w:rsidR="00835C35" w:rsidRPr="0004721F" w:rsidP="000854F1">
      <w:pPr>
        <w:tabs>
          <w:tab w:val="left" w:pos="1134"/>
        </w:tabs>
        <w:suppressAutoHyphens/>
        <w:bidi w:val="0"/>
        <w:ind w:firstLine="709"/>
        <w:jc w:val="both"/>
        <w:rPr>
          <w:rFonts w:eastAsia="Times New Roman"/>
          <w:lang w:val="sk-SK" w:eastAsia="en-US"/>
        </w:rPr>
      </w:pPr>
      <w:r w:rsidRPr="0004721F" w:rsidR="000854F1">
        <w:rPr>
          <w:rFonts w:eastAsia="Times New Roman"/>
          <w:lang w:val="sk-SK" w:eastAsia="en-US"/>
        </w:rPr>
        <w:t xml:space="preserve">(7) </w:t>
      </w:r>
      <w:r w:rsidRPr="0004721F">
        <w:rPr>
          <w:rFonts w:eastAsia="Times New Roman"/>
          <w:lang w:val="sk-SK" w:eastAsia="en-US"/>
        </w:rPr>
        <w:t xml:space="preserve">Predseda stáleho rozhodcovského súdu alebo </w:t>
      </w:r>
      <w:r w:rsidRPr="0004721F" w:rsidR="003C02F5">
        <w:rPr>
          <w:rFonts w:eastAsia="Times New Roman"/>
          <w:lang w:val="sk-SK" w:eastAsia="en-US"/>
        </w:rPr>
        <w:t xml:space="preserve">predsedníctvo </w:t>
      </w:r>
      <w:r w:rsidRPr="0004721F">
        <w:rPr>
          <w:rFonts w:eastAsia="Times New Roman"/>
          <w:lang w:val="sk-SK" w:eastAsia="en-US"/>
        </w:rPr>
        <w:t xml:space="preserve">stáleho rozhodcovského súdu </w:t>
      </w:r>
      <w:r w:rsidRPr="0004721F" w:rsidR="009E5C2B">
        <w:rPr>
          <w:rFonts w:eastAsia="Times New Roman"/>
          <w:lang w:val="sk-SK" w:eastAsia="en-US"/>
        </w:rPr>
        <w:t xml:space="preserve">výsledok prešetrenia sťažnosti podľa  odseku 6 a prijaté opatrenia oznámi sťažovateľovi a ministerstvu najneskôr do dvoch mesiacov od doručenia sťažnosti; oznámenie obsahuje aj odôvodnenie vyhodnotenia sťažnosti a ministerstvu sa vždy poskytne aj zápisnica o prešetrení sťažnosti </w:t>
      </w:r>
      <w:r w:rsidRPr="0004721F" w:rsidR="009E5C2B">
        <w:rPr>
          <w:lang w:val="sk-SK"/>
        </w:rPr>
        <w:t>a </w:t>
      </w:r>
      <w:r w:rsidRPr="0004721F" w:rsidR="009E5C2B">
        <w:rPr>
          <w:rFonts w:hint="default"/>
          <w:lang w:val="sk-SK"/>
        </w:rPr>
        <w:t>priebehu jej preš</w:t>
      </w:r>
      <w:r w:rsidRPr="0004721F" w:rsidR="009E5C2B">
        <w:rPr>
          <w:rFonts w:hint="default"/>
          <w:lang w:val="sk-SK"/>
        </w:rPr>
        <w:t>etrovania</w:t>
      </w:r>
      <w:r w:rsidRPr="0004721F" w:rsidR="009E5C2B">
        <w:rPr>
          <w:rFonts w:eastAsia="Times New Roman"/>
          <w:lang w:val="sk-SK" w:eastAsia="en-US"/>
        </w:rPr>
        <w:t>.</w:t>
      </w:r>
    </w:p>
    <w:p w:rsidR="00AC60C9" w:rsidRPr="0004721F" w:rsidP="00AC60C9">
      <w:pPr>
        <w:tabs>
          <w:tab w:val="left" w:pos="1134"/>
        </w:tabs>
        <w:suppressAutoHyphens/>
        <w:bidi w:val="0"/>
        <w:ind w:firstLine="709"/>
        <w:jc w:val="both"/>
        <w:rPr>
          <w:rFonts w:eastAsia="Times New Roman"/>
          <w:lang w:val="sk-SK" w:eastAsia="en-US"/>
        </w:rPr>
      </w:pPr>
    </w:p>
    <w:p w:rsidR="00AC60C9" w:rsidRPr="0004721F" w:rsidP="00AC60C9">
      <w:pPr>
        <w:tabs>
          <w:tab w:val="left" w:pos="0"/>
          <w:tab w:val="left" w:pos="1134"/>
        </w:tabs>
        <w:suppressAutoHyphens/>
        <w:bidi w:val="0"/>
        <w:ind w:firstLine="709"/>
        <w:jc w:val="both"/>
        <w:rPr>
          <w:rFonts w:eastAsia="Times New Roman"/>
          <w:lang w:val="sk-SK" w:eastAsia="en-US"/>
        </w:rPr>
      </w:pPr>
      <w:r w:rsidRPr="0004721F" w:rsidR="009E5C2B">
        <w:rPr>
          <w:rFonts w:eastAsia="Times New Roman"/>
          <w:lang w:val="sk-SK" w:eastAsia="en-US"/>
        </w:rPr>
        <w:t>(8) Prešetrením sťažnosti orgánmi stáleho rozhodcovského súdu nie je dotknutá právomoc ministerstva podľa § 48 ods. 3.</w:t>
      </w:r>
    </w:p>
    <w:p w:rsidR="00AC60C9" w:rsidRPr="0004721F" w:rsidP="00AC60C9">
      <w:pPr>
        <w:tabs>
          <w:tab w:val="left" w:pos="0"/>
          <w:tab w:val="left" w:pos="1134"/>
        </w:tabs>
        <w:suppressAutoHyphens/>
        <w:bidi w:val="0"/>
        <w:ind w:firstLine="709"/>
        <w:jc w:val="both"/>
        <w:rPr>
          <w:rFonts w:eastAsia="Times New Roman"/>
          <w:lang w:val="sk-SK" w:eastAsia="en-US"/>
        </w:rPr>
      </w:pPr>
    </w:p>
    <w:p w:rsidR="00D862F7" w:rsidP="00B0294E">
      <w:pPr>
        <w:tabs>
          <w:tab w:val="left" w:pos="0"/>
          <w:tab w:val="left" w:pos="1134"/>
        </w:tabs>
        <w:suppressAutoHyphens/>
        <w:bidi w:val="0"/>
        <w:ind w:firstLine="709"/>
        <w:jc w:val="both"/>
        <w:rPr>
          <w:rFonts w:eastAsia="Times New Roman"/>
          <w:lang w:val="sk-SK" w:eastAsia="en-US"/>
        </w:rPr>
      </w:pPr>
      <w:r w:rsidRPr="0004721F" w:rsidR="009E5C2B">
        <w:rPr>
          <w:lang w:val="sk-SK"/>
        </w:rPr>
        <w:t>(9) V </w:t>
      </w:r>
      <w:r w:rsidRPr="0004721F" w:rsidR="009E5C2B">
        <w:rPr>
          <w:rFonts w:hint="default"/>
          <w:lang w:val="sk-SK"/>
        </w:rPr>
        <w:t>sú</w:t>
      </w:r>
      <w:r w:rsidRPr="0004721F" w:rsidR="009E5C2B">
        <w:rPr>
          <w:rFonts w:hint="default"/>
          <w:lang w:val="sk-SK"/>
        </w:rPr>
        <w:t>lade s </w:t>
      </w:r>
      <w:r w:rsidRPr="0004721F" w:rsidR="009E5C2B">
        <w:rPr>
          <w:rFonts w:hint="default"/>
          <w:lang w:val="sk-SK"/>
        </w:rPr>
        <w:t>tý</w:t>
      </w:r>
      <w:r w:rsidRPr="0004721F" w:rsidR="009E5C2B">
        <w:rPr>
          <w:rFonts w:hint="default"/>
          <w:lang w:val="sk-SK"/>
        </w:rPr>
        <w:t>mto zá</w:t>
      </w:r>
      <w:r w:rsidRPr="0004721F" w:rsidR="009E5C2B">
        <w:rPr>
          <w:rFonts w:hint="default"/>
          <w:lang w:val="sk-SK"/>
        </w:rPr>
        <w:t>konom môž</w:t>
      </w:r>
      <w:r w:rsidRPr="0004721F" w:rsidR="009E5C2B">
        <w:rPr>
          <w:rFonts w:hint="default"/>
          <w:lang w:val="sk-SK"/>
        </w:rPr>
        <w:t>e stá</w:t>
      </w:r>
      <w:r w:rsidRPr="0004721F" w:rsidR="009E5C2B">
        <w:rPr>
          <w:rFonts w:hint="default"/>
          <w:lang w:val="sk-SK"/>
        </w:rPr>
        <w:t>ly rozhodcovský</w:t>
      </w:r>
      <w:r w:rsidRPr="0004721F" w:rsidR="009E5C2B">
        <w:rPr>
          <w:rFonts w:hint="default"/>
          <w:lang w:val="sk-SK"/>
        </w:rPr>
        <w:t xml:space="preserve"> sú</w:t>
      </w:r>
      <w:r w:rsidRPr="0004721F" w:rsidR="009E5C2B">
        <w:rPr>
          <w:rFonts w:hint="default"/>
          <w:lang w:val="sk-SK"/>
        </w:rPr>
        <w:t>d v š</w:t>
      </w:r>
      <w:r w:rsidRPr="0004721F" w:rsidR="009E5C2B">
        <w:rPr>
          <w:rFonts w:hint="default"/>
          <w:lang w:val="sk-SK"/>
        </w:rPr>
        <w:t>tatú</w:t>
      </w:r>
      <w:r w:rsidRPr="0004721F" w:rsidR="009E5C2B">
        <w:rPr>
          <w:rFonts w:hint="default"/>
          <w:lang w:val="sk-SK"/>
        </w:rPr>
        <w:t>te upresniť</w:t>
      </w:r>
      <w:r w:rsidRPr="0004721F" w:rsidR="009E5C2B">
        <w:rPr>
          <w:rFonts w:hint="default"/>
          <w:lang w:val="sk-SK"/>
        </w:rPr>
        <w:t xml:space="preserve"> postup preš</w:t>
      </w:r>
      <w:r w:rsidRPr="0004721F" w:rsidR="009E5C2B">
        <w:rPr>
          <w:rFonts w:hint="default"/>
          <w:lang w:val="sk-SK"/>
        </w:rPr>
        <w:t>etrovania sť</w:t>
      </w:r>
      <w:r w:rsidRPr="0004721F" w:rsidR="009E5C2B">
        <w:rPr>
          <w:rFonts w:hint="default"/>
          <w:lang w:val="sk-SK"/>
        </w:rPr>
        <w:t>až</w:t>
      </w:r>
      <w:r w:rsidRPr="0004721F" w:rsidR="009E5C2B">
        <w:rPr>
          <w:rFonts w:hint="default"/>
          <w:lang w:val="sk-SK"/>
        </w:rPr>
        <w:t>ností</w:t>
      </w:r>
      <w:r w:rsidRPr="0004721F" w:rsidR="009E5C2B">
        <w:rPr>
          <w:rFonts w:eastAsia="Times New Roman"/>
          <w:lang w:val="sk-SK" w:eastAsia="en-US"/>
        </w:rPr>
        <w:t xml:space="preserve">. </w:t>
      </w:r>
    </w:p>
    <w:p w:rsidR="00B0294E" w:rsidRPr="00B0294E" w:rsidP="00B0294E">
      <w:pPr>
        <w:tabs>
          <w:tab w:val="left" w:pos="0"/>
          <w:tab w:val="left" w:pos="1134"/>
        </w:tabs>
        <w:suppressAutoHyphens/>
        <w:bidi w:val="0"/>
        <w:ind w:firstLine="709"/>
        <w:jc w:val="both"/>
        <w:rPr>
          <w:rFonts w:eastAsia="Times New Roman"/>
          <w:lang w:val="sk-SK" w:eastAsia="en-US"/>
        </w:rPr>
      </w:pPr>
    </w:p>
    <w:p w:rsidR="00653070" w:rsidRPr="0004721F" w:rsidP="006438DA">
      <w:pPr>
        <w:pStyle w:val="Heading3"/>
        <w:bidi w:val="0"/>
        <w:rPr>
          <w:b w:val="0"/>
          <w:position w:val="6"/>
          <w:sz w:val="24"/>
          <w:szCs w:val="24"/>
        </w:rPr>
      </w:pPr>
      <w:r w:rsidRPr="0004721F" w:rsidR="009E5C2B">
        <w:rPr>
          <w:rFonts w:hint="default"/>
          <w:b w:val="0"/>
          <w:position w:val="6"/>
          <w:sz w:val="24"/>
          <w:szCs w:val="24"/>
        </w:rPr>
        <w:t>§</w:t>
      </w:r>
      <w:r w:rsidRPr="0004721F" w:rsidR="009E5C2B">
        <w:rPr>
          <w:rFonts w:hint="default"/>
          <w:b w:val="0"/>
          <w:position w:val="6"/>
          <w:sz w:val="24"/>
          <w:szCs w:val="24"/>
        </w:rPr>
        <w:t xml:space="preserve"> 50</w:t>
      </w:r>
    </w:p>
    <w:p w:rsidR="00D862F7" w:rsidRPr="0004721F" w:rsidP="00341797">
      <w:pPr>
        <w:pStyle w:val="Heading3"/>
        <w:bidi w:val="0"/>
        <w:rPr>
          <w:b w:val="0"/>
          <w:sz w:val="24"/>
          <w:szCs w:val="24"/>
        </w:rPr>
      </w:pPr>
      <w:r w:rsidRPr="0004721F" w:rsidR="009E5C2B">
        <w:rPr>
          <w:rFonts w:hint="default"/>
          <w:b w:val="0"/>
          <w:sz w:val="24"/>
          <w:szCs w:val="24"/>
        </w:rPr>
        <w:t>Discipliná</w:t>
      </w:r>
      <w:r w:rsidRPr="0004721F" w:rsidR="009E5C2B">
        <w:rPr>
          <w:rFonts w:hint="default"/>
          <w:b w:val="0"/>
          <w:sz w:val="24"/>
          <w:szCs w:val="24"/>
        </w:rPr>
        <w:t>rne previnenie</w:t>
      </w:r>
    </w:p>
    <w:p w:rsidR="00341797" w:rsidRPr="0004721F" w:rsidP="00341797">
      <w:pPr>
        <w:pStyle w:val="AODocTxt"/>
        <w:bidi w:val="0"/>
        <w:spacing w:before="0"/>
        <w:rPr>
          <w:sz w:val="24"/>
          <w:szCs w:val="24"/>
          <w:lang w:val="sk-SK"/>
        </w:rPr>
      </w:pPr>
    </w:p>
    <w:p w:rsidR="00176605" w:rsidRPr="0004721F">
      <w:pPr>
        <w:numPr>
          <w:numId w:val="26"/>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Disciplinárnym previnením rozhodcu je</w:t>
      </w:r>
    </w:p>
    <w:p w:rsidR="00176605" w:rsidRPr="0004721F">
      <w:pPr>
        <w:numPr>
          <w:numId w:val="27"/>
        </w:numPr>
        <w:suppressAutoHyphens/>
        <w:bidi w:val="0"/>
        <w:ind w:left="709" w:hanging="283"/>
        <w:jc w:val="both"/>
        <w:rPr>
          <w:rFonts w:eastAsia="Times New Roman"/>
          <w:lang w:val="sk-SK" w:eastAsia="en-US"/>
        </w:rPr>
      </w:pPr>
      <w:r w:rsidRPr="0004721F" w:rsidR="009E5C2B">
        <w:rPr>
          <w:rFonts w:eastAsia="Times New Roman"/>
          <w:lang w:val="sk-SK" w:eastAsia="en-US"/>
        </w:rPr>
        <w:t xml:space="preserve">porušenie povinnosti rozhodcu oznámiť skutočnosti podľa tohto zákona, </w:t>
      </w:r>
    </w:p>
    <w:p w:rsidR="00176605" w:rsidRPr="0004721F">
      <w:pPr>
        <w:numPr>
          <w:numId w:val="27"/>
        </w:numPr>
        <w:suppressAutoHyphens/>
        <w:bidi w:val="0"/>
        <w:ind w:left="709" w:hanging="283"/>
        <w:jc w:val="both"/>
        <w:rPr>
          <w:rFonts w:eastAsia="Times New Roman"/>
          <w:lang w:val="sk-SK" w:eastAsia="en-US"/>
        </w:rPr>
      </w:pPr>
      <w:r w:rsidRPr="0004721F" w:rsidR="009E5C2B">
        <w:rPr>
          <w:rFonts w:eastAsia="Times New Roman"/>
          <w:lang w:val="sk-SK" w:eastAsia="en-US"/>
        </w:rPr>
        <w:t xml:space="preserve">porušenie povinnosti </w:t>
      </w:r>
      <w:r w:rsidRPr="0004721F" w:rsidR="00DC7860">
        <w:rPr>
          <w:rFonts w:eastAsia="Times New Roman"/>
          <w:lang w:val="sk-SK" w:eastAsia="en-US"/>
        </w:rPr>
        <w:t xml:space="preserve">rozhodcu </w:t>
      </w:r>
      <w:r w:rsidRPr="0004721F" w:rsidR="009E5C2B">
        <w:rPr>
          <w:rFonts w:eastAsia="Times New Roman"/>
          <w:lang w:val="sk-SK" w:eastAsia="en-US"/>
        </w:rPr>
        <w:t xml:space="preserve">postupovať v konaní nestranne a nezaujato, </w:t>
      </w:r>
    </w:p>
    <w:p w:rsidR="00176605" w:rsidRPr="0004721F">
      <w:pPr>
        <w:numPr>
          <w:numId w:val="27"/>
        </w:numPr>
        <w:suppressAutoHyphens/>
        <w:bidi w:val="0"/>
        <w:ind w:left="709" w:hanging="283"/>
        <w:jc w:val="both"/>
        <w:rPr>
          <w:rFonts w:eastAsia="Times New Roman"/>
          <w:lang w:val="sk-SK" w:eastAsia="en-US"/>
        </w:rPr>
      </w:pPr>
      <w:r w:rsidRPr="0004721F" w:rsidR="009E5C2B">
        <w:rPr>
          <w:rFonts w:eastAsia="Times New Roman"/>
          <w:lang w:val="sk-SK" w:eastAsia="en-US"/>
        </w:rPr>
        <w:t>zavinené konanie rozhodcu, ktoré má za následok závažné prieťahy v</w:t>
      </w:r>
      <w:r w:rsidRPr="0004721F" w:rsidR="00424F86">
        <w:rPr>
          <w:rFonts w:eastAsia="Times New Roman"/>
          <w:lang w:val="sk-SK" w:eastAsia="en-US"/>
        </w:rPr>
        <w:t xml:space="preserve"> spotrebiteľskom </w:t>
      </w:r>
      <w:r w:rsidRPr="0004721F" w:rsidR="009E5C2B">
        <w:rPr>
          <w:rFonts w:eastAsia="Times New Roman"/>
          <w:lang w:val="sk-SK" w:eastAsia="en-US"/>
        </w:rPr>
        <w:t>rozhodcovskom konaní alebo v disciplinárnom konaní,</w:t>
      </w:r>
    </w:p>
    <w:p w:rsidR="00176605" w:rsidRPr="0004721F">
      <w:pPr>
        <w:numPr>
          <w:numId w:val="27"/>
        </w:numPr>
        <w:suppressAutoHyphens/>
        <w:bidi w:val="0"/>
        <w:ind w:left="709" w:hanging="283"/>
        <w:jc w:val="both"/>
        <w:rPr>
          <w:rFonts w:eastAsia="Times New Roman"/>
          <w:lang w:val="sk-SK" w:eastAsia="en-US"/>
        </w:rPr>
      </w:pPr>
      <w:r w:rsidRPr="0004721F" w:rsidR="009E5C2B">
        <w:rPr>
          <w:rFonts w:eastAsia="Times New Roman"/>
          <w:lang w:val="sk-SK" w:eastAsia="en-US"/>
        </w:rPr>
        <w:t xml:space="preserve">výkon funkcie rozhodcu pod vplyvom alkoholu, omamných látok alebo psychotropných látok, </w:t>
      </w:r>
    </w:p>
    <w:p w:rsidR="00176605" w:rsidRPr="0004721F">
      <w:pPr>
        <w:numPr>
          <w:numId w:val="27"/>
        </w:numPr>
        <w:suppressAutoHyphens/>
        <w:bidi w:val="0"/>
        <w:ind w:left="709" w:hanging="283"/>
        <w:jc w:val="both"/>
        <w:rPr>
          <w:rFonts w:eastAsia="Times New Roman"/>
          <w:lang w:val="sk-SK" w:eastAsia="en-US"/>
        </w:rPr>
      </w:pPr>
      <w:r w:rsidRPr="0004721F" w:rsidR="009E5C2B">
        <w:rPr>
          <w:rFonts w:eastAsia="Times New Roman"/>
          <w:lang w:val="sk-SK" w:eastAsia="en-US"/>
        </w:rPr>
        <w:t>svojvoľné rozhodnutie rozhodcu.</w:t>
      </w:r>
    </w:p>
    <w:p w:rsidR="00FF3FC4" w:rsidRPr="0004721F" w:rsidP="00FF3FC4">
      <w:pPr>
        <w:suppressAutoHyphens/>
        <w:bidi w:val="0"/>
        <w:ind w:left="426"/>
        <w:jc w:val="both"/>
        <w:rPr>
          <w:rFonts w:eastAsia="Times New Roman"/>
          <w:lang w:val="sk-SK" w:eastAsia="en-US"/>
        </w:rPr>
      </w:pPr>
    </w:p>
    <w:p w:rsidR="00176605" w:rsidRPr="0004721F">
      <w:pPr>
        <w:numPr>
          <w:numId w:val="26"/>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Závažné disciplinárne previnenie nezlučiteľné s funkciou rozhodcu je</w:t>
      </w:r>
    </w:p>
    <w:p w:rsidR="00176605" w:rsidRPr="0004721F">
      <w:pPr>
        <w:numPr>
          <w:numId w:val="28"/>
        </w:numPr>
        <w:suppressAutoHyphens/>
        <w:bidi w:val="0"/>
        <w:ind w:left="709" w:hanging="283"/>
        <w:jc w:val="both"/>
        <w:rPr>
          <w:rFonts w:eastAsia="Times New Roman"/>
          <w:lang w:val="sk-SK" w:eastAsia="en-US"/>
        </w:rPr>
      </w:pPr>
      <w:r w:rsidRPr="0004721F" w:rsidR="009E5C2B">
        <w:rPr>
          <w:rFonts w:eastAsia="Times New Roman"/>
          <w:lang w:val="sk-SK" w:eastAsia="en-US"/>
        </w:rPr>
        <w:t>spáchanie disciplinárneho previnenia napriek tomu, že už mu bolo za rovnaké disciplinárne previnenie uložené disciplinárne opatrenie,</w:t>
      </w:r>
    </w:p>
    <w:p w:rsidR="00176605" w:rsidRPr="0004721F">
      <w:pPr>
        <w:numPr>
          <w:numId w:val="28"/>
        </w:numPr>
        <w:suppressAutoHyphens/>
        <w:bidi w:val="0"/>
        <w:ind w:left="709" w:hanging="283"/>
        <w:jc w:val="both"/>
        <w:rPr>
          <w:rFonts w:eastAsia="Times New Roman"/>
          <w:lang w:val="sk-SK" w:eastAsia="en-US"/>
        </w:rPr>
      </w:pPr>
      <w:r w:rsidRPr="0004721F" w:rsidR="009E5C2B">
        <w:rPr>
          <w:rFonts w:eastAsia="Times New Roman"/>
          <w:lang w:val="sk-SK" w:eastAsia="en-US"/>
        </w:rPr>
        <w:t>spáchanie disciplinárneho previnenia, ak je vzhľadom na povahu porušenej povinnosti, spôsob konania, mieru zavinenia, opakovanie alebo iné priťažujúce okolnosti nezlučiteľné s funkciou rozhodcu,</w:t>
      </w:r>
    </w:p>
    <w:p w:rsidR="00176605" w:rsidRPr="0004721F">
      <w:pPr>
        <w:pStyle w:val="ListParagraph"/>
        <w:numPr>
          <w:numId w:val="28"/>
        </w:numPr>
        <w:suppressAutoHyphens/>
        <w:bidi w:val="0"/>
        <w:ind w:left="709" w:hanging="283"/>
        <w:jc w:val="both"/>
        <w:rPr>
          <w:rFonts w:eastAsia="Times New Roman"/>
          <w:lang w:val="sk-SK" w:eastAsia="en-US"/>
        </w:rPr>
      </w:pPr>
      <w:r w:rsidRPr="0004721F" w:rsidR="009E5C2B">
        <w:rPr>
          <w:rFonts w:eastAsia="Times New Roman"/>
          <w:lang w:val="sk-SK" w:eastAsia="en-US"/>
        </w:rPr>
        <w:t xml:space="preserve">porušenie povinnosti vyjadriť sa k návrhu na začatie disciplinárneho konania alebo neúčasť na ústnom pojednávaní disciplinárneho senátu, na ktoré bol predvolaný, bez riadneho a včasného ospravedlnenia, doručeného najmenej tri dni pred dňom ústneho pojednávania, </w:t>
      </w:r>
    </w:p>
    <w:p w:rsidR="00176605" w:rsidRPr="0004721F">
      <w:pPr>
        <w:pStyle w:val="ListParagraph"/>
        <w:numPr>
          <w:numId w:val="28"/>
        </w:numPr>
        <w:suppressAutoHyphens/>
        <w:bidi w:val="0"/>
        <w:ind w:left="709" w:hanging="283"/>
        <w:jc w:val="both"/>
        <w:rPr>
          <w:rFonts w:eastAsia="Times New Roman"/>
          <w:lang w:val="sk-SK" w:eastAsia="en-US"/>
        </w:rPr>
      </w:pPr>
      <w:r w:rsidRPr="0004721F" w:rsidR="009E5C2B">
        <w:rPr>
          <w:rFonts w:eastAsia="Times New Roman"/>
          <w:lang w:val="sk-SK" w:eastAsia="en-US"/>
        </w:rPr>
        <w:t>prijatie odmeny alebo iného plnenia za rozhodovanie spotrebiteľských sporov od inej osoby ako zriaďovateľ</w:t>
      </w:r>
      <w:r w:rsidRPr="0004721F" w:rsidR="00DC7860">
        <w:rPr>
          <w:rFonts w:eastAsia="Times New Roman"/>
          <w:lang w:val="sk-SK" w:eastAsia="en-US"/>
        </w:rPr>
        <w:t>a stáleho rozhodcovského súdu, v ktorého zozname je rozhodca zapísaný</w:t>
      </w:r>
      <w:r w:rsidRPr="0004721F" w:rsidR="009E5C2B">
        <w:rPr>
          <w:rFonts w:eastAsia="Times New Roman"/>
          <w:lang w:val="sk-SK" w:eastAsia="en-US"/>
        </w:rPr>
        <w:t xml:space="preserve">, </w:t>
      </w:r>
    </w:p>
    <w:p w:rsidR="00176605" w:rsidRPr="0004721F">
      <w:pPr>
        <w:pStyle w:val="ListParagraph"/>
        <w:numPr>
          <w:numId w:val="28"/>
        </w:numPr>
        <w:suppressAutoHyphens/>
        <w:bidi w:val="0"/>
        <w:ind w:left="709" w:hanging="283"/>
        <w:jc w:val="both"/>
        <w:rPr>
          <w:rFonts w:eastAsia="Times New Roman"/>
          <w:lang w:val="sk-SK" w:eastAsia="en-US"/>
        </w:rPr>
      </w:pPr>
      <w:r w:rsidRPr="0004721F" w:rsidR="009E5C2B">
        <w:rPr>
          <w:rFonts w:eastAsia="Times New Roman"/>
          <w:lang w:val="sk-SK" w:eastAsia="en-US"/>
        </w:rPr>
        <w:t xml:space="preserve">plnenie pokynov od zriaďovateľa, ktoréhokoľvek účastníka </w:t>
      </w:r>
      <w:r w:rsidRPr="0004721F" w:rsidR="00424F86">
        <w:rPr>
          <w:rFonts w:eastAsia="Times New Roman"/>
          <w:lang w:val="sk-SK" w:eastAsia="en-US"/>
        </w:rPr>
        <w:t xml:space="preserve">spotrebiteľského </w:t>
      </w:r>
      <w:r w:rsidRPr="0004721F" w:rsidR="009E5C2B">
        <w:rPr>
          <w:rFonts w:eastAsia="Times New Roman"/>
          <w:lang w:val="sk-SK" w:eastAsia="en-US"/>
        </w:rPr>
        <w:t>rozhodcovského konania alebo jeho zástupcu alebo inej tretej osoby súvisiacich s rozhodovaním v</w:t>
      </w:r>
      <w:r w:rsidRPr="0004721F" w:rsidR="00424F86">
        <w:rPr>
          <w:rFonts w:eastAsia="Times New Roman"/>
          <w:lang w:val="sk-SK" w:eastAsia="en-US"/>
        </w:rPr>
        <w:t xml:space="preserve"> spotrebiteľskom </w:t>
      </w:r>
      <w:r w:rsidRPr="0004721F" w:rsidR="009E5C2B">
        <w:rPr>
          <w:rFonts w:eastAsia="Times New Roman"/>
          <w:lang w:val="sk-SK" w:eastAsia="en-US"/>
        </w:rPr>
        <w:t>rozhodcovskom konaní.</w:t>
      </w:r>
    </w:p>
    <w:p w:rsidR="00FB6A85" w:rsidP="00FB6A85">
      <w:pPr>
        <w:pStyle w:val="ListParagraph"/>
        <w:suppressAutoHyphens/>
        <w:bidi w:val="0"/>
        <w:ind w:left="709"/>
        <w:jc w:val="both"/>
        <w:rPr>
          <w:rFonts w:eastAsia="Times New Roman"/>
          <w:lang w:val="sk-SK" w:eastAsia="en-US"/>
        </w:rPr>
      </w:pPr>
    </w:p>
    <w:p w:rsidR="00386447" w:rsidRPr="0004721F" w:rsidP="00FB6A85">
      <w:pPr>
        <w:pStyle w:val="ListParagraph"/>
        <w:suppressAutoHyphens/>
        <w:bidi w:val="0"/>
        <w:ind w:left="709"/>
        <w:jc w:val="both"/>
        <w:rPr>
          <w:rFonts w:eastAsia="Times New Roman"/>
          <w:lang w:val="sk-SK" w:eastAsia="en-US"/>
        </w:rPr>
      </w:pPr>
    </w:p>
    <w:p w:rsidR="00FB6A85" w:rsidRPr="0004721F" w:rsidP="00FB6A85">
      <w:pPr>
        <w:pStyle w:val="Heading3"/>
        <w:bidi w:val="0"/>
        <w:rPr>
          <w:rFonts w:hint="default"/>
          <w:b w:val="0"/>
          <w:position w:val="6"/>
          <w:sz w:val="24"/>
          <w:szCs w:val="24"/>
        </w:rPr>
      </w:pPr>
      <w:r w:rsidRPr="0004721F">
        <w:rPr>
          <w:rFonts w:hint="default"/>
          <w:b w:val="0"/>
          <w:position w:val="6"/>
          <w:sz w:val="24"/>
          <w:szCs w:val="24"/>
        </w:rPr>
        <w:t>§</w:t>
      </w:r>
      <w:r w:rsidRPr="0004721F">
        <w:rPr>
          <w:rFonts w:hint="default"/>
          <w:b w:val="0"/>
          <w:position w:val="6"/>
          <w:sz w:val="24"/>
          <w:szCs w:val="24"/>
        </w:rPr>
        <w:t xml:space="preserve"> 51</w:t>
      </w:r>
    </w:p>
    <w:p w:rsidR="00FB6A85" w:rsidRPr="0004721F" w:rsidP="00FB6A85">
      <w:pPr>
        <w:pStyle w:val="Heading3"/>
        <w:bidi w:val="0"/>
        <w:rPr>
          <w:rFonts w:hint="default"/>
          <w:b w:val="0"/>
          <w:sz w:val="24"/>
          <w:szCs w:val="24"/>
        </w:rPr>
      </w:pPr>
      <w:r w:rsidRPr="0004721F">
        <w:rPr>
          <w:rFonts w:hint="default"/>
          <w:b w:val="0"/>
          <w:sz w:val="24"/>
          <w:szCs w:val="24"/>
        </w:rPr>
        <w:t>Discipliná</w:t>
      </w:r>
      <w:r w:rsidRPr="0004721F">
        <w:rPr>
          <w:rFonts w:hint="default"/>
          <w:b w:val="0"/>
          <w:sz w:val="24"/>
          <w:szCs w:val="24"/>
        </w:rPr>
        <w:t xml:space="preserve">rne opatrenie </w:t>
      </w:r>
    </w:p>
    <w:p w:rsidR="00FB6A85" w:rsidRPr="0004721F" w:rsidP="00FB6A85">
      <w:pPr>
        <w:pStyle w:val="AODocTxt"/>
        <w:bidi w:val="0"/>
        <w:spacing w:before="0" w:line="240" w:lineRule="auto"/>
        <w:rPr>
          <w:sz w:val="24"/>
          <w:szCs w:val="24"/>
          <w:lang w:val="sk-SK"/>
        </w:rPr>
      </w:pPr>
    </w:p>
    <w:p w:rsidR="00FB6A85" w:rsidRPr="0004721F" w:rsidP="00FB6A85">
      <w:pPr>
        <w:bidi w:val="0"/>
        <w:ind w:firstLine="720"/>
        <w:jc w:val="both"/>
        <w:rPr>
          <w:rFonts w:eastAsia="Times New Roman"/>
          <w:lang w:val="sk-SK" w:eastAsia="en-US"/>
        </w:rPr>
      </w:pPr>
      <w:r w:rsidRPr="0004721F">
        <w:rPr>
          <w:rFonts w:eastAsia="Times New Roman"/>
          <w:lang w:val="sk-SK" w:eastAsia="en-US"/>
        </w:rPr>
        <w:t>Disciplinárnymi opatreniami sú</w:t>
      </w:r>
    </w:p>
    <w:p w:rsidR="00FB6A85" w:rsidRPr="0004721F" w:rsidP="00E84B4E">
      <w:pPr>
        <w:numPr>
          <w:numId w:val="74"/>
        </w:numPr>
        <w:tabs>
          <w:tab w:val="left" w:pos="0"/>
          <w:tab w:val="left" w:pos="709"/>
          <w:tab w:val="left" w:pos="1134"/>
        </w:tabs>
        <w:bidi w:val="0"/>
        <w:ind w:hanging="1350"/>
        <w:jc w:val="both"/>
        <w:rPr>
          <w:rFonts w:eastAsia="Times New Roman"/>
          <w:lang w:val="sk-SK" w:eastAsia="en-US"/>
        </w:rPr>
      </w:pPr>
      <w:r w:rsidRPr="0004721F">
        <w:rPr>
          <w:rFonts w:eastAsia="Times New Roman"/>
          <w:lang w:val="sk-SK" w:eastAsia="en-US"/>
        </w:rPr>
        <w:t>písomné napomenutie, k</w:t>
      </w:r>
      <w:r w:rsidRPr="0004721F">
        <w:rPr>
          <w:rFonts w:eastAsia="Times New Roman"/>
          <w:noProof/>
          <w:lang w:val="sk-SK" w:eastAsia="en-US"/>
        </w:rPr>
        <w:t>toré môže byť vo forme verejného napomenutia,</w:t>
      </w:r>
    </w:p>
    <w:p w:rsidR="00AA3C81" w:rsidRPr="0004721F" w:rsidP="00E84B4E">
      <w:pPr>
        <w:numPr>
          <w:numId w:val="74"/>
        </w:numPr>
        <w:tabs>
          <w:tab w:val="left" w:pos="0"/>
          <w:tab w:val="left" w:pos="709"/>
          <w:tab w:val="left" w:pos="1134"/>
        </w:tabs>
        <w:bidi w:val="0"/>
        <w:ind w:hanging="1350"/>
        <w:jc w:val="both"/>
        <w:rPr>
          <w:rFonts w:eastAsia="Times New Roman"/>
          <w:lang w:val="sk-SK" w:eastAsia="en-US"/>
        </w:rPr>
      </w:pPr>
      <w:r w:rsidRPr="0004721F">
        <w:rPr>
          <w:rFonts w:eastAsia="Times New Roman"/>
          <w:lang w:val="sk-SK" w:eastAsia="en-US"/>
        </w:rPr>
        <w:t>peňažná pokuta od 500 eur do 5 000 eur,</w:t>
      </w:r>
    </w:p>
    <w:p w:rsidR="00AA3C81" w:rsidRPr="0004721F" w:rsidP="00E84B4E">
      <w:pPr>
        <w:numPr>
          <w:numId w:val="74"/>
        </w:numPr>
        <w:tabs>
          <w:tab w:val="left" w:pos="0"/>
          <w:tab w:val="left" w:pos="709"/>
          <w:tab w:val="left" w:pos="1134"/>
        </w:tabs>
        <w:bidi w:val="0"/>
        <w:ind w:hanging="1350"/>
        <w:jc w:val="both"/>
        <w:rPr>
          <w:rFonts w:eastAsia="Times New Roman"/>
          <w:lang w:val="sk-SK" w:eastAsia="en-US"/>
        </w:rPr>
      </w:pPr>
      <w:r w:rsidRPr="0004721F">
        <w:rPr>
          <w:rFonts w:eastAsia="Times New Roman"/>
          <w:lang w:val="sk-SK" w:eastAsia="en-US"/>
        </w:rPr>
        <w:t>preskúšanie,</w:t>
      </w:r>
    </w:p>
    <w:p w:rsidR="00AA3C81" w:rsidRPr="0004721F" w:rsidP="00E84B4E">
      <w:pPr>
        <w:numPr>
          <w:numId w:val="74"/>
        </w:numPr>
        <w:tabs>
          <w:tab w:val="left" w:pos="0"/>
          <w:tab w:val="left" w:pos="709"/>
          <w:tab w:val="left" w:pos="1134"/>
        </w:tabs>
        <w:bidi w:val="0"/>
        <w:ind w:hanging="1350"/>
        <w:jc w:val="both"/>
        <w:rPr>
          <w:rFonts w:eastAsia="Times New Roman"/>
          <w:lang w:val="sk-SK" w:eastAsia="en-US"/>
        </w:rPr>
      </w:pPr>
      <w:r w:rsidRPr="0004721F">
        <w:rPr>
          <w:rFonts w:eastAsia="Times New Roman"/>
          <w:lang w:val="sk-SK" w:eastAsia="en-US"/>
        </w:rPr>
        <w:t>pozastavenie výkonu funkcie rozhodcu,</w:t>
      </w:r>
    </w:p>
    <w:p w:rsidR="00FB6A85" w:rsidRPr="0004721F" w:rsidP="00E84B4E">
      <w:pPr>
        <w:numPr>
          <w:numId w:val="74"/>
        </w:numPr>
        <w:tabs>
          <w:tab w:val="left" w:pos="0"/>
          <w:tab w:val="left" w:pos="709"/>
          <w:tab w:val="left" w:pos="1134"/>
        </w:tabs>
        <w:bidi w:val="0"/>
        <w:ind w:hanging="1350"/>
        <w:jc w:val="both"/>
        <w:rPr>
          <w:rFonts w:eastAsia="Times New Roman"/>
          <w:lang w:val="sk-SK" w:eastAsia="en-US"/>
        </w:rPr>
      </w:pPr>
      <w:r w:rsidRPr="0004721F" w:rsidR="00AA3C81">
        <w:rPr>
          <w:rFonts w:eastAsia="Times New Roman"/>
          <w:lang w:val="sk-SK" w:eastAsia="en-US"/>
        </w:rPr>
        <w:t>vyčiarknutie zo zoznamu rozhodcov.</w:t>
      </w:r>
    </w:p>
    <w:p w:rsidR="00FB6A85" w:rsidRPr="0004721F" w:rsidP="00FB6A85">
      <w:pPr>
        <w:tabs>
          <w:tab w:val="left" w:pos="0"/>
          <w:tab w:val="left" w:pos="709"/>
          <w:tab w:val="left" w:pos="1134"/>
        </w:tabs>
        <w:bidi w:val="0"/>
        <w:ind w:left="426"/>
        <w:jc w:val="both"/>
        <w:rPr>
          <w:rFonts w:eastAsia="Times New Roman"/>
          <w:lang w:val="sk-SK" w:eastAsia="en-US"/>
        </w:rPr>
      </w:pPr>
    </w:p>
    <w:p w:rsidR="00FB6A85" w:rsidRPr="0004721F" w:rsidP="00FB6A85">
      <w:pPr>
        <w:tabs>
          <w:tab w:val="left" w:pos="0"/>
          <w:tab w:val="left" w:pos="709"/>
          <w:tab w:val="left" w:pos="1134"/>
        </w:tabs>
        <w:bidi w:val="0"/>
        <w:jc w:val="center"/>
        <w:rPr>
          <w:rFonts w:eastAsia="Times New Roman"/>
          <w:position w:val="6"/>
          <w:lang w:val="sk-SK" w:eastAsia="en-US"/>
        </w:rPr>
      </w:pPr>
      <w:r w:rsidRPr="0004721F">
        <w:rPr>
          <w:rFonts w:eastAsia="Times New Roman"/>
          <w:position w:val="6"/>
          <w:lang w:val="sk-SK" w:eastAsia="en-US"/>
        </w:rPr>
        <w:t>§ 52</w:t>
      </w:r>
    </w:p>
    <w:p w:rsidR="00FB6A85" w:rsidRPr="0004721F" w:rsidP="00FB6A85">
      <w:pPr>
        <w:tabs>
          <w:tab w:val="left" w:pos="0"/>
          <w:tab w:val="left" w:pos="709"/>
          <w:tab w:val="left" w:pos="1134"/>
        </w:tabs>
        <w:bidi w:val="0"/>
        <w:jc w:val="center"/>
        <w:rPr>
          <w:rFonts w:eastAsia="Times New Roman"/>
          <w:lang w:val="sk-SK" w:eastAsia="en-US"/>
        </w:rPr>
      </w:pPr>
      <w:r w:rsidRPr="0004721F">
        <w:rPr>
          <w:rFonts w:hint="default"/>
          <w:lang w:val="sk-SK"/>
        </w:rPr>
        <w:t>Doč</w:t>
      </w:r>
      <w:r w:rsidRPr="0004721F">
        <w:rPr>
          <w:rFonts w:hint="default"/>
          <w:lang w:val="sk-SK"/>
        </w:rPr>
        <w:t>asné</w:t>
      </w:r>
      <w:r w:rsidRPr="0004721F">
        <w:rPr>
          <w:rFonts w:hint="default"/>
          <w:lang w:val="sk-SK"/>
        </w:rPr>
        <w:t xml:space="preserve"> pozastavenie vý</w:t>
      </w:r>
      <w:r w:rsidRPr="0004721F">
        <w:rPr>
          <w:rFonts w:hint="default"/>
          <w:lang w:val="sk-SK"/>
        </w:rPr>
        <w:t>konu funkcie rozhodcu</w:t>
      </w:r>
    </w:p>
    <w:p w:rsidR="00FB6A85" w:rsidRPr="0004721F" w:rsidP="00FB6A85">
      <w:pPr>
        <w:tabs>
          <w:tab w:val="left" w:pos="0"/>
          <w:tab w:val="left" w:pos="709"/>
          <w:tab w:val="left" w:pos="1134"/>
        </w:tabs>
        <w:bidi w:val="0"/>
        <w:ind w:left="426"/>
        <w:jc w:val="both"/>
        <w:rPr>
          <w:rFonts w:eastAsia="Times New Roman"/>
          <w:lang w:val="sk-SK" w:eastAsia="en-US"/>
        </w:rPr>
      </w:pPr>
    </w:p>
    <w:p w:rsidR="00FB6A85" w:rsidRPr="0004721F" w:rsidP="00E84B4E">
      <w:pPr>
        <w:pStyle w:val="ListParagraph"/>
        <w:numPr>
          <w:numId w:val="63"/>
        </w:numPr>
        <w:tabs>
          <w:tab w:val="left" w:pos="0"/>
          <w:tab w:val="left" w:pos="1134"/>
        </w:tabs>
        <w:suppressAutoHyphens/>
        <w:bidi w:val="0"/>
        <w:ind w:left="0" w:firstLine="709"/>
        <w:jc w:val="both"/>
        <w:rPr>
          <w:rFonts w:hint="default"/>
          <w:lang w:val="sk-SK"/>
        </w:rPr>
      </w:pPr>
      <w:r w:rsidRPr="0004721F">
        <w:rPr>
          <w:rFonts w:hint="default"/>
          <w:lang w:val="sk-SK"/>
        </w:rPr>
        <w:t>Discipliná</w:t>
      </w:r>
      <w:r w:rsidRPr="0004721F">
        <w:rPr>
          <w:rFonts w:hint="default"/>
          <w:lang w:val="sk-SK"/>
        </w:rPr>
        <w:t>rne obvinené</w:t>
      </w:r>
      <w:r w:rsidRPr="0004721F">
        <w:rPr>
          <w:rFonts w:hint="default"/>
          <w:lang w:val="sk-SK"/>
        </w:rPr>
        <w:t>mu</w:t>
      </w:r>
      <w:r w:rsidR="00A5439C">
        <w:rPr>
          <w:lang w:val="sk-SK"/>
        </w:rPr>
        <w:t xml:space="preserve"> rozhodcovi</w:t>
      </w:r>
      <w:r w:rsidRPr="0004721F">
        <w:rPr>
          <w:rFonts w:hint="default"/>
          <w:lang w:val="sk-SK"/>
        </w:rPr>
        <w:t>, proti ktoré</w:t>
      </w:r>
      <w:r w:rsidRPr="0004721F">
        <w:rPr>
          <w:rFonts w:hint="default"/>
          <w:lang w:val="sk-SK"/>
        </w:rPr>
        <w:t>mu sa vedie discipliná</w:t>
      </w:r>
      <w:r w:rsidRPr="0004721F">
        <w:rPr>
          <w:rFonts w:hint="default"/>
          <w:lang w:val="sk-SK"/>
        </w:rPr>
        <w:t>rne konanie za zá</w:t>
      </w:r>
      <w:r w:rsidRPr="0004721F">
        <w:rPr>
          <w:rFonts w:hint="default"/>
          <w:lang w:val="sk-SK"/>
        </w:rPr>
        <w:t>važ</w:t>
      </w:r>
      <w:r w:rsidRPr="0004721F">
        <w:rPr>
          <w:rFonts w:hint="default"/>
          <w:lang w:val="sk-SK"/>
        </w:rPr>
        <w:t>né</w:t>
      </w:r>
      <w:r w:rsidRPr="0004721F">
        <w:rPr>
          <w:rFonts w:hint="default"/>
          <w:lang w:val="sk-SK"/>
        </w:rPr>
        <w:t xml:space="preserve"> discipliná</w:t>
      </w:r>
      <w:r w:rsidRPr="0004721F">
        <w:rPr>
          <w:rFonts w:hint="default"/>
          <w:lang w:val="sk-SK"/>
        </w:rPr>
        <w:t>rne previnenie nezluč</w:t>
      </w:r>
      <w:r w:rsidRPr="0004721F">
        <w:rPr>
          <w:rFonts w:hint="default"/>
          <w:lang w:val="sk-SK"/>
        </w:rPr>
        <w:t>iteľ</w:t>
      </w:r>
      <w:r w:rsidRPr="0004721F">
        <w:rPr>
          <w:rFonts w:hint="default"/>
          <w:lang w:val="sk-SK"/>
        </w:rPr>
        <w:t>né</w:t>
      </w:r>
      <w:r w:rsidRPr="0004721F">
        <w:rPr>
          <w:rFonts w:hint="default"/>
          <w:lang w:val="sk-SK"/>
        </w:rPr>
        <w:t xml:space="preserve"> s </w:t>
      </w:r>
      <w:r w:rsidRPr="0004721F">
        <w:rPr>
          <w:rFonts w:hint="default"/>
          <w:lang w:val="sk-SK"/>
        </w:rPr>
        <w:t>vý</w:t>
      </w:r>
      <w:r w:rsidRPr="0004721F">
        <w:rPr>
          <w:rFonts w:hint="default"/>
          <w:lang w:val="sk-SK"/>
        </w:rPr>
        <w:t>konom funkcie rozhodcu, za ktoré</w:t>
      </w:r>
      <w:r w:rsidRPr="0004721F">
        <w:rPr>
          <w:rFonts w:hint="default"/>
          <w:lang w:val="sk-SK"/>
        </w:rPr>
        <w:t xml:space="preserve"> je mož</w:t>
      </w:r>
      <w:r w:rsidRPr="0004721F">
        <w:rPr>
          <w:rFonts w:hint="default"/>
          <w:lang w:val="sk-SK"/>
        </w:rPr>
        <w:t>né</w:t>
      </w:r>
      <w:r w:rsidRPr="0004721F">
        <w:rPr>
          <w:rFonts w:hint="default"/>
          <w:lang w:val="sk-SK"/>
        </w:rPr>
        <w:t xml:space="preserve"> ulož</w:t>
      </w:r>
      <w:r w:rsidRPr="0004721F">
        <w:rPr>
          <w:rFonts w:hint="default"/>
          <w:lang w:val="sk-SK"/>
        </w:rPr>
        <w:t>iť</w:t>
      </w:r>
      <w:r w:rsidRPr="0004721F">
        <w:rPr>
          <w:rFonts w:hint="default"/>
          <w:lang w:val="sk-SK"/>
        </w:rPr>
        <w:t xml:space="preserve"> discipliná</w:t>
      </w:r>
      <w:r w:rsidRPr="0004721F">
        <w:rPr>
          <w:rFonts w:hint="default"/>
          <w:lang w:val="sk-SK"/>
        </w:rPr>
        <w:t>rne opatrenie vyč</w:t>
      </w:r>
      <w:r w:rsidRPr="0004721F">
        <w:rPr>
          <w:rFonts w:hint="default"/>
          <w:lang w:val="sk-SK"/>
        </w:rPr>
        <w:t>iarknuti</w:t>
      </w:r>
      <w:r w:rsidRPr="0004721F" w:rsidR="00DC7860">
        <w:rPr>
          <w:lang w:val="sk-SK"/>
        </w:rPr>
        <w:t>e</w:t>
      </w:r>
      <w:r w:rsidRPr="0004721F">
        <w:rPr>
          <w:rFonts w:hint="default"/>
          <w:lang w:val="sk-SK"/>
        </w:rPr>
        <w:t xml:space="preserve"> zo zoznamu rozhodcov, mož</w:t>
      </w:r>
      <w:r w:rsidRPr="0004721F">
        <w:rPr>
          <w:rFonts w:hint="default"/>
          <w:lang w:val="sk-SK"/>
        </w:rPr>
        <w:t>no doč</w:t>
      </w:r>
      <w:r w:rsidRPr="0004721F">
        <w:rPr>
          <w:rFonts w:hint="default"/>
          <w:lang w:val="sk-SK"/>
        </w:rPr>
        <w:t>asne pozastavi</w:t>
      </w:r>
      <w:r w:rsidRPr="0004721F">
        <w:rPr>
          <w:rFonts w:hint="default"/>
          <w:lang w:val="sk-SK"/>
        </w:rPr>
        <w:t>ť</w:t>
      </w:r>
      <w:r w:rsidRPr="0004721F">
        <w:rPr>
          <w:rFonts w:hint="default"/>
          <w:lang w:val="sk-SK"/>
        </w:rPr>
        <w:t xml:space="preserve"> vý</w:t>
      </w:r>
      <w:r w:rsidRPr="0004721F">
        <w:rPr>
          <w:rFonts w:hint="default"/>
          <w:lang w:val="sk-SK"/>
        </w:rPr>
        <w:t>kon funkcie rozhodcu až</w:t>
      </w:r>
      <w:r w:rsidRPr="0004721F">
        <w:rPr>
          <w:rFonts w:hint="default"/>
          <w:lang w:val="sk-SK"/>
        </w:rPr>
        <w:t xml:space="preserve"> do prá</w:t>
      </w:r>
      <w:r w:rsidRPr="0004721F">
        <w:rPr>
          <w:rFonts w:hint="default"/>
          <w:lang w:val="sk-SK"/>
        </w:rPr>
        <w:t>voplatné</w:t>
      </w:r>
      <w:r w:rsidRPr="0004721F">
        <w:rPr>
          <w:rFonts w:hint="default"/>
          <w:lang w:val="sk-SK"/>
        </w:rPr>
        <w:t>ho skonč</w:t>
      </w:r>
      <w:r w:rsidRPr="0004721F">
        <w:rPr>
          <w:rFonts w:hint="default"/>
          <w:lang w:val="sk-SK"/>
        </w:rPr>
        <w:t>enia discipliná</w:t>
      </w:r>
      <w:r w:rsidRPr="0004721F">
        <w:rPr>
          <w:rFonts w:hint="default"/>
          <w:lang w:val="sk-SK"/>
        </w:rPr>
        <w:t>rneho konania.</w:t>
      </w:r>
    </w:p>
    <w:p w:rsidR="00FB6A85" w:rsidRPr="0004721F" w:rsidP="00FB6A85">
      <w:pPr>
        <w:pStyle w:val="ListParagraph"/>
        <w:tabs>
          <w:tab w:val="left" w:pos="0"/>
          <w:tab w:val="left" w:pos="1134"/>
        </w:tabs>
        <w:suppressAutoHyphens/>
        <w:bidi w:val="0"/>
        <w:ind w:left="709"/>
        <w:jc w:val="both"/>
        <w:rPr>
          <w:lang w:val="sk-SK"/>
        </w:rPr>
      </w:pPr>
    </w:p>
    <w:p w:rsidR="00FB6A85" w:rsidRPr="0004721F" w:rsidP="00E84B4E">
      <w:pPr>
        <w:pStyle w:val="ListParagraph"/>
        <w:numPr>
          <w:numId w:val="63"/>
        </w:numPr>
        <w:tabs>
          <w:tab w:val="left" w:pos="0"/>
          <w:tab w:val="left" w:pos="1134"/>
        </w:tabs>
        <w:suppressAutoHyphens/>
        <w:bidi w:val="0"/>
        <w:ind w:left="0" w:firstLine="709"/>
        <w:jc w:val="both"/>
        <w:rPr>
          <w:rFonts w:hint="default"/>
          <w:lang w:val="sk-SK"/>
        </w:rPr>
      </w:pPr>
      <w:r w:rsidRPr="0004721F">
        <w:rPr>
          <w:rFonts w:hint="default"/>
          <w:lang w:val="sk-SK"/>
        </w:rPr>
        <w:t>Ná</w:t>
      </w:r>
      <w:r w:rsidRPr="0004721F">
        <w:rPr>
          <w:rFonts w:hint="default"/>
          <w:lang w:val="sk-SK"/>
        </w:rPr>
        <w:t>vrh na doč</w:t>
      </w:r>
      <w:r w:rsidRPr="0004721F">
        <w:rPr>
          <w:rFonts w:hint="default"/>
          <w:lang w:val="sk-SK"/>
        </w:rPr>
        <w:t>asné</w:t>
      </w:r>
      <w:r w:rsidRPr="0004721F">
        <w:rPr>
          <w:rFonts w:hint="default"/>
          <w:lang w:val="sk-SK"/>
        </w:rPr>
        <w:t xml:space="preserve"> pozastavenie vý</w:t>
      </w:r>
      <w:r w:rsidRPr="0004721F">
        <w:rPr>
          <w:rFonts w:hint="default"/>
          <w:lang w:val="sk-SK"/>
        </w:rPr>
        <w:t>konu funkcie rozhodcu podá</w:t>
      </w:r>
      <w:r w:rsidRPr="0004721F">
        <w:rPr>
          <w:rFonts w:hint="default"/>
          <w:lang w:val="sk-SK"/>
        </w:rPr>
        <w:t>va ten, kto podal ná</w:t>
      </w:r>
      <w:r w:rsidRPr="0004721F">
        <w:rPr>
          <w:rFonts w:hint="default"/>
          <w:lang w:val="sk-SK"/>
        </w:rPr>
        <w:t>vrh na zač</w:t>
      </w:r>
      <w:r w:rsidRPr="0004721F">
        <w:rPr>
          <w:rFonts w:hint="default"/>
          <w:lang w:val="sk-SK"/>
        </w:rPr>
        <w:t>atie discipliná</w:t>
      </w:r>
      <w:r w:rsidRPr="0004721F">
        <w:rPr>
          <w:rFonts w:hint="default"/>
          <w:lang w:val="sk-SK"/>
        </w:rPr>
        <w:t xml:space="preserve">rneho konania. </w:t>
      </w:r>
    </w:p>
    <w:p w:rsidR="00FB6A85" w:rsidRPr="0004721F" w:rsidP="00FB6A85">
      <w:pPr>
        <w:pStyle w:val="ListParagraph"/>
        <w:tabs>
          <w:tab w:val="left" w:pos="0"/>
          <w:tab w:val="left" w:pos="1134"/>
        </w:tabs>
        <w:suppressAutoHyphens/>
        <w:bidi w:val="0"/>
        <w:ind w:left="709"/>
        <w:jc w:val="both"/>
        <w:rPr>
          <w:lang w:val="sk-SK"/>
        </w:rPr>
      </w:pPr>
    </w:p>
    <w:p w:rsidR="00FB6A85" w:rsidRPr="0004721F" w:rsidP="00E84B4E">
      <w:pPr>
        <w:pStyle w:val="ListParagraph"/>
        <w:numPr>
          <w:numId w:val="63"/>
        </w:numPr>
        <w:tabs>
          <w:tab w:val="left" w:pos="0"/>
          <w:tab w:val="left" w:pos="1134"/>
        </w:tabs>
        <w:suppressAutoHyphens/>
        <w:bidi w:val="0"/>
        <w:ind w:left="0" w:firstLine="709"/>
        <w:jc w:val="both"/>
        <w:rPr>
          <w:rFonts w:hint="default"/>
          <w:lang w:val="sk-SK"/>
        </w:rPr>
      </w:pPr>
      <w:r w:rsidRPr="0004721F">
        <w:rPr>
          <w:rFonts w:hint="default"/>
          <w:lang w:val="sk-SK"/>
        </w:rPr>
        <w:t>O ná</w:t>
      </w:r>
      <w:r w:rsidRPr="0004721F">
        <w:rPr>
          <w:rFonts w:hint="default"/>
          <w:lang w:val="sk-SK"/>
        </w:rPr>
        <w:t>vrhu na doč</w:t>
      </w:r>
      <w:r w:rsidRPr="0004721F">
        <w:rPr>
          <w:rFonts w:hint="default"/>
          <w:lang w:val="sk-SK"/>
        </w:rPr>
        <w:t>asné</w:t>
      </w:r>
      <w:r w:rsidRPr="0004721F">
        <w:rPr>
          <w:rFonts w:hint="default"/>
          <w:lang w:val="sk-SK"/>
        </w:rPr>
        <w:t xml:space="preserve"> pozastavenie vý</w:t>
      </w:r>
      <w:r w:rsidRPr="0004721F">
        <w:rPr>
          <w:rFonts w:hint="default"/>
          <w:lang w:val="sk-SK"/>
        </w:rPr>
        <w:t>konu funkcie</w:t>
      </w:r>
      <w:r w:rsidRPr="0004721F">
        <w:rPr>
          <w:rFonts w:hint="default"/>
          <w:lang w:val="sk-SK"/>
        </w:rPr>
        <w:t xml:space="preserve"> rozhodcu discipliná</w:t>
      </w:r>
      <w:r w:rsidRPr="0004721F">
        <w:rPr>
          <w:rFonts w:hint="default"/>
          <w:lang w:val="sk-SK"/>
        </w:rPr>
        <w:t>rny sená</w:t>
      </w:r>
      <w:r w:rsidRPr="0004721F">
        <w:rPr>
          <w:rFonts w:hint="default"/>
          <w:lang w:val="sk-SK"/>
        </w:rPr>
        <w:t xml:space="preserve">t rozhodne v lehote </w:t>
      </w:r>
      <w:r w:rsidRPr="0004721F" w:rsidR="00BA1639">
        <w:rPr>
          <w:lang w:val="sk-SK"/>
        </w:rPr>
        <w:t>desiatich</w:t>
      </w:r>
      <w:r w:rsidRPr="0004721F">
        <w:rPr>
          <w:rFonts w:hint="default"/>
          <w:lang w:val="sk-SK"/>
        </w:rPr>
        <w:t xml:space="preserve"> dní</w:t>
      </w:r>
      <w:r w:rsidRPr="0004721F">
        <w:rPr>
          <w:rFonts w:hint="default"/>
          <w:lang w:val="sk-SK"/>
        </w:rPr>
        <w:t xml:space="preserve"> od jeho doruč</w:t>
      </w:r>
      <w:r w:rsidRPr="0004721F">
        <w:rPr>
          <w:rFonts w:hint="default"/>
          <w:lang w:val="sk-SK"/>
        </w:rPr>
        <w:t>enia. Rozhodnutie o doč</w:t>
      </w:r>
      <w:r w:rsidRPr="0004721F">
        <w:rPr>
          <w:rFonts w:hint="default"/>
          <w:lang w:val="sk-SK"/>
        </w:rPr>
        <w:t>asnom pozastavení</w:t>
      </w:r>
      <w:r w:rsidRPr="0004721F">
        <w:rPr>
          <w:rFonts w:hint="default"/>
          <w:lang w:val="sk-SK"/>
        </w:rPr>
        <w:t xml:space="preserve"> vý</w:t>
      </w:r>
      <w:r w:rsidRPr="0004721F">
        <w:rPr>
          <w:rFonts w:hint="default"/>
          <w:lang w:val="sk-SK"/>
        </w:rPr>
        <w:t xml:space="preserve">konu funkcie </w:t>
      </w:r>
      <w:r w:rsidRPr="0004721F" w:rsidR="004569C4">
        <w:rPr>
          <w:lang w:val="sk-SK"/>
        </w:rPr>
        <w:t>rozhodcu</w:t>
      </w:r>
      <w:r w:rsidRPr="0004721F">
        <w:rPr>
          <w:rFonts w:hint="default"/>
          <w:lang w:val="sk-SK"/>
        </w:rPr>
        <w:t xml:space="preserve"> môž</w:t>
      </w:r>
      <w:r w:rsidRPr="0004721F">
        <w:rPr>
          <w:rFonts w:hint="default"/>
          <w:lang w:val="sk-SK"/>
        </w:rPr>
        <w:t>e discipliná</w:t>
      </w:r>
      <w:r w:rsidRPr="0004721F">
        <w:rPr>
          <w:rFonts w:hint="default"/>
          <w:lang w:val="sk-SK"/>
        </w:rPr>
        <w:t>rny sená</w:t>
      </w:r>
      <w:r w:rsidRPr="0004721F">
        <w:rPr>
          <w:rFonts w:hint="default"/>
          <w:lang w:val="sk-SK"/>
        </w:rPr>
        <w:t>t, ktorý</w:t>
      </w:r>
      <w:r w:rsidRPr="0004721F">
        <w:rPr>
          <w:rFonts w:hint="default"/>
          <w:lang w:val="sk-SK"/>
        </w:rPr>
        <w:t xml:space="preserve"> rozhodol o doč</w:t>
      </w:r>
      <w:r w:rsidRPr="0004721F">
        <w:rPr>
          <w:rFonts w:hint="default"/>
          <w:lang w:val="sk-SK"/>
        </w:rPr>
        <w:t>asnom pozastavení</w:t>
      </w:r>
      <w:r w:rsidRPr="0004721F">
        <w:rPr>
          <w:rFonts w:hint="default"/>
          <w:lang w:val="sk-SK"/>
        </w:rPr>
        <w:t xml:space="preserve"> vý</w:t>
      </w:r>
      <w:r w:rsidRPr="0004721F">
        <w:rPr>
          <w:rFonts w:hint="default"/>
          <w:lang w:val="sk-SK"/>
        </w:rPr>
        <w:t>konu funkcie rozhodcu</w:t>
      </w:r>
      <w:r w:rsidRPr="0004721F" w:rsidR="00DC7860">
        <w:rPr>
          <w:lang w:val="sk-SK"/>
        </w:rPr>
        <w:t>,</w:t>
      </w:r>
      <w:r w:rsidRPr="0004721F">
        <w:rPr>
          <w:rFonts w:hint="default"/>
          <w:lang w:val="sk-SK"/>
        </w:rPr>
        <w:t xml:space="preserve"> zruš</w:t>
      </w:r>
      <w:r w:rsidRPr="0004721F">
        <w:rPr>
          <w:rFonts w:hint="default"/>
          <w:lang w:val="sk-SK"/>
        </w:rPr>
        <w:t>iť</w:t>
      </w:r>
      <w:r w:rsidRPr="0004721F">
        <w:rPr>
          <w:rFonts w:hint="default"/>
          <w:lang w:val="sk-SK"/>
        </w:rPr>
        <w:t xml:space="preserve"> aj v priebehu discip</w:t>
      </w:r>
      <w:r w:rsidRPr="0004721F">
        <w:rPr>
          <w:rFonts w:hint="default"/>
          <w:lang w:val="sk-SK"/>
        </w:rPr>
        <w:t>liná</w:t>
      </w:r>
      <w:r w:rsidRPr="0004721F">
        <w:rPr>
          <w:rFonts w:hint="default"/>
          <w:lang w:val="sk-SK"/>
        </w:rPr>
        <w:t>rneho konania, a to bezodkladne na ná</w:t>
      </w:r>
      <w:r w:rsidRPr="0004721F">
        <w:rPr>
          <w:rFonts w:hint="default"/>
          <w:lang w:val="sk-SK"/>
        </w:rPr>
        <w:t>vrh toho, kto ho navrhol, na ná</w:t>
      </w:r>
      <w:r w:rsidRPr="0004721F">
        <w:rPr>
          <w:rFonts w:hint="default"/>
          <w:lang w:val="sk-SK"/>
        </w:rPr>
        <w:t>vrh discipliná</w:t>
      </w:r>
      <w:r w:rsidRPr="0004721F">
        <w:rPr>
          <w:rFonts w:hint="default"/>
          <w:lang w:val="sk-SK"/>
        </w:rPr>
        <w:t>rne obvinené</w:t>
      </w:r>
      <w:r w:rsidRPr="0004721F">
        <w:rPr>
          <w:rFonts w:hint="default"/>
          <w:lang w:val="sk-SK"/>
        </w:rPr>
        <w:t>ho alebo aj bez ná</w:t>
      </w:r>
      <w:r w:rsidRPr="0004721F">
        <w:rPr>
          <w:rFonts w:hint="default"/>
          <w:lang w:val="sk-SK"/>
        </w:rPr>
        <w:t>vrhu. Discipliná</w:t>
      </w:r>
      <w:r w:rsidRPr="0004721F">
        <w:rPr>
          <w:rFonts w:hint="default"/>
          <w:lang w:val="sk-SK"/>
        </w:rPr>
        <w:t>rne obvinený</w:t>
      </w:r>
      <w:r w:rsidRPr="0004721F">
        <w:rPr>
          <w:rFonts w:hint="default"/>
          <w:lang w:val="sk-SK"/>
        </w:rPr>
        <w:t xml:space="preserve"> môž</w:t>
      </w:r>
      <w:r w:rsidRPr="0004721F">
        <w:rPr>
          <w:rFonts w:hint="default"/>
          <w:lang w:val="sk-SK"/>
        </w:rPr>
        <w:t>e svoj ná</w:t>
      </w:r>
      <w:r w:rsidRPr="0004721F">
        <w:rPr>
          <w:rFonts w:hint="default"/>
          <w:lang w:val="sk-SK"/>
        </w:rPr>
        <w:t>vrh na zruš</w:t>
      </w:r>
      <w:r w:rsidRPr="0004721F">
        <w:rPr>
          <w:rFonts w:hint="default"/>
          <w:lang w:val="sk-SK"/>
        </w:rPr>
        <w:t>enie rozhodnutia o doč</w:t>
      </w:r>
      <w:r w:rsidRPr="0004721F">
        <w:rPr>
          <w:rFonts w:hint="default"/>
          <w:lang w:val="sk-SK"/>
        </w:rPr>
        <w:t>asnom pozastavení</w:t>
      </w:r>
      <w:r w:rsidRPr="0004721F">
        <w:rPr>
          <w:rFonts w:hint="default"/>
          <w:lang w:val="sk-SK"/>
        </w:rPr>
        <w:t xml:space="preserve"> vý</w:t>
      </w:r>
      <w:r w:rsidRPr="0004721F">
        <w:rPr>
          <w:rFonts w:hint="default"/>
          <w:lang w:val="sk-SK"/>
        </w:rPr>
        <w:t>konu funkcie rozhodcu podať</w:t>
      </w:r>
      <w:r w:rsidRPr="0004721F">
        <w:rPr>
          <w:rFonts w:hint="default"/>
          <w:lang w:val="sk-SK"/>
        </w:rPr>
        <w:t xml:space="preserve"> znovu najskô</w:t>
      </w:r>
      <w:r w:rsidRPr="0004721F">
        <w:rPr>
          <w:rFonts w:hint="default"/>
          <w:lang w:val="sk-SK"/>
        </w:rPr>
        <w:t xml:space="preserve">r po </w:t>
      </w:r>
      <w:r w:rsidRPr="0004721F">
        <w:rPr>
          <w:rFonts w:hint="default"/>
          <w:lang w:val="sk-SK"/>
        </w:rPr>
        <w:t>u</w:t>
      </w:r>
      <w:r w:rsidRPr="0004721F">
        <w:rPr>
          <w:rFonts w:hint="default"/>
          <w:lang w:val="sk-SK"/>
        </w:rPr>
        <w:t>plynutí</w:t>
      </w:r>
      <w:r w:rsidRPr="0004721F">
        <w:rPr>
          <w:rFonts w:hint="default"/>
          <w:lang w:val="sk-SK"/>
        </w:rPr>
        <w:t xml:space="preserve"> jedné</w:t>
      </w:r>
      <w:r w:rsidRPr="0004721F">
        <w:rPr>
          <w:rFonts w:hint="default"/>
          <w:lang w:val="sk-SK"/>
        </w:rPr>
        <w:t>ho mesiaca od prá</w:t>
      </w:r>
      <w:r w:rsidRPr="0004721F">
        <w:rPr>
          <w:rFonts w:hint="default"/>
          <w:lang w:val="sk-SK"/>
        </w:rPr>
        <w:t>voplatnosti rozhodnutia o zamietnutí</w:t>
      </w:r>
      <w:r w:rsidRPr="0004721F">
        <w:rPr>
          <w:rFonts w:hint="default"/>
          <w:lang w:val="sk-SK"/>
        </w:rPr>
        <w:t xml:space="preserve"> jeho predchá</w:t>
      </w:r>
      <w:r w:rsidRPr="0004721F">
        <w:rPr>
          <w:rFonts w:hint="default"/>
          <w:lang w:val="sk-SK"/>
        </w:rPr>
        <w:t>dzajú</w:t>
      </w:r>
      <w:r w:rsidRPr="0004721F">
        <w:rPr>
          <w:rFonts w:hint="default"/>
          <w:lang w:val="sk-SK"/>
        </w:rPr>
        <w:t>ceho ná</w:t>
      </w:r>
      <w:r w:rsidRPr="0004721F">
        <w:rPr>
          <w:rFonts w:hint="default"/>
          <w:lang w:val="sk-SK"/>
        </w:rPr>
        <w:t>vrhu.</w:t>
      </w:r>
    </w:p>
    <w:p w:rsidR="00FB6A85" w:rsidRPr="0004721F" w:rsidP="00FB6A85">
      <w:pPr>
        <w:pStyle w:val="ListParagraph"/>
        <w:tabs>
          <w:tab w:val="left" w:pos="0"/>
          <w:tab w:val="left" w:pos="1134"/>
        </w:tabs>
        <w:suppressAutoHyphens/>
        <w:bidi w:val="0"/>
        <w:ind w:left="709"/>
        <w:jc w:val="both"/>
        <w:rPr>
          <w:lang w:val="sk-SK"/>
        </w:rPr>
      </w:pPr>
    </w:p>
    <w:p w:rsidR="00FB6A85" w:rsidRPr="0004721F" w:rsidP="00E84B4E">
      <w:pPr>
        <w:pStyle w:val="ListParagraph"/>
        <w:numPr>
          <w:numId w:val="63"/>
        </w:numPr>
        <w:tabs>
          <w:tab w:val="left" w:pos="0"/>
          <w:tab w:val="left" w:pos="1134"/>
        </w:tabs>
        <w:suppressAutoHyphens/>
        <w:bidi w:val="0"/>
        <w:ind w:left="0" w:firstLine="709"/>
        <w:jc w:val="both"/>
        <w:rPr>
          <w:rFonts w:hint="default"/>
          <w:lang w:val="sk-SK"/>
        </w:rPr>
      </w:pPr>
      <w:r w:rsidRPr="0004721F">
        <w:rPr>
          <w:rFonts w:hint="default"/>
          <w:lang w:val="sk-SK"/>
        </w:rPr>
        <w:t>Doč</w:t>
      </w:r>
      <w:r w:rsidRPr="0004721F">
        <w:rPr>
          <w:rFonts w:hint="default"/>
          <w:lang w:val="sk-SK"/>
        </w:rPr>
        <w:t>asné</w:t>
      </w:r>
      <w:r w:rsidRPr="0004721F">
        <w:rPr>
          <w:rFonts w:hint="default"/>
          <w:lang w:val="sk-SK"/>
        </w:rPr>
        <w:t xml:space="preserve"> pozastavenie vý</w:t>
      </w:r>
      <w:r w:rsidRPr="0004721F">
        <w:rPr>
          <w:rFonts w:hint="default"/>
          <w:lang w:val="sk-SK"/>
        </w:rPr>
        <w:t>konu funkcie rozhodcu zaniká</w:t>
      </w:r>
      <w:r w:rsidRPr="0004721F">
        <w:rPr>
          <w:rFonts w:hint="default"/>
          <w:lang w:val="sk-SK"/>
        </w:rPr>
        <w:t xml:space="preserve"> dň</w:t>
      </w:r>
      <w:r w:rsidRPr="0004721F">
        <w:rPr>
          <w:rFonts w:hint="default"/>
          <w:lang w:val="sk-SK"/>
        </w:rPr>
        <w:t>om prá</w:t>
      </w:r>
      <w:r w:rsidRPr="0004721F">
        <w:rPr>
          <w:rFonts w:hint="default"/>
          <w:lang w:val="sk-SK"/>
        </w:rPr>
        <w:t>voplatnosti rozhodnutia discipliná</w:t>
      </w:r>
      <w:r w:rsidRPr="0004721F">
        <w:rPr>
          <w:rFonts w:hint="default"/>
          <w:lang w:val="sk-SK"/>
        </w:rPr>
        <w:t>rneho sená</w:t>
      </w:r>
      <w:r w:rsidRPr="0004721F">
        <w:rPr>
          <w:rFonts w:hint="default"/>
          <w:lang w:val="sk-SK"/>
        </w:rPr>
        <w:t>tu.</w:t>
      </w:r>
    </w:p>
    <w:p w:rsidR="00D862F7" w:rsidRPr="0004721F" w:rsidP="006438DA">
      <w:pPr>
        <w:bidi w:val="0"/>
        <w:jc w:val="both"/>
        <w:rPr>
          <w:lang w:val="sk-SK"/>
        </w:rPr>
      </w:pPr>
    </w:p>
    <w:p w:rsidR="004710B5" w:rsidRPr="0004721F" w:rsidP="00964D20">
      <w:pPr>
        <w:pStyle w:val="Heading3"/>
        <w:bidi w:val="0"/>
        <w:rPr>
          <w:b w:val="0"/>
          <w:position w:val="6"/>
          <w:sz w:val="24"/>
          <w:szCs w:val="24"/>
        </w:rPr>
      </w:pPr>
      <w:r w:rsidRPr="0004721F" w:rsidR="009E5C2B">
        <w:rPr>
          <w:rFonts w:hint="default"/>
          <w:b w:val="0"/>
          <w:position w:val="6"/>
          <w:sz w:val="24"/>
          <w:szCs w:val="24"/>
        </w:rPr>
        <w:t>§</w:t>
      </w:r>
      <w:r w:rsidRPr="0004721F" w:rsidR="009E5C2B">
        <w:rPr>
          <w:rFonts w:hint="default"/>
          <w:b w:val="0"/>
          <w:position w:val="6"/>
          <w:sz w:val="24"/>
          <w:szCs w:val="24"/>
        </w:rPr>
        <w:t xml:space="preserve"> 5</w:t>
      </w:r>
      <w:r w:rsidRPr="0004721F" w:rsidR="00BC731D">
        <w:rPr>
          <w:b w:val="0"/>
          <w:position w:val="6"/>
          <w:sz w:val="24"/>
          <w:szCs w:val="24"/>
        </w:rPr>
        <w:t>3</w:t>
      </w:r>
    </w:p>
    <w:p w:rsidR="004710B5" w:rsidRPr="0004721F" w:rsidP="006438DA">
      <w:pPr>
        <w:pStyle w:val="AODocTxt"/>
        <w:bidi w:val="0"/>
        <w:spacing w:before="0" w:line="240" w:lineRule="auto"/>
        <w:rPr>
          <w:sz w:val="24"/>
          <w:szCs w:val="24"/>
          <w:lang w:val="sk-SK"/>
        </w:rPr>
      </w:pPr>
    </w:p>
    <w:p w:rsidR="00176605" w:rsidRPr="0004721F" w:rsidP="00AC60C9">
      <w:pPr>
        <w:tabs>
          <w:tab w:val="left" w:pos="709"/>
        </w:tabs>
        <w:bidi w:val="0"/>
        <w:jc w:val="both"/>
        <w:rPr>
          <w:lang w:val="sk-SK"/>
        </w:rPr>
      </w:pPr>
      <w:r w:rsidRPr="0004721F" w:rsidR="009E5C2B">
        <w:rPr>
          <w:lang w:val="sk-SK"/>
        </w:rPr>
        <w:tab/>
      </w:r>
      <w:r w:rsidRPr="0004721F" w:rsidR="009E5C2B">
        <w:rPr>
          <w:rFonts w:hint="default"/>
          <w:lang w:val="sk-SK"/>
        </w:rPr>
        <w:t>O discipliná</w:t>
      </w:r>
      <w:r w:rsidRPr="0004721F" w:rsidR="009E5C2B">
        <w:rPr>
          <w:rFonts w:hint="default"/>
          <w:lang w:val="sk-SK"/>
        </w:rPr>
        <w:t>rnej zodpovednosti rozhod</w:t>
      </w:r>
      <w:r w:rsidRPr="0004721F" w:rsidR="009E5C2B">
        <w:rPr>
          <w:rFonts w:hint="default"/>
          <w:lang w:val="sk-SK"/>
        </w:rPr>
        <w:t>cu rozhodujú</w:t>
      </w:r>
      <w:r w:rsidRPr="0004721F" w:rsidR="009E5C2B">
        <w:rPr>
          <w:rFonts w:hint="default"/>
          <w:lang w:val="sk-SK"/>
        </w:rPr>
        <w:t xml:space="preserve"> a discipliná</w:t>
      </w:r>
      <w:r w:rsidRPr="0004721F" w:rsidR="009E5C2B">
        <w:rPr>
          <w:rFonts w:hint="default"/>
          <w:lang w:val="sk-SK"/>
        </w:rPr>
        <w:t>rne opatrenia podľ</w:t>
      </w:r>
      <w:r w:rsidRPr="0004721F" w:rsidR="009E5C2B">
        <w:rPr>
          <w:rFonts w:hint="default"/>
          <w:lang w:val="sk-SK"/>
        </w:rPr>
        <w:t>a tohto zá</w:t>
      </w:r>
      <w:r w:rsidRPr="0004721F" w:rsidR="009E5C2B">
        <w:rPr>
          <w:rFonts w:hint="default"/>
          <w:lang w:val="sk-SK"/>
        </w:rPr>
        <w:t>kona ukladajú</w:t>
      </w:r>
      <w:r w:rsidRPr="0004721F" w:rsidR="009E5C2B">
        <w:rPr>
          <w:rFonts w:hint="default"/>
          <w:lang w:val="sk-SK"/>
        </w:rPr>
        <w:t xml:space="preserve"> sená</w:t>
      </w:r>
      <w:r w:rsidRPr="0004721F" w:rsidR="009E5C2B">
        <w:rPr>
          <w:rFonts w:hint="default"/>
          <w:lang w:val="sk-SK"/>
        </w:rPr>
        <w:t>ty stá</w:t>
      </w:r>
      <w:r w:rsidRPr="0004721F" w:rsidR="009E5C2B">
        <w:rPr>
          <w:rFonts w:hint="default"/>
          <w:lang w:val="sk-SK"/>
        </w:rPr>
        <w:t>lej discipliná</w:t>
      </w:r>
      <w:r w:rsidRPr="0004721F" w:rsidR="009E5C2B">
        <w:rPr>
          <w:rFonts w:hint="default"/>
          <w:lang w:val="sk-SK"/>
        </w:rPr>
        <w:t>rnej komisie (ď</w:t>
      </w:r>
      <w:r w:rsidRPr="0004721F" w:rsidR="009E5C2B">
        <w:rPr>
          <w:rFonts w:hint="default"/>
          <w:lang w:val="sk-SK"/>
        </w:rPr>
        <w:t>alej len „</w:t>
      </w:r>
      <w:r w:rsidRPr="0004721F" w:rsidR="009E5C2B">
        <w:rPr>
          <w:rFonts w:hint="default"/>
          <w:lang w:val="sk-SK"/>
        </w:rPr>
        <w:t>discipliná</w:t>
      </w:r>
      <w:r w:rsidRPr="0004721F" w:rsidR="009E5C2B">
        <w:rPr>
          <w:rFonts w:hint="default"/>
          <w:lang w:val="sk-SK"/>
        </w:rPr>
        <w:t>rne sená</w:t>
      </w:r>
      <w:r w:rsidRPr="0004721F" w:rsidR="009E5C2B">
        <w:rPr>
          <w:rFonts w:hint="default"/>
          <w:lang w:val="sk-SK"/>
        </w:rPr>
        <w:t>ty“</w:t>
      </w:r>
      <w:r w:rsidRPr="0004721F" w:rsidR="009E5C2B">
        <w:rPr>
          <w:rFonts w:hint="default"/>
          <w:lang w:val="sk-SK"/>
        </w:rPr>
        <w:t>).</w:t>
      </w:r>
    </w:p>
    <w:p w:rsidR="00D862F7" w:rsidRPr="0004721F" w:rsidP="00964D20">
      <w:pPr>
        <w:tabs>
          <w:tab w:val="left" w:pos="1134"/>
        </w:tabs>
        <w:bidi w:val="0"/>
        <w:jc w:val="both"/>
        <w:rPr>
          <w:lang w:val="sk-SK"/>
        </w:rPr>
      </w:pPr>
    </w:p>
    <w:p w:rsidR="00D33408" w:rsidRPr="0004721F" w:rsidP="00964D20">
      <w:pPr>
        <w:bidi w:val="0"/>
        <w:jc w:val="center"/>
        <w:rPr>
          <w:position w:val="6"/>
          <w:lang w:val="sk-SK"/>
        </w:rPr>
      </w:pPr>
      <w:r w:rsidRPr="0004721F" w:rsidR="009E5C2B">
        <w:rPr>
          <w:rFonts w:hint="default"/>
          <w:position w:val="6"/>
          <w:lang w:val="sk-SK"/>
        </w:rPr>
        <w:t>§</w:t>
      </w:r>
      <w:r w:rsidRPr="0004721F" w:rsidR="009E5C2B">
        <w:rPr>
          <w:rFonts w:hint="default"/>
          <w:position w:val="6"/>
          <w:lang w:val="sk-SK"/>
        </w:rPr>
        <w:t xml:space="preserve"> 5</w:t>
      </w:r>
      <w:r w:rsidRPr="0004721F" w:rsidR="00BC731D">
        <w:rPr>
          <w:position w:val="6"/>
          <w:lang w:val="sk-SK"/>
        </w:rPr>
        <w:t>4</w:t>
      </w:r>
    </w:p>
    <w:p w:rsidR="00D33408" w:rsidRPr="0004721F" w:rsidP="00D33408">
      <w:pPr>
        <w:bidi w:val="0"/>
        <w:ind w:firstLine="708"/>
        <w:jc w:val="center"/>
        <w:rPr>
          <w:lang w:val="sk-SK"/>
        </w:rPr>
      </w:pPr>
      <w:r w:rsidRPr="0004721F" w:rsidR="009E5C2B">
        <w:rPr>
          <w:rFonts w:hint="default"/>
          <w:lang w:val="sk-SK"/>
        </w:rPr>
        <w:t>Stá</w:t>
      </w:r>
      <w:r w:rsidRPr="0004721F" w:rsidR="009E5C2B">
        <w:rPr>
          <w:rFonts w:hint="default"/>
          <w:lang w:val="sk-SK"/>
        </w:rPr>
        <w:t>la discipliná</w:t>
      </w:r>
      <w:r w:rsidRPr="0004721F" w:rsidR="009E5C2B">
        <w:rPr>
          <w:rFonts w:hint="default"/>
          <w:lang w:val="sk-SK"/>
        </w:rPr>
        <w:t>rna komisia a discipliná</w:t>
      </w:r>
      <w:r w:rsidRPr="0004721F" w:rsidR="009E5C2B">
        <w:rPr>
          <w:rFonts w:hint="default"/>
          <w:lang w:val="sk-SK"/>
        </w:rPr>
        <w:t>rny sená</w:t>
      </w:r>
      <w:r w:rsidRPr="0004721F" w:rsidR="009E5C2B">
        <w:rPr>
          <w:rFonts w:hint="default"/>
          <w:lang w:val="sk-SK"/>
        </w:rPr>
        <w:t>t</w:t>
      </w:r>
    </w:p>
    <w:p w:rsidR="00D33408" w:rsidRPr="0004721F" w:rsidP="00D33408">
      <w:pPr>
        <w:pStyle w:val="ListParagraph"/>
        <w:bidi w:val="0"/>
        <w:ind w:left="0"/>
        <w:jc w:val="both"/>
        <w:rPr>
          <w:lang w:val="sk-SK"/>
        </w:rPr>
      </w:pPr>
    </w:p>
    <w:p w:rsidR="00D33408" w:rsidRPr="0004721F" w:rsidP="00E84B4E">
      <w:pPr>
        <w:pStyle w:val="ListParagraph"/>
        <w:numPr>
          <w:numId w:val="60"/>
        </w:numPr>
        <w:tabs>
          <w:tab w:val="left" w:pos="0"/>
          <w:tab w:val="left" w:pos="426"/>
          <w:tab w:val="left" w:pos="1134"/>
        </w:tabs>
        <w:bidi w:val="0"/>
        <w:ind w:left="0" w:firstLine="709"/>
        <w:contextualSpacing/>
        <w:jc w:val="both"/>
        <w:rPr>
          <w:lang w:val="sk-SK"/>
        </w:rPr>
      </w:pPr>
      <w:r w:rsidRPr="0004721F" w:rsidR="009E5C2B">
        <w:rPr>
          <w:rFonts w:hint="default"/>
          <w:lang w:val="sk-SK"/>
        </w:rPr>
        <w:t>Na úč</w:t>
      </w:r>
      <w:r w:rsidRPr="0004721F" w:rsidR="009E5C2B">
        <w:rPr>
          <w:rFonts w:hint="default"/>
          <w:lang w:val="sk-SK"/>
        </w:rPr>
        <w:t>ely vytvá</w:t>
      </w:r>
      <w:r w:rsidRPr="0004721F" w:rsidR="009E5C2B">
        <w:rPr>
          <w:rFonts w:hint="default"/>
          <w:lang w:val="sk-SK"/>
        </w:rPr>
        <w:t>rania discipliná</w:t>
      </w:r>
      <w:r w:rsidRPr="0004721F" w:rsidR="009E5C2B">
        <w:rPr>
          <w:rFonts w:hint="default"/>
          <w:lang w:val="sk-SK"/>
        </w:rPr>
        <w:t>rnych sená</w:t>
      </w:r>
      <w:r w:rsidRPr="0004721F" w:rsidR="009E5C2B">
        <w:rPr>
          <w:rFonts w:hint="default"/>
          <w:lang w:val="sk-SK"/>
        </w:rPr>
        <w:t>tov sa zriaď</w:t>
      </w:r>
      <w:r w:rsidRPr="0004721F" w:rsidR="009E5C2B">
        <w:rPr>
          <w:rFonts w:hint="default"/>
          <w:lang w:val="sk-SK"/>
        </w:rPr>
        <w:t>uje stá</w:t>
      </w:r>
      <w:r w:rsidRPr="0004721F" w:rsidR="009E5C2B">
        <w:rPr>
          <w:rFonts w:hint="default"/>
          <w:lang w:val="sk-SK"/>
        </w:rPr>
        <w:t>la discipliná</w:t>
      </w:r>
      <w:r w:rsidRPr="0004721F" w:rsidR="009E5C2B">
        <w:rPr>
          <w:rFonts w:hint="default"/>
          <w:lang w:val="sk-SK"/>
        </w:rPr>
        <w:t>rna komisia. Stá</w:t>
      </w:r>
      <w:r w:rsidRPr="0004721F" w:rsidR="009E5C2B">
        <w:rPr>
          <w:rFonts w:hint="default"/>
          <w:lang w:val="sk-SK"/>
        </w:rPr>
        <w:t>la discipliná</w:t>
      </w:r>
      <w:r w:rsidRPr="0004721F" w:rsidR="009E5C2B">
        <w:rPr>
          <w:rFonts w:hint="default"/>
          <w:lang w:val="sk-SK"/>
        </w:rPr>
        <w:t>rna komisia pozostá</w:t>
      </w:r>
      <w:r w:rsidRPr="0004721F" w:rsidR="009E5C2B">
        <w:rPr>
          <w:rFonts w:hint="default"/>
          <w:lang w:val="sk-SK"/>
        </w:rPr>
        <w:t>va z </w:t>
      </w:r>
      <w:r w:rsidRPr="0004721F" w:rsidR="009E5C2B">
        <w:rPr>
          <w:rFonts w:hint="default"/>
          <w:lang w:val="sk-SK"/>
        </w:rPr>
        <w:t>15 č</w:t>
      </w:r>
      <w:r w:rsidRPr="0004721F" w:rsidR="009E5C2B">
        <w:rPr>
          <w:rFonts w:hint="default"/>
          <w:lang w:val="sk-SK"/>
        </w:rPr>
        <w:t>lenov menovaný</w:t>
      </w:r>
      <w:r w:rsidRPr="0004721F" w:rsidR="009E5C2B">
        <w:rPr>
          <w:rFonts w:hint="default"/>
          <w:lang w:val="sk-SK"/>
        </w:rPr>
        <w:t>ch ministrom, z </w:t>
      </w:r>
      <w:r w:rsidRPr="0004721F" w:rsidR="009E5C2B">
        <w:rPr>
          <w:rFonts w:hint="default"/>
          <w:lang w:val="sk-SK"/>
        </w:rPr>
        <w:t>ktorý</w:t>
      </w:r>
      <w:r w:rsidRPr="0004721F" w:rsidR="009E5C2B">
        <w:rPr>
          <w:rFonts w:hint="default"/>
          <w:lang w:val="sk-SK"/>
        </w:rPr>
        <w:t>ch</w:t>
      </w:r>
    </w:p>
    <w:p w:rsidR="00D33408" w:rsidRPr="0004721F" w:rsidP="00E84B4E">
      <w:pPr>
        <w:pStyle w:val="ListParagraph"/>
        <w:numPr>
          <w:numId w:val="75"/>
        </w:numPr>
        <w:tabs>
          <w:tab w:val="left" w:pos="0"/>
          <w:tab w:val="left" w:pos="426"/>
          <w:tab w:val="left" w:pos="1134"/>
          <w:tab w:val="left" w:pos="1276"/>
        </w:tabs>
        <w:bidi w:val="0"/>
        <w:ind w:left="709" w:hanging="283"/>
        <w:contextualSpacing/>
        <w:jc w:val="both"/>
        <w:rPr>
          <w:lang w:val="sk-SK"/>
        </w:rPr>
      </w:pPr>
      <w:r w:rsidRPr="0004721F" w:rsidR="009E5C2B">
        <w:rPr>
          <w:rFonts w:hint="default"/>
          <w:lang w:val="sk-SK"/>
        </w:rPr>
        <w:t>päť</w:t>
      </w:r>
      <w:r w:rsidRPr="0004721F" w:rsidR="009E5C2B">
        <w:rPr>
          <w:rFonts w:hint="default"/>
          <w:lang w:val="sk-SK"/>
        </w:rPr>
        <w:t xml:space="preserve"> č</w:t>
      </w:r>
      <w:r w:rsidRPr="0004721F" w:rsidR="009E5C2B">
        <w:rPr>
          <w:rFonts w:hint="default"/>
          <w:lang w:val="sk-SK"/>
        </w:rPr>
        <w:t>lenov vymenú</w:t>
      </w:r>
      <w:r w:rsidRPr="0004721F" w:rsidR="009E5C2B">
        <w:rPr>
          <w:rFonts w:hint="default"/>
          <w:lang w:val="sk-SK"/>
        </w:rPr>
        <w:t>va minister aspoň</w:t>
      </w:r>
      <w:r w:rsidRPr="0004721F" w:rsidR="009E5C2B">
        <w:rPr>
          <w:rFonts w:hint="default"/>
          <w:lang w:val="sk-SK"/>
        </w:rPr>
        <w:t xml:space="preserve"> z desiatich kandidá</w:t>
      </w:r>
      <w:r w:rsidRPr="0004721F" w:rsidR="009E5C2B">
        <w:rPr>
          <w:rFonts w:hint="default"/>
          <w:lang w:val="sk-SK"/>
        </w:rPr>
        <w:t>tov navrhnutý</w:t>
      </w:r>
      <w:r w:rsidRPr="0004721F" w:rsidR="009E5C2B">
        <w:rPr>
          <w:rFonts w:hint="default"/>
          <w:lang w:val="sk-SK"/>
        </w:rPr>
        <w:t>ch z </w:t>
      </w:r>
      <w:r w:rsidRPr="0004721F" w:rsidR="009E5C2B">
        <w:rPr>
          <w:rFonts w:hint="default"/>
          <w:lang w:val="sk-SK"/>
        </w:rPr>
        <w:t>radov rozhodcov zá</w:t>
      </w:r>
      <w:r w:rsidRPr="0004721F" w:rsidR="009E5C2B">
        <w:rPr>
          <w:rFonts w:hint="default"/>
          <w:lang w:val="sk-SK"/>
        </w:rPr>
        <w:t>ujmový</w:t>
      </w:r>
      <w:r w:rsidRPr="0004721F" w:rsidR="009E5C2B">
        <w:rPr>
          <w:rFonts w:hint="default"/>
          <w:lang w:val="sk-SK"/>
        </w:rPr>
        <w:t>m združ</w:t>
      </w:r>
      <w:r w:rsidRPr="0004721F" w:rsidR="009E5C2B">
        <w:rPr>
          <w:rFonts w:hint="default"/>
          <w:lang w:val="sk-SK"/>
        </w:rPr>
        <w:t>ení</w:t>
      </w:r>
      <w:r w:rsidRPr="0004721F" w:rsidR="009E5C2B">
        <w:rPr>
          <w:rFonts w:hint="default"/>
          <w:lang w:val="sk-SK"/>
        </w:rPr>
        <w:t>m zriaď</w:t>
      </w:r>
      <w:r w:rsidRPr="0004721F" w:rsidR="009E5C2B">
        <w:rPr>
          <w:rFonts w:hint="default"/>
          <w:lang w:val="sk-SK"/>
        </w:rPr>
        <w:t>ovateľ</w:t>
      </w:r>
      <w:r w:rsidRPr="0004721F" w:rsidR="009E5C2B">
        <w:rPr>
          <w:rFonts w:hint="default"/>
          <w:lang w:val="sk-SK"/>
        </w:rPr>
        <w:t>ov stá</w:t>
      </w:r>
      <w:r w:rsidRPr="0004721F" w:rsidR="009E5C2B">
        <w:rPr>
          <w:rFonts w:hint="default"/>
          <w:lang w:val="sk-SK"/>
        </w:rPr>
        <w:t>lych rozhodco</w:t>
      </w:r>
      <w:r w:rsidRPr="0004721F" w:rsidR="009E5C2B">
        <w:rPr>
          <w:rFonts w:hint="default"/>
          <w:lang w:val="sk-SK"/>
        </w:rPr>
        <w:t>vský</w:t>
      </w:r>
      <w:r w:rsidRPr="0004721F" w:rsidR="009E5C2B">
        <w:rPr>
          <w:rFonts w:hint="default"/>
          <w:lang w:val="sk-SK"/>
        </w:rPr>
        <w:t>ch sú</w:t>
      </w:r>
      <w:r w:rsidRPr="0004721F" w:rsidR="009E5C2B">
        <w:rPr>
          <w:rFonts w:hint="default"/>
          <w:lang w:val="sk-SK"/>
        </w:rPr>
        <w:t>dov alebo zá</w:t>
      </w:r>
      <w:r w:rsidRPr="0004721F" w:rsidR="009E5C2B">
        <w:rPr>
          <w:rFonts w:hint="default"/>
          <w:lang w:val="sk-SK"/>
        </w:rPr>
        <w:t>ujmový</w:t>
      </w:r>
      <w:r w:rsidRPr="0004721F" w:rsidR="009E5C2B">
        <w:rPr>
          <w:rFonts w:hint="default"/>
          <w:lang w:val="sk-SK"/>
        </w:rPr>
        <w:t>m združ</w:t>
      </w:r>
      <w:r w:rsidRPr="0004721F" w:rsidR="009E5C2B">
        <w:rPr>
          <w:rFonts w:hint="default"/>
          <w:lang w:val="sk-SK"/>
        </w:rPr>
        <w:t>ení</w:t>
      </w:r>
      <w:r w:rsidRPr="0004721F" w:rsidR="009E5C2B">
        <w:rPr>
          <w:rFonts w:hint="default"/>
          <w:lang w:val="sk-SK"/>
        </w:rPr>
        <w:t>m rozhodcov,</w:t>
      </w:r>
    </w:p>
    <w:p w:rsidR="00D4701C" w:rsidRPr="0004721F" w:rsidP="00E84B4E">
      <w:pPr>
        <w:pStyle w:val="ListParagraph"/>
        <w:numPr>
          <w:numId w:val="75"/>
        </w:numPr>
        <w:tabs>
          <w:tab w:val="left" w:pos="0"/>
          <w:tab w:val="left" w:pos="426"/>
          <w:tab w:val="left" w:pos="709"/>
          <w:tab w:val="left" w:pos="1134"/>
          <w:tab w:val="left" w:pos="1276"/>
        </w:tabs>
        <w:bidi w:val="0"/>
        <w:ind w:left="709" w:hanging="283"/>
        <w:contextualSpacing/>
        <w:jc w:val="both"/>
        <w:rPr>
          <w:lang w:val="sk-SK"/>
        </w:rPr>
      </w:pPr>
      <w:r w:rsidRPr="0004721F" w:rsidR="009E5C2B">
        <w:rPr>
          <w:rFonts w:hint="default"/>
          <w:lang w:val="sk-SK"/>
        </w:rPr>
        <w:t>desať</w:t>
      </w:r>
      <w:r w:rsidRPr="0004721F" w:rsidR="009E5C2B">
        <w:rPr>
          <w:rFonts w:hint="default"/>
          <w:lang w:val="sk-SK"/>
        </w:rPr>
        <w:t xml:space="preserve"> č</w:t>
      </w:r>
      <w:r w:rsidRPr="0004721F" w:rsidR="009E5C2B">
        <w:rPr>
          <w:rFonts w:hint="default"/>
          <w:lang w:val="sk-SK"/>
        </w:rPr>
        <w:t>lenov vymenú</w:t>
      </w:r>
      <w:r w:rsidRPr="0004721F" w:rsidR="009E5C2B">
        <w:rPr>
          <w:rFonts w:hint="default"/>
          <w:lang w:val="sk-SK"/>
        </w:rPr>
        <w:t>va minister zo zamestnancov ministerstva, iný</w:t>
      </w:r>
      <w:r w:rsidRPr="0004721F" w:rsidR="009E5C2B">
        <w:rPr>
          <w:rFonts w:hint="default"/>
          <w:lang w:val="sk-SK"/>
        </w:rPr>
        <w:t>ch osô</w:t>
      </w:r>
      <w:r w:rsidRPr="0004721F" w:rsidR="009E5C2B">
        <w:rPr>
          <w:rFonts w:hint="default"/>
          <w:lang w:val="sk-SK"/>
        </w:rPr>
        <w:t>b, ktoré</w:t>
      </w:r>
      <w:r w:rsidRPr="0004721F" w:rsidR="009E5C2B">
        <w:rPr>
          <w:rFonts w:hint="default"/>
          <w:lang w:val="sk-SK"/>
        </w:rPr>
        <w:t xml:space="preserve"> pô</w:t>
      </w:r>
      <w:r w:rsidRPr="0004721F" w:rsidR="009E5C2B">
        <w:rPr>
          <w:rFonts w:hint="default"/>
          <w:lang w:val="sk-SK"/>
        </w:rPr>
        <w:t>sobia najmä</w:t>
      </w:r>
      <w:r w:rsidRPr="0004721F" w:rsidR="009E5C2B">
        <w:rPr>
          <w:rFonts w:hint="default"/>
          <w:lang w:val="sk-SK"/>
        </w:rPr>
        <w:t xml:space="preserve"> v sektore vysoký</w:t>
      </w:r>
      <w:r w:rsidRPr="0004721F" w:rsidR="009E5C2B">
        <w:rPr>
          <w:rFonts w:hint="default"/>
          <w:lang w:val="sk-SK"/>
        </w:rPr>
        <w:t>ch š</w:t>
      </w:r>
      <w:r w:rsidRPr="0004721F" w:rsidR="009E5C2B">
        <w:rPr>
          <w:rFonts w:hint="default"/>
          <w:lang w:val="sk-SK"/>
        </w:rPr>
        <w:t>kô</w:t>
      </w:r>
      <w:r w:rsidRPr="0004721F" w:rsidR="009E5C2B">
        <w:rPr>
          <w:rFonts w:hint="default"/>
          <w:lang w:val="sk-SK"/>
        </w:rPr>
        <w:t>l, neziskovom sektore alebo vykoná</w:t>
      </w:r>
      <w:r w:rsidRPr="0004721F" w:rsidR="009E5C2B">
        <w:rPr>
          <w:rFonts w:hint="default"/>
          <w:lang w:val="sk-SK"/>
        </w:rPr>
        <w:t>vajú</w:t>
      </w:r>
      <w:r w:rsidRPr="0004721F" w:rsidR="009E5C2B">
        <w:rPr>
          <w:rFonts w:hint="default"/>
          <w:lang w:val="sk-SK"/>
        </w:rPr>
        <w:t xml:space="preserve"> prá</w:t>
      </w:r>
      <w:r w:rsidRPr="0004721F" w:rsidR="009E5C2B">
        <w:rPr>
          <w:rFonts w:hint="default"/>
          <w:lang w:val="sk-SK"/>
        </w:rPr>
        <w:t>vnické</w:t>
      </w:r>
      <w:r w:rsidRPr="0004721F" w:rsidR="009E5C2B">
        <w:rPr>
          <w:rFonts w:hint="default"/>
          <w:lang w:val="sk-SK"/>
        </w:rPr>
        <w:t xml:space="preserve"> povolanie; tieto osoby musia  spĺň</w:t>
      </w:r>
      <w:r w:rsidRPr="0004721F" w:rsidR="009E5C2B">
        <w:rPr>
          <w:rFonts w:hint="default"/>
          <w:lang w:val="sk-SK"/>
        </w:rPr>
        <w:t>ať</w:t>
      </w:r>
      <w:r w:rsidRPr="0004721F" w:rsidR="009E5C2B">
        <w:rPr>
          <w:rFonts w:hint="default"/>
          <w:lang w:val="sk-SK"/>
        </w:rPr>
        <w:t xml:space="preserve"> po</w:t>
      </w:r>
      <w:r w:rsidRPr="0004721F" w:rsidR="009E5C2B">
        <w:rPr>
          <w:rFonts w:hint="default"/>
          <w:lang w:val="sk-SK"/>
        </w:rPr>
        <w:t>dmienky na udelenie povolenia na vý</w:t>
      </w:r>
      <w:r w:rsidRPr="0004721F" w:rsidR="009E5C2B">
        <w:rPr>
          <w:rFonts w:hint="default"/>
          <w:lang w:val="sk-SK"/>
        </w:rPr>
        <w:t>kon funkcie rozhodcu oprá</w:t>
      </w:r>
      <w:r w:rsidRPr="0004721F" w:rsidR="009E5C2B">
        <w:rPr>
          <w:rFonts w:hint="default"/>
          <w:lang w:val="sk-SK"/>
        </w:rPr>
        <w:t>vnené</w:t>
      </w:r>
      <w:r w:rsidRPr="0004721F" w:rsidR="009E5C2B">
        <w:rPr>
          <w:rFonts w:hint="default"/>
          <w:lang w:val="sk-SK"/>
        </w:rPr>
        <w:t>ho rozhodovať</w:t>
      </w:r>
      <w:r w:rsidRPr="0004721F" w:rsidR="009E5C2B">
        <w:rPr>
          <w:rFonts w:hint="default"/>
          <w:lang w:val="sk-SK"/>
        </w:rPr>
        <w:t xml:space="preserve"> spotrebiteľ</w:t>
      </w:r>
      <w:r w:rsidRPr="0004721F" w:rsidR="009E5C2B">
        <w:rPr>
          <w:rFonts w:hint="default"/>
          <w:lang w:val="sk-SK"/>
        </w:rPr>
        <w:t>ské</w:t>
      </w:r>
      <w:r w:rsidRPr="0004721F" w:rsidR="009E5C2B">
        <w:rPr>
          <w:rFonts w:hint="default"/>
          <w:lang w:val="sk-SK"/>
        </w:rPr>
        <w:t xml:space="preserve"> spory.</w:t>
      </w:r>
    </w:p>
    <w:p w:rsidR="00D4701C" w:rsidRPr="0004721F" w:rsidP="00AC60C9">
      <w:pPr>
        <w:pStyle w:val="ListParagraph"/>
        <w:tabs>
          <w:tab w:val="left" w:pos="0"/>
          <w:tab w:val="left" w:pos="426"/>
          <w:tab w:val="left" w:pos="709"/>
          <w:tab w:val="left" w:pos="1276"/>
        </w:tabs>
        <w:bidi w:val="0"/>
        <w:ind w:left="851"/>
        <w:contextualSpacing/>
        <w:jc w:val="both"/>
        <w:rPr>
          <w:lang w:val="sk-SK"/>
        </w:rPr>
      </w:pPr>
    </w:p>
    <w:p w:rsidR="00D4701C" w:rsidRPr="0004721F" w:rsidP="00E84B4E">
      <w:pPr>
        <w:pStyle w:val="ListParagraph"/>
        <w:numPr>
          <w:numId w:val="60"/>
        </w:numPr>
        <w:tabs>
          <w:tab w:val="left" w:pos="0"/>
          <w:tab w:val="left" w:pos="142"/>
          <w:tab w:val="left" w:pos="426"/>
          <w:tab w:val="left" w:pos="993"/>
          <w:tab w:val="left" w:pos="1276"/>
        </w:tabs>
        <w:bidi w:val="0"/>
        <w:ind w:left="0" w:firstLine="709"/>
        <w:contextualSpacing/>
        <w:jc w:val="both"/>
        <w:rPr>
          <w:lang w:val="sk-SK"/>
        </w:rPr>
      </w:pPr>
      <w:r w:rsidRPr="0004721F" w:rsidR="009E5C2B">
        <w:rPr>
          <w:rFonts w:hint="default"/>
          <w:lang w:val="sk-SK"/>
        </w:rPr>
        <w:t xml:space="preserve"> Minister  odvolá</w:t>
      </w:r>
      <w:r w:rsidRPr="0004721F" w:rsidR="009E5C2B">
        <w:rPr>
          <w:rFonts w:hint="default"/>
          <w:lang w:val="sk-SK"/>
        </w:rPr>
        <w:t xml:space="preserve"> č</w:t>
      </w:r>
      <w:r w:rsidRPr="0004721F" w:rsidR="009E5C2B">
        <w:rPr>
          <w:rFonts w:hint="default"/>
          <w:lang w:val="sk-SK"/>
        </w:rPr>
        <w:t>lena stá</w:t>
      </w:r>
      <w:r w:rsidRPr="0004721F" w:rsidR="009E5C2B">
        <w:rPr>
          <w:rFonts w:hint="default"/>
          <w:lang w:val="sk-SK"/>
        </w:rPr>
        <w:t>lej discipliná</w:t>
      </w:r>
      <w:r w:rsidRPr="0004721F" w:rsidR="009E5C2B">
        <w:rPr>
          <w:rFonts w:hint="default"/>
          <w:lang w:val="sk-SK"/>
        </w:rPr>
        <w:t>rnej komisie, ak č</w:t>
      </w:r>
      <w:r w:rsidRPr="0004721F" w:rsidR="009E5C2B">
        <w:rPr>
          <w:rFonts w:hint="default"/>
          <w:lang w:val="sk-SK"/>
        </w:rPr>
        <w:t>len stratil predpoklady na vymenovanie za č</w:t>
      </w:r>
      <w:r w:rsidRPr="0004721F" w:rsidR="009E5C2B">
        <w:rPr>
          <w:rFonts w:hint="default"/>
          <w:lang w:val="sk-SK"/>
        </w:rPr>
        <w:t>lena stá</w:t>
      </w:r>
      <w:r w:rsidRPr="0004721F" w:rsidR="009E5C2B">
        <w:rPr>
          <w:rFonts w:hint="default"/>
          <w:lang w:val="sk-SK"/>
        </w:rPr>
        <w:t>lej discipliná</w:t>
      </w:r>
      <w:r w:rsidRPr="0004721F" w:rsidR="009E5C2B">
        <w:rPr>
          <w:rFonts w:hint="default"/>
          <w:lang w:val="sk-SK"/>
        </w:rPr>
        <w:t>rnej komisie.</w:t>
      </w:r>
    </w:p>
    <w:p w:rsidR="00123CE5" w:rsidRPr="0004721F" w:rsidP="00AC60C9">
      <w:pPr>
        <w:pStyle w:val="ListParagraph"/>
        <w:tabs>
          <w:tab w:val="left" w:pos="0"/>
          <w:tab w:val="left" w:pos="426"/>
          <w:tab w:val="left" w:pos="709"/>
          <w:tab w:val="left" w:pos="1276"/>
        </w:tabs>
        <w:bidi w:val="0"/>
        <w:ind w:left="720"/>
        <w:contextualSpacing/>
        <w:jc w:val="both"/>
        <w:rPr>
          <w:lang w:val="sk-SK"/>
        </w:rPr>
      </w:pPr>
    </w:p>
    <w:p w:rsidR="00123CE5" w:rsidRPr="0004721F" w:rsidP="00E84B4E">
      <w:pPr>
        <w:pStyle w:val="ListParagraph"/>
        <w:numPr>
          <w:numId w:val="60"/>
        </w:numPr>
        <w:tabs>
          <w:tab w:val="left" w:pos="0"/>
          <w:tab w:val="left" w:pos="426"/>
          <w:tab w:val="left" w:pos="1134"/>
        </w:tabs>
        <w:bidi w:val="0"/>
        <w:ind w:left="0" w:firstLine="709"/>
        <w:contextualSpacing/>
        <w:jc w:val="both"/>
        <w:rPr>
          <w:lang w:val="sk-SK"/>
        </w:rPr>
      </w:pPr>
      <w:r w:rsidRPr="0004721F" w:rsidR="009E5C2B">
        <w:rPr>
          <w:rFonts w:hint="default"/>
          <w:lang w:val="sk-SK"/>
        </w:rPr>
        <w:t>Minister môž</w:t>
      </w:r>
      <w:r w:rsidRPr="0004721F" w:rsidR="009E5C2B">
        <w:rPr>
          <w:rFonts w:hint="default"/>
          <w:lang w:val="sk-SK"/>
        </w:rPr>
        <w:t>e odvolať</w:t>
      </w:r>
      <w:r w:rsidRPr="0004721F" w:rsidR="009E5C2B">
        <w:rPr>
          <w:rFonts w:hint="default"/>
          <w:lang w:val="sk-SK"/>
        </w:rPr>
        <w:t xml:space="preserve"> č</w:t>
      </w:r>
      <w:r w:rsidRPr="0004721F" w:rsidR="009E5C2B">
        <w:rPr>
          <w:rFonts w:hint="default"/>
          <w:lang w:val="sk-SK"/>
        </w:rPr>
        <w:t>lena stá</w:t>
      </w:r>
      <w:r w:rsidRPr="0004721F" w:rsidR="009E5C2B">
        <w:rPr>
          <w:rFonts w:hint="default"/>
          <w:lang w:val="sk-SK"/>
        </w:rPr>
        <w:t>lej discipliná</w:t>
      </w:r>
      <w:r w:rsidRPr="0004721F" w:rsidR="009E5C2B">
        <w:rPr>
          <w:rFonts w:hint="default"/>
          <w:lang w:val="sk-SK"/>
        </w:rPr>
        <w:t>rnej komisie, ak č</w:t>
      </w:r>
      <w:r w:rsidRPr="0004721F" w:rsidR="009E5C2B">
        <w:rPr>
          <w:rFonts w:hint="default"/>
          <w:lang w:val="sk-SK"/>
        </w:rPr>
        <w:t>len neplní</w:t>
      </w:r>
      <w:r w:rsidRPr="0004721F" w:rsidR="009E5C2B">
        <w:rPr>
          <w:rFonts w:hint="default"/>
          <w:lang w:val="sk-SK"/>
        </w:rPr>
        <w:t xml:space="preserve"> riadne povinnosti č</w:t>
      </w:r>
      <w:r w:rsidRPr="0004721F" w:rsidR="009E5C2B">
        <w:rPr>
          <w:rFonts w:hint="default"/>
          <w:lang w:val="sk-SK"/>
        </w:rPr>
        <w:t>lena stá</w:t>
      </w:r>
      <w:r w:rsidRPr="0004721F" w:rsidR="009E5C2B">
        <w:rPr>
          <w:rFonts w:hint="default"/>
          <w:lang w:val="sk-SK"/>
        </w:rPr>
        <w:t>lej discipliná</w:t>
      </w:r>
      <w:r w:rsidRPr="0004721F" w:rsidR="009E5C2B">
        <w:rPr>
          <w:rFonts w:hint="default"/>
          <w:lang w:val="sk-SK"/>
        </w:rPr>
        <w:t>rnej komisie a </w:t>
      </w:r>
      <w:r w:rsidRPr="0004721F" w:rsidR="009E5C2B">
        <w:rPr>
          <w:rFonts w:hint="default"/>
          <w:lang w:val="sk-SK"/>
        </w:rPr>
        <w:t>svojí</w:t>
      </w:r>
      <w:r w:rsidRPr="0004721F" w:rsidR="009E5C2B">
        <w:rPr>
          <w:rFonts w:hint="default"/>
          <w:lang w:val="sk-SK"/>
        </w:rPr>
        <w:t>m konaní</w:t>
      </w:r>
      <w:r w:rsidRPr="0004721F" w:rsidR="009E5C2B">
        <w:rPr>
          <w:rFonts w:hint="default"/>
          <w:lang w:val="sk-SK"/>
        </w:rPr>
        <w:t>m sť</w:t>
      </w:r>
      <w:r w:rsidRPr="0004721F" w:rsidR="009E5C2B">
        <w:rPr>
          <w:rFonts w:hint="default"/>
          <w:lang w:val="sk-SK"/>
        </w:rPr>
        <w:t>až</w:t>
      </w:r>
      <w:r w:rsidRPr="0004721F" w:rsidR="009E5C2B">
        <w:rPr>
          <w:rFonts w:hint="default"/>
          <w:lang w:val="sk-SK"/>
        </w:rPr>
        <w:t>uje č</w:t>
      </w:r>
      <w:r w:rsidRPr="0004721F" w:rsidR="009E5C2B">
        <w:rPr>
          <w:rFonts w:hint="default"/>
          <w:lang w:val="sk-SK"/>
        </w:rPr>
        <w:t>innosť</w:t>
      </w:r>
      <w:r w:rsidRPr="0004721F" w:rsidR="009E5C2B">
        <w:rPr>
          <w:rFonts w:hint="default"/>
          <w:lang w:val="sk-SK"/>
        </w:rPr>
        <w:t xml:space="preserve"> discipliná</w:t>
      </w:r>
      <w:r w:rsidRPr="0004721F" w:rsidR="009E5C2B">
        <w:rPr>
          <w:rFonts w:hint="default"/>
          <w:lang w:val="sk-SK"/>
        </w:rPr>
        <w:t>rneho sená</w:t>
      </w:r>
      <w:r w:rsidRPr="0004721F" w:rsidR="009E5C2B">
        <w:rPr>
          <w:rFonts w:hint="default"/>
          <w:lang w:val="sk-SK"/>
        </w:rPr>
        <w:t>tu; odvolaní</w:t>
      </w:r>
      <w:r w:rsidRPr="0004721F" w:rsidR="009E5C2B">
        <w:rPr>
          <w:rFonts w:hint="default"/>
          <w:lang w:val="sk-SK"/>
        </w:rPr>
        <w:t>m zaniká</w:t>
      </w:r>
      <w:r w:rsidRPr="0004721F" w:rsidR="009E5C2B">
        <w:rPr>
          <w:rFonts w:hint="default"/>
          <w:lang w:val="sk-SK"/>
        </w:rPr>
        <w:t xml:space="preserve"> č</w:t>
      </w:r>
      <w:r w:rsidRPr="0004721F" w:rsidR="009E5C2B">
        <w:rPr>
          <w:rFonts w:hint="default"/>
          <w:lang w:val="sk-SK"/>
        </w:rPr>
        <w:t>lenstvo v </w:t>
      </w:r>
      <w:r w:rsidRPr="0004721F" w:rsidR="009E5C2B">
        <w:rPr>
          <w:rFonts w:hint="default"/>
          <w:lang w:val="sk-SK"/>
        </w:rPr>
        <w:t>discipliná</w:t>
      </w:r>
      <w:r w:rsidRPr="0004721F" w:rsidR="009E5C2B">
        <w:rPr>
          <w:rFonts w:hint="default"/>
          <w:lang w:val="sk-SK"/>
        </w:rPr>
        <w:t>rnom sená</w:t>
      </w:r>
      <w:r w:rsidRPr="0004721F" w:rsidR="009E5C2B">
        <w:rPr>
          <w:rFonts w:hint="default"/>
          <w:lang w:val="sk-SK"/>
        </w:rPr>
        <w:t>te.</w:t>
      </w:r>
    </w:p>
    <w:p w:rsidR="00D33408" w:rsidRPr="0004721F" w:rsidP="00AC60C9">
      <w:pPr>
        <w:pStyle w:val="ListParagraph"/>
        <w:tabs>
          <w:tab w:val="left" w:pos="0"/>
          <w:tab w:val="left" w:pos="426"/>
          <w:tab w:val="left" w:pos="1276"/>
        </w:tabs>
        <w:bidi w:val="0"/>
        <w:ind w:left="786"/>
        <w:jc w:val="both"/>
        <w:rPr>
          <w:lang w:val="sk-SK"/>
        </w:rPr>
      </w:pPr>
    </w:p>
    <w:p w:rsidR="00D33408" w:rsidRPr="0004721F" w:rsidP="00E84B4E">
      <w:pPr>
        <w:pStyle w:val="ListParagraph"/>
        <w:numPr>
          <w:numId w:val="60"/>
        </w:numPr>
        <w:tabs>
          <w:tab w:val="left" w:pos="0"/>
          <w:tab w:val="left" w:pos="426"/>
          <w:tab w:val="left" w:pos="1134"/>
        </w:tabs>
        <w:bidi w:val="0"/>
        <w:ind w:left="0" w:firstLine="709"/>
        <w:contextualSpacing/>
        <w:jc w:val="both"/>
        <w:rPr>
          <w:rFonts w:hint="default"/>
          <w:lang w:val="sk-SK"/>
        </w:rPr>
      </w:pPr>
      <w:r w:rsidRPr="0004721F" w:rsidR="009E5C2B">
        <w:rPr>
          <w:rFonts w:hint="default"/>
          <w:lang w:val="sk-SK"/>
        </w:rPr>
        <w:t>Ak nie je mož</w:t>
      </w:r>
      <w:r w:rsidRPr="0004721F" w:rsidR="009E5C2B">
        <w:rPr>
          <w:rFonts w:hint="default"/>
          <w:lang w:val="sk-SK"/>
        </w:rPr>
        <w:t>né</w:t>
      </w:r>
      <w:r w:rsidRPr="0004721F" w:rsidR="009E5C2B">
        <w:rPr>
          <w:rFonts w:hint="default"/>
          <w:lang w:val="sk-SK"/>
        </w:rPr>
        <w:t xml:space="preserve"> č</w:t>
      </w:r>
      <w:r w:rsidRPr="0004721F" w:rsidR="009E5C2B">
        <w:rPr>
          <w:rFonts w:hint="default"/>
          <w:lang w:val="sk-SK"/>
        </w:rPr>
        <w:t>lenov stá</w:t>
      </w:r>
      <w:r w:rsidRPr="0004721F" w:rsidR="009E5C2B">
        <w:rPr>
          <w:rFonts w:hint="default"/>
          <w:lang w:val="sk-SK"/>
        </w:rPr>
        <w:t>lej discipliná</w:t>
      </w:r>
      <w:r w:rsidRPr="0004721F" w:rsidR="009E5C2B">
        <w:rPr>
          <w:rFonts w:hint="default"/>
          <w:lang w:val="sk-SK"/>
        </w:rPr>
        <w:t>rnej komisie vymenovať</w:t>
      </w:r>
      <w:r w:rsidRPr="0004721F" w:rsidR="009E5C2B">
        <w:rPr>
          <w:rFonts w:hint="default"/>
          <w:lang w:val="sk-SK"/>
        </w:rPr>
        <w:t xml:space="preserve"> podľ</w:t>
      </w:r>
      <w:r w:rsidRPr="0004721F" w:rsidR="009E5C2B">
        <w:rPr>
          <w:rFonts w:hint="default"/>
          <w:lang w:val="sk-SK"/>
        </w:rPr>
        <w:t>a odseku 1, vymenuje minister č</w:t>
      </w:r>
      <w:r w:rsidRPr="0004721F" w:rsidR="009E5C2B">
        <w:rPr>
          <w:rFonts w:hint="default"/>
          <w:lang w:val="sk-SK"/>
        </w:rPr>
        <w:t>lenov zo zamestnancov ministerstva alebo iný</w:t>
      </w:r>
      <w:r w:rsidRPr="0004721F" w:rsidR="009E5C2B">
        <w:rPr>
          <w:rFonts w:hint="default"/>
          <w:lang w:val="sk-SK"/>
        </w:rPr>
        <w:t>ch osô</w:t>
      </w:r>
      <w:r w:rsidRPr="0004721F" w:rsidR="009E5C2B">
        <w:rPr>
          <w:rFonts w:hint="default"/>
          <w:lang w:val="sk-SK"/>
        </w:rPr>
        <w:t>b, ktoré</w:t>
      </w:r>
      <w:r w:rsidRPr="0004721F" w:rsidR="009E5C2B">
        <w:rPr>
          <w:rFonts w:hint="default"/>
          <w:lang w:val="sk-SK"/>
        </w:rPr>
        <w:t xml:space="preserve"> majú</w:t>
      </w:r>
      <w:r w:rsidRPr="0004721F" w:rsidR="009E5C2B">
        <w:rPr>
          <w:rFonts w:hint="default"/>
          <w:lang w:val="sk-SK"/>
        </w:rPr>
        <w:t xml:space="preserve"> vysokoš</w:t>
      </w:r>
      <w:r w:rsidRPr="0004721F" w:rsidR="009E5C2B">
        <w:rPr>
          <w:rFonts w:hint="default"/>
          <w:lang w:val="sk-SK"/>
        </w:rPr>
        <w:t>kolské</w:t>
      </w:r>
      <w:r w:rsidRPr="0004721F" w:rsidR="009E5C2B">
        <w:rPr>
          <w:rFonts w:hint="default"/>
          <w:lang w:val="sk-SK"/>
        </w:rPr>
        <w:t xml:space="preserve"> vzdelanie druhé</w:t>
      </w:r>
      <w:r w:rsidRPr="0004721F" w:rsidR="009E5C2B">
        <w:rPr>
          <w:rFonts w:hint="default"/>
          <w:lang w:val="sk-SK"/>
        </w:rPr>
        <w:t>ho stupň</w:t>
      </w:r>
      <w:r w:rsidRPr="0004721F" w:rsidR="009E5C2B">
        <w:rPr>
          <w:rFonts w:hint="default"/>
          <w:lang w:val="sk-SK"/>
        </w:rPr>
        <w:t>a v </w:t>
      </w:r>
      <w:r w:rsidRPr="0004721F" w:rsidR="009E5C2B">
        <w:rPr>
          <w:rFonts w:hint="default"/>
          <w:lang w:val="sk-SK"/>
        </w:rPr>
        <w:t>š</w:t>
      </w:r>
      <w:r w:rsidRPr="0004721F" w:rsidR="009E5C2B">
        <w:rPr>
          <w:rFonts w:hint="default"/>
          <w:lang w:val="sk-SK"/>
        </w:rPr>
        <w:t>tudijnom odbore prá</w:t>
      </w:r>
      <w:r w:rsidRPr="0004721F" w:rsidR="009E5C2B">
        <w:rPr>
          <w:rFonts w:hint="default"/>
          <w:lang w:val="sk-SK"/>
        </w:rPr>
        <w:t>vo, a </w:t>
      </w:r>
      <w:r w:rsidRPr="0004721F" w:rsidR="009E5C2B">
        <w:rPr>
          <w:rFonts w:hint="default"/>
          <w:lang w:val="sk-SK"/>
        </w:rPr>
        <w:t>aspoň</w:t>
      </w:r>
      <w:r w:rsidRPr="0004721F" w:rsidR="009E5C2B">
        <w:rPr>
          <w:rFonts w:hint="default"/>
          <w:lang w:val="sk-SK"/>
        </w:rPr>
        <w:t xml:space="preserve"> päť</w:t>
      </w:r>
      <w:r w:rsidRPr="0004721F" w:rsidR="009E5C2B">
        <w:rPr>
          <w:rFonts w:hint="default"/>
          <w:lang w:val="sk-SK"/>
        </w:rPr>
        <w:t>roč</w:t>
      </w:r>
      <w:r w:rsidRPr="0004721F" w:rsidR="009E5C2B">
        <w:rPr>
          <w:rFonts w:hint="default"/>
          <w:lang w:val="sk-SK"/>
        </w:rPr>
        <w:t>nú</w:t>
      </w:r>
      <w:r w:rsidRPr="0004721F" w:rsidR="009E5C2B">
        <w:rPr>
          <w:rFonts w:hint="default"/>
          <w:lang w:val="sk-SK"/>
        </w:rPr>
        <w:t xml:space="preserve"> prax v </w:t>
      </w:r>
      <w:r w:rsidRPr="0004721F" w:rsidR="009E5C2B">
        <w:rPr>
          <w:rFonts w:hint="default"/>
          <w:lang w:val="sk-SK"/>
        </w:rPr>
        <w:t>oblasti obč</w:t>
      </w:r>
      <w:r w:rsidRPr="0004721F" w:rsidR="009E5C2B">
        <w:rPr>
          <w:rFonts w:hint="default"/>
          <w:lang w:val="sk-SK"/>
        </w:rPr>
        <w:t>ianskeho</w:t>
      </w:r>
      <w:r w:rsidRPr="0004721F" w:rsidR="009E5C2B">
        <w:rPr>
          <w:rFonts w:hint="default"/>
          <w:lang w:val="sk-SK"/>
        </w:rPr>
        <w:t xml:space="preserve"> </w:t>
      </w:r>
      <w:r w:rsidRPr="0004721F" w:rsidR="009E5C2B">
        <w:rPr>
          <w:rFonts w:hint="default"/>
          <w:lang w:val="sk-SK"/>
        </w:rPr>
        <w:t>prá</w:t>
      </w:r>
      <w:r w:rsidRPr="0004721F" w:rsidR="009E5C2B">
        <w:rPr>
          <w:rFonts w:hint="default"/>
          <w:lang w:val="sk-SK"/>
        </w:rPr>
        <w:t>va</w:t>
      </w:r>
      <w:r w:rsidRPr="0004721F" w:rsidR="005F5466">
        <w:rPr>
          <w:rFonts w:hint="default"/>
          <w:lang w:val="sk-SK"/>
        </w:rPr>
        <w:t>, vrá</w:t>
      </w:r>
      <w:r w:rsidRPr="0004721F" w:rsidR="005F5466">
        <w:rPr>
          <w:rFonts w:hint="default"/>
          <w:lang w:val="sk-SK"/>
        </w:rPr>
        <w:t>tane prá</w:t>
      </w:r>
      <w:r w:rsidRPr="0004721F" w:rsidR="005F5466">
        <w:rPr>
          <w:rFonts w:hint="default"/>
          <w:lang w:val="sk-SK"/>
        </w:rPr>
        <w:t>va ochrany spotrebiteľ</w:t>
      </w:r>
      <w:r w:rsidRPr="0004721F" w:rsidR="005F5466">
        <w:rPr>
          <w:rFonts w:hint="default"/>
          <w:lang w:val="sk-SK"/>
        </w:rPr>
        <w:t>a</w:t>
      </w:r>
      <w:r w:rsidRPr="0004721F">
        <w:rPr>
          <w:rFonts w:hint="default"/>
          <w:lang w:val="sk-SK"/>
        </w:rPr>
        <w:t xml:space="preserve"> alebo obchodné</w:t>
      </w:r>
      <w:r w:rsidRPr="0004721F">
        <w:rPr>
          <w:rFonts w:hint="default"/>
          <w:lang w:val="sk-SK"/>
        </w:rPr>
        <w:t>ho prá</w:t>
      </w:r>
      <w:r w:rsidRPr="0004721F">
        <w:rPr>
          <w:rFonts w:hint="default"/>
          <w:lang w:val="sk-SK"/>
        </w:rPr>
        <w:t>va.</w:t>
      </w:r>
    </w:p>
    <w:p w:rsidR="00D33408" w:rsidRPr="0004721F" w:rsidP="00AC60C9">
      <w:pPr>
        <w:pStyle w:val="ListParagraph"/>
        <w:tabs>
          <w:tab w:val="left" w:pos="0"/>
          <w:tab w:val="left" w:pos="426"/>
        </w:tabs>
        <w:bidi w:val="0"/>
        <w:ind w:left="0"/>
        <w:contextualSpacing/>
        <w:jc w:val="both"/>
        <w:rPr>
          <w:lang w:val="sk-SK"/>
        </w:rPr>
      </w:pPr>
    </w:p>
    <w:p w:rsidR="00D33408" w:rsidRPr="0004721F" w:rsidP="00E84B4E">
      <w:pPr>
        <w:pStyle w:val="ListParagraph"/>
        <w:numPr>
          <w:numId w:val="60"/>
        </w:numPr>
        <w:tabs>
          <w:tab w:val="left" w:pos="0"/>
          <w:tab w:val="left" w:pos="426"/>
          <w:tab w:val="left" w:pos="1134"/>
        </w:tabs>
        <w:bidi w:val="0"/>
        <w:ind w:left="0" w:firstLine="709"/>
        <w:contextualSpacing/>
        <w:jc w:val="both"/>
        <w:rPr>
          <w:lang w:val="sk-SK"/>
        </w:rPr>
      </w:pPr>
      <w:r w:rsidRPr="0004721F" w:rsidR="00980CA4">
        <w:rPr>
          <w:lang w:val="sk-SK"/>
        </w:rPr>
        <w:t xml:space="preserve"> </w:t>
      </w:r>
      <w:r w:rsidRPr="0004721F">
        <w:rPr>
          <w:rFonts w:hint="default"/>
          <w:lang w:val="sk-SK"/>
        </w:rPr>
        <w:t>Po vymenovaní</w:t>
      </w:r>
      <w:r w:rsidRPr="0004721F">
        <w:rPr>
          <w:rFonts w:hint="default"/>
          <w:lang w:val="sk-SK"/>
        </w:rPr>
        <w:t xml:space="preserve"> č</w:t>
      </w:r>
      <w:r w:rsidRPr="0004721F">
        <w:rPr>
          <w:rFonts w:hint="default"/>
          <w:lang w:val="sk-SK"/>
        </w:rPr>
        <w:t>lenov stá</w:t>
      </w:r>
      <w:r w:rsidRPr="0004721F">
        <w:rPr>
          <w:rFonts w:hint="default"/>
          <w:lang w:val="sk-SK"/>
        </w:rPr>
        <w:t>lej discipliná</w:t>
      </w:r>
      <w:r w:rsidRPr="0004721F">
        <w:rPr>
          <w:rFonts w:hint="default"/>
          <w:lang w:val="sk-SK"/>
        </w:rPr>
        <w:t>rnej komisie sa ná</w:t>
      </w:r>
      <w:r w:rsidRPr="0004721F">
        <w:rPr>
          <w:rFonts w:hint="default"/>
          <w:lang w:val="sk-SK"/>
        </w:rPr>
        <w:t>hodný</w:t>
      </w:r>
      <w:r w:rsidRPr="0004721F">
        <w:rPr>
          <w:rFonts w:hint="default"/>
          <w:lang w:val="sk-SK"/>
        </w:rPr>
        <w:t>m vý</w:t>
      </w:r>
      <w:r w:rsidRPr="0004721F">
        <w:rPr>
          <w:rFonts w:hint="default"/>
          <w:lang w:val="sk-SK"/>
        </w:rPr>
        <w:t>berom vytvá</w:t>
      </w:r>
      <w:r w:rsidRPr="0004721F">
        <w:rPr>
          <w:rFonts w:hint="default"/>
          <w:lang w:val="sk-SK"/>
        </w:rPr>
        <w:t>ra päť</w:t>
      </w:r>
      <w:r w:rsidRPr="0004721F">
        <w:rPr>
          <w:rFonts w:hint="default"/>
          <w:lang w:val="sk-SK"/>
        </w:rPr>
        <w:t xml:space="preserve"> samostatný</w:t>
      </w:r>
      <w:r w:rsidRPr="0004721F">
        <w:rPr>
          <w:rFonts w:hint="default"/>
          <w:lang w:val="sk-SK"/>
        </w:rPr>
        <w:t>ch discipliná</w:t>
      </w:r>
      <w:r w:rsidRPr="0004721F">
        <w:rPr>
          <w:rFonts w:hint="default"/>
          <w:lang w:val="sk-SK"/>
        </w:rPr>
        <w:t>rnych sená</w:t>
      </w:r>
      <w:r w:rsidRPr="0004721F">
        <w:rPr>
          <w:rFonts w:hint="default"/>
          <w:lang w:val="sk-SK"/>
        </w:rPr>
        <w:t>tov stá</w:t>
      </w:r>
      <w:r w:rsidRPr="0004721F">
        <w:rPr>
          <w:rFonts w:hint="default"/>
          <w:lang w:val="sk-SK"/>
        </w:rPr>
        <w:t>lej discipliná</w:t>
      </w:r>
      <w:r w:rsidRPr="0004721F">
        <w:rPr>
          <w:rFonts w:hint="default"/>
          <w:lang w:val="sk-SK"/>
        </w:rPr>
        <w:t>rnej komisie, ktoré</w:t>
      </w:r>
      <w:r w:rsidRPr="0004721F">
        <w:rPr>
          <w:rFonts w:hint="default"/>
          <w:lang w:val="sk-SK"/>
        </w:rPr>
        <w:t xml:space="preserve"> budú</w:t>
      </w:r>
      <w:r w:rsidRPr="0004721F">
        <w:rPr>
          <w:rFonts w:hint="default"/>
          <w:lang w:val="sk-SK"/>
        </w:rPr>
        <w:t xml:space="preserve"> vykoná</w:t>
      </w:r>
      <w:r w:rsidRPr="0004721F" w:rsidR="00F23387">
        <w:rPr>
          <w:rFonts w:hint="default"/>
          <w:lang w:val="sk-SK"/>
        </w:rPr>
        <w:t>vať</w:t>
      </w:r>
      <w:r w:rsidRPr="0004721F" w:rsidR="00F23387">
        <w:rPr>
          <w:rFonts w:hint="default"/>
          <w:lang w:val="sk-SK"/>
        </w:rPr>
        <w:t xml:space="preserve"> jej discipli</w:t>
      </w:r>
      <w:r w:rsidRPr="0004721F" w:rsidR="00F23387">
        <w:rPr>
          <w:rFonts w:hint="default"/>
          <w:lang w:val="sk-SK"/>
        </w:rPr>
        <w:t>ná</w:t>
      </w:r>
      <w:r w:rsidRPr="0004721F" w:rsidR="00F23387">
        <w:rPr>
          <w:rFonts w:hint="default"/>
          <w:lang w:val="sk-SK"/>
        </w:rPr>
        <w:t>rnu pô</w:t>
      </w:r>
      <w:r w:rsidRPr="0004721F" w:rsidR="00F23387">
        <w:rPr>
          <w:rFonts w:hint="default"/>
          <w:lang w:val="sk-SK"/>
        </w:rPr>
        <w:t>sobnosť</w:t>
      </w:r>
      <w:r w:rsidRPr="0004721F">
        <w:rPr>
          <w:lang w:val="sk-SK"/>
        </w:rPr>
        <w:t xml:space="preserve"> tak, aby v </w:t>
      </w:r>
      <w:r w:rsidRPr="0004721F">
        <w:rPr>
          <w:rFonts w:hint="default"/>
          <w:lang w:val="sk-SK"/>
        </w:rPr>
        <w:t>kaž</w:t>
      </w:r>
      <w:r w:rsidRPr="0004721F">
        <w:rPr>
          <w:rFonts w:hint="default"/>
          <w:lang w:val="sk-SK"/>
        </w:rPr>
        <w:t>dom sená</w:t>
      </w:r>
      <w:r w:rsidRPr="0004721F">
        <w:rPr>
          <w:rFonts w:hint="default"/>
          <w:lang w:val="sk-SK"/>
        </w:rPr>
        <w:t>te bol zastú</w:t>
      </w:r>
      <w:r w:rsidRPr="0004721F">
        <w:rPr>
          <w:rFonts w:hint="default"/>
          <w:lang w:val="sk-SK"/>
        </w:rPr>
        <w:t>pený</w:t>
      </w:r>
      <w:r w:rsidRPr="0004721F">
        <w:rPr>
          <w:rFonts w:hint="default"/>
          <w:lang w:val="sk-SK"/>
        </w:rPr>
        <w:t xml:space="preserve"> jeden č</w:t>
      </w:r>
      <w:r w:rsidRPr="0004721F">
        <w:rPr>
          <w:rFonts w:hint="default"/>
          <w:lang w:val="sk-SK"/>
        </w:rPr>
        <w:t>len stá</w:t>
      </w:r>
      <w:r w:rsidRPr="0004721F">
        <w:rPr>
          <w:rFonts w:hint="default"/>
          <w:lang w:val="sk-SK"/>
        </w:rPr>
        <w:t>lej disci</w:t>
      </w:r>
      <w:r w:rsidRPr="0004721F" w:rsidR="00F23387">
        <w:rPr>
          <w:rFonts w:hint="default"/>
          <w:lang w:val="sk-SK"/>
        </w:rPr>
        <w:t>pliná</w:t>
      </w:r>
      <w:r w:rsidRPr="0004721F" w:rsidR="00F23387">
        <w:rPr>
          <w:rFonts w:hint="default"/>
          <w:lang w:val="sk-SK"/>
        </w:rPr>
        <w:t>rnej komisie podľ</w:t>
      </w:r>
      <w:r w:rsidRPr="0004721F" w:rsidR="00F23387">
        <w:rPr>
          <w:rFonts w:hint="default"/>
          <w:lang w:val="sk-SK"/>
        </w:rPr>
        <w:t>a odseku 1</w:t>
      </w:r>
      <w:r w:rsidRPr="0004721F">
        <w:rPr>
          <w:rFonts w:hint="default"/>
          <w:lang w:val="sk-SK"/>
        </w:rPr>
        <w:t xml:space="preserve"> pí</w:t>
      </w:r>
      <w:r w:rsidRPr="0004721F">
        <w:rPr>
          <w:rFonts w:hint="default"/>
          <w:lang w:val="sk-SK"/>
        </w:rPr>
        <w:t>sm. a) a </w:t>
      </w:r>
      <w:r w:rsidRPr="0004721F">
        <w:rPr>
          <w:rFonts w:hint="default"/>
          <w:lang w:val="sk-SK"/>
        </w:rPr>
        <w:t>dvaja č</w:t>
      </w:r>
      <w:r w:rsidRPr="0004721F">
        <w:rPr>
          <w:rFonts w:hint="default"/>
          <w:lang w:val="sk-SK"/>
        </w:rPr>
        <w:t>lenovia stá</w:t>
      </w:r>
      <w:r w:rsidRPr="0004721F">
        <w:rPr>
          <w:rFonts w:hint="default"/>
          <w:lang w:val="sk-SK"/>
        </w:rPr>
        <w:t>lej disci</w:t>
      </w:r>
      <w:r w:rsidRPr="0004721F" w:rsidR="00F23387">
        <w:rPr>
          <w:rFonts w:hint="default"/>
          <w:lang w:val="sk-SK"/>
        </w:rPr>
        <w:t>pliná</w:t>
      </w:r>
      <w:r w:rsidRPr="0004721F" w:rsidR="00F23387">
        <w:rPr>
          <w:rFonts w:hint="default"/>
          <w:lang w:val="sk-SK"/>
        </w:rPr>
        <w:t>rnej komisie podľ</w:t>
      </w:r>
      <w:r w:rsidRPr="0004721F" w:rsidR="00F23387">
        <w:rPr>
          <w:rFonts w:hint="default"/>
          <w:lang w:val="sk-SK"/>
        </w:rPr>
        <w:t>a odseku 1</w:t>
      </w:r>
      <w:r w:rsidRPr="0004721F">
        <w:rPr>
          <w:rFonts w:hint="default"/>
          <w:lang w:val="sk-SK"/>
        </w:rPr>
        <w:t xml:space="preserve"> pí</w:t>
      </w:r>
      <w:r w:rsidRPr="0004721F">
        <w:rPr>
          <w:rFonts w:hint="default"/>
          <w:lang w:val="sk-SK"/>
        </w:rPr>
        <w:t>sm. b).</w:t>
      </w:r>
      <w:r w:rsidRPr="0004721F" w:rsidR="00F778CF">
        <w:rPr>
          <w:rFonts w:hint="default"/>
          <w:lang w:val="sk-SK"/>
        </w:rPr>
        <w:t xml:space="preserve"> Ustanovenie sa primerane použ</w:t>
      </w:r>
      <w:r w:rsidRPr="0004721F" w:rsidR="00F778CF">
        <w:rPr>
          <w:rFonts w:hint="default"/>
          <w:lang w:val="sk-SK"/>
        </w:rPr>
        <w:t>ije aj pre prí</w:t>
      </w:r>
      <w:r w:rsidRPr="0004721F" w:rsidR="00F778CF">
        <w:rPr>
          <w:rFonts w:hint="default"/>
          <w:lang w:val="sk-SK"/>
        </w:rPr>
        <w:t>pad postupu podľ</w:t>
      </w:r>
      <w:r w:rsidRPr="0004721F" w:rsidR="00F778CF">
        <w:rPr>
          <w:rFonts w:hint="default"/>
          <w:lang w:val="sk-SK"/>
        </w:rPr>
        <w:t>a ods</w:t>
      </w:r>
      <w:r w:rsidRPr="0004721F" w:rsidR="00F778CF">
        <w:rPr>
          <w:rFonts w:hint="default"/>
          <w:lang w:val="sk-SK"/>
        </w:rPr>
        <w:t xml:space="preserve">eku 4. </w:t>
      </w:r>
    </w:p>
    <w:p w:rsidR="00D33408" w:rsidRPr="0004721F" w:rsidP="00E329BF">
      <w:pPr>
        <w:pStyle w:val="ListParagraph"/>
        <w:tabs>
          <w:tab w:val="left" w:pos="0"/>
          <w:tab w:val="left" w:pos="426"/>
          <w:tab w:val="left" w:pos="1134"/>
        </w:tabs>
        <w:bidi w:val="0"/>
        <w:ind w:firstLine="709"/>
        <w:rPr>
          <w:lang w:val="sk-SK"/>
        </w:rPr>
      </w:pPr>
    </w:p>
    <w:p w:rsidR="00D33408" w:rsidRPr="0004721F" w:rsidP="00E84B4E">
      <w:pPr>
        <w:pStyle w:val="ListParagraph"/>
        <w:numPr>
          <w:numId w:val="60"/>
        </w:numPr>
        <w:tabs>
          <w:tab w:val="left" w:pos="0"/>
          <w:tab w:val="left" w:pos="426"/>
          <w:tab w:val="left" w:pos="1134"/>
        </w:tabs>
        <w:bidi w:val="0"/>
        <w:ind w:left="0" w:firstLine="709"/>
        <w:contextualSpacing/>
        <w:jc w:val="both"/>
        <w:rPr>
          <w:lang w:val="sk-SK"/>
        </w:rPr>
      </w:pPr>
      <w:r w:rsidRPr="0004721F">
        <w:rPr>
          <w:rFonts w:hint="default"/>
          <w:lang w:val="sk-SK"/>
        </w:rPr>
        <w:t>Podľ</w:t>
      </w:r>
      <w:r w:rsidRPr="0004721F">
        <w:rPr>
          <w:rFonts w:hint="default"/>
          <w:lang w:val="sk-SK"/>
        </w:rPr>
        <w:t>a pra</w:t>
      </w:r>
      <w:r w:rsidRPr="0004721F" w:rsidR="00E643C2">
        <w:rPr>
          <w:rFonts w:hint="default"/>
          <w:lang w:val="sk-SK"/>
        </w:rPr>
        <w:t>vidiel ustanovený</w:t>
      </w:r>
      <w:r w:rsidRPr="0004721F" w:rsidR="00E643C2">
        <w:rPr>
          <w:rFonts w:hint="default"/>
          <w:lang w:val="sk-SK"/>
        </w:rPr>
        <w:t>ch v odsekoch 1 a</w:t>
      </w:r>
      <w:r w:rsidRPr="0004721F" w:rsidR="009E5C2B">
        <w:rPr>
          <w:rFonts w:hint="default"/>
          <w:lang w:val="sk-SK"/>
        </w:rPr>
        <w:t xml:space="preserve"> 4 minister vymenuje rovnaký</w:t>
      </w:r>
      <w:r w:rsidRPr="0004721F" w:rsidR="009E5C2B">
        <w:rPr>
          <w:rFonts w:hint="default"/>
          <w:lang w:val="sk-SK"/>
        </w:rPr>
        <w:t xml:space="preserve"> poč</w:t>
      </w:r>
      <w:r w:rsidRPr="0004721F" w:rsidR="009E5C2B">
        <w:rPr>
          <w:rFonts w:hint="default"/>
          <w:lang w:val="sk-SK"/>
        </w:rPr>
        <w:t>et ná</w:t>
      </w:r>
      <w:r w:rsidRPr="0004721F" w:rsidR="009E5C2B">
        <w:rPr>
          <w:rFonts w:hint="default"/>
          <w:lang w:val="sk-SK"/>
        </w:rPr>
        <w:t>hradní</w:t>
      </w:r>
      <w:r w:rsidRPr="0004721F" w:rsidR="009E5C2B">
        <w:rPr>
          <w:rFonts w:hint="default"/>
          <w:lang w:val="sk-SK"/>
        </w:rPr>
        <w:t>kov č</w:t>
      </w:r>
      <w:r w:rsidRPr="0004721F" w:rsidR="009E5C2B">
        <w:rPr>
          <w:rFonts w:hint="default"/>
          <w:lang w:val="sk-SK"/>
        </w:rPr>
        <w:t>lenov stá</w:t>
      </w:r>
      <w:r w:rsidRPr="0004721F" w:rsidR="009E5C2B">
        <w:rPr>
          <w:rFonts w:hint="default"/>
          <w:lang w:val="sk-SK"/>
        </w:rPr>
        <w:t>lej discipliná</w:t>
      </w:r>
      <w:r w:rsidRPr="0004721F" w:rsidR="009E5C2B">
        <w:rPr>
          <w:rFonts w:hint="default"/>
          <w:lang w:val="sk-SK"/>
        </w:rPr>
        <w:t>rnej komisie.</w:t>
      </w:r>
    </w:p>
    <w:p w:rsidR="00D33408" w:rsidRPr="0004721F" w:rsidP="00E329BF">
      <w:pPr>
        <w:pStyle w:val="ListParagraph"/>
        <w:tabs>
          <w:tab w:val="left" w:pos="0"/>
          <w:tab w:val="left" w:pos="426"/>
          <w:tab w:val="left" w:pos="1134"/>
        </w:tabs>
        <w:bidi w:val="0"/>
        <w:ind w:firstLine="709"/>
        <w:rPr>
          <w:lang w:val="sk-SK"/>
        </w:rPr>
      </w:pPr>
    </w:p>
    <w:p w:rsidR="00D33408" w:rsidRPr="0004721F" w:rsidP="00E84B4E">
      <w:pPr>
        <w:pStyle w:val="ListParagraph"/>
        <w:numPr>
          <w:numId w:val="60"/>
        </w:numPr>
        <w:tabs>
          <w:tab w:val="left" w:pos="0"/>
          <w:tab w:val="left" w:pos="426"/>
          <w:tab w:val="left" w:pos="1134"/>
        </w:tabs>
        <w:bidi w:val="0"/>
        <w:ind w:left="0" w:firstLine="709"/>
        <w:jc w:val="both"/>
        <w:rPr>
          <w:lang w:val="sk-SK"/>
        </w:rPr>
      </w:pPr>
      <w:r w:rsidRPr="0004721F" w:rsidR="009E5C2B">
        <w:rPr>
          <w:rFonts w:hint="default"/>
          <w:lang w:val="sk-SK"/>
        </w:rPr>
        <w:t>Predsedu discipliná</w:t>
      </w:r>
      <w:r w:rsidRPr="0004721F" w:rsidR="009E5C2B">
        <w:rPr>
          <w:rFonts w:hint="default"/>
          <w:lang w:val="sk-SK"/>
        </w:rPr>
        <w:t>rneho sená</w:t>
      </w:r>
      <w:r w:rsidRPr="0004721F" w:rsidR="009E5C2B">
        <w:rPr>
          <w:rFonts w:hint="default"/>
          <w:lang w:val="sk-SK"/>
        </w:rPr>
        <w:t>tu zvolia spomedzi seba č</w:t>
      </w:r>
      <w:r w:rsidRPr="0004721F" w:rsidR="009E5C2B">
        <w:rPr>
          <w:rFonts w:hint="default"/>
          <w:lang w:val="sk-SK"/>
        </w:rPr>
        <w:t>lenovia discipliná</w:t>
      </w:r>
      <w:r w:rsidRPr="0004721F" w:rsidR="009E5C2B">
        <w:rPr>
          <w:rFonts w:hint="default"/>
          <w:lang w:val="sk-SK"/>
        </w:rPr>
        <w:t>rneho sená</w:t>
      </w:r>
      <w:r w:rsidRPr="0004721F" w:rsidR="009E5C2B">
        <w:rPr>
          <w:rFonts w:hint="default"/>
          <w:lang w:val="sk-SK"/>
        </w:rPr>
        <w:t>tu bezodkladne po vytvorení</w:t>
      </w:r>
      <w:r w:rsidRPr="0004721F" w:rsidR="009E5C2B">
        <w:rPr>
          <w:rFonts w:hint="default"/>
          <w:lang w:val="sk-SK"/>
        </w:rPr>
        <w:t xml:space="preserve"> </w:t>
      </w:r>
      <w:r w:rsidRPr="0004721F" w:rsidR="009E5C2B">
        <w:rPr>
          <w:rFonts w:hint="default"/>
          <w:lang w:val="sk-SK"/>
        </w:rPr>
        <w:t>discipliná</w:t>
      </w:r>
      <w:r w:rsidRPr="0004721F" w:rsidR="009E5C2B">
        <w:rPr>
          <w:rFonts w:hint="default"/>
          <w:lang w:val="sk-SK"/>
        </w:rPr>
        <w:t>rneho sená</w:t>
      </w:r>
      <w:r w:rsidRPr="0004721F" w:rsidR="009E5C2B">
        <w:rPr>
          <w:rFonts w:hint="default"/>
          <w:lang w:val="sk-SK"/>
        </w:rPr>
        <w:t>tu; inak je predsedom discipliná</w:t>
      </w:r>
      <w:r w:rsidRPr="0004721F" w:rsidR="009E5C2B">
        <w:rPr>
          <w:rFonts w:hint="default"/>
          <w:lang w:val="sk-SK"/>
        </w:rPr>
        <w:t>rneho sená</w:t>
      </w:r>
      <w:r w:rsidRPr="0004721F" w:rsidR="009E5C2B">
        <w:rPr>
          <w:rFonts w:hint="default"/>
          <w:lang w:val="sk-SK"/>
        </w:rPr>
        <w:t>tu č</w:t>
      </w:r>
      <w:r w:rsidRPr="0004721F" w:rsidR="009E5C2B">
        <w:rPr>
          <w:rFonts w:hint="default"/>
          <w:lang w:val="sk-SK"/>
        </w:rPr>
        <w:t>len discipliná</w:t>
      </w:r>
      <w:r w:rsidRPr="0004721F" w:rsidR="009E5C2B">
        <w:rPr>
          <w:rFonts w:hint="default"/>
          <w:lang w:val="sk-SK"/>
        </w:rPr>
        <w:t>rneho sená</w:t>
      </w:r>
      <w:r w:rsidRPr="0004721F" w:rsidR="009E5C2B">
        <w:rPr>
          <w:rFonts w:hint="default"/>
          <w:lang w:val="sk-SK"/>
        </w:rPr>
        <w:t>tu navrhnutý</w:t>
      </w:r>
      <w:r w:rsidRPr="0004721F" w:rsidR="009E5C2B">
        <w:rPr>
          <w:rFonts w:hint="default"/>
          <w:lang w:val="sk-SK"/>
        </w:rPr>
        <w:t xml:space="preserve"> ministrom.</w:t>
      </w:r>
    </w:p>
    <w:p w:rsidR="00E62D18" w:rsidRPr="0004721F" w:rsidP="00E62D18">
      <w:pPr>
        <w:pStyle w:val="ListParagraph"/>
        <w:bidi w:val="0"/>
        <w:rPr>
          <w:lang w:val="sk-SK"/>
        </w:rPr>
      </w:pPr>
    </w:p>
    <w:p w:rsidR="00E62D18" w:rsidRPr="0004721F" w:rsidP="00E84B4E">
      <w:pPr>
        <w:pStyle w:val="ListParagraph"/>
        <w:numPr>
          <w:numId w:val="60"/>
        </w:numPr>
        <w:tabs>
          <w:tab w:val="left" w:pos="1134"/>
        </w:tabs>
        <w:bidi w:val="0"/>
        <w:ind w:left="0" w:firstLine="709"/>
        <w:jc w:val="both"/>
        <w:rPr>
          <w:lang w:val="sk-SK"/>
        </w:rPr>
      </w:pPr>
      <w:r w:rsidRPr="0004721F" w:rsidR="009E5C2B">
        <w:rPr>
          <w:rFonts w:hint="default"/>
          <w:lang w:val="sk-SK"/>
        </w:rPr>
        <w:t>Predseda discipliná</w:t>
      </w:r>
      <w:r w:rsidRPr="0004721F" w:rsidR="009E5C2B">
        <w:rPr>
          <w:rFonts w:hint="default"/>
          <w:lang w:val="sk-SK"/>
        </w:rPr>
        <w:t>rneho sená</w:t>
      </w:r>
      <w:r w:rsidRPr="0004721F" w:rsidR="009E5C2B">
        <w:rPr>
          <w:rFonts w:hint="default"/>
          <w:lang w:val="sk-SK"/>
        </w:rPr>
        <w:t>tu a </w:t>
      </w:r>
      <w:r w:rsidRPr="0004721F" w:rsidR="009E5C2B">
        <w:rPr>
          <w:rFonts w:hint="default"/>
          <w:lang w:val="sk-SK"/>
        </w:rPr>
        <w:t>č</w:t>
      </w:r>
      <w:r w:rsidRPr="0004721F" w:rsidR="009E5C2B">
        <w:rPr>
          <w:rFonts w:hint="default"/>
          <w:lang w:val="sk-SK"/>
        </w:rPr>
        <w:t>lenovia discipliná</w:t>
      </w:r>
      <w:r w:rsidRPr="0004721F" w:rsidR="009E5C2B">
        <w:rPr>
          <w:rFonts w:hint="default"/>
          <w:lang w:val="sk-SK"/>
        </w:rPr>
        <w:t>rneho sená</w:t>
      </w:r>
      <w:r w:rsidRPr="0004721F" w:rsidR="009E5C2B">
        <w:rPr>
          <w:rFonts w:hint="default"/>
          <w:lang w:val="sk-SK"/>
        </w:rPr>
        <w:t>tu vykoná</w:t>
      </w:r>
      <w:r w:rsidRPr="0004721F" w:rsidR="009E5C2B">
        <w:rPr>
          <w:rFonts w:hint="default"/>
          <w:lang w:val="sk-SK"/>
        </w:rPr>
        <w:t>vajú</w:t>
      </w:r>
      <w:r w:rsidRPr="0004721F" w:rsidR="009E5C2B">
        <w:rPr>
          <w:rFonts w:hint="default"/>
          <w:lang w:val="sk-SK"/>
        </w:rPr>
        <w:t xml:space="preserve"> funkciu bez ná</w:t>
      </w:r>
      <w:r w:rsidRPr="0004721F" w:rsidR="009E5C2B">
        <w:rPr>
          <w:rFonts w:hint="default"/>
          <w:lang w:val="sk-SK"/>
        </w:rPr>
        <w:t>roku na odmenu; majú</w:t>
      </w:r>
      <w:r w:rsidRPr="0004721F" w:rsidR="009E5C2B">
        <w:rPr>
          <w:rFonts w:hint="default"/>
          <w:lang w:val="sk-SK"/>
        </w:rPr>
        <w:t xml:space="preserve"> vš</w:t>
      </w:r>
      <w:r w:rsidRPr="0004721F" w:rsidR="009E5C2B">
        <w:rPr>
          <w:rFonts w:hint="default"/>
          <w:lang w:val="sk-SK"/>
        </w:rPr>
        <w:t>ak ná</w:t>
      </w:r>
      <w:r w:rsidRPr="0004721F" w:rsidR="009E5C2B">
        <w:rPr>
          <w:rFonts w:hint="default"/>
          <w:lang w:val="sk-SK"/>
        </w:rPr>
        <w:t>rok na ná</w:t>
      </w:r>
      <w:r w:rsidRPr="0004721F" w:rsidR="009E5C2B">
        <w:rPr>
          <w:rFonts w:hint="default"/>
          <w:lang w:val="sk-SK"/>
        </w:rPr>
        <w:t>hradu vý</w:t>
      </w:r>
      <w:r w:rsidRPr="0004721F" w:rsidR="009E5C2B">
        <w:rPr>
          <w:rFonts w:hint="default"/>
          <w:lang w:val="sk-SK"/>
        </w:rPr>
        <w:t>davkov spojený</w:t>
      </w:r>
      <w:r w:rsidRPr="0004721F" w:rsidR="009E5C2B">
        <w:rPr>
          <w:rFonts w:hint="default"/>
          <w:lang w:val="sk-SK"/>
        </w:rPr>
        <w:t>ch s </w:t>
      </w:r>
      <w:r w:rsidRPr="0004721F" w:rsidR="009E5C2B">
        <w:rPr>
          <w:rFonts w:hint="default"/>
          <w:lang w:val="sk-SK"/>
        </w:rPr>
        <w:t>vý</w:t>
      </w:r>
      <w:r w:rsidRPr="0004721F" w:rsidR="009E5C2B">
        <w:rPr>
          <w:rFonts w:hint="default"/>
          <w:lang w:val="sk-SK"/>
        </w:rPr>
        <w:t>konom funkcie podľ</w:t>
      </w:r>
      <w:r w:rsidRPr="0004721F" w:rsidR="009E5C2B">
        <w:rPr>
          <w:rFonts w:hint="default"/>
          <w:lang w:val="sk-SK"/>
        </w:rPr>
        <w:t>a osobitné</w:t>
      </w:r>
      <w:r w:rsidRPr="0004721F" w:rsidR="009E5C2B">
        <w:rPr>
          <w:rFonts w:hint="default"/>
          <w:lang w:val="sk-SK"/>
        </w:rPr>
        <w:t>ho predpisu.</w:t>
      </w:r>
      <w:r>
        <w:rPr>
          <w:vertAlign w:val="superscript"/>
          <w:rtl w:val="0"/>
          <w:lang w:val="sk-SK"/>
        </w:rPr>
        <w:footnoteReference w:id="30"/>
      </w:r>
      <w:r w:rsidRPr="0004721F">
        <w:rPr>
          <w:lang w:val="sk-SK"/>
        </w:rPr>
        <w:t>)</w:t>
      </w:r>
    </w:p>
    <w:p w:rsidR="00D33408" w:rsidRPr="0004721F" w:rsidP="00E329BF">
      <w:pPr>
        <w:pStyle w:val="ListParagraph"/>
        <w:tabs>
          <w:tab w:val="left" w:pos="0"/>
          <w:tab w:val="left" w:pos="426"/>
          <w:tab w:val="left" w:pos="1134"/>
        </w:tabs>
        <w:bidi w:val="0"/>
        <w:ind w:left="0" w:firstLine="709"/>
        <w:jc w:val="both"/>
        <w:rPr>
          <w:lang w:val="sk-SK"/>
        </w:rPr>
      </w:pPr>
    </w:p>
    <w:p w:rsidR="00D33408" w:rsidRPr="0004721F" w:rsidP="00E84B4E">
      <w:pPr>
        <w:pStyle w:val="ListParagraph"/>
        <w:numPr>
          <w:numId w:val="60"/>
        </w:numPr>
        <w:tabs>
          <w:tab w:val="left" w:pos="0"/>
          <w:tab w:val="left" w:pos="426"/>
          <w:tab w:val="left" w:pos="1134"/>
        </w:tabs>
        <w:bidi w:val="0"/>
        <w:ind w:left="0" w:firstLine="709"/>
        <w:contextualSpacing/>
        <w:jc w:val="both"/>
        <w:rPr>
          <w:rFonts w:hint="default"/>
          <w:lang w:val="sk-SK"/>
        </w:rPr>
      </w:pPr>
      <w:r w:rsidRPr="0004721F">
        <w:rPr>
          <w:rFonts w:hint="default"/>
          <w:lang w:val="sk-SK"/>
        </w:rPr>
        <w:t>Ak ď</w:t>
      </w:r>
      <w:r w:rsidRPr="0004721F">
        <w:rPr>
          <w:rFonts w:hint="default"/>
          <w:lang w:val="sk-SK"/>
        </w:rPr>
        <w:t>alej nie je ustanovené</w:t>
      </w:r>
      <w:r w:rsidRPr="0004721F">
        <w:rPr>
          <w:rFonts w:hint="default"/>
          <w:lang w:val="sk-SK"/>
        </w:rPr>
        <w:t xml:space="preserve"> inak, vykoná</w:t>
      </w:r>
      <w:r w:rsidRPr="0004721F">
        <w:rPr>
          <w:rFonts w:hint="default"/>
          <w:lang w:val="sk-SK"/>
        </w:rPr>
        <w:t>va vš</w:t>
      </w:r>
      <w:r w:rsidRPr="0004721F">
        <w:rPr>
          <w:rFonts w:hint="default"/>
          <w:lang w:val="sk-SK"/>
        </w:rPr>
        <w:t>etky ú</w:t>
      </w:r>
      <w:r w:rsidRPr="0004721F">
        <w:rPr>
          <w:rFonts w:hint="default"/>
          <w:lang w:val="sk-SK"/>
        </w:rPr>
        <w:t>kony v </w:t>
      </w:r>
      <w:r w:rsidRPr="0004721F">
        <w:rPr>
          <w:rFonts w:hint="default"/>
          <w:lang w:val="sk-SK"/>
        </w:rPr>
        <w:t>discipliná</w:t>
      </w:r>
      <w:r w:rsidRPr="0004721F">
        <w:rPr>
          <w:rFonts w:hint="default"/>
          <w:lang w:val="sk-SK"/>
        </w:rPr>
        <w:t>rnom konaní</w:t>
      </w:r>
      <w:r w:rsidRPr="0004721F">
        <w:rPr>
          <w:rFonts w:hint="default"/>
          <w:lang w:val="sk-SK"/>
        </w:rPr>
        <w:t xml:space="preserve"> discipliná</w:t>
      </w:r>
      <w:r w:rsidRPr="0004721F">
        <w:rPr>
          <w:rFonts w:hint="default"/>
          <w:lang w:val="sk-SK"/>
        </w:rPr>
        <w:t>rny sená</w:t>
      </w:r>
      <w:r w:rsidRPr="0004721F">
        <w:rPr>
          <w:rFonts w:hint="default"/>
          <w:lang w:val="sk-SK"/>
        </w:rPr>
        <w:t>t.</w:t>
      </w:r>
    </w:p>
    <w:p w:rsidR="00D33408" w:rsidRPr="0004721F" w:rsidP="00E329BF">
      <w:pPr>
        <w:pStyle w:val="ListParagraph"/>
        <w:tabs>
          <w:tab w:val="left" w:pos="0"/>
          <w:tab w:val="left" w:pos="426"/>
          <w:tab w:val="left" w:pos="1134"/>
        </w:tabs>
        <w:bidi w:val="0"/>
        <w:ind w:left="0" w:firstLine="709"/>
        <w:jc w:val="both"/>
        <w:rPr>
          <w:lang w:val="sk-SK"/>
        </w:rPr>
      </w:pPr>
    </w:p>
    <w:p w:rsidR="00BD0399" w:rsidRPr="0004721F" w:rsidP="00BD0399">
      <w:pPr>
        <w:widowControl w:val="0"/>
        <w:tabs>
          <w:tab w:val="left" w:pos="1134"/>
        </w:tabs>
        <w:autoSpaceDE w:val="0"/>
        <w:autoSpaceDN w:val="0"/>
        <w:bidi w:val="0"/>
        <w:adjustRightInd w:val="0"/>
        <w:ind w:firstLine="709"/>
        <w:jc w:val="both"/>
        <w:rPr>
          <w:lang w:val="sk-SK"/>
        </w:rPr>
      </w:pPr>
      <w:r w:rsidRPr="0004721F">
        <w:rPr>
          <w:rFonts w:hint="default"/>
          <w:lang w:val="sk-SK"/>
        </w:rPr>
        <w:t>(10) Ministerstvo vedie zoznam predsedov discipliná</w:t>
      </w:r>
      <w:r w:rsidRPr="0004721F">
        <w:rPr>
          <w:rFonts w:hint="default"/>
          <w:lang w:val="sk-SK"/>
        </w:rPr>
        <w:t>rnych sená</w:t>
      </w:r>
      <w:r w:rsidRPr="0004721F">
        <w:rPr>
          <w:rFonts w:hint="default"/>
          <w:lang w:val="sk-SK"/>
        </w:rPr>
        <w:t>tov a č</w:t>
      </w:r>
      <w:r w:rsidRPr="0004721F">
        <w:rPr>
          <w:rFonts w:hint="default"/>
          <w:lang w:val="sk-SK"/>
        </w:rPr>
        <w:t>lenov discipliná</w:t>
      </w:r>
      <w:r w:rsidRPr="0004721F">
        <w:rPr>
          <w:rFonts w:hint="default"/>
          <w:lang w:val="sk-SK"/>
        </w:rPr>
        <w:t>rnych sená</w:t>
      </w:r>
      <w:r w:rsidRPr="0004721F">
        <w:rPr>
          <w:rFonts w:hint="default"/>
          <w:lang w:val="sk-SK"/>
        </w:rPr>
        <w:t>tov</w:t>
      </w:r>
      <w:r w:rsidRPr="0004721F" w:rsidR="00371CE0">
        <w:rPr>
          <w:lang w:val="sk-SK"/>
        </w:rPr>
        <w:t xml:space="preserve"> v rozsahu meno, priezvisko a </w:t>
      </w:r>
      <w:r w:rsidRPr="0004721F" w:rsidR="00371CE0">
        <w:rPr>
          <w:rFonts w:hint="default"/>
          <w:lang w:val="sk-SK"/>
        </w:rPr>
        <w:t>adresa trvalé</w:t>
      </w:r>
      <w:r w:rsidRPr="0004721F" w:rsidR="00371CE0">
        <w:rPr>
          <w:rFonts w:hint="default"/>
          <w:lang w:val="sk-SK"/>
        </w:rPr>
        <w:t>ho pobytu</w:t>
      </w:r>
      <w:r w:rsidRPr="0004721F">
        <w:rPr>
          <w:lang w:val="sk-SK"/>
        </w:rPr>
        <w:t xml:space="preserve">. </w:t>
      </w:r>
    </w:p>
    <w:p w:rsidR="00BD0399" w:rsidRPr="0004721F" w:rsidP="00BD0399">
      <w:pPr>
        <w:pStyle w:val="ListParagraph"/>
        <w:bidi w:val="0"/>
        <w:ind w:left="0"/>
        <w:rPr>
          <w:lang w:val="sk-SK"/>
        </w:rPr>
      </w:pPr>
    </w:p>
    <w:p w:rsidR="00BD0399" w:rsidRPr="0004721F" w:rsidP="00E84B4E">
      <w:pPr>
        <w:pStyle w:val="ListParagraph"/>
        <w:numPr>
          <w:numId w:val="65"/>
        </w:numPr>
        <w:tabs>
          <w:tab w:val="left" w:pos="0"/>
          <w:tab w:val="left" w:pos="426"/>
          <w:tab w:val="left" w:pos="1134"/>
        </w:tabs>
        <w:bidi w:val="0"/>
        <w:ind w:left="0" w:firstLine="709"/>
        <w:contextualSpacing/>
        <w:jc w:val="both"/>
        <w:rPr>
          <w:rFonts w:hint="default"/>
          <w:lang w:val="sk-SK"/>
        </w:rPr>
      </w:pPr>
      <w:r w:rsidRPr="0004721F">
        <w:rPr>
          <w:rFonts w:hint="default"/>
          <w:lang w:val="sk-SK"/>
        </w:rPr>
        <w:t xml:space="preserve"> Ministerstvo zverejň</w:t>
      </w:r>
      <w:r w:rsidRPr="0004721F">
        <w:rPr>
          <w:rFonts w:hint="default"/>
          <w:lang w:val="sk-SK"/>
        </w:rPr>
        <w:t>uje zoznam č</w:t>
      </w:r>
      <w:r w:rsidRPr="0004721F">
        <w:rPr>
          <w:rFonts w:hint="default"/>
          <w:lang w:val="sk-SK"/>
        </w:rPr>
        <w:t>lenov stá</w:t>
      </w:r>
      <w:r w:rsidRPr="0004721F">
        <w:rPr>
          <w:rFonts w:hint="default"/>
          <w:lang w:val="sk-SK"/>
        </w:rPr>
        <w:t>lej discipliná</w:t>
      </w:r>
      <w:r w:rsidRPr="0004721F">
        <w:rPr>
          <w:rFonts w:hint="default"/>
          <w:lang w:val="sk-SK"/>
        </w:rPr>
        <w:t xml:space="preserve">rnej komisie </w:t>
      </w:r>
      <w:r w:rsidRPr="0004721F" w:rsidR="004F169F">
        <w:rPr>
          <w:lang w:val="sk-SK"/>
        </w:rPr>
        <w:t>s </w:t>
      </w:r>
      <w:r w:rsidRPr="0004721F" w:rsidR="004F169F">
        <w:rPr>
          <w:rFonts w:hint="default"/>
          <w:lang w:val="sk-SK"/>
        </w:rPr>
        <w:t>uvedení</w:t>
      </w:r>
      <w:r w:rsidRPr="0004721F" w:rsidR="004F169F">
        <w:rPr>
          <w:rFonts w:hint="default"/>
          <w:lang w:val="sk-SK"/>
        </w:rPr>
        <w:t>m ich mena a priezvi</w:t>
      </w:r>
      <w:r w:rsidRPr="0004721F" w:rsidR="004F169F">
        <w:rPr>
          <w:rFonts w:hint="default"/>
          <w:lang w:val="sk-SK"/>
        </w:rPr>
        <w:t xml:space="preserve">ska </w:t>
      </w:r>
      <w:r w:rsidRPr="0004721F">
        <w:rPr>
          <w:lang w:val="sk-SK"/>
        </w:rPr>
        <w:t>a </w:t>
      </w:r>
      <w:r w:rsidRPr="0004721F">
        <w:rPr>
          <w:rFonts w:hint="default"/>
          <w:lang w:val="sk-SK"/>
        </w:rPr>
        <w:t>zlož</w:t>
      </w:r>
      <w:r w:rsidRPr="0004721F">
        <w:rPr>
          <w:rFonts w:hint="default"/>
          <w:lang w:val="sk-SK"/>
        </w:rPr>
        <w:t>enie jednotlivý</w:t>
      </w:r>
      <w:r w:rsidRPr="0004721F">
        <w:rPr>
          <w:rFonts w:hint="default"/>
          <w:lang w:val="sk-SK"/>
        </w:rPr>
        <w:t>ch discipliná</w:t>
      </w:r>
      <w:r w:rsidRPr="0004721F">
        <w:rPr>
          <w:rFonts w:hint="default"/>
          <w:lang w:val="sk-SK"/>
        </w:rPr>
        <w:t>rnych sená</w:t>
      </w:r>
      <w:r w:rsidRPr="0004721F">
        <w:rPr>
          <w:rFonts w:hint="default"/>
          <w:lang w:val="sk-SK"/>
        </w:rPr>
        <w:t>tov </w:t>
      </w:r>
      <w:r w:rsidRPr="0004721F">
        <w:rPr>
          <w:rFonts w:hint="default"/>
          <w:lang w:val="sk-SK"/>
        </w:rPr>
        <w:t>podľ</w:t>
      </w:r>
      <w:r w:rsidRPr="0004721F">
        <w:rPr>
          <w:rFonts w:hint="default"/>
          <w:lang w:val="sk-SK"/>
        </w:rPr>
        <w:t>a odseku 5 na webovom sí</w:t>
      </w:r>
      <w:r w:rsidRPr="0004721F">
        <w:rPr>
          <w:rFonts w:hint="default"/>
          <w:lang w:val="sk-SK"/>
        </w:rPr>
        <w:t>dle ministerstva a bezodkladn</w:t>
      </w:r>
      <w:r w:rsidRPr="0004721F" w:rsidR="00B83F61">
        <w:rPr>
          <w:lang w:val="sk-SK"/>
        </w:rPr>
        <w:t>e</w:t>
      </w:r>
      <w:r w:rsidRPr="0004721F">
        <w:rPr>
          <w:rFonts w:hint="default"/>
          <w:lang w:val="sk-SK"/>
        </w:rPr>
        <w:t xml:space="preserve"> zverejň</w:t>
      </w:r>
      <w:r w:rsidRPr="0004721F" w:rsidR="00B83F61">
        <w:rPr>
          <w:lang w:val="sk-SK"/>
        </w:rPr>
        <w:t>uje</w:t>
      </w:r>
      <w:r w:rsidRPr="0004721F">
        <w:rPr>
          <w:rFonts w:hint="default"/>
          <w:lang w:val="sk-SK"/>
        </w:rPr>
        <w:t xml:space="preserve"> vš</w:t>
      </w:r>
      <w:r w:rsidRPr="0004721F">
        <w:rPr>
          <w:rFonts w:hint="default"/>
          <w:lang w:val="sk-SK"/>
        </w:rPr>
        <w:t>etk</w:t>
      </w:r>
      <w:r w:rsidRPr="0004721F" w:rsidR="00B83F61">
        <w:rPr>
          <w:lang w:val="sk-SK"/>
        </w:rPr>
        <w:t>y</w:t>
      </w:r>
      <w:r w:rsidRPr="0004721F">
        <w:rPr>
          <w:lang w:val="sk-SK"/>
        </w:rPr>
        <w:t xml:space="preserve"> </w:t>
      </w:r>
      <w:r w:rsidRPr="0004721F" w:rsidR="00B83F61">
        <w:rPr>
          <w:lang w:val="sk-SK"/>
        </w:rPr>
        <w:t xml:space="preserve">zmeny </w:t>
      </w:r>
      <w:r w:rsidRPr="0004721F">
        <w:rPr>
          <w:lang w:val="sk-SK"/>
        </w:rPr>
        <w:t>v </w:t>
      </w:r>
      <w:r w:rsidRPr="0004721F">
        <w:rPr>
          <w:rFonts w:hint="default"/>
          <w:lang w:val="sk-SK"/>
        </w:rPr>
        <w:t>zlož</w:t>
      </w:r>
      <w:r w:rsidRPr="0004721F">
        <w:rPr>
          <w:rFonts w:hint="default"/>
          <w:lang w:val="sk-SK"/>
        </w:rPr>
        <w:t>ení</w:t>
      </w:r>
      <w:r w:rsidRPr="0004721F">
        <w:rPr>
          <w:rFonts w:hint="default"/>
          <w:lang w:val="sk-SK"/>
        </w:rPr>
        <w:t xml:space="preserve"> stá</w:t>
      </w:r>
      <w:r w:rsidRPr="0004721F">
        <w:rPr>
          <w:rFonts w:hint="default"/>
          <w:lang w:val="sk-SK"/>
        </w:rPr>
        <w:t>lej discipliná</w:t>
      </w:r>
      <w:r w:rsidRPr="0004721F">
        <w:rPr>
          <w:rFonts w:hint="default"/>
          <w:lang w:val="sk-SK"/>
        </w:rPr>
        <w:t>rnej komisie alebo discipliná</w:t>
      </w:r>
      <w:r w:rsidRPr="0004721F">
        <w:rPr>
          <w:rFonts w:hint="default"/>
          <w:lang w:val="sk-SK"/>
        </w:rPr>
        <w:t>rnych sená</w:t>
      </w:r>
      <w:r w:rsidRPr="0004721F">
        <w:rPr>
          <w:rFonts w:hint="default"/>
          <w:lang w:val="sk-SK"/>
        </w:rPr>
        <w:t xml:space="preserve">tov. </w:t>
      </w:r>
    </w:p>
    <w:p w:rsidR="00D33408" w:rsidRPr="0004721F" w:rsidP="00EA0928">
      <w:pPr>
        <w:tabs>
          <w:tab w:val="left" w:pos="0"/>
          <w:tab w:val="left" w:pos="426"/>
          <w:tab w:val="left" w:pos="1134"/>
        </w:tabs>
        <w:bidi w:val="0"/>
        <w:jc w:val="both"/>
        <w:rPr>
          <w:lang w:val="sk-SK"/>
        </w:rPr>
      </w:pPr>
    </w:p>
    <w:p w:rsidR="00D33408" w:rsidRPr="0004721F" w:rsidP="00E329BF">
      <w:pPr>
        <w:bidi w:val="0"/>
        <w:jc w:val="center"/>
        <w:rPr>
          <w:position w:val="6"/>
          <w:lang w:val="sk-SK"/>
        </w:rPr>
      </w:pPr>
      <w:r w:rsidRPr="0004721F">
        <w:rPr>
          <w:rFonts w:hint="default"/>
          <w:position w:val="6"/>
          <w:lang w:val="sk-SK"/>
        </w:rPr>
        <w:t>§</w:t>
      </w:r>
      <w:r w:rsidRPr="0004721F">
        <w:rPr>
          <w:rFonts w:hint="default"/>
          <w:position w:val="6"/>
          <w:lang w:val="sk-SK"/>
        </w:rPr>
        <w:t xml:space="preserve"> </w:t>
      </w:r>
      <w:r w:rsidRPr="0004721F" w:rsidR="00980CA4">
        <w:rPr>
          <w:position w:val="6"/>
          <w:lang w:val="sk-SK"/>
        </w:rPr>
        <w:t>5</w:t>
      </w:r>
      <w:r w:rsidRPr="0004721F" w:rsidR="00BC731D">
        <w:rPr>
          <w:position w:val="6"/>
          <w:lang w:val="sk-SK"/>
        </w:rPr>
        <w:t>5</w:t>
      </w:r>
    </w:p>
    <w:p w:rsidR="00D33408" w:rsidRPr="0004721F" w:rsidP="00D33408">
      <w:pPr>
        <w:pStyle w:val="ListParagraph"/>
        <w:bidi w:val="0"/>
        <w:jc w:val="center"/>
        <w:rPr>
          <w:lang w:val="sk-SK"/>
        </w:rPr>
      </w:pPr>
    </w:p>
    <w:p w:rsidR="00D33408" w:rsidRPr="0004721F" w:rsidP="00E84B4E">
      <w:pPr>
        <w:pStyle w:val="ListParagraph"/>
        <w:numPr>
          <w:numId w:val="61"/>
        </w:numPr>
        <w:tabs>
          <w:tab w:val="left" w:pos="1134"/>
        </w:tabs>
        <w:bidi w:val="0"/>
        <w:ind w:left="0" w:firstLine="709"/>
        <w:contextualSpacing/>
        <w:jc w:val="both"/>
        <w:rPr>
          <w:lang w:val="sk-SK"/>
        </w:rPr>
      </w:pPr>
      <w:r w:rsidRPr="0004721F" w:rsidR="009E5C2B">
        <w:rPr>
          <w:rFonts w:hint="default"/>
          <w:lang w:val="sk-SK"/>
        </w:rPr>
        <w:t>Predseda discipliná</w:t>
      </w:r>
      <w:r w:rsidRPr="0004721F" w:rsidR="009E5C2B">
        <w:rPr>
          <w:rFonts w:hint="default"/>
          <w:lang w:val="sk-SK"/>
        </w:rPr>
        <w:t>rneho sená</w:t>
      </w:r>
      <w:r w:rsidRPr="0004721F" w:rsidR="009E5C2B">
        <w:rPr>
          <w:rFonts w:hint="default"/>
          <w:lang w:val="sk-SK"/>
        </w:rPr>
        <w:t xml:space="preserve">tu alebo </w:t>
      </w:r>
      <w:r w:rsidRPr="0004721F" w:rsidR="009E5C2B">
        <w:rPr>
          <w:rFonts w:hint="default"/>
          <w:lang w:val="sk-SK"/>
        </w:rPr>
        <w:t>č</w:t>
      </w:r>
      <w:r w:rsidRPr="0004721F" w:rsidR="009E5C2B">
        <w:rPr>
          <w:rFonts w:hint="default"/>
          <w:lang w:val="sk-SK"/>
        </w:rPr>
        <w:t>len discipliná</w:t>
      </w:r>
      <w:r w:rsidRPr="0004721F" w:rsidR="009E5C2B">
        <w:rPr>
          <w:rFonts w:hint="default"/>
          <w:lang w:val="sk-SK"/>
        </w:rPr>
        <w:t>rneho sená</w:t>
      </w:r>
      <w:r w:rsidRPr="0004721F" w:rsidR="009E5C2B">
        <w:rPr>
          <w:rFonts w:hint="default"/>
          <w:lang w:val="sk-SK"/>
        </w:rPr>
        <w:t>tu je vylúč</w:t>
      </w:r>
      <w:r w:rsidRPr="0004721F" w:rsidR="009E5C2B">
        <w:rPr>
          <w:rFonts w:hint="default"/>
          <w:lang w:val="sk-SK"/>
        </w:rPr>
        <w:t>ený</w:t>
      </w:r>
      <w:r w:rsidRPr="0004721F" w:rsidR="009E5C2B">
        <w:rPr>
          <w:rFonts w:hint="default"/>
          <w:lang w:val="sk-SK"/>
        </w:rPr>
        <w:t xml:space="preserve"> z </w:t>
      </w:r>
      <w:r w:rsidRPr="0004721F" w:rsidR="009E5C2B">
        <w:rPr>
          <w:rFonts w:hint="default"/>
          <w:lang w:val="sk-SK"/>
        </w:rPr>
        <w:t>prejedná</w:t>
      </w:r>
      <w:r w:rsidRPr="0004721F" w:rsidR="009E5C2B">
        <w:rPr>
          <w:rFonts w:hint="default"/>
          <w:lang w:val="sk-SK"/>
        </w:rPr>
        <w:t>vania a rozhodovania veci, ak</w:t>
      </w:r>
    </w:p>
    <w:p w:rsidR="00D33408" w:rsidRPr="0004721F" w:rsidP="00E84B4E">
      <w:pPr>
        <w:pStyle w:val="ListParagraph"/>
        <w:numPr>
          <w:numId w:val="76"/>
        </w:numPr>
        <w:tabs>
          <w:tab w:val="left" w:pos="709"/>
        </w:tabs>
        <w:bidi w:val="0"/>
        <w:ind w:left="709" w:hanging="283"/>
        <w:contextualSpacing/>
        <w:jc w:val="both"/>
        <w:rPr>
          <w:lang w:val="sk-SK"/>
        </w:rPr>
      </w:pPr>
      <w:r w:rsidRPr="0004721F" w:rsidR="009E5C2B">
        <w:rPr>
          <w:rFonts w:hint="default"/>
          <w:lang w:val="sk-SK"/>
        </w:rPr>
        <w:t>rozhodoval vo veci, ktorej sa discipliná</w:t>
      </w:r>
      <w:r w:rsidRPr="0004721F" w:rsidR="009E5C2B">
        <w:rPr>
          <w:rFonts w:hint="default"/>
          <w:lang w:val="sk-SK"/>
        </w:rPr>
        <w:t>rne prejedná</w:t>
      </w:r>
      <w:r w:rsidRPr="0004721F" w:rsidR="009E5C2B">
        <w:rPr>
          <w:rFonts w:hint="default"/>
          <w:lang w:val="sk-SK"/>
        </w:rPr>
        <w:t>vaný</w:t>
      </w:r>
      <w:r w:rsidRPr="0004721F" w:rsidR="009E5C2B">
        <w:rPr>
          <w:rFonts w:hint="default"/>
          <w:lang w:val="sk-SK"/>
        </w:rPr>
        <w:t xml:space="preserve"> skutok tý</w:t>
      </w:r>
      <w:r w:rsidRPr="0004721F" w:rsidR="009E5C2B">
        <w:rPr>
          <w:rFonts w:hint="default"/>
          <w:lang w:val="sk-SK"/>
        </w:rPr>
        <w:t>ka,</w:t>
      </w:r>
    </w:p>
    <w:p w:rsidR="00D33408" w:rsidRPr="0004721F" w:rsidP="00E84B4E">
      <w:pPr>
        <w:pStyle w:val="ListParagraph"/>
        <w:numPr>
          <w:numId w:val="76"/>
        </w:numPr>
        <w:tabs>
          <w:tab w:val="left" w:pos="709"/>
        </w:tabs>
        <w:bidi w:val="0"/>
        <w:ind w:left="709" w:hanging="283"/>
        <w:contextualSpacing/>
        <w:jc w:val="both"/>
        <w:rPr>
          <w:lang w:val="sk-SK"/>
        </w:rPr>
      </w:pPr>
      <w:r w:rsidRPr="0004721F" w:rsidR="005549DE">
        <w:rPr>
          <w:lang w:val="sk-SK"/>
        </w:rPr>
        <w:t xml:space="preserve">je alebo </w:t>
      </w:r>
      <w:r w:rsidRPr="0004721F" w:rsidR="009E5C2B">
        <w:rPr>
          <w:rFonts w:hint="default"/>
          <w:lang w:val="sk-SK"/>
        </w:rPr>
        <w:t>bol zapí</w:t>
      </w:r>
      <w:r w:rsidRPr="0004721F" w:rsidR="009E5C2B">
        <w:rPr>
          <w:rFonts w:hint="default"/>
          <w:lang w:val="sk-SK"/>
        </w:rPr>
        <w:t>saný</w:t>
      </w:r>
      <w:r w:rsidRPr="0004721F" w:rsidR="009E5C2B">
        <w:rPr>
          <w:rFonts w:hint="default"/>
          <w:lang w:val="sk-SK"/>
        </w:rPr>
        <w:t xml:space="preserve"> v </w:t>
      </w:r>
      <w:r w:rsidRPr="0004721F" w:rsidR="009E5C2B">
        <w:rPr>
          <w:rFonts w:hint="default"/>
          <w:lang w:val="sk-SK"/>
        </w:rPr>
        <w:t>zozname rozhodcov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du, v </w:t>
      </w:r>
      <w:r w:rsidRPr="0004721F" w:rsidR="009E5C2B">
        <w:rPr>
          <w:rFonts w:hint="default"/>
          <w:lang w:val="sk-SK"/>
        </w:rPr>
        <w:t>ktoré</w:t>
      </w:r>
      <w:r w:rsidRPr="0004721F" w:rsidR="009E5C2B">
        <w:rPr>
          <w:rFonts w:hint="default"/>
          <w:lang w:val="sk-SK"/>
        </w:rPr>
        <w:t>ho zozname je zapí</w:t>
      </w:r>
      <w:r w:rsidRPr="0004721F" w:rsidR="009E5C2B">
        <w:rPr>
          <w:rFonts w:hint="default"/>
          <w:lang w:val="sk-SK"/>
        </w:rPr>
        <w:t>saný</w:t>
      </w:r>
      <w:r w:rsidRPr="0004721F" w:rsidR="009E5C2B">
        <w:rPr>
          <w:rFonts w:hint="default"/>
          <w:lang w:val="sk-SK"/>
        </w:rPr>
        <w:t xml:space="preserve"> aj rozhodca, ktoré</w:t>
      </w:r>
      <w:r w:rsidRPr="0004721F" w:rsidR="009E5C2B">
        <w:rPr>
          <w:rFonts w:hint="default"/>
          <w:lang w:val="sk-SK"/>
        </w:rPr>
        <w:t>ho vec sa discipliná</w:t>
      </w:r>
      <w:r w:rsidRPr="0004721F" w:rsidR="009E5C2B">
        <w:rPr>
          <w:rFonts w:hint="default"/>
          <w:lang w:val="sk-SK"/>
        </w:rPr>
        <w:t>rne prejedná</w:t>
      </w:r>
      <w:r w:rsidRPr="0004721F" w:rsidR="009E5C2B">
        <w:rPr>
          <w:rFonts w:hint="default"/>
          <w:lang w:val="sk-SK"/>
        </w:rPr>
        <w:t>va,</w:t>
      </w:r>
    </w:p>
    <w:p w:rsidR="00D33408" w:rsidRPr="0004721F" w:rsidP="00E84B4E">
      <w:pPr>
        <w:pStyle w:val="ListParagraph"/>
        <w:numPr>
          <w:numId w:val="76"/>
        </w:numPr>
        <w:tabs>
          <w:tab w:val="left" w:pos="709"/>
        </w:tabs>
        <w:bidi w:val="0"/>
        <w:ind w:left="709" w:hanging="283"/>
        <w:contextualSpacing/>
        <w:jc w:val="both"/>
        <w:rPr>
          <w:lang w:val="sk-SK"/>
        </w:rPr>
      </w:pPr>
      <w:r w:rsidRPr="0004721F" w:rsidR="009E5C2B">
        <w:rPr>
          <w:rFonts w:hint="default"/>
          <w:lang w:val="sk-SK"/>
        </w:rPr>
        <w:t>nemôž</w:t>
      </w:r>
      <w:r w:rsidRPr="0004721F" w:rsidR="009E5C2B">
        <w:rPr>
          <w:rFonts w:hint="default"/>
          <w:lang w:val="sk-SK"/>
        </w:rPr>
        <w:t>e po dobu aspoň</w:t>
      </w:r>
      <w:r w:rsidRPr="0004721F" w:rsidR="009E5C2B">
        <w:rPr>
          <w:rFonts w:hint="default"/>
          <w:lang w:val="sk-SK"/>
        </w:rPr>
        <w:t xml:space="preserve"> š</w:t>
      </w:r>
      <w:r w:rsidRPr="0004721F" w:rsidR="009E5C2B">
        <w:rPr>
          <w:rFonts w:hint="default"/>
          <w:lang w:val="sk-SK"/>
        </w:rPr>
        <w:t>iestich týž</w:t>
      </w:r>
      <w:r w:rsidRPr="0004721F" w:rsidR="009E5C2B">
        <w:rPr>
          <w:rFonts w:hint="default"/>
          <w:lang w:val="sk-SK"/>
        </w:rPr>
        <w:t>dň</w:t>
      </w:r>
      <w:r w:rsidRPr="0004721F" w:rsidR="009E5C2B">
        <w:rPr>
          <w:rFonts w:hint="default"/>
          <w:lang w:val="sk-SK"/>
        </w:rPr>
        <w:t>ov vykoná</w:t>
      </w:r>
      <w:r w:rsidRPr="0004721F" w:rsidR="009E5C2B">
        <w:rPr>
          <w:rFonts w:hint="default"/>
          <w:lang w:val="sk-SK"/>
        </w:rPr>
        <w:t>vať</w:t>
      </w:r>
      <w:r w:rsidRPr="0004721F" w:rsidR="009E5C2B">
        <w:rPr>
          <w:rFonts w:hint="default"/>
          <w:lang w:val="sk-SK"/>
        </w:rPr>
        <w:t xml:space="preserve"> svoju funkciu,</w:t>
      </w:r>
    </w:p>
    <w:p w:rsidR="00D33408" w:rsidRPr="0004721F" w:rsidP="00E84B4E">
      <w:pPr>
        <w:pStyle w:val="ListParagraph"/>
        <w:numPr>
          <w:numId w:val="76"/>
        </w:numPr>
        <w:tabs>
          <w:tab w:val="left" w:pos="709"/>
        </w:tabs>
        <w:bidi w:val="0"/>
        <w:ind w:left="709" w:hanging="283"/>
        <w:contextualSpacing/>
        <w:jc w:val="both"/>
        <w:rPr>
          <w:lang w:val="sk-SK"/>
        </w:rPr>
      </w:pPr>
      <w:r w:rsidRPr="0004721F" w:rsidR="009E5C2B">
        <w:rPr>
          <w:rFonts w:hint="default"/>
          <w:lang w:val="sk-SK"/>
        </w:rPr>
        <w:t>iný</w:t>
      </w:r>
      <w:r w:rsidRPr="0004721F" w:rsidR="009E5C2B">
        <w:rPr>
          <w:rFonts w:hint="default"/>
          <w:lang w:val="sk-SK"/>
        </w:rPr>
        <w:t xml:space="preserve"> discipliná</w:t>
      </w:r>
      <w:r w:rsidRPr="0004721F" w:rsidR="009E5C2B">
        <w:rPr>
          <w:rFonts w:hint="default"/>
          <w:lang w:val="sk-SK"/>
        </w:rPr>
        <w:t>rny sená</w:t>
      </w:r>
      <w:r w:rsidRPr="0004721F" w:rsidR="009E5C2B">
        <w:rPr>
          <w:rFonts w:hint="default"/>
          <w:lang w:val="sk-SK"/>
        </w:rPr>
        <w:t>t na zá</w:t>
      </w:r>
      <w:r w:rsidRPr="0004721F" w:rsidR="009E5C2B">
        <w:rPr>
          <w:rFonts w:hint="default"/>
          <w:lang w:val="sk-SK"/>
        </w:rPr>
        <w:t>klade pí</w:t>
      </w:r>
      <w:r w:rsidRPr="0004721F" w:rsidR="009E5C2B">
        <w:rPr>
          <w:rFonts w:hint="default"/>
          <w:lang w:val="sk-SK"/>
        </w:rPr>
        <w:t>somnej ná</w:t>
      </w:r>
      <w:r w:rsidRPr="0004721F" w:rsidR="009E5C2B">
        <w:rPr>
          <w:rFonts w:hint="default"/>
          <w:lang w:val="sk-SK"/>
        </w:rPr>
        <w:t>mietky zaujatosti úč</w:t>
      </w:r>
      <w:r w:rsidRPr="0004721F" w:rsidR="009E5C2B">
        <w:rPr>
          <w:rFonts w:hint="default"/>
          <w:lang w:val="sk-SK"/>
        </w:rPr>
        <w:t>astní</w:t>
      </w:r>
      <w:r w:rsidRPr="0004721F" w:rsidR="009E5C2B">
        <w:rPr>
          <w:rFonts w:hint="default"/>
          <w:lang w:val="sk-SK"/>
        </w:rPr>
        <w:t>ka konania rozhodol, ž</w:t>
      </w:r>
      <w:r w:rsidRPr="0004721F" w:rsidR="009E5C2B">
        <w:rPr>
          <w:rFonts w:hint="default"/>
          <w:lang w:val="sk-SK"/>
        </w:rPr>
        <w:t>e predseda discipliná</w:t>
      </w:r>
      <w:r w:rsidRPr="0004721F" w:rsidR="009E5C2B">
        <w:rPr>
          <w:rFonts w:hint="default"/>
          <w:lang w:val="sk-SK"/>
        </w:rPr>
        <w:t>rneho sená</w:t>
      </w:r>
      <w:r w:rsidRPr="0004721F" w:rsidR="009E5C2B">
        <w:rPr>
          <w:rFonts w:hint="default"/>
          <w:lang w:val="sk-SK"/>
        </w:rPr>
        <w:t>tu alebo</w:t>
      </w:r>
      <w:r w:rsidRPr="0004721F" w:rsidR="009E5C2B">
        <w:rPr>
          <w:rFonts w:hint="default"/>
          <w:lang w:val="sk-SK"/>
        </w:rPr>
        <w:t xml:space="preserve"> č</w:t>
      </w:r>
      <w:r w:rsidRPr="0004721F" w:rsidR="009E5C2B">
        <w:rPr>
          <w:rFonts w:hint="default"/>
          <w:lang w:val="sk-SK"/>
        </w:rPr>
        <w:t>len discipliná</w:t>
      </w:r>
      <w:r w:rsidRPr="0004721F" w:rsidR="009E5C2B">
        <w:rPr>
          <w:rFonts w:hint="default"/>
          <w:lang w:val="sk-SK"/>
        </w:rPr>
        <w:t>rneho sená</w:t>
      </w:r>
      <w:r w:rsidRPr="0004721F" w:rsidR="009E5C2B">
        <w:rPr>
          <w:rFonts w:hint="default"/>
          <w:lang w:val="sk-SK"/>
        </w:rPr>
        <w:t>tu je vylúč</w:t>
      </w:r>
      <w:r w:rsidRPr="0004721F" w:rsidR="009E5C2B">
        <w:rPr>
          <w:rFonts w:hint="default"/>
          <w:lang w:val="sk-SK"/>
        </w:rPr>
        <w:t>ený</w:t>
      </w:r>
      <w:r w:rsidRPr="0004721F" w:rsidR="009E5C2B">
        <w:rPr>
          <w:rFonts w:hint="default"/>
          <w:lang w:val="sk-SK"/>
        </w:rPr>
        <w:t xml:space="preserve"> z </w:t>
      </w:r>
      <w:r w:rsidRPr="0004721F" w:rsidR="009E5C2B">
        <w:rPr>
          <w:rFonts w:hint="default"/>
          <w:lang w:val="sk-SK"/>
        </w:rPr>
        <w:t>prejedná</w:t>
      </w:r>
      <w:r w:rsidRPr="0004721F" w:rsidR="009E5C2B">
        <w:rPr>
          <w:rFonts w:hint="default"/>
          <w:lang w:val="sk-SK"/>
        </w:rPr>
        <w:t>vania a rozhodovania veci.</w:t>
      </w:r>
    </w:p>
    <w:p w:rsidR="00980CA4" w:rsidRPr="0004721F" w:rsidP="00E329BF">
      <w:pPr>
        <w:pStyle w:val="ListParagraph"/>
        <w:tabs>
          <w:tab w:val="left" w:pos="1134"/>
        </w:tabs>
        <w:bidi w:val="0"/>
        <w:ind w:left="851" w:firstLine="709"/>
        <w:contextualSpacing/>
        <w:jc w:val="both"/>
        <w:rPr>
          <w:lang w:val="sk-SK"/>
        </w:rPr>
      </w:pPr>
    </w:p>
    <w:p w:rsidR="00D33408" w:rsidRPr="0004721F" w:rsidP="00E84B4E">
      <w:pPr>
        <w:pStyle w:val="ListParagraph"/>
        <w:numPr>
          <w:numId w:val="61"/>
        </w:numPr>
        <w:tabs>
          <w:tab w:val="left" w:pos="1134"/>
        </w:tabs>
        <w:bidi w:val="0"/>
        <w:ind w:left="0" w:firstLine="709"/>
        <w:contextualSpacing/>
        <w:jc w:val="both"/>
        <w:rPr>
          <w:lang w:val="sk-SK"/>
        </w:rPr>
      </w:pPr>
      <w:r w:rsidRPr="0004721F" w:rsidR="009E5C2B">
        <w:rPr>
          <w:rFonts w:hint="default"/>
          <w:lang w:val="sk-SK"/>
        </w:rPr>
        <w:t>Ak je predseda discipliná</w:t>
      </w:r>
      <w:r w:rsidRPr="0004721F" w:rsidR="009E5C2B">
        <w:rPr>
          <w:rFonts w:hint="default"/>
          <w:lang w:val="sk-SK"/>
        </w:rPr>
        <w:t>rneho sená</w:t>
      </w:r>
      <w:r w:rsidRPr="0004721F" w:rsidR="009E5C2B">
        <w:rPr>
          <w:rFonts w:hint="default"/>
          <w:lang w:val="sk-SK"/>
        </w:rPr>
        <w:t>tu alebo č</w:t>
      </w:r>
      <w:r w:rsidRPr="0004721F" w:rsidR="009E5C2B">
        <w:rPr>
          <w:rFonts w:hint="default"/>
          <w:lang w:val="sk-SK"/>
        </w:rPr>
        <w:t>len discipliná</w:t>
      </w:r>
      <w:r w:rsidRPr="0004721F" w:rsidR="009E5C2B">
        <w:rPr>
          <w:rFonts w:hint="default"/>
          <w:lang w:val="sk-SK"/>
        </w:rPr>
        <w:t>rneho sená</w:t>
      </w:r>
      <w:r w:rsidRPr="0004721F" w:rsidR="009E5C2B">
        <w:rPr>
          <w:rFonts w:hint="default"/>
          <w:lang w:val="sk-SK"/>
        </w:rPr>
        <w:t>tu vylúč</w:t>
      </w:r>
      <w:r w:rsidRPr="0004721F" w:rsidR="009E5C2B">
        <w:rPr>
          <w:rFonts w:hint="default"/>
          <w:lang w:val="sk-SK"/>
        </w:rPr>
        <w:t>ený</w:t>
      </w:r>
      <w:r w:rsidRPr="0004721F" w:rsidR="009E5C2B">
        <w:rPr>
          <w:rFonts w:hint="default"/>
          <w:lang w:val="sk-SK"/>
        </w:rPr>
        <w:t>, pí</w:t>
      </w:r>
      <w:r w:rsidRPr="0004721F" w:rsidR="009E5C2B">
        <w:rPr>
          <w:rFonts w:hint="default"/>
          <w:lang w:val="sk-SK"/>
        </w:rPr>
        <w:t>somne sa vzdal č</w:t>
      </w:r>
      <w:r w:rsidRPr="0004721F" w:rsidR="009E5C2B">
        <w:rPr>
          <w:rFonts w:hint="default"/>
          <w:lang w:val="sk-SK"/>
        </w:rPr>
        <w:t>lenstva v </w:t>
      </w:r>
      <w:r w:rsidRPr="0004721F" w:rsidR="009E5C2B">
        <w:rPr>
          <w:rFonts w:hint="default"/>
          <w:lang w:val="sk-SK"/>
        </w:rPr>
        <w:t>stá</w:t>
      </w:r>
      <w:r w:rsidRPr="0004721F" w:rsidR="009E5C2B">
        <w:rPr>
          <w:rFonts w:hint="default"/>
          <w:lang w:val="sk-SK"/>
        </w:rPr>
        <w:t>lej discipliná</w:t>
      </w:r>
      <w:r w:rsidRPr="0004721F" w:rsidR="009E5C2B">
        <w:rPr>
          <w:rFonts w:hint="default"/>
          <w:lang w:val="sk-SK"/>
        </w:rPr>
        <w:t>rnej komisii, zomrel alebo bol vyhlá</w:t>
      </w:r>
      <w:r w:rsidRPr="0004721F" w:rsidR="009E5C2B">
        <w:rPr>
          <w:rFonts w:hint="default"/>
          <w:lang w:val="sk-SK"/>
        </w:rPr>
        <w:t>sený</w:t>
      </w:r>
      <w:r w:rsidRPr="0004721F" w:rsidR="009E5C2B">
        <w:rPr>
          <w:rFonts w:hint="default"/>
          <w:lang w:val="sk-SK"/>
        </w:rPr>
        <w:t xml:space="preserve"> za mŕ</w:t>
      </w:r>
      <w:r w:rsidRPr="0004721F" w:rsidR="009E5C2B">
        <w:rPr>
          <w:rFonts w:hint="default"/>
          <w:lang w:val="sk-SK"/>
        </w:rPr>
        <w:t>tveho, minister určí</w:t>
      </w:r>
      <w:r w:rsidRPr="0004721F" w:rsidR="009E5C2B">
        <w:rPr>
          <w:rFonts w:hint="default"/>
          <w:lang w:val="sk-SK"/>
        </w:rPr>
        <w:t xml:space="preserve"> nové</w:t>
      </w:r>
      <w:r w:rsidRPr="0004721F" w:rsidR="009E5C2B">
        <w:rPr>
          <w:rFonts w:hint="default"/>
          <w:lang w:val="sk-SK"/>
        </w:rPr>
        <w:t>ho predsedu discipliná</w:t>
      </w:r>
      <w:r w:rsidRPr="0004721F" w:rsidR="009E5C2B">
        <w:rPr>
          <w:rFonts w:hint="default"/>
          <w:lang w:val="sk-SK"/>
        </w:rPr>
        <w:t>rneho sená</w:t>
      </w:r>
      <w:r w:rsidRPr="0004721F" w:rsidR="009E5C2B">
        <w:rPr>
          <w:rFonts w:hint="default"/>
          <w:lang w:val="sk-SK"/>
        </w:rPr>
        <w:t>tu alebo č</w:t>
      </w:r>
      <w:r w:rsidRPr="0004721F" w:rsidR="009E5C2B">
        <w:rPr>
          <w:rFonts w:hint="default"/>
          <w:lang w:val="sk-SK"/>
        </w:rPr>
        <w:t>lena discipliná</w:t>
      </w:r>
      <w:r w:rsidRPr="0004721F" w:rsidR="009E5C2B">
        <w:rPr>
          <w:rFonts w:hint="default"/>
          <w:lang w:val="sk-SK"/>
        </w:rPr>
        <w:t>rneho sená</w:t>
      </w:r>
      <w:r w:rsidRPr="0004721F" w:rsidR="009E5C2B">
        <w:rPr>
          <w:rFonts w:hint="default"/>
          <w:lang w:val="sk-SK"/>
        </w:rPr>
        <w:t>tu z </w:t>
      </w:r>
      <w:r w:rsidRPr="0004721F" w:rsidR="009E5C2B">
        <w:rPr>
          <w:rFonts w:hint="default"/>
          <w:lang w:val="sk-SK"/>
        </w:rPr>
        <w:t>ná</w:t>
      </w:r>
      <w:r w:rsidRPr="0004721F" w:rsidR="009E5C2B">
        <w:rPr>
          <w:rFonts w:hint="default"/>
          <w:lang w:val="sk-SK"/>
        </w:rPr>
        <w:t>hradní</w:t>
      </w:r>
      <w:r w:rsidRPr="0004721F" w:rsidR="009E5C2B">
        <w:rPr>
          <w:rFonts w:hint="default"/>
          <w:lang w:val="sk-SK"/>
        </w:rPr>
        <w:t>kov.</w:t>
      </w:r>
    </w:p>
    <w:p w:rsidR="00980CA4" w:rsidRPr="0004721F" w:rsidP="00E329BF">
      <w:pPr>
        <w:pStyle w:val="ListParagraph"/>
        <w:tabs>
          <w:tab w:val="left" w:pos="1134"/>
        </w:tabs>
        <w:bidi w:val="0"/>
        <w:ind w:left="1134" w:firstLine="709"/>
        <w:contextualSpacing/>
        <w:jc w:val="both"/>
        <w:rPr>
          <w:lang w:val="sk-SK"/>
        </w:rPr>
      </w:pPr>
    </w:p>
    <w:p w:rsidR="00D33408" w:rsidRPr="0004721F" w:rsidP="00E84B4E">
      <w:pPr>
        <w:pStyle w:val="ListParagraph"/>
        <w:numPr>
          <w:numId w:val="61"/>
        </w:numPr>
        <w:tabs>
          <w:tab w:val="left" w:pos="1134"/>
        </w:tabs>
        <w:bidi w:val="0"/>
        <w:ind w:left="0" w:firstLine="709"/>
        <w:contextualSpacing/>
        <w:jc w:val="both"/>
        <w:rPr>
          <w:lang w:val="sk-SK"/>
        </w:rPr>
      </w:pPr>
      <w:r w:rsidRPr="0004721F" w:rsidR="009E5C2B">
        <w:rPr>
          <w:rFonts w:hint="default"/>
          <w:lang w:val="sk-SK"/>
        </w:rPr>
        <w:t>Č</w:t>
      </w:r>
      <w:r w:rsidRPr="0004721F" w:rsidR="009E5C2B">
        <w:rPr>
          <w:rFonts w:hint="default"/>
          <w:lang w:val="sk-SK"/>
        </w:rPr>
        <w:t>lenstva v </w:t>
      </w:r>
      <w:r w:rsidRPr="0004721F" w:rsidR="009E5C2B">
        <w:rPr>
          <w:rFonts w:hint="default"/>
          <w:lang w:val="sk-SK"/>
        </w:rPr>
        <w:t>stá</w:t>
      </w:r>
      <w:r w:rsidRPr="0004721F" w:rsidR="009E5C2B">
        <w:rPr>
          <w:rFonts w:hint="default"/>
          <w:lang w:val="sk-SK"/>
        </w:rPr>
        <w:t>lej discipliná</w:t>
      </w:r>
      <w:r w:rsidRPr="0004721F" w:rsidR="009E5C2B">
        <w:rPr>
          <w:rFonts w:hint="default"/>
          <w:lang w:val="sk-SK"/>
        </w:rPr>
        <w:t>rnej komisii sa mož</w:t>
      </w:r>
      <w:r w:rsidRPr="0004721F" w:rsidR="009E5C2B">
        <w:rPr>
          <w:rFonts w:hint="default"/>
          <w:lang w:val="sk-SK"/>
        </w:rPr>
        <w:t>no vzdať</w:t>
      </w:r>
      <w:r w:rsidRPr="0004721F" w:rsidR="009E5C2B">
        <w:rPr>
          <w:rFonts w:hint="default"/>
          <w:lang w:val="sk-SK"/>
        </w:rPr>
        <w:t xml:space="preserve"> </w:t>
      </w:r>
      <w:r w:rsidRPr="0004721F" w:rsidR="00265440">
        <w:rPr>
          <w:rFonts w:hint="default"/>
          <w:lang w:val="sk-SK"/>
        </w:rPr>
        <w:t>pí</w:t>
      </w:r>
      <w:r w:rsidRPr="0004721F" w:rsidR="00265440">
        <w:rPr>
          <w:rFonts w:hint="default"/>
          <w:lang w:val="sk-SK"/>
        </w:rPr>
        <w:t>somný</w:t>
      </w:r>
      <w:r w:rsidRPr="0004721F" w:rsidR="00265440">
        <w:rPr>
          <w:rFonts w:hint="default"/>
          <w:lang w:val="sk-SK"/>
        </w:rPr>
        <w:t>m ozná</w:t>
      </w:r>
      <w:r w:rsidRPr="0004721F" w:rsidR="00265440">
        <w:rPr>
          <w:rFonts w:hint="default"/>
          <w:lang w:val="sk-SK"/>
        </w:rPr>
        <w:t>mení</w:t>
      </w:r>
      <w:r w:rsidRPr="0004721F" w:rsidR="00265440">
        <w:rPr>
          <w:rFonts w:hint="default"/>
          <w:lang w:val="sk-SK"/>
        </w:rPr>
        <w:t xml:space="preserve">m </w:t>
      </w:r>
      <w:r w:rsidRPr="0004721F" w:rsidR="009E5C2B">
        <w:rPr>
          <w:rFonts w:hint="default"/>
          <w:lang w:val="sk-SK"/>
        </w:rPr>
        <w:t>adresovaný</w:t>
      </w:r>
      <w:r w:rsidRPr="0004721F" w:rsidR="009E5C2B">
        <w:rPr>
          <w:rFonts w:hint="default"/>
          <w:lang w:val="sk-SK"/>
        </w:rPr>
        <w:t>m ministrovi; č</w:t>
      </w:r>
      <w:r w:rsidRPr="0004721F" w:rsidR="009E5C2B">
        <w:rPr>
          <w:rFonts w:hint="default"/>
          <w:lang w:val="sk-SK"/>
        </w:rPr>
        <w:t>lenstvo zaniká</w:t>
      </w:r>
      <w:r w:rsidRPr="0004721F" w:rsidR="009E5C2B">
        <w:rPr>
          <w:rFonts w:hint="default"/>
          <w:lang w:val="sk-SK"/>
        </w:rPr>
        <w:t xml:space="preserve">  </w:t>
      </w:r>
      <w:r w:rsidRPr="0004721F" w:rsidR="00265440">
        <w:rPr>
          <w:rFonts w:hint="default"/>
          <w:lang w:val="sk-SK"/>
        </w:rPr>
        <w:t>uplynutí</w:t>
      </w:r>
      <w:r w:rsidRPr="0004721F" w:rsidR="00265440">
        <w:rPr>
          <w:rFonts w:hint="default"/>
          <w:lang w:val="sk-SK"/>
        </w:rPr>
        <w:t>m kalendá</w:t>
      </w:r>
      <w:r w:rsidRPr="0004721F" w:rsidR="00265440">
        <w:rPr>
          <w:rFonts w:hint="default"/>
          <w:lang w:val="sk-SK"/>
        </w:rPr>
        <w:t>rneho me</w:t>
      </w:r>
      <w:r w:rsidRPr="0004721F" w:rsidR="00265440">
        <w:rPr>
          <w:rFonts w:hint="default"/>
          <w:lang w:val="sk-SK"/>
        </w:rPr>
        <w:t>siaca, v ktorom bolo pí</w:t>
      </w:r>
      <w:r w:rsidRPr="0004721F" w:rsidR="00265440">
        <w:rPr>
          <w:rFonts w:hint="default"/>
          <w:lang w:val="sk-SK"/>
        </w:rPr>
        <w:t>somné</w:t>
      </w:r>
      <w:r w:rsidRPr="0004721F" w:rsidR="00265440">
        <w:rPr>
          <w:rFonts w:hint="default"/>
          <w:lang w:val="sk-SK"/>
        </w:rPr>
        <w:t xml:space="preserve"> ozná</w:t>
      </w:r>
      <w:r w:rsidRPr="0004721F" w:rsidR="00265440">
        <w:rPr>
          <w:rFonts w:hint="default"/>
          <w:lang w:val="sk-SK"/>
        </w:rPr>
        <w:t>menie o vzdaní</w:t>
      </w:r>
      <w:r w:rsidRPr="0004721F" w:rsidR="00265440">
        <w:rPr>
          <w:rFonts w:hint="default"/>
          <w:lang w:val="sk-SK"/>
        </w:rPr>
        <w:t xml:space="preserve"> sa funkcie doruč</w:t>
      </w:r>
      <w:r w:rsidRPr="0004721F" w:rsidR="00265440">
        <w:rPr>
          <w:rFonts w:hint="default"/>
          <w:lang w:val="sk-SK"/>
        </w:rPr>
        <w:t>ené</w:t>
      </w:r>
      <w:r w:rsidRPr="0004721F" w:rsidR="00265440">
        <w:rPr>
          <w:rFonts w:hint="default"/>
          <w:lang w:val="sk-SK"/>
        </w:rPr>
        <w:t xml:space="preserve"> </w:t>
      </w:r>
      <w:r w:rsidRPr="0004721F" w:rsidR="009E5C2B">
        <w:rPr>
          <w:lang w:val="sk-SK"/>
        </w:rPr>
        <w:t xml:space="preserve">ministrovi.  </w:t>
      </w:r>
    </w:p>
    <w:p w:rsidR="004C127F" w:rsidRPr="0004721F" w:rsidP="00F6135B">
      <w:pPr>
        <w:tabs>
          <w:tab w:val="left" w:pos="0"/>
          <w:tab w:val="left" w:pos="1134"/>
        </w:tabs>
        <w:bidi w:val="0"/>
        <w:jc w:val="both"/>
        <w:rPr>
          <w:lang w:val="sk-SK"/>
        </w:rPr>
      </w:pPr>
    </w:p>
    <w:p w:rsidR="00D33408" w:rsidRPr="0004721F" w:rsidP="00D33408">
      <w:pPr>
        <w:tabs>
          <w:tab w:val="left" w:pos="0"/>
        </w:tabs>
        <w:bidi w:val="0"/>
        <w:jc w:val="center"/>
        <w:rPr>
          <w:position w:val="6"/>
          <w:lang w:val="sk-SK"/>
        </w:rPr>
      </w:pPr>
      <w:r w:rsidRPr="0004721F" w:rsidR="009E5C2B">
        <w:rPr>
          <w:rFonts w:hint="default"/>
          <w:position w:val="6"/>
          <w:lang w:val="sk-SK"/>
        </w:rPr>
        <w:t>§</w:t>
      </w:r>
      <w:r w:rsidRPr="0004721F" w:rsidR="009E5C2B">
        <w:rPr>
          <w:rFonts w:hint="default"/>
          <w:position w:val="6"/>
          <w:lang w:val="sk-SK"/>
        </w:rPr>
        <w:t xml:space="preserve"> 5</w:t>
      </w:r>
      <w:r w:rsidRPr="0004721F" w:rsidR="00BC731D">
        <w:rPr>
          <w:position w:val="6"/>
          <w:lang w:val="sk-SK"/>
        </w:rPr>
        <w:t>6</w:t>
      </w:r>
    </w:p>
    <w:p w:rsidR="00D33408" w:rsidRPr="0004721F" w:rsidP="00D33408">
      <w:pPr>
        <w:tabs>
          <w:tab w:val="left" w:pos="0"/>
        </w:tabs>
        <w:bidi w:val="0"/>
        <w:jc w:val="center"/>
        <w:rPr>
          <w:lang w:val="sk-SK"/>
        </w:rPr>
      </w:pPr>
      <w:r w:rsidRPr="0004721F" w:rsidR="009E5C2B">
        <w:rPr>
          <w:rFonts w:hint="default"/>
          <w:lang w:val="sk-SK"/>
        </w:rPr>
        <w:t>Spô</w:t>
      </w:r>
      <w:r w:rsidRPr="0004721F" w:rsidR="009E5C2B">
        <w:rPr>
          <w:rFonts w:hint="default"/>
          <w:lang w:val="sk-SK"/>
        </w:rPr>
        <w:t>sob pridelenia veci discipliná</w:t>
      </w:r>
      <w:r w:rsidRPr="0004721F" w:rsidR="009E5C2B">
        <w:rPr>
          <w:rFonts w:hint="default"/>
          <w:lang w:val="sk-SK"/>
        </w:rPr>
        <w:t>rnemu sená</w:t>
      </w:r>
      <w:r w:rsidRPr="0004721F" w:rsidR="009E5C2B">
        <w:rPr>
          <w:rFonts w:hint="default"/>
          <w:lang w:val="sk-SK"/>
        </w:rPr>
        <w:t>tu</w:t>
      </w:r>
    </w:p>
    <w:p w:rsidR="0028328B" w:rsidRPr="0004721F" w:rsidP="00D33408">
      <w:pPr>
        <w:tabs>
          <w:tab w:val="left" w:pos="0"/>
        </w:tabs>
        <w:bidi w:val="0"/>
        <w:jc w:val="center"/>
        <w:rPr>
          <w:lang w:val="sk-SK"/>
        </w:rPr>
      </w:pPr>
    </w:p>
    <w:p w:rsidR="00D33408" w:rsidRPr="0004721F" w:rsidP="00E329BF">
      <w:pPr>
        <w:bidi w:val="0"/>
        <w:ind w:firstLine="708"/>
        <w:contextualSpacing/>
        <w:jc w:val="both"/>
        <w:rPr>
          <w:lang w:val="sk-SK"/>
        </w:rPr>
      </w:pPr>
      <w:r w:rsidRPr="0004721F" w:rsidR="009E5C2B">
        <w:rPr>
          <w:rFonts w:hint="default"/>
          <w:lang w:val="sk-SK"/>
        </w:rPr>
        <w:t>Ná</w:t>
      </w:r>
      <w:r w:rsidRPr="0004721F" w:rsidR="009E5C2B">
        <w:rPr>
          <w:rFonts w:hint="default"/>
          <w:lang w:val="sk-SK"/>
        </w:rPr>
        <w:t>vrh na zač</w:t>
      </w:r>
      <w:r w:rsidRPr="0004721F" w:rsidR="009E5C2B">
        <w:rPr>
          <w:rFonts w:hint="default"/>
          <w:lang w:val="sk-SK"/>
        </w:rPr>
        <w:t>atie discipliná</w:t>
      </w:r>
      <w:r w:rsidRPr="0004721F" w:rsidR="009E5C2B">
        <w:rPr>
          <w:rFonts w:hint="default"/>
          <w:lang w:val="sk-SK"/>
        </w:rPr>
        <w:t>rneho konania, ná</w:t>
      </w:r>
      <w:r w:rsidRPr="0004721F" w:rsidR="009E5C2B">
        <w:rPr>
          <w:rFonts w:hint="default"/>
          <w:lang w:val="sk-SK"/>
        </w:rPr>
        <w:t>mietka zaujatosti a odvolanie proti rozhodnutiu o </w:t>
      </w:r>
      <w:r w:rsidRPr="0004721F" w:rsidR="009E5C2B">
        <w:rPr>
          <w:rFonts w:hint="default"/>
          <w:lang w:val="sk-SK"/>
        </w:rPr>
        <w:t>zastavení</w:t>
      </w:r>
      <w:r w:rsidRPr="0004721F" w:rsidR="009E5C2B">
        <w:rPr>
          <w:rFonts w:hint="default"/>
          <w:lang w:val="sk-SK"/>
        </w:rPr>
        <w:t xml:space="preserve"> discipliná</w:t>
      </w:r>
      <w:r w:rsidRPr="0004721F" w:rsidR="009E5C2B">
        <w:rPr>
          <w:rFonts w:hint="default"/>
          <w:lang w:val="sk-SK"/>
        </w:rPr>
        <w:t>rneho k</w:t>
      </w:r>
      <w:r w:rsidRPr="0004721F" w:rsidR="009E5C2B">
        <w:rPr>
          <w:rFonts w:hint="default"/>
          <w:lang w:val="sk-SK"/>
        </w:rPr>
        <w:t>onania sa discipliná</w:t>
      </w:r>
      <w:r w:rsidRPr="0004721F" w:rsidR="009E5C2B">
        <w:rPr>
          <w:rFonts w:hint="default"/>
          <w:lang w:val="sk-SK"/>
        </w:rPr>
        <w:t>rnemu sená</w:t>
      </w:r>
      <w:r w:rsidRPr="0004721F" w:rsidR="009E5C2B">
        <w:rPr>
          <w:rFonts w:hint="default"/>
          <w:lang w:val="sk-SK"/>
        </w:rPr>
        <w:t>tu pridelí</w:t>
      </w:r>
      <w:r w:rsidRPr="0004721F" w:rsidR="009E5C2B">
        <w:rPr>
          <w:rFonts w:hint="default"/>
          <w:lang w:val="sk-SK"/>
        </w:rPr>
        <w:t xml:space="preserve"> ná</w:t>
      </w:r>
      <w:r w:rsidRPr="0004721F" w:rsidR="009E5C2B">
        <w:rPr>
          <w:rFonts w:hint="default"/>
          <w:lang w:val="sk-SK"/>
        </w:rPr>
        <w:t>hodný</w:t>
      </w:r>
      <w:r w:rsidRPr="0004721F" w:rsidR="009E5C2B">
        <w:rPr>
          <w:rFonts w:hint="default"/>
          <w:lang w:val="sk-SK"/>
        </w:rPr>
        <w:t>m vý</w:t>
      </w:r>
      <w:r w:rsidRPr="0004721F" w:rsidR="009E5C2B">
        <w:rPr>
          <w:rFonts w:hint="default"/>
          <w:lang w:val="sk-SK"/>
        </w:rPr>
        <w:t>berom. Ná</w:t>
      </w:r>
      <w:r w:rsidRPr="0004721F" w:rsidR="009E5C2B">
        <w:rPr>
          <w:rFonts w:hint="default"/>
          <w:lang w:val="sk-SK"/>
        </w:rPr>
        <w:t>hodný</w:t>
      </w:r>
      <w:r w:rsidRPr="0004721F" w:rsidR="009E5C2B">
        <w:rPr>
          <w:rFonts w:hint="default"/>
          <w:lang w:val="sk-SK"/>
        </w:rPr>
        <w:t xml:space="preserve"> vý</w:t>
      </w:r>
      <w:r w:rsidRPr="0004721F" w:rsidR="009E5C2B">
        <w:rPr>
          <w:rFonts w:hint="default"/>
          <w:lang w:val="sk-SK"/>
        </w:rPr>
        <w:t>ber sa vykoná</w:t>
      </w:r>
      <w:r w:rsidRPr="0004721F" w:rsidR="009E5C2B">
        <w:rPr>
          <w:rFonts w:hint="default"/>
          <w:lang w:val="sk-SK"/>
        </w:rPr>
        <w:t>va prostrední</w:t>
      </w:r>
      <w:r w:rsidRPr="0004721F" w:rsidR="009E5C2B">
        <w:rPr>
          <w:rFonts w:hint="default"/>
          <w:lang w:val="sk-SK"/>
        </w:rPr>
        <w:t>ctvom technický</w:t>
      </w:r>
      <w:r w:rsidRPr="0004721F" w:rsidR="009E5C2B">
        <w:rPr>
          <w:rFonts w:hint="default"/>
          <w:lang w:val="sk-SK"/>
        </w:rPr>
        <w:t>ch a </w:t>
      </w:r>
      <w:r w:rsidRPr="0004721F" w:rsidR="009E5C2B">
        <w:rPr>
          <w:rFonts w:hint="default"/>
          <w:lang w:val="sk-SK"/>
        </w:rPr>
        <w:t>programový</w:t>
      </w:r>
      <w:r w:rsidRPr="0004721F" w:rsidR="009E5C2B">
        <w:rPr>
          <w:rFonts w:hint="default"/>
          <w:lang w:val="sk-SK"/>
        </w:rPr>
        <w:t>ch prostriedkov schvá</w:t>
      </w:r>
      <w:r w:rsidRPr="0004721F" w:rsidR="009E5C2B">
        <w:rPr>
          <w:rFonts w:hint="default"/>
          <w:lang w:val="sk-SK"/>
        </w:rPr>
        <w:t>lený</w:t>
      </w:r>
      <w:r w:rsidRPr="0004721F" w:rsidR="009E5C2B">
        <w:rPr>
          <w:rFonts w:hint="default"/>
          <w:lang w:val="sk-SK"/>
        </w:rPr>
        <w:t>ch ministerstvom tak, aby bola vylúč</w:t>
      </w:r>
      <w:r w:rsidRPr="0004721F" w:rsidR="009E5C2B">
        <w:rPr>
          <w:rFonts w:hint="default"/>
          <w:lang w:val="sk-SK"/>
        </w:rPr>
        <w:t>ená</w:t>
      </w:r>
      <w:r w:rsidRPr="0004721F" w:rsidR="009E5C2B">
        <w:rPr>
          <w:rFonts w:hint="default"/>
          <w:lang w:val="sk-SK"/>
        </w:rPr>
        <w:t xml:space="preserve"> mož</w:t>
      </w:r>
      <w:r w:rsidRPr="0004721F" w:rsidR="009E5C2B">
        <w:rPr>
          <w:rFonts w:hint="default"/>
          <w:lang w:val="sk-SK"/>
        </w:rPr>
        <w:t>nosť</w:t>
      </w:r>
      <w:r w:rsidRPr="0004721F" w:rsidR="009E5C2B">
        <w:rPr>
          <w:rFonts w:hint="default"/>
          <w:lang w:val="sk-SK"/>
        </w:rPr>
        <w:t xml:space="preserve"> ovplyvň</w:t>
      </w:r>
      <w:r w:rsidRPr="0004721F" w:rsidR="009E5C2B">
        <w:rPr>
          <w:rFonts w:hint="default"/>
          <w:lang w:val="sk-SK"/>
        </w:rPr>
        <w:t>ovania vý</w:t>
      </w:r>
      <w:r w:rsidRPr="0004721F" w:rsidR="009E5C2B">
        <w:rPr>
          <w:rFonts w:hint="default"/>
          <w:lang w:val="sk-SK"/>
        </w:rPr>
        <w:t>beru discipliná</w:t>
      </w:r>
      <w:r w:rsidRPr="0004721F" w:rsidR="009E5C2B">
        <w:rPr>
          <w:rFonts w:hint="default"/>
          <w:lang w:val="sk-SK"/>
        </w:rPr>
        <w:t>rneho sená</w:t>
      </w:r>
      <w:r w:rsidRPr="0004721F" w:rsidR="009E5C2B">
        <w:rPr>
          <w:rFonts w:hint="default"/>
          <w:lang w:val="sk-SK"/>
        </w:rPr>
        <w:t>tu. Technické</w:t>
      </w:r>
      <w:r w:rsidRPr="0004721F" w:rsidR="009E5C2B">
        <w:rPr>
          <w:rFonts w:hint="default"/>
          <w:lang w:val="sk-SK"/>
        </w:rPr>
        <w:t xml:space="preserve"> a </w:t>
      </w:r>
      <w:r w:rsidRPr="0004721F" w:rsidR="009E5C2B">
        <w:rPr>
          <w:rFonts w:hint="default"/>
          <w:lang w:val="sk-SK"/>
        </w:rPr>
        <w:t>p</w:t>
      </w:r>
      <w:r w:rsidRPr="0004721F" w:rsidR="009E5C2B">
        <w:rPr>
          <w:rFonts w:hint="default"/>
          <w:lang w:val="sk-SK"/>
        </w:rPr>
        <w:t>rogramové</w:t>
      </w:r>
      <w:r w:rsidRPr="0004721F" w:rsidR="009E5C2B">
        <w:rPr>
          <w:rFonts w:hint="default"/>
          <w:lang w:val="sk-SK"/>
        </w:rPr>
        <w:t xml:space="preserve"> prostriedky podľ</w:t>
      </w:r>
      <w:r w:rsidRPr="0004721F" w:rsidR="009E5C2B">
        <w:rPr>
          <w:rFonts w:hint="default"/>
          <w:lang w:val="sk-SK"/>
        </w:rPr>
        <w:t>a druhej vety sú</w:t>
      </w:r>
      <w:r w:rsidRPr="0004721F" w:rsidR="009E5C2B">
        <w:rPr>
          <w:rFonts w:hint="default"/>
          <w:lang w:val="sk-SK"/>
        </w:rPr>
        <w:t xml:space="preserve"> súč</w:t>
      </w:r>
      <w:r w:rsidRPr="0004721F" w:rsidR="009E5C2B">
        <w:rPr>
          <w:rFonts w:hint="default"/>
          <w:lang w:val="sk-SK"/>
        </w:rPr>
        <w:t>asť</w:t>
      </w:r>
      <w:r w:rsidRPr="0004721F" w:rsidR="009E5C2B">
        <w:rPr>
          <w:rFonts w:hint="default"/>
          <w:lang w:val="sk-SK"/>
        </w:rPr>
        <w:t>ou Centrá</w:t>
      </w:r>
      <w:r w:rsidRPr="0004721F" w:rsidR="009E5C2B">
        <w:rPr>
          <w:rFonts w:hint="default"/>
          <w:lang w:val="sk-SK"/>
        </w:rPr>
        <w:t>lneho informač</w:t>
      </w:r>
      <w:r w:rsidRPr="0004721F" w:rsidR="009E5C2B">
        <w:rPr>
          <w:rFonts w:hint="default"/>
          <w:lang w:val="sk-SK"/>
        </w:rPr>
        <w:t>né</w:t>
      </w:r>
      <w:r w:rsidRPr="0004721F" w:rsidR="009E5C2B">
        <w:rPr>
          <w:rFonts w:hint="default"/>
          <w:lang w:val="sk-SK"/>
        </w:rPr>
        <w:t>ho systé</w:t>
      </w:r>
      <w:r w:rsidRPr="0004721F" w:rsidR="009E5C2B">
        <w:rPr>
          <w:rFonts w:hint="default"/>
          <w:lang w:val="sk-SK"/>
        </w:rPr>
        <w:t>mu sú</w:t>
      </w:r>
      <w:r w:rsidRPr="0004721F" w:rsidR="009E5C2B">
        <w:rPr>
          <w:rFonts w:hint="default"/>
          <w:lang w:val="sk-SK"/>
        </w:rPr>
        <w:t xml:space="preserve">dnictva.  </w:t>
      </w:r>
    </w:p>
    <w:p w:rsidR="00D862F7" w:rsidRPr="0004721F" w:rsidP="00D33408">
      <w:pPr>
        <w:pStyle w:val="Heading3"/>
        <w:bidi w:val="0"/>
        <w:ind w:firstLine="709"/>
        <w:rPr>
          <w:sz w:val="24"/>
          <w:szCs w:val="24"/>
        </w:rPr>
      </w:pPr>
    </w:p>
    <w:p w:rsidR="002F6ACA" w:rsidRPr="0004721F" w:rsidP="00B67877">
      <w:pPr>
        <w:pStyle w:val="Heading3"/>
        <w:bidi w:val="0"/>
        <w:rPr>
          <w:b w:val="0"/>
          <w:position w:val="6"/>
          <w:sz w:val="24"/>
          <w:szCs w:val="24"/>
        </w:rPr>
      </w:pPr>
      <w:r w:rsidRPr="0004721F" w:rsidR="009E5C2B">
        <w:rPr>
          <w:rFonts w:hint="default"/>
          <w:b w:val="0"/>
          <w:position w:val="6"/>
          <w:sz w:val="24"/>
          <w:szCs w:val="24"/>
        </w:rPr>
        <w:t>§</w:t>
      </w:r>
      <w:r w:rsidRPr="0004721F" w:rsidR="009E5C2B">
        <w:rPr>
          <w:rFonts w:hint="default"/>
          <w:b w:val="0"/>
          <w:position w:val="6"/>
          <w:sz w:val="24"/>
          <w:szCs w:val="24"/>
        </w:rPr>
        <w:t xml:space="preserve"> 5</w:t>
      </w:r>
      <w:r w:rsidRPr="0004721F" w:rsidR="00A20F21">
        <w:rPr>
          <w:b w:val="0"/>
          <w:position w:val="6"/>
          <w:sz w:val="24"/>
          <w:szCs w:val="24"/>
        </w:rPr>
        <w:t>7</w:t>
      </w:r>
    </w:p>
    <w:p w:rsidR="00D862F7" w:rsidRPr="0004721F" w:rsidP="006438DA">
      <w:pPr>
        <w:pStyle w:val="Heading3"/>
        <w:bidi w:val="0"/>
        <w:rPr>
          <w:b w:val="0"/>
          <w:sz w:val="24"/>
          <w:szCs w:val="24"/>
        </w:rPr>
      </w:pPr>
      <w:r w:rsidRPr="0004721F" w:rsidR="009E5C2B">
        <w:rPr>
          <w:rFonts w:hint="default"/>
          <w:b w:val="0"/>
          <w:sz w:val="24"/>
          <w:szCs w:val="24"/>
        </w:rPr>
        <w:t>Discipliná</w:t>
      </w:r>
      <w:r w:rsidRPr="0004721F" w:rsidR="009E5C2B">
        <w:rPr>
          <w:rFonts w:hint="default"/>
          <w:b w:val="0"/>
          <w:sz w:val="24"/>
          <w:szCs w:val="24"/>
        </w:rPr>
        <w:t>rne konanie</w:t>
      </w:r>
    </w:p>
    <w:p w:rsidR="002F6ACA" w:rsidRPr="0004721F" w:rsidP="006438DA">
      <w:pPr>
        <w:pStyle w:val="AODocTxt"/>
        <w:bidi w:val="0"/>
        <w:spacing w:before="0" w:line="240" w:lineRule="auto"/>
        <w:rPr>
          <w:sz w:val="24"/>
          <w:szCs w:val="24"/>
          <w:lang w:val="sk-SK"/>
        </w:rPr>
      </w:pPr>
    </w:p>
    <w:p w:rsidR="00176605" w:rsidRPr="0004721F" w:rsidP="008846C7">
      <w:pPr>
        <w:pStyle w:val="ListParagraph"/>
        <w:numPr>
          <w:numId w:val="29"/>
        </w:numPr>
        <w:tabs>
          <w:tab w:val="left" w:pos="1134"/>
        </w:tabs>
        <w:bidi w:val="0"/>
        <w:ind w:left="0" w:firstLine="709"/>
        <w:jc w:val="both"/>
        <w:rPr>
          <w:rFonts w:eastAsia="Times New Roman"/>
          <w:lang w:val="sk-SK" w:eastAsia="en-US"/>
        </w:rPr>
      </w:pPr>
      <w:r w:rsidRPr="0004721F" w:rsidR="009E5C2B">
        <w:rPr>
          <w:rFonts w:eastAsia="Times New Roman"/>
          <w:lang w:val="sk-SK" w:eastAsia="en-US"/>
        </w:rPr>
        <w:t xml:space="preserve">Disciplinárne konanie sa začína na návrh podaný ministerstvu. Disciplinárne konanie je začaté dňom, keď bol návrh doručený ministerstvu. </w:t>
      </w:r>
    </w:p>
    <w:p w:rsidR="00C94B8C" w:rsidRPr="0004721F" w:rsidP="00E329BF">
      <w:pPr>
        <w:tabs>
          <w:tab w:val="left" w:pos="1134"/>
        </w:tabs>
        <w:suppressAutoHyphens/>
        <w:bidi w:val="0"/>
        <w:ind w:left="709" w:hanging="11"/>
        <w:jc w:val="both"/>
        <w:rPr>
          <w:rFonts w:eastAsia="Times New Roman"/>
          <w:lang w:val="sk-SK" w:eastAsia="en-US"/>
        </w:rPr>
      </w:pPr>
    </w:p>
    <w:p w:rsidR="00176605" w:rsidRPr="0004721F" w:rsidP="008846C7">
      <w:pPr>
        <w:numPr>
          <w:numId w:val="29"/>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Návrh na začatie disciplinárneho konania je oprávnený podať minister, predseda súdu alebo predseda stáleho rozhodcovského súdu voči rozhodcom, ktorí sú zapísaní v zozname tohto stáleho rozhodcovského súdu. Návrh na začatie disciplinárneho konania možno podať do šiestich mesiacov odo dňa, keď sa navrhovateľ dozvedel o disciplinárnom previnení; ak je navrhovateľom minister, táto lehota neuplynie skôr ako tri mesiace od doručenia oznámenia predsedu stáleho rozhodcovského </w:t>
      </w:r>
      <w:r w:rsidRPr="0004721F" w:rsidR="00B83F61">
        <w:rPr>
          <w:rFonts w:eastAsia="Times New Roman"/>
          <w:lang w:val="sk-SK" w:eastAsia="en-US"/>
        </w:rPr>
        <w:t xml:space="preserve">súdu </w:t>
      </w:r>
      <w:r w:rsidRPr="0004721F" w:rsidR="009E5C2B">
        <w:rPr>
          <w:rFonts w:eastAsia="Times New Roman"/>
          <w:lang w:val="sk-SK" w:eastAsia="en-US"/>
        </w:rPr>
        <w:t xml:space="preserve">alebo </w:t>
      </w:r>
      <w:r w:rsidRPr="0004721F" w:rsidR="00473223">
        <w:rPr>
          <w:rFonts w:eastAsia="Times New Roman"/>
          <w:lang w:val="sk-SK" w:eastAsia="en-US"/>
        </w:rPr>
        <w:t xml:space="preserve">predsedníctva </w:t>
      </w:r>
      <w:r w:rsidRPr="0004721F" w:rsidR="009E5C2B">
        <w:rPr>
          <w:rFonts w:eastAsia="Times New Roman"/>
          <w:lang w:val="sk-SK" w:eastAsia="en-US"/>
        </w:rPr>
        <w:t xml:space="preserve">stáleho rozhodcovského súdu podľa § 49 ods. 7. Návrh na začatie disciplinárneho konania možno podať najneskôr v lehote dvoch rokov odo dňa, keď došlo k disciplinárnemu previneniu. </w:t>
      </w:r>
    </w:p>
    <w:p w:rsidR="00C94B8C" w:rsidRPr="0004721F" w:rsidP="00C94B8C">
      <w:pPr>
        <w:tabs>
          <w:tab w:val="left" w:pos="1134"/>
        </w:tabs>
        <w:suppressAutoHyphens/>
        <w:bidi w:val="0"/>
        <w:jc w:val="both"/>
        <w:rPr>
          <w:rFonts w:eastAsia="Times New Roman"/>
          <w:lang w:val="sk-SK" w:eastAsia="en-US"/>
        </w:rPr>
      </w:pPr>
    </w:p>
    <w:p w:rsidR="00176605" w:rsidRPr="0004721F" w:rsidP="008846C7">
      <w:pPr>
        <w:numPr>
          <w:numId w:val="29"/>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Návrh na začatie disciplinárneho konania musí obsahovať označenie účastníkov disciplinárneho konania, opis skutku, pre ktorý sa navrhuje začatie disciplinárneho konania, uvedenie zákonného ustanovenia, ktoré rozhodca porušil, označenie dôkazov, o ktoré sa návrh opiera. K návrhu navrhovateľ pripojí dôkazy, ktoré má </w:t>
      </w:r>
      <w:r w:rsidR="00A5439C">
        <w:rPr>
          <w:rFonts w:eastAsia="Times New Roman"/>
          <w:lang w:val="sk-SK" w:eastAsia="en-US"/>
        </w:rPr>
        <w:t xml:space="preserve">k </w:t>
      </w:r>
      <w:r w:rsidRPr="0004721F" w:rsidR="009E5C2B">
        <w:rPr>
          <w:rFonts w:eastAsia="Times New Roman"/>
          <w:lang w:val="sk-SK" w:eastAsia="en-US"/>
        </w:rPr>
        <w:t xml:space="preserve">dispozícii a ktoré preukazujú v návrhu uvádzané skutočnosti, najmä, že návrh je podaný v  lehote podľa odseku </w:t>
      </w:r>
      <w:r w:rsidRPr="0004721F" w:rsidR="005C74F9">
        <w:rPr>
          <w:rFonts w:eastAsia="Times New Roman"/>
          <w:lang w:val="sk-SK" w:eastAsia="en-US"/>
        </w:rPr>
        <w:t>2</w:t>
      </w:r>
      <w:r w:rsidRPr="0004721F" w:rsidR="009E5C2B">
        <w:rPr>
          <w:rFonts w:eastAsia="Times New Roman"/>
          <w:lang w:val="sk-SK" w:eastAsia="en-US"/>
        </w:rPr>
        <w:t xml:space="preserve">. </w:t>
      </w:r>
    </w:p>
    <w:p w:rsidR="00C94B8C" w:rsidRPr="0004721F" w:rsidP="00C94B8C">
      <w:pPr>
        <w:tabs>
          <w:tab w:val="left" w:pos="1134"/>
        </w:tabs>
        <w:suppressAutoHyphens/>
        <w:bidi w:val="0"/>
        <w:jc w:val="both"/>
        <w:rPr>
          <w:rFonts w:eastAsia="Times New Roman"/>
          <w:lang w:val="sk-SK" w:eastAsia="en-US"/>
        </w:rPr>
      </w:pPr>
    </w:p>
    <w:p w:rsidR="00176605" w:rsidRPr="0004721F" w:rsidP="008846C7">
      <w:pPr>
        <w:numPr>
          <w:numId w:val="29"/>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Ak návrh na začatie disciplinárneho konania nemá náležitosti podľa odseku 3, predseda disciplinárneho senátu vyzve navrhovateľa na odstránenie nedostatkov návrhu v lehote 15 dní od doručenia výzvy a poučí navrhovateľa, že ak nedostatky návrhu v uvedenej lehote neodstráni, disciplinárny senát disciplinárne konanie zastaví.</w:t>
      </w:r>
    </w:p>
    <w:p w:rsidR="00F92E81" w:rsidRPr="0004721F" w:rsidP="00F92E81">
      <w:pPr>
        <w:pStyle w:val="ListParagraph"/>
        <w:bidi w:val="0"/>
        <w:rPr>
          <w:rFonts w:eastAsia="Times New Roman"/>
          <w:lang w:val="sk-SK" w:eastAsia="en-US"/>
        </w:rPr>
      </w:pPr>
    </w:p>
    <w:p w:rsidR="00F92E81" w:rsidRPr="0004721F" w:rsidP="008846C7">
      <w:pPr>
        <w:numPr>
          <w:numId w:val="29"/>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Začatie disciplinárneho konania bráni tomu, aby v tej istej veci prebiehalo iné disciplinárne konanie. Ak podajú návrh na začatie disciplinárneho konania v tej istej veci viacerí navrhovatelia, disciplinárne previnenie sa prejedná na návrh, ktorý bol podaný ako prvý v poradí; neskôr podané návrhy majú účinok pristúpenia do </w:t>
      </w:r>
      <w:r w:rsidRPr="0004721F" w:rsidR="001A5778">
        <w:rPr>
          <w:rFonts w:eastAsia="Times New Roman"/>
          <w:lang w:val="sk-SK" w:eastAsia="en-US"/>
        </w:rPr>
        <w:t>konania na stranu navrhovateľa.</w:t>
      </w:r>
      <w:r w:rsidRPr="0004721F" w:rsidR="00477407">
        <w:rPr>
          <w:rFonts w:eastAsia="Times New Roman"/>
          <w:lang w:val="sk-SK" w:eastAsia="en-US"/>
        </w:rPr>
        <w:t xml:space="preserve"> </w:t>
      </w:r>
      <w:r w:rsidRPr="0004721F" w:rsidR="009E5C2B">
        <w:rPr>
          <w:rFonts w:eastAsia="Times New Roman"/>
          <w:lang w:val="sk-SK" w:eastAsia="en-US"/>
        </w:rPr>
        <w:t xml:space="preserve">Navrhovatelia, ktorí pristúpili do disciplinárneho konania, majú </w:t>
        <w:br/>
        <w:t>v disciplinárnom konaní rovnaké postavenie ako navrhovateľ, na návrh ktorého sa začalo disciplinárne konanie.</w:t>
      </w:r>
      <w:r w:rsidRPr="0004721F" w:rsidR="005F5466">
        <w:rPr>
          <w:rFonts w:eastAsia="Times New Roman"/>
          <w:lang w:val="sk-SK" w:eastAsia="en-US"/>
        </w:rPr>
        <w:t xml:space="preserve"> Späťvzatie návrhu na </w:t>
      </w:r>
      <w:r w:rsidRPr="0004721F" w:rsidR="00B83F61">
        <w:rPr>
          <w:rFonts w:eastAsia="Times New Roman"/>
          <w:lang w:val="sk-SK" w:eastAsia="en-US"/>
        </w:rPr>
        <w:t xml:space="preserve">začatie </w:t>
      </w:r>
      <w:r w:rsidRPr="0004721F" w:rsidR="005F5466">
        <w:rPr>
          <w:rFonts w:eastAsia="Times New Roman"/>
          <w:lang w:val="sk-SK" w:eastAsia="en-US"/>
        </w:rPr>
        <w:t>disciplinárne</w:t>
      </w:r>
      <w:r w:rsidRPr="0004721F" w:rsidR="00B83F61">
        <w:rPr>
          <w:rFonts w:eastAsia="Times New Roman"/>
          <w:lang w:val="sk-SK" w:eastAsia="en-US"/>
        </w:rPr>
        <w:t>ho</w:t>
      </w:r>
      <w:r w:rsidRPr="0004721F" w:rsidR="005F5466">
        <w:rPr>
          <w:rFonts w:eastAsia="Times New Roman"/>
          <w:lang w:val="sk-SK" w:eastAsia="en-US"/>
        </w:rPr>
        <w:t xml:space="preserve"> konani</w:t>
      </w:r>
      <w:r w:rsidRPr="0004721F" w:rsidR="00B83F61">
        <w:rPr>
          <w:rFonts w:eastAsia="Times New Roman"/>
          <w:lang w:val="sk-SK" w:eastAsia="en-US"/>
        </w:rPr>
        <w:t>a</w:t>
      </w:r>
      <w:r w:rsidRPr="0004721F" w:rsidR="005F5466">
        <w:rPr>
          <w:rFonts w:eastAsia="Times New Roman"/>
          <w:lang w:val="sk-SK" w:eastAsia="en-US"/>
        </w:rPr>
        <w:t xml:space="preserve"> je možné iba so súhlasom všetkých navrhovateľov.</w:t>
      </w:r>
    </w:p>
    <w:p w:rsidR="00C94B8C" w:rsidRPr="0004721F" w:rsidP="00C94B8C">
      <w:pPr>
        <w:tabs>
          <w:tab w:val="left" w:pos="1134"/>
        </w:tabs>
        <w:suppressAutoHyphens/>
        <w:bidi w:val="0"/>
        <w:jc w:val="both"/>
        <w:rPr>
          <w:rFonts w:eastAsia="Times New Roman"/>
          <w:lang w:val="sk-SK" w:eastAsia="en-US"/>
        </w:rPr>
      </w:pPr>
    </w:p>
    <w:p w:rsidR="00F92E81" w:rsidRPr="0004721F" w:rsidP="008846C7">
      <w:pPr>
        <w:numPr>
          <w:numId w:val="29"/>
        </w:numPr>
        <w:tabs>
          <w:tab w:val="left" w:pos="1134"/>
        </w:tabs>
        <w:suppressAutoHyphens/>
        <w:bidi w:val="0"/>
        <w:ind w:left="0" w:firstLine="709"/>
        <w:jc w:val="both"/>
        <w:rPr>
          <w:rFonts w:eastAsia="Times New Roman"/>
          <w:lang w:val="sk-SK" w:eastAsia="en-US"/>
        </w:rPr>
      </w:pPr>
      <w:r w:rsidRPr="0004721F">
        <w:rPr>
          <w:rFonts w:eastAsia="Times New Roman"/>
          <w:lang w:val="sk-SK" w:eastAsia="en-US"/>
        </w:rPr>
        <w:t xml:space="preserve">Dôležité písomnosti, najmä rozhodnutia sa doručujú navrhovateľovi, disciplinárne obvinenému a ak je disciplinárne obvinený zastúpený advokátom alebo opatrovníkom, len jeho advokátovi alebo opatrovníkovi. </w:t>
      </w:r>
    </w:p>
    <w:p w:rsidR="000A7C32" w:rsidRPr="0004721F" w:rsidP="00412579">
      <w:pPr>
        <w:bidi w:val="0"/>
        <w:rPr>
          <w:rFonts w:eastAsia="Times New Roman"/>
          <w:lang w:val="sk-SK" w:eastAsia="en-US"/>
        </w:rPr>
      </w:pPr>
    </w:p>
    <w:p w:rsidR="00C94B8C" w:rsidRPr="0004721F" w:rsidP="00E329BF">
      <w:pPr>
        <w:tabs>
          <w:tab w:val="left" w:pos="709"/>
        </w:tabs>
        <w:suppressAutoHyphens/>
        <w:bidi w:val="0"/>
        <w:jc w:val="both"/>
        <w:rPr>
          <w:lang w:val="sk-SK"/>
        </w:rPr>
      </w:pPr>
      <w:r w:rsidRPr="0004721F" w:rsidR="00E329BF">
        <w:rPr>
          <w:rFonts w:eastAsia="Times New Roman"/>
          <w:lang w:val="sk-SK" w:eastAsia="en-US"/>
        </w:rPr>
        <w:tab/>
      </w:r>
      <w:r w:rsidRPr="0004721F" w:rsidR="009E6171">
        <w:rPr>
          <w:rFonts w:eastAsia="Times New Roman"/>
          <w:lang w:val="sk-SK" w:eastAsia="en-US"/>
        </w:rPr>
        <w:t xml:space="preserve">(7) </w:t>
      </w:r>
      <w:r w:rsidRPr="0004721F" w:rsidR="00CC0162">
        <w:rPr>
          <w:rFonts w:eastAsia="Times New Roman"/>
          <w:lang w:val="sk-SK" w:eastAsia="en-US"/>
        </w:rPr>
        <w:t xml:space="preserve">Pri posudzovaní disciplinárnej zodpovednosti rozhodcu sa primerane </w:t>
      </w:r>
      <w:r w:rsidRPr="0004721F" w:rsidR="00075AC7">
        <w:rPr>
          <w:rFonts w:eastAsia="Times New Roman"/>
          <w:lang w:val="sk-SK" w:eastAsia="en-US"/>
        </w:rPr>
        <w:t> </w:t>
      </w:r>
      <w:r w:rsidRPr="0004721F" w:rsidR="00412579">
        <w:rPr>
          <w:rFonts w:eastAsia="Times New Roman"/>
          <w:lang w:val="sk-SK" w:eastAsia="en-US"/>
        </w:rPr>
        <w:t>použij</w:t>
      </w:r>
      <w:r w:rsidRPr="0004721F" w:rsidR="00075AC7">
        <w:rPr>
          <w:rFonts w:eastAsia="Times New Roman"/>
          <w:lang w:val="sk-SK" w:eastAsia="en-US"/>
        </w:rPr>
        <w:t>ú ustanovenia osobitného predpisu</w:t>
      </w:r>
      <w:r w:rsidRPr="0004721F" w:rsidR="00CC0162">
        <w:rPr>
          <w:rFonts w:eastAsia="Times New Roman"/>
          <w:lang w:val="sk-SK" w:eastAsia="en-US"/>
        </w:rPr>
        <w:t>,</w:t>
      </w:r>
      <w:r>
        <w:rPr>
          <w:rStyle w:val="FootnoteReference"/>
          <w:rFonts w:eastAsia="Times New Roman"/>
          <w:rtl w:val="0"/>
          <w:lang w:val="sk-SK" w:eastAsia="en-US"/>
        </w:rPr>
        <w:footnoteReference w:id="31"/>
      </w:r>
      <w:r w:rsidRPr="0004721F" w:rsidR="00CC0162">
        <w:rPr>
          <w:rFonts w:eastAsia="Times New Roman"/>
          <w:lang w:val="sk-SK" w:eastAsia="en-US"/>
        </w:rPr>
        <w:t>) ak to povaha veci pripúšťa alebo ak tento zákon neustanovuje inak.</w:t>
      </w:r>
      <w:r w:rsidRPr="0004721F" w:rsidR="009E5C2B">
        <w:rPr>
          <w:rFonts w:hint="default"/>
          <w:lang w:val="sk-SK"/>
        </w:rPr>
        <w:t xml:space="preserve"> Ak tento zá</w:t>
      </w:r>
      <w:r w:rsidRPr="0004721F" w:rsidR="009E5C2B">
        <w:rPr>
          <w:rFonts w:hint="default"/>
          <w:lang w:val="sk-SK"/>
        </w:rPr>
        <w:t>kon neustanovuje inak, vzť</w:t>
      </w:r>
      <w:r w:rsidRPr="0004721F" w:rsidR="009E5C2B">
        <w:rPr>
          <w:rFonts w:hint="default"/>
          <w:lang w:val="sk-SK"/>
        </w:rPr>
        <w:t>ahuje sa na discipliná</w:t>
      </w:r>
      <w:r w:rsidRPr="0004721F" w:rsidR="009E5C2B">
        <w:rPr>
          <w:rFonts w:hint="default"/>
          <w:lang w:val="sk-SK"/>
        </w:rPr>
        <w:t>rne konanie vš</w:t>
      </w:r>
      <w:r w:rsidRPr="0004721F" w:rsidR="009E5C2B">
        <w:rPr>
          <w:rFonts w:hint="default"/>
          <w:lang w:val="sk-SK"/>
        </w:rPr>
        <w:t>eobecný</w:t>
      </w:r>
      <w:r w:rsidRPr="0004721F" w:rsidR="009E5C2B">
        <w:rPr>
          <w:rFonts w:hint="default"/>
          <w:lang w:val="sk-SK"/>
        </w:rPr>
        <w:t xml:space="preserve"> predpis o sprá</w:t>
      </w:r>
      <w:r w:rsidRPr="0004721F" w:rsidR="009E5C2B">
        <w:rPr>
          <w:rFonts w:hint="default"/>
          <w:lang w:val="sk-SK"/>
        </w:rPr>
        <w:t>vnom konaní.</w:t>
      </w:r>
      <w:r>
        <w:rPr>
          <w:rStyle w:val="FootnoteReference"/>
          <w:rtl w:val="0"/>
          <w:lang w:val="sk-SK"/>
        </w:rPr>
        <w:footnoteReference w:id="32"/>
      </w:r>
      <w:r w:rsidRPr="0004721F" w:rsidR="00EA0928">
        <w:rPr>
          <w:lang w:val="sk-SK"/>
        </w:rPr>
        <w:t>)</w:t>
      </w:r>
    </w:p>
    <w:p w:rsidR="003B75F9" w:rsidRPr="0004721F" w:rsidP="00E329BF">
      <w:pPr>
        <w:tabs>
          <w:tab w:val="left" w:pos="709"/>
        </w:tabs>
        <w:suppressAutoHyphens/>
        <w:bidi w:val="0"/>
        <w:jc w:val="both"/>
        <w:rPr>
          <w:rFonts w:eastAsia="Times New Roman"/>
          <w:lang w:val="sk-SK" w:eastAsia="en-US"/>
        </w:rPr>
      </w:pPr>
    </w:p>
    <w:p w:rsidR="00F92E81" w:rsidRPr="0004721F" w:rsidP="004E58D2">
      <w:pPr>
        <w:pStyle w:val="Heading3"/>
        <w:bidi w:val="0"/>
        <w:rPr>
          <w:b w:val="0"/>
          <w:position w:val="6"/>
          <w:sz w:val="24"/>
          <w:szCs w:val="24"/>
        </w:rPr>
      </w:pPr>
      <w:r w:rsidRPr="0004721F" w:rsidR="009E5C2B">
        <w:rPr>
          <w:rFonts w:hint="default"/>
          <w:b w:val="0"/>
          <w:position w:val="6"/>
          <w:sz w:val="24"/>
          <w:szCs w:val="24"/>
        </w:rPr>
        <w:t>§</w:t>
      </w:r>
      <w:r w:rsidRPr="0004721F" w:rsidR="009E5C2B">
        <w:rPr>
          <w:rFonts w:hint="default"/>
          <w:b w:val="0"/>
          <w:position w:val="6"/>
          <w:sz w:val="24"/>
          <w:szCs w:val="24"/>
        </w:rPr>
        <w:t xml:space="preserve"> 5</w:t>
      </w:r>
      <w:r w:rsidRPr="0004721F" w:rsidR="00A20F21">
        <w:rPr>
          <w:b w:val="0"/>
          <w:position w:val="6"/>
          <w:sz w:val="24"/>
          <w:szCs w:val="24"/>
        </w:rPr>
        <w:t>8</w:t>
      </w:r>
    </w:p>
    <w:p w:rsidR="004E58D2" w:rsidRPr="0004721F" w:rsidP="004E58D2">
      <w:pPr>
        <w:pStyle w:val="AODocTxtL1"/>
        <w:numPr>
          <w:ilvl w:val="0"/>
          <w:numId w:val="0"/>
        </w:numPr>
        <w:bidi w:val="0"/>
        <w:spacing w:before="0"/>
        <w:ind w:left="720" w:hanging="720"/>
        <w:jc w:val="center"/>
        <w:rPr>
          <w:sz w:val="24"/>
          <w:szCs w:val="24"/>
          <w:lang w:val="sk-SK"/>
        </w:rPr>
      </w:pPr>
      <w:r w:rsidRPr="0004721F" w:rsidR="009E5C2B">
        <w:rPr>
          <w:rFonts w:hint="default"/>
          <w:sz w:val="24"/>
          <w:szCs w:val="24"/>
          <w:lang w:val="sk-SK"/>
        </w:rPr>
        <w:t>Úč</w:t>
      </w:r>
      <w:r w:rsidRPr="0004721F" w:rsidR="009E5C2B">
        <w:rPr>
          <w:rFonts w:hint="default"/>
          <w:sz w:val="24"/>
          <w:szCs w:val="24"/>
          <w:lang w:val="sk-SK"/>
        </w:rPr>
        <w:t>astní</w:t>
      </w:r>
      <w:r w:rsidRPr="0004721F" w:rsidR="009E5C2B">
        <w:rPr>
          <w:rFonts w:hint="default"/>
          <w:sz w:val="24"/>
          <w:szCs w:val="24"/>
          <w:lang w:val="sk-SK"/>
        </w:rPr>
        <w:t>ci a zastupovanie</w:t>
      </w:r>
      <w:bookmarkStart w:id="82" w:name="p225-1"/>
      <w:bookmarkEnd w:id="82"/>
    </w:p>
    <w:p w:rsidR="004E58D2" w:rsidRPr="0004721F" w:rsidP="004E58D2">
      <w:pPr>
        <w:pStyle w:val="AODocTxtL1"/>
        <w:bidi w:val="0"/>
        <w:spacing w:before="0"/>
        <w:ind w:left="142" w:firstLine="578"/>
        <w:jc w:val="center"/>
        <w:rPr>
          <w:sz w:val="24"/>
          <w:szCs w:val="24"/>
          <w:lang w:val="sk-SK"/>
        </w:rPr>
      </w:pPr>
    </w:p>
    <w:p w:rsidR="000A7C32" w:rsidRPr="0004721F" w:rsidP="004E58D2">
      <w:pPr>
        <w:pStyle w:val="AODocTxtL1"/>
        <w:bidi w:val="0"/>
        <w:spacing w:before="0"/>
        <w:ind w:left="142" w:firstLine="578"/>
        <w:rPr>
          <w:sz w:val="24"/>
          <w:szCs w:val="24"/>
          <w:lang w:val="sk-SK"/>
        </w:rPr>
      </w:pPr>
      <w:r w:rsidRPr="0004721F" w:rsidR="009E5C2B">
        <w:rPr>
          <w:rFonts w:hint="default"/>
          <w:sz w:val="24"/>
          <w:szCs w:val="24"/>
          <w:lang w:val="sk-SK"/>
        </w:rPr>
        <w:t>(1) Úč</w:t>
      </w:r>
      <w:r w:rsidRPr="0004721F" w:rsidR="009E5C2B">
        <w:rPr>
          <w:rFonts w:hint="default"/>
          <w:sz w:val="24"/>
          <w:szCs w:val="24"/>
          <w:lang w:val="sk-SK"/>
        </w:rPr>
        <w:t>astní</w:t>
      </w:r>
      <w:r w:rsidRPr="0004721F" w:rsidR="009E5C2B">
        <w:rPr>
          <w:rFonts w:hint="default"/>
          <w:sz w:val="24"/>
          <w:szCs w:val="24"/>
          <w:lang w:val="sk-SK"/>
        </w:rPr>
        <w:t>kom discipliná</w:t>
      </w:r>
      <w:r w:rsidRPr="0004721F" w:rsidR="009E5C2B">
        <w:rPr>
          <w:rFonts w:hint="default"/>
          <w:sz w:val="24"/>
          <w:szCs w:val="24"/>
          <w:lang w:val="sk-SK"/>
        </w:rPr>
        <w:t>rneho konania je navrhovateľ</w:t>
      </w:r>
      <w:r w:rsidRPr="0004721F" w:rsidR="009E5C2B">
        <w:rPr>
          <w:rFonts w:hint="default"/>
          <w:sz w:val="24"/>
          <w:szCs w:val="24"/>
          <w:lang w:val="sk-SK"/>
        </w:rPr>
        <w:t xml:space="preserve"> a rozhodca, proti ktoré</w:t>
      </w:r>
      <w:r w:rsidRPr="0004721F" w:rsidR="009E5C2B">
        <w:rPr>
          <w:rFonts w:hint="default"/>
          <w:sz w:val="24"/>
          <w:szCs w:val="24"/>
          <w:lang w:val="sk-SK"/>
        </w:rPr>
        <w:t>mu ná</w:t>
      </w:r>
      <w:r w:rsidRPr="0004721F" w:rsidR="009E5C2B">
        <w:rPr>
          <w:rFonts w:hint="default"/>
          <w:sz w:val="24"/>
          <w:szCs w:val="24"/>
          <w:lang w:val="sk-SK"/>
        </w:rPr>
        <w:t>vrh na zač</w:t>
      </w:r>
      <w:r w:rsidRPr="0004721F" w:rsidR="009E5C2B">
        <w:rPr>
          <w:rFonts w:hint="default"/>
          <w:sz w:val="24"/>
          <w:szCs w:val="24"/>
          <w:lang w:val="sk-SK"/>
        </w:rPr>
        <w:t>atie discipliná</w:t>
      </w:r>
      <w:r w:rsidRPr="0004721F" w:rsidR="009E5C2B">
        <w:rPr>
          <w:rFonts w:hint="default"/>
          <w:sz w:val="24"/>
          <w:szCs w:val="24"/>
          <w:lang w:val="sk-SK"/>
        </w:rPr>
        <w:t xml:space="preserve">rneho </w:t>
      </w:r>
      <w:r w:rsidRPr="0004721F" w:rsidR="009E5C2B">
        <w:rPr>
          <w:rFonts w:eastAsia="Times New Roman"/>
          <w:sz w:val="24"/>
          <w:szCs w:val="24"/>
          <w:lang w:val="sk-SK"/>
        </w:rPr>
        <w:t>konania</w:t>
      </w:r>
      <w:r w:rsidRPr="0004721F" w:rsidR="009E5C2B">
        <w:rPr>
          <w:rFonts w:hint="default"/>
          <w:sz w:val="24"/>
          <w:szCs w:val="24"/>
          <w:lang w:val="sk-SK"/>
        </w:rPr>
        <w:t xml:space="preserve"> smeruje (ď</w:t>
      </w:r>
      <w:r w:rsidRPr="0004721F" w:rsidR="009E5C2B">
        <w:rPr>
          <w:rFonts w:hint="default"/>
          <w:sz w:val="24"/>
          <w:szCs w:val="24"/>
          <w:lang w:val="sk-SK"/>
        </w:rPr>
        <w:t>alej len „</w:t>
      </w:r>
      <w:r w:rsidRPr="0004721F" w:rsidR="009E5C2B">
        <w:rPr>
          <w:rFonts w:hint="default"/>
          <w:sz w:val="24"/>
          <w:szCs w:val="24"/>
          <w:lang w:val="sk-SK"/>
        </w:rPr>
        <w:t>discipliná</w:t>
      </w:r>
      <w:r w:rsidRPr="0004721F" w:rsidR="009E5C2B">
        <w:rPr>
          <w:rFonts w:hint="default"/>
          <w:sz w:val="24"/>
          <w:szCs w:val="24"/>
          <w:lang w:val="sk-SK"/>
        </w:rPr>
        <w:t>rne obvinený“</w:t>
      </w:r>
      <w:r w:rsidRPr="0004721F" w:rsidR="009E5C2B">
        <w:rPr>
          <w:rFonts w:hint="default"/>
          <w:sz w:val="24"/>
          <w:szCs w:val="24"/>
          <w:lang w:val="sk-SK"/>
        </w:rPr>
        <w:t>).</w:t>
      </w:r>
    </w:p>
    <w:p w:rsidR="00F23387" w:rsidRPr="0004721F" w:rsidP="004E58D2">
      <w:pPr>
        <w:pStyle w:val="AODocTxtL1"/>
        <w:bidi w:val="0"/>
        <w:spacing w:before="0"/>
        <w:ind w:left="142" w:firstLine="578"/>
        <w:rPr>
          <w:sz w:val="24"/>
          <w:szCs w:val="24"/>
          <w:lang w:val="sk-SK"/>
        </w:rPr>
      </w:pPr>
    </w:p>
    <w:p w:rsidR="000A7C32" w:rsidRPr="0004721F" w:rsidP="00B42CD3">
      <w:pPr>
        <w:pStyle w:val="AODocTxtL1"/>
        <w:bidi w:val="0"/>
        <w:spacing w:before="0" w:line="240" w:lineRule="auto"/>
        <w:ind w:left="142" w:firstLine="578"/>
        <w:rPr>
          <w:sz w:val="24"/>
          <w:szCs w:val="24"/>
          <w:lang w:val="sk-SK"/>
        </w:rPr>
      </w:pPr>
      <w:bookmarkStart w:id="83" w:name="p225-2"/>
      <w:bookmarkEnd w:id="83"/>
      <w:r w:rsidRPr="0004721F" w:rsidR="009E5C2B">
        <w:rPr>
          <w:rFonts w:hint="default"/>
          <w:sz w:val="24"/>
          <w:szCs w:val="24"/>
          <w:lang w:val="sk-SK"/>
        </w:rPr>
        <w:t>(2) Discipliná</w:t>
      </w:r>
      <w:r w:rsidRPr="0004721F" w:rsidR="009E5C2B">
        <w:rPr>
          <w:rFonts w:hint="default"/>
          <w:sz w:val="24"/>
          <w:szCs w:val="24"/>
          <w:lang w:val="sk-SK"/>
        </w:rPr>
        <w:t>rne obvinený</w:t>
      </w:r>
      <w:r w:rsidRPr="0004721F" w:rsidR="009E5C2B">
        <w:rPr>
          <w:rFonts w:hint="default"/>
          <w:sz w:val="24"/>
          <w:szCs w:val="24"/>
          <w:lang w:val="sk-SK"/>
        </w:rPr>
        <w:t xml:space="preserve"> môž</w:t>
      </w:r>
      <w:r w:rsidRPr="0004721F" w:rsidR="009E5C2B">
        <w:rPr>
          <w:rFonts w:hint="default"/>
          <w:sz w:val="24"/>
          <w:szCs w:val="24"/>
          <w:lang w:val="sk-SK"/>
        </w:rPr>
        <w:t>e byť</w:t>
      </w:r>
      <w:r w:rsidRPr="0004721F" w:rsidR="009E5C2B">
        <w:rPr>
          <w:rFonts w:hint="default"/>
          <w:sz w:val="24"/>
          <w:szCs w:val="24"/>
          <w:lang w:val="sk-SK"/>
        </w:rPr>
        <w:t xml:space="preserve"> v discipliná</w:t>
      </w:r>
      <w:r w:rsidRPr="0004721F" w:rsidR="009E5C2B">
        <w:rPr>
          <w:rFonts w:hint="default"/>
          <w:sz w:val="24"/>
          <w:szCs w:val="24"/>
          <w:lang w:val="sk-SK"/>
        </w:rPr>
        <w:t>rnom konaní</w:t>
      </w:r>
      <w:r w:rsidRPr="0004721F" w:rsidR="009E5C2B">
        <w:rPr>
          <w:rFonts w:hint="default"/>
          <w:sz w:val="24"/>
          <w:szCs w:val="24"/>
          <w:lang w:val="sk-SK"/>
        </w:rPr>
        <w:t xml:space="preserve"> zastú</w:t>
      </w:r>
      <w:r w:rsidRPr="0004721F" w:rsidR="009E5C2B">
        <w:rPr>
          <w:rFonts w:hint="default"/>
          <w:sz w:val="24"/>
          <w:szCs w:val="24"/>
          <w:lang w:val="sk-SK"/>
        </w:rPr>
        <w:t>pený</w:t>
      </w:r>
      <w:r w:rsidRPr="0004721F" w:rsidR="009E5C2B">
        <w:rPr>
          <w:rFonts w:hint="default"/>
          <w:sz w:val="24"/>
          <w:szCs w:val="24"/>
          <w:lang w:val="sk-SK"/>
        </w:rPr>
        <w:t xml:space="preserve"> len advoká</w:t>
      </w:r>
      <w:r w:rsidRPr="0004721F" w:rsidR="009E5C2B">
        <w:rPr>
          <w:rFonts w:hint="default"/>
          <w:sz w:val="24"/>
          <w:szCs w:val="24"/>
          <w:lang w:val="sk-SK"/>
        </w:rPr>
        <w:t>tom alebo opatrovní</w:t>
      </w:r>
      <w:r w:rsidRPr="0004721F" w:rsidR="009E5C2B">
        <w:rPr>
          <w:rFonts w:hint="default"/>
          <w:sz w:val="24"/>
          <w:szCs w:val="24"/>
          <w:lang w:val="sk-SK"/>
        </w:rPr>
        <w:t>kom.</w:t>
      </w:r>
    </w:p>
    <w:p w:rsidR="00B42CD3" w:rsidRPr="0004721F" w:rsidP="00B42CD3">
      <w:pPr>
        <w:pStyle w:val="AODocTxtL1"/>
        <w:bidi w:val="0"/>
        <w:spacing w:before="0" w:line="240" w:lineRule="auto"/>
        <w:ind w:left="142" w:firstLine="578"/>
        <w:rPr>
          <w:sz w:val="24"/>
          <w:szCs w:val="24"/>
          <w:lang w:val="sk-SK"/>
        </w:rPr>
      </w:pPr>
    </w:p>
    <w:p w:rsidR="000A7C32" w:rsidRPr="0004721F" w:rsidP="00B42CD3">
      <w:pPr>
        <w:pStyle w:val="AODocTxtL1"/>
        <w:bidi w:val="0"/>
        <w:spacing w:before="0" w:line="240" w:lineRule="auto"/>
        <w:ind w:left="142" w:firstLine="578"/>
        <w:rPr>
          <w:sz w:val="24"/>
          <w:szCs w:val="24"/>
          <w:lang w:val="sk-SK"/>
        </w:rPr>
      </w:pPr>
      <w:bookmarkStart w:id="84" w:name="p225-3"/>
      <w:bookmarkEnd w:id="84"/>
      <w:r w:rsidRPr="0004721F" w:rsidR="009E5C2B">
        <w:rPr>
          <w:rFonts w:hint="default"/>
          <w:sz w:val="24"/>
          <w:szCs w:val="24"/>
          <w:lang w:val="sk-SK"/>
        </w:rPr>
        <w:t>(3) Discipliná</w:t>
      </w:r>
      <w:r w:rsidRPr="0004721F" w:rsidR="009E5C2B">
        <w:rPr>
          <w:rFonts w:hint="default"/>
          <w:sz w:val="24"/>
          <w:szCs w:val="24"/>
          <w:lang w:val="sk-SK"/>
        </w:rPr>
        <w:t>rne obvinené</w:t>
      </w:r>
      <w:r w:rsidRPr="0004721F" w:rsidR="009E5C2B">
        <w:rPr>
          <w:rFonts w:hint="default"/>
          <w:sz w:val="24"/>
          <w:szCs w:val="24"/>
          <w:lang w:val="sk-SK"/>
        </w:rPr>
        <w:t>mu, ktorý</w:t>
      </w:r>
      <w:r w:rsidRPr="0004721F" w:rsidR="009E5C2B">
        <w:rPr>
          <w:rFonts w:hint="default"/>
          <w:sz w:val="24"/>
          <w:szCs w:val="24"/>
          <w:lang w:val="sk-SK"/>
        </w:rPr>
        <w:t xml:space="preserve"> nie je zastú</w:t>
      </w:r>
      <w:r w:rsidRPr="0004721F" w:rsidR="009E5C2B">
        <w:rPr>
          <w:rFonts w:hint="default"/>
          <w:sz w:val="24"/>
          <w:szCs w:val="24"/>
          <w:lang w:val="sk-SK"/>
        </w:rPr>
        <w:t>pený</w:t>
      </w:r>
      <w:r w:rsidRPr="0004721F" w:rsidR="009E5C2B">
        <w:rPr>
          <w:rFonts w:hint="default"/>
          <w:sz w:val="24"/>
          <w:szCs w:val="24"/>
          <w:lang w:val="sk-SK"/>
        </w:rPr>
        <w:t xml:space="preserve"> a ktoré</w:t>
      </w:r>
      <w:r w:rsidRPr="0004721F" w:rsidR="009E5C2B">
        <w:rPr>
          <w:rFonts w:hint="default"/>
          <w:sz w:val="24"/>
          <w:szCs w:val="24"/>
          <w:lang w:val="sk-SK"/>
        </w:rPr>
        <w:t>ho pobyt nie je zná</w:t>
      </w:r>
      <w:r w:rsidRPr="0004721F" w:rsidR="009E5C2B">
        <w:rPr>
          <w:rFonts w:hint="default"/>
          <w:sz w:val="24"/>
          <w:szCs w:val="24"/>
          <w:lang w:val="sk-SK"/>
        </w:rPr>
        <w:t>my alebo ktoré</w:t>
      </w:r>
      <w:r w:rsidRPr="0004721F" w:rsidR="009E5C2B">
        <w:rPr>
          <w:rFonts w:hint="default"/>
          <w:sz w:val="24"/>
          <w:szCs w:val="24"/>
          <w:lang w:val="sk-SK"/>
        </w:rPr>
        <w:t>mu sa nepodarilo doruč</w:t>
      </w:r>
      <w:r w:rsidRPr="0004721F" w:rsidR="009E5C2B">
        <w:rPr>
          <w:rFonts w:hint="default"/>
          <w:sz w:val="24"/>
          <w:szCs w:val="24"/>
          <w:lang w:val="sk-SK"/>
        </w:rPr>
        <w:t>iť</w:t>
      </w:r>
      <w:r w:rsidRPr="0004721F" w:rsidR="009E5C2B">
        <w:rPr>
          <w:rFonts w:hint="default"/>
          <w:sz w:val="24"/>
          <w:szCs w:val="24"/>
          <w:lang w:val="sk-SK"/>
        </w:rPr>
        <w:t xml:space="preserve"> pí</w:t>
      </w:r>
      <w:r w:rsidRPr="0004721F" w:rsidR="009E5C2B">
        <w:rPr>
          <w:rFonts w:hint="default"/>
          <w:sz w:val="24"/>
          <w:szCs w:val="24"/>
          <w:lang w:val="sk-SK"/>
        </w:rPr>
        <w:t>somnosť</w:t>
      </w:r>
      <w:r w:rsidRPr="0004721F" w:rsidR="009E5C2B">
        <w:rPr>
          <w:rFonts w:hint="default"/>
          <w:sz w:val="24"/>
          <w:szCs w:val="24"/>
          <w:lang w:val="sk-SK"/>
        </w:rPr>
        <w:t xml:space="preserve"> ani na adresu sí</w:t>
      </w:r>
      <w:r w:rsidRPr="0004721F" w:rsidR="009E5C2B">
        <w:rPr>
          <w:rFonts w:hint="default"/>
          <w:sz w:val="24"/>
          <w:szCs w:val="24"/>
          <w:lang w:val="sk-SK"/>
        </w:rPr>
        <w:t>dla stá</w:t>
      </w:r>
      <w:r w:rsidRPr="0004721F" w:rsidR="009E5C2B">
        <w:rPr>
          <w:rFonts w:hint="default"/>
          <w:sz w:val="24"/>
          <w:szCs w:val="24"/>
          <w:lang w:val="sk-SK"/>
        </w:rPr>
        <w:t>leho rozhodcovské</w:t>
      </w:r>
      <w:r w:rsidRPr="0004721F" w:rsidR="009E5C2B">
        <w:rPr>
          <w:rFonts w:hint="default"/>
          <w:sz w:val="24"/>
          <w:szCs w:val="24"/>
          <w:lang w:val="sk-SK"/>
        </w:rPr>
        <w:t>ho sú</w:t>
      </w:r>
      <w:r w:rsidRPr="0004721F" w:rsidR="009E5C2B">
        <w:rPr>
          <w:rFonts w:hint="default"/>
          <w:sz w:val="24"/>
          <w:szCs w:val="24"/>
          <w:lang w:val="sk-SK"/>
        </w:rPr>
        <w:t>du, v </w:t>
      </w:r>
      <w:r w:rsidRPr="0004721F" w:rsidR="009E5C2B">
        <w:rPr>
          <w:rFonts w:hint="default"/>
          <w:sz w:val="24"/>
          <w:szCs w:val="24"/>
          <w:lang w:val="sk-SK"/>
        </w:rPr>
        <w:t>ktoré</w:t>
      </w:r>
      <w:r w:rsidRPr="0004721F" w:rsidR="009E5C2B">
        <w:rPr>
          <w:rFonts w:hint="default"/>
          <w:sz w:val="24"/>
          <w:szCs w:val="24"/>
          <w:lang w:val="sk-SK"/>
        </w:rPr>
        <w:t>ho zozname je zapí</w:t>
      </w:r>
      <w:r w:rsidRPr="0004721F" w:rsidR="009E5C2B">
        <w:rPr>
          <w:rFonts w:hint="default"/>
          <w:sz w:val="24"/>
          <w:szCs w:val="24"/>
          <w:lang w:val="sk-SK"/>
        </w:rPr>
        <w:t>saný</w:t>
      </w:r>
      <w:r w:rsidRPr="0004721F" w:rsidR="009E5C2B">
        <w:rPr>
          <w:rFonts w:hint="default"/>
          <w:sz w:val="24"/>
          <w:szCs w:val="24"/>
          <w:lang w:val="sk-SK"/>
        </w:rPr>
        <w:t>, ustanoví</w:t>
      </w:r>
      <w:r w:rsidRPr="0004721F" w:rsidR="009E5C2B">
        <w:rPr>
          <w:rFonts w:hint="default"/>
          <w:sz w:val="24"/>
          <w:szCs w:val="24"/>
          <w:lang w:val="sk-SK"/>
        </w:rPr>
        <w:t xml:space="preserve"> predseda discipliná</w:t>
      </w:r>
      <w:r w:rsidRPr="0004721F" w:rsidR="009E5C2B">
        <w:rPr>
          <w:rFonts w:hint="default"/>
          <w:sz w:val="24"/>
          <w:szCs w:val="24"/>
          <w:lang w:val="sk-SK"/>
        </w:rPr>
        <w:t>rneho sená</w:t>
      </w:r>
      <w:r w:rsidRPr="0004721F" w:rsidR="009E5C2B">
        <w:rPr>
          <w:rFonts w:hint="default"/>
          <w:sz w:val="24"/>
          <w:szCs w:val="24"/>
          <w:lang w:val="sk-SK"/>
        </w:rPr>
        <w:t>tu bezodkladne opatrovní</w:t>
      </w:r>
      <w:r w:rsidRPr="0004721F" w:rsidR="009E5C2B">
        <w:rPr>
          <w:rFonts w:hint="default"/>
          <w:sz w:val="24"/>
          <w:szCs w:val="24"/>
          <w:lang w:val="sk-SK"/>
        </w:rPr>
        <w:t>ka zo zoznamu rozhodcov stá</w:t>
      </w:r>
      <w:r w:rsidRPr="0004721F" w:rsidR="009E5C2B">
        <w:rPr>
          <w:rFonts w:hint="default"/>
          <w:sz w:val="24"/>
          <w:szCs w:val="24"/>
          <w:lang w:val="sk-SK"/>
        </w:rPr>
        <w:t>leho rozhodcovské</w:t>
      </w:r>
      <w:r w:rsidRPr="0004721F" w:rsidR="009E5C2B">
        <w:rPr>
          <w:rFonts w:hint="default"/>
          <w:sz w:val="24"/>
          <w:szCs w:val="24"/>
          <w:lang w:val="sk-SK"/>
        </w:rPr>
        <w:t>ho sú</w:t>
      </w:r>
      <w:r w:rsidRPr="0004721F" w:rsidR="009E5C2B">
        <w:rPr>
          <w:rFonts w:hint="default"/>
          <w:sz w:val="24"/>
          <w:szCs w:val="24"/>
          <w:lang w:val="sk-SK"/>
        </w:rPr>
        <w:t>du, do zoznamu ktoré</w:t>
      </w:r>
      <w:r w:rsidRPr="0004721F" w:rsidR="009E5C2B">
        <w:rPr>
          <w:rFonts w:hint="default"/>
          <w:sz w:val="24"/>
          <w:szCs w:val="24"/>
          <w:lang w:val="sk-SK"/>
        </w:rPr>
        <w:t>ho je discipliná</w:t>
      </w:r>
      <w:r w:rsidRPr="0004721F" w:rsidR="009E5C2B">
        <w:rPr>
          <w:rFonts w:hint="default"/>
          <w:sz w:val="24"/>
          <w:szCs w:val="24"/>
          <w:lang w:val="sk-SK"/>
        </w:rPr>
        <w:t>rne obvinený</w:t>
      </w:r>
      <w:r w:rsidRPr="0004721F" w:rsidR="000812AE">
        <w:rPr>
          <w:rFonts w:hint="default"/>
          <w:sz w:val="24"/>
          <w:szCs w:val="24"/>
          <w:lang w:val="sk-SK"/>
        </w:rPr>
        <w:t xml:space="preserve"> zapí</w:t>
      </w:r>
      <w:r w:rsidRPr="0004721F" w:rsidR="000812AE">
        <w:rPr>
          <w:rFonts w:hint="default"/>
          <w:sz w:val="24"/>
          <w:szCs w:val="24"/>
          <w:lang w:val="sk-SK"/>
        </w:rPr>
        <w:t>saný</w:t>
      </w:r>
      <w:r w:rsidRPr="0004721F" w:rsidR="009E5C2B">
        <w:rPr>
          <w:rFonts w:hint="default"/>
          <w:sz w:val="24"/>
          <w:szCs w:val="24"/>
          <w:lang w:val="sk-SK"/>
        </w:rPr>
        <w:t>; ak nemož</w:t>
      </w:r>
      <w:r w:rsidRPr="0004721F" w:rsidR="009E5C2B">
        <w:rPr>
          <w:rFonts w:hint="default"/>
          <w:sz w:val="24"/>
          <w:szCs w:val="24"/>
          <w:lang w:val="sk-SK"/>
        </w:rPr>
        <w:t>no ustanoviť</w:t>
      </w:r>
      <w:r w:rsidRPr="0004721F" w:rsidR="009E5C2B">
        <w:rPr>
          <w:rFonts w:hint="default"/>
          <w:sz w:val="24"/>
          <w:szCs w:val="24"/>
          <w:lang w:val="sk-SK"/>
        </w:rPr>
        <w:t xml:space="preserve"> iné</w:t>
      </w:r>
      <w:r w:rsidRPr="0004721F" w:rsidR="009E5C2B">
        <w:rPr>
          <w:rFonts w:hint="default"/>
          <w:sz w:val="24"/>
          <w:szCs w:val="24"/>
          <w:lang w:val="sk-SK"/>
        </w:rPr>
        <w:t>ho ro</w:t>
      </w:r>
      <w:r w:rsidRPr="0004721F" w:rsidR="009E5C2B">
        <w:rPr>
          <w:rFonts w:hint="default"/>
          <w:sz w:val="24"/>
          <w:szCs w:val="24"/>
          <w:lang w:val="sk-SK"/>
        </w:rPr>
        <w:t>zhodcu, ustanoví</w:t>
      </w:r>
      <w:r w:rsidRPr="0004721F" w:rsidR="009E5C2B">
        <w:rPr>
          <w:rFonts w:hint="default"/>
          <w:sz w:val="24"/>
          <w:szCs w:val="24"/>
          <w:lang w:val="sk-SK"/>
        </w:rPr>
        <w:t xml:space="preserve"> predseda discipliná</w:t>
      </w:r>
      <w:r w:rsidRPr="0004721F" w:rsidR="009E5C2B">
        <w:rPr>
          <w:rFonts w:hint="default"/>
          <w:sz w:val="24"/>
          <w:szCs w:val="24"/>
          <w:lang w:val="sk-SK"/>
        </w:rPr>
        <w:t>rneho sená</w:t>
      </w:r>
      <w:r w:rsidRPr="0004721F" w:rsidR="009E5C2B">
        <w:rPr>
          <w:rFonts w:hint="default"/>
          <w:sz w:val="24"/>
          <w:szCs w:val="24"/>
          <w:lang w:val="sk-SK"/>
        </w:rPr>
        <w:t>tu za opatrovní</w:t>
      </w:r>
      <w:r w:rsidRPr="0004721F" w:rsidR="009E5C2B">
        <w:rPr>
          <w:rFonts w:hint="default"/>
          <w:sz w:val="24"/>
          <w:szCs w:val="24"/>
          <w:lang w:val="sk-SK"/>
        </w:rPr>
        <w:t>ka predsedu stá</w:t>
      </w:r>
      <w:r w:rsidRPr="0004721F" w:rsidR="009E5C2B">
        <w:rPr>
          <w:rFonts w:hint="default"/>
          <w:sz w:val="24"/>
          <w:szCs w:val="24"/>
          <w:lang w:val="sk-SK"/>
        </w:rPr>
        <w:t>leho rozhodcovské</w:t>
      </w:r>
      <w:r w:rsidRPr="0004721F" w:rsidR="009E5C2B">
        <w:rPr>
          <w:rFonts w:hint="default"/>
          <w:sz w:val="24"/>
          <w:szCs w:val="24"/>
          <w:lang w:val="sk-SK"/>
        </w:rPr>
        <w:t>ho sú</w:t>
      </w:r>
      <w:r w:rsidRPr="0004721F" w:rsidR="009E5C2B">
        <w:rPr>
          <w:rFonts w:hint="default"/>
          <w:sz w:val="24"/>
          <w:szCs w:val="24"/>
          <w:lang w:val="sk-SK"/>
        </w:rPr>
        <w:t>du.</w:t>
      </w:r>
      <w:r w:rsidRPr="0004721F" w:rsidR="00E4299A">
        <w:rPr>
          <w:rFonts w:hint="default"/>
          <w:sz w:val="24"/>
          <w:szCs w:val="24"/>
          <w:lang w:val="sk-SK"/>
        </w:rPr>
        <w:t xml:space="preserve"> Ak nie je mož</w:t>
      </w:r>
      <w:r w:rsidRPr="0004721F" w:rsidR="00E4299A">
        <w:rPr>
          <w:rFonts w:hint="default"/>
          <w:sz w:val="24"/>
          <w:szCs w:val="24"/>
          <w:lang w:val="sk-SK"/>
        </w:rPr>
        <w:t>né</w:t>
      </w:r>
      <w:r w:rsidRPr="0004721F" w:rsidR="00E4299A">
        <w:rPr>
          <w:rFonts w:hint="default"/>
          <w:sz w:val="24"/>
          <w:szCs w:val="24"/>
          <w:lang w:val="sk-SK"/>
        </w:rPr>
        <w:t xml:space="preserve"> postupovať</w:t>
      </w:r>
      <w:r w:rsidRPr="0004721F" w:rsidR="00E4299A">
        <w:rPr>
          <w:rFonts w:hint="default"/>
          <w:sz w:val="24"/>
          <w:szCs w:val="24"/>
          <w:lang w:val="sk-SK"/>
        </w:rPr>
        <w:t xml:space="preserve"> podľ</w:t>
      </w:r>
      <w:r w:rsidRPr="0004721F" w:rsidR="00E4299A">
        <w:rPr>
          <w:rFonts w:hint="default"/>
          <w:sz w:val="24"/>
          <w:szCs w:val="24"/>
          <w:lang w:val="sk-SK"/>
        </w:rPr>
        <w:t>a predchá</w:t>
      </w:r>
      <w:r w:rsidRPr="0004721F" w:rsidR="00E4299A">
        <w:rPr>
          <w:rFonts w:hint="default"/>
          <w:sz w:val="24"/>
          <w:szCs w:val="24"/>
          <w:lang w:val="sk-SK"/>
        </w:rPr>
        <w:t>dzajú</w:t>
      </w:r>
      <w:r w:rsidRPr="0004721F" w:rsidR="00E4299A">
        <w:rPr>
          <w:rFonts w:hint="default"/>
          <w:sz w:val="24"/>
          <w:szCs w:val="24"/>
          <w:lang w:val="sk-SK"/>
        </w:rPr>
        <w:t>cej vety, ustanoví</w:t>
      </w:r>
      <w:r w:rsidRPr="0004721F" w:rsidR="00E4299A">
        <w:rPr>
          <w:rFonts w:hint="default"/>
          <w:sz w:val="24"/>
          <w:szCs w:val="24"/>
          <w:lang w:val="sk-SK"/>
        </w:rPr>
        <w:t xml:space="preserve"> predseda discipliná</w:t>
      </w:r>
      <w:r w:rsidRPr="0004721F" w:rsidR="00E4299A">
        <w:rPr>
          <w:rFonts w:hint="default"/>
          <w:sz w:val="24"/>
          <w:szCs w:val="24"/>
          <w:lang w:val="sk-SK"/>
        </w:rPr>
        <w:t>rneho sená</w:t>
      </w:r>
      <w:r w:rsidRPr="0004721F" w:rsidR="00E4299A">
        <w:rPr>
          <w:rFonts w:hint="default"/>
          <w:sz w:val="24"/>
          <w:szCs w:val="24"/>
          <w:lang w:val="sk-SK"/>
        </w:rPr>
        <w:t>tu opatrovní</w:t>
      </w:r>
      <w:r w:rsidRPr="0004721F" w:rsidR="00E4299A">
        <w:rPr>
          <w:rFonts w:hint="default"/>
          <w:sz w:val="24"/>
          <w:szCs w:val="24"/>
          <w:lang w:val="sk-SK"/>
        </w:rPr>
        <w:t>ka v </w:t>
      </w:r>
      <w:r w:rsidRPr="0004721F" w:rsidR="00E4299A">
        <w:rPr>
          <w:rFonts w:hint="default"/>
          <w:sz w:val="24"/>
          <w:szCs w:val="24"/>
          <w:lang w:val="sk-SK"/>
        </w:rPr>
        <w:t>sú</w:t>
      </w:r>
      <w:r w:rsidRPr="0004721F" w:rsidR="00E4299A">
        <w:rPr>
          <w:rFonts w:hint="default"/>
          <w:sz w:val="24"/>
          <w:szCs w:val="24"/>
          <w:lang w:val="sk-SK"/>
        </w:rPr>
        <w:t>lade so vš</w:t>
      </w:r>
      <w:r w:rsidRPr="0004721F" w:rsidR="00E4299A">
        <w:rPr>
          <w:rFonts w:hint="default"/>
          <w:sz w:val="24"/>
          <w:szCs w:val="24"/>
          <w:lang w:val="sk-SK"/>
        </w:rPr>
        <w:t>eobecný</w:t>
      </w:r>
      <w:r w:rsidRPr="0004721F" w:rsidR="00E4299A">
        <w:rPr>
          <w:rFonts w:hint="default"/>
          <w:sz w:val="24"/>
          <w:szCs w:val="24"/>
          <w:lang w:val="sk-SK"/>
        </w:rPr>
        <w:t>m predpisom o </w:t>
      </w:r>
      <w:r w:rsidRPr="0004721F" w:rsidR="00E4299A">
        <w:rPr>
          <w:rFonts w:hint="default"/>
          <w:sz w:val="24"/>
          <w:szCs w:val="24"/>
          <w:lang w:val="sk-SK"/>
        </w:rPr>
        <w:t>konaní</w:t>
      </w:r>
      <w:r w:rsidRPr="0004721F" w:rsidR="00E4299A">
        <w:rPr>
          <w:rFonts w:hint="default"/>
          <w:sz w:val="24"/>
          <w:szCs w:val="24"/>
          <w:lang w:val="sk-SK"/>
        </w:rPr>
        <w:t xml:space="preserve"> pred</w:t>
      </w:r>
      <w:r w:rsidRPr="0004721F" w:rsidR="00E4299A">
        <w:rPr>
          <w:rFonts w:hint="default"/>
          <w:sz w:val="24"/>
          <w:szCs w:val="24"/>
          <w:lang w:val="sk-SK"/>
        </w:rPr>
        <w:t xml:space="preserve"> sú</w:t>
      </w:r>
      <w:r w:rsidRPr="0004721F" w:rsidR="00E4299A">
        <w:rPr>
          <w:rFonts w:hint="default"/>
          <w:sz w:val="24"/>
          <w:szCs w:val="24"/>
          <w:lang w:val="sk-SK"/>
        </w:rPr>
        <w:t>dmi.</w:t>
      </w:r>
      <w:r w:rsidRPr="0072133B" w:rsidR="0072133B">
        <w:rPr>
          <w:sz w:val="24"/>
          <w:szCs w:val="24"/>
          <w:vertAlign w:val="superscript"/>
          <w:lang w:val="sk-SK"/>
        </w:rPr>
        <w:t>1</w:t>
      </w:r>
      <w:r w:rsidR="008116C9">
        <w:rPr>
          <w:sz w:val="24"/>
          <w:szCs w:val="24"/>
          <w:vertAlign w:val="superscript"/>
          <w:lang w:val="sk-SK"/>
        </w:rPr>
        <w:t>5</w:t>
      </w:r>
      <w:r w:rsidR="0072133B">
        <w:rPr>
          <w:sz w:val="24"/>
          <w:szCs w:val="24"/>
          <w:lang w:val="sk-SK"/>
        </w:rPr>
        <w:t>)</w:t>
      </w:r>
    </w:p>
    <w:p w:rsidR="00964D20" w:rsidRPr="0004721F" w:rsidP="00B42CD3">
      <w:pPr>
        <w:tabs>
          <w:tab w:val="left" w:pos="1134"/>
        </w:tabs>
        <w:suppressAutoHyphens/>
        <w:bidi w:val="0"/>
        <w:jc w:val="both"/>
        <w:rPr>
          <w:rFonts w:eastAsia="Times New Roman"/>
          <w:lang w:val="sk-SK" w:eastAsia="en-US"/>
        </w:rPr>
      </w:pPr>
    </w:p>
    <w:p w:rsidR="00A92A01" w:rsidRPr="0004721F" w:rsidP="00A92A01">
      <w:pPr>
        <w:tabs>
          <w:tab w:val="left" w:pos="1134"/>
        </w:tabs>
        <w:suppressAutoHyphens/>
        <w:bidi w:val="0"/>
        <w:jc w:val="center"/>
        <w:rPr>
          <w:rFonts w:eastAsia="Times New Roman"/>
          <w:position w:val="6"/>
          <w:lang w:val="sk-SK" w:eastAsia="en-US"/>
        </w:rPr>
      </w:pPr>
      <w:r w:rsidRPr="0004721F" w:rsidR="009E5C2B">
        <w:rPr>
          <w:rFonts w:eastAsia="Times New Roman"/>
          <w:position w:val="6"/>
          <w:lang w:val="sk-SK" w:eastAsia="en-US"/>
        </w:rPr>
        <w:t>§ 5</w:t>
      </w:r>
      <w:r w:rsidRPr="0004721F" w:rsidR="00A20F21">
        <w:rPr>
          <w:rFonts w:eastAsia="Times New Roman"/>
          <w:position w:val="6"/>
          <w:lang w:val="sk-SK" w:eastAsia="en-US"/>
        </w:rPr>
        <w:t>9</w:t>
      </w:r>
    </w:p>
    <w:p w:rsidR="00A92A01" w:rsidRPr="0004721F" w:rsidP="00A92A01">
      <w:pPr>
        <w:tabs>
          <w:tab w:val="left" w:pos="1134"/>
        </w:tabs>
        <w:suppressAutoHyphens/>
        <w:bidi w:val="0"/>
        <w:jc w:val="both"/>
        <w:rPr>
          <w:rFonts w:eastAsia="Times New Roman"/>
          <w:lang w:val="sk-SK" w:eastAsia="en-US"/>
        </w:rPr>
      </w:pPr>
    </w:p>
    <w:p w:rsidR="000A7C32" w:rsidRPr="0004721F">
      <w:pPr>
        <w:tabs>
          <w:tab w:val="left" w:pos="1134"/>
        </w:tabs>
        <w:suppressAutoHyphens/>
        <w:bidi w:val="0"/>
        <w:ind w:firstLine="709"/>
        <w:jc w:val="both"/>
        <w:rPr>
          <w:rFonts w:eastAsia="Times New Roman"/>
          <w:lang w:val="sk-SK" w:eastAsia="en-US"/>
        </w:rPr>
      </w:pPr>
      <w:bookmarkStart w:id="85" w:name="p226-1"/>
      <w:bookmarkEnd w:id="85"/>
      <w:r w:rsidRPr="0004721F" w:rsidR="009E5C2B">
        <w:rPr>
          <w:rFonts w:eastAsia="Times New Roman"/>
          <w:lang w:val="sk-SK" w:eastAsia="en-US"/>
        </w:rPr>
        <w:t>(1) Po začatí disciplinárneho konania predseda disciplinárneho senátu disciplinárne obvinenému, jeho zástupcovi alebo opatrovníkovi</w:t>
      </w:r>
    </w:p>
    <w:p w:rsidR="00A92A01" w:rsidRPr="0004721F" w:rsidP="00E84B4E">
      <w:pPr>
        <w:pStyle w:val="ListParagraph"/>
        <w:numPr>
          <w:ilvl w:val="1"/>
          <w:numId w:val="77"/>
        </w:numPr>
        <w:tabs>
          <w:tab w:val="left" w:pos="1134"/>
        </w:tabs>
        <w:suppressAutoHyphens/>
        <w:bidi w:val="0"/>
        <w:ind w:left="709" w:hanging="283"/>
        <w:jc w:val="both"/>
        <w:rPr>
          <w:rFonts w:eastAsia="Times New Roman"/>
          <w:lang w:val="sk-SK" w:eastAsia="en-US"/>
        </w:rPr>
      </w:pPr>
      <w:bookmarkStart w:id="86" w:name="p226-1-a"/>
      <w:bookmarkEnd w:id="86"/>
      <w:r w:rsidRPr="0004721F" w:rsidR="009E5C2B">
        <w:rPr>
          <w:rFonts w:eastAsia="Times New Roman"/>
          <w:lang w:val="sk-SK" w:eastAsia="en-US"/>
        </w:rPr>
        <w:t>doručí návrh na začatie disciplinárneho konania do vlastných rúk,</w:t>
      </w:r>
    </w:p>
    <w:p w:rsidR="00A92A01" w:rsidRPr="0004721F" w:rsidP="00E84B4E">
      <w:pPr>
        <w:pStyle w:val="ListParagraph"/>
        <w:numPr>
          <w:ilvl w:val="1"/>
          <w:numId w:val="77"/>
        </w:numPr>
        <w:tabs>
          <w:tab w:val="left" w:pos="1134"/>
        </w:tabs>
        <w:suppressAutoHyphens/>
        <w:bidi w:val="0"/>
        <w:ind w:left="709" w:hanging="283"/>
        <w:jc w:val="both"/>
        <w:rPr>
          <w:rFonts w:eastAsia="Times New Roman"/>
          <w:lang w:val="sk-SK" w:eastAsia="en-US"/>
        </w:rPr>
      </w:pPr>
      <w:bookmarkStart w:id="87" w:name="p226-1-b"/>
      <w:bookmarkEnd w:id="87"/>
      <w:r w:rsidRPr="0004721F" w:rsidR="009E5C2B">
        <w:rPr>
          <w:rFonts w:eastAsia="Times New Roman"/>
          <w:lang w:val="sk-SK" w:eastAsia="en-US"/>
        </w:rPr>
        <w:t>oznámi zloženie disciplinárneho senátu,</w:t>
      </w:r>
    </w:p>
    <w:p w:rsidR="00A92A01" w:rsidRPr="0004721F" w:rsidP="00E84B4E">
      <w:pPr>
        <w:pStyle w:val="ListParagraph"/>
        <w:numPr>
          <w:ilvl w:val="1"/>
          <w:numId w:val="77"/>
        </w:numPr>
        <w:tabs>
          <w:tab w:val="left" w:pos="1134"/>
        </w:tabs>
        <w:suppressAutoHyphens/>
        <w:bidi w:val="0"/>
        <w:ind w:left="709" w:hanging="283"/>
        <w:jc w:val="both"/>
        <w:rPr>
          <w:rFonts w:eastAsia="Times New Roman"/>
          <w:lang w:val="sk-SK" w:eastAsia="en-US"/>
        </w:rPr>
      </w:pPr>
      <w:bookmarkStart w:id="88" w:name="p226-1-c"/>
      <w:bookmarkEnd w:id="88"/>
      <w:r w:rsidRPr="0004721F" w:rsidR="00C012F3">
        <w:rPr>
          <w:rFonts w:eastAsia="Times New Roman"/>
          <w:lang w:val="sk-SK" w:eastAsia="en-US"/>
        </w:rPr>
        <w:t>doručí výzvu</w:t>
      </w:r>
      <w:r w:rsidRPr="0004721F" w:rsidR="009E5C2B">
        <w:rPr>
          <w:rFonts w:eastAsia="Times New Roman"/>
          <w:lang w:val="sk-SK" w:eastAsia="en-US"/>
        </w:rPr>
        <w:t>, aby sa k návrhu na začatie konania</w:t>
      </w:r>
      <w:r w:rsidRPr="0004721F" w:rsidR="004D5FC5">
        <w:rPr>
          <w:rFonts w:eastAsia="Times New Roman"/>
          <w:lang w:val="sk-SK" w:eastAsia="en-US"/>
        </w:rPr>
        <w:t>, ako aj ku skutočnostiam, ktoré sa mu kladú za vinu,</w:t>
      </w:r>
      <w:r w:rsidRPr="0004721F" w:rsidR="009E5C2B">
        <w:rPr>
          <w:rFonts w:eastAsia="Times New Roman"/>
          <w:lang w:val="sk-SK" w:eastAsia="en-US"/>
        </w:rPr>
        <w:t xml:space="preserve"> vyjadril v lehote 15 dní od </w:t>
      </w:r>
      <w:r w:rsidR="00BE48AB">
        <w:rPr>
          <w:rFonts w:eastAsia="Times New Roman"/>
          <w:lang w:val="sk-SK" w:eastAsia="en-US"/>
        </w:rPr>
        <w:t>jej</w:t>
      </w:r>
      <w:r w:rsidRPr="0004721F" w:rsidR="00BE48AB">
        <w:rPr>
          <w:rFonts w:eastAsia="Times New Roman"/>
          <w:lang w:val="sk-SK" w:eastAsia="en-US"/>
        </w:rPr>
        <w:t xml:space="preserve"> </w:t>
      </w:r>
      <w:r w:rsidRPr="0004721F" w:rsidR="009E5C2B">
        <w:rPr>
          <w:rFonts w:eastAsia="Times New Roman"/>
          <w:lang w:val="sk-SK" w:eastAsia="en-US"/>
        </w:rPr>
        <w:t>doručenia a aby predložil alebo označil dôkazy na preukázanie svojich tvrdení</w:t>
      </w:r>
      <w:r w:rsidRPr="0004721F" w:rsidR="00C012F3">
        <w:rPr>
          <w:rFonts w:eastAsia="Times New Roman"/>
          <w:lang w:val="sk-SK" w:eastAsia="en-US"/>
        </w:rPr>
        <w:t xml:space="preserve"> a</w:t>
      </w:r>
      <w:bookmarkStart w:id="89" w:name="p226-1-d"/>
      <w:bookmarkStart w:id="90" w:name="p226-1-e"/>
      <w:bookmarkEnd w:id="89"/>
      <w:bookmarkEnd w:id="90"/>
      <w:r w:rsidRPr="0004721F" w:rsidR="00C741EB">
        <w:rPr>
          <w:rFonts w:eastAsia="Times New Roman"/>
          <w:lang w:val="sk-SK" w:eastAsia="en-US"/>
        </w:rPr>
        <w:t xml:space="preserve"> </w:t>
      </w:r>
      <w:r w:rsidRPr="0004721F" w:rsidR="009E5C2B">
        <w:rPr>
          <w:rFonts w:eastAsia="Times New Roman"/>
          <w:lang w:val="sk-SK" w:eastAsia="en-US"/>
        </w:rPr>
        <w:t>poučí ho o práve zvoliť si zástupcu do piatich dní od doručenia návrhu.</w:t>
      </w:r>
    </w:p>
    <w:p w:rsidR="000A7C32" w:rsidRPr="0004721F" w:rsidP="00C741EB">
      <w:pPr>
        <w:tabs>
          <w:tab w:val="left" w:pos="1134"/>
        </w:tabs>
        <w:suppressAutoHyphens/>
        <w:bidi w:val="0"/>
        <w:jc w:val="both"/>
        <w:rPr>
          <w:rFonts w:eastAsia="Times New Roman"/>
          <w:lang w:val="sk-SK" w:eastAsia="en-US"/>
        </w:rPr>
      </w:pPr>
    </w:p>
    <w:p w:rsidR="00A92A01" w:rsidRPr="0004721F" w:rsidP="00E84B4E">
      <w:pPr>
        <w:pStyle w:val="ListParagraph"/>
        <w:numPr>
          <w:numId w:val="51"/>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S vyjadrením a dôkazmi podľa odseku 1 písm. c) predseda disciplinárneho senátu  oboznámi navrhovateľa a umožní mu, aby sa k nim v lehote nie kratšej ako 15 dní vyjadril.</w:t>
      </w:r>
    </w:p>
    <w:p w:rsidR="000A7C32" w:rsidRPr="0004721F">
      <w:pPr>
        <w:pStyle w:val="ListParagraph"/>
        <w:tabs>
          <w:tab w:val="left" w:pos="1134"/>
        </w:tabs>
        <w:suppressAutoHyphens/>
        <w:bidi w:val="0"/>
        <w:ind w:left="709"/>
        <w:jc w:val="both"/>
        <w:rPr>
          <w:rFonts w:eastAsia="Times New Roman"/>
          <w:lang w:val="sk-SK" w:eastAsia="en-US"/>
        </w:rPr>
      </w:pPr>
    </w:p>
    <w:p w:rsidR="00A92A01" w:rsidRPr="0004721F" w:rsidP="00E84B4E">
      <w:pPr>
        <w:pStyle w:val="ListParagraph"/>
        <w:numPr>
          <w:numId w:val="51"/>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Disciplinárne obvinený má právo vyjadriť </w:t>
      </w:r>
      <w:r w:rsidRPr="0004721F" w:rsidR="007F5EB6">
        <w:rPr>
          <w:rFonts w:eastAsia="Times New Roman"/>
          <w:lang w:val="sk-SK" w:eastAsia="en-US"/>
        </w:rPr>
        <w:t xml:space="preserve">sa </w:t>
      </w:r>
      <w:r w:rsidRPr="0004721F" w:rsidR="009E5C2B">
        <w:rPr>
          <w:rFonts w:eastAsia="Times New Roman"/>
          <w:lang w:val="sk-SK" w:eastAsia="en-US"/>
        </w:rPr>
        <w:t>ku všetkým skutočnostiam, ktoré sa mu kladú za vinu a navrhovať dôkazy na svoju obhajobu. Disciplinárne obvinený a navrhovateľ sú povinní navrhnúť dôkazy tak, aby ich bolo možné vykonať najneskôr na prvom pojednávaní. Neskôr navrhnuté dôkazy možno vykonať iba vtedy, ak ich účastník nemohol v súlade s druhou vetou navrhnúť bez svojej viny; o prípustnosti vykonania dôkazu rozhodne disciplinárny senát.</w:t>
      </w:r>
    </w:p>
    <w:p w:rsidR="000A7C32" w:rsidRPr="0004721F">
      <w:pPr>
        <w:pStyle w:val="ListParagraph"/>
        <w:tabs>
          <w:tab w:val="left" w:pos="1134"/>
        </w:tabs>
        <w:suppressAutoHyphens/>
        <w:bidi w:val="0"/>
        <w:ind w:left="709"/>
        <w:jc w:val="both"/>
        <w:rPr>
          <w:rFonts w:eastAsia="Times New Roman"/>
          <w:lang w:val="sk-SK" w:eastAsia="en-US"/>
        </w:rPr>
      </w:pPr>
    </w:p>
    <w:p w:rsidR="00A92A01" w:rsidRPr="0004721F" w:rsidP="00E84B4E">
      <w:pPr>
        <w:pStyle w:val="ListParagraph"/>
        <w:numPr>
          <w:numId w:val="51"/>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Disciplinárny senát vykonáva dokazovanie najmä listinami; dôkaz svedkom alebo znalcom vykoná iba vtedy, ak nie je zistenie a objasnenie skutočného stavu veci možné inak. </w:t>
      </w:r>
    </w:p>
    <w:p w:rsidR="000A7C32" w:rsidRPr="0004721F">
      <w:pPr>
        <w:pStyle w:val="ListParagraph"/>
        <w:tabs>
          <w:tab w:val="left" w:pos="1134"/>
        </w:tabs>
        <w:suppressAutoHyphens/>
        <w:bidi w:val="0"/>
        <w:ind w:left="709"/>
        <w:jc w:val="both"/>
        <w:rPr>
          <w:rFonts w:eastAsia="Times New Roman"/>
          <w:lang w:val="sk-SK" w:eastAsia="en-US"/>
        </w:rPr>
      </w:pPr>
    </w:p>
    <w:p w:rsidR="00A92A01" w:rsidRPr="0004721F" w:rsidP="00E84B4E">
      <w:pPr>
        <w:pStyle w:val="ListParagraph"/>
        <w:numPr>
          <w:numId w:val="51"/>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Prešetrenie účastníkmi uvádzaných tvrdení a skutočností a ak je to pre rozhodnutie disciplinárneho senátu potrebné, ďalšie podklady a dôkazy pre náležité objasnenie veci</w:t>
      </w:r>
      <w:r w:rsidRPr="0004721F" w:rsidR="007F5EB6">
        <w:rPr>
          <w:rFonts w:eastAsia="Times New Roman"/>
          <w:lang w:val="sk-SK" w:eastAsia="en-US"/>
        </w:rPr>
        <w:t>,</w:t>
      </w:r>
      <w:r w:rsidRPr="0004721F" w:rsidR="009E5C2B">
        <w:rPr>
          <w:rFonts w:eastAsia="Times New Roman"/>
          <w:lang w:val="sk-SK" w:eastAsia="en-US"/>
        </w:rPr>
        <w:t xml:space="preserve"> zabezpečuje a vykoná</w:t>
      </w:r>
      <w:r w:rsidRPr="0004721F" w:rsidR="001962C4">
        <w:rPr>
          <w:rFonts w:eastAsia="Times New Roman"/>
          <w:lang w:val="sk-SK" w:eastAsia="en-US"/>
        </w:rPr>
        <w:t>va</w:t>
      </w:r>
      <w:r w:rsidRPr="0004721F" w:rsidR="009E5C2B">
        <w:rPr>
          <w:rFonts w:eastAsia="Times New Roman"/>
          <w:lang w:val="sk-SK" w:eastAsia="en-US"/>
        </w:rPr>
        <w:t xml:space="preserve"> predseda disciplinárneho senátu alebo iný člen disciplinárneho senátu. Ak je potrebné zabezpečiť vyjadrenie alebo ďalšie podklady rozhodnutia od tretích osôb, disciplinárny senát si ich vyžiada; osoby požiadané o súčinnosť sú povinné poskytnúť požadované podklady bezodplatne a v lehote, ktorú určí disciplinárny senát, inak bezodkladne.</w:t>
      </w:r>
    </w:p>
    <w:p w:rsidR="000A7C32" w:rsidRPr="0004721F">
      <w:pPr>
        <w:pStyle w:val="ListParagraph"/>
        <w:tabs>
          <w:tab w:val="left" w:pos="1134"/>
        </w:tabs>
        <w:suppressAutoHyphens/>
        <w:bidi w:val="0"/>
        <w:ind w:left="709"/>
        <w:jc w:val="both"/>
        <w:rPr>
          <w:rFonts w:eastAsia="Times New Roman"/>
          <w:lang w:val="sk-SK" w:eastAsia="en-US"/>
        </w:rPr>
      </w:pPr>
    </w:p>
    <w:p w:rsidR="00A92A01" w:rsidRPr="0004721F" w:rsidP="00E84B4E">
      <w:pPr>
        <w:pStyle w:val="ListParagraph"/>
        <w:numPr>
          <w:numId w:val="51"/>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Disciplinárny senát vec prejedná na ústnom pojednávaní. Disciplinárny senát  môže upustiť od ústneho pojednávania, ak sa </w:t>
      </w:r>
      <w:r w:rsidRPr="0004721F" w:rsidR="00CF574B">
        <w:rPr>
          <w:rFonts w:eastAsia="Times New Roman"/>
          <w:lang w:val="sk-SK" w:eastAsia="en-US"/>
        </w:rPr>
        <w:t xml:space="preserve">disciplinárne obvinený </w:t>
      </w:r>
      <w:r w:rsidRPr="0004721F" w:rsidR="009E5C2B">
        <w:rPr>
          <w:rFonts w:eastAsia="Times New Roman"/>
          <w:lang w:val="sk-SK" w:eastAsia="en-US"/>
        </w:rPr>
        <w:t>vzdal práva na ústne prejednanie veci. Termín ústneho pojednávania sa vytýči tak, aby sa ústne pojednávanie uskutočnilo najneskôr do troch mesiacov od začatia disciplinárneho konania a každé ďalšie ústne pojednávanie, ak je potrebné, najneskôr do jedného mesiaca odo dňa konania predchádzajúceho ústneho pojednávania. Oznámenie o nariadení ústneho pojednávania sa disciplinárne obvinenému, jeho zástupcovi alebo opatrovníkovi a navrhovateľovi doručí najneskôr desať dní pred termínom pojednávania; lehota na prípravu na ústne pojednávanie sa týmto považuje za zachovanú. Ak disciplinárny senát z dôvodov verejného záujmu alebo ochrany oprávnených záujmov disciplinárne obvineného nerozhodne inak, je ústne pojednávanie vždy verejné. Ministerstvo je povinné vytvoriť podmienky pre účasť verejnosti na ústnom pojednávaní. Termín ústneho pojednávania zverejní ministerstvo na svojom webovom sídle najneskôr päť dní pred termínom pojednávania.</w:t>
      </w:r>
    </w:p>
    <w:p w:rsidR="000A7C32" w:rsidRPr="0004721F">
      <w:pPr>
        <w:pStyle w:val="ListParagraph"/>
        <w:tabs>
          <w:tab w:val="left" w:pos="1134"/>
        </w:tabs>
        <w:suppressAutoHyphens/>
        <w:bidi w:val="0"/>
        <w:ind w:left="709"/>
        <w:jc w:val="both"/>
        <w:rPr>
          <w:rFonts w:eastAsia="Times New Roman"/>
          <w:lang w:val="sk-SK" w:eastAsia="en-US"/>
        </w:rPr>
      </w:pPr>
    </w:p>
    <w:p w:rsidR="00A92A01" w:rsidRPr="0004721F" w:rsidP="00E84B4E">
      <w:pPr>
        <w:pStyle w:val="ListParagraph"/>
        <w:numPr>
          <w:numId w:val="51"/>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Ústne pojednávanie možno odročiť iba z vážnych a ospravedlniteľných dôvodov </w:t>
        <w:br/>
        <w:t>a ak nemôže byť účastník na pojednávaní zastúpený. O odročenie pojednávania je účastník povinný požiadať najneskôr päť dní pred jeho uskutočnením; o odročení rozhodne disciplinárny senát bezodkladne po doručení ospravedlnenia.</w:t>
      </w:r>
    </w:p>
    <w:p w:rsidR="00A92A01" w:rsidRPr="0004721F" w:rsidP="00563B77">
      <w:pPr>
        <w:tabs>
          <w:tab w:val="left" w:pos="1134"/>
        </w:tabs>
        <w:suppressAutoHyphens/>
        <w:bidi w:val="0"/>
        <w:ind w:firstLine="709"/>
        <w:jc w:val="both"/>
        <w:rPr>
          <w:rFonts w:eastAsia="Times New Roman"/>
          <w:lang w:val="sk-SK" w:eastAsia="en-US"/>
        </w:rPr>
      </w:pPr>
      <w:bookmarkStart w:id="91" w:name="p226-5"/>
      <w:bookmarkStart w:id="92" w:name="p226-6"/>
      <w:bookmarkStart w:id="93" w:name="p226-8"/>
      <w:bookmarkStart w:id="94" w:name="p227-2"/>
      <w:bookmarkStart w:id="95" w:name="p227"/>
      <w:bookmarkEnd w:id="91"/>
      <w:bookmarkEnd w:id="92"/>
      <w:bookmarkEnd w:id="93"/>
      <w:bookmarkEnd w:id="94"/>
      <w:bookmarkEnd w:id="95"/>
    </w:p>
    <w:p w:rsidR="00A92A01" w:rsidRPr="0004721F" w:rsidP="00A92A01">
      <w:pPr>
        <w:tabs>
          <w:tab w:val="left" w:pos="1134"/>
        </w:tabs>
        <w:suppressAutoHyphens/>
        <w:bidi w:val="0"/>
        <w:jc w:val="center"/>
        <w:rPr>
          <w:rFonts w:eastAsia="Times New Roman"/>
          <w:position w:val="6"/>
          <w:lang w:val="sk-SK" w:eastAsia="en-US"/>
        </w:rPr>
      </w:pPr>
      <w:r w:rsidRPr="0004721F" w:rsidR="009E5C2B">
        <w:rPr>
          <w:rFonts w:eastAsia="Times New Roman"/>
          <w:position w:val="6"/>
          <w:lang w:val="sk-SK" w:eastAsia="en-US"/>
        </w:rPr>
        <w:t xml:space="preserve">§ </w:t>
      </w:r>
      <w:r w:rsidRPr="0004721F" w:rsidR="00A20F21">
        <w:rPr>
          <w:rFonts w:eastAsia="Times New Roman"/>
          <w:position w:val="6"/>
          <w:lang w:val="sk-SK" w:eastAsia="en-US"/>
        </w:rPr>
        <w:t>60</w:t>
      </w:r>
    </w:p>
    <w:p w:rsidR="00A92A01" w:rsidRPr="0004721F" w:rsidP="00A92A01">
      <w:pPr>
        <w:tabs>
          <w:tab w:val="left" w:pos="1134"/>
        </w:tabs>
        <w:suppressAutoHyphens/>
        <w:bidi w:val="0"/>
        <w:jc w:val="center"/>
        <w:rPr>
          <w:rFonts w:eastAsia="Times New Roman"/>
          <w:bCs/>
          <w:lang w:val="sk-SK" w:eastAsia="en-US"/>
        </w:rPr>
      </w:pPr>
      <w:r w:rsidRPr="0004721F" w:rsidR="009E5C2B">
        <w:rPr>
          <w:rFonts w:eastAsia="Times New Roman"/>
          <w:bCs/>
          <w:lang w:val="sk-SK" w:eastAsia="en-US"/>
        </w:rPr>
        <w:t>Prerušenie disciplinárneho konania</w:t>
      </w:r>
    </w:p>
    <w:p w:rsidR="00C27BE2" w:rsidRPr="0004721F" w:rsidP="00A92A01">
      <w:pPr>
        <w:tabs>
          <w:tab w:val="left" w:pos="1134"/>
        </w:tabs>
        <w:suppressAutoHyphens/>
        <w:bidi w:val="0"/>
        <w:jc w:val="center"/>
        <w:rPr>
          <w:rFonts w:eastAsia="Times New Roman"/>
          <w:bCs/>
          <w:lang w:val="sk-SK" w:eastAsia="en-US"/>
        </w:rPr>
      </w:pPr>
    </w:p>
    <w:p w:rsidR="00A92A01" w:rsidRPr="0004721F" w:rsidP="00E84B4E">
      <w:pPr>
        <w:pStyle w:val="ListParagraph"/>
        <w:numPr>
          <w:numId w:val="52"/>
        </w:numPr>
        <w:tabs>
          <w:tab w:val="left" w:pos="1134"/>
        </w:tabs>
        <w:suppressAutoHyphens/>
        <w:bidi w:val="0"/>
        <w:ind w:left="0" w:firstLine="709"/>
        <w:jc w:val="both"/>
        <w:rPr>
          <w:rFonts w:eastAsia="Times New Roman"/>
          <w:lang w:val="sk-SK" w:eastAsia="en-US"/>
        </w:rPr>
      </w:pPr>
      <w:bookmarkStart w:id="96" w:name="p228-1"/>
      <w:bookmarkEnd w:id="96"/>
      <w:r w:rsidRPr="0004721F" w:rsidR="009E5C2B">
        <w:rPr>
          <w:rFonts w:eastAsia="Times New Roman"/>
          <w:lang w:val="sk-SK" w:eastAsia="en-US"/>
        </w:rPr>
        <w:t xml:space="preserve">Ak je disciplinárny senát toho názoru, že skutok, ktorý sa disciplinárne obvinenému kladie za vinu, napĺňa znaky trestného činu, disciplinárne konanie preruší a vec postúpi príslušnému orgánu činnému v trestnom konaní. </w:t>
      </w:r>
      <w:bookmarkStart w:id="97" w:name="p228-2"/>
      <w:bookmarkEnd w:id="97"/>
      <w:r w:rsidRPr="0004721F" w:rsidR="009E5C2B">
        <w:rPr>
          <w:rFonts w:eastAsia="Times New Roman"/>
          <w:lang w:val="sk-SK" w:eastAsia="en-US"/>
        </w:rPr>
        <w:t>Disciplinárny senát disciplinárne konanie preruší aj vtedy, ak sa dozvie, že za skutok, pre ktorý bolo disciplinárne konanie začaté, sa proti disciplinárne obvinenému vedie trestné stíhanie.</w:t>
      </w:r>
    </w:p>
    <w:p w:rsidR="000A7C32" w:rsidRPr="0004721F">
      <w:pPr>
        <w:pStyle w:val="ListParagraph"/>
        <w:tabs>
          <w:tab w:val="left" w:pos="1134"/>
        </w:tabs>
        <w:suppressAutoHyphens/>
        <w:bidi w:val="0"/>
        <w:ind w:left="709"/>
        <w:jc w:val="both"/>
        <w:rPr>
          <w:rFonts w:eastAsia="Times New Roman"/>
          <w:lang w:val="sk-SK" w:eastAsia="en-US"/>
        </w:rPr>
      </w:pPr>
    </w:p>
    <w:p w:rsidR="00A92A01" w:rsidRPr="0004721F" w:rsidP="00E84B4E">
      <w:pPr>
        <w:pStyle w:val="ListParagraph"/>
        <w:numPr>
          <w:numId w:val="52"/>
        </w:numPr>
        <w:tabs>
          <w:tab w:val="left" w:pos="1134"/>
        </w:tabs>
        <w:suppressAutoHyphens/>
        <w:bidi w:val="0"/>
        <w:ind w:left="0" w:firstLine="709"/>
        <w:jc w:val="both"/>
        <w:rPr>
          <w:rFonts w:eastAsia="Times New Roman"/>
          <w:lang w:val="sk-SK" w:eastAsia="en-US"/>
        </w:rPr>
      </w:pPr>
      <w:bookmarkStart w:id="98" w:name="p228-3"/>
      <w:bookmarkEnd w:id="98"/>
      <w:r w:rsidRPr="0004721F" w:rsidR="009E5C2B">
        <w:rPr>
          <w:rFonts w:eastAsia="Times New Roman"/>
          <w:lang w:val="sk-SK" w:eastAsia="en-US"/>
        </w:rPr>
        <w:t>Okrem prípadu podľa odseku 1 disciplinárny senát konanie preruší vtedy, ak sa o otázke, ktorá má právny význam na posúdenie toho, či sa rozhodca dopustil disciplinárneho previnenia, vedie súdne konanie.</w:t>
      </w:r>
    </w:p>
    <w:p w:rsidR="000A7C32" w:rsidRPr="0004721F">
      <w:pPr>
        <w:pStyle w:val="ListParagraph"/>
        <w:tabs>
          <w:tab w:val="left" w:pos="1134"/>
        </w:tabs>
        <w:suppressAutoHyphens/>
        <w:bidi w:val="0"/>
        <w:ind w:left="709"/>
        <w:jc w:val="both"/>
        <w:rPr>
          <w:rFonts w:eastAsia="Times New Roman"/>
          <w:lang w:val="sk-SK" w:eastAsia="en-US"/>
        </w:rPr>
      </w:pPr>
    </w:p>
    <w:p w:rsidR="00A92A01" w:rsidRPr="0004721F" w:rsidP="00E84B4E">
      <w:pPr>
        <w:pStyle w:val="ListParagraph"/>
        <w:numPr>
          <w:numId w:val="52"/>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Z dôležitých dôvodov na strane účastníkov disciplinárneho konania alebo ak je </w:t>
        <w:br/>
        <w:t>v priebehu disciplinárneho konania nevyhnutné zadovážiť podklady podstatné pre rozhodnutie, môže disciplinárny senát disciplinárne konanie prerušiť najviac na 60 dní.</w:t>
      </w:r>
      <w:bookmarkStart w:id="99" w:name="p228-6"/>
      <w:bookmarkEnd w:id="99"/>
    </w:p>
    <w:p w:rsidR="000A7C32" w:rsidRPr="0004721F">
      <w:pPr>
        <w:pStyle w:val="ListParagraph"/>
        <w:tabs>
          <w:tab w:val="left" w:pos="1134"/>
        </w:tabs>
        <w:suppressAutoHyphens/>
        <w:bidi w:val="0"/>
        <w:ind w:left="709"/>
        <w:jc w:val="both"/>
        <w:rPr>
          <w:rFonts w:eastAsia="Times New Roman"/>
          <w:lang w:val="sk-SK" w:eastAsia="en-US"/>
        </w:rPr>
      </w:pPr>
    </w:p>
    <w:p w:rsidR="00A92A01" w:rsidRPr="0004721F" w:rsidP="00E84B4E">
      <w:pPr>
        <w:pStyle w:val="ListParagraph"/>
        <w:numPr>
          <w:numId w:val="52"/>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Disciplinárne konanie sa prerušuje aj v prípade, ak disciplinárne obvinený požiadal o výmaz zo zoznamu rozhodcov; v disciplinárnom konaní sa pokračuje, ak bol disciplinárne obvinený opätovne zapísaný do zoznamu rozhodcov.</w:t>
      </w:r>
    </w:p>
    <w:p w:rsidR="000A7C32" w:rsidRPr="0004721F">
      <w:pPr>
        <w:pStyle w:val="ListParagraph"/>
        <w:tabs>
          <w:tab w:val="left" w:pos="1134"/>
        </w:tabs>
        <w:suppressAutoHyphens/>
        <w:bidi w:val="0"/>
        <w:ind w:left="709"/>
        <w:jc w:val="both"/>
        <w:rPr>
          <w:rFonts w:eastAsia="Times New Roman"/>
          <w:lang w:val="sk-SK" w:eastAsia="en-US"/>
        </w:rPr>
      </w:pPr>
    </w:p>
    <w:p w:rsidR="00A92A01" w:rsidRPr="0004721F" w:rsidP="00E84B4E">
      <w:pPr>
        <w:pStyle w:val="ListParagraph"/>
        <w:numPr>
          <w:numId w:val="52"/>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Disciplinárny senát pokračuje v konaní, ak bolo trestné stíhanie zastavené alebo ak súd alebo orgán činný v trestnom konaní vec odovzdal alebo postúpil ministerstvu na disciplinárne konanie.</w:t>
      </w:r>
    </w:p>
    <w:p w:rsidR="000A7C32" w:rsidRPr="0004721F">
      <w:pPr>
        <w:pStyle w:val="ListParagraph"/>
        <w:tabs>
          <w:tab w:val="left" w:pos="1134"/>
        </w:tabs>
        <w:suppressAutoHyphens/>
        <w:bidi w:val="0"/>
        <w:ind w:left="709"/>
        <w:jc w:val="both"/>
        <w:rPr>
          <w:rFonts w:eastAsia="Times New Roman"/>
          <w:lang w:val="sk-SK" w:eastAsia="en-US"/>
        </w:rPr>
      </w:pPr>
    </w:p>
    <w:p w:rsidR="00A92A01" w:rsidRPr="0004721F" w:rsidP="00E84B4E">
      <w:pPr>
        <w:pStyle w:val="ListParagraph"/>
        <w:numPr>
          <w:numId w:val="52"/>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Ak je konanie prerušené, lehoty podľa tohto zákona neplynú. Ak pominú dôvody prerušenia konania, začínajú plynúť nové lehoty podľa tohto zákona. Právne účinky úkonov vykonaných v disciplinárnom konaní zostávajú zachované.</w:t>
      </w:r>
    </w:p>
    <w:p w:rsidR="005A4789" w:rsidRPr="0004721F" w:rsidP="00A92A01">
      <w:pPr>
        <w:tabs>
          <w:tab w:val="left" w:pos="1134"/>
        </w:tabs>
        <w:suppressAutoHyphens/>
        <w:bidi w:val="0"/>
        <w:jc w:val="both"/>
        <w:rPr>
          <w:rFonts w:eastAsia="Times New Roman"/>
          <w:lang w:val="sk-SK" w:eastAsia="en-US"/>
        </w:rPr>
      </w:pPr>
    </w:p>
    <w:p w:rsidR="00A92A01" w:rsidRPr="0004721F" w:rsidP="00A92A01">
      <w:pPr>
        <w:tabs>
          <w:tab w:val="left" w:pos="1134"/>
        </w:tabs>
        <w:suppressAutoHyphens/>
        <w:bidi w:val="0"/>
        <w:jc w:val="center"/>
        <w:rPr>
          <w:rFonts w:eastAsia="Times New Roman"/>
          <w:position w:val="6"/>
          <w:lang w:val="sk-SK" w:eastAsia="en-US"/>
        </w:rPr>
      </w:pPr>
      <w:r w:rsidRPr="0004721F" w:rsidR="009E5C2B">
        <w:rPr>
          <w:rFonts w:eastAsia="Times New Roman"/>
          <w:position w:val="6"/>
          <w:lang w:val="sk-SK" w:eastAsia="en-US"/>
        </w:rPr>
        <w:t xml:space="preserve">§ </w:t>
      </w:r>
      <w:r w:rsidRPr="0004721F" w:rsidR="00A20F21">
        <w:rPr>
          <w:rFonts w:eastAsia="Times New Roman"/>
          <w:position w:val="6"/>
          <w:lang w:val="sk-SK" w:eastAsia="en-US"/>
        </w:rPr>
        <w:t>61</w:t>
      </w:r>
    </w:p>
    <w:p w:rsidR="00A92A01" w:rsidRPr="0004721F" w:rsidP="00A92A01">
      <w:pPr>
        <w:tabs>
          <w:tab w:val="left" w:pos="1134"/>
        </w:tabs>
        <w:suppressAutoHyphens/>
        <w:bidi w:val="0"/>
        <w:jc w:val="center"/>
        <w:rPr>
          <w:rFonts w:eastAsia="Times New Roman"/>
          <w:bCs/>
          <w:lang w:val="sk-SK" w:eastAsia="en-US"/>
        </w:rPr>
      </w:pPr>
      <w:bookmarkStart w:id="100" w:name="p228-4"/>
      <w:bookmarkStart w:id="101" w:name="p228-5"/>
      <w:bookmarkEnd w:id="100"/>
      <w:bookmarkEnd w:id="101"/>
      <w:r w:rsidRPr="0004721F" w:rsidR="009E5C2B">
        <w:rPr>
          <w:rFonts w:eastAsia="Times New Roman"/>
          <w:bCs/>
          <w:lang w:val="sk-SK" w:eastAsia="en-US"/>
        </w:rPr>
        <w:t>Zastavenie disciplinárneho konania</w:t>
      </w:r>
    </w:p>
    <w:p w:rsidR="00C27BE2" w:rsidRPr="0004721F" w:rsidP="00A92A01">
      <w:pPr>
        <w:tabs>
          <w:tab w:val="left" w:pos="1134"/>
        </w:tabs>
        <w:suppressAutoHyphens/>
        <w:bidi w:val="0"/>
        <w:jc w:val="center"/>
        <w:rPr>
          <w:rFonts w:eastAsia="Times New Roman"/>
          <w:bCs/>
          <w:lang w:val="sk-SK" w:eastAsia="en-US"/>
        </w:rPr>
      </w:pPr>
    </w:p>
    <w:p w:rsidR="000A7C32" w:rsidRPr="0004721F">
      <w:pPr>
        <w:tabs>
          <w:tab w:val="left" w:pos="709"/>
        </w:tabs>
        <w:suppressAutoHyphens/>
        <w:bidi w:val="0"/>
        <w:jc w:val="both"/>
        <w:rPr>
          <w:rFonts w:eastAsia="Times New Roman"/>
          <w:lang w:val="sk-SK" w:eastAsia="en-US"/>
        </w:rPr>
      </w:pPr>
      <w:r w:rsidRPr="0004721F" w:rsidR="009E5C2B">
        <w:rPr>
          <w:rFonts w:eastAsia="Times New Roman"/>
          <w:lang w:val="sk-SK" w:eastAsia="en-US"/>
        </w:rPr>
        <w:tab/>
        <w:t>(1) Disciplinárny senát aj bez ústneho pojednávania disciplinárne konanie zastaví, ak</w:t>
      </w:r>
    </w:p>
    <w:p w:rsidR="00A92A01" w:rsidRPr="0004721F" w:rsidP="00E84B4E">
      <w:pPr>
        <w:pStyle w:val="ListParagraph"/>
        <w:numPr>
          <w:numId w:val="67"/>
        </w:numPr>
        <w:bidi w:val="0"/>
        <w:ind w:hanging="294"/>
        <w:rPr>
          <w:lang w:val="sk-SK"/>
        </w:rPr>
      </w:pPr>
      <w:r w:rsidRPr="0004721F" w:rsidR="009E5C2B">
        <w:rPr>
          <w:rFonts w:hint="default"/>
          <w:lang w:val="sk-SK"/>
        </w:rPr>
        <w:t>bol ná</w:t>
      </w:r>
      <w:r w:rsidRPr="0004721F" w:rsidR="009E5C2B">
        <w:rPr>
          <w:rFonts w:hint="default"/>
          <w:lang w:val="sk-SK"/>
        </w:rPr>
        <w:t>vrh na zač</w:t>
      </w:r>
      <w:r w:rsidRPr="0004721F" w:rsidR="009E5C2B">
        <w:rPr>
          <w:rFonts w:hint="default"/>
          <w:lang w:val="sk-SK"/>
        </w:rPr>
        <w:t>atie discipliná</w:t>
      </w:r>
      <w:r w:rsidRPr="0004721F" w:rsidR="009E5C2B">
        <w:rPr>
          <w:rFonts w:hint="default"/>
          <w:lang w:val="sk-SK"/>
        </w:rPr>
        <w:t>rneho konania podaný</w:t>
      </w:r>
      <w:r w:rsidRPr="0004721F" w:rsidR="009E5C2B">
        <w:rPr>
          <w:rFonts w:hint="default"/>
          <w:lang w:val="sk-SK"/>
        </w:rPr>
        <w:t xml:space="preserve"> oneskorene,</w:t>
      </w:r>
    </w:p>
    <w:p w:rsidR="00A92A01" w:rsidRPr="0004721F" w:rsidP="00E84B4E">
      <w:pPr>
        <w:pStyle w:val="ListParagraph"/>
        <w:numPr>
          <w:numId w:val="67"/>
        </w:numPr>
        <w:bidi w:val="0"/>
        <w:ind w:hanging="294"/>
        <w:rPr>
          <w:lang w:val="sk-SK"/>
        </w:rPr>
      </w:pPr>
      <w:r w:rsidRPr="0004721F" w:rsidR="009E5C2B">
        <w:rPr>
          <w:rFonts w:hint="default"/>
          <w:lang w:val="sk-SK"/>
        </w:rPr>
        <w:t>bol ná</w:t>
      </w:r>
      <w:r w:rsidRPr="0004721F" w:rsidR="009E5C2B">
        <w:rPr>
          <w:rFonts w:hint="default"/>
          <w:lang w:val="sk-SK"/>
        </w:rPr>
        <w:t>vrh na zač</w:t>
      </w:r>
      <w:r w:rsidRPr="0004721F" w:rsidR="009E5C2B">
        <w:rPr>
          <w:rFonts w:hint="default"/>
          <w:lang w:val="sk-SK"/>
        </w:rPr>
        <w:t>atie discipliná</w:t>
      </w:r>
      <w:r w:rsidRPr="0004721F" w:rsidR="009E5C2B">
        <w:rPr>
          <w:rFonts w:hint="default"/>
          <w:lang w:val="sk-SK"/>
        </w:rPr>
        <w:t>rneho konania vzatý</w:t>
      </w:r>
      <w:r w:rsidRPr="0004721F" w:rsidR="009E5C2B">
        <w:rPr>
          <w:rFonts w:hint="default"/>
          <w:lang w:val="sk-SK"/>
        </w:rPr>
        <w:t xml:space="preserve"> späť,</w:t>
      </w:r>
    </w:p>
    <w:p w:rsidR="000A7C32" w:rsidRPr="0004721F" w:rsidP="00E84B4E">
      <w:pPr>
        <w:pStyle w:val="ListParagraph"/>
        <w:numPr>
          <w:numId w:val="67"/>
        </w:numPr>
        <w:tabs>
          <w:tab w:val="left" w:pos="1134"/>
        </w:tabs>
        <w:suppressAutoHyphens/>
        <w:bidi w:val="0"/>
        <w:ind w:hanging="294"/>
        <w:jc w:val="both"/>
        <w:rPr>
          <w:rFonts w:eastAsia="Times New Roman"/>
          <w:lang w:val="sk-SK" w:eastAsia="en-US"/>
        </w:rPr>
      </w:pPr>
      <w:r w:rsidRPr="0004721F" w:rsidR="009E5C2B">
        <w:rPr>
          <w:rFonts w:hint="default"/>
          <w:lang w:val="sk-SK"/>
        </w:rPr>
        <w:t>navrhovateľ</w:t>
      </w:r>
      <w:r w:rsidRPr="0004721F" w:rsidR="009E5C2B">
        <w:rPr>
          <w:rFonts w:hint="default"/>
          <w:lang w:val="sk-SK"/>
        </w:rPr>
        <w:t xml:space="preserve"> na vý</w:t>
      </w:r>
      <w:r w:rsidRPr="0004721F" w:rsidR="009E5C2B">
        <w:rPr>
          <w:rFonts w:hint="default"/>
          <w:lang w:val="sk-SK"/>
        </w:rPr>
        <w:t>zvu discipliná</w:t>
      </w:r>
      <w:r w:rsidRPr="0004721F" w:rsidR="009E5C2B">
        <w:rPr>
          <w:rFonts w:hint="default"/>
          <w:lang w:val="sk-SK"/>
        </w:rPr>
        <w:t>rneho sená</w:t>
      </w:r>
      <w:r w:rsidRPr="0004721F" w:rsidR="009E5C2B">
        <w:rPr>
          <w:rFonts w:hint="default"/>
          <w:lang w:val="sk-SK"/>
        </w:rPr>
        <w:t>tu v urč</w:t>
      </w:r>
      <w:r w:rsidRPr="0004721F" w:rsidR="009E5C2B">
        <w:rPr>
          <w:rFonts w:hint="default"/>
          <w:lang w:val="sk-SK"/>
        </w:rPr>
        <w:t>enej lehote neodstrá</w:t>
      </w:r>
      <w:r w:rsidRPr="0004721F" w:rsidR="009E5C2B">
        <w:rPr>
          <w:rFonts w:hint="default"/>
          <w:lang w:val="sk-SK"/>
        </w:rPr>
        <w:t>nil nedostatky svojho ná</w:t>
      </w:r>
      <w:r w:rsidRPr="0004721F" w:rsidR="009E5C2B">
        <w:rPr>
          <w:rFonts w:hint="default"/>
          <w:lang w:val="sk-SK"/>
        </w:rPr>
        <w:t>vrhu a bol o mož</w:t>
      </w:r>
      <w:r w:rsidRPr="0004721F" w:rsidR="009E5C2B">
        <w:rPr>
          <w:rFonts w:hint="default"/>
          <w:lang w:val="sk-SK"/>
        </w:rPr>
        <w:t xml:space="preserve">nosti zastavenia </w:t>
      </w:r>
      <w:r w:rsidRPr="0004721F" w:rsidR="007F5EB6">
        <w:rPr>
          <w:rFonts w:hint="default"/>
          <w:lang w:val="sk-SK"/>
        </w:rPr>
        <w:t>discipliná</w:t>
      </w:r>
      <w:r w:rsidRPr="0004721F" w:rsidR="007F5EB6">
        <w:rPr>
          <w:rFonts w:hint="default"/>
          <w:lang w:val="sk-SK"/>
        </w:rPr>
        <w:t xml:space="preserve">rneho </w:t>
      </w:r>
      <w:r w:rsidRPr="0004721F" w:rsidR="009E5C2B">
        <w:rPr>
          <w:rFonts w:hint="default"/>
          <w:lang w:val="sk-SK"/>
        </w:rPr>
        <w:t>konania pouč</w:t>
      </w:r>
      <w:r w:rsidRPr="0004721F" w:rsidR="009E5C2B">
        <w:rPr>
          <w:rFonts w:hint="default"/>
          <w:lang w:val="sk-SK"/>
        </w:rPr>
        <w:t>ený,</w:t>
      </w:r>
    </w:p>
    <w:p w:rsidR="00A92A01" w:rsidRPr="0004721F" w:rsidP="00E84B4E">
      <w:pPr>
        <w:pStyle w:val="ListParagraph"/>
        <w:numPr>
          <w:numId w:val="67"/>
        </w:numPr>
        <w:tabs>
          <w:tab w:val="left" w:pos="1134"/>
        </w:tabs>
        <w:suppressAutoHyphens/>
        <w:bidi w:val="0"/>
        <w:ind w:hanging="294"/>
        <w:jc w:val="both"/>
        <w:rPr>
          <w:rFonts w:eastAsia="Times New Roman"/>
          <w:lang w:val="sk-SK" w:eastAsia="en-US"/>
        </w:rPr>
      </w:pPr>
      <w:r w:rsidRPr="0004721F" w:rsidR="009E5C2B">
        <w:rPr>
          <w:rFonts w:eastAsia="Times New Roman"/>
          <w:lang w:val="sk-SK" w:eastAsia="en-US"/>
        </w:rPr>
        <w:t>zanikla zodpovednosť za disciplinárne previnenie,</w:t>
      </w:r>
    </w:p>
    <w:p w:rsidR="000A7C32" w:rsidRPr="0004721F" w:rsidP="00E84B4E">
      <w:pPr>
        <w:pStyle w:val="ListParagraph"/>
        <w:numPr>
          <w:numId w:val="67"/>
        </w:numPr>
        <w:tabs>
          <w:tab w:val="left" w:pos="1134"/>
        </w:tabs>
        <w:suppressAutoHyphens/>
        <w:bidi w:val="0"/>
        <w:ind w:hanging="294"/>
        <w:jc w:val="both"/>
        <w:rPr>
          <w:rFonts w:eastAsia="Times New Roman"/>
          <w:lang w:val="sk-SK" w:eastAsia="en-US"/>
        </w:rPr>
      </w:pPr>
      <w:r w:rsidRPr="0004721F" w:rsidR="009E5C2B">
        <w:rPr>
          <w:rFonts w:eastAsia="Times New Roman"/>
          <w:lang w:val="sk-SK" w:eastAsia="en-US"/>
        </w:rPr>
        <w:t>disciplinárne obvinený bol právoplatne odsúdený v trestnom konaní za skutok, ktorý je predmetom disciplinárneho konania, alebo</w:t>
      </w:r>
    </w:p>
    <w:p w:rsidR="00A92A01" w:rsidRPr="0004721F" w:rsidP="00E84B4E">
      <w:pPr>
        <w:pStyle w:val="ListParagraph"/>
        <w:numPr>
          <w:numId w:val="67"/>
        </w:numPr>
        <w:tabs>
          <w:tab w:val="left" w:pos="1134"/>
        </w:tabs>
        <w:suppressAutoHyphens/>
        <w:bidi w:val="0"/>
        <w:ind w:hanging="294"/>
        <w:jc w:val="both"/>
        <w:rPr>
          <w:rFonts w:eastAsia="Times New Roman"/>
          <w:lang w:val="sk-SK" w:eastAsia="en-US"/>
        </w:rPr>
      </w:pPr>
      <w:r w:rsidRPr="0004721F" w:rsidR="009E5C2B">
        <w:rPr>
          <w:rFonts w:eastAsia="Times New Roman"/>
          <w:lang w:val="sk-SK" w:eastAsia="en-US"/>
        </w:rPr>
        <w:t>disciplinárne obvinený zomrel alebo bol vyhlásený za mŕtveho.</w:t>
      </w:r>
    </w:p>
    <w:p w:rsidR="00EB6DAD" w:rsidRPr="0004721F" w:rsidP="00563B77">
      <w:pPr>
        <w:tabs>
          <w:tab w:val="left" w:pos="1134"/>
        </w:tabs>
        <w:suppressAutoHyphens/>
        <w:bidi w:val="0"/>
        <w:ind w:left="709"/>
        <w:jc w:val="both"/>
        <w:rPr>
          <w:rFonts w:eastAsia="Times New Roman"/>
          <w:lang w:val="sk-SK" w:eastAsia="en-US"/>
        </w:rPr>
      </w:pPr>
    </w:p>
    <w:p w:rsidR="000A7C32" w:rsidRPr="0004721F">
      <w:pPr>
        <w:tabs>
          <w:tab w:val="left" w:pos="0"/>
          <w:tab w:val="left" w:pos="709"/>
        </w:tabs>
        <w:suppressAutoHyphens/>
        <w:bidi w:val="0"/>
        <w:jc w:val="both"/>
        <w:rPr>
          <w:rFonts w:eastAsia="Times New Roman"/>
          <w:lang w:val="sk-SK" w:eastAsia="en-US"/>
        </w:rPr>
      </w:pPr>
      <w:r w:rsidRPr="0004721F" w:rsidR="009E5C2B">
        <w:rPr>
          <w:rFonts w:eastAsia="Times New Roman"/>
          <w:lang w:val="sk-SK" w:eastAsia="en-US"/>
        </w:rPr>
        <w:t xml:space="preserve"> </w:t>
        <w:tab/>
        <w:t xml:space="preserve">(2) Ak existujú dôvody zastavenia </w:t>
      </w:r>
      <w:r w:rsidRPr="0004721F" w:rsidR="007F5EB6">
        <w:rPr>
          <w:rFonts w:eastAsia="Times New Roman"/>
          <w:lang w:val="sk-SK" w:eastAsia="en-US"/>
        </w:rPr>
        <w:t xml:space="preserve">disciplinárneho </w:t>
      </w:r>
      <w:r w:rsidRPr="0004721F" w:rsidR="009E5C2B">
        <w:rPr>
          <w:rFonts w:eastAsia="Times New Roman"/>
          <w:lang w:val="sk-SK" w:eastAsia="en-US"/>
        </w:rPr>
        <w:t>konania, disciplinárny senát disciplinárne konanie zastaví a rozhodne o trovách konania.</w:t>
      </w:r>
    </w:p>
    <w:p w:rsidR="00AB296D" w:rsidRPr="0004721F">
      <w:pPr>
        <w:tabs>
          <w:tab w:val="left" w:pos="0"/>
          <w:tab w:val="left" w:pos="709"/>
        </w:tabs>
        <w:suppressAutoHyphens/>
        <w:bidi w:val="0"/>
        <w:jc w:val="both"/>
        <w:rPr>
          <w:rFonts w:eastAsia="Times New Roman"/>
          <w:lang w:val="sk-SK" w:eastAsia="en-US"/>
        </w:rPr>
      </w:pPr>
    </w:p>
    <w:p w:rsidR="00AB296D" w:rsidRPr="0004721F" w:rsidP="00AB296D">
      <w:pPr>
        <w:pStyle w:val="ListParagraph"/>
        <w:numPr>
          <w:numId w:val="26"/>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Proti rozhodnutiu o zastavení disciplinárneho konania podľa odseku 1 písm. a), c) a d) je prípustné odvolanie; o odvolaní rozhoduje iný disciplinárny senát.</w:t>
      </w:r>
    </w:p>
    <w:p w:rsidR="00A92A01" w:rsidRPr="0004721F" w:rsidP="00A92A01">
      <w:pPr>
        <w:tabs>
          <w:tab w:val="left" w:pos="1134"/>
        </w:tabs>
        <w:suppressAutoHyphens/>
        <w:bidi w:val="0"/>
        <w:jc w:val="both"/>
        <w:rPr>
          <w:rFonts w:eastAsia="Times New Roman"/>
          <w:b/>
          <w:bCs/>
          <w:lang w:val="sk-SK" w:eastAsia="en-US"/>
        </w:rPr>
      </w:pPr>
    </w:p>
    <w:p w:rsidR="00A92A01" w:rsidRPr="0004721F" w:rsidP="00A92A01">
      <w:pPr>
        <w:tabs>
          <w:tab w:val="left" w:pos="1134"/>
        </w:tabs>
        <w:suppressAutoHyphens/>
        <w:bidi w:val="0"/>
        <w:jc w:val="center"/>
        <w:rPr>
          <w:rFonts w:eastAsia="Times New Roman"/>
          <w:bCs/>
          <w:position w:val="6"/>
          <w:lang w:val="sk-SK" w:eastAsia="en-US"/>
        </w:rPr>
      </w:pPr>
      <w:r w:rsidRPr="0004721F" w:rsidR="009E5C2B">
        <w:rPr>
          <w:rFonts w:eastAsia="Times New Roman"/>
          <w:bCs/>
          <w:position w:val="6"/>
          <w:lang w:val="sk-SK" w:eastAsia="en-US"/>
        </w:rPr>
        <w:t>§ 6</w:t>
      </w:r>
      <w:r w:rsidRPr="0004721F" w:rsidR="00A20F21">
        <w:rPr>
          <w:rFonts w:eastAsia="Times New Roman"/>
          <w:bCs/>
          <w:position w:val="6"/>
          <w:lang w:val="sk-SK" w:eastAsia="en-US"/>
        </w:rPr>
        <w:t>2</w:t>
      </w:r>
    </w:p>
    <w:p w:rsidR="00A92A01" w:rsidRPr="0004721F" w:rsidP="00A92A01">
      <w:pPr>
        <w:tabs>
          <w:tab w:val="left" w:pos="1134"/>
        </w:tabs>
        <w:suppressAutoHyphens/>
        <w:bidi w:val="0"/>
        <w:jc w:val="center"/>
        <w:rPr>
          <w:rFonts w:eastAsia="Times New Roman"/>
          <w:bCs/>
          <w:lang w:val="sk-SK" w:eastAsia="en-US"/>
        </w:rPr>
      </w:pPr>
      <w:r w:rsidRPr="0004721F" w:rsidR="009E5C2B">
        <w:rPr>
          <w:rFonts w:eastAsia="Times New Roman"/>
          <w:bCs/>
          <w:lang w:val="sk-SK" w:eastAsia="en-US"/>
        </w:rPr>
        <w:t>Trovy disciplinárneho konania a ich náhrada</w:t>
      </w:r>
    </w:p>
    <w:p w:rsidR="00C27BE2" w:rsidRPr="0004721F" w:rsidP="00563B77">
      <w:pPr>
        <w:tabs>
          <w:tab w:val="left" w:pos="1134"/>
        </w:tabs>
        <w:suppressAutoHyphens/>
        <w:bidi w:val="0"/>
        <w:ind w:firstLine="709"/>
        <w:jc w:val="center"/>
        <w:rPr>
          <w:rFonts w:eastAsia="Times New Roman"/>
          <w:bCs/>
          <w:lang w:val="sk-SK" w:eastAsia="en-US"/>
        </w:rPr>
      </w:pPr>
    </w:p>
    <w:p w:rsidR="00A92A01" w:rsidRPr="0004721F" w:rsidP="00E84B4E">
      <w:pPr>
        <w:pStyle w:val="ListParagraph"/>
        <w:numPr>
          <w:numId w:val="53"/>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Trovami disciplinárneho konania sú najmä účelne vynaložené výdavky účastníkov disciplinárneho konania, svedočné, znalečné a výdavky spojené s predložením listiny.</w:t>
      </w:r>
    </w:p>
    <w:p w:rsidR="00A92A01" w:rsidRPr="0004721F" w:rsidP="00563B77">
      <w:pPr>
        <w:pStyle w:val="ListParagraph"/>
        <w:tabs>
          <w:tab w:val="left" w:pos="1134"/>
        </w:tabs>
        <w:suppressAutoHyphens/>
        <w:bidi w:val="0"/>
        <w:ind w:left="0" w:firstLine="709"/>
        <w:jc w:val="both"/>
        <w:rPr>
          <w:rFonts w:eastAsia="Times New Roman"/>
          <w:lang w:val="sk-SK" w:eastAsia="en-US"/>
        </w:rPr>
      </w:pPr>
    </w:p>
    <w:p w:rsidR="00A92A01" w:rsidRPr="0004721F" w:rsidP="00E84B4E">
      <w:pPr>
        <w:pStyle w:val="ListParagraph"/>
        <w:numPr>
          <w:numId w:val="53"/>
        </w:numPr>
        <w:tabs>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Každý účastník disciplinárneho konania znáša trovy konania, ktoré mu vznikli </w:t>
        <w:br/>
        <w:t>a trovy svojho zástupcu, ak odsek 3 neustanovuje inak.</w:t>
      </w:r>
    </w:p>
    <w:p w:rsidR="00A92A01" w:rsidRPr="0004721F" w:rsidP="00563B77">
      <w:pPr>
        <w:pStyle w:val="ListParagraph"/>
        <w:bidi w:val="0"/>
        <w:ind w:left="0" w:firstLine="709"/>
        <w:rPr>
          <w:rFonts w:eastAsia="Times New Roman"/>
          <w:lang w:val="sk-SK" w:eastAsia="en-US"/>
        </w:rPr>
      </w:pPr>
    </w:p>
    <w:p w:rsidR="00A92A01" w:rsidRPr="0004721F" w:rsidP="00E84B4E">
      <w:pPr>
        <w:pStyle w:val="ListParagraph"/>
        <w:numPr>
          <w:numId w:val="53"/>
        </w:numPr>
        <w:tabs>
          <w:tab w:val="left" w:pos="1134"/>
        </w:tabs>
        <w:suppressAutoHyphens/>
        <w:bidi w:val="0"/>
        <w:ind w:left="0" w:firstLine="709"/>
        <w:jc w:val="both"/>
        <w:rPr>
          <w:rFonts w:eastAsia="Times New Roman"/>
          <w:i/>
          <w:lang w:val="sk-SK" w:eastAsia="en-US"/>
        </w:rPr>
      </w:pPr>
      <w:r w:rsidRPr="0004721F" w:rsidR="009E5C2B">
        <w:rPr>
          <w:rFonts w:eastAsia="Times New Roman"/>
          <w:lang w:val="sk-SK" w:eastAsia="en-US"/>
        </w:rPr>
        <w:t xml:space="preserve">Ak disciplinárny senát rozhodne, že disciplinárne obvinený je vinný, má navrhovateľ a ministerstvo voči rozhodcovi, proti ktorému bolo vedené disciplinárne konanie, nárok na náhradu </w:t>
      </w:r>
      <w:r w:rsidRPr="0004721F" w:rsidR="009151F3">
        <w:rPr>
          <w:rFonts w:eastAsia="Times New Roman"/>
          <w:lang w:val="sk-SK" w:eastAsia="en-US"/>
        </w:rPr>
        <w:t xml:space="preserve">trov disciplinárneho konania vo výške </w:t>
      </w:r>
      <w:r w:rsidRPr="0004721F" w:rsidR="009E5C2B">
        <w:rPr>
          <w:rFonts w:eastAsia="Times New Roman"/>
          <w:lang w:val="sk-SK" w:eastAsia="en-US"/>
        </w:rPr>
        <w:t>účelne vynaložených výdavkov, kt</w:t>
      </w:r>
      <w:r w:rsidRPr="0004721F" w:rsidR="00C741EB">
        <w:rPr>
          <w:rFonts w:eastAsia="Times New Roman"/>
          <w:lang w:val="sk-SK" w:eastAsia="en-US"/>
        </w:rPr>
        <w:t xml:space="preserve">oré im vznikli a ktoré znášali </w:t>
      </w:r>
      <w:r w:rsidRPr="0004721F" w:rsidR="009E5C2B">
        <w:rPr>
          <w:rFonts w:eastAsia="Times New Roman"/>
          <w:lang w:val="sk-SK" w:eastAsia="en-US"/>
        </w:rPr>
        <w:t xml:space="preserve">v disciplinárnom konaní. </w:t>
      </w:r>
    </w:p>
    <w:p w:rsidR="00DF3029" w:rsidRPr="0004721F" w:rsidP="00DF3029">
      <w:pPr>
        <w:pStyle w:val="ListParagraph"/>
        <w:tabs>
          <w:tab w:val="left" w:pos="1134"/>
        </w:tabs>
        <w:suppressAutoHyphens/>
        <w:bidi w:val="0"/>
        <w:ind w:left="709"/>
        <w:jc w:val="both"/>
        <w:rPr>
          <w:rFonts w:eastAsia="Times New Roman"/>
          <w:i/>
          <w:lang w:val="sk-SK" w:eastAsia="en-US"/>
        </w:rPr>
      </w:pPr>
    </w:p>
    <w:p w:rsidR="00A92A01" w:rsidRPr="0004721F" w:rsidP="00A92A01">
      <w:pPr>
        <w:bidi w:val="0"/>
        <w:jc w:val="center"/>
        <w:rPr>
          <w:bCs/>
          <w:position w:val="6"/>
          <w:lang w:val="sk-SK"/>
        </w:rPr>
      </w:pPr>
      <w:r w:rsidRPr="0004721F" w:rsidR="009E5C2B">
        <w:rPr>
          <w:rFonts w:hint="default"/>
          <w:bCs/>
          <w:position w:val="6"/>
          <w:lang w:val="sk-SK"/>
        </w:rPr>
        <w:t>§</w:t>
      </w:r>
      <w:r w:rsidRPr="0004721F" w:rsidR="009E5C2B">
        <w:rPr>
          <w:rFonts w:hint="default"/>
          <w:bCs/>
          <w:position w:val="6"/>
          <w:lang w:val="sk-SK"/>
        </w:rPr>
        <w:t xml:space="preserve"> 6</w:t>
      </w:r>
      <w:r w:rsidRPr="0004721F" w:rsidR="00A20F21">
        <w:rPr>
          <w:bCs/>
          <w:position w:val="6"/>
          <w:lang w:val="sk-SK"/>
        </w:rPr>
        <w:t>3</w:t>
      </w:r>
    </w:p>
    <w:p w:rsidR="00A92A01" w:rsidRPr="0004721F" w:rsidP="00A92A01">
      <w:pPr>
        <w:bidi w:val="0"/>
        <w:jc w:val="center"/>
        <w:rPr>
          <w:bCs/>
          <w:lang w:val="sk-SK"/>
        </w:rPr>
      </w:pPr>
      <w:r w:rsidRPr="0004721F" w:rsidR="009E5C2B">
        <w:rPr>
          <w:rFonts w:hint="default"/>
          <w:bCs/>
          <w:lang w:val="sk-SK"/>
        </w:rPr>
        <w:t>Rozhodovanie o trová</w:t>
      </w:r>
      <w:r w:rsidRPr="0004721F" w:rsidR="009E5C2B">
        <w:rPr>
          <w:rFonts w:hint="default"/>
          <w:bCs/>
          <w:lang w:val="sk-SK"/>
        </w:rPr>
        <w:t xml:space="preserve">ch </w:t>
      </w:r>
      <w:r w:rsidRPr="0004721F" w:rsidR="009E5C2B">
        <w:rPr>
          <w:rFonts w:eastAsia="Times New Roman"/>
          <w:bCs/>
          <w:lang w:val="sk-SK" w:eastAsia="en-US"/>
        </w:rPr>
        <w:t xml:space="preserve">disciplinárneho </w:t>
      </w:r>
      <w:r w:rsidRPr="0004721F" w:rsidR="009E5C2B">
        <w:rPr>
          <w:bCs/>
          <w:lang w:val="sk-SK"/>
        </w:rPr>
        <w:t>konania</w:t>
      </w:r>
    </w:p>
    <w:p w:rsidR="00C27BE2" w:rsidRPr="0004721F" w:rsidP="00A92A01">
      <w:pPr>
        <w:bidi w:val="0"/>
        <w:jc w:val="center"/>
        <w:rPr>
          <w:bCs/>
          <w:lang w:val="sk-SK"/>
        </w:rPr>
      </w:pPr>
    </w:p>
    <w:p w:rsidR="002C7C5F" w:rsidRPr="0004721F" w:rsidP="00E84B4E">
      <w:pPr>
        <w:pStyle w:val="ListParagraph"/>
        <w:numPr>
          <w:numId w:val="54"/>
        </w:numPr>
        <w:tabs>
          <w:tab w:val="left" w:pos="1134"/>
        </w:tabs>
        <w:bidi w:val="0"/>
        <w:ind w:left="0" w:firstLine="709"/>
        <w:jc w:val="both"/>
        <w:rPr>
          <w:lang w:val="sk-SK"/>
        </w:rPr>
      </w:pPr>
      <w:bookmarkStart w:id="102" w:name="p228c-1"/>
      <w:bookmarkEnd w:id="102"/>
      <w:r w:rsidRPr="0004721F" w:rsidR="009E5C2B">
        <w:rPr>
          <w:rFonts w:hint="default"/>
          <w:lang w:val="sk-SK"/>
        </w:rPr>
        <w:t>O povinnosti nahradiť</w:t>
      </w:r>
      <w:r w:rsidRPr="0004721F" w:rsidR="009E5C2B">
        <w:rPr>
          <w:rFonts w:hint="default"/>
          <w:lang w:val="sk-SK"/>
        </w:rPr>
        <w:t xml:space="preserve"> trovy discipliná</w:t>
      </w:r>
      <w:r w:rsidRPr="0004721F" w:rsidR="009E5C2B">
        <w:rPr>
          <w:rFonts w:hint="default"/>
          <w:lang w:val="sk-SK"/>
        </w:rPr>
        <w:t>rneho konania rozhoduje discipliná</w:t>
      </w:r>
      <w:r w:rsidRPr="0004721F" w:rsidR="009E5C2B">
        <w:rPr>
          <w:rFonts w:hint="default"/>
          <w:lang w:val="sk-SK"/>
        </w:rPr>
        <w:t>rny sená</w:t>
      </w:r>
      <w:r w:rsidRPr="0004721F" w:rsidR="009E5C2B">
        <w:rPr>
          <w:rFonts w:hint="default"/>
          <w:lang w:val="sk-SK"/>
        </w:rPr>
        <w:t>t na ná</w:t>
      </w:r>
      <w:r w:rsidRPr="0004721F" w:rsidR="009E5C2B">
        <w:rPr>
          <w:rFonts w:hint="default"/>
          <w:lang w:val="sk-SK"/>
        </w:rPr>
        <w:t>vrh v rozhodnutí</w:t>
      </w:r>
      <w:r w:rsidRPr="0004721F" w:rsidR="009E5C2B">
        <w:rPr>
          <w:rFonts w:hint="default"/>
          <w:lang w:val="sk-SK"/>
        </w:rPr>
        <w:t>, ktorý</w:t>
      </w:r>
      <w:r w:rsidRPr="0004721F" w:rsidR="009E5C2B">
        <w:rPr>
          <w:rFonts w:hint="default"/>
          <w:lang w:val="sk-SK"/>
        </w:rPr>
        <w:t>m sa discipliná</w:t>
      </w:r>
      <w:r w:rsidRPr="0004721F" w:rsidR="009E5C2B">
        <w:rPr>
          <w:rFonts w:hint="default"/>
          <w:lang w:val="sk-SK"/>
        </w:rPr>
        <w:t>rne konanie končí</w:t>
      </w:r>
      <w:r w:rsidRPr="0004721F" w:rsidR="009E5C2B">
        <w:rPr>
          <w:rFonts w:hint="default"/>
          <w:lang w:val="sk-SK"/>
        </w:rPr>
        <w:t>. Úč</w:t>
      </w:r>
      <w:r w:rsidRPr="0004721F" w:rsidR="009E5C2B">
        <w:rPr>
          <w:rFonts w:hint="default"/>
          <w:lang w:val="sk-SK"/>
        </w:rPr>
        <w:t>astní</w:t>
      </w:r>
      <w:r w:rsidRPr="0004721F" w:rsidR="009E5C2B">
        <w:rPr>
          <w:rFonts w:hint="default"/>
          <w:lang w:val="sk-SK"/>
        </w:rPr>
        <w:t>k discipliná</w:t>
      </w:r>
      <w:r w:rsidRPr="0004721F" w:rsidR="009E5C2B">
        <w:rPr>
          <w:rFonts w:hint="default"/>
          <w:lang w:val="sk-SK"/>
        </w:rPr>
        <w:t>rneho konania, ktoré</w:t>
      </w:r>
      <w:r w:rsidRPr="0004721F" w:rsidR="009E5C2B">
        <w:rPr>
          <w:rFonts w:hint="default"/>
          <w:lang w:val="sk-SK"/>
        </w:rPr>
        <w:t>mu sa rozhodnutí</w:t>
      </w:r>
      <w:r w:rsidRPr="0004721F" w:rsidR="009E5C2B">
        <w:rPr>
          <w:rFonts w:hint="default"/>
          <w:lang w:val="sk-SK"/>
        </w:rPr>
        <w:t>m priznala ná</w:t>
      </w:r>
      <w:r w:rsidRPr="0004721F" w:rsidR="009E5C2B">
        <w:rPr>
          <w:rFonts w:hint="default"/>
          <w:lang w:val="sk-SK"/>
        </w:rPr>
        <w:t>hrada trov konania, je povinný</w:t>
      </w:r>
      <w:r w:rsidRPr="0004721F" w:rsidR="009E5C2B">
        <w:rPr>
          <w:rFonts w:hint="default"/>
          <w:lang w:val="sk-SK"/>
        </w:rPr>
        <w:t xml:space="preserve"> trovy konania vyčí</w:t>
      </w:r>
      <w:r w:rsidRPr="0004721F" w:rsidR="009E5C2B">
        <w:rPr>
          <w:rFonts w:hint="default"/>
          <w:lang w:val="sk-SK"/>
        </w:rPr>
        <w:t>sliť</w:t>
      </w:r>
      <w:r w:rsidRPr="0004721F" w:rsidR="009E5C2B">
        <w:rPr>
          <w:rFonts w:hint="default"/>
          <w:lang w:val="sk-SK"/>
        </w:rPr>
        <w:t xml:space="preserve"> najneskô</w:t>
      </w:r>
      <w:r w:rsidRPr="0004721F" w:rsidR="009E5C2B">
        <w:rPr>
          <w:rFonts w:hint="default"/>
          <w:lang w:val="sk-SK"/>
        </w:rPr>
        <w:t>r do troch pracovný</w:t>
      </w:r>
      <w:r w:rsidRPr="0004721F" w:rsidR="009E5C2B">
        <w:rPr>
          <w:rFonts w:hint="default"/>
          <w:lang w:val="sk-SK"/>
        </w:rPr>
        <w:t>ch dní</w:t>
      </w:r>
      <w:r w:rsidRPr="0004721F" w:rsidR="009E5C2B">
        <w:rPr>
          <w:rFonts w:hint="default"/>
          <w:lang w:val="sk-SK"/>
        </w:rPr>
        <w:t xml:space="preserve"> od vyhlá</w:t>
      </w:r>
      <w:r w:rsidRPr="0004721F" w:rsidR="009E5C2B">
        <w:rPr>
          <w:rFonts w:hint="default"/>
          <w:lang w:val="sk-SK"/>
        </w:rPr>
        <w:t>senia tohto rozhodnutia. Disciplin</w:t>
      </w:r>
      <w:r w:rsidRPr="0004721F" w:rsidR="009E5C2B">
        <w:rPr>
          <w:rFonts w:hint="default"/>
          <w:lang w:val="sk-SK"/>
        </w:rPr>
        <w:t>á</w:t>
      </w:r>
      <w:r w:rsidRPr="0004721F" w:rsidR="009E5C2B">
        <w:rPr>
          <w:rFonts w:hint="default"/>
          <w:lang w:val="sk-SK"/>
        </w:rPr>
        <w:t>rny sená</w:t>
      </w:r>
      <w:r w:rsidRPr="0004721F" w:rsidR="009E5C2B">
        <w:rPr>
          <w:rFonts w:hint="default"/>
          <w:lang w:val="sk-SK"/>
        </w:rPr>
        <w:t>t určí</w:t>
      </w:r>
      <w:r w:rsidRPr="0004721F" w:rsidR="009E5C2B">
        <w:rPr>
          <w:rFonts w:hint="default"/>
          <w:lang w:val="sk-SK"/>
        </w:rPr>
        <w:t xml:space="preserve"> výš</w:t>
      </w:r>
      <w:r w:rsidRPr="0004721F" w:rsidR="009E5C2B">
        <w:rPr>
          <w:rFonts w:hint="default"/>
          <w:lang w:val="sk-SK"/>
        </w:rPr>
        <w:t>ku priznaný</w:t>
      </w:r>
      <w:r w:rsidRPr="0004721F" w:rsidR="009E5C2B">
        <w:rPr>
          <w:rFonts w:hint="default"/>
          <w:lang w:val="sk-SK"/>
        </w:rPr>
        <w:t>ch trov discipliná</w:t>
      </w:r>
      <w:r w:rsidRPr="0004721F" w:rsidR="009E5C2B">
        <w:rPr>
          <w:rFonts w:hint="default"/>
          <w:lang w:val="sk-SK"/>
        </w:rPr>
        <w:t>rneho konania najneskô</w:t>
      </w:r>
      <w:r w:rsidRPr="0004721F" w:rsidR="009E5C2B">
        <w:rPr>
          <w:rFonts w:hint="default"/>
          <w:lang w:val="sk-SK"/>
        </w:rPr>
        <w:t>r v pí</w:t>
      </w:r>
      <w:r w:rsidRPr="0004721F" w:rsidR="009E5C2B">
        <w:rPr>
          <w:rFonts w:hint="default"/>
          <w:lang w:val="sk-SK"/>
        </w:rPr>
        <w:t>somnom vyhotovení</w:t>
      </w:r>
      <w:r w:rsidRPr="0004721F" w:rsidR="009E5C2B">
        <w:rPr>
          <w:rFonts w:hint="default"/>
          <w:lang w:val="sk-SK"/>
        </w:rPr>
        <w:t xml:space="preserve"> rozhodnutia.</w:t>
      </w:r>
      <w:bookmarkStart w:id="103" w:name="p228c-2"/>
      <w:bookmarkEnd w:id="103"/>
    </w:p>
    <w:p w:rsidR="002C7C5F" w:rsidRPr="0004721F" w:rsidP="002C7C5F">
      <w:pPr>
        <w:pStyle w:val="ListParagraph"/>
        <w:tabs>
          <w:tab w:val="left" w:pos="1134"/>
        </w:tabs>
        <w:bidi w:val="0"/>
        <w:ind w:left="709"/>
        <w:jc w:val="both"/>
        <w:rPr>
          <w:lang w:val="sk-SK"/>
        </w:rPr>
      </w:pPr>
    </w:p>
    <w:p w:rsidR="000A7C32" w:rsidRPr="0004721F" w:rsidP="00E84B4E">
      <w:pPr>
        <w:pStyle w:val="ListParagraph"/>
        <w:numPr>
          <w:numId w:val="54"/>
        </w:numPr>
        <w:tabs>
          <w:tab w:val="left" w:pos="1134"/>
        </w:tabs>
        <w:bidi w:val="0"/>
        <w:ind w:left="0" w:firstLine="709"/>
        <w:jc w:val="both"/>
        <w:rPr>
          <w:lang w:val="sk-SK"/>
        </w:rPr>
      </w:pPr>
      <w:r w:rsidRPr="0004721F" w:rsidR="009E5C2B">
        <w:rPr>
          <w:rFonts w:hint="default"/>
          <w:lang w:val="sk-SK"/>
        </w:rPr>
        <w:t>Ak úč</w:t>
      </w:r>
      <w:r w:rsidRPr="0004721F" w:rsidR="009E5C2B">
        <w:rPr>
          <w:rFonts w:hint="default"/>
          <w:lang w:val="sk-SK"/>
        </w:rPr>
        <w:t>astní</w:t>
      </w:r>
      <w:r w:rsidRPr="0004721F" w:rsidR="009E5C2B">
        <w:rPr>
          <w:rFonts w:hint="default"/>
          <w:lang w:val="sk-SK"/>
        </w:rPr>
        <w:t>k discipliná</w:t>
      </w:r>
      <w:r w:rsidRPr="0004721F" w:rsidR="009E5C2B">
        <w:rPr>
          <w:rFonts w:hint="default"/>
          <w:lang w:val="sk-SK"/>
        </w:rPr>
        <w:t>rneho konania v lehote podľ</w:t>
      </w:r>
      <w:r w:rsidRPr="0004721F" w:rsidR="009E5C2B">
        <w:rPr>
          <w:rFonts w:hint="default"/>
          <w:lang w:val="sk-SK"/>
        </w:rPr>
        <w:t>a odseku 1 trovy nevyčí</w:t>
      </w:r>
      <w:r w:rsidRPr="0004721F" w:rsidR="009E5C2B">
        <w:rPr>
          <w:rFonts w:hint="default"/>
          <w:lang w:val="sk-SK"/>
        </w:rPr>
        <w:t>sli, discipliná</w:t>
      </w:r>
      <w:r w:rsidRPr="0004721F" w:rsidR="009E5C2B">
        <w:rPr>
          <w:rFonts w:hint="default"/>
          <w:lang w:val="sk-SK"/>
        </w:rPr>
        <w:t>rny sená</w:t>
      </w:r>
      <w:r w:rsidRPr="0004721F" w:rsidR="009E5C2B">
        <w:rPr>
          <w:rFonts w:hint="default"/>
          <w:lang w:val="sk-SK"/>
        </w:rPr>
        <w:t>t mu prizná</w:t>
      </w:r>
      <w:r w:rsidRPr="0004721F" w:rsidR="009E5C2B">
        <w:rPr>
          <w:rFonts w:hint="default"/>
          <w:lang w:val="sk-SK"/>
        </w:rPr>
        <w:t xml:space="preserve"> ná</w:t>
      </w:r>
      <w:r w:rsidRPr="0004721F" w:rsidR="009E5C2B">
        <w:rPr>
          <w:rFonts w:hint="default"/>
          <w:lang w:val="sk-SK"/>
        </w:rPr>
        <w:t>hradu trov konania vyplý</w:t>
      </w:r>
      <w:r w:rsidRPr="0004721F" w:rsidR="009E5C2B">
        <w:rPr>
          <w:rFonts w:hint="default"/>
          <w:lang w:val="sk-SK"/>
        </w:rPr>
        <w:t>vajú</w:t>
      </w:r>
      <w:r w:rsidRPr="0004721F" w:rsidR="009E5C2B">
        <w:rPr>
          <w:rFonts w:hint="default"/>
          <w:lang w:val="sk-SK"/>
        </w:rPr>
        <w:t>cich zo spisu ku dň</w:t>
      </w:r>
      <w:r w:rsidRPr="0004721F" w:rsidR="009E5C2B">
        <w:rPr>
          <w:rFonts w:hint="default"/>
          <w:lang w:val="sk-SK"/>
        </w:rPr>
        <w:t>u vyhlá</w:t>
      </w:r>
      <w:r w:rsidRPr="0004721F" w:rsidR="009E5C2B">
        <w:rPr>
          <w:rFonts w:hint="default"/>
          <w:lang w:val="sk-SK"/>
        </w:rPr>
        <w:t>senia rozhodnutia s vý</w:t>
      </w:r>
      <w:r w:rsidRPr="0004721F" w:rsidR="009E5C2B">
        <w:rPr>
          <w:rFonts w:hint="default"/>
          <w:lang w:val="sk-SK"/>
        </w:rPr>
        <w:t>nimkou trov prá</w:t>
      </w:r>
      <w:r w:rsidRPr="0004721F" w:rsidR="009E5C2B">
        <w:rPr>
          <w:rFonts w:hint="default"/>
          <w:lang w:val="sk-SK"/>
        </w:rPr>
        <w:t>vneho zastú</w:t>
      </w:r>
      <w:r w:rsidRPr="0004721F" w:rsidR="009E5C2B">
        <w:rPr>
          <w:rFonts w:hint="default"/>
          <w:lang w:val="sk-SK"/>
        </w:rPr>
        <w:t>penia; ak také</w:t>
      </w:r>
      <w:r w:rsidRPr="0004721F" w:rsidR="009E5C2B">
        <w:rPr>
          <w:rFonts w:hint="default"/>
          <w:lang w:val="sk-SK"/>
        </w:rPr>
        <w:t>mu úč</w:t>
      </w:r>
      <w:r w:rsidRPr="0004721F" w:rsidR="009E5C2B">
        <w:rPr>
          <w:rFonts w:hint="default"/>
          <w:lang w:val="sk-SK"/>
        </w:rPr>
        <w:t>astní</w:t>
      </w:r>
      <w:r w:rsidRPr="0004721F" w:rsidR="009E5C2B">
        <w:rPr>
          <w:rFonts w:hint="default"/>
          <w:lang w:val="sk-SK"/>
        </w:rPr>
        <w:t>kovi okrem trov prá</w:t>
      </w:r>
      <w:r w:rsidRPr="0004721F" w:rsidR="009E5C2B">
        <w:rPr>
          <w:rFonts w:hint="default"/>
          <w:lang w:val="sk-SK"/>
        </w:rPr>
        <w:t>vneho zastú</w:t>
      </w:r>
      <w:r w:rsidRPr="0004721F" w:rsidR="009E5C2B">
        <w:rPr>
          <w:rFonts w:hint="default"/>
          <w:lang w:val="sk-SK"/>
        </w:rPr>
        <w:t>penia iné</w:t>
      </w:r>
      <w:r w:rsidRPr="0004721F" w:rsidR="009E5C2B">
        <w:rPr>
          <w:rFonts w:hint="default"/>
          <w:lang w:val="sk-SK"/>
        </w:rPr>
        <w:t xml:space="preserve"> trovy zo spisu nevyplý</w:t>
      </w:r>
      <w:r w:rsidRPr="0004721F" w:rsidR="009E5C2B">
        <w:rPr>
          <w:rFonts w:hint="default"/>
          <w:lang w:val="sk-SK"/>
        </w:rPr>
        <w:t>vajú</w:t>
      </w:r>
      <w:r w:rsidRPr="0004721F" w:rsidR="009E5C2B">
        <w:rPr>
          <w:rFonts w:hint="default"/>
          <w:lang w:val="sk-SK"/>
        </w:rPr>
        <w:t>, discipliná</w:t>
      </w:r>
      <w:r w:rsidRPr="0004721F" w:rsidR="009E5C2B">
        <w:rPr>
          <w:rFonts w:hint="default"/>
          <w:lang w:val="sk-SK"/>
        </w:rPr>
        <w:t>rny sená</w:t>
      </w:r>
      <w:r w:rsidRPr="0004721F" w:rsidR="009E5C2B">
        <w:rPr>
          <w:rFonts w:hint="default"/>
          <w:lang w:val="sk-SK"/>
        </w:rPr>
        <w:t>t mu ná</w:t>
      </w:r>
      <w:r w:rsidRPr="0004721F" w:rsidR="009E5C2B">
        <w:rPr>
          <w:rFonts w:hint="default"/>
          <w:lang w:val="sk-SK"/>
        </w:rPr>
        <w:t>hradu trov konania neprizná.</w:t>
      </w:r>
      <w:bookmarkStart w:id="104" w:name="p228c-3"/>
      <w:bookmarkEnd w:id="104"/>
    </w:p>
    <w:p w:rsidR="000A7C32" w:rsidRPr="0004721F" w:rsidP="005659F5">
      <w:pPr>
        <w:pStyle w:val="ListParagraph"/>
        <w:tabs>
          <w:tab w:val="left" w:pos="1134"/>
        </w:tabs>
        <w:bidi w:val="0"/>
        <w:ind w:left="709"/>
        <w:jc w:val="both"/>
        <w:rPr>
          <w:lang w:val="sk-SK"/>
        </w:rPr>
      </w:pPr>
      <w:bookmarkStart w:id="105" w:name="p228c-4"/>
      <w:bookmarkEnd w:id="105"/>
    </w:p>
    <w:p w:rsidR="00A92A01" w:rsidRPr="0004721F" w:rsidP="00E84B4E">
      <w:pPr>
        <w:pStyle w:val="ListParagraph"/>
        <w:numPr>
          <w:numId w:val="54"/>
        </w:numPr>
        <w:tabs>
          <w:tab w:val="left" w:pos="1134"/>
        </w:tabs>
        <w:bidi w:val="0"/>
        <w:ind w:left="0" w:firstLine="709"/>
        <w:jc w:val="both"/>
        <w:rPr>
          <w:lang w:val="sk-SK"/>
        </w:rPr>
      </w:pPr>
      <w:r w:rsidRPr="0004721F" w:rsidR="009E5C2B">
        <w:rPr>
          <w:rFonts w:hint="default"/>
          <w:lang w:val="sk-SK"/>
        </w:rPr>
        <w:t>Ak discipliná</w:t>
      </w:r>
      <w:r w:rsidRPr="0004721F" w:rsidR="009E5C2B">
        <w:rPr>
          <w:rFonts w:hint="default"/>
          <w:lang w:val="sk-SK"/>
        </w:rPr>
        <w:t>rny sená</w:t>
      </w:r>
      <w:r w:rsidRPr="0004721F" w:rsidR="009E5C2B">
        <w:rPr>
          <w:rFonts w:hint="default"/>
          <w:lang w:val="sk-SK"/>
        </w:rPr>
        <w:t>t uloží</w:t>
      </w:r>
      <w:r w:rsidRPr="0004721F" w:rsidR="009E5C2B">
        <w:rPr>
          <w:rFonts w:hint="default"/>
          <w:lang w:val="sk-SK"/>
        </w:rPr>
        <w:t xml:space="preserve"> povinnosť</w:t>
      </w:r>
      <w:r w:rsidRPr="0004721F" w:rsidR="009E5C2B">
        <w:rPr>
          <w:rFonts w:hint="default"/>
          <w:lang w:val="sk-SK"/>
        </w:rPr>
        <w:t xml:space="preserve"> nahradiť</w:t>
      </w:r>
      <w:r w:rsidRPr="0004721F" w:rsidR="009E5C2B">
        <w:rPr>
          <w:rFonts w:hint="default"/>
          <w:lang w:val="sk-SK"/>
        </w:rPr>
        <w:t xml:space="preserve"> trovy, určí</w:t>
      </w:r>
      <w:r w:rsidRPr="0004721F" w:rsidR="009E5C2B">
        <w:rPr>
          <w:rFonts w:hint="default"/>
          <w:lang w:val="sk-SK"/>
        </w:rPr>
        <w:t xml:space="preserve"> v rozhodnutí</w:t>
      </w:r>
      <w:r w:rsidRPr="0004721F" w:rsidR="009E5C2B">
        <w:rPr>
          <w:rFonts w:hint="default"/>
          <w:lang w:val="sk-SK"/>
        </w:rPr>
        <w:t>, ktorý</w:t>
      </w:r>
      <w:r w:rsidRPr="0004721F" w:rsidR="009E5C2B">
        <w:rPr>
          <w:rFonts w:hint="default"/>
          <w:lang w:val="sk-SK"/>
        </w:rPr>
        <w:t>m sa discipliná</w:t>
      </w:r>
      <w:r w:rsidRPr="0004721F" w:rsidR="009E5C2B">
        <w:rPr>
          <w:rFonts w:hint="default"/>
          <w:lang w:val="sk-SK"/>
        </w:rPr>
        <w:t>rne konanie končí</w:t>
      </w:r>
      <w:r w:rsidRPr="0004721F" w:rsidR="009E5C2B">
        <w:rPr>
          <w:rFonts w:hint="default"/>
          <w:lang w:val="sk-SK"/>
        </w:rPr>
        <w:t>, lehotu na ich ú</w:t>
      </w:r>
      <w:r w:rsidRPr="0004721F" w:rsidR="009E5C2B">
        <w:rPr>
          <w:rFonts w:hint="default"/>
          <w:lang w:val="sk-SK"/>
        </w:rPr>
        <w:t>hradu.</w:t>
      </w:r>
      <w:bookmarkStart w:id="106" w:name="p228e-1"/>
      <w:bookmarkEnd w:id="106"/>
    </w:p>
    <w:p w:rsidR="000A7C32" w:rsidRPr="0004721F" w:rsidP="005659F5">
      <w:pPr>
        <w:pStyle w:val="ListParagraph"/>
        <w:tabs>
          <w:tab w:val="left" w:pos="1134"/>
        </w:tabs>
        <w:bidi w:val="0"/>
        <w:ind w:left="709"/>
        <w:jc w:val="both"/>
        <w:rPr>
          <w:lang w:val="sk-SK"/>
        </w:rPr>
      </w:pPr>
    </w:p>
    <w:p w:rsidR="00A92A01" w:rsidRPr="0004721F" w:rsidP="00E84B4E">
      <w:pPr>
        <w:pStyle w:val="ListParagraph"/>
        <w:numPr>
          <w:numId w:val="54"/>
        </w:numPr>
        <w:tabs>
          <w:tab w:val="left" w:pos="1134"/>
        </w:tabs>
        <w:bidi w:val="0"/>
        <w:ind w:left="0" w:firstLine="709"/>
        <w:jc w:val="both"/>
        <w:rPr>
          <w:lang w:val="sk-SK"/>
        </w:rPr>
      </w:pPr>
      <w:r w:rsidRPr="0004721F" w:rsidR="009E5C2B">
        <w:rPr>
          <w:rFonts w:eastAsia="Times New Roman"/>
          <w:lang w:val="sk-SK" w:eastAsia="en-US"/>
        </w:rPr>
        <w:t>Právoplatné rozhodnutie disciplinárneho senátu, ktorým sa uložila povinnosť nahradiť trovy</w:t>
      </w:r>
      <w:r w:rsidRPr="0004721F" w:rsidR="00C75D9F">
        <w:rPr>
          <w:rFonts w:eastAsia="Times New Roman"/>
          <w:lang w:val="sk-SK" w:eastAsia="en-US"/>
        </w:rPr>
        <w:t xml:space="preserve"> a peňažná pokuta</w:t>
      </w:r>
      <w:r w:rsidRPr="0004721F" w:rsidR="009E5C2B">
        <w:rPr>
          <w:rFonts w:eastAsia="Times New Roman"/>
          <w:lang w:val="sk-SK" w:eastAsia="en-US"/>
        </w:rPr>
        <w:t>,  je exekučným titulom podľa</w:t>
      </w:r>
      <w:r w:rsidRPr="0004721F" w:rsidR="00F87EB8">
        <w:rPr>
          <w:rFonts w:eastAsia="Times New Roman"/>
          <w:lang w:val="sk-SK" w:eastAsia="en-US"/>
        </w:rPr>
        <w:t xml:space="preserve"> </w:t>
      </w:r>
      <w:r w:rsidRPr="0004721F" w:rsidR="00474725">
        <w:rPr>
          <w:rFonts w:eastAsia="Times New Roman"/>
          <w:lang w:val="sk-SK" w:eastAsia="en-US"/>
        </w:rPr>
        <w:t>osobitného predpi</w:t>
      </w:r>
      <w:r w:rsidRPr="0004721F" w:rsidR="00F87EB8">
        <w:rPr>
          <w:rFonts w:eastAsia="Times New Roman"/>
          <w:lang w:val="sk-SK" w:eastAsia="en-US"/>
        </w:rPr>
        <w:t>s</w:t>
      </w:r>
      <w:r w:rsidRPr="0004721F" w:rsidR="00474725">
        <w:rPr>
          <w:rFonts w:eastAsia="Times New Roman"/>
          <w:lang w:val="sk-SK" w:eastAsia="en-US"/>
        </w:rPr>
        <w:t>u</w:t>
      </w:r>
      <w:r w:rsidRPr="0004721F" w:rsidR="00DD5848">
        <w:rPr>
          <w:rFonts w:eastAsia="Times New Roman"/>
          <w:lang w:val="sk-SK" w:eastAsia="en-US"/>
        </w:rPr>
        <w:t>.</w:t>
      </w:r>
      <w:r>
        <w:rPr>
          <w:rStyle w:val="FootnoteReference"/>
          <w:rFonts w:eastAsia="Times New Roman"/>
          <w:rtl w:val="0"/>
          <w:lang w:val="sk-SK" w:eastAsia="en-US"/>
        </w:rPr>
        <w:footnoteReference w:id="33"/>
      </w:r>
      <w:r w:rsidRPr="0004721F" w:rsidR="00DD5848">
        <w:rPr>
          <w:rFonts w:eastAsia="Times New Roman"/>
          <w:lang w:val="sk-SK" w:eastAsia="en-US"/>
        </w:rPr>
        <w:t>)</w:t>
      </w:r>
    </w:p>
    <w:p w:rsidR="00C94B8C" w:rsidRPr="0004721F" w:rsidP="00933980">
      <w:pPr>
        <w:tabs>
          <w:tab w:val="left" w:pos="0"/>
          <w:tab w:val="left" w:pos="709"/>
          <w:tab w:val="left" w:pos="1134"/>
        </w:tabs>
        <w:bidi w:val="0"/>
        <w:jc w:val="both"/>
        <w:rPr>
          <w:rFonts w:eastAsia="Times New Roman"/>
          <w:lang w:val="sk-SK" w:eastAsia="en-US"/>
        </w:rPr>
      </w:pPr>
    </w:p>
    <w:p w:rsidR="00156A1A" w:rsidRPr="0004721F" w:rsidP="00156A1A">
      <w:pPr>
        <w:tabs>
          <w:tab w:val="left" w:pos="0"/>
          <w:tab w:val="left" w:pos="1134"/>
        </w:tabs>
        <w:suppressAutoHyphens/>
        <w:bidi w:val="0"/>
        <w:jc w:val="center"/>
        <w:rPr>
          <w:rFonts w:eastAsia="Times New Roman"/>
          <w:position w:val="6"/>
          <w:lang w:val="sk-SK" w:eastAsia="en-US"/>
        </w:rPr>
      </w:pPr>
      <w:r w:rsidRPr="0004721F">
        <w:rPr>
          <w:rFonts w:eastAsia="Times New Roman"/>
          <w:position w:val="6"/>
          <w:lang w:val="sk-SK" w:eastAsia="en-US"/>
        </w:rPr>
        <w:t xml:space="preserve">§ </w:t>
      </w:r>
      <w:r w:rsidRPr="0004721F" w:rsidR="00CE2640">
        <w:rPr>
          <w:rFonts w:eastAsia="Times New Roman"/>
          <w:position w:val="6"/>
          <w:lang w:val="sk-SK" w:eastAsia="en-US"/>
        </w:rPr>
        <w:t>6</w:t>
      </w:r>
      <w:r w:rsidRPr="0004721F" w:rsidR="00A20F21">
        <w:rPr>
          <w:rFonts w:eastAsia="Times New Roman"/>
          <w:position w:val="6"/>
          <w:lang w:val="sk-SK" w:eastAsia="en-US"/>
        </w:rPr>
        <w:t>4</w:t>
      </w:r>
    </w:p>
    <w:p w:rsidR="00156A1A" w:rsidRPr="0004721F" w:rsidP="00156A1A">
      <w:pPr>
        <w:tabs>
          <w:tab w:val="left" w:pos="0"/>
          <w:tab w:val="left" w:pos="1134"/>
        </w:tabs>
        <w:suppressAutoHyphens/>
        <w:bidi w:val="0"/>
        <w:jc w:val="center"/>
        <w:rPr>
          <w:rFonts w:eastAsia="Times New Roman"/>
          <w:lang w:val="sk-SK" w:eastAsia="en-US"/>
        </w:rPr>
      </w:pPr>
      <w:r w:rsidRPr="0004721F" w:rsidR="006E6277">
        <w:rPr>
          <w:rFonts w:eastAsia="Times New Roman"/>
          <w:lang w:val="sk-SK" w:eastAsia="en-US"/>
        </w:rPr>
        <w:t>Rozhodnutie</w:t>
      </w:r>
    </w:p>
    <w:p w:rsidR="00156A1A" w:rsidRPr="0004721F" w:rsidP="00156A1A">
      <w:pPr>
        <w:tabs>
          <w:tab w:val="left" w:pos="0"/>
          <w:tab w:val="left" w:pos="1134"/>
        </w:tabs>
        <w:suppressAutoHyphens/>
        <w:bidi w:val="0"/>
        <w:jc w:val="both"/>
        <w:rPr>
          <w:rFonts w:eastAsia="Times New Roman"/>
          <w:lang w:val="sk-SK" w:eastAsia="en-US"/>
        </w:rPr>
      </w:pPr>
    </w:p>
    <w:p w:rsidR="005E2A6B" w:rsidRPr="0004721F" w:rsidP="00E84B4E">
      <w:pPr>
        <w:numPr>
          <w:numId w:val="55"/>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Pre rozhodnutie disciplinárneho senátu je rozhodujúci skutkový a právny stav v čase, keď k disciplinárnemu previneniu došlo; neskoršia právna úprava sa použije, len ak je to pre disciplinárne obvineného priaznivejšie. </w:t>
      </w:r>
    </w:p>
    <w:p w:rsidR="000A7C32" w:rsidRPr="0004721F">
      <w:pPr>
        <w:tabs>
          <w:tab w:val="left" w:pos="0"/>
          <w:tab w:val="left" w:pos="1134"/>
        </w:tabs>
        <w:suppressAutoHyphens/>
        <w:bidi w:val="0"/>
        <w:ind w:left="709"/>
        <w:jc w:val="both"/>
        <w:rPr>
          <w:rFonts w:eastAsia="Times New Roman"/>
          <w:lang w:val="sk-SK" w:eastAsia="en-US"/>
        </w:rPr>
      </w:pPr>
    </w:p>
    <w:p w:rsidR="00996818" w:rsidRPr="0004721F" w:rsidP="00E84B4E">
      <w:pPr>
        <w:numPr>
          <w:numId w:val="55"/>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Disciplinárne konanie nemožno skončiť zmierom.</w:t>
      </w:r>
    </w:p>
    <w:p w:rsidR="000A7C32" w:rsidRPr="0004721F">
      <w:pPr>
        <w:tabs>
          <w:tab w:val="left" w:pos="0"/>
          <w:tab w:val="left" w:pos="1134"/>
        </w:tabs>
        <w:suppressAutoHyphens/>
        <w:bidi w:val="0"/>
        <w:ind w:left="709"/>
        <w:jc w:val="both"/>
        <w:rPr>
          <w:rFonts w:eastAsia="Times New Roman"/>
          <w:lang w:val="sk-SK" w:eastAsia="en-US"/>
        </w:rPr>
      </w:pPr>
    </w:p>
    <w:p w:rsidR="00156A1A" w:rsidRPr="0004721F" w:rsidP="00E84B4E">
      <w:pPr>
        <w:numPr>
          <w:numId w:val="55"/>
        </w:numPr>
        <w:tabs>
          <w:tab w:val="left" w:pos="0"/>
          <w:tab w:val="left" w:pos="1134"/>
        </w:tabs>
        <w:suppressAutoHyphens/>
        <w:bidi w:val="0"/>
        <w:ind w:left="0" w:firstLine="709"/>
        <w:jc w:val="both"/>
        <w:rPr>
          <w:rFonts w:eastAsia="Times New Roman"/>
          <w:lang w:val="sk-SK" w:eastAsia="en-US"/>
        </w:rPr>
      </w:pPr>
      <w:r w:rsidRPr="0004721F" w:rsidR="00C43CD8">
        <w:rPr>
          <w:rFonts w:eastAsia="Times New Roman"/>
          <w:lang w:val="sk-SK" w:eastAsia="en-US"/>
        </w:rPr>
        <w:t>Disciplinárny senát rozhoduje podľa pravidiel ustanovený</w:t>
      </w:r>
      <w:r w:rsidR="00A5439C">
        <w:rPr>
          <w:rFonts w:eastAsia="Times New Roman"/>
          <w:lang w:val="sk-SK" w:eastAsia="en-US"/>
        </w:rPr>
        <w:t>ch</w:t>
      </w:r>
      <w:r w:rsidRPr="0004721F" w:rsidR="00C43CD8">
        <w:rPr>
          <w:rFonts w:eastAsia="Times New Roman"/>
          <w:lang w:val="sk-SK" w:eastAsia="en-US"/>
        </w:rPr>
        <w:t xml:space="preserve"> v § 38. </w:t>
      </w:r>
      <w:r w:rsidRPr="0004721F" w:rsidR="009E5C2B">
        <w:rPr>
          <w:rFonts w:eastAsia="Times New Roman"/>
          <w:lang w:val="sk-SK" w:eastAsia="en-US"/>
        </w:rPr>
        <w:t>Rozhodnutie disciplinárneho senátu musí byť písomné a musí vždy obsahovať výrok, odôvodnenie a poučenie.</w:t>
      </w:r>
      <w:r w:rsidRPr="0004721F" w:rsidR="00C43CD8">
        <w:rPr>
          <w:rFonts w:eastAsia="Times New Roman"/>
          <w:lang w:val="sk-SK" w:eastAsia="en-US"/>
        </w:rPr>
        <w:t xml:space="preserve"> </w:t>
      </w:r>
    </w:p>
    <w:p w:rsidR="000A7C32" w:rsidRPr="0004721F">
      <w:pPr>
        <w:tabs>
          <w:tab w:val="left" w:pos="0"/>
          <w:tab w:val="left" w:pos="1134"/>
        </w:tabs>
        <w:suppressAutoHyphens/>
        <w:bidi w:val="0"/>
        <w:ind w:left="709"/>
        <w:jc w:val="both"/>
        <w:rPr>
          <w:rFonts w:eastAsia="Times New Roman"/>
          <w:lang w:val="sk-SK" w:eastAsia="en-US"/>
        </w:rPr>
      </w:pPr>
    </w:p>
    <w:p w:rsidR="00156A1A" w:rsidRPr="0004721F" w:rsidP="00E84B4E">
      <w:pPr>
        <w:numPr>
          <w:numId w:val="55"/>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Ak disciplinárny senát zistí, že </w:t>
      </w:r>
      <w:r w:rsidRPr="0004721F" w:rsidR="00531854">
        <w:rPr>
          <w:rFonts w:eastAsia="Times New Roman"/>
          <w:lang w:val="sk-SK" w:eastAsia="en-US"/>
        </w:rPr>
        <w:t xml:space="preserve">disciplinárne obvinený </w:t>
      </w:r>
      <w:r w:rsidRPr="0004721F" w:rsidR="009E5C2B">
        <w:rPr>
          <w:rFonts w:eastAsia="Times New Roman"/>
          <w:lang w:val="sk-SK" w:eastAsia="en-US"/>
        </w:rPr>
        <w:t>sa dopustil disciplinárneho previnenia, rozhodne, že je vinný a uloží mu disciplinárne opatrenie.</w:t>
      </w:r>
    </w:p>
    <w:p w:rsidR="000A7C32" w:rsidRPr="0004721F">
      <w:pPr>
        <w:tabs>
          <w:tab w:val="left" w:pos="0"/>
          <w:tab w:val="left" w:pos="1134"/>
        </w:tabs>
        <w:suppressAutoHyphens/>
        <w:bidi w:val="0"/>
        <w:ind w:left="709"/>
        <w:jc w:val="both"/>
        <w:rPr>
          <w:rFonts w:eastAsia="Times New Roman"/>
          <w:lang w:val="sk-SK" w:eastAsia="en-US"/>
        </w:rPr>
      </w:pPr>
    </w:p>
    <w:p w:rsidR="00156A1A" w:rsidRPr="0004721F" w:rsidP="00E84B4E">
      <w:pPr>
        <w:numPr>
          <w:numId w:val="55"/>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Ak disciplinárny senát zistí, že rozhodca sa disciplinárneho previnenia nedopustil, rozhodne, že nie je vinný a disciplinárne opatrenie mu neuloží.</w:t>
      </w:r>
    </w:p>
    <w:p w:rsidR="000A7C32" w:rsidRPr="0004721F">
      <w:pPr>
        <w:tabs>
          <w:tab w:val="left" w:pos="0"/>
          <w:tab w:val="left" w:pos="1134"/>
        </w:tabs>
        <w:suppressAutoHyphens/>
        <w:bidi w:val="0"/>
        <w:ind w:left="709"/>
        <w:jc w:val="both"/>
        <w:rPr>
          <w:rFonts w:eastAsia="Times New Roman"/>
          <w:lang w:val="sk-SK" w:eastAsia="en-US"/>
        </w:rPr>
      </w:pPr>
    </w:p>
    <w:p w:rsidR="00156A1A" w:rsidRPr="0004721F" w:rsidP="00E84B4E">
      <w:pPr>
        <w:numPr>
          <w:numId w:val="55"/>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Disciplinárny senát rozhodne o disciplinárnej zodpovednosti rozhodcu najneskôr do šiestich mesiacov a vo zvlášť zložitých prípadoch najneskôr do 12 mesiacov odo dňa začatia disciplinárneho konania. Lehoty podľa prvej vety plynú odo dňa, keď bol návrh na začatie disciplinárneho konania doručený predsedovi disciplinárneho senátu.</w:t>
      </w:r>
    </w:p>
    <w:p w:rsidR="000A7C32" w:rsidRPr="0004721F">
      <w:pPr>
        <w:tabs>
          <w:tab w:val="left" w:pos="0"/>
          <w:tab w:val="left" w:pos="1134"/>
        </w:tabs>
        <w:suppressAutoHyphens/>
        <w:bidi w:val="0"/>
        <w:ind w:left="709"/>
        <w:jc w:val="both"/>
        <w:rPr>
          <w:rFonts w:eastAsia="Times New Roman"/>
          <w:lang w:val="sk-SK" w:eastAsia="en-US"/>
        </w:rPr>
      </w:pPr>
    </w:p>
    <w:p w:rsidR="00156A1A" w:rsidRPr="0004721F" w:rsidP="00E84B4E">
      <w:pPr>
        <w:numPr>
          <w:numId w:val="55"/>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Ak ide o disciplinárne previnenie rozhodcu, ktoré svojou povahou neodôvodňuje uloženie prísnejšieho disciplinárneho opatrenia, disciplinárny senát uloží písomné napomenutie, v ktorom vyjadrí, ktoré konanie rozhodcu považuje za disciplinárne previnenie a z akých dôvodov. </w:t>
      </w:r>
      <w:r w:rsidRPr="0004721F" w:rsidR="00BA1639">
        <w:rPr>
          <w:rFonts w:eastAsia="Times New Roman"/>
          <w:lang w:val="sk-SK" w:eastAsia="en-US"/>
        </w:rPr>
        <w:t>A</w:t>
      </w:r>
      <w:r w:rsidRPr="0004721F" w:rsidR="009E5C2B">
        <w:rPr>
          <w:rFonts w:eastAsia="Times New Roman"/>
          <w:lang w:val="sk-SK" w:eastAsia="en-US"/>
        </w:rPr>
        <w:t xml:space="preserve">k je to vzhľadom na povahu disciplinárneho previnenia rozhodcu potrebné, disciplinárny senát uloží verejné napomenutie, ktoré sa zverejní na webovom sídle ministerstva. </w:t>
      </w:r>
    </w:p>
    <w:p w:rsidR="000A7C32" w:rsidRPr="0004721F">
      <w:pPr>
        <w:tabs>
          <w:tab w:val="left" w:pos="0"/>
          <w:tab w:val="left" w:pos="1134"/>
        </w:tabs>
        <w:suppressAutoHyphens/>
        <w:bidi w:val="0"/>
        <w:ind w:left="709"/>
        <w:jc w:val="both"/>
        <w:rPr>
          <w:rFonts w:eastAsia="Times New Roman"/>
          <w:lang w:val="sk-SK" w:eastAsia="en-US"/>
        </w:rPr>
      </w:pPr>
    </w:p>
    <w:p w:rsidR="00156A1A" w:rsidRPr="0004721F" w:rsidP="00E84B4E">
      <w:pPr>
        <w:numPr>
          <w:numId w:val="55"/>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Za disciplinárne previnenie môže disciplinárny senát popri písomnom napomenutí alebo peňažnej pokute uložiť aj pozastavenie výkonu funkcie rozhodcu najmenej na šesť a najviac na 24 mesiacov. </w:t>
      </w:r>
      <w:r w:rsidRPr="0004721F" w:rsidR="00BA1639">
        <w:rPr>
          <w:rFonts w:eastAsia="Times New Roman"/>
          <w:lang w:val="sk-SK" w:eastAsia="en-US"/>
        </w:rPr>
        <w:t>A</w:t>
      </w:r>
      <w:r w:rsidRPr="0004721F" w:rsidR="009E5C2B">
        <w:rPr>
          <w:rFonts w:eastAsia="Times New Roman"/>
          <w:lang w:val="sk-SK" w:eastAsia="en-US"/>
        </w:rPr>
        <w:t>k to odôvodňuje povaha disciplinárneho previnenia, disciplinárny senát môže rozhodcovi popri peňažnej pokute</w:t>
      </w:r>
      <w:r w:rsidRPr="0004721F" w:rsidR="007F5EB6">
        <w:rPr>
          <w:rFonts w:eastAsia="Times New Roman"/>
          <w:lang w:val="sk-SK" w:eastAsia="en-US"/>
        </w:rPr>
        <w:t xml:space="preserve"> a</w:t>
      </w:r>
      <w:r w:rsidRPr="0004721F" w:rsidR="009E5C2B">
        <w:rPr>
          <w:rFonts w:eastAsia="Times New Roman"/>
          <w:lang w:val="sk-SK" w:eastAsia="en-US"/>
        </w:rPr>
        <w:t xml:space="preserve"> pozastavení výkonu funkcie rozhodcu uložiť aj preskúšanie. Výnos peňažných pokút je príjmom štátneho rozpočtu.</w:t>
      </w:r>
    </w:p>
    <w:p w:rsidR="000A7C32" w:rsidRPr="0004721F">
      <w:pPr>
        <w:tabs>
          <w:tab w:val="left" w:pos="0"/>
          <w:tab w:val="left" w:pos="1134"/>
        </w:tabs>
        <w:suppressAutoHyphens/>
        <w:bidi w:val="0"/>
        <w:ind w:left="709"/>
        <w:jc w:val="both"/>
        <w:rPr>
          <w:rFonts w:eastAsia="Times New Roman"/>
          <w:lang w:val="sk-SK" w:eastAsia="en-US"/>
        </w:rPr>
      </w:pPr>
    </w:p>
    <w:p w:rsidR="00156A1A" w:rsidRPr="0004721F" w:rsidP="00E84B4E">
      <w:pPr>
        <w:numPr>
          <w:numId w:val="55"/>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Disciplinárnym opatrením za závažné disciplinárne previnenie nezlučiteľné </w:t>
        <w:br/>
        <w:t>s výkonom funkcie rozhodcu je vyčiarknutie rozhodcu zo zoznamu rozhodcov.</w:t>
      </w:r>
    </w:p>
    <w:p w:rsidR="000A7C32" w:rsidRPr="0004721F">
      <w:pPr>
        <w:tabs>
          <w:tab w:val="left" w:pos="0"/>
          <w:tab w:val="left" w:pos="1134"/>
        </w:tabs>
        <w:suppressAutoHyphens/>
        <w:bidi w:val="0"/>
        <w:ind w:left="709"/>
        <w:jc w:val="both"/>
        <w:rPr>
          <w:rFonts w:eastAsia="Times New Roman"/>
          <w:lang w:val="sk-SK" w:eastAsia="en-US"/>
        </w:rPr>
      </w:pPr>
    </w:p>
    <w:p w:rsidR="00156A1A" w:rsidRPr="0004721F" w:rsidP="00E84B4E">
      <w:pPr>
        <w:numPr>
          <w:numId w:val="55"/>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 Disciplinárny senát môže výnimočne upustiť od uloženia disciplinárneho opatrenia, ak prejednanie veci v disciplinárnom konaní považuje za postačujúce vzhľadom na menej závažný charakter porušenej povinnosti, spôsob konania a mieru zavinenia.</w:t>
      </w:r>
    </w:p>
    <w:p w:rsidR="000A7C32" w:rsidRPr="0004721F" w:rsidP="00310AA7">
      <w:pPr>
        <w:tabs>
          <w:tab w:val="left" w:pos="0"/>
          <w:tab w:val="left" w:pos="1134"/>
        </w:tabs>
        <w:suppressAutoHyphens/>
        <w:bidi w:val="0"/>
        <w:jc w:val="both"/>
        <w:rPr>
          <w:rFonts w:eastAsia="Times New Roman"/>
          <w:lang w:val="sk-SK" w:eastAsia="en-US"/>
        </w:rPr>
      </w:pPr>
    </w:p>
    <w:p w:rsidR="00C72F40" w:rsidRPr="0004721F" w:rsidP="00E84B4E">
      <w:pPr>
        <w:numPr>
          <w:numId w:val="55"/>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 Disciplinárny senát vyhotoví a odošle rozhodnutie do 30 dní odo dňa jeho vyhlásenia. Rozhodnutie sa doručuje navrhovateľovi, disciplinárne obvinenému, predsedovi stáleho rozhodcovského súdu, ak nie je navrhovateľom a vždy aj ministrovi, ak nie je navrhovateľom. Rozhodnutie nadobúda právoplatnosť dňom, kedy bolo doručené účastníkom disciplinárneho konania.</w:t>
      </w:r>
    </w:p>
    <w:p w:rsidR="000A7C32" w:rsidRPr="0004721F">
      <w:pPr>
        <w:tabs>
          <w:tab w:val="left" w:pos="0"/>
          <w:tab w:val="left" w:pos="1134"/>
        </w:tabs>
        <w:suppressAutoHyphens/>
        <w:bidi w:val="0"/>
        <w:ind w:left="709"/>
        <w:jc w:val="both"/>
        <w:rPr>
          <w:rFonts w:eastAsia="Times New Roman"/>
          <w:lang w:val="sk-SK" w:eastAsia="en-US"/>
        </w:rPr>
      </w:pPr>
    </w:p>
    <w:p w:rsidR="00C72F40" w:rsidRPr="0004721F" w:rsidP="00E84B4E">
      <w:pPr>
        <w:numPr>
          <w:numId w:val="55"/>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 xml:space="preserve"> Proti rozhodnutiu disciplinárneho senátu nie je prípustný opravný prostriedok. Rozhodnutie je preskúmateľné súdom na základe žaloby podľa druhej hlavy piatej časti Občianskeho súdneho poriadku.</w:t>
      </w:r>
    </w:p>
    <w:p w:rsidR="00705185" w:rsidRPr="0004721F" w:rsidP="00705185">
      <w:pPr>
        <w:tabs>
          <w:tab w:val="left" w:pos="0"/>
          <w:tab w:val="left" w:pos="1134"/>
        </w:tabs>
        <w:suppressAutoHyphens/>
        <w:bidi w:val="0"/>
        <w:jc w:val="both"/>
        <w:rPr>
          <w:rFonts w:eastAsia="Times New Roman"/>
          <w:lang w:val="sk-SK" w:eastAsia="en-US"/>
        </w:rPr>
      </w:pPr>
    </w:p>
    <w:p w:rsidR="00705185" w:rsidRPr="0004721F" w:rsidP="00705185">
      <w:pPr>
        <w:tabs>
          <w:tab w:val="left" w:pos="0"/>
          <w:tab w:val="left" w:pos="1134"/>
        </w:tabs>
        <w:suppressAutoHyphens/>
        <w:bidi w:val="0"/>
        <w:jc w:val="center"/>
        <w:rPr>
          <w:rFonts w:eastAsia="Times New Roman"/>
          <w:bCs/>
          <w:position w:val="6"/>
          <w:lang w:val="sk-SK" w:eastAsia="en-US"/>
        </w:rPr>
      </w:pPr>
      <w:r w:rsidRPr="0004721F" w:rsidR="009E5C2B">
        <w:rPr>
          <w:rFonts w:eastAsia="Times New Roman"/>
          <w:bCs/>
          <w:position w:val="6"/>
          <w:lang w:val="sk-SK" w:eastAsia="en-US"/>
        </w:rPr>
        <w:t>§ 6</w:t>
      </w:r>
      <w:r w:rsidRPr="0004721F" w:rsidR="00A20F21">
        <w:rPr>
          <w:rFonts w:eastAsia="Times New Roman"/>
          <w:bCs/>
          <w:position w:val="6"/>
          <w:lang w:val="sk-SK" w:eastAsia="en-US"/>
        </w:rPr>
        <w:t>5</w:t>
      </w:r>
    </w:p>
    <w:p w:rsidR="00705185" w:rsidRPr="0004721F" w:rsidP="00705185">
      <w:pPr>
        <w:tabs>
          <w:tab w:val="left" w:pos="0"/>
          <w:tab w:val="left" w:pos="1134"/>
        </w:tabs>
        <w:suppressAutoHyphens/>
        <w:bidi w:val="0"/>
        <w:jc w:val="center"/>
        <w:rPr>
          <w:rFonts w:eastAsia="Times New Roman"/>
          <w:bCs/>
          <w:lang w:val="sk-SK" w:eastAsia="en-US"/>
        </w:rPr>
      </w:pPr>
      <w:r w:rsidRPr="0004721F" w:rsidR="009E5C2B">
        <w:rPr>
          <w:rFonts w:eastAsia="Times New Roman"/>
          <w:bCs/>
          <w:lang w:val="sk-SK" w:eastAsia="en-US"/>
        </w:rPr>
        <w:t>Zahladenie disciplinárneho postihu</w:t>
      </w:r>
    </w:p>
    <w:p w:rsidR="00705185" w:rsidRPr="0004721F" w:rsidP="00705185">
      <w:pPr>
        <w:tabs>
          <w:tab w:val="left" w:pos="0"/>
          <w:tab w:val="left" w:pos="1134"/>
        </w:tabs>
        <w:suppressAutoHyphens/>
        <w:bidi w:val="0"/>
        <w:jc w:val="center"/>
        <w:rPr>
          <w:rFonts w:eastAsia="Times New Roman"/>
          <w:bCs/>
          <w:lang w:val="sk-SK" w:eastAsia="en-US"/>
        </w:rPr>
      </w:pPr>
    </w:p>
    <w:p w:rsidR="00705185" w:rsidRPr="0004721F" w:rsidP="00E84B4E">
      <w:pPr>
        <w:pStyle w:val="ListParagraph"/>
        <w:numPr>
          <w:numId w:val="56"/>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Po uplynutí piatich rokov od právoplatnosti rozhodnutia o uložení disciplinárneho opatrenia sa na účely disciplinárnej zodpovednosti hľadí na rozhodcu, ako keby nebol za disciplinárne previnenie postihnutý. Ak výkon disciplinárneho opatrenia v lehote podľa prvej vety neskončil, disciplinárny postih sa zahladzuje vykonaním disciplinárneho opatrenia.</w:t>
      </w:r>
    </w:p>
    <w:p w:rsidR="000A7C32" w:rsidRPr="0004721F">
      <w:pPr>
        <w:pStyle w:val="ListParagraph"/>
        <w:tabs>
          <w:tab w:val="left" w:pos="0"/>
          <w:tab w:val="left" w:pos="1134"/>
        </w:tabs>
        <w:suppressAutoHyphens/>
        <w:bidi w:val="0"/>
        <w:ind w:left="709"/>
        <w:jc w:val="both"/>
        <w:rPr>
          <w:rFonts w:eastAsia="Times New Roman"/>
          <w:lang w:val="sk-SK" w:eastAsia="en-US"/>
        </w:rPr>
      </w:pPr>
    </w:p>
    <w:p w:rsidR="00705185" w:rsidRPr="0004721F" w:rsidP="00E84B4E">
      <w:pPr>
        <w:pStyle w:val="ListParagraph"/>
        <w:numPr>
          <w:numId w:val="56"/>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Ak sú splnené podmienky podľa odseku 1, na žiadosť rozhodcu mu ministerstvo bezodkladne vydá osvedčenie o zahladení disciplinárneho postihu.</w:t>
      </w:r>
    </w:p>
    <w:p w:rsidR="000A7C32" w:rsidRPr="0004721F">
      <w:pPr>
        <w:pStyle w:val="ListParagraph"/>
        <w:tabs>
          <w:tab w:val="left" w:pos="0"/>
          <w:tab w:val="left" w:pos="1134"/>
        </w:tabs>
        <w:suppressAutoHyphens/>
        <w:bidi w:val="0"/>
        <w:ind w:left="709"/>
        <w:jc w:val="both"/>
        <w:rPr>
          <w:rFonts w:eastAsia="Times New Roman"/>
          <w:lang w:val="sk-SK" w:eastAsia="en-US"/>
        </w:rPr>
      </w:pPr>
    </w:p>
    <w:p w:rsidR="00705185" w:rsidRPr="0004721F" w:rsidP="00E84B4E">
      <w:pPr>
        <w:pStyle w:val="ListParagraph"/>
        <w:numPr>
          <w:numId w:val="56"/>
        </w:numPr>
        <w:tabs>
          <w:tab w:val="left" w:pos="0"/>
          <w:tab w:val="left" w:pos="1134"/>
        </w:tabs>
        <w:suppressAutoHyphens/>
        <w:bidi w:val="0"/>
        <w:ind w:left="0" w:firstLine="709"/>
        <w:jc w:val="both"/>
        <w:rPr>
          <w:rFonts w:eastAsia="Times New Roman"/>
          <w:lang w:val="sk-SK" w:eastAsia="en-US"/>
        </w:rPr>
      </w:pPr>
      <w:r w:rsidRPr="0004721F" w:rsidR="009E5C2B">
        <w:rPr>
          <w:rFonts w:eastAsia="Times New Roman"/>
          <w:lang w:val="sk-SK" w:eastAsia="en-US"/>
        </w:rPr>
        <w:t>Disciplinárne opatren</w:t>
      </w:r>
      <w:r w:rsidRPr="0004721F" w:rsidR="00786D76">
        <w:rPr>
          <w:rFonts w:eastAsia="Times New Roman"/>
          <w:lang w:val="sk-SK" w:eastAsia="en-US"/>
        </w:rPr>
        <w:t>ie podľa § 51 písm. e</w:t>
      </w:r>
      <w:r w:rsidRPr="0004721F" w:rsidR="009E5C2B">
        <w:rPr>
          <w:rFonts w:eastAsia="Times New Roman"/>
          <w:lang w:val="sk-SK" w:eastAsia="en-US"/>
        </w:rPr>
        <w:t>) sa nezahladzuje.</w:t>
      </w:r>
    </w:p>
    <w:p w:rsidR="000643CC" w:rsidP="00A43A35">
      <w:pPr>
        <w:bidi w:val="0"/>
        <w:rPr>
          <w:lang w:val="sk-SK"/>
        </w:rPr>
      </w:pPr>
    </w:p>
    <w:p w:rsidR="00386447" w:rsidP="00A43A35">
      <w:pPr>
        <w:bidi w:val="0"/>
        <w:rPr>
          <w:lang w:val="sk-SK"/>
        </w:rPr>
      </w:pPr>
    </w:p>
    <w:p w:rsidR="00386447" w:rsidRPr="0004721F" w:rsidP="00A43A35">
      <w:pPr>
        <w:bidi w:val="0"/>
        <w:rPr>
          <w:lang w:val="sk-SK"/>
        </w:rPr>
      </w:pPr>
    </w:p>
    <w:p w:rsidR="000643CC" w:rsidRPr="0004721F" w:rsidP="000643CC">
      <w:pPr>
        <w:bidi w:val="0"/>
        <w:jc w:val="center"/>
        <w:rPr>
          <w:position w:val="6"/>
          <w:lang w:val="sk-SK"/>
        </w:rPr>
      </w:pPr>
      <w:r w:rsidRPr="0004721F">
        <w:rPr>
          <w:rFonts w:hint="default"/>
          <w:position w:val="6"/>
          <w:lang w:val="sk-SK"/>
        </w:rPr>
        <w:t>§</w:t>
      </w:r>
      <w:r w:rsidRPr="0004721F">
        <w:rPr>
          <w:rFonts w:hint="default"/>
          <w:position w:val="6"/>
          <w:lang w:val="sk-SK"/>
        </w:rPr>
        <w:t xml:space="preserve"> 6</w:t>
      </w:r>
      <w:r w:rsidRPr="0004721F" w:rsidR="00A20F21">
        <w:rPr>
          <w:position w:val="6"/>
          <w:lang w:val="sk-SK"/>
        </w:rPr>
        <w:t>6</w:t>
      </w:r>
    </w:p>
    <w:p w:rsidR="00A43A35" w:rsidRPr="0004721F" w:rsidP="00A43A35">
      <w:pPr>
        <w:pStyle w:val="ListParagraph"/>
        <w:bidi w:val="0"/>
        <w:ind w:left="780"/>
        <w:jc w:val="center"/>
        <w:rPr>
          <w:rFonts w:hint="default"/>
          <w:lang w:val="sk-SK"/>
        </w:rPr>
      </w:pPr>
      <w:r w:rsidRPr="0004721F">
        <w:rPr>
          <w:rFonts w:hint="default"/>
          <w:lang w:val="sk-SK"/>
        </w:rPr>
        <w:t>Spoloč</w:t>
      </w:r>
      <w:r w:rsidRPr="0004721F">
        <w:rPr>
          <w:rFonts w:hint="default"/>
          <w:lang w:val="sk-SK"/>
        </w:rPr>
        <w:t>né</w:t>
      </w:r>
      <w:r w:rsidRPr="0004721F">
        <w:rPr>
          <w:rFonts w:hint="default"/>
          <w:lang w:val="sk-SK"/>
        </w:rPr>
        <w:t xml:space="preserve"> ustanovenie o </w:t>
      </w:r>
      <w:r w:rsidRPr="0004721F">
        <w:rPr>
          <w:rFonts w:hint="default"/>
          <w:lang w:val="sk-SK"/>
        </w:rPr>
        <w:t>discipliná</w:t>
      </w:r>
      <w:r w:rsidRPr="0004721F">
        <w:rPr>
          <w:rFonts w:hint="default"/>
          <w:lang w:val="sk-SK"/>
        </w:rPr>
        <w:t>rnom konaní</w:t>
      </w:r>
    </w:p>
    <w:p w:rsidR="000643CC" w:rsidRPr="0004721F" w:rsidP="00A43A35">
      <w:pPr>
        <w:bidi w:val="0"/>
        <w:rPr>
          <w:lang w:val="sk-SK"/>
        </w:rPr>
      </w:pPr>
    </w:p>
    <w:p w:rsidR="000643CC" w:rsidRPr="0004721F" w:rsidP="00A43A35">
      <w:pPr>
        <w:bidi w:val="0"/>
        <w:ind w:firstLine="720"/>
        <w:jc w:val="both"/>
        <w:rPr>
          <w:rFonts w:hint="default"/>
          <w:lang w:val="sk-SK"/>
        </w:rPr>
      </w:pPr>
      <w:r w:rsidRPr="0004721F">
        <w:rPr>
          <w:lang w:val="sk-SK"/>
        </w:rPr>
        <w:t>Ak predse</w:t>
      </w:r>
      <w:r w:rsidRPr="0004721F">
        <w:rPr>
          <w:rFonts w:hint="default"/>
          <w:lang w:val="sk-SK"/>
        </w:rPr>
        <w:t>da discipliná</w:t>
      </w:r>
      <w:r w:rsidRPr="0004721F">
        <w:rPr>
          <w:rFonts w:hint="default"/>
          <w:lang w:val="sk-SK"/>
        </w:rPr>
        <w:t>rneho sená</w:t>
      </w:r>
      <w:r w:rsidRPr="0004721F">
        <w:rPr>
          <w:rFonts w:hint="default"/>
          <w:lang w:val="sk-SK"/>
        </w:rPr>
        <w:t>tu nevykoná</w:t>
      </w:r>
      <w:r w:rsidRPr="0004721F">
        <w:rPr>
          <w:rFonts w:hint="default"/>
          <w:lang w:val="sk-SK"/>
        </w:rPr>
        <w:t xml:space="preserve"> ú</w:t>
      </w:r>
      <w:r w:rsidRPr="0004721F">
        <w:rPr>
          <w:rFonts w:hint="default"/>
          <w:lang w:val="sk-SK"/>
        </w:rPr>
        <w:t>kon alebo nerozhodne v </w:t>
      </w:r>
      <w:r w:rsidRPr="0004721F">
        <w:rPr>
          <w:rFonts w:hint="default"/>
          <w:lang w:val="sk-SK"/>
        </w:rPr>
        <w:t>lehote, ktorú</w:t>
      </w:r>
      <w:r w:rsidRPr="0004721F">
        <w:rPr>
          <w:rFonts w:hint="default"/>
          <w:lang w:val="sk-SK"/>
        </w:rPr>
        <w:t xml:space="preserve"> mu ukladá</w:t>
      </w:r>
      <w:r w:rsidRPr="0004721F">
        <w:rPr>
          <w:rFonts w:hint="default"/>
          <w:lang w:val="sk-SK"/>
        </w:rPr>
        <w:t xml:space="preserve"> tento zá</w:t>
      </w:r>
      <w:r w:rsidRPr="0004721F">
        <w:rPr>
          <w:rFonts w:hint="default"/>
          <w:lang w:val="sk-SK"/>
        </w:rPr>
        <w:t>kon, vykoná</w:t>
      </w:r>
      <w:r w:rsidRPr="0004721F">
        <w:rPr>
          <w:rFonts w:hint="default"/>
          <w:lang w:val="sk-SK"/>
        </w:rPr>
        <w:t xml:space="preserve"> ú</w:t>
      </w:r>
      <w:r w:rsidRPr="0004721F">
        <w:rPr>
          <w:rFonts w:hint="default"/>
          <w:lang w:val="sk-SK"/>
        </w:rPr>
        <w:t>kon bezodkladne iný</w:t>
      </w:r>
      <w:r w:rsidRPr="0004721F">
        <w:rPr>
          <w:rFonts w:hint="default"/>
          <w:lang w:val="sk-SK"/>
        </w:rPr>
        <w:t xml:space="preserve"> č</w:t>
      </w:r>
      <w:r w:rsidRPr="0004721F">
        <w:rPr>
          <w:rFonts w:hint="default"/>
          <w:lang w:val="sk-SK"/>
        </w:rPr>
        <w:t>len discipliná</w:t>
      </w:r>
      <w:r w:rsidRPr="0004721F">
        <w:rPr>
          <w:rFonts w:hint="default"/>
          <w:lang w:val="sk-SK"/>
        </w:rPr>
        <w:t>rneho sená</w:t>
      </w:r>
      <w:r w:rsidRPr="0004721F">
        <w:rPr>
          <w:rFonts w:hint="default"/>
          <w:lang w:val="sk-SK"/>
        </w:rPr>
        <w:t>tu; o </w:t>
      </w:r>
      <w:r w:rsidRPr="0004721F">
        <w:rPr>
          <w:rFonts w:hint="default"/>
          <w:lang w:val="sk-SK"/>
        </w:rPr>
        <w:t>vykonaní</w:t>
      </w:r>
      <w:r w:rsidRPr="0004721F">
        <w:rPr>
          <w:rFonts w:hint="default"/>
          <w:lang w:val="sk-SK"/>
        </w:rPr>
        <w:t xml:space="preserve"> ú</w:t>
      </w:r>
      <w:r w:rsidRPr="0004721F">
        <w:rPr>
          <w:rFonts w:hint="default"/>
          <w:lang w:val="sk-SK"/>
        </w:rPr>
        <w:t>konu č</w:t>
      </w:r>
      <w:r w:rsidRPr="0004721F">
        <w:rPr>
          <w:rFonts w:hint="default"/>
          <w:lang w:val="sk-SK"/>
        </w:rPr>
        <w:t>len discipliná</w:t>
      </w:r>
      <w:r w:rsidRPr="0004721F">
        <w:rPr>
          <w:rFonts w:hint="default"/>
          <w:lang w:val="sk-SK"/>
        </w:rPr>
        <w:t>rneho sená</w:t>
      </w:r>
      <w:r w:rsidRPr="0004721F">
        <w:rPr>
          <w:rFonts w:hint="default"/>
          <w:lang w:val="sk-SK"/>
        </w:rPr>
        <w:t>tu informuje predsedu discipliná</w:t>
      </w:r>
      <w:r w:rsidRPr="0004721F">
        <w:rPr>
          <w:rFonts w:hint="default"/>
          <w:lang w:val="sk-SK"/>
        </w:rPr>
        <w:t>rneho sená</w:t>
      </w:r>
      <w:r w:rsidRPr="0004721F">
        <w:rPr>
          <w:rFonts w:hint="default"/>
          <w:lang w:val="sk-SK"/>
        </w:rPr>
        <w:t>tu a ministra.</w:t>
      </w:r>
    </w:p>
    <w:p w:rsidR="003B75F9" w:rsidRPr="0004721F" w:rsidP="00847DD6">
      <w:pPr>
        <w:widowControl w:val="0"/>
        <w:autoSpaceDE w:val="0"/>
        <w:autoSpaceDN w:val="0"/>
        <w:bidi w:val="0"/>
        <w:adjustRightInd w:val="0"/>
        <w:jc w:val="both"/>
        <w:rPr>
          <w:lang w:val="sk-SK"/>
        </w:rPr>
      </w:pPr>
    </w:p>
    <w:p w:rsidR="00B67E88" w:rsidRPr="0004721F" w:rsidP="00341797">
      <w:pPr>
        <w:widowControl w:val="0"/>
        <w:autoSpaceDE w:val="0"/>
        <w:autoSpaceDN w:val="0"/>
        <w:bidi w:val="0"/>
        <w:adjustRightInd w:val="0"/>
        <w:jc w:val="center"/>
        <w:rPr>
          <w:b/>
          <w:bCs/>
          <w:spacing w:val="30"/>
          <w:position w:val="14"/>
          <w:lang w:val="sk-SK"/>
        </w:rPr>
      </w:pPr>
      <w:r w:rsidRPr="0004721F" w:rsidR="009E019B">
        <w:rPr>
          <w:b/>
          <w:spacing w:val="30"/>
          <w:lang w:val="sk-SK"/>
        </w:rPr>
        <w:t xml:space="preserve"> </w:t>
      </w:r>
      <w:r w:rsidRPr="0004721F" w:rsidR="00401DC0">
        <w:rPr>
          <w:rFonts w:hint="default"/>
          <w:b/>
          <w:bCs/>
          <w:spacing w:val="30"/>
          <w:position w:val="14"/>
          <w:lang w:val="sk-SK"/>
        </w:rPr>
        <w:t>PIATA Č</w:t>
      </w:r>
      <w:r w:rsidRPr="0004721F" w:rsidR="00401DC0">
        <w:rPr>
          <w:rFonts w:hint="default"/>
          <w:b/>
          <w:bCs/>
          <w:spacing w:val="30"/>
          <w:position w:val="14"/>
          <w:lang w:val="sk-SK"/>
        </w:rPr>
        <w:t>ASŤ</w:t>
      </w:r>
    </w:p>
    <w:p w:rsidR="00B67E88" w:rsidRPr="0004721F" w:rsidP="006438DA">
      <w:pPr>
        <w:widowControl w:val="0"/>
        <w:autoSpaceDE w:val="0"/>
        <w:autoSpaceDN w:val="0"/>
        <w:bidi w:val="0"/>
        <w:adjustRightInd w:val="0"/>
        <w:jc w:val="center"/>
        <w:rPr>
          <w:b/>
          <w:bCs/>
          <w:lang w:val="sk-SK"/>
        </w:rPr>
      </w:pPr>
      <w:r w:rsidRPr="0004721F">
        <w:rPr>
          <w:b/>
          <w:bCs/>
          <w:lang w:val="sk-SK"/>
        </w:rPr>
        <w:t>KONTROLA A SANKCIE</w:t>
      </w:r>
    </w:p>
    <w:p w:rsidR="004117D3" w:rsidRPr="0004721F" w:rsidP="004117D3">
      <w:pPr>
        <w:bidi w:val="0"/>
        <w:adjustRightInd w:val="0"/>
        <w:jc w:val="both"/>
        <w:rPr>
          <w:lang w:val="sk-SK"/>
        </w:rPr>
      </w:pPr>
      <w:r w:rsidRPr="0004721F">
        <w:rPr>
          <w:lang w:val="sk-SK"/>
        </w:rPr>
        <w:t> </w:t>
      </w:r>
    </w:p>
    <w:p w:rsidR="004117D3" w:rsidRPr="0004721F" w:rsidP="00F840B6">
      <w:pPr>
        <w:bidi w:val="0"/>
        <w:jc w:val="center"/>
        <w:rPr>
          <w:rFonts w:eastAsia="Times New Roman"/>
          <w:position w:val="6"/>
          <w:lang w:val="sk-SK" w:eastAsia="en-US"/>
        </w:rPr>
      </w:pPr>
      <w:r w:rsidRPr="0004721F">
        <w:rPr>
          <w:rFonts w:eastAsia="Times New Roman"/>
          <w:position w:val="6"/>
          <w:lang w:val="sk-SK" w:eastAsia="en-US"/>
        </w:rPr>
        <w:t xml:space="preserve">§ </w:t>
      </w:r>
      <w:r w:rsidRPr="0004721F" w:rsidR="00CE2640">
        <w:rPr>
          <w:rFonts w:eastAsia="Times New Roman"/>
          <w:position w:val="6"/>
          <w:lang w:val="sk-SK" w:eastAsia="en-US"/>
        </w:rPr>
        <w:t>6</w:t>
      </w:r>
      <w:r w:rsidRPr="0004721F" w:rsidR="00A20F21">
        <w:rPr>
          <w:rFonts w:eastAsia="Times New Roman"/>
          <w:position w:val="6"/>
          <w:lang w:val="sk-SK" w:eastAsia="en-US"/>
        </w:rPr>
        <w:t>7</w:t>
      </w:r>
    </w:p>
    <w:p w:rsidR="009C4C36" w:rsidRPr="0004721F" w:rsidP="00F840B6">
      <w:pPr>
        <w:bidi w:val="0"/>
        <w:jc w:val="center"/>
        <w:rPr>
          <w:rFonts w:eastAsia="Times New Roman"/>
          <w:lang w:val="sk-SK" w:eastAsia="en-US"/>
        </w:rPr>
      </w:pPr>
    </w:p>
    <w:p w:rsidR="00B56B90" w:rsidRPr="0004721F" w:rsidP="00E84B4E">
      <w:pPr>
        <w:pStyle w:val="ListParagraph"/>
        <w:numPr>
          <w:numId w:val="50"/>
        </w:numPr>
        <w:tabs>
          <w:tab w:val="left" w:pos="1134"/>
        </w:tabs>
        <w:bidi w:val="0"/>
        <w:ind w:left="0" w:firstLine="709"/>
        <w:jc w:val="both"/>
        <w:outlineLvl w:val="0"/>
        <w:rPr>
          <w:rFonts w:eastAsia="Times New Roman"/>
          <w:lang w:val="sk-SK" w:eastAsia="en-US"/>
        </w:rPr>
      </w:pPr>
      <w:r w:rsidRPr="0004721F" w:rsidR="009E5C2B">
        <w:rPr>
          <w:rFonts w:eastAsia="Times New Roman"/>
          <w:lang w:val="sk-SK" w:eastAsia="en-US"/>
        </w:rPr>
        <w:t xml:space="preserve">Ministerstvo </w:t>
      </w:r>
    </w:p>
    <w:p w:rsidR="00B56B90" w:rsidRPr="0004721F" w:rsidP="00E84B4E">
      <w:pPr>
        <w:pStyle w:val="ListParagraph"/>
        <w:numPr>
          <w:ilvl w:val="1"/>
          <w:numId w:val="78"/>
        </w:numPr>
        <w:tabs>
          <w:tab w:val="left" w:pos="709"/>
        </w:tabs>
        <w:bidi w:val="0"/>
        <w:ind w:left="709" w:hanging="283"/>
        <w:jc w:val="both"/>
        <w:rPr>
          <w:rFonts w:eastAsia="Times New Roman"/>
          <w:strike/>
          <w:lang w:val="sk-SK" w:eastAsia="en-US"/>
        </w:rPr>
      </w:pPr>
      <w:r w:rsidRPr="0004721F" w:rsidR="009E5C2B">
        <w:rPr>
          <w:rFonts w:eastAsia="Times New Roman"/>
          <w:lang w:val="sk-SK" w:eastAsia="en-US"/>
        </w:rPr>
        <w:t>vykonáva kontrolu nad dodržiavaním tohto zákona a plnením podmienok zriaďovateľa, rozhodcu a stáleho rozhodcovského súdu pri výkone pôsobnosti podľa tohto zákona,</w:t>
      </w:r>
    </w:p>
    <w:p w:rsidR="00B56B90" w:rsidRPr="0004721F" w:rsidP="00E84B4E">
      <w:pPr>
        <w:pStyle w:val="ListParagraph"/>
        <w:numPr>
          <w:ilvl w:val="1"/>
          <w:numId w:val="78"/>
        </w:numPr>
        <w:tabs>
          <w:tab w:val="left" w:pos="709"/>
        </w:tabs>
        <w:bidi w:val="0"/>
        <w:ind w:left="709" w:hanging="283"/>
        <w:jc w:val="both"/>
        <w:rPr>
          <w:rFonts w:eastAsia="Times New Roman"/>
          <w:lang w:val="sk-SK" w:eastAsia="en-US"/>
        </w:rPr>
      </w:pPr>
      <w:r w:rsidRPr="0004721F" w:rsidR="009E5C2B">
        <w:rPr>
          <w:rFonts w:eastAsia="Times New Roman"/>
          <w:lang w:val="sk-SK" w:eastAsia="en-US"/>
        </w:rPr>
        <w:t>rozhoduje o uložení sankcií.</w:t>
      </w:r>
    </w:p>
    <w:p w:rsidR="00B56B90" w:rsidRPr="0004721F" w:rsidP="0037632A">
      <w:pPr>
        <w:pStyle w:val="ListParagraph"/>
        <w:tabs>
          <w:tab w:val="left" w:pos="1134"/>
        </w:tabs>
        <w:bidi w:val="0"/>
        <w:ind w:left="0" w:firstLine="709"/>
        <w:jc w:val="both"/>
        <w:outlineLvl w:val="0"/>
        <w:rPr>
          <w:rFonts w:eastAsia="Times New Roman"/>
          <w:lang w:val="sk-SK" w:eastAsia="en-US"/>
        </w:rPr>
      </w:pPr>
    </w:p>
    <w:p w:rsidR="00B56B90" w:rsidRPr="0004721F" w:rsidP="00E84B4E">
      <w:pPr>
        <w:pStyle w:val="ListParagraph"/>
        <w:numPr>
          <w:numId w:val="50"/>
        </w:numPr>
        <w:tabs>
          <w:tab w:val="left" w:pos="1134"/>
        </w:tabs>
        <w:bidi w:val="0"/>
        <w:ind w:left="0" w:firstLine="709"/>
        <w:jc w:val="both"/>
        <w:outlineLvl w:val="0"/>
        <w:rPr>
          <w:rFonts w:eastAsia="Times New Roman"/>
          <w:lang w:val="sk-SK" w:eastAsia="en-US"/>
        </w:rPr>
      </w:pPr>
      <w:r w:rsidRPr="0004721F" w:rsidR="009E5C2B">
        <w:rPr>
          <w:rFonts w:eastAsia="Times New Roman"/>
          <w:lang w:val="sk-SK" w:eastAsia="en-US"/>
        </w:rPr>
        <w:t xml:space="preserve">Na účely rozhodnutia o sťažnosti si ministerstvo môže vyžiadať od predsedu stáleho rozhodcovského súdu všetky potrebné informácie, vrátane spisov. </w:t>
      </w:r>
    </w:p>
    <w:p w:rsidR="00DC2450" w:rsidRPr="0004721F" w:rsidP="00DC2450">
      <w:pPr>
        <w:pStyle w:val="ListParagraph"/>
        <w:tabs>
          <w:tab w:val="left" w:pos="1134"/>
        </w:tabs>
        <w:bidi w:val="0"/>
        <w:ind w:left="709"/>
        <w:jc w:val="both"/>
        <w:outlineLvl w:val="0"/>
        <w:rPr>
          <w:rFonts w:eastAsia="Times New Roman"/>
          <w:lang w:val="sk-SK" w:eastAsia="en-US"/>
        </w:rPr>
      </w:pPr>
    </w:p>
    <w:p w:rsidR="00B56B90" w:rsidRPr="0004721F" w:rsidP="00E84B4E">
      <w:pPr>
        <w:pStyle w:val="ListParagraph"/>
        <w:numPr>
          <w:numId w:val="50"/>
        </w:numPr>
        <w:tabs>
          <w:tab w:val="left" w:pos="1134"/>
        </w:tabs>
        <w:bidi w:val="0"/>
        <w:ind w:left="0" w:firstLine="709"/>
        <w:jc w:val="both"/>
        <w:outlineLvl w:val="0"/>
        <w:rPr>
          <w:rFonts w:eastAsia="Times New Roman"/>
          <w:lang w:val="sk-SK" w:eastAsia="en-US"/>
        </w:rPr>
      </w:pPr>
      <w:r w:rsidRPr="0004721F" w:rsidR="00BA1639">
        <w:rPr>
          <w:rFonts w:eastAsia="Times New Roman"/>
          <w:lang w:val="sk-SK" w:eastAsia="en-US"/>
        </w:rPr>
        <w:t>A</w:t>
      </w:r>
      <w:r w:rsidRPr="0004721F" w:rsidR="009E5C2B">
        <w:rPr>
          <w:rFonts w:eastAsia="Times New Roman"/>
          <w:lang w:val="sk-SK" w:eastAsia="en-US"/>
        </w:rPr>
        <w:t>k nie je informácia poskytnutá podľa odseku 2 dostatočná, môže ministerstvo vykonať kontrolu podľa tohto zákona.</w:t>
      </w:r>
    </w:p>
    <w:p w:rsidR="00B56B90" w:rsidRPr="0004721F" w:rsidP="0037632A">
      <w:pPr>
        <w:pStyle w:val="ListParagraph"/>
        <w:tabs>
          <w:tab w:val="left" w:pos="1134"/>
        </w:tabs>
        <w:bidi w:val="0"/>
        <w:ind w:left="0" w:firstLine="709"/>
        <w:rPr>
          <w:rFonts w:eastAsia="Times New Roman"/>
          <w:lang w:val="sk-SK" w:eastAsia="en-US"/>
        </w:rPr>
      </w:pPr>
    </w:p>
    <w:p w:rsidR="00B56B90" w:rsidRPr="0004721F" w:rsidP="00E84B4E">
      <w:pPr>
        <w:pStyle w:val="ListParagraph"/>
        <w:numPr>
          <w:numId w:val="50"/>
        </w:numPr>
        <w:tabs>
          <w:tab w:val="left" w:pos="1134"/>
        </w:tabs>
        <w:bidi w:val="0"/>
        <w:ind w:left="0" w:firstLine="709"/>
        <w:jc w:val="both"/>
        <w:outlineLvl w:val="0"/>
        <w:rPr>
          <w:rFonts w:eastAsia="Times New Roman"/>
          <w:lang w:val="sk-SK" w:eastAsia="en-US"/>
        </w:rPr>
      </w:pPr>
      <w:r w:rsidRPr="0004721F" w:rsidR="0023386E">
        <w:rPr>
          <w:rFonts w:eastAsia="Times New Roman"/>
          <w:lang w:val="sk-SK" w:eastAsia="en-US"/>
        </w:rPr>
        <w:t>Zriaďovateľ,</w:t>
      </w:r>
      <w:r w:rsidRPr="0004721F" w:rsidR="009E5C2B">
        <w:rPr>
          <w:rFonts w:eastAsia="Times New Roman"/>
          <w:lang w:val="sk-SK" w:eastAsia="en-US"/>
        </w:rPr>
        <w:t xml:space="preserve"> členovia orgánov stáleho rozhodcovského súdu </w:t>
      </w:r>
      <w:r w:rsidRPr="0004721F" w:rsidR="0023386E">
        <w:rPr>
          <w:rFonts w:eastAsia="Times New Roman"/>
          <w:lang w:val="sk-SK" w:eastAsia="en-US"/>
        </w:rPr>
        <w:t xml:space="preserve">a rozhodcovia stáleho rozhodcovského súdu </w:t>
      </w:r>
      <w:r w:rsidRPr="0004721F" w:rsidR="009E5C2B">
        <w:rPr>
          <w:rFonts w:eastAsia="Times New Roman"/>
          <w:lang w:val="sk-SK" w:eastAsia="en-US"/>
        </w:rPr>
        <w:t xml:space="preserve">sú povinní umožniť výkon kontroly a vytvoriť podmienky na riadny výkon kontroly, poskytnúť súčinnosť požadovanú na výkon kontroly, zdržať sa konania, ktoré by mohlo sťažovať alebo mariť výkon kontroly, ako </w:t>
      </w:r>
      <w:r w:rsidRPr="0004721F" w:rsidR="00B86C35">
        <w:rPr>
          <w:rFonts w:eastAsia="Times New Roman"/>
          <w:lang w:val="sk-SK" w:eastAsia="en-US"/>
        </w:rPr>
        <w:t xml:space="preserve">aj poskytnúť všetky informácie </w:t>
      </w:r>
      <w:r w:rsidRPr="0004721F" w:rsidR="009E5C2B">
        <w:rPr>
          <w:rFonts w:eastAsia="Times New Roman"/>
          <w:lang w:val="sk-SK" w:eastAsia="en-US"/>
        </w:rPr>
        <w:t>a dokumentáciu podľa požiadaviek ministerstva.</w:t>
      </w:r>
    </w:p>
    <w:p w:rsidR="00B56B90" w:rsidRPr="0004721F" w:rsidP="0037632A">
      <w:pPr>
        <w:pStyle w:val="ListParagraph"/>
        <w:tabs>
          <w:tab w:val="left" w:pos="1134"/>
        </w:tabs>
        <w:bidi w:val="0"/>
        <w:ind w:left="0" w:firstLine="709"/>
        <w:rPr>
          <w:rFonts w:eastAsia="Times New Roman"/>
          <w:lang w:val="sk-SK" w:eastAsia="en-US"/>
        </w:rPr>
      </w:pPr>
    </w:p>
    <w:p w:rsidR="004117D3" w:rsidRPr="0004721F" w:rsidP="00E84B4E">
      <w:pPr>
        <w:pStyle w:val="ListParagraph"/>
        <w:numPr>
          <w:numId w:val="50"/>
        </w:numPr>
        <w:tabs>
          <w:tab w:val="left" w:pos="1134"/>
        </w:tabs>
        <w:bidi w:val="0"/>
        <w:ind w:left="0" w:firstLine="709"/>
        <w:jc w:val="both"/>
        <w:outlineLvl w:val="0"/>
        <w:rPr>
          <w:rFonts w:eastAsia="Times New Roman"/>
          <w:lang w:val="sk-SK" w:eastAsia="en-US"/>
        </w:rPr>
      </w:pPr>
      <w:r w:rsidRPr="0004721F" w:rsidR="009E5C2B">
        <w:rPr>
          <w:rFonts w:eastAsia="Times New Roman"/>
          <w:lang w:val="sk-SK" w:eastAsia="en-US"/>
        </w:rPr>
        <w:t xml:space="preserve">Zamestnanci ministerstva vrátane prizvaných osôb sú pri výkone kontroly oprávnení </w:t>
      </w:r>
    </w:p>
    <w:p w:rsidR="004117D3" w:rsidRPr="0004721F" w:rsidP="00E84B4E">
      <w:pPr>
        <w:pStyle w:val="ListParagraph"/>
        <w:numPr>
          <w:numId w:val="68"/>
        </w:numPr>
        <w:tabs>
          <w:tab w:val="left" w:pos="709"/>
        </w:tabs>
        <w:bidi w:val="0"/>
        <w:ind w:hanging="294"/>
        <w:jc w:val="both"/>
        <w:rPr>
          <w:rFonts w:eastAsia="Times New Roman"/>
          <w:lang w:val="sk-SK" w:eastAsia="en-US"/>
        </w:rPr>
      </w:pPr>
      <w:r w:rsidRPr="0004721F" w:rsidR="009E5C2B">
        <w:rPr>
          <w:rFonts w:eastAsia="Times New Roman"/>
          <w:lang w:val="sk-SK" w:eastAsia="en-US"/>
        </w:rPr>
        <w:t>vstupovať do objektov, sídla, zariadení, na pozemky a do iných priestorov stáleho rozhodcovského súdu a zriaďovateľa,</w:t>
      </w:r>
    </w:p>
    <w:p w:rsidR="00D450E2" w:rsidRPr="0004721F" w:rsidP="00E84B4E">
      <w:pPr>
        <w:pStyle w:val="ListParagraph"/>
        <w:numPr>
          <w:numId w:val="68"/>
        </w:numPr>
        <w:tabs>
          <w:tab w:val="left" w:pos="709"/>
        </w:tabs>
        <w:bidi w:val="0"/>
        <w:ind w:hanging="294"/>
        <w:jc w:val="both"/>
        <w:rPr>
          <w:rFonts w:eastAsia="Times New Roman"/>
          <w:lang w:val="sk-SK" w:eastAsia="en-US"/>
        </w:rPr>
      </w:pPr>
      <w:r w:rsidRPr="0004721F" w:rsidR="009E5C2B">
        <w:rPr>
          <w:rFonts w:eastAsia="Times New Roman"/>
          <w:lang w:val="sk-SK" w:eastAsia="en-US"/>
        </w:rPr>
        <w:t xml:space="preserve">vyžadovať od zriaďovateľa alebo predsedu stáleho rozhodcovského súdu, aby </w:t>
        <w:br/>
        <w:t>v určenej lehote poskytol doklady, iné písomnosti, spisy, vyjadrenia a informácie potrebné na výkon kontroly vrátane informácií na technických nosičoch dát,</w:t>
      </w:r>
    </w:p>
    <w:p w:rsidR="00D450E2" w:rsidRPr="0004721F" w:rsidP="00E84B4E">
      <w:pPr>
        <w:pStyle w:val="ListParagraph"/>
        <w:numPr>
          <w:numId w:val="68"/>
        </w:numPr>
        <w:tabs>
          <w:tab w:val="left" w:pos="709"/>
        </w:tabs>
        <w:bidi w:val="0"/>
        <w:ind w:hanging="294"/>
        <w:jc w:val="both"/>
        <w:rPr>
          <w:rFonts w:eastAsia="Times New Roman"/>
          <w:lang w:val="sk-SK" w:eastAsia="en-US"/>
        </w:rPr>
      </w:pPr>
      <w:r w:rsidRPr="0004721F" w:rsidR="009E5C2B">
        <w:rPr>
          <w:rFonts w:eastAsia="Times New Roman"/>
          <w:lang w:val="sk-SK" w:eastAsia="en-US"/>
        </w:rPr>
        <w:t xml:space="preserve">nahliadať do spisu, účtovníctva a iných záznamov zriaďovateľa alebo </w:t>
      </w:r>
      <w:r w:rsidRPr="0004721F" w:rsidR="008846C7">
        <w:rPr>
          <w:rFonts w:eastAsia="Times New Roman"/>
          <w:lang w:val="sk-SK" w:eastAsia="en-US"/>
        </w:rPr>
        <w:t xml:space="preserve">stáleho </w:t>
      </w:r>
      <w:r w:rsidRPr="0004721F" w:rsidR="009E5C2B">
        <w:rPr>
          <w:rFonts w:eastAsia="Times New Roman"/>
          <w:lang w:val="sk-SK" w:eastAsia="en-US"/>
        </w:rPr>
        <w:t xml:space="preserve">rozhodcovského súdu a robiť z nich kópie a odpisy, </w:t>
      </w:r>
    </w:p>
    <w:p w:rsidR="00D450E2" w:rsidRPr="0004721F" w:rsidP="00E84B4E">
      <w:pPr>
        <w:pStyle w:val="ListParagraph"/>
        <w:numPr>
          <w:numId w:val="68"/>
        </w:numPr>
        <w:tabs>
          <w:tab w:val="left" w:pos="709"/>
        </w:tabs>
        <w:bidi w:val="0"/>
        <w:ind w:hanging="294"/>
        <w:jc w:val="both"/>
        <w:rPr>
          <w:rFonts w:eastAsia="Times New Roman"/>
          <w:lang w:val="sk-SK" w:eastAsia="en-US"/>
        </w:rPr>
      </w:pPr>
      <w:r w:rsidRPr="0004721F" w:rsidR="009E5C2B">
        <w:rPr>
          <w:rFonts w:eastAsia="Times New Roman"/>
          <w:lang w:val="sk-SK" w:eastAsia="en-US"/>
        </w:rPr>
        <w:t xml:space="preserve">v odôvodnených prípadoch odoberať písomnosti a iné záznamy, </w:t>
      </w:r>
    </w:p>
    <w:p w:rsidR="00D450E2" w:rsidRPr="0004721F" w:rsidP="00E84B4E">
      <w:pPr>
        <w:pStyle w:val="ListParagraph"/>
        <w:numPr>
          <w:numId w:val="68"/>
        </w:numPr>
        <w:tabs>
          <w:tab w:val="left" w:pos="709"/>
        </w:tabs>
        <w:bidi w:val="0"/>
        <w:ind w:hanging="294"/>
        <w:jc w:val="both"/>
        <w:rPr>
          <w:rFonts w:eastAsia="Times New Roman"/>
          <w:lang w:val="sk-SK" w:eastAsia="en-US"/>
        </w:rPr>
      </w:pPr>
      <w:r w:rsidRPr="0004721F" w:rsidR="009E5C2B">
        <w:rPr>
          <w:rFonts w:eastAsia="Times New Roman"/>
          <w:lang w:val="sk-SK" w:eastAsia="en-US"/>
        </w:rPr>
        <w:t xml:space="preserve">vyžadovať od zriaďovateľa a stáleho rozhodcovského </w:t>
      </w:r>
      <w:r w:rsidRPr="0004721F" w:rsidR="008846C7">
        <w:rPr>
          <w:rFonts w:eastAsia="Times New Roman"/>
          <w:lang w:val="sk-SK" w:eastAsia="en-US"/>
        </w:rPr>
        <w:t xml:space="preserve">súdu, jeho zamestnancov, </w:t>
      </w:r>
      <w:r w:rsidRPr="0004721F" w:rsidR="009E5C2B">
        <w:rPr>
          <w:rFonts w:eastAsia="Times New Roman"/>
          <w:lang w:val="sk-SK" w:eastAsia="en-US"/>
        </w:rPr>
        <w:t>prípadne jeho spoločníkov všetky informácie týkajúce sa výkonu ich činnosti.</w:t>
      </w:r>
    </w:p>
    <w:p w:rsidR="00D450E2" w:rsidRPr="0004721F" w:rsidP="0037632A">
      <w:pPr>
        <w:tabs>
          <w:tab w:val="left" w:pos="1134"/>
        </w:tabs>
        <w:bidi w:val="0"/>
        <w:ind w:firstLine="709"/>
        <w:jc w:val="both"/>
        <w:rPr>
          <w:rFonts w:eastAsia="Times New Roman"/>
          <w:lang w:val="sk-SK" w:eastAsia="en-US"/>
        </w:rPr>
      </w:pPr>
    </w:p>
    <w:p w:rsidR="000A7C32" w:rsidRPr="0004721F" w:rsidP="0037632A">
      <w:pPr>
        <w:tabs>
          <w:tab w:val="left" w:pos="709"/>
        </w:tabs>
        <w:bidi w:val="0"/>
        <w:jc w:val="both"/>
        <w:rPr>
          <w:rFonts w:eastAsia="Times New Roman"/>
          <w:lang w:val="sk-SK" w:eastAsia="en-US"/>
        </w:rPr>
      </w:pPr>
      <w:r w:rsidRPr="0004721F" w:rsidR="009E5C2B">
        <w:rPr>
          <w:rFonts w:eastAsia="Times New Roman"/>
          <w:lang w:val="sk-SK" w:eastAsia="en-US"/>
        </w:rPr>
        <w:tab/>
        <w:t xml:space="preserve">(6) Zamestnanci ministerstva sú pri výkone kontroly povinní preukázať sa </w:t>
      </w:r>
      <w:r w:rsidRPr="0004721F" w:rsidR="00DA7F48">
        <w:rPr>
          <w:rFonts w:eastAsia="Times New Roman"/>
          <w:lang w:val="sk-SK" w:eastAsia="en-US"/>
        </w:rPr>
        <w:t xml:space="preserve">služobným preukazom a </w:t>
      </w:r>
      <w:r w:rsidRPr="0004721F" w:rsidR="009E5C2B">
        <w:rPr>
          <w:rFonts w:eastAsia="Times New Roman"/>
          <w:lang w:val="sk-SK" w:eastAsia="en-US"/>
        </w:rPr>
        <w:t>písomným poverením na výkon kontroly.</w:t>
      </w:r>
    </w:p>
    <w:p w:rsidR="002C592C" w:rsidRPr="0004721F" w:rsidP="0037632A">
      <w:pPr>
        <w:pStyle w:val="ListParagraph"/>
        <w:tabs>
          <w:tab w:val="left" w:pos="1134"/>
        </w:tabs>
        <w:bidi w:val="0"/>
        <w:ind w:left="0" w:firstLine="709"/>
        <w:jc w:val="both"/>
        <w:rPr>
          <w:rFonts w:eastAsia="Times New Roman"/>
          <w:lang w:val="sk-SK" w:eastAsia="en-US"/>
        </w:rPr>
      </w:pPr>
    </w:p>
    <w:p w:rsidR="000A7C32" w:rsidRPr="0004721F" w:rsidP="0037632A">
      <w:pPr>
        <w:pStyle w:val="ListParagraph"/>
        <w:tabs>
          <w:tab w:val="left" w:pos="1134"/>
        </w:tabs>
        <w:bidi w:val="0"/>
        <w:ind w:left="0" w:firstLine="709"/>
        <w:jc w:val="both"/>
        <w:rPr>
          <w:rFonts w:eastAsia="Times New Roman"/>
          <w:lang w:val="sk-SK" w:eastAsia="en-US"/>
        </w:rPr>
      </w:pPr>
      <w:r w:rsidRPr="0004721F" w:rsidR="009E5C2B">
        <w:rPr>
          <w:rFonts w:eastAsia="Times New Roman"/>
          <w:lang w:val="sk-SK" w:eastAsia="en-US"/>
        </w:rPr>
        <w:t>(7) Výkon kontroly nesmie zasahovať do </w:t>
      </w:r>
      <w:r w:rsidRPr="0004721F" w:rsidR="00604586">
        <w:rPr>
          <w:rFonts w:eastAsia="Times New Roman"/>
          <w:lang w:val="sk-SK" w:eastAsia="en-US"/>
        </w:rPr>
        <w:t>prebiehajúceho spotrebiteľského rozhodcovského konania</w:t>
      </w:r>
      <w:r w:rsidRPr="0004721F" w:rsidR="009E5C2B">
        <w:rPr>
          <w:rFonts w:eastAsia="Times New Roman"/>
          <w:lang w:val="sk-SK" w:eastAsia="en-US"/>
        </w:rPr>
        <w:t xml:space="preserve">. </w:t>
      </w:r>
    </w:p>
    <w:p w:rsidR="0037632A" w:rsidRPr="0004721F" w:rsidP="0037632A">
      <w:pPr>
        <w:pStyle w:val="ListParagraph"/>
        <w:tabs>
          <w:tab w:val="left" w:pos="1134"/>
        </w:tabs>
        <w:bidi w:val="0"/>
        <w:ind w:left="0" w:firstLine="709"/>
        <w:jc w:val="both"/>
        <w:rPr>
          <w:rFonts w:eastAsia="Times New Roman"/>
          <w:lang w:val="sk-SK" w:eastAsia="en-US"/>
        </w:rPr>
      </w:pPr>
    </w:p>
    <w:p w:rsidR="000A7C32" w:rsidRPr="0004721F" w:rsidP="0037632A">
      <w:pPr>
        <w:pStyle w:val="ListParagraph"/>
        <w:tabs>
          <w:tab w:val="left" w:pos="709"/>
        </w:tabs>
        <w:bidi w:val="0"/>
        <w:ind w:left="0"/>
        <w:jc w:val="both"/>
        <w:rPr>
          <w:rFonts w:eastAsia="Times New Roman"/>
          <w:lang w:val="sk-SK" w:eastAsia="en-US"/>
        </w:rPr>
      </w:pPr>
      <w:r w:rsidRPr="0004721F" w:rsidR="009E5C2B">
        <w:rPr>
          <w:rFonts w:eastAsia="Times New Roman"/>
          <w:lang w:val="sk-SK" w:eastAsia="en-US"/>
        </w:rPr>
        <w:tab/>
        <w:t xml:space="preserve">(8) Trovy ministerstva spojené s kontrolou uhrádza ministerstvo a trovy zriaďovateľa alebo stáleho rozhodcovského súdu spojené s kontrolou uhrádza zriaďovateľ. </w:t>
      </w:r>
    </w:p>
    <w:p w:rsidR="00D6395B" w:rsidRPr="0004721F" w:rsidP="0037632A">
      <w:pPr>
        <w:bidi w:val="0"/>
        <w:jc w:val="both"/>
        <w:rPr>
          <w:rFonts w:eastAsia="Times New Roman"/>
          <w:lang w:val="sk-SK" w:eastAsia="en-US"/>
        </w:rPr>
      </w:pPr>
    </w:p>
    <w:p w:rsidR="00F547B5" w:rsidRPr="0004721F" w:rsidP="0037632A">
      <w:pPr>
        <w:bidi w:val="0"/>
        <w:jc w:val="center"/>
        <w:rPr>
          <w:rFonts w:eastAsia="Times New Roman"/>
          <w:position w:val="6"/>
          <w:lang w:val="sk-SK" w:eastAsia="en-US"/>
        </w:rPr>
      </w:pPr>
      <w:r w:rsidRPr="0004721F" w:rsidR="009E5C2B">
        <w:rPr>
          <w:rFonts w:eastAsia="Times New Roman"/>
          <w:position w:val="6"/>
          <w:lang w:val="sk-SK" w:eastAsia="en-US"/>
        </w:rPr>
        <w:t>§ 6</w:t>
      </w:r>
      <w:r w:rsidRPr="0004721F" w:rsidR="00A20F21">
        <w:rPr>
          <w:rFonts w:eastAsia="Times New Roman"/>
          <w:position w:val="6"/>
          <w:lang w:val="sk-SK" w:eastAsia="en-US"/>
        </w:rPr>
        <w:t>8</w:t>
      </w:r>
    </w:p>
    <w:p w:rsidR="00F547B5" w:rsidRPr="0004721F" w:rsidP="0037632A">
      <w:pPr>
        <w:bidi w:val="0"/>
        <w:jc w:val="both"/>
        <w:rPr>
          <w:rFonts w:eastAsia="Times New Roman"/>
          <w:lang w:val="sk-SK" w:eastAsia="en-US"/>
        </w:rPr>
      </w:pPr>
    </w:p>
    <w:p w:rsidR="00D450E2" w:rsidRPr="0004721F" w:rsidP="0037632A">
      <w:pPr>
        <w:bidi w:val="0"/>
        <w:ind w:firstLine="708"/>
        <w:jc w:val="both"/>
        <w:rPr>
          <w:rFonts w:eastAsia="Times New Roman"/>
          <w:lang w:val="sk-SK" w:eastAsia="en-US"/>
        </w:rPr>
      </w:pPr>
      <w:r w:rsidRPr="0004721F" w:rsidR="009E5C2B">
        <w:rPr>
          <w:rFonts w:eastAsia="Times New Roman"/>
          <w:lang w:val="sk-SK" w:eastAsia="en-US"/>
        </w:rPr>
        <w:t>(1) Za porušenie povinností podľa tohto zákona a za sťaženie alebo zmarenie výkonu kontroly uloží ministerstvo peňažnú pokutu.</w:t>
      </w:r>
    </w:p>
    <w:p w:rsidR="00D450E2" w:rsidRPr="0004721F" w:rsidP="0037632A">
      <w:pPr>
        <w:bidi w:val="0"/>
        <w:ind w:firstLine="708"/>
        <w:jc w:val="both"/>
        <w:rPr>
          <w:rFonts w:eastAsia="Times New Roman"/>
          <w:lang w:val="sk-SK" w:eastAsia="en-US"/>
        </w:rPr>
      </w:pPr>
    </w:p>
    <w:p w:rsidR="003D5465" w:rsidRPr="0004721F" w:rsidP="003D5465">
      <w:pPr>
        <w:bidi w:val="0"/>
        <w:ind w:firstLine="708"/>
        <w:jc w:val="both"/>
        <w:rPr>
          <w:rFonts w:eastAsia="Times New Roman"/>
          <w:lang w:val="sk-SK" w:eastAsia="en-US"/>
        </w:rPr>
      </w:pPr>
      <w:r w:rsidRPr="0004721F" w:rsidR="009E5C2B">
        <w:rPr>
          <w:rFonts w:eastAsia="Times New Roman"/>
          <w:lang w:val="sk-SK" w:eastAsia="en-US"/>
        </w:rPr>
        <w:t xml:space="preserve">(2) Za porušenie povinností ustanovených týmto zákonom okrem povinností uvedených v odseku 3 ministerstvo uloží zriaďovateľovi </w:t>
      </w:r>
      <w:r w:rsidRPr="0004721F" w:rsidR="00444B29">
        <w:rPr>
          <w:rFonts w:eastAsia="Times New Roman"/>
          <w:lang w:val="sk-SK" w:eastAsia="en-US"/>
        </w:rPr>
        <w:t xml:space="preserve">peňažnú </w:t>
      </w:r>
      <w:r w:rsidRPr="0004721F" w:rsidR="009E5C2B">
        <w:rPr>
          <w:rFonts w:eastAsia="Times New Roman"/>
          <w:lang w:val="sk-SK" w:eastAsia="en-US"/>
        </w:rPr>
        <w:t xml:space="preserve">pokutu od 1000 </w:t>
      </w:r>
      <w:r w:rsidRPr="0004721F" w:rsidR="004761BC">
        <w:rPr>
          <w:rFonts w:eastAsia="Times New Roman"/>
          <w:lang w:val="sk-SK" w:eastAsia="en-US"/>
        </w:rPr>
        <w:t xml:space="preserve">eur </w:t>
      </w:r>
      <w:r w:rsidRPr="0004721F" w:rsidR="009E5C2B">
        <w:rPr>
          <w:rFonts w:eastAsia="Times New Roman"/>
          <w:lang w:val="sk-SK" w:eastAsia="en-US"/>
        </w:rPr>
        <w:t>do 5 000 eur.</w:t>
      </w:r>
    </w:p>
    <w:p w:rsidR="003D5465" w:rsidRPr="0004721F" w:rsidP="003D5465">
      <w:pPr>
        <w:bidi w:val="0"/>
        <w:ind w:firstLine="708"/>
        <w:jc w:val="both"/>
        <w:rPr>
          <w:rFonts w:eastAsia="Times New Roman"/>
          <w:lang w:val="sk-SK" w:eastAsia="en-US"/>
        </w:rPr>
      </w:pPr>
    </w:p>
    <w:p w:rsidR="003D5465" w:rsidRPr="0004721F" w:rsidP="003D5465">
      <w:pPr>
        <w:bidi w:val="0"/>
        <w:jc w:val="both"/>
        <w:rPr>
          <w:rFonts w:eastAsia="Times New Roman"/>
          <w:lang w:val="sk-SK" w:eastAsia="en-US"/>
        </w:rPr>
      </w:pPr>
      <w:r w:rsidRPr="0004721F" w:rsidR="009E5C2B">
        <w:rPr>
          <w:rFonts w:eastAsia="Times New Roman"/>
          <w:lang w:val="sk-SK" w:eastAsia="en-US"/>
        </w:rPr>
        <w:t xml:space="preserve"> </w:t>
        <w:tab/>
        <w:t xml:space="preserve">(3) Za porušenie povinností ustanovených v § 10 ods. 3 a 4, </w:t>
      </w:r>
      <w:r w:rsidRPr="0004721F" w:rsidR="004D2235">
        <w:rPr>
          <w:rFonts w:eastAsia="Times New Roman"/>
          <w:lang w:val="sk-SK" w:eastAsia="en-US"/>
        </w:rPr>
        <w:t xml:space="preserve">§ </w:t>
      </w:r>
      <w:r w:rsidRPr="0004721F" w:rsidR="007411C6">
        <w:rPr>
          <w:rFonts w:eastAsia="Times New Roman"/>
          <w:lang w:val="sk-SK" w:eastAsia="en-US"/>
        </w:rPr>
        <w:t>12, 13, 16,</w:t>
      </w:r>
      <w:r w:rsidRPr="0004721F" w:rsidR="009E5C2B">
        <w:rPr>
          <w:rFonts w:eastAsia="Times New Roman"/>
          <w:lang w:val="sk-SK" w:eastAsia="en-US"/>
        </w:rPr>
        <w:t> </w:t>
      </w:r>
      <w:r w:rsidRPr="0004721F" w:rsidR="004D2235">
        <w:rPr>
          <w:rFonts w:eastAsia="Times New Roman"/>
          <w:lang w:val="sk-SK" w:eastAsia="en-US"/>
        </w:rPr>
        <w:t xml:space="preserve">§ </w:t>
      </w:r>
      <w:r w:rsidRPr="0004721F" w:rsidR="007411C6">
        <w:rPr>
          <w:rFonts w:eastAsia="Times New Roman"/>
          <w:lang w:val="sk-SK" w:eastAsia="en-US"/>
        </w:rPr>
        <w:t>17 ods. 4 a § 18 ods. 4</w:t>
      </w:r>
      <w:r w:rsidRPr="0004721F" w:rsidR="009E5C2B">
        <w:rPr>
          <w:rFonts w:eastAsia="Times New Roman"/>
          <w:lang w:val="sk-SK" w:eastAsia="en-US"/>
        </w:rPr>
        <w:t xml:space="preserve"> ministerstvo uloží zriaďovateľovi </w:t>
      </w:r>
      <w:r w:rsidRPr="0004721F" w:rsidR="00444B29">
        <w:rPr>
          <w:rFonts w:eastAsia="Times New Roman"/>
          <w:lang w:val="sk-SK" w:eastAsia="en-US"/>
        </w:rPr>
        <w:t xml:space="preserve">peňažnú </w:t>
      </w:r>
      <w:r w:rsidRPr="0004721F" w:rsidR="009E5C2B">
        <w:rPr>
          <w:rFonts w:eastAsia="Times New Roman"/>
          <w:lang w:val="sk-SK" w:eastAsia="en-US"/>
        </w:rPr>
        <w:t>pokutu od 5 000 eur do 20 000 eur.</w:t>
      </w:r>
    </w:p>
    <w:p w:rsidR="001F02D0" w:rsidRPr="0004721F" w:rsidP="0037632A">
      <w:pPr>
        <w:bidi w:val="0"/>
        <w:jc w:val="both"/>
        <w:rPr>
          <w:rFonts w:eastAsia="Times New Roman"/>
          <w:lang w:val="sk-SK" w:eastAsia="en-US"/>
        </w:rPr>
      </w:pPr>
    </w:p>
    <w:p w:rsidR="001F02D0" w:rsidRPr="0004721F" w:rsidP="0037632A">
      <w:pPr>
        <w:bidi w:val="0"/>
        <w:ind w:firstLine="708"/>
        <w:jc w:val="both"/>
        <w:rPr>
          <w:rFonts w:eastAsia="Times New Roman"/>
          <w:lang w:val="sk-SK" w:eastAsia="en-US"/>
        </w:rPr>
      </w:pPr>
      <w:r w:rsidRPr="0004721F" w:rsidR="009E5C2B">
        <w:rPr>
          <w:rFonts w:eastAsia="Times New Roman"/>
          <w:lang w:val="sk-SK" w:eastAsia="en-US"/>
        </w:rPr>
        <w:tab/>
        <w:t xml:space="preserve">(4) </w:t>
      </w:r>
      <w:r w:rsidRPr="0004721F" w:rsidR="00CB1C9F">
        <w:rPr>
          <w:rFonts w:eastAsia="Times New Roman"/>
          <w:lang w:val="sk-SK" w:eastAsia="en-US"/>
        </w:rPr>
        <w:t>Tomu, kto sťaží alebo zmarí výkon</w:t>
      </w:r>
      <w:r w:rsidRPr="0004721F" w:rsidR="009E5C2B">
        <w:rPr>
          <w:rFonts w:eastAsia="Times New Roman"/>
          <w:lang w:val="sk-SK" w:eastAsia="en-US"/>
        </w:rPr>
        <w:t xml:space="preserve"> kontroly</w:t>
      </w:r>
      <w:r w:rsidRPr="0004721F" w:rsidR="00CB1C9F">
        <w:rPr>
          <w:rFonts w:eastAsia="Times New Roman"/>
          <w:lang w:val="sk-SK" w:eastAsia="en-US"/>
        </w:rPr>
        <w:t>,</w:t>
      </w:r>
      <w:r w:rsidRPr="0004721F" w:rsidR="009E5C2B">
        <w:rPr>
          <w:rFonts w:eastAsia="Times New Roman"/>
          <w:lang w:val="sk-SK" w:eastAsia="en-US"/>
        </w:rPr>
        <w:t xml:space="preserve"> uloží ministerstvo peňažnú pokutu od 500 eur do 1000 eur.</w:t>
      </w:r>
    </w:p>
    <w:p w:rsidR="005A4789" w:rsidRPr="0004721F" w:rsidP="0037632A">
      <w:pPr>
        <w:bidi w:val="0"/>
        <w:jc w:val="center"/>
        <w:outlineLvl w:val="4"/>
        <w:rPr>
          <w:rFonts w:eastAsia="Times New Roman"/>
          <w:lang w:val="sk-SK" w:eastAsia="en-US"/>
        </w:rPr>
      </w:pPr>
    </w:p>
    <w:p w:rsidR="004117D3" w:rsidRPr="0004721F" w:rsidP="0037632A">
      <w:pPr>
        <w:bidi w:val="0"/>
        <w:jc w:val="center"/>
        <w:outlineLvl w:val="4"/>
        <w:rPr>
          <w:rFonts w:eastAsia="Times New Roman"/>
          <w:position w:val="6"/>
          <w:lang w:val="sk-SK" w:eastAsia="en-US"/>
        </w:rPr>
      </w:pPr>
      <w:r w:rsidRPr="0004721F" w:rsidR="009E5C2B">
        <w:rPr>
          <w:rFonts w:eastAsia="Times New Roman"/>
          <w:position w:val="6"/>
          <w:lang w:val="sk-SK" w:eastAsia="en-US"/>
        </w:rPr>
        <w:t>§ 6</w:t>
      </w:r>
      <w:r w:rsidRPr="0004721F" w:rsidR="00A20F21">
        <w:rPr>
          <w:rFonts w:eastAsia="Times New Roman"/>
          <w:position w:val="6"/>
          <w:lang w:val="sk-SK" w:eastAsia="en-US"/>
        </w:rPr>
        <w:t>9</w:t>
      </w:r>
    </w:p>
    <w:p w:rsidR="004117D3" w:rsidRPr="0004721F" w:rsidP="0037632A">
      <w:pPr>
        <w:bidi w:val="0"/>
        <w:jc w:val="center"/>
        <w:outlineLvl w:val="4"/>
        <w:rPr>
          <w:rFonts w:eastAsia="Times New Roman"/>
          <w:lang w:val="sk-SK" w:eastAsia="en-US"/>
        </w:rPr>
      </w:pPr>
    </w:p>
    <w:p w:rsidR="00E97610" w:rsidRPr="0004721F" w:rsidP="0037632A">
      <w:pPr>
        <w:bidi w:val="0"/>
        <w:ind w:firstLine="709"/>
        <w:jc w:val="both"/>
        <w:rPr>
          <w:rFonts w:eastAsia="Times New Roman"/>
          <w:lang w:val="sk-SK" w:eastAsia="en-US"/>
        </w:rPr>
      </w:pPr>
      <w:r w:rsidRPr="0004721F" w:rsidR="009E5C2B">
        <w:rPr>
          <w:rFonts w:eastAsia="Times New Roman"/>
          <w:lang w:val="sk-SK" w:eastAsia="en-US"/>
        </w:rPr>
        <w:t xml:space="preserve">(1) Konanie o uložení </w:t>
      </w:r>
      <w:r w:rsidRPr="0004721F" w:rsidR="00444B29">
        <w:rPr>
          <w:rFonts w:eastAsia="Times New Roman"/>
          <w:lang w:val="sk-SK" w:eastAsia="en-US"/>
        </w:rPr>
        <w:t xml:space="preserve">peňažnej </w:t>
      </w:r>
      <w:r w:rsidRPr="0004721F" w:rsidR="009E5C2B">
        <w:rPr>
          <w:rFonts w:eastAsia="Times New Roman"/>
          <w:lang w:val="sk-SK" w:eastAsia="en-US"/>
        </w:rPr>
        <w:t>pokuty možno začať do dvoch rokov od zistenia porušenia povinnosti, najneskôr do troch rokov odo dňa, keď k porušeniu povinnosti došlo.</w:t>
      </w:r>
    </w:p>
    <w:p w:rsidR="004117D3" w:rsidRPr="0004721F" w:rsidP="0037632A">
      <w:pPr>
        <w:bidi w:val="0"/>
        <w:jc w:val="both"/>
        <w:rPr>
          <w:rFonts w:eastAsia="Times New Roman"/>
          <w:lang w:val="sk-SK" w:eastAsia="en-US"/>
        </w:rPr>
      </w:pPr>
      <w:r w:rsidRPr="0004721F" w:rsidR="009E5C2B">
        <w:rPr>
          <w:rFonts w:eastAsia="Times New Roman"/>
          <w:lang w:val="sk-SK" w:eastAsia="en-US"/>
        </w:rPr>
        <w:br/>
        <w:t xml:space="preserve">           (2) P</w:t>
      </w:r>
      <w:r w:rsidRPr="0004721F" w:rsidR="00444B29">
        <w:rPr>
          <w:rFonts w:eastAsia="Times New Roman"/>
          <w:lang w:val="sk-SK" w:eastAsia="en-US"/>
        </w:rPr>
        <w:t>eňažná p</w:t>
      </w:r>
      <w:r w:rsidRPr="0004721F" w:rsidR="009E5C2B">
        <w:rPr>
          <w:rFonts w:eastAsia="Times New Roman"/>
          <w:lang w:val="sk-SK" w:eastAsia="en-US"/>
        </w:rPr>
        <w:t>okuta je splatná do 30 dní odo dňa, keď rozhodnutie o jej uložení nadobudlo právoplatnosť. Výnos pokút je príjmom štátneho rozpočtu.</w:t>
      </w:r>
    </w:p>
    <w:p w:rsidR="00E97610" w:rsidRPr="0004721F" w:rsidP="00847DD6">
      <w:pPr>
        <w:bidi w:val="0"/>
        <w:ind w:firstLine="709"/>
        <w:jc w:val="both"/>
        <w:rPr>
          <w:rFonts w:eastAsia="Times New Roman"/>
          <w:lang w:val="sk-SK" w:eastAsia="en-US"/>
        </w:rPr>
      </w:pPr>
    </w:p>
    <w:p w:rsidR="004117D3" w:rsidRPr="0004721F" w:rsidP="006E100E">
      <w:pPr>
        <w:bidi w:val="0"/>
        <w:ind w:firstLine="709"/>
        <w:jc w:val="both"/>
        <w:rPr>
          <w:rFonts w:eastAsia="Times New Roman"/>
          <w:lang w:val="sk-SK" w:eastAsia="en-US"/>
        </w:rPr>
      </w:pPr>
      <w:r w:rsidRPr="0004721F" w:rsidR="009E5C2B">
        <w:rPr>
          <w:rFonts w:eastAsia="Times New Roman"/>
          <w:lang w:val="sk-SK" w:eastAsia="en-US"/>
        </w:rPr>
        <w:t xml:space="preserve">(3) Na konanie o uložení </w:t>
      </w:r>
      <w:r w:rsidRPr="0004721F" w:rsidR="00444B29">
        <w:rPr>
          <w:rFonts w:eastAsia="Times New Roman"/>
          <w:lang w:val="sk-SK" w:eastAsia="en-US"/>
        </w:rPr>
        <w:t xml:space="preserve">peňažnej </w:t>
      </w:r>
      <w:r w:rsidRPr="0004721F" w:rsidR="009E5C2B">
        <w:rPr>
          <w:rFonts w:eastAsia="Times New Roman"/>
          <w:lang w:val="sk-SK" w:eastAsia="en-US"/>
        </w:rPr>
        <w:t>pokuty podľa tohto zákona sa vzťahuje všeobecný predpis o správnom konaní.</w:t>
      </w:r>
      <w:r w:rsidR="00CE52E4">
        <w:rPr>
          <w:rFonts w:eastAsia="Times New Roman"/>
          <w:vertAlign w:val="superscript"/>
          <w:lang w:val="sk-SK" w:eastAsia="en-US"/>
        </w:rPr>
        <w:t>3</w:t>
      </w:r>
      <w:r w:rsidR="007579FB">
        <w:rPr>
          <w:rFonts w:eastAsia="Times New Roman"/>
          <w:vertAlign w:val="superscript"/>
          <w:lang w:val="sk-SK" w:eastAsia="en-US"/>
        </w:rPr>
        <w:t>1</w:t>
      </w:r>
      <w:r w:rsidRPr="0004721F" w:rsidR="009E5C2B">
        <w:rPr>
          <w:rFonts w:eastAsia="Times New Roman"/>
          <w:lang w:val="sk-SK" w:eastAsia="en-US"/>
        </w:rPr>
        <w:t>)</w:t>
      </w:r>
    </w:p>
    <w:p w:rsidR="0037632A" w:rsidRPr="0004721F" w:rsidP="006438DA">
      <w:pPr>
        <w:widowControl w:val="0"/>
        <w:autoSpaceDE w:val="0"/>
        <w:autoSpaceDN w:val="0"/>
        <w:bidi w:val="0"/>
        <w:adjustRightInd w:val="0"/>
        <w:rPr>
          <w:bCs/>
          <w:lang w:val="sk-SK"/>
        </w:rPr>
      </w:pPr>
    </w:p>
    <w:p w:rsidR="00B67E88" w:rsidRPr="0004721F" w:rsidP="0037632A">
      <w:pPr>
        <w:pStyle w:val="Heading1"/>
        <w:bidi w:val="0"/>
        <w:spacing w:before="0" w:line="240" w:lineRule="auto"/>
        <w:rPr>
          <w:spacing w:val="30"/>
          <w:kern w:val="0"/>
          <w:position w:val="14"/>
          <w:lang w:val="sk-SK"/>
        </w:rPr>
      </w:pPr>
      <w:bookmarkStart w:id="107" w:name="_Toc358313285"/>
      <w:bookmarkStart w:id="108" w:name="_Toc358313505"/>
      <w:bookmarkStart w:id="109" w:name="_Toc358315631"/>
      <w:r w:rsidRPr="0004721F" w:rsidR="009E5C2B">
        <w:rPr>
          <w:rFonts w:hint="default"/>
          <w:spacing w:val="30"/>
          <w:kern w:val="0"/>
          <w:position w:val="14"/>
          <w:lang w:val="sk-SK"/>
        </w:rPr>
        <w:t>Š</w:t>
      </w:r>
      <w:r w:rsidRPr="0004721F" w:rsidR="009E5C2B">
        <w:rPr>
          <w:rFonts w:hint="default"/>
          <w:spacing w:val="30"/>
          <w:kern w:val="0"/>
          <w:position w:val="14"/>
          <w:lang w:val="sk-SK"/>
        </w:rPr>
        <w:t>IESTA Č</w:t>
      </w:r>
      <w:r w:rsidRPr="0004721F" w:rsidR="009E5C2B">
        <w:rPr>
          <w:rFonts w:hint="default"/>
          <w:spacing w:val="30"/>
          <w:kern w:val="0"/>
          <w:position w:val="14"/>
          <w:lang w:val="sk-SK"/>
        </w:rPr>
        <w:t>ASŤ</w:t>
      </w:r>
      <w:r w:rsidRPr="0004721F" w:rsidR="009E5C2B">
        <w:rPr>
          <w:rFonts w:hint="default"/>
          <w:spacing w:val="30"/>
          <w:kern w:val="0"/>
          <w:position w:val="14"/>
          <w:lang w:val="sk-SK"/>
        </w:rPr>
        <w:t xml:space="preserve"> </w:t>
      </w:r>
    </w:p>
    <w:p w:rsidR="000B1A6B" w:rsidRPr="0004721F" w:rsidP="0037632A">
      <w:pPr>
        <w:pStyle w:val="Heading1"/>
        <w:bidi w:val="0"/>
        <w:spacing w:before="0" w:line="240" w:lineRule="auto"/>
        <w:rPr>
          <w:lang w:val="sk-SK"/>
        </w:rPr>
      </w:pPr>
      <w:r w:rsidRPr="0004721F" w:rsidR="009E5C2B">
        <w:rPr>
          <w:rFonts w:hint="default"/>
          <w:lang w:val="sk-SK"/>
        </w:rPr>
        <w:t>SPOLOČ</w:t>
      </w:r>
      <w:r w:rsidRPr="0004721F" w:rsidR="009E5C2B">
        <w:rPr>
          <w:rFonts w:hint="default"/>
          <w:lang w:val="sk-SK"/>
        </w:rPr>
        <w:t>NÉ</w:t>
      </w:r>
      <w:r w:rsidRPr="0004721F" w:rsidR="009E5C2B">
        <w:rPr>
          <w:rFonts w:hint="default"/>
          <w:lang w:val="sk-SK"/>
        </w:rPr>
        <w:t>, PRECHODNÉ</w:t>
      </w:r>
      <w:r w:rsidRPr="0004721F" w:rsidR="009E5C2B">
        <w:rPr>
          <w:rFonts w:hint="default"/>
          <w:lang w:val="sk-SK"/>
        </w:rPr>
        <w:t xml:space="preserve"> A ZÁ</w:t>
      </w:r>
      <w:r w:rsidRPr="0004721F" w:rsidR="009E5C2B">
        <w:rPr>
          <w:rFonts w:hint="default"/>
          <w:lang w:val="sk-SK"/>
        </w:rPr>
        <w:t>VEREČ</w:t>
      </w:r>
      <w:r w:rsidRPr="0004721F" w:rsidR="009E5C2B">
        <w:rPr>
          <w:rFonts w:hint="default"/>
          <w:lang w:val="sk-SK"/>
        </w:rPr>
        <w:t>NÉ</w:t>
      </w:r>
      <w:r w:rsidRPr="0004721F" w:rsidR="009E5C2B">
        <w:rPr>
          <w:rFonts w:hint="default"/>
          <w:lang w:val="sk-SK"/>
        </w:rPr>
        <w:t xml:space="preserve"> USTANOVENIA</w:t>
      </w:r>
      <w:bookmarkEnd w:id="107"/>
      <w:bookmarkEnd w:id="108"/>
      <w:bookmarkEnd w:id="109"/>
      <w:r w:rsidRPr="0004721F" w:rsidR="009E5C2B">
        <w:rPr>
          <w:rFonts w:hint="default"/>
          <w:lang w:val="sk-SK"/>
        </w:rPr>
        <w:t xml:space="preserve"> </w:t>
      </w:r>
    </w:p>
    <w:p w:rsidR="0037632A" w:rsidRPr="0004721F" w:rsidP="0037632A">
      <w:pPr>
        <w:pStyle w:val="AODocTxt"/>
        <w:bidi w:val="0"/>
        <w:spacing w:before="0"/>
        <w:rPr>
          <w:lang w:val="sk-SK"/>
        </w:rPr>
      </w:pPr>
    </w:p>
    <w:p w:rsidR="000B1A6B" w:rsidRPr="0004721F" w:rsidP="0037632A">
      <w:pPr>
        <w:bidi w:val="0"/>
        <w:jc w:val="center"/>
        <w:rPr>
          <w:rFonts w:eastAsia="Times New Roman"/>
          <w:spacing w:val="30"/>
          <w:lang w:val="sk-SK" w:eastAsia="en-US"/>
        </w:rPr>
      </w:pPr>
      <w:r w:rsidRPr="0004721F" w:rsidR="009E5C2B">
        <w:rPr>
          <w:rFonts w:eastAsia="Times New Roman"/>
          <w:spacing w:val="30"/>
          <w:lang w:val="sk-SK" w:eastAsia="en-US"/>
        </w:rPr>
        <w:t>Spoločné ustanovenia</w:t>
      </w:r>
    </w:p>
    <w:p w:rsidR="00753DA7" w:rsidRPr="0004721F" w:rsidP="0037632A">
      <w:pPr>
        <w:pStyle w:val="AODocTxt"/>
        <w:bidi w:val="0"/>
        <w:spacing w:before="0" w:line="240" w:lineRule="auto"/>
        <w:jc w:val="center"/>
        <w:rPr>
          <w:b/>
          <w:sz w:val="24"/>
          <w:szCs w:val="24"/>
          <w:lang w:val="sk-SK"/>
        </w:rPr>
      </w:pPr>
    </w:p>
    <w:p w:rsidR="00753DA7" w:rsidRPr="0004721F" w:rsidP="008846C7">
      <w:pPr>
        <w:pStyle w:val="AODocTxt"/>
        <w:bidi w:val="0"/>
        <w:spacing w:before="0" w:line="240" w:lineRule="auto"/>
        <w:jc w:val="center"/>
        <w:rPr>
          <w:position w:val="6"/>
          <w:sz w:val="24"/>
          <w:szCs w:val="24"/>
          <w:lang w:val="sk-SK"/>
        </w:rPr>
      </w:pPr>
      <w:r w:rsidRPr="0004721F" w:rsidR="009E5C2B">
        <w:rPr>
          <w:rFonts w:hint="default"/>
          <w:position w:val="6"/>
          <w:sz w:val="24"/>
          <w:szCs w:val="24"/>
          <w:lang w:val="sk-SK"/>
        </w:rPr>
        <w:t>§</w:t>
      </w:r>
      <w:r w:rsidRPr="0004721F" w:rsidR="009E5C2B">
        <w:rPr>
          <w:rFonts w:hint="default"/>
          <w:position w:val="6"/>
          <w:sz w:val="24"/>
          <w:szCs w:val="24"/>
          <w:lang w:val="sk-SK"/>
        </w:rPr>
        <w:t xml:space="preserve"> </w:t>
      </w:r>
      <w:r w:rsidRPr="0004721F" w:rsidR="00A20F21">
        <w:rPr>
          <w:position w:val="6"/>
          <w:sz w:val="24"/>
          <w:szCs w:val="24"/>
          <w:lang w:val="sk-SK"/>
        </w:rPr>
        <w:t>70</w:t>
      </w:r>
    </w:p>
    <w:p w:rsidR="003C73EA" w:rsidRPr="0004721F" w:rsidP="0037632A">
      <w:pPr>
        <w:tabs>
          <w:tab w:val="left" w:pos="0"/>
          <w:tab w:val="left" w:pos="709"/>
        </w:tabs>
        <w:suppressAutoHyphens/>
        <w:bidi w:val="0"/>
        <w:jc w:val="both"/>
        <w:rPr>
          <w:rFonts w:eastAsia="Times New Roman"/>
          <w:lang w:val="sk-SK" w:eastAsia="en-US"/>
        </w:rPr>
      </w:pPr>
      <w:r w:rsidRPr="0004721F" w:rsidR="009E5C2B">
        <w:rPr>
          <w:rFonts w:eastAsia="Times New Roman"/>
          <w:lang w:val="sk-SK" w:eastAsia="en-US"/>
        </w:rPr>
        <w:tab/>
      </w:r>
    </w:p>
    <w:p w:rsidR="008260FD" w:rsidRPr="0004721F" w:rsidP="008260FD">
      <w:pPr>
        <w:pStyle w:val="Normlny1"/>
        <w:tabs>
          <w:tab w:val="left" w:pos="709"/>
          <w:tab w:val="left" w:pos="1134"/>
        </w:tabs>
        <w:bidi w:val="0"/>
        <w:spacing w:line="240" w:lineRule="auto"/>
        <w:jc w:val="both"/>
        <w:rPr>
          <w:rFonts w:ascii="Times New Roman" w:hAnsi="Times New Roman" w:cs="Times New Roman" w:hint="default"/>
          <w:color w:val="auto"/>
          <w:sz w:val="24"/>
          <w:szCs w:val="24"/>
        </w:rPr>
      </w:pPr>
      <w:r w:rsidRPr="0004721F">
        <w:rPr>
          <w:rFonts w:ascii="Times New Roman" w:hAnsi="Times New Roman" w:cs="Times New Roman"/>
          <w:color w:val="auto"/>
          <w:sz w:val="24"/>
          <w:szCs w:val="24"/>
        </w:rPr>
        <w:tab/>
      </w:r>
      <w:r w:rsidRPr="0004721F">
        <w:rPr>
          <w:rFonts w:ascii="Times New Roman" w:hAnsi="Times New Roman" w:cs="Times New Roman" w:hint="default"/>
          <w:color w:val="auto"/>
          <w:sz w:val="24"/>
          <w:szCs w:val="24"/>
        </w:rPr>
        <w:t>Spotrebiteľ</w:t>
      </w:r>
      <w:r w:rsidRPr="0004721F">
        <w:rPr>
          <w:rFonts w:ascii="Times New Roman" w:hAnsi="Times New Roman" w:cs="Times New Roman" w:hint="default"/>
          <w:color w:val="auto"/>
          <w:sz w:val="24"/>
          <w:szCs w:val="24"/>
        </w:rPr>
        <w:t>ská</w:t>
      </w:r>
      <w:r w:rsidRPr="0004721F">
        <w:rPr>
          <w:rFonts w:ascii="Times New Roman" w:hAnsi="Times New Roman" w:cs="Times New Roman" w:hint="default"/>
          <w:color w:val="auto"/>
          <w:sz w:val="24"/>
          <w:szCs w:val="24"/>
        </w:rPr>
        <w:t xml:space="preserve"> rozhodcovská</w:t>
      </w:r>
      <w:r w:rsidRPr="0004721F">
        <w:rPr>
          <w:rFonts w:ascii="Times New Roman" w:hAnsi="Times New Roman" w:cs="Times New Roman" w:hint="default"/>
          <w:color w:val="auto"/>
          <w:sz w:val="24"/>
          <w:szCs w:val="24"/>
        </w:rPr>
        <w:t xml:space="preserve"> zmluva, š</w:t>
      </w:r>
      <w:r w:rsidRPr="0004721F">
        <w:rPr>
          <w:rFonts w:ascii="Times New Roman" w:hAnsi="Times New Roman" w:cs="Times New Roman" w:hint="default"/>
          <w:color w:val="auto"/>
          <w:sz w:val="24"/>
          <w:szCs w:val="24"/>
        </w:rPr>
        <w:t>tatú</w:t>
      </w:r>
      <w:r w:rsidRPr="0004721F">
        <w:rPr>
          <w:rFonts w:ascii="Times New Roman" w:hAnsi="Times New Roman" w:cs="Times New Roman" w:hint="default"/>
          <w:color w:val="auto"/>
          <w:sz w:val="24"/>
          <w:szCs w:val="24"/>
        </w:rPr>
        <w:t>t, rokovací</w:t>
      </w:r>
      <w:r w:rsidRPr="0004721F">
        <w:rPr>
          <w:rFonts w:ascii="Times New Roman" w:hAnsi="Times New Roman" w:cs="Times New Roman" w:hint="default"/>
          <w:color w:val="auto"/>
          <w:sz w:val="24"/>
          <w:szCs w:val="24"/>
        </w:rPr>
        <w:t xml:space="preserve"> poriadok </w:t>
      </w:r>
      <w:r w:rsidRPr="0004721F" w:rsidR="00BA1639">
        <w:rPr>
          <w:rFonts w:ascii="Times New Roman" w:hAnsi="Times New Roman" w:cs="Times New Roman"/>
          <w:color w:val="auto"/>
          <w:sz w:val="24"/>
          <w:szCs w:val="24"/>
        </w:rPr>
        <w:t>ani</w:t>
      </w:r>
      <w:r w:rsidRPr="0004721F">
        <w:rPr>
          <w:rFonts w:ascii="Times New Roman" w:hAnsi="Times New Roman" w:cs="Times New Roman" w:hint="default"/>
          <w:color w:val="auto"/>
          <w:sz w:val="24"/>
          <w:szCs w:val="24"/>
        </w:rPr>
        <w:t xml:space="preserve"> ostatné</w:t>
      </w:r>
      <w:r w:rsidRPr="0004721F">
        <w:rPr>
          <w:rFonts w:ascii="Times New Roman" w:hAnsi="Times New Roman" w:cs="Times New Roman" w:hint="default"/>
          <w:color w:val="auto"/>
          <w:sz w:val="24"/>
          <w:szCs w:val="24"/>
        </w:rPr>
        <w:t xml:space="preserve"> predpisy stá</w:t>
      </w:r>
      <w:r w:rsidRPr="0004721F">
        <w:rPr>
          <w:rFonts w:ascii="Times New Roman" w:hAnsi="Times New Roman" w:cs="Times New Roman" w:hint="default"/>
          <w:color w:val="auto"/>
          <w:sz w:val="24"/>
          <w:szCs w:val="24"/>
        </w:rPr>
        <w:t>leho rozhodcovské</w:t>
      </w:r>
      <w:r w:rsidRPr="0004721F">
        <w:rPr>
          <w:rFonts w:ascii="Times New Roman" w:hAnsi="Times New Roman" w:cs="Times New Roman" w:hint="default"/>
          <w:color w:val="auto"/>
          <w:sz w:val="24"/>
          <w:szCs w:val="24"/>
        </w:rPr>
        <w:t>ho sú</w:t>
      </w:r>
      <w:r w:rsidRPr="0004721F">
        <w:rPr>
          <w:rFonts w:ascii="Times New Roman" w:hAnsi="Times New Roman" w:cs="Times New Roman" w:hint="default"/>
          <w:color w:val="auto"/>
          <w:sz w:val="24"/>
          <w:szCs w:val="24"/>
        </w:rPr>
        <w:t>du sa nesmú</w:t>
      </w:r>
      <w:r w:rsidRPr="0004721F">
        <w:rPr>
          <w:rFonts w:ascii="Times New Roman" w:hAnsi="Times New Roman" w:cs="Times New Roman" w:hint="default"/>
          <w:color w:val="auto"/>
          <w:sz w:val="24"/>
          <w:szCs w:val="24"/>
        </w:rPr>
        <w:t xml:space="preserve"> odchý</w:t>
      </w:r>
      <w:r w:rsidRPr="0004721F">
        <w:rPr>
          <w:rFonts w:ascii="Times New Roman" w:hAnsi="Times New Roman" w:cs="Times New Roman" w:hint="default"/>
          <w:color w:val="auto"/>
          <w:sz w:val="24"/>
          <w:szCs w:val="24"/>
        </w:rPr>
        <w:t>liť</w:t>
      </w:r>
      <w:r w:rsidRPr="0004721F">
        <w:rPr>
          <w:rFonts w:ascii="Times New Roman" w:hAnsi="Times New Roman" w:cs="Times New Roman" w:hint="default"/>
          <w:color w:val="auto"/>
          <w:sz w:val="24"/>
          <w:szCs w:val="24"/>
        </w:rPr>
        <w:t xml:space="preserve"> v </w:t>
      </w:r>
      <w:r w:rsidRPr="0004721F">
        <w:rPr>
          <w:rFonts w:ascii="Times New Roman" w:hAnsi="Times New Roman" w:cs="Times New Roman" w:hint="default"/>
          <w:color w:val="auto"/>
          <w:sz w:val="24"/>
          <w:szCs w:val="24"/>
        </w:rPr>
        <w:t>neprospech spotrebiteľ</w:t>
      </w:r>
      <w:r w:rsidRPr="0004721F">
        <w:rPr>
          <w:rFonts w:ascii="Times New Roman" w:hAnsi="Times New Roman" w:cs="Times New Roman" w:hint="default"/>
          <w:color w:val="auto"/>
          <w:sz w:val="24"/>
          <w:szCs w:val="24"/>
        </w:rPr>
        <w:t>a od tohto zá</w:t>
      </w:r>
      <w:r w:rsidRPr="0004721F">
        <w:rPr>
          <w:rFonts w:ascii="Times New Roman" w:hAnsi="Times New Roman" w:cs="Times New Roman" w:hint="default"/>
          <w:color w:val="auto"/>
          <w:sz w:val="24"/>
          <w:szCs w:val="24"/>
        </w:rPr>
        <w:t>kona. Použ</w:t>
      </w:r>
      <w:r w:rsidRPr="0004721F">
        <w:rPr>
          <w:rFonts w:ascii="Times New Roman" w:hAnsi="Times New Roman" w:cs="Times New Roman" w:hint="default"/>
          <w:color w:val="auto"/>
          <w:sz w:val="24"/>
          <w:szCs w:val="24"/>
        </w:rPr>
        <w:t xml:space="preserve">itie </w:t>
      </w:r>
      <w:r w:rsidRPr="0004721F" w:rsidR="000C6C12">
        <w:rPr>
          <w:rFonts w:ascii="Times New Roman" w:hAnsi="Times New Roman" w:cs="Times New Roman" w:hint="default"/>
          <w:color w:val="auto"/>
          <w:sz w:val="24"/>
          <w:szCs w:val="24"/>
        </w:rPr>
        <w:t>š</w:t>
      </w:r>
      <w:r w:rsidRPr="0004721F" w:rsidR="000C6C12">
        <w:rPr>
          <w:rFonts w:ascii="Times New Roman" w:hAnsi="Times New Roman" w:cs="Times New Roman" w:hint="default"/>
          <w:color w:val="auto"/>
          <w:sz w:val="24"/>
          <w:szCs w:val="24"/>
        </w:rPr>
        <w:t>tatú</w:t>
      </w:r>
      <w:r w:rsidRPr="0004721F" w:rsidR="000C6C12">
        <w:rPr>
          <w:rFonts w:ascii="Times New Roman" w:hAnsi="Times New Roman" w:cs="Times New Roman" w:hint="default"/>
          <w:color w:val="auto"/>
          <w:sz w:val="24"/>
          <w:szCs w:val="24"/>
        </w:rPr>
        <w:t xml:space="preserve">tu, </w:t>
      </w:r>
      <w:r w:rsidRPr="0004721F">
        <w:rPr>
          <w:rFonts w:ascii="Times New Roman" w:hAnsi="Times New Roman" w:cs="Times New Roman"/>
          <w:color w:val="auto"/>
          <w:sz w:val="24"/>
          <w:szCs w:val="24"/>
        </w:rPr>
        <w:t>rokovacieho poriadku a </w:t>
      </w:r>
      <w:r w:rsidRPr="0004721F">
        <w:rPr>
          <w:rFonts w:ascii="Times New Roman" w:hAnsi="Times New Roman" w:cs="Times New Roman" w:hint="default"/>
          <w:color w:val="auto"/>
          <w:sz w:val="24"/>
          <w:szCs w:val="24"/>
        </w:rPr>
        <w:t>ostatný</w:t>
      </w:r>
      <w:r w:rsidRPr="0004721F">
        <w:rPr>
          <w:rFonts w:ascii="Times New Roman" w:hAnsi="Times New Roman" w:cs="Times New Roman" w:hint="default"/>
          <w:color w:val="auto"/>
          <w:sz w:val="24"/>
          <w:szCs w:val="24"/>
        </w:rPr>
        <w:t>ch predpisov</w:t>
      </w:r>
      <w:r w:rsidRPr="0004721F">
        <w:rPr>
          <w:rFonts w:ascii="Times New Roman" w:hAnsi="Times New Roman" w:cs="Times New Roman" w:hint="default"/>
          <w:color w:val="auto"/>
          <w:sz w:val="24"/>
          <w:szCs w:val="24"/>
        </w:rPr>
        <w:t xml:space="preserve"> stá</w:t>
      </w:r>
      <w:r w:rsidRPr="0004721F">
        <w:rPr>
          <w:rFonts w:ascii="Times New Roman" w:hAnsi="Times New Roman" w:cs="Times New Roman" w:hint="default"/>
          <w:color w:val="auto"/>
          <w:sz w:val="24"/>
          <w:szCs w:val="24"/>
        </w:rPr>
        <w:t>leho rozhodcovské</w:t>
      </w:r>
      <w:r w:rsidRPr="0004721F">
        <w:rPr>
          <w:rFonts w:ascii="Times New Roman" w:hAnsi="Times New Roman" w:cs="Times New Roman" w:hint="default"/>
          <w:color w:val="auto"/>
          <w:sz w:val="24"/>
          <w:szCs w:val="24"/>
        </w:rPr>
        <w:t>ho sú</w:t>
      </w:r>
      <w:r w:rsidRPr="0004721F">
        <w:rPr>
          <w:rFonts w:ascii="Times New Roman" w:hAnsi="Times New Roman" w:cs="Times New Roman" w:hint="default"/>
          <w:color w:val="auto"/>
          <w:sz w:val="24"/>
          <w:szCs w:val="24"/>
        </w:rPr>
        <w:t>du nesmie viesť</w:t>
      </w:r>
      <w:r w:rsidRPr="0004721F">
        <w:rPr>
          <w:rFonts w:ascii="Times New Roman" w:hAnsi="Times New Roman" w:cs="Times New Roman" w:hint="default"/>
          <w:color w:val="auto"/>
          <w:sz w:val="24"/>
          <w:szCs w:val="24"/>
        </w:rPr>
        <w:t xml:space="preserve"> k </w:t>
      </w:r>
      <w:r w:rsidRPr="0004721F">
        <w:rPr>
          <w:rFonts w:ascii="Times New Roman" w:hAnsi="Times New Roman" w:cs="Times New Roman" w:hint="default"/>
          <w:color w:val="auto"/>
          <w:sz w:val="24"/>
          <w:szCs w:val="24"/>
        </w:rPr>
        <w:t>znevý</w:t>
      </w:r>
      <w:r w:rsidRPr="0004721F">
        <w:rPr>
          <w:rFonts w:ascii="Times New Roman" w:hAnsi="Times New Roman" w:cs="Times New Roman" w:hint="default"/>
          <w:color w:val="auto"/>
          <w:sz w:val="24"/>
          <w:szCs w:val="24"/>
        </w:rPr>
        <w:t>hodneniu spotrebiteľ</w:t>
      </w:r>
      <w:r w:rsidRPr="0004721F">
        <w:rPr>
          <w:rFonts w:ascii="Times New Roman" w:hAnsi="Times New Roman" w:cs="Times New Roman" w:hint="default"/>
          <w:color w:val="auto"/>
          <w:sz w:val="24"/>
          <w:szCs w:val="24"/>
        </w:rPr>
        <w:t>a oproti dodá</w:t>
      </w:r>
      <w:r w:rsidRPr="0004721F">
        <w:rPr>
          <w:rFonts w:ascii="Times New Roman" w:hAnsi="Times New Roman" w:cs="Times New Roman" w:hint="default"/>
          <w:color w:val="auto"/>
          <w:sz w:val="24"/>
          <w:szCs w:val="24"/>
        </w:rPr>
        <w:t>vateľ</w:t>
      </w:r>
      <w:r w:rsidRPr="0004721F">
        <w:rPr>
          <w:rFonts w:ascii="Times New Roman" w:hAnsi="Times New Roman" w:cs="Times New Roman" w:hint="default"/>
          <w:color w:val="auto"/>
          <w:sz w:val="24"/>
          <w:szCs w:val="24"/>
        </w:rPr>
        <w:t>ovi.</w:t>
      </w:r>
    </w:p>
    <w:p w:rsidR="00E40EDB" w:rsidRPr="0004721F" w:rsidP="006E100E">
      <w:pPr>
        <w:widowControl w:val="0"/>
        <w:autoSpaceDE w:val="0"/>
        <w:autoSpaceDN w:val="0"/>
        <w:bidi w:val="0"/>
        <w:adjustRightInd w:val="0"/>
        <w:rPr>
          <w:lang w:val="sk-SK"/>
        </w:rPr>
      </w:pPr>
    </w:p>
    <w:p w:rsidR="00B110C1" w:rsidRPr="0004721F" w:rsidP="006438DA">
      <w:pPr>
        <w:pStyle w:val="Heading3"/>
        <w:bidi w:val="0"/>
        <w:rPr>
          <w:b w:val="0"/>
          <w:position w:val="6"/>
          <w:sz w:val="24"/>
          <w:szCs w:val="24"/>
        </w:rPr>
      </w:pPr>
      <w:bookmarkStart w:id="110" w:name="_Toc358315634"/>
      <w:r w:rsidRPr="0004721F" w:rsidR="009E5C2B">
        <w:rPr>
          <w:rFonts w:hint="default"/>
          <w:b w:val="0"/>
          <w:position w:val="6"/>
          <w:sz w:val="24"/>
          <w:szCs w:val="24"/>
        </w:rPr>
        <w:t>§</w:t>
      </w:r>
      <w:r w:rsidRPr="0004721F" w:rsidR="009E5C2B">
        <w:rPr>
          <w:rFonts w:hint="default"/>
          <w:b w:val="0"/>
          <w:position w:val="6"/>
          <w:sz w:val="24"/>
          <w:szCs w:val="24"/>
        </w:rPr>
        <w:t xml:space="preserve"> </w:t>
      </w:r>
      <w:bookmarkEnd w:id="110"/>
      <w:r w:rsidRPr="0004721F" w:rsidR="009E5C2B">
        <w:rPr>
          <w:rFonts w:hint="default"/>
          <w:b w:val="0"/>
          <w:position w:val="6"/>
          <w:sz w:val="24"/>
          <w:szCs w:val="24"/>
        </w:rPr>
        <w:t>7</w:t>
      </w:r>
      <w:r w:rsidRPr="0004721F" w:rsidR="00A20F21">
        <w:rPr>
          <w:b w:val="0"/>
          <w:position w:val="6"/>
          <w:sz w:val="24"/>
          <w:szCs w:val="24"/>
        </w:rPr>
        <w:t>1</w:t>
      </w:r>
    </w:p>
    <w:p w:rsidR="00B110C1" w:rsidRPr="0004721F" w:rsidP="006438DA">
      <w:pPr>
        <w:widowControl w:val="0"/>
        <w:tabs>
          <w:tab w:val="left" w:pos="426"/>
        </w:tabs>
        <w:autoSpaceDE w:val="0"/>
        <w:autoSpaceDN w:val="0"/>
        <w:bidi w:val="0"/>
        <w:adjustRightInd w:val="0"/>
        <w:ind w:left="426" w:hanging="426"/>
        <w:jc w:val="both"/>
        <w:rPr>
          <w:lang w:val="sk-SK"/>
        </w:rPr>
      </w:pPr>
      <w:r w:rsidRPr="0004721F" w:rsidR="009E5C2B">
        <w:rPr>
          <w:lang w:val="sk-SK"/>
        </w:rPr>
        <w:t xml:space="preserve"> </w:t>
        <w:tab/>
        <w:t xml:space="preserve"> </w:t>
      </w:r>
    </w:p>
    <w:p w:rsidR="00B110C1" w:rsidRPr="0004721F" w:rsidP="000F4F34">
      <w:pPr>
        <w:pStyle w:val="ListParagraph"/>
        <w:widowControl w:val="0"/>
        <w:numPr>
          <w:numId w:val="88"/>
        </w:numPr>
        <w:tabs>
          <w:tab w:val="left" w:pos="0"/>
          <w:tab w:val="left" w:pos="1134"/>
        </w:tabs>
        <w:autoSpaceDE w:val="0"/>
        <w:autoSpaceDN w:val="0"/>
        <w:bidi w:val="0"/>
        <w:adjustRightInd w:val="0"/>
        <w:ind w:left="0" w:firstLine="709"/>
        <w:jc w:val="both"/>
        <w:rPr>
          <w:lang w:val="sk-SK"/>
        </w:rPr>
      </w:pPr>
      <w:r w:rsidRPr="0004721F" w:rsidR="009E5C2B">
        <w:rPr>
          <w:rFonts w:hint="default"/>
          <w:lang w:val="sk-SK"/>
        </w:rPr>
        <w:t>Ak niektorú</w:t>
      </w:r>
      <w:r w:rsidRPr="0004721F" w:rsidR="009E5C2B">
        <w:rPr>
          <w:rFonts w:hint="default"/>
          <w:lang w:val="sk-SK"/>
        </w:rPr>
        <w:t xml:space="preserve"> otá</w:t>
      </w:r>
      <w:r w:rsidRPr="0004721F" w:rsidR="009E5C2B">
        <w:rPr>
          <w:rFonts w:hint="default"/>
          <w:lang w:val="sk-SK"/>
        </w:rPr>
        <w:t>zku v konaní</w:t>
      </w:r>
      <w:r w:rsidRPr="0004721F" w:rsidR="009E5C2B">
        <w:rPr>
          <w:rFonts w:hint="default"/>
          <w:lang w:val="sk-SK"/>
        </w:rPr>
        <w:t xml:space="preserve"> nemož</w:t>
      </w:r>
      <w:r w:rsidRPr="0004721F" w:rsidR="009E5C2B">
        <w:rPr>
          <w:rFonts w:hint="default"/>
          <w:lang w:val="sk-SK"/>
        </w:rPr>
        <w:t>no rieš</w:t>
      </w:r>
      <w:r w:rsidRPr="0004721F" w:rsidR="009E5C2B">
        <w:rPr>
          <w:rFonts w:hint="default"/>
          <w:lang w:val="sk-SK"/>
        </w:rPr>
        <w:t>iť</w:t>
      </w:r>
      <w:r w:rsidRPr="0004721F" w:rsidR="009E5C2B">
        <w:rPr>
          <w:rFonts w:hint="default"/>
          <w:lang w:val="sk-SK"/>
        </w:rPr>
        <w:t xml:space="preserve"> podľ</w:t>
      </w:r>
      <w:r w:rsidRPr="0004721F" w:rsidR="009E5C2B">
        <w:rPr>
          <w:rFonts w:hint="default"/>
          <w:lang w:val="sk-SK"/>
        </w:rPr>
        <w:t>a tohto zá</w:t>
      </w:r>
      <w:r w:rsidRPr="0004721F" w:rsidR="009E5C2B">
        <w:rPr>
          <w:rFonts w:hint="default"/>
          <w:lang w:val="sk-SK"/>
        </w:rPr>
        <w:t>kona, použ</w:t>
      </w:r>
      <w:r w:rsidRPr="0004721F" w:rsidR="009E5C2B">
        <w:rPr>
          <w:rFonts w:hint="default"/>
          <w:lang w:val="sk-SK"/>
        </w:rPr>
        <w:t>ijú</w:t>
      </w:r>
      <w:r w:rsidRPr="0004721F" w:rsidR="009E5C2B">
        <w:rPr>
          <w:rFonts w:hint="default"/>
          <w:lang w:val="sk-SK"/>
        </w:rPr>
        <w:t xml:space="preserve"> sa primerane ustanovenia vš</w:t>
      </w:r>
      <w:r w:rsidRPr="0004721F" w:rsidR="009E5C2B">
        <w:rPr>
          <w:rFonts w:hint="default"/>
          <w:lang w:val="sk-SK"/>
        </w:rPr>
        <w:t>eobecné</w:t>
      </w:r>
      <w:r w:rsidRPr="0004721F" w:rsidR="009E5C2B">
        <w:rPr>
          <w:rFonts w:hint="default"/>
          <w:lang w:val="sk-SK"/>
        </w:rPr>
        <w:t>ho predpisu o konan</w:t>
      </w:r>
      <w:r w:rsidRPr="0004721F" w:rsidR="009E5C2B">
        <w:rPr>
          <w:rFonts w:hint="default"/>
          <w:lang w:val="sk-SK"/>
        </w:rPr>
        <w:t>í</w:t>
      </w:r>
      <w:r w:rsidRPr="0004721F" w:rsidR="009E5C2B">
        <w:rPr>
          <w:rFonts w:hint="default"/>
          <w:lang w:val="sk-SK"/>
        </w:rPr>
        <w:t xml:space="preserve"> pred sú</w:t>
      </w:r>
      <w:r w:rsidRPr="0004721F" w:rsidR="009E5C2B">
        <w:rPr>
          <w:rFonts w:hint="default"/>
          <w:lang w:val="sk-SK"/>
        </w:rPr>
        <w:t>dmi,</w:t>
      </w:r>
      <w:r w:rsidRPr="0004721F" w:rsidR="006C0514">
        <w:rPr>
          <w:vertAlign w:val="superscript"/>
          <w:lang w:val="sk-SK"/>
        </w:rPr>
        <w:t>1</w:t>
      </w:r>
      <w:r w:rsidR="008116C9">
        <w:rPr>
          <w:vertAlign w:val="superscript"/>
          <w:lang w:val="sk-SK"/>
        </w:rPr>
        <w:t>5</w:t>
      </w:r>
      <w:r w:rsidRPr="0004721F" w:rsidR="009E5C2B">
        <w:rPr>
          <w:rFonts w:hint="default"/>
          <w:lang w:val="sk-SK"/>
        </w:rPr>
        <w:t>) ak to povaha veci pripúšť</w:t>
      </w:r>
      <w:r w:rsidRPr="0004721F" w:rsidR="009E5C2B">
        <w:rPr>
          <w:rFonts w:hint="default"/>
          <w:lang w:val="sk-SK"/>
        </w:rPr>
        <w:t>a</w:t>
      </w:r>
      <w:r w:rsidRPr="0004721F" w:rsidR="00797C33">
        <w:rPr>
          <w:lang w:val="sk-SK"/>
        </w:rPr>
        <w:t>.</w:t>
      </w:r>
      <w:r w:rsidRPr="0004721F" w:rsidR="00463A70">
        <w:rPr>
          <w:vertAlign w:val="superscript"/>
          <w:lang w:val="sk-SK"/>
        </w:rPr>
        <w:t xml:space="preserve"> </w:t>
      </w:r>
    </w:p>
    <w:p w:rsidR="000F4F34" w:rsidRPr="0004721F" w:rsidP="000F4F34">
      <w:pPr>
        <w:pStyle w:val="ListParagraph"/>
        <w:widowControl w:val="0"/>
        <w:tabs>
          <w:tab w:val="left" w:pos="0"/>
          <w:tab w:val="left" w:pos="1134"/>
        </w:tabs>
        <w:autoSpaceDE w:val="0"/>
        <w:autoSpaceDN w:val="0"/>
        <w:bidi w:val="0"/>
        <w:adjustRightInd w:val="0"/>
        <w:ind w:left="709"/>
        <w:jc w:val="both"/>
        <w:rPr>
          <w:lang w:val="sk-SK"/>
        </w:rPr>
      </w:pPr>
    </w:p>
    <w:p w:rsidR="000F4F34" w:rsidRPr="0004721F" w:rsidP="000F4F34">
      <w:pPr>
        <w:pStyle w:val="ListParagraph"/>
        <w:numPr>
          <w:numId w:val="88"/>
        </w:numPr>
        <w:tabs>
          <w:tab w:val="left" w:pos="1134"/>
        </w:tabs>
        <w:bidi w:val="0"/>
        <w:ind w:left="0" w:firstLine="709"/>
        <w:jc w:val="both"/>
        <w:rPr>
          <w:rFonts w:hint="default"/>
          <w:lang w:val="sk-SK"/>
        </w:rPr>
      </w:pPr>
      <w:r w:rsidRPr="0004721F">
        <w:rPr>
          <w:rFonts w:hint="default"/>
          <w:lang w:val="sk-SK"/>
        </w:rPr>
        <w:t>Na konanie podľ</w:t>
      </w:r>
      <w:r w:rsidRPr="0004721F">
        <w:rPr>
          <w:rFonts w:hint="default"/>
          <w:lang w:val="sk-SK"/>
        </w:rPr>
        <w:t>a tohto zá</w:t>
      </w:r>
      <w:r w:rsidRPr="0004721F">
        <w:rPr>
          <w:rFonts w:hint="default"/>
          <w:lang w:val="sk-SK"/>
        </w:rPr>
        <w:t>kona sa nevzť</w:t>
      </w:r>
      <w:r w:rsidRPr="0004721F">
        <w:rPr>
          <w:rFonts w:hint="default"/>
          <w:lang w:val="sk-SK"/>
        </w:rPr>
        <w:t>ahuje vš</w:t>
      </w:r>
      <w:r w:rsidRPr="0004721F">
        <w:rPr>
          <w:rFonts w:hint="default"/>
          <w:lang w:val="sk-SK"/>
        </w:rPr>
        <w:t>eobecný</w:t>
      </w:r>
      <w:r w:rsidRPr="0004721F">
        <w:rPr>
          <w:rFonts w:hint="default"/>
          <w:lang w:val="sk-SK"/>
        </w:rPr>
        <w:t xml:space="preserve"> predpis o sprá</w:t>
      </w:r>
      <w:r w:rsidRPr="0004721F">
        <w:rPr>
          <w:rFonts w:hint="default"/>
          <w:lang w:val="sk-SK"/>
        </w:rPr>
        <w:t>vnom konaní,</w:t>
      </w:r>
      <w:r w:rsidR="00CE52E4">
        <w:rPr>
          <w:vertAlign w:val="superscript"/>
          <w:lang w:val="sk-SK"/>
        </w:rPr>
        <w:t>3</w:t>
      </w:r>
      <w:r w:rsidR="007579FB">
        <w:rPr>
          <w:vertAlign w:val="superscript"/>
          <w:lang w:val="sk-SK"/>
        </w:rPr>
        <w:t>1</w:t>
      </w:r>
      <w:r w:rsidRPr="0004721F">
        <w:rPr>
          <w:rFonts w:hint="default"/>
          <w:lang w:val="sk-SK"/>
        </w:rPr>
        <w:t>) ak v §</w:t>
      </w:r>
      <w:r w:rsidRPr="0004721F">
        <w:rPr>
          <w:rFonts w:hint="default"/>
          <w:lang w:val="sk-SK"/>
        </w:rPr>
        <w:t xml:space="preserve"> 57 ods. 7 a §</w:t>
      </w:r>
      <w:r w:rsidRPr="0004721F">
        <w:rPr>
          <w:rFonts w:hint="default"/>
          <w:lang w:val="sk-SK"/>
        </w:rPr>
        <w:t xml:space="preserve"> 69 ods. 3 nie je ustanovené</w:t>
      </w:r>
      <w:r w:rsidRPr="0004721F">
        <w:rPr>
          <w:rFonts w:hint="default"/>
          <w:lang w:val="sk-SK"/>
        </w:rPr>
        <w:t xml:space="preserve"> inak.</w:t>
      </w:r>
    </w:p>
    <w:p w:rsidR="00762FD7" w:rsidRPr="0004721F" w:rsidP="0037632A">
      <w:pPr>
        <w:widowControl w:val="0"/>
        <w:tabs>
          <w:tab w:val="left" w:pos="0"/>
        </w:tabs>
        <w:autoSpaceDE w:val="0"/>
        <w:autoSpaceDN w:val="0"/>
        <w:bidi w:val="0"/>
        <w:adjustRightInd w:val="0"/>
        <w:jc w:val="both"/>
        <w:rPr>
          <w:lang w:val="sk-SK"/>
        </w:rPr>
      </w:pPr>
    </w:p>
    <w:p w:rsidR="00762FD7" w:rsidRPr="0004721F" w:rsidP="00762FD7">
      <w:pPr>
        <w:widowControl w:val="0"/>
        <w:tabs>
          <w:tab w:val="left" w:pos="0"/>
        </w:tabs>
        <w:autoSpaceDE w:val="0"/>
        <w:autoSpaceDN w:val="0"/>
        <w:bidi w:val="0"/>
        <w:adjustRightInd w:val="0"/>
        <w:jc w:val="center"/>
        <w:rPr>
          <w:position w:val="6"/>
          <w:lang w:val="sk-SK"/>
        </w:rPr>
      </w:pPr>
      <w:r w:rsidRPr="0004721F" w:rsidR="009E5C2B">
        <w:rPr>
          <w:rFonts w:hint="default"/>
          <w:position w:val="6"/>
          <w:lang w:val="sk-SK"/>
        </w:rPr>
        <w:t>§</w:t>
      </w:r>
      <w:r w:rsidRPr="0004721F" w:rsidR="009E5C2B">
        <w:rPr>
          <w:rFonts w:hint="default"/>
          <w:position w:val="6"/>
          <w:lang w:val="sk-SK"/>
        </w:rPr>
        <w:t xml:space="preserve"> 7</w:t>
      </w:r>
      <w:r w:rsidRPr="0004721F" w:rsidR="00A20F21">
        <w:rPr>
          <w:position w:val="6"/>
          <w:lang w:val="sk-SK"/>
        </w:rPr>
        <w:t>2</w:t>
      </w:r>
    </w:p>
    <w:p w:rsidR="00762FD7" w:rsidRPr="0004721F" w:rsidP="0037632A">
      <w:pPr>
        <w:widowControl w:val="0"/>
        <w:tabs>
          <w:tab w:val="left" w:pos="0"/>
        </w:tabs>
        <w:autoSpaceDE w:val="0"/>
        <w:autoSpaceDN w:val="0"/>
        <w:bidi w:val="0"/>
        <w:adjustRightInd w:val="0"/>
        <w:jc w:val="both"/>
        <w:rPr>
          <w:lang w:val="sk-SK"/>
        </w:rPr>
      </w:pPr>
    </w:p>
    <w:p w:rsidR="00762FD7" w:rsidRPr="0004721F" w:rsidP="0037632A">
      <w:pPr>
        <w:widowControl w:val="0"/>
        <w:tabs>
          <w:tab w:val="left" w:pos="0"/>
        </w:tabs>
        <w:autoSpaceDE w:val="0"/>
        <w:autoSpaceDN w:val="0"/>
        <w:bidi w:val="0"/>
        <w:adjustRightInd w:val="0"/>
        <w:jc w:val="both"/>
        <w:rPr>
          <w:lang w:val="sk-SK"/>
        </w:rPr>
      </w:pPr>
      <w:r w:rsidRPr="0004721F" w:rsidR="009E5C2B">
        <w:rPr>
          <w:lang w:val="sk-SK"/>
        </w:rPr>
        <w:tab/>
      </w:r>
      <w:r w:rsidRPr="0004721F" w:rsidR="009E5C2B">
        <w:rPr>
          <w:rFonts w:hint="default"/>
          <w:lang w:val="sk-SK"/>
        </w:rPr>
        <w:t>Pri vý</w:t>
      </w:r>
      <w:r w:rsidRPr="0004721F" w:rsidR="009E5C2B">
        <w:rPr>
          <w:rFonts w:hint="default"/>
          <w:lang w:val="sk-SK"/>
        </w:rPr>
        <w:t>kone kontroly alebo v </w:t>
      </w:r>
      <w:r w:rsidRPr="0004721F" w:rsidR="009E5C2B">
        <w:rPr>
          <w:rFonts w:hint="default"/>
          <w:lang w:val="sk-SK"/>
        </w:rPr>
        <w:t>discipliná</w:t>
      </w:r>
      <w:r w:rsidRPr="0004721F" w:rsidR="009E5C2B">
        <w:rPr>
          <w:rFonts w:hint="default"/>
          <w:lang w:val="sk-SK"/>
        </w:rPr>
        <w:t>rnom konaní</w:t>
      </w:r>
      <w:r w:rsidRPr="0004721F" w:rsidR="009E5C2B">
        <w:rPr>
          <w:rFonts w:hint="default"/>
          <w:lang w:val="sk-SK"/>
        </w:rPr>
        <w:t xml:space="preserve"> sa rozho</w:t>
      </w:r>
      <w:r w:rsidRPr="0004721F" w:rsidR="009E5C2B">
        <w:rPr>
          <w:rFonts w:hint="default"/>
          <w:lang w:val="sk-SK"/>
        </w:rPr>
        <w:t>dca, predseda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du a </w:t>
      </w:r>
      <w:r w:rsidRPr="0004721F" w:rsidR="009E5C2B">
        <w:rPr>
          <w:rFonts w:hint="default"/>
          <w:lang w:val="sk-SK"/>
        </w:rPr>
        <w:t>ani zriaď</w:t>
      </w:r>
      <w:r w:rsidRPr="0004721F" w:rsidR="009E5C2B">
        <w:rPr>
          <w:rFonts w:hint="default"/>
          <w:lang w:val="sk-SK"/>
        </w:rPr>
        <w:t>ovateľ</w:t>
      </w:r>
      <w:r w:rsidRPr="0004721F" w:rsidR="009E5C2B">
        <w:rPr>
          <w:rFonts w:hint="default"/>
          <w:lang w:val="sk-SK"/>
        </w:rPr>
        <w:t xml:space="preserve"> nemôž</w:t>
      </w:r>
      <w:r w:rsidRPr="0004721F" w:rsidR="009E5C2B">
        <w:rPr>
          <w:rFonts w:hint="default"/>
          <w:lang w:val="sk-SK"/>
        </w:rPr>
        <w:t>u dovolá</w:t>
      </w:r>
      <w:r w:rsidRPr="0004721F" w:rsidR="009E5C2B">
        <w:rPr>
          <w:rFonts w:hint="default"/>
          <w:lang w:val="sk-SK"/>
        </w:rPr>
        <w:t>vať</w:t>
      </w:r>
      <w:r w:rsidRPr="0004721F" w:rsidR="009E5C2B">
        <w:rPr>
          <w:rFonts w:hint="default"/>
          <w:lang w:val="sk-SK"/>
        </w:rPr>
        <w:t xml:space="preserve"> povinnosti mlč</w:t>
      </w:r>
      <w:r w:rsidRPr="0004721F" w:rsidR="009E5C2B">
        <w:rPr>
          <w:rFonts w:hint="default"/>
          <w:lang w:val="sk-SK"/>
        </w:rPr>
        <w:t>anlivosti, obchodné</w:t>
      </w:r>
      <w:r w:rsidRPr="0004721F" w:rsidR="009E5C2B">
        <w:rPr>
          <w:rFonts w:hint="default"/>
          <w:lang w:val="sk-SK"/>
        </w:rPr>
        <w:t>ho tajomstva a </w:t>
      </w:r>
      <w:r w:rsidRPr="0004721F" w:rsidR="009E5C2B">
        <w:rPr>
          <w:rFonts w:hint="default"/>
          <w:lang w:val="sk-SK"/>
        </w:rPr>
        <w:t>ani inej prekáž</w:t>
      </w:r>
      <w:r w:rsidRPr="0004721F" w:rsidR="009E5C2B">
        <w:rPr>
          <w:rFonts w:hint="default"/>
          <w:lang w:val="sk-SK"/>
        </w:rPr>
        <w:t>ky poskytnutia súč</w:t>
      </w:r>
      <w:r w:rsidRPr="0004721F" w:rsidR="009E5C2B">
        <w:rPr>
          <w:rFonts w:hint="default"/>
          <w:lang w:val="sk-SK"/>
        </w:rPr>
        <w:t>innosti ministerstvu a </w:t>
      </w:r>
      <w:r w:rsidRPr="0004721F" w:rsidR="009E5C2B">
        <w:rPr>
          <w:rFonts w:hint="default"/>
          <w:lang w:val="sk-SK"/>
        </w:rPr>
        <w:t>discipliná</w:t>
      </w:r>
      <w:r w:rsidRPr="0004721F" w:rsidR="009E5C2B">
        <w:rPr>
          <w:rFonts w:hint="default"/>
          <w:lang w:val="sk-SK"/>
        </w:rPr>
        <w:t>rnemu sená</w:t>
      </w:r>
      <w:r w:rsidRPr="0004721F" w:rsidR="009E5C2B">
        <w:rPr>
          <w:rFonts w:hint="default"/>
          <w:lang w:val="sk-SK"/>
        </w:rPr>
        <w:t>tu.</w:t>
      </w:r>
    </w:p>
    <w:p w:rsidR="00B110C1" w:rsidRPr="0004721F" w:rsidP="0037632A">
      <w:pPr>
        <w:widowControl w:val="0"/>
        <w:autoSpaceDE w:val="0"/>
        <w:autoSpaceDN w:val="0"/>
        <w:bidi w:val="0"/>
        <w:adjustRightInd w:val="0"/>
        <w:rPr>
          <w:lang w:val="sk-SK"/>
        </w:rPr>
      </w:pPr>
    </w:p>
    <w:p w:rsidR="0024115A" w:rsidRPr="0004721F" w:rsidP="0088064F">
      <w:pPr>
        <w:pStyle w:val="Heading3"/>
        <w:bidi w:val="0"/>
        <w:rPr>
          <w:b w:val="0"/>
          <w:position w:val="6"/>
          <w:sz w:val="24"/>
          <w:szCs w:val="24"/>
        </w:rPr>
      </w:pPr>
      <w:bookmarkStart w:id="111" w:name="_Toc358315635"/>
      <w:r w:rsidRPr="0004721F" w:rsidR="009E5C2B">
        <w:rPr>
          <w:rFonts w:hint="default"/>
          <w:b w:val="0"/>
          <w:position w:val="6"/>
          <w:sz w:val="24"/>
          <w:szCs w:val="24"/>
        </w:rPr>
        <w:t>§</w:t>
      </w:r>
      <w:r w:rsidRPr="0004721F" w:rsidR="009E5C2B">
        <w:rPr>
          <w:rFonts w:hint="default"/>
          <w:b w:val="0"/>
          <w:position w:val="6"/>
          <w:sz w:val="24"/>
          <w:szCs w:val="24"/>
        </w:rPr>
        <w:t xml:space="preserve"> 7</w:t>
      </w:r>
      <w:r w:rsidRPr="0004721F" w:rsidR="00A20F21">
        <w:rPr>
          <w:b w:val="0"/>
          <w:position w:val="6"/>
          <w:sz w:val="24"/>
          <w:szCs w:val="24"/>
        </w:rPr>
        <w:t>3</w:t>
      </w:r>
    </w:p>
    <w:p w:rsidR="00A135F8" w:rsidRPr="0004721F" w:rsidP="0088064F">
      <w:pPr>
        <w:pStyle w:val="Heading3"/>
        <w:bidi w:val="0"/>
        <w:rPr>
          <w:b w:val="0"/>
          <w:sz w:val="24"/>
          <w:szCs w:val="24"/>
        </w:rPr>
      </w:pPr>
      <w:r w:rsidRPr="0004721F" w:rsidR="009E5C2B">
        <w:rPr>
          <w:rFonts w:hint="default"/>
          <w:b w:val="0"/>
          <w:sz w:val="24"/>
          <w:szCs w:val="24"/>
        </w:rPr>
        <w:t>Prechodné</w:t>
      </w:r>
      <w:r w:rsidRPr="0004721F" w:rsidR="009E5C2B">
        <w:rPr>
          <w:rFonts w:hint="default"/>
          <w:b w:val="0"/>
          <w:sz w:val="24"/>
          <w:szCs w:val="24"/>
        </w:rPr>
        <w:t xml:space="preserve"> ustanoveni</w:t>
      </w:r>
      <w:bookmarkEnd w:id="111"/>
      <w:r w:rsidRPr="0004721F" w:rsidR="00605A32">
        <w:rPr>
          <w:b w:val="0"/>
          <w:sz w:val="24"/>
          <w:szCs w:val="24"/>
        </w:rPr>
        <w:t>a</w:t>
      </w:r>
    </w:p>
    <w:p w:rsidR="0037632A" w:rsidRPr="0004721F" w:rsidP="0088064F">
      <w:pPr>
        <w:pStyle w:val="AODocTxt"/>
        <w:bidi w:val="0"/>
        <w:spacing w:before="0" w:line="240" w:lineRule="auto"/>
        <w:rPr>
          <w:lang w:val="sk-SK"/>
        </w:rPr>
      </w:pPr>
    </w:p>
    <w:p w:rsidR="00292C8E" w:rsidRPr="0004721F" w:rsidP="00E84B4E">
      <w:pPr>
        <w:widowControl w:val="0"/>
        <w:numPr>
          <w:numId w:val="57"/>
        </w:numPr>
        <w:tabs>
          <w:tab w:val="left" w:pos="1134"/>
        </w:tabs>
        <w:autoSpaceDE w:val="0"/>
        <w:autoSpaceDN w:val="0"/>
        <w:bidi w:val="0"/>
        <w:adjustRightInd w:val="0"/>
        <w:ind w:left="0" w:firstLine="709"/>
        <w:jc w:val="both"/>
        <w:rPr>
          <w:i/>
          <w:lang w:val="sk-SK"/>
        </w:rPr>
      </w:pPr>
      <w:r w:rsidRPr="0004721F" w:rsidR="009E5C2B">
        <w:rPr>
          <w:rFonts w:hint="default"/>
          <w:lang w:val="sk-SK"/>
        </w:rPr>
        <w:t>Ak nie je ď</w:t>
      </w:r>
      <w:r w:rsidRPr="0004721F" w:rsidR="009E5C2B">
        <w:rPr>
          <w:rFonts w:hint="default"/>
          <w:lang w:val="sk-SK"/>
        </w:rPr>
        <w:t>alej ustanovené</w:t>
      </w:r>
      <w:r w:rsidRPr="0004721F" w:rsidR="009E5C2B">
        <w:rPr>
          <w:rFonts w:hint="default"/>
          <w:lang w:val="sk-SK"/>
        </w:rPr>
        <w:t xml:space="preserve"> inak, ustanovenia tohto zá</w:t>
      </w:r>
      <w:r w:rsidRPr="0004721F" w:rsidR="009E5C2B">
        <w:rPr>
          <w:rFonts w:hint="default"/>
          <w:lang w:val="sk-SK"/>
        </w:rPr>
        <w:t>kona o</w:t>
      </w:r>
      <w:r w:rsidRPr="0004721F" w:rsidR="00424F86">
        <w:rPr>
          <w:lang w:val="sk-SK"/>
        </w:rPr>
        <w:t> </w:t>
      </w:r>
      <w:r w:rsidRPr="0004721F" w:rsidR="00424F86">
        <w:rPr>
          <w:rFonts w:hint="default"/>
          <w:lang w:val="sk-SK"/>
        </w:rPr>
        <w:t>spotrebiteľ</w:t>
      </w:r>
      <w:r w:rsidRPr="0004721F" w:rsidR="00424F86">
        <w:rPr>
          <w:rFonts w:hint="default"/>
          <w:lang w:val="sk-SK"/>
        </w:rPr>
        <w:t xml:space="preserve">skom </w:t>
      </w:r>
      <w:r w:rsidRPr="0004721F" w:rsidR="009E5C2B">
        <w:rPr>
          <w:rFonts w:hint="default"/>
          <w:lang w:val="sk-SK"/>
        </w:rPr>
        <w:t>rozhodcovskom konaní</w:t>
      </w:r>
      <w:r w:rsidRPr="0004721F" w:rsidR="009E5C2B">
        <w:rPr>
          <w:rFonts w:hint="default"/>
          <w:lang w:val="sk-SK"/>
        </w:rPr>
        <w:t xml:space="preserve"> sa použ</w:t>
      </w:r>
      <w:r w:rsidRPr="0004721F" w:rsidR="009E5C2B">
        <w:rPr>
          <w:rFonts w:hint="default"/>
          <w:lang w:val="sk-SK"/>
        </w:rPr>
        <w:t>ijú</w:t>
      </w:r>
      <w:r w:rsidRPr="0004721F" w:rsidR="009E5C2B">
        <w:rPr>
          <w:rFonts w:hint="default"/>
          <w:lang w:val="sk-SK"/>
        </w:rPr>
        <w:t xml:space="preserve"> aj na rozhodcovské</w:t>
      </w:r>
      <w:r w:rsidRPr="0004721F" w:rsidR="009E5C2B">
        <w:rPr>
          <w:rFonts w:hint="default"/>
          <w:lang w:val="sk-SK"/>
        </w:rPr>
        <w:t xml:space="preserve"> konania, ktorý</w:t>
      </w:r>
      <w:r w:rsidRPr="0004721F" w:rsidR="009E5C2B">
        <w:rPr>
          <w:rFonts w:hint="default"/>
          <w:lang w:val="sk-SK"/>
        </w:rPr>
        <w:t xml:space="preserve">ch predmetom je </w:t>
      </w:r>
      <w:r w:rsidRPr="0004721F" w:rsidR="005B775D">
        <w:rPr>
          <w:rFonts w:hint="default"/>
          <w:lang w:val="sk-SK"/>
        </w:rPr>
        <w:t>spotrebiteľ</w:t>
      </w:r>
      <w:r w:rsidRPr="0004721F" w:rsidR="005B775D">
        <w:rPr>
          <w:rFonts w:hint="default"/>
          <w:lang w:val="sk-SK"/>
        </w:rPr>
        <w:t>ský</w:t>
      </w:r>
      <w:r w:rsidRPr="0004721F" w:rsidR="005B775D">
        <w:rPr>
          <w:rFonts w:hint="default"/>
          <w:lang w:val="sk-SK"/>
        </w:rPr>
        <w:t xml:space="preserve"> </w:t>
      </w:r>
      <w:r w:rsidRPr="0004721F" w:rsidR="00FA6406">
        <w:rPr>
          <w:lang w:val="sk-SK"/>
        </w:rPr>
        <w:t xml:space="preserve">spor </w:t>
      </w:r>
      <w:r w:rsidRPr="0004721F" w:rsidR="009E5C2B">
        <w:rPr>
          <w:rFonts w:hint="default"/>
          <w:lang w:val="sk-SK"/>
        </w:rPr>
        <w:t>zač</w:t>
      </w:r>
      <w:r w:rsidRPr="0004721F" w:rsidR="009E5C2B">
        <w:rPr>
          <w:rFonts w:hint="default"/>
          <w:lang w:val="sk-SK"/>
        </w:rPr>
        <w:t>at</w:t>
      </w:r>
      <w:r w:rsidRPr="0004721F" w:rsidR="00605A32">
        <w:rPr>
          <w:rFonts w:hint="default"/>
          <w:lang w:val="sk-SK"/>
        </w:rPr>
        <w:t>ý</w:t>
      </w:r>
      <w:r w:rsidRPr="0004721F" w:rsidR="009E5C2B">
        <w:rPr>
          <w:lang w:val="sk-SK"/>
        </w:rPr>
        <w:t xml:space="preserve"> pred 1. </w:t>
      </w:r>
      <w:r w:rsidRPr="0004721F" w:rsidR="002C33EE">
        <w:rPr>
          <w:rFonts w:hint="default"/>
          <w:lang w:val="sk-SK"/>
        </w:rPr>
        <w:t>januá</w:t>
      </w:r>
      <w:r w:rsidRPr="0004721F" w:rsidR="002C33EE">
        <w:rPr>
          <w:rFonts w:hint="default"/>
          <w:lang w:val="sk-SK"/>
        </w:rPr>
        <w:t xml:space="preserve">rom </w:t>
      </w:r>
      <w:r w:rsidRPr="0004721F" w:rsidR="009E5C2B">
        <w:rPr>
          <w:lang w:val="sk-SK"/>
        </w:rPr>
        <w:t>201</w:t>
      </w:r>
      <w:r w:rsidRPr="0004721F" w:rsidR="002C33EE">
        <w:rPr>
          <w:lang w:val="sk-SK"/>
        </w:rPr>
        <w:t>5</w:t>
      </w:r>
      <w:r w:rsidRPr="0004721F" w:rsidR="009E5C2B">
        <w:rPr>
          <w:rFonts w:hint="default"/>
          <w:lang w:val="sk-SK"/>
        </w:rPr>
        <w:t>. Prá</w:t>
      </w:r>
      <w:r w:rsidRPr="0004721F" w:rsidR="009E5C2B">
        <w:rPr>
          <w:rFonts w:hint="default"/>
          <w:lang w:val="sk-SK"/>
        </w:rPr>
        <w:t>vne úč</w:t>
      </w:r>
      <w:r w:rsidRPr="0004721F" w:rsidR="009E5C2B">
        <w:rPr>
          <w:rFonts w:hint="default"/>
          <w:lang w:val="sk-SK"/>
        </w:rPr>
        <w:t>inky ú</w:t>
      </w:r>
      <w:r w:rsidRPr="0004721F" w:rsidR="009E5C2B">
        <w:rPr>
          <w:rFonts w:hint="default"/>
          <w:lang w:val="sk-SK"/>
        </w:rPr>
        <w:t>konov, ktoré</w:t>
      </w:r>
      <w:r w:rsidRPr="0004721F" w:rsidR="009E5C2B">
        <w:rPr>
          <w:rFonts w:hint="default"/>
          <w:lang w:val="sk-SK"/>
        </w:rPr>
        <w:t xml:space="preserve"> boli urobené</w:t>
      </w:r>
      <w:r w:rsidRPr="0004721F" w:rsidR="009E5C2B">
        <w:rPr>
          <w:rFonts w:hint="default"/>
          <w:lang w:val="sk-SK"/>
        </w:rPr>
        <w:t xml:space="preserve"> v </w:t>
      </w:r>
      <w:r w:rsidRPr="0004721F" w:rsidR="009E5C2B">
        <w:rPr>
          <w:rFonts w:hint="default"/>
          <w:lang w:val="sk-SK"/>
        </w:rPr>
        <w:t>rozhodcovskom konaní</w:t>
      </w:r>
      <w:r w:rsidRPr="0004721F" w:rsidR="009E5C2B">
        <w:rPr>
          <w:rFonts w:hint="default"/>
          <w:lang w:val="sk-SK"/>
        </w:rPr>
        <w:t xml:space="preserve"> zač</w:t>
      </w:r>
      <w:r w:rsidRPr="0004721F" w:rsidR="009E5C2B">
        <w:rPr>
          <w:rFonts w:hint="default"/>
          <w:lang w:val="sk-SK"/>
        </w:rPr>
        <w:t xml:space="preserve">atom pred 1. </w:t>
      </w:r>
      <w:r w:rsidRPr="0004721F" w:rsidR="002C33EE">
        <w:rPr>
          <w:rFonts w:hint="default"/>
          <w:lang w:val="sk-SK"/>
        </w:rPr>
        <w:t>januá</w:t>
      </w:r>
      <w:r w:rsidRPr="0004721F" w:rsidR="002C33EE">
        <w:rPr>
          <w:rFonts w:hint="default"/>
          <w:lang w:val="sk-SK"/>
        </w:rPr>
        <w:t xml:space="preserve">rom </w:t>
      </w:r>
      <w:r w:rsidRPr="0004721F" w:rsidR="009E5C2B">
        <w:rPr>
          <w:lang w:val="sk-SK"/>
        </w:rPr>
        <w:t>201</w:t>
      </w:r>
      <w:r w:rsidRPr="0004721F" w:rsidR="002C33EE">
        <w:rPr>
          <w:lang w:val="sk-SK"/>
        </w:rPr>
        <w:t>5</w:t>
      </w:r>
      <w:r w:rsidRPr="0004721F" w:rsidR="009E5C2B">
        <w:rPr>
          <w:rFonts w:hint="default"/>
          <w:lang w:val="sk-SK"/>
        </w:rPr>
        <w:t>, zostá</w:t>
      </w:r>
      <w:r w:rsidRPr="0004721F" w:rsidR="009E5C2B">
        <w:rPr>
          <w:rFonts w:hint="default"/>
          <w:lang w:val="sk-SK"/>
        </w:rPr>
        <w:t>vajú</w:t>
      </w:r>
      <w:r w:rsidRPr="0004721F" w:rsidR="009E5C2B">
        <w:rPr>
          <w:rFonts w:hint="default"/>
          <w:lang w:val="sk-SK"/>
        </w:rPr>
        <w:t xml:space="preserve"> zachované.</w:t>
      </w:r>
    </w:p>
    <w:p w:rsidR="00642E51" w:rsidRPr="0004721F">
      <w:pPr>
        <w:widowControl w:val="0"/>
        <w:tabs>
          <w:tab w:val="left" w:pos="1134"/>
        </w:tabs>
        <w:autoSpaceDE w:val="0"/>
        <w:autoSpaceDN w:val="0"/>
        <w:bidi w:val="0"/>
        <w:adjustRightInd w:val="0"/>
        <w:ind w:left="709"/>
        <w:jc w:val="both"/>
        <w:rPr>
          <w:lang w:val="sk-SK"/>
        </w:rPr>
      </w:pPr>
    </w:p>
    <w:p w:rsidR="00C23820" w:rsidRPr="0004721F" w:rsidP="00E84B4E">
      <w:pPr>
        <w:widowControl w:val="0"/>
        <w:numPr>
          <w:numId w:val="57"/>
        </w:numPr>
        <w:tabs>
          <w:tab w:val="left" w:pos="1134"/>
        </w:tabs>
        <w:autoSpaceDE w:val="0"/>
        <w:autoSpaceDN w:val="0"/>
        <w:bidi w:val="0"/>
        <w:adjustRightInd w:val="0"/>
        <w:ind w:left="0" w:firstLine="709"/>
        <w:jc w:val="both"/>
        <w:rPr>
          <w:rFonts w:hint="default"/>
          <w:lang w:val="sk-SK"/>
        </w:rPr>
      </w:pPr>
      <w:r w:rsidRPr="0004721F">
        <w:rPr>
          <w:lang w:val="sk-SK"/>
        </w:rPr>
        <w:t>Na trvanie a </w:t>
      </w:r>
      <w:r w:rsidRPr="0004721F">
        <w:rPr>
          <w:rFonts w:hint="default"/>
          <w:lang w:val="sk-SK"/>
        </w:rPr>
        <w:t>plynutie lehoty na podanie ž</w:t>
      </w:r>
      <w:r w:rsidRPr="0004721F">
        <w:rPr>
          <w:rFonts w:hint="default"/>
          <w:lang w:val="sk-SK"/>
        </w:rPr>
        <w:t>aloby o </w:t>
      </w:r>
      <w:r w:rsidRPr="0004721F">
        <w:rPr>
          <w:rFonts w:hint="default"/>
          <w:lang w:val="sk-SK"/>
        </w:rPr>
        <w:t>zruš</w:t>
      </w:r>
      <w:r w:rsidRPr="0004721F">
        <w:rPr>
          <w:rFonts w:hint="default"/>
          <w:lang w:val="sk-SK"/>
        </w:rPr>
        <w:t>enie rozhodcovské</w:t>
      </w:r>
      <w:r w:rsidRPr="0004721F">
        <w:rPr>
          <w:rFonts w:hint="default"/>
          <w:lang w:val="sk-SK"/>
        </w:rPr>
        <w:t>ho rozsudku, ktorá</w:t>
      </w:r>
      <w:r w:rsidRPr="0004721F">
        <w:rPr>
          <w:rFonts w:hint="default"/>
          <w:lang w:val="sk-SK"/>
        </w:rPr>
        <w:t xml:space="preserve"> zač</w:t>
      </w:r>
      <w:r w:rsidRPr="0004721F">
        <w:rPr>
          <w:rFonts w:hint="default"/>
          <w:lang w:val="sk-SK"/>
        </w:rPr>
        <w:t>ala plynúť</w:t>
      </w:r>
      <w:r w:rsidRPr="0004721F">
        <w:rPr>
          <w:rFonts w:hint="default"/>
          <w:lang w:val="sk-SK"/>
        </w:rPr>
        <w:t xml:space="preserve"> pred 1. </w:t>
      </w:r>
      <w:r w:rsidRPr="0004721F" w:rsidR="002C33EE">
        <w:rPr>
          <w:rFonts w:hint="default"/>
          <w:lang w:val="sk-SK"/>
        </w:rPr>
        <w:t>januá</w:t>
      </w:r>
      <w:r w:rsidRPr="0004721F" w:rsidR="002C33EE">
        <w:rPr>
          <w:rFonts w:hint="default"/>
          <w:lang w:val="sk-SK"/>
        </w:rPr>
        <w:t>rom</w:t>
      </w:r>
      <w:r w:rsidRPr="0004721F">
        <w:rPr>
          <w:lang w:val="sk-SK"/>
        </w:rPr>
        <w:t xml:space="preserve"> 201</w:t>
      </w:r>
      <w:r w:rsidRPr="0004721F" w:rsidR="002C33EE">
        <w:rPr>
          <w:lang w:val="sk-SK"/>
        </w:rPr>
        <w:t>5</w:t>
      </w:r>
      <w:r w:rsidRPr="0004721F">
        <w:rPr>
          <w:rFonts w:hint="default"/>
          <w:lang w:val="sk-SK"/>
        </w:rPr>
        <w:t>, sa použ</w:t>
      </w:r>
      <w:r w:rsidRPr="0004721F">
        <w:rPr>
          <w:rFonts w:hint="default"/>
          <w:lang w:val="sk-SK"/>
        </w:rPr>
        <w:t>ijú</w:t>
      </w:r>
      <w:r w:rsidRPr="0004721F">
        <w:rPr>
          <w:rFonts w:hint="default"/>
          <w:lang w:val="sk-SK"/>
        </w:rPr>
        <w:t xml:space="preserve"> predpisy</w:t>
      </w:r>
      <w:r w:rsidRPr="0004721F" w:rsidR="007F3BB0">
        <w:rPr>
          <w:rFonts w:hint="default"/>
          <w:lang w:val="sk-SK"/>
        </w:rPr>
        <w:t xml:space="preserve"> úč</w:t>
      </w:r>
      <w:r w:rsidRPr="0004721F" w:rsidR="007F3BB0">
        <w:rPr>
          <w:rFonts w:hint="default"/>
          <w:lang w:val="sk-SK"/>
        </w:rPr>
        <w:t>inné</w:t>
      </w:r>
      <w:r w:rsidRPr="0004721F" w:rsidR="007F3BB0">
        <w:rPr>
          <w:rFonts w:hint="default"/>
          <w:lang w:val="sk-SK"/>
        </w:rPr>
        <w:t xml:space="preserve"> do 31. decembra 2014</w:t>
      </w:r>
      <w:r w:rsidRPr="0004721F">
        <w:rPr>
          <w:rFonts w:hint="default"/>
          <w:lang w:val="sk-SK"/>
        </w:rPr>
        <w:t>; ustanovenie §</w:t>
      </w:r>
      <w:r w:rsidRPr="0004721F">
        <w:rPr>
          <w:rFonts w:hint="default"/>
          <w:lang w:val="sk-SK"/>
        </w:rPr>
        <w:t xml:space="preserve"> 4</w:t>
      </w:r>
      <w:r w:rsidRPr="0004721F" w:rsidR="005F5466">
        <w:rPr>
          <w:lang w:val="sk-SK"/>
        </w:rPr>
        <w:t>6</w:t>
      </w:r>
      <w:r w:rsidRPr="0004721F">
        <w:rPr>
          <w:rFonts w:hint="default"/>
          <w:lang w:val="sk-SK"/>
        </w:rPr>
        <w:t xml:space="preserve"> ods. 3 tý</w:t>
      </w:r>
      <w:r w:rsidRPr="0004721F">
        <w:rPr>
          <w:rFonts w:hint="default"/>
          <w:lang w:val="sk-SK"/>
        </w:rPr>
        <w:t>m nie je dotknuté</w:t>
      </w:r>
      <w:r w:rsidRPr="0004721F">
        <w:rPr>
          <w:rFonts w:hint="default"/>
          <w:lang w:val="sk-SK"/>
        </w:rPr>
        <w:t xml:space="preserve">. </w:t>
      </w:r>
    </w:p>
    <w:p w:rsidR="00642E51" w:rsidRPr="0004721F">
      <w:pPr>
        <w:widowControl w:val="0"/>
        <w:tabs>
          <w:tab w:val="left" w:pos="1134"/>
        </w:tabs>
        <w:autoSpaceDE w:val="0"/>
        <w:autoSpaceDN w:val="0"/>
        <w:bidi w:val="0"/>
        <w:adjustRightInd w:val="0"/>
        <w:ind w:left="709"/>
        <w:jc w:val="both"/>
        <w:rPr>
          <w:lang w:val="sk-SK"/>
        </w:rPr>
      </w:pPr>
    </w:p>
    <w:p w:rsidR="00413803" w:rsidRPr="0004721F" w:rsidP="00E84B4E">
      <w:pPr>
        <w:widowControl w:val="0"/>
        <w:numPr>
          <w:numId w:val="57"/>
        </w:numPr>
        <w:tabs>
          <w:tab w:val="left" w:pos="1134"/>
        </w:tabs>
        <w:autoSpaceDE w:val="0"/>
        <w:autoSpaceDN w:val="0"/>
        <w:bidi w:val="0"/>
        <w:adjustRightInd w:val="0"/>
        <w:ind w:left="0" w:firstLine="709"/>
        <w:jc w:val="both"/>
        <w:rPr>
          <w:lang w:val="sk-SK"/>
        </w:rPr>
      </w:pPr>
      <w:r w:rsidRPr="0004721F" w:rsidR="008E1845">
        <w:rPr>
          <w:rFonts w:hint="default"/>
          <w:lang w:val="sk-SK"/>
        </w:rPr>
        <w:t>Rozhodcovská</w:t>
      </w:r>
      <w:r w:rsidRPr="0004721F" w:rsidR="008E1845">
        <w:rPr>
          <w:rFonts w:hint="default"/>
          <w:lang w:val="sk-SK"/>
        </w:rPr>
        <w:t xml:space="preserve"> zmluva uzavretá</w:t>
      </w:r>
      <w:r w:rsidRPr="0004721F" w:rsidR="008E1845">
        <w:rPr>
          <w:rFonts w:hint="default"/>
          <w:lang w:val="sk-SK"/>
        </w:rPr>
        <w:t xml:space="preserve"> pred </w:t>
      </w:r>
      <w:r w:rsidRPr="0004721F" w:rsidR="00C23820">
        <w:rPr>
          <w:lang w:val="sk-SK"/>
        </w:rPr>
        <w:t xml:space="preserve">1. </w:t>
      </w:r>
      <w:r w:rsidRPr="0004721F" w:rsidR="002C33EE">
        <w:rPr>
          <w:rFonts w:hint="default"/>
          <w:lang w:val="sk-SK"/>
        </w:rPr>
        <w:t>januá</w:t>
      </w:r>
      <w:r w:rsidRPr="0004721F" w:rsidR="002C33EE">
        <w:rPr>
          <w:rFonts w:hint="default"/>
          <w:lang w:val="sk-SK"/>
        </w:rPr>
        <w:t>rom</w:t>
      </w:r>
      <w:r w:rsidRPr="0004721F" w:rsidR="00C23820">
        <w:rPr>
          <w:lang w:val="sk-SK"/>
        </w:rPr>
        <w:t xml:space="preserve"> 201</w:t>
      </w:r>
      <w:r w:rsidRPr="0004721F" w:rsidR="002C33EE">
        <w:rPr>
          <w:lang w:val="sk-SK"/>
        </w:rPr>
        <w:t>5</w:t>
      </w:r>
      <w:r w:rsidRPr="0004721F" w:rsidR="00C23820">
        <w:rPr>
          <w:lang w:val="sk-SK"/>
        </w:rPr>
        <w:t xml:space="preserve"> </w:t>
      </w:r>
      <w:r w:rsidRPr="0004721F" w:rsidR="008E1845">
        <w:rPr>
          <w:rFonts w:hint="default"/>
          <w:lang w:val="sk-SK"/>
        </w:rPr>
        <w:t>sa spravuje predpismi úč</w:t>
      </w:r>
      <w:r w:rsidRPr="0004721F" w:rsidR="008E1845">
        <w:rPr>
          <w:rFonts w:hint="default"/>
          <w:lang w:val="sk-SK"/>
        </w:rPr>
        <w:t>inný</w:t>
      </w:r>
      <w:r w:rsidRPr="0004721F" w:rsidR="008E1845">
        <w:rPr>
          <w:rFonts w:hint="default"/>
          <w:lang w:val="sk-SK"/>
        </w:rPr>
        <w:t>mi v </w:t>
      </w:r>
      <w:r w:rsidRPr="0004721F" w:rsidR="008E1845">
        <w:rPr>
          <w:rFonts w:hint="default"/>
          <w:lang w:val="sk-SK"/>
        </w:rPr>
        <w:t>č</w:t>
      </w:r>
      <w:r w:rsidRPr="0004721F" w:rsidR="008E1845">
        <w:rPr>
          <w:rFonts w:hint="default"/>
          <w:lang w:val="sk-SK"/>
        </w:rPr>
        <w:t>ase jej uzavretia.</w:t>
      </w:r>
      <w:r w:rsidRPr="0004721F" w:rsidR="008767E2">
        <w:rPr>
          <w:lang w:val="sk-SK"/>
        </w:rPr>
        <w:t xml:space="preserve"> </w:t>
      </w:r>
    </w:p>
    <w:p w:rsidR="00642E51" w:rsidRPr="0004721F">
      <w:pPr>
        <w:pStyle w:val="ListParagraph"/>
        <w:bidi w:val="0"/>
        <w:rPr>
          <w:lang w:val="sk-SK"/>
        </w:rPr>
      </w:pPr>
    </w:p>
    <w:p w:rsidR="00C23820" w:rsidRPr="0004721F" w:rsidP="00E84B4E">
      <w:pPr>
        <w:pStyle w:val="ListParagraph"/>
        <w:numPr>
          <w:numId w:val="57"/>
        </w:numPr>
        <w:tabs>
          <w:tab w:val="left" w:pos="1134"/>
        </w:tabs>
        <w:bidi w:val="0"/>
        <w:ind w:left="0" w:firstLine="709"/>
        <w:jc w:val="both"/>
        <w:rPr>
          <w:lang w:val="sk-SK"/>
        </w:rPr>
      </w:pPr>
      <w:r w:rsidRPr="0004721F">
        <w:rPr>
          <w:rFonts w:hint="default"/>
          <w:lang w:val="sk-SK"/>
        </w:rPr>
        <w:t>Na zá</w:t>
      </w:r>
      <w:r w:rsidRPr="0004721F">
        <w:rPr>
          <w:rFonts w:hint="default"/>
          <w:lang w:val="sk-SK"/>
        </w:rPr>
        <w:t xml:space="preserve">klade rozhodcovskej zmluvy </w:t>
      </w:r>
      <w:r w:rsidRPr="0004721F" w:rsidR="009F6F88">
        <w:rPr>
          <w:lang w:val="sk-SK"/>
        </w:rPr>
        <w:t>uzavretej</w:t>
      </w:r>
      <w:r w:rsidRPr="0004721F">
        <w:rPr>
          <w:lang w:val="sk-SK"/>
        </w:rPr>
        <w:t xml:space="preserve"> pred 1. </w:t>
      </w:r>
      <w:r w:rsidRPr="0004721F" w:rsidR="002C33EE">
        <w:rPr>
          <w:rFonts w:hint="default"/>
          <w:lang w:val="sk-SK"/>
        </w:rPr>
        <w:t>januá</w:t>
      </w:r>
      <w:r w:rsidRPr="0004721F" w:rsidR="002C33EE">
        <w:rPr>
          <w:rFonts w:hint="default"/>
          <w:lang w:val="sk-SK"/>
        </w:rPr>
        <w:t>rom</w:t>
      </w:r>
      <w:r w:rsidRPr="0004721F">
        <w:rPr>
          <w:lang w:val="sk-SK"/>
        </w:rPr>
        <w:t xml:space="preserve"> 201</w:t>
      </w:r>
      <w:r w:rsidRPr="0004721F" w:rsidR="002C33EE">
        <w:rPr>
          <w:lang w:val="sk-SK"/>
        </w:rPr>
        <w:t>5</w:t>
      </w:r>
      <w:r w:rsidRPr="0004721F">
        <w:rPr>
          <w:rFonts w:hint="default"/>
          <w:lang w:val="sk-SK"/>
        </w:rPr>
        <w:t xml:space="preserve"> môž</w:t>
      </w:r>
      <w:r w:rsidRPr="0004721F">
        <w:rPr>
          <w:rFonts w:hint="default"/>
          <w:lang w:val="sk-SK"/>
        </w:rPr>
        <w:t>e spo</w:t>
      </w:r>
      <w:r w:rsidRPr="0004721F">
        <w:rPr>
          <w:rFonts w:hint="default"/>
          <w:lang w:val="sk-SK"/>
        </w:rPr>
        <w:t>r spĺň</w:t>
      </w:r>
      <w:r w:rsidRPr="0004721F">
        <w:rPr>
          <w:rFonts w:hint="default"/>
          <w:lang w:val="sk-SK"/>
        </w:rPr>
        <w:t>ajú</w:t>
      </w:r>
      <w:r w:rsidRPr="0004721F">
        <w:rPr>
          <w:rFonts w:hint="default"/>
          <w:lang w:val="sk-SK"/>
        </w:rPr>
        <w:t>ci podmienky podľ</w:t>
      </w:r>
      <w:r w:rsidRPr="0004721F">
        <w:rPr>
          <w:rFonts w:hint="default"/>
          <w:lang w:val="sk-SK"/>
        </w:rPr>
        <w:t>a tohto zá</w:t>
      </w:r>
      <w:r w:rsidRPr="0004721F">
        <w:rPr>
          <w:rFonts w:hint="default"/>
          <w:lang w:val="sk-SK"/>
        </w:rPr>
        <w:t xml:space="preserve">kona po 1. </w:t>
      </w:r>
      <w:r w:rsidRPr="0004721F" w:rsidR="002C33EE">
        <w:rPr>
          <w:rFonts w:hint="default"/>
          <w:lang w:val="sk-SK"/>
        </w:rPr>
        <w:t>januá</w:t>
      </w:r>
      <w:r w:rsidRPr="0004721F" w:rsidR="002C33EE">
        <w:rPr>
          <w:rFonts w:hint="default"/>
          <w:lang w:val="sk-SK"/>
        </w:rPr>
        <w:t>ri</w:t>
      </w:r>
      <w:r w:rsidRPr="0004721F">
        <w:rPr>
          <w:lang w:val="sk-SK"/>
        </w:rPr>
        <w:t xml:space="preserve"> 201</w:t>
      </w:r>
      <w:r w:rsidRPr="0004721F" w:rsidR="002C33EE">
        <w:rPr>
          <w:lang w:val="sk-SK"/>
        </w:rPr>
        <w:t>5</w:t>
      </w:r>
      <w:r w:rsidRPr="0004721F">
        <w:rPr>
          <w:rFonts w:hint="default"/>
          <w:lang w:val="sk-SK"/>
        </w:rPr>
        <w:t xml:space="preserve"> rozhodovať</w:t>
      </w:r>
      <w:r w:rsidRPr="0004721F">
        <w:rPr>
          <w:rFonts w:hint="default"/>
          <w:lang w:val="sk-SK"/>
        </w:rPr>
        <w:t xml:space="preserve"> len rozhodca v </w:t>
      </w:r>
      <w:r w:rsidRPr="0004721F">
        <w:rPr>
          <w:rFonts w:hint="default"/>
          <w:lang w:val="sk-SK"/>
        </w:rPr>
        <w:t>konaní</w:t>
      </w:r>
      <w:r w:rsidRPr="0004721F">
        <w:rPr>
          <w:rFonts w:hint="default"/>
          <w:lang w:val="sk-SK"/>
        </w:rPr>
        <w:t xml:space="preserve"> pred stá</w:t>
      </w:r>
      <w:r w:rsidRPr="0004721F">
        <w:rPr>
          <w:rFonts w:hint="default"/>
          <w:lang w:val="sk-SK"/>
        </w:rPr>
        <w:t>lym rozhodcovský</w:t>
      </w:r>
      <w:r w:rsidRPr="0004721F">
        <w:rPr>
          <w:rFonts w:hint="default"/>
          <w:lang w:val="sk-SK"/>
        </w:rPr>
        <w:t>m sú</w:t>
      </w:r>
      <w:r w:rsidRPr="0004721F">
        <w:rPr>
          <w:rFonts w:hint="default"/>
          <w:lang w:val="sk-SK"/>
        </w:rPr>
        <w:t xml:space="preserve">dom, </w:t>
      </w:r>
      <w:r w:rsidRPr="0004721F" w:rsidR="00DA0543">
        <w:rPr>
          <w:rFonts w:hint="default"/>
          <w:lang w:val="sk-SK"/>
        </w:rPr>
        <w:t>ktorí</w:t>
      </w:r>
      <w:r w:rsidRPr="0004721F" w:rsidR="00DA0543">
        <w:rPr>
          <w:rFonts w:hint="default"/>
          <w:lang w:val="sk-SK"/>
        </w:rPr>
        <w:t xml:space="preserve"> spĺň</w:t>
      </w:r>
      <w:r w:rsidRPr="0004721F" w:rsidR="00DA0543">
        <w:rPr>
          <w:rFonts w:hint="default"/>
          <w:lang w:val="sk-SK"/>
        </w:rPr>
        <w:t>ajú</w:t>
      </w:r>
      <w:r w:rsidRPr="0004721F" w:rsidR="00DA0543">
        <w:rPr>
          <w:rFonts w:hint="default"/>
          <w:lang w:val="sk-SK"/>
        </w:rPr>
        <w:t xml:space="preserve"> podmienky</w:t>
      </w:r>
      <w:r w:rsidRPr="0004721F">
        <w:rPr>
          <w:rFonts w:hint="default"/>
          <w:lang w:val="sk-SK"/>
        </w:rPr>
        <w:t xml:space="preserve"> podľ</w:t>
      </w:r>
      <w:r w:rsidRPr="0004721F">
        <w:rPr>
          <w:rFonts w:hint="default"/>
          <w:lang w:val="sk-SK"/>
        </w:rPr>
        <w:t>a tohto zá</w:t>
      </w:r>
      <w:r w:rsidRPr="0004721F">
        <w:rPr>
          <w:rFonts w:hint="default"/>
          <w:lang w:val="sk-SK"/>
        </w:rPr>
        <w:t xml:space="preserve">kona. </w:t>
      </w:r>
      <w:r w:rsidRPr="0004721F" w:rsidR="002D0F3B">
        <w:rPr>
          <w:lang w:val="sk-SK"/>
        </w:rPr>
        <w:t xml:space="preserve"> </w:t>
      </w:r>
    </w:p>
    <w:p w:rsidR="00642E51" w:rsidRPr="0004721F">
      <w:pPr>
        <w:pStyle w:val="ListParagraph"/>
        <w:bidi w:val="0"/>
        <w:rPr>
          <w:lang w:val="sk-SK"/>
        </w:rPr>
      </w:pPr>
    </w:p>
    <w:p w:rsidR="008767E2" w:rsidRPr="0004721F" w:rsidP="00E84B4E">
      <w:pPr>
        <w:widowControl w:val="0"/>
        <w:numPr>
          <w:numId w:val="57"/>
        </w:numPr>
        <w:tabs>
          <w:tab w:val="left" w:pos="1134"/>
        </w:tabs>
        <w:autoSpaceDE w:val="0"/>
        <w:autoSpaceDN w:val="0"/>
        <w:bidi w:val="0"/>
        <w:adjustRightInd w:val="0"/>
        <w:ind w:left="0" w:firstLine="709"/>
        <w:jc w:val="both"/>
        <w:rPr>
          <w:lang w:val="sk-SK"/>
        </w:rPr>
      </w:pPr>
      <w:r w:rsidRPr="0004721F">
        <w:rPr>
          <w:rFonts w:hint="default"/>
          <w:lang w:val="sk-SK"/>
        </w:rPr>
        <w:t>Rozhodcovská</w:t>
      </w:r>
      <w:r w:rsidRPr="0004721F">
        <w:rPr>
          <w:rFonts w:hint="default"/>
          <w:lang w:val="sk-SK"/>
        </w:rPr>
        <w:t xml:space="preserve"> zmluva </w:t>
      </w:r>
      <w:r w:rsidRPr="0004721F" w:rsidR="00413803">
        <w:rPr>
          <w:rFonts w:hint="default"/>
          <w:lang w:val="sk-SK"/>
        </w:rPr>
        <w:t>medzi spotrebiteľ</w:t>
      </w:r>
      <w:r w:rsidRPr="0004721F" w:rsidR="00413803">
        <w:rPr>
          <w:rFonts w:hint="default"/>
          <w:lang w:val="sk-SK"/>
        </w:rPr>
        <w:t>om a </w:t>
      </w:r>
      <w:r w:rsidRPr="0004721F" w:rsidR="00413803">
        <w:rPr>
          <w:rFonts w:hint="default"/>
          <w:lang w:val="sk-SK"/>
        </w:rPr>
        <w:t>dodá</w:t>
      </w:r>
      <w:r w:rsidRPr="0004721F" w:rsidR="00413803">
        <w:rPr>
          <w:rFonts w:hint="default"/>
          <w:lang w:val="sk-SK"/>
        </w:rPr>
        <w:t>vateľ</w:t>
      </w:r>
      <w:r w:rsidRPr="0004721F" w:rsidR="00413803">
        <w:rPr>
          <w:rFonts w:hint="default"/>
          <w:lang w:val="sk-SK"/>
        </w:rPr>
        <w:t xml:space="preserve">om </w:t>
      </w:r>
      <w:r w:rsidRPr="0004721F">
        <w:rPr>
          <w:rFonts w:hint="default"/>
          <w:lang w:val="sk-SK"/>
        </w:rPr>
        <w:t>uzavretá</w:t>
      </w:r>
      <w:r w:rsidRPr="0004721F">
        <w:rPr>
          <w:rFonts w:hint="default"/>
          <w:lang w:val="sk-SK"/>
        </w:rPr>
        <w:t xml:space="preserve"> pred </w:t>
      </w:r>
      <w:r w:rsidRPr="0004721F" w:rsidR="004529B5">
        <w:rPr>
          <w:lang w:val="sk-SK"/>
        </w:rPr>
        <w:br/>
      </w:r>
      <w:r w:rsidRPr="0004721F" w:rsidR="00C23820">
        <w:rPr>
          <w:lang w:val="sk-SK"/>
        </w:rPr>
        <w:t xml:space="preserve">1. </w:t>
      </w:r>
      <w:r w:rsidRPr="0004721F" w:rsidR="002C33EE">
        <w:rPr>
          <w:rFonts w:hint="default"/>
          <w:lang w:val="sk-SK"/>
        </w:rPr>
        <w:t>januá</w:t>
      </w:r>
      <w:r w:rsidRPr="0004721F" w:rsidR="002C33EE">
        <w:rPr>
          <w:rFonts w:hint="default"/>
          <w:lang w:val="sk-SK"/>
        </w:rPr>
        <w:t>ro</w:t>
      </w:r>
      <w:r w:rsidRPr="0004721F" w:rsidR="002C33EE">
        <w:rPr>
          <w:rFonts w:hint="default"/>
          <w:lang w:val="sk-SK"/>
        </w:rPr>
        <w:t>m</w:t>
      </w:r>
      <w:r w:rsidRPr="0004721F" w:rsidR="00C23820">
        <w:rPr>
          <w:lang w:val="sk-SK"/>
        </w:rPr>
        <w:t xml:space="preserve"> 201</w:t>
      </w:r>
      <w:r w:rsidRPr="0004721F" w:rsidR="002C33EE">
        <w:rPr>
          <w:lang w:val="sk-SK"/>
        </w:rPr>
        <w:t>5</w:t>
      </w:r>
      <w:r w:rsidRPr="0004721F" w:rsidR="00C23820">
        <w:rPr>
          <w:lang w:val="sk-SK"/>
        </w:rPr>
        <w:t xml:space="preserve"> </w:t>
      </w:r>
      <w:r w:rsidRPr="0004721F" w:rsidR="00413803">
        <w:rPr>
          <w:rFonts w:hint="default"/>
          <w:lang w:val="sk-SK"/>
        </w:rPr>
        <w:t>odkazujú</w:t>
      </w:r>
      <w:r w:rsidRPr="0004721F" w:rsidR="00413803">
        <w:rPr>
          <w:rFonts w:hint="default"/>
          <w:lang w:val="sk-SK"/>
        </w:rPr>
        <w:t>ca na rozhodovanie pred stá</w:t>
      </w:r>
      <w:r w:rsidRPr="0004721F" w:rsidR="00413803">
        <w:rPr>
          <w:rFonts w:hint="default"/>
          <w:lang w:val="sk-SK"/>
        </w:rPr>
        <w:t>lym rozhodcovský</w:t>
      </w:r>
      <w:r w:rsidRPr="0004721F" w:rsidR="00413803">
        <w:rPr>
          <w:rFonts w:hint="default"/>
          <w:lang w:val="sk-SK"/>
        </w:rPr>
        <w:t>m sú</w:t>
      </w:r>
      <w:r w:rsidRPr="0004721F" w:rsidR="00413803">
        <w:rPr>
          <w:rFonts w:hint="default"/>
          <w:lang w:val="sk-SK"/>
        </w:rPr>
        <w:t>dom podľ</w:t>
      </w:r>
      <w:r w:rsidRPr="0004721F" w:rsidR="00413803">
        <w:rPr>
          <w:rFonts w:hint="default"/>
          <w:lang w:val="sk-SK"/>
        </w:rPr>
        <w:t>a predpisov</w:t>
      </w:r>
      <w:r w:rsidRPr="0004721F" w:rsidR="00232A79">
        <w:rPr>
          <w:rFonts w:hint="default"/>
          <w:lang w:val="sk-SK"/>
        </w:rPr>
        <w:t xml:space="preserve"> úč</w:t>
      </w:r>
      <w:r w:rsidRPr="0004721F" w:rsidR="00232A79">
        <w:rPr>
          <w:rFonts w:hint="default"/>
          <w:lang w:val="sk-SK"/>
        </w:rPr>
        <w:t>inný</w:t>
      </w:r>
      <w:r w:rsidRPr="0004721F" w:rsidR="00232A79">
        <w:rPr>
          <w:rFonts w:hint="default"/>
          <w:lang w:val="sk-SK"/>
        </w:rPr>
        <w:t>ch do 31. decembra 2014</w:t>
      </w:r>
      <w:r w:rsidRPr="0004721F" w:rsidR="00413803">
        <w:rPr>
          <w:rFonts w:hint="default"/>
          <w:lang w:val="sk-SK"/>
        </w:rPr>
        <w:t xml:space="preserve"> zakladá</w:t>
      </w:r>
      <w:r w:rsidRPr="0004721F" w:rsidR="00413803">
        <w:rPr>
          <w:rFonts w:hint="default"/>
          <w:lang w:val="sk-SK"/>
        </w:rPr>
        <w:t xml:space="preserve"> prá</w:t>
      </w:r>
      <w:r w:rsidRPr="0004721F" w:rsidR="00413803">
        <w:rPr>
          <w:rFonts w:hint="default"/>
          <w:lang w:val="sk-SK"/>
        </w:rPr>
        <w:t>vomoc stá</w:t>
      </w:r>
      <w:r w:rsidRPr="0004721F" w:rsidR="00413803">
        <w:rPr>
          <w:rFonts w:hint="default"/>
          <w:lang w:val="sk-SK"/>
        </w:rPr>
        <w:t>leho rozhodcovské</w:t>
      </w:r>
      <w:r w:rsidRPr="0004721F" w:rsidR="00413803">
        <w:rPr>
          <w:rFonts w:hint="default"/>
          <w:lang w:val="sk-SK"/>
        </w:rPr>
        <w:t>ho sú</w:t>
      </w:r>
      <w:r w:rsidRPr="0004721F" w:rsidR="00413803">
        <w:rPr>
          <w:rFonts w:hint="default"/>
          <w:lang w:val="sk-SK"/>
        </w:rPr>
        <w:t>du zriadené</w:t>
      </w:r>
      <w:r w:rsidRPr="0004721F" w:rsidR="00413803">
        <w:rPr>
          <w:rFonts w:hint="default"/>
          <w:lang w:val="sk-SK"/>
        </w:rPr>
        <w:t>ho podľ</w:t>
      </w:r>
      <w:r w:rsidRPr="0004721F" w:rsidR="00413803">
        <w:rPr>
          <w:rFonts w:hint="default"/>
          <w:lang w:val="sk-SK"/>
        </w:rPr>
        <w:t>a tohto zá</w:t>
      </w:r>
      <w:r w:rsidRPr="0004721F" w:rsidR="00413803">
        <w:rPr>
          <w:rFonts w:hint="default"/>
          <w:lang w:val="sk-SK"/>
        </w:rPr>
        <w:t xml:space="preserve">kona, ak </w:t>
      </w:r>
      <w:r w:rsidRPr="0004721F" w:rsidR="00910BF4">
        <w:rPr>
          <w:lang w:val="sk-SK"/>
        </w:rPr>
        <w:t>bol</w:t>
      </w:r>
      <w:r w:rsidRPr="0004721F" w:rsidR="00413803">
        <w:rPr>
          <w:rFonts w:hint="default"/>
          <w:lang w:val="sk-SK"/>
        </w:rPr>
        <w:t xml:space="preserve"> zriaď</w:t>
      </w:r>
      <w:r w:rsidRPr="0004721F" w:rsidR="00413803">
        <w:rPr>
          <w:rFonts w:hint="default"/>
          <w:lang w:val="sk-SK"/>
        </w:rPr>
        <w:t>ovateľ</w:t>
      </w:r>
      <w:r w:rsidRPr="0004721F" w:rsidR="00413803">
        <w:rPr>
          <w:rFonts w:hint="default"/>
          <w:lang w:val="sk-SK"/>
        </w:rPr>
        <w:t xml:space="preserve"> stá</w:t>
      </w:r>
      <w:r w:rsidRPr="0004721F" w:rsidR="00413803">
        <w:rPr>
          <w:rFonts w:hint="default"/>
          <w:lang w:val="sk-SK"/>
        </w:rPr>
        <w:t>leho rozhodcovské</w:t>
      </w:r>
      <w:r w:rsidRPr="0004721F" w:rsidR="00413803">
        <w:rPr>
          <w:rFonts w:hint="default"/>
          <w:lang w:val="sk-SK"/>
        </w:rPr>
        <w:t>ho sú</w:t>
      </w:r>
      <w:r w:rsidRPr="0004721F" w:rsidR="00413803">
        <w:rPr>
          <w:rFonts w:hint="default"/>
          <w:lang w:val="sk-SK"/>
        </w:rPr>
        <w:t>du podľ</w:t>
      </w:r>
      <w:r w:rsidRPr="0004721F" w:rsidR="00413803">
        <w:rPr>
          <w:rFonts w:hint="default"/>
          <w:lang w:val="sk-SK"/>
        </w:rPr>
        <w:t xml:space="preserve">a predpisov </w:t>
      </w:r>
      <w:r w:rsidRPr="0004721F" w:rsidR="00232A79">
        <w:rPr>
          <w:rFonts w:hint="default"/>
          <w:lang w:val="sk-SK"/>
        </w:rPr>
        <w:t>úč</w:t>
      </w:r>
      <w:r w:rsidRPr="0004721F" w:rsidR="00232A79">
        <w:rPr>
          <w:rFonts w:hint="default"/>
          <w:lang w:val="sk-SK"/>
        </w:rPr>
        <w:t>inn</w:t>
      </w:r>
      <w:r w:rsidRPr="0004721F" w:rsidR="00232A79">
        <w:rPr>
          <w:rFonts w:hint="default"/>
          <w:lang w:val="sk-SK"/>
        </w:rPr>
        <w:t>ý</w:t>
      </w:r>
      <w:r w:rsidRPr="0004721F" w:rsidR="00232A79">
        <w:rPr>
          <w:rFonts w:hint="default"/>
          <w:lang w:val="sk-SK"/>
        </w:rPr>
        <w:t xml:space="preserve">ch do 31. decembra 2014 </w:t>
      </w:r>
      <w:r w:rsidRPr="0004721F" w:rsidR="007D36E1">
        <w:rPr>
          <w:lang w:val="sk-SK"/>
        </w:rPr>
        <w:t>v </w:t>
      </w:r>
      <w:r w:rsidRPr="0004721F" w:rsidR="007D36E1">
        <w:rPr>
          <w:rFonts w:hint="default"/>
          <w:lang w:val="sk-SK"/>
        </w:rPr>
        <w:t>č</w:t>
      </w:r>
      <w:r w:rsidRPr="0004721F" w:rsidR="007D36E1">
        <w:rPr>
          <w:rFonts w:hint="default"/>
          <w:lang w:val="sk-SK"/>
        </w:rPr>
        <w:t>ase podá</w:t>
      </w:r>
      <w:r w:rsidRPr="0004721F" w:rsidR="007D36E1">
        <w:rPr>
          <w:rFonts w:hint="default"/>
          <w:lang w:val="sk-SK"/>
        </w:rPr>
        <w:t>vania ž</w:t>
      </w:r>
      <w:r w:rsidRPr="0004721F" w:rsidR="007D36E1">
        <w:rPr>
          <w:rFonts w:hint="default"/>
          <w:lang w:val="sk-SK"/>
        </w:rPr>
        <w:t xml:space="preserve">iadosti </w:t>
      </w:r>
      <w:r w:rsidRPr="0004721F" w:rsidR="00413803">
        <w:rPr>
          <w:rFonts w:hint="default"/>
          <w:lang w:val="sk-SK"/>
        </w:rPr>
        <w:t>č</w:t>
      </w:r>
      <w:r w:rsidRPr="0004721F" w:rsidR="00413803">
        <w:rPr>
          <w:rFonts w:hint="default"/>
          <w:lang w:val="sk-SK"/>
        </w:rPr>
        <w:t>lenom zriaď</w:t>
      </w:r>
      <w:r w:rsidRPr="0004721F" w:rsidR="00413803">
        <w:rPr>
          <w:rFonts w:hint="default"/>
          <w:lang w:val="sk-SK"/>
        </w:rPr>
        <w:t>ovateľ</w:t>
      </w:r>
      <w:r w:rsidRPr="0004721F" w:rsidR="00413803">
        <w:rPr>
          <w:rFonts w:hint="default"/>
          <w:lang w:val="sk-SK"/>
        </w:rPr>
        <w:t>a stá</w:t>
      </w:r>
      <w:r w:rsidRPr="0004721F" w:rsidR="00413803">
        <w:rPr>
          <w:rFonts w:hint="default"/>
          <w:lang w:val="sk-SK"/>
        </w:rPr>
        <w:t>leho rozhodcovské</w:t>
      </w:r>
      <w:r w:rsidRPr="0004721F" w:rsidR="00413803">
        <w:rPr>
          <w:rFonts w:hint="default"/>
          <w:lang w:val="sk-SK"/>
        </w:rPr>
        <w:t>ho sú</w:t>
      </w:r>
      <w:r w:rsidRPr="0004721F" w:rsidR="00413803">
        <w:rPr>
          <w:rFonts w:hint="default"/>
          <w:lang w:val="sk-SK"/>
        </w:rPr>
        <w:t>du podľ</w:t>
      </w:r>
      <w:r w:rsidRPr="0004721F" w:rsidR="00413803">
        <w:rPr>
          <w:rFonts w:hint="default"/>
          <w:lang w:val="sk-SK"/>
        </w:rPr>
        <w:t>a tohto zá</w:t>
      </w:r>
      <w:r w:rsidRPr="0004721F" w:rsidR="00413803">
        <w:rPr>
          <w:rFonts w:hint="default"/>
          <w:lang w:val="sk-SK"/>
        </w:rPr>
        <w:t>kona</w:t>
      </w:r>
      <w:r w:rsidRPr="0004721F" w:rsidR="007D36E1">
        <w:rPr>
          <w:lang w:val="sk-SK"/>
        </w:rPr>
        <w:t xml:space="preserve"> (</w:t>
      </w:r>
      <w:r w:rsidR="00A5439C">
        <w:rPr>
          <w:rFonts w:hint="default"/>
          <w:lang w:val="sk-SK"/>
        </w:rPr>
        <w:t>ď</w:t>
      </w:r>
      <w:r w:rsidR="00A5439C">
        <w:rPr>
          <w:rFonts w:hint="default"/>
          <w:lang w:val="sk-SK"/>
        </w:rPr>
        <w:t xml:space="preserve">alej len </w:t>
      </w:r>
      <w:r w:rsidRPr="0004721F" w:rsidR="007D36E1">
        <w:rPr>
          <w:rFonts w:hint="default"/>
          <w:lang w:val="sk-SK"/>
        </w:rPr>
        <w:t>„</w:t>
      </w:r>
      <w:r w:rsidRPr="0004721F" w:rsidR="007D36E1">
        <w:rPr>
          <w:rFonts w:hint="default"/>
          <w:lang w:val="sk-SK"/>
        </w:rPr>
        <w:t>ná</w:t>
      </w:r>
      <w:r w:rsidRPr="0004721F" w:rsidR="007D36E1">
        <w:rPr>
          <w:rFonts w:hint="default"/>
          <w:lang w:val="sk-SK"/>
        </w:rPr>
        <w:t>stupní</w:t>
      </w:r>
      <w:r w:rsidRPr="0004721F" w:rsidR="007D36E1">
        <w:rPr>
          <w:rFonts w:hint="default"/>
          <w:lang w:val="sk-SK"/>
        </w:rPr>
        <w:t>cky stá</w:t>
      </w:r>
      <w:r w:rsidRPr="0004721F" w:rsidR="007D36E1">
        <w:rPr>
          <w:rFonts w:hint="default"/>
          <w:lang w:val="sk-SK"/>
        </w:rPr>
        <w:t>ly rozhodcovský</w:t>
      </w:r>
      <w:r w:rsidRPr="0004721F" w:rsidR="007D36E1">
        <w:rPr>
          <w:rFonts w:hint="default"/>
          <w:lang w:val="sk-SK"/>
        </w:rPr>
        <w:t xml:space="preserve"> sú</w:t>
      </w:r>
      <w:r w:rsidRPr="0004721F" w:rsidR="007D36E1">
        <w:rPr>
          <w:rFonts w:hint="default"/>
          <w:lang w:val="sk-SK"/>
        </w:rPr>
        <w:t>d“</w:t>
      </w:r>
      <w:r w:rsidRPr="0004721F" w:rsidR="007D36E1">
        <w:rPr>
          <w:rFonts w:hint="default"/>
          <w:lang w:val="sk-SK"/>
        </w:rPr>
        <w:t>)</w:t>
      </w:r>
      <w:r w:rsidRPr="0004721F" w:rsidR="00413803">
        <w:rPr>
          <w:lang w:val="sk-SK"/>
        </w:rPr>
        <w:t>.</w:t>
      </w:r>
      <w:r w:rsidRPr="0004721F" w:rsidR="0042407C">
        <w:rPr>
          <w:lang w:val="sk-SK"/>
        </w:rPr>
        <w:t xml:space="preserve"> </w:t>
      </w:r>
      <w:r w:rsidRPr="0004721F" w:rsidR="007B365C">
        <w:rPr>
          <w:rFonts w:hint="default"/>
          <w:lang w:val="sk-SK"/>
        </w:rPr>
        <w:t>Č</w:t>
      </w:r>
      <w:r w:rsidRPr="0004721F" w:rsidR="0042407C">
        <w:rPr>
          <w:rFonts w:hint="default"/>
          <w:lang w:val="sk-SK"/>
        </w:rPr>
        <w:t>lenmi zriaď</w:t>
      </w:r>
      <w:r w:rsidRPr="0004721F" w:rsidR="0042407C">
        <w:rPr>
          <w:rFonts w:hint="default"/>
          <w:lang w:val="sk-SK"/>
        </w:rPr>
        <w:t>ovateľ</w:t>
      </w:r>
      <w:r w:rsidRPr="0004721F" w:rsidR="0042407C">
        <w:rPr>
          <w:rFonts w:hint="default"/>
          <w:lang w:val="sk-SK"/>
        </w:rPr>
        <w:t>a ná</w:t>
      </w:r>
      <w:r w:rsidRPr="0004721F" w:rsidR="0042407C">
        <w:rPr>
          <w:rFonts w:hint="default"/>
          <w:lang w:val="sk-SK"/>
        </w:rPr>
        <w:t>stupní</w:t>
      </w:r>
      <w:r w:rsidRPr="0004721F" w:rsidR="0042407C">
        <w:rPr>
          <w:rFonts w:hint="default"/>
          <w:lang w:val="sk-SK"/>
        </w:rPr>
        <w:t>ckeho stá</w:t>
      </w:r>
      <w:r w:rsidRPr="0004721F" w:rsidR="0042407C">
        <w:rPr>
          <w:rFonts w:hint="default"/>
          <w:lang w:val="sk-SK"/>
        </w:rPr>
        <w:t>leho rozhodcovské</w:t>
      </w:r>
      <w:r w:rsidRPr="0004721F" w:rsidR="0042407C">
        <w:rPr>
          <w:rFonts w:hint="default"/>
          <w:lang w:val="sk-SK"/>
        </w:rPr>
        <w:t>ho sú</w:t>
      </w:r>
      <w:r w:rsidRPr="0004721F" w:rsidR="0042407C">
        <w:rPr>
          <w:rFonts w:hint="default"/>
          <w:lang w:val="sk-SK"/>
        </w:rPr>
        <w:t>du musia byť</w:t>
      </w:r>
      <w:r w:rsidRPr="0004721F" w:rsidR="0042407C">
        <w:rPr>
          <w:rFonts w:hint="default"/>
          <w:lang w:val="sk-SK"/>
        </w:rPr>
        <w:t xml:space="preserve"> v </w:t>
      </w:r>
      <w:r w:rsidRPr="0004721F" w:rsidR="0042407C">
        <w:rPr>
          <w:rFonts w:hint="default"/>
          <w:lang w:val="sk-SK"/>
        </w:rPr>
        <w:t>č</w:t>
      </w:r>
      <w:r w:rsidRPr="0004721F" w:rsidR="0042407C">
        <w:rPr>
          <w:rFonts w:hint="default"/>
          <w:lang w:val="sk-SK"/>
        </w:rPr>
        <w:t>ase podá</w:t>
      </w:r>
      <w:r w:rsidRPr="0004721F" w:rsidR="0042407C">
        <w:rPr>
          <w:rFonts w:hint="default"/>
          <w:lang w:val="sk-SK"/>
        </w:rPr>
        <w:t>vania</w:t>
      </w:r>
      <w:r w:rsidRPr="0004721F" w:rsidR="0042407C">
        <w:rPr>
          <w:rFonts w:hint="default"/>
          <w:lang w:val="sk-SK"/>
        </w:rPr>
        <w:t xml:space="preserve"> ž</w:t>
      </w:r>
      <w:r w:rsidRPr="0004721F" w:rsidR="0042407C">
        <w:rPr>
          <w:rFonts w:hint="default"/>
          <w:lang w:val="sk-SK"/>
        </w:rPr>
        <w:t>iadosti aspoň</w:t>
      </w:r>
      <w:r w:rsidRPr="0004721F" w:rsidR="0042407C">
        <w:rPr>
          <w:rFonts w:hint="default"/>
          <w:lang w:val="sk-SK"/>
        </w:rPr>
        <w:t xml:space="preserve"> traja zriaď</w:t>
      </w:r>
      <w:r w:rsidRPr="0004721F" w:rsidR="0042407C">
        <w:rPr>
          <w:rFonts w:hint="default"/>
          <w:lang w:val="sk-SK"/>
        </w:rPr>
        <w:t>ovatelia stá</w:t>
      </w:r>
      <w:r w:rsidRPr="0004721F" w:rsidR="0042407C">
        <w:rPr>
          <w:rFonts w:hint="default"/>
          <w:lang w:val="sk-SK"/>
        </w:rPr>
        <w:t>lych rozhodcovský</w:t>
      </w:r>
      <w:r w:rsidRPr="0004721F" w:rsidR="0042407C">
        <w:rPr>
          <w:rFonts w:hint="default"/>
          <w:lang w:val="sk-SK"/>
        </w:rPr>
        <w:t>ch sú</w:t>
      </w:r>
      <w:r w:rsidRPr="0004721F" w:rsidR="0042407C">
        <w:rPr>
          <w:rFonts w:hint="default"/>
          <w:lang w:val="sk-SK"/>
        </w:rPr>
        <w:t>dov, ktorí</w:t>
      </w:r>
      <w:r w:rsidRPr="0004721F" w:rsidR="0042407C">
        <w:rPr>
          <w:rFonts w:hint="default"/>
          <w:lang w:val="sk-SK"/>
        </w:rPr>
        <w:t xml:space="preserve"> vykoná</w:t>
      </w:r>
      <w:r w:rsidRPr="0004721F" w:rsidR="0042407C">
        <w:rPr>
          <w:rFonts w:hint="default"/>
          <w:lang w:val="sk-SK"/>
        </w:rPr>
        <w:t>vali č</w:t>
      </w:r>
      <w:r w:rsidRPr="0004721F" w:rsidR="0042407C">
        <w:rPr>
          <w:rFonts w:hint="default"/>
          <w:lang w:val="sk-SK"/>
        </w:rPr>
        <w:t>innosť</w:t>
      </w:r>
      <w:r w:rsidRPr="0004721F" w:rsidR="0042407C">
        <w:rPr>
          <w:rFonts w:hint="default"/>
          <w:lang w:val="sk-SK"/>
        </w:rPr>
        <w:t xml:space="preserve"> aspoň</w:t>
      </w:r>
      <w:r w:rsidRPr="0004721F" w:rsidR="0042407C">
        <w:rPr>
          <w:rFonts w:hint="default"/>
          <w:lang w:val="sk-SK"/>
        </w:rPr>
        <w:t xml:space="preserve"> </w:t>
      </w:r>
      <w:r w:rsidRPr="0004721F" w:rsidR="00E2715A">
        <w:rPr>
          <w:lang w:val="sk-SK"/>
        </w:rPr>
        <w:t>24</w:t>
      </w:r>
      <w:r w:rsidRPr="0004721F" w:rsidR="0042407C">
        <w:rPr>
          <w:rFonts w:hint="default"/>
          <w:lang w:val="sk-SK"/>
        </w:rPr>
        <w:t xml:space="preserve"> mesiacov pred úč</w:t>
      </w:r>
      <w:r w:rsidRPr="0004721F" w:rsidR="0042407C">
        <w:rPr>
          <w:rFonts w:hint="default"/>
          <w:lang w:val="sk-SK"/>
        </w:rPr>
        <w:t>innosť</w:t>
      </w:r>
      <w:r w:rsidRPr="0004721F" w:rsidR="0042407C">
        <w:rPr>
          <w:rFonts w:hint="default"/>
          <w:lang w:val="sk-SK"/>
        </w:rPr>
        <w:t>ou tohto zá</w:t>
      </w:r>
      <w:r w:rsidRPr="0004721F" w:rsidR="0042407C">
        <w:rPr>
          <w:rFonts w:hint="default"/>
          <w:lang w:val="sk-SK"/>
        </w:rPr>
        <w:t>kona</w:t>
      </w:r>
      <w:r w:rsidRPr="0004721F" w:rsidR="00C24521">
        <w:rPr>
          <w:lang w:val="sk-SK"/>
        </w:rPr>
        <w:t>,</w:t>
      </w:r>
      <w:r w:rsidRPr="0004721F" w:rsidR="00DE52F4">
        <w:rPr>
          <w:lang w:val="sk-SK"/>
        </w:rPr>
        <w:t xml:space="preserve"> </w:t>
      </w:r>
      <w:r w:rsidR="00A5439C">
        <w:rPr>
          <w:lang w:val="sk-SK"/>
        </w:rPr>
        <w:t>ak nejde</w:t>
      </w:r>
      <w:r w:rsidRPr="0004721F" w:rsidR="00DE52F4">
        <w:rPr>
          <w:lang w:val="sk-SK"/>
        </w:rPr>
        <w:t xml:space="preserve"> o </w:t>
      </w:r>
      <w:r w:rsidRPr="0004721F" w:rsidR="00DE52F4">
        <w:rPr>
          <w:rFonts w:hint="default"/>
          <w:lang w:val="sk-SK"/>
        </w:rPr>
        <w:t>zriaď</w:t>
      </w:r>
      <w:r w:rsidRPr="0004721F" w:rsidR="00DE52F4">
        <w:rPr>
          <w:rFonts w:hint="default"/>
          <w:lang w:val="sk-SK"/>
        </w:rPr>
        <w:t>ovateľ</w:t>
      </w:r>
      <w:r w:rsidRPr="0004721F" w:rsidR="00DE52F4">
        <w:rPr>
          <w:rFonts w:hint="default"/>
          <w:lang w:val="sk-SK"/>
        </w:rPr>
        <w:t>a, ktorý</w:t>
      </w:r>
      <w:r w:rsidRPr="0004721F" w:rsidR="00DE52F4">
        <w:rPr>
          <w:rFonts w:hint="default"/>
          <w:lang w:val="sk-SK"/>
        </w:rPr>
        <w:t xml:space="preserve"> má</w:t>
      </w:r>
      <w:r w:rsidRPr="0004721F" w:rsidR="00DE52F4">
        <w:rPr>
          <w:rFonts w:hint="default"/>
          <w:lang w:val="sk-SK"/>
        </w:rPr>
        <w:t xml:space="preserve"> podľ</w:t>
      </w:r>
      <w:r w:rsidRPr="0004721F" w:rsidR="00DE52F4">
        <w:rPr>
          <w:rFonts w:hint="default"/>
          <w:lang w:val="sk-SK"/>
        </w:rPr>
        <w:t>a osobitné</w:t>
      </w:r>
      <w:r w:rsidRPr="0004721F" w:rsidR="00DE52F4">
        <w:rPr>
          <w:rFonts w:hint="default"/>
          <w:lang w:val="sk-SK"/>
        </w:rPr>
        <w:t>ho predpisu</w:t>
      </w:r>
      <w:r w:rsidR="00CE52E4">
        <w:rPr>
          <w:vertAlign w:val="superscript"/>
          <w:lang w:val="sk-SK"/>
        </w:rPr>
        <w:t>10</w:t>
      </w:r>
      <w:r w:rsidR="00D16C66">
        <w:rPr>
          <w:lang w:val="sk-SK"/>
        </w:rPr>
        <w:t>)</w:t>
      </w:r>
      <w:r w:rsidRPr="0004721F" w:rsidR="00A5439C">
        <w:rPr>
          <w:lang w:val="sk-SK"/>
        </w:rPr>
        <w:t xml:space="preserve"> </w:t>
      </w:r>
      <w:r w:rsidRPr="0004721F" w:rsidR="00DE52F4">
        <w:rPr>
          <w:rFonts w:hint="default"/>
          <w:lang w:val="sk-SK"/>
        </w:rPr>
        <w:t>povinnosť</w:t>
      </w:r>
      <w:r w:rsidRPr="0004721F" w:rsidR="00DE52F4">
        <w:rPr>
          <w:rFonts w:hint="default"/>
          <w:lang w:val="sk-SK"/>
        </w:rPr>
        <w:t xml:space="preserve"> zriadiť</w:t>
      </w:r>
      <w:r w:rsidRPr="0004721F" w:rsidR="00DE52F4">
        <w:rPr>
          <w:rFonts w:hint="default"/>
          <w:lang w:val="sk-SK"/>
        </w:rPr>
        <w:t xml:space="preserve"> a </w:t>
      </w:r>
      <w:r w:rsidRPr="0004721F" w:rsidR="00DE52F4">
        <w:rPr>
          <w:rFonts w:hint="default"/>
          <w:lang w:val="sk-SK"/>
        </w:rPr>
        <w:t>na vlastné</w:t>
      </w:r>
      <w:r w:rsidRPr="0004721F" w:rsidR="00DE52F4">
        <w:rPr>
          <w:rFonts w:hint="default"/>
          <w:lang w:val="sk-SK"/>
        </w:rPr>
        <w:t xml:space="preserve"> ná</w:t>
      </w:r>
      <w:r w:rsidRPr="0004721F" w:rsidR="00DE52F4">
        <w:rPr>
          <w:rFonts w:hint="default"/>
          <w:lang w:val="sk-SK"/>
        </w:rPr>
        <w:t xml:space="preserve">klady </w:t>
      </w:r>
      <w:r w:rsidRPr="0004721F" w:rsidR="00605A32">
        <w:rPr>
          <w:rFonts w:hint="default"/>
          <w:lang w:val="sk-SK"/>
        </w:rPr>
        <w:t>udrž</w:t>
      </w:r>
      <w:r w:rsidRPr="0004721F" w:rsidR="00605A32">
        <w:rPr>
          <w:rFonts w:hint="default"/>
          <w:lang w:val="sk-SK"/>
        </w:rPr>
        <w:t>iavať</w:t>
      </w:r>
      <w:r w:rsidRPr="0004721F" w:rsidR="00605A32">
        <w:rPr>
          <w:rFonts w:hint="default"/>
          <w:lang w:val="sk-SK"/>
        </w:rPr>
        <w:t xml:space="preserve"> </w:t>
      </w:r>
      <w:r w:rsidRPr="0004721F" w:rsidR="00DE52F4">
        <w:rPr>
          <w:rFonts w:hint="default"/>
          <w:lang w:val="sk-SK"/>
        </w:rPr>
        <w:t>stá</w:t>
      </w:r>
      <w:r w:rsidRPr="0004721F" w:rsidR="00DE52F4">
        <w:rPr>
          <w:rFonts w:hint="default"/>
          <w:lang w:val="sk-SK"/>
        </w:rPr>
        <w:t>ly</w:t>
      </w:r>
      <w:r w:rsidRPr="0004721F" w:rsidR="00DE52F4">
        <w:rPr>
          <w:rFonts w:hint="default"/>
          <w:lang w:val="sk-SK"/>
        </w:rPr>
        <w:t xml:space="preserve"> rozhodcovský</w:t>
      </w:r>
      <w:r w:rsidRPr="0004721F" w:rsidR="00DE52F4">
        <w:rPr>
          <w:rFonts w:hint="default"/>
          <w:lang w:val="sk-SK"/>
        </w:rPr>
        <w:t xml:space="preserve"> sú</w:t>
      </w:r>
      <w:r w:rsidRPr="0004721F" w:rsidR="00DE52F4">
        <w:rPr>
          <w:rFonts w:hint="default"/>
          <w:lang w:val="sk-SK"/>
        </w:rPr>
        <w:t>d</w:t>
      </w:r>
      <w:r w:rsidRPr="0004721F" w:rsidR="008846C7">
        <w:rPr>
          <w:lang w:val="sk-SK"/>
        </w:rPr>
        <w:t>.</w:t>
      </w:r>
      <w:r w:rsidRPr="0004721F">
        <w:rPr>
          <w:lang w:val="sk-SK"/>
        </w:rPr>
        <w:t xml:space="preserve"> </w:t>
      </w:r>
    </w:p>
    <w:p w:rsidR="008846C7" w:rsidRPr="0004721F" w:rsidP="008846C7">
      <w:pPr>
        <w:widowControl w:val="0"/>
        <w:tabs>
          <w:tab w:val="left" w:pos="1134"/>
        </w:tabs>
        <w:autoSpaceDE w:val="0"/>
        <w:autoSpaceDN w:val="0"/>
        <w:bidi w:val="0"/>
        <w:adjustRightInd w:val="0"/>
        <w:ind w:left="709"/>
        <w:jc w:val="both"/>
        <w:rPr>
          <w:lang w:val="sk-SK"/>
        </w:rPr>
      </w:pPr>
    </w:p>
    <w:p w:rsidR="0046693D" w:rsidRPr="0004721F" w:rsidP="00E84B4E">
      <w:pPr>
        <w:widowControl w:val="0"/>
        <w:numPr>
          <w:numId w:val="57"/>
        </w:numPr>
        <w:tabs>
          <w:tab w:val="left" w:pos="567"/>
          <w:tab w:val="left" w:pos="1134"/>
        </w:tabs>
        <w:autoSpaceDE w:val="0"/>
        <w:autoSpaceDN w:val="0"/>
        <w:bidi w:val="0"/>
        <w:adjustRightInd w:val="0"/>
        <w:ind w:left="0" w:firstLine="709"/>
        <w:jc w:val="both"/>
        <w:rPr>
          <w:lang w:val="sk-SK"/>
        </w:rPr>
      </w:pPr>
      <w:r w:rsidRPr="0004721F" w:rsidR="00292C8E">
        <w:rPr>
          <w:rFonts w:hint="default"/>
          <w:lang w:val="sk-SK"/>
        </w:rPr>
        <w:t>Rozhodcovské</w:t>
      </w:r>
      <w:r w:rsidRPr="0004721F" w:rsidR="00292C8E">
        <w:rPr>
          <w:rFonts w:hint="default"/>
          <w:lang w:val="sk-SK"/>
        </w:rPr>
        <w:t xml:space="preserve"> </w:t>
      </w:r>
      <w:r w:rsidRPr="0004721F" w:rsidR="006B4CA0">
        <w:rPr>
          <w:lang w:val="sk-SK"/>
        </w:rPr>
        <w:t>konani</w:t>
      </w:r>
      <w:r w:rsidRPr="0004721F" w:rsidR="008767E2">
        <w:rPr>
          <w:lang w:val="sk-SK"/>
        </w:rPr>
        <w:t>e</w:t>
      </w:r>
      <w:r w:rsidRPr="0004721F" w:rsidR="006B4CA0">
        <w:rPr>
          <w:lang w:val="sk-SK"/>
        </w:rPr>
        <w:t>, ktor</w:t>
      </w:r>
      <w:r w:rsidRPr="0004721F" w:rsidR="008767E2">
        <w:rPr>
          <w:rFonts w:hint="default"/>
          <w:lang w:val="sk-SK"/>
        </w:rPr>
        <w:t>é</w:t>
      </w:r>
      <w:r w:rsidRPr="0004721F" w:rsidR="006B4CA0">
        <w:rPr>
          <w:lang w:val="sk-SK"/>
        </w:rPr>
        <w:t>h</w:t>
      </w:r>
      <w:r w:rsidRPr="0004721F" w:rsidR="008767E2">
        <w:rPr>
          <w:lang w:val="sk-SK"/>
        </w:rPr>
        <w:t>o</w:t>
      </w:r>
      <w:r w:rsidRPr="0004721F" w:rsidR="006B4CA0">
        <w:rPr>
          <w:rFonts w:hint="default"/>
          <w:lang w:val="sk-SK"/>
        </w:rPr>
        <w:t xml:space="preserve"> predmetom je spor spĺň</w:t>
      </w:r>
      <w:r w:rsidRPr="0004721F" w:rsidR="006B4CA0">
        <w:rPr>
          <w:rFonts w:hint="default"/>
          <w:lang w:val="sk-SK"/>
        </w:rPr>
        <w:t>ajú</w:t>
      </w:r>
      <w:r w:rsidRPr="0004721F" w:rsidR="006B4CA0">
        <w:rPr>
          <w:rFonts w:hint="default"/>
          <w:lang w:val="sk-SK"/>
        </w:rPr>
        <w:t>ci podmienky podľ</w:t>
      </w:r>
      <w:r w:rsidRPr="0004721F" w:rsidR="006B4CA0">
        <w:rPr>
          <w:rFonts w:hint="default"/>
          <w:lang w:val="sk-SK"/>
        </w:rPr>
        <w:t>a tohto zá</w:t>
      </w:r>
      <w:r w:rsidRPr="0004721F" w:rsidR="006B4CA0">
        <w:rPr>
          <w:rFonts w:hint="default"/>
          <w:lang w:val="sk-SK"/>
        </w:rPr>
        <w:t>kona</w:t>
      </w:r>
      <w:r w:rsidRPr="0004721F" w:rsidR="00634343">
        <w:rPr>
          <w:lang w:val="sk-SK"/>
        </w:rPr>
        <w:t xml:space="preserve"> a </w:t>
      </w:r>
      <w:r w:rsidRPr="0004721F" w:rsidR="00634343">
        <w:rPr>
          <w:rFonts w:hint="default"/>
          <w:lang w:val="sk-SK"/>
        </w:rPr>
        <w:t>ktoré</w:t>
      </w:r>
      <w:r w:rsidRPr="0004721F" w:rsidR="00634343">
        <w:rPr>
          <w:rFonts w:hint="default"/>
          <w:lang w:val="sk-SK"/>
        </w:rPr>
        <w:t xml:space="preserve"> </w:t>
      </w:r>
      <w:r w:rsidRPr="0004721F" w:rsidR="00910BF4">
        <w:rPr>
          <w:rFonts w:hint="default"/>
          <w:lang w:val="sk-SK"/>
        </w:rPr>
        <w:t>neskonč</w:t>
      </w:r>
      <w:r w:rsidRPr="0004721F" w:rsidR="00910BF4">
        <w:rPr>
          <w:rFonts w:hint="default"/>
          <w:lang w:val="sk-SK"/>
        </w:rPr>
        <w:t xml:space="preserve">ilo </w:t>
      </w:r>
      <w:r w:rsidRPr="0004721F" w:rsidR="00634343">
        <w:rPr>
          <w:lang w:val="sk-SK"/>
        </w:rPr>
        <w:t xml:space="preserve">pred </w:t>
      </w:r>
      <w:r w:rsidRPr="0004721F" w:rsidR="00D17A0D">
        <w:rPr>
          <w:lang w:val="sk-SK"/>
        </w:rPr>
        <w:t xml:space="preserve">1. </w:t>
      </w:r>
      <w:r w:rsidRPr="0004721F" w:rsidR="002C33EE">
        <w:rPr>
          <w:rFonts w:hint="default"/>
          <w:lang w:val="sk-SK"/>
        </w:rPr>
        <w:t>januá</w:t>
      </w:r>
      <w:r w:rsidRPr="0004721F" w:rsidR="002C33EE">
        <w:rPr>
          <w:rFonts w:hint="default"/>
          <w:lang w:val="sk-SK"/>
        </w:rPr>
        <w:t xml:space="preserve">rom </w:t>
      </w:r>
      <w:r w:rsidRPr="0004721F" w:rsidR="00D17A0D">
        <w:rPr>
          <w:lang w:val="sk-SK"/>
        </w:rPr>
        <w:t>201</w:t>
      </w:r>
      <w:r w:rsidRPr="0004721F" w:rsidR="002C33EE">
        <w:rPr>
          <w:lang w:val="sk-SK"/>
        </w:rPr>
        <w:t>5</w:t>
      </w:r>
      <w:r w:rsidRPr="0004721F" w:rsidR="00C24521">
        <w:rPr>
          <w:lang w:val="sk-SK"/>
        </w:rPr>
        <w:t>,</w:t>
      </w:r>
      <w:r w:rsidRPr="0004721F" w:rsidR="008767E2">
        <w:rPr>
          <w:rFonts w:hint="default"/>
          <w:lang w:val="sk-SK"/>
        </w:rPr>
        <w:t xml:space="preserve"> sa tý</w:t>
      </w:r>
      <w:r w:rsidRPr="0004721F" w:rsidR="008767E2">
        <w:rPr>
          <w:rFonts w:hint="default"/>
          <w:lang w:val="sk-SK"/>
        </w:rPr>
        <w:t>mto dň</w:t>
      </w:r>
      <w:r w:rsidRPr="0004721F" w:rsidR="008767E2">
        <w:rPr>
          <w:rFonts w:hint="default"/>
          <w:lang w:val="sk-SK"/>
        </w:rPr>
        <w:t>om preruš</w:t>
      </w:r>
      <w:r w:rsidRPr="0004721F" w:rsidR="008767E2">
        <w:rPr>
          <w:rFonts w:hint="default"/>
          <w:lang w:val="sk-SK"/>
        </w:rPr>
        <w:t xml:space="preserve">uje. </w:t>
      </w:r>
      <w:r w:rsidRPr="0004721F" w:rsidR="004529B5">
        <w:rPr>
          <w:lang w:val="sk-SK"/>
        </w:rPr>
        <w:br/>
      </w:r>
      <w:r w:rsidRPr="0004721F" w:rsidR="008767E2">
        <w:rPr>
          <w:rFonts w:hint="default"/>
          <w:lang w:val="sk-SK"/>
        </w:rPr>
        <w:t>V rozhodcovskom konaní</w:t>
      </w:r>
      <w:r w:rsidRPr="0004721F" w:rsidR="008767E2">
        <w:rPr>
          <w:rFonts w:hint="default"/>
          <w:lang w:val="sk-SK"/>
        </w:rPr>
        <w:t xml:space="preserve"> môž</w:t>
      </w:r>
      <w:r w:rsidRPr="0004721F" w:rsidR="008767E2">
        <w:rPr>
          <w:rFonts w:hint="default"/>
          <w:lang w:val="sk-SK"/>
        </w:rPr>
        <w:t>e pokrač</w:t>
      </w:r>
      <w:r w:rsidRPr="0004721F" w:rsidR="008767E2">
        <w:rPr>
          <w:rFonts w:hint="default"/>
          <w:lang w:val="sk-SK"/>
        </w:rPr>
        <w:t>ovať</w:t>
      </w:r>
      <w:r w:rsidRPr="0004721F" w:rsidR="008767E2">
        <w:rPr>
          <w:rFonts w:hint="default"/>
          <w:lang w:val="sk-SK"/>
        </w:rPr>
        <w:t xml:space="preserve"> len rozhodca </w:t>
      </w:r>
      <w:r w:rsidRPr="0004721F" w:rsidR="00A0547A">
        <w:rPr>
          <w:lang w:val="sk-SK"/>
        </w:rPr>
        <w:t> </w:t>
      </w:r>
      <w:r w:rsidRPr="0004721F" w:rsidR="00A0547A">
        <w:rPr>
          <w:rFonts w:hint="default"/>
          <w:lang w:val="sk-SK"/>
        </w:rPr>
        <w:t>v konaní</w:t>
      </w:r>
      <w:r w:rsidRPr="0004721F" w:rsidR="007D36E1">
        <w:rPr>
          <w:lang w:val="sk-SK"/>
        </w:rPr>
        <w:t xml:space="preserve"> </w:t>
      </w:r>
      <w:r w:rsidRPr="0004721F" w:rsidR="008767E2">
        <w:rPr>
          <w:rFonts w:hint="default"/>
          <w:lang w:val="sk-SK"/>
        </w:rPr>
        <w:t>pred stá</w:t>
      </w:r>
      <w:r w:rsidRPr="0004721F" w:rsidR="008767E2">
        <w:rPr>
          <w:rFonts w:hint="default"/>
          <w:lang w:val="sk-SK"/>
        </w:rPr>
        <w:t>lym rozhodcovský</w:t>
      </w:r>
      <w:r w:rsidRPr="0004721F" w:rsidR="008767E2">
        <w:rPr>
          <w:rFonts w:hint="default"/>
          <w:lang w:val="sk-SK"/>
        </w:rPr>
        <w:t>m sú</w:t>
      </w:r>
      <w:r w:rsidRPr="0004721F" w:rsidR="008767E2">
        <w:rPr>
          <w:rFonts w:hint="default"/>
          <w:lang w:val="sk-SK"/>
        </w:rPr>
        <w:t xml:space="preserve">dom, </w:t>
      </w:r>
      <w:r w:rsidRPr="0004721F" w:rsidR="00A0547A">
        <w:rPr>
          <w:rFonts w:hint="default"/>
          <w:lang w:val="sk-SK"/>
        </w:rPr>
        <w:t>ktorí</w:t>
      </w:r>
      <w:r w:rsidRPr="0004721F" w:rsidR="00A0547A">
        <w:rPr>
          <w:rFonts w:hint="default"/>
          <w:lang w:val="sk-SK"/>
        </w:rPr>
        <w:t xml:space="preserve"> spĺň</w:t>
      </w:r>
      <w:r w:rsidRPr="0004721F" w:rsidR="00A0547A">
        <w:rPr>
          <w:rFonts w:hint="default"/>
          <w:lang w:val="sk-SK"/>
        </w:rPr>
        <w:t>ajú</w:t>
      </w:r>
      <w:r w:rsidRPr="0004721F" w:rsidR="00A0547A">
        <w:rPr>
          <w:rFonts w:hint="default"/>
          <w:lang w:val="sk-SK"/>
        </w:rPr>
        <w:t xml:space="preserve"> podmienky</w:t>
      </w:r>
      <w:r w:rsidRPr="0004721F" w:rsidR="008767E2">
        <w:rPr>
          <w:rFonts w:hint="default"/>
          <w:lang w:val="sk-SK"/>
        </w:rPr>
        <w:t xml:space="preserve"> podľ</w:t>
      </w:r>
      <w:r w:rsidRPr="0004721F" w:rsidR="008767E2">
        <w:rPr>
          <w:rFonts w:hint="default"/>
          <w:lang w:val="sk-SK"/>
        </w:rPr>
        <w:t>a tohto zá</w:t>
      </w:r>
      <w:r w:rsidRPr="0004721F" w:rsidR="008767E2">
        <w:rPr>
          <w:rFonts w:hint="default"/>
          <w:lang w:val="sk-SK"/>
        </w:rPr>
        <w:t xml:space="preserve">kona. </w:t>
      </w:r>
      <w:r w:rsidRPr="0004721F" w:rsidR="009E5C2B">
        <w:rPr>
          <w:rFonts w:hint="default"/>
          <w:lang w:val="sk-SK"/>
        </w:rPr>
        <w:t>Ak sa zriaď</w:t>
      </w:r>
      <w:r w:rsidRPr="0004721F" w:rsidR="009E5C2B">
        <w:rPr>
          <w:rFonts w:hint="default"/>
          <w:lang w:val="sk-SK"/>
        </w:rPr>
        <w:t>ovateľ</w:t>
      </w:r>
      <w:r w:rsidRPr="0004721F" w:rsidR="009E5C2B">
        <w:rPr>
          <w:rFonts w:hint="default"/>
          <w:lang w:val="sk-SK"/>
        </w:rPr>
        <w:t xml:space="preserve">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du podľ</w:t>
      </w:r>
      <w:r w:rsidRPr="0004721F" w:rsidR="009E5C2B">
        <w:rPr>
          <w:rFonts w:hint="default"/>
          <w:lang w:val="sk-SK"/>
        </w:rPr>
        <w:t xml:space="preserve">a predpisov </w:t>
      </w:r>
      <w:r w:rsidRPr="0004721F" w:rsidR="00A0547A">
        <w:rPr>
          <w:rFonts w:hint="default"/>
          <w:lang w:val="sk-SK"/>
        </w:rPr>
        <w:t>úč</w:t>
      </w:r>
      <w:r w:rsidRPr="0004721F" w:rsidR="00A0547A">
        <w:rPr>
          <w:rFonts w:hint="default"/>
          <w:lang w:val="sk-SK"/>
        </w:rPr>
        <w:t>inný</w:t>
      </w:r>
      <w:r w:rsidRPr="0004721F" w:rsidR="00A0547A">
        <w:rPr>
          <w:rFonts w:hint="default"/>
          <w:lang w:val="sk-SK"/>
        </w:rPr>
        <w:t xml:space="preserve">ch do 31. decembra 2014 </w:t>
      </w:r>
      <w:r w:rsidRPr="0004721F" w:rsidR="009E5C2B">
        <w:rPr>
          <w:rFonts w:hint="default"/>
          <w:lang w:val="sk-SK"/>
        </w:rPr>
        <w:t>stal podľ</w:t>
      </w:r>
      <w:r w:rsidRPr="0004721F" w:rsidR="009E5C2B">
        <w:rPr>
          <w:rFonts w:hint="default"/>
          <w:lang w:val="sk-SK"/>
        </w:rPr>
        <w:t>a odseku 5 č</w:t>
      </w:r>
      <w:r w:rsidRPr="0004721F" w:rsidR="009E5C2B">
        <w:rPr>
          <w:rFonts w:hint="default"/>
          <w:lang w:val="sk-SK"/>
        </w:rPr>
        <w:t>lenom zriaď</w:t>
      </w:r>
      <w:r w:rsidRPr="0004721F" w:rsidR="009E5C2B">
        <w:rPr>
          <w:rFonts w:hint="default"/>
          <w:lang w:val="sk-SK"/>
        </w:rPr>
        <w:t>ovateľ</w:t>
      </w:r>
      <w:r w:rsidRPr="0004721F" w:rsidR="009E5C2B">
        <w:rPr>
          <w:rFonts w:hint="default"/>
          <w:lang w:val="sk-SK"/>
        </w:rPr>
        <w:t>a ná</w:t>
      </w:r>
      <w:r w:rsidRPr="0004721F" w:rsidR="009E5C2B">
        <w:rPr>
          <w:rFonts w:hint="default"/>
          <w:lang w:val="sk-SK"/>
        </w:rPr>
        <w:t>stupní</w:t>
      </w:r>
      <w:r w:rsidRPr="0004721F" w:rsidR="009E5C2B">
        <w:rPr>
          <w:rFonts w:hint="default"/>
          <w:lang w:val="sk-SK"/>
        </w:rPr>
        <w:t>ckeho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du, pokrač</w:t>
      </w:r>
      <w:r w:rsidRPr="0004721F" w:rsidR="009E5C2B">
        <w:rPr>
          <w:rFonts w:hint="default"/>
          <w:lang w:val="sk-SK"/>
        </w:rPr>
        <w:t>uje sa</w:t>
      </w:r>
      <w:r w:rsidRPr="0004721F" w:rsidR="009E5C2B">
        <w:rPr>
          <w:rFonts w:hint="default"/>
          <w:lang w:val="sk-SK"/>
        </w:rPr>
        <w:t xml:space="preserve"> v </w:t>
      </w:r>
      <w:r w:rsidRPr="0004721F" w:rsidR="009E5C2B">
        <w:rPr>
          <w:rFonts w:hint="default"/>
          <w:lang w:val="sk-SK"/>
        </w:rPr>
        <w:t>konaní</w:t>
      </w:r>
      <w:r w:rsidRPr="0004721F" w:rsidR="009E5C2B">
        <w:rPr>
          <w:rFonts w:hint="default"/>
          <w:lang w:val="sk-SK"/>
        </w:rPr>
        <w:t xml:space="preserve"> pred ná</w:t>
      </w:r>
      <w:r w:rsidRPr="0004721F" w:rsidR="009E5C2B">
        <w:rPr>
          <w:rFonts w:hint="default"/>
          <w:lang w:val="sk-SK"/>
        </w:rPr>
        <w:t>stupní</w:t>
      </w:r>
      <w:r w:rsidRPr="0004721F" w:rsidR="009E5C2B">
        <w:rPr>
          <w:rFonts w:hint="default"/>
          <w:lang w:val="sk-SK"/>
        </w:rPr>
        <w:t>c</w:t>
      </w:r>
      <w:r w:rsidRPr="0004721F" w:rsidR="00E650D7">
        <w:rPr>
          <w:rFonts w:hint="default"/>
          <w:lang w:val="sk-SK"/>
        </w:rPr>
        <w:t>kym stá</w:t>
      </w:r>
      <w:r w:rsidRPr="0004721F" w:rsidR="00E650D7">
        <w:rPr>
          <w:rFonts w:hint="default"/>
          <w:lang w:val="sk-SK"/>
        </w:rPr>
        <w:t>lym rozhodcovský</w:t>
      </w:r>
      <w:r w:rsidRPr="0004721F" w:rsidR="00E650D7">
        <w:rPr>
          <w:rFonts w:hint="default"/>
          <w:lang w:val="sk-SK"/>
        </w:rPr>
        <w:t>m sú</w:t>
      </w:r>
      <w:r w:rsidRPr="0004721F" w:rsidR="00E650D7">
        <w:rPr>
          <w:rFonts w:hint="default"/>
          <w:lang w:val="sk-SK"/>
        </w:rPr>
        <w:t>dom. Ak ná</w:t>
      </w:r>
      <w:r w:rsidRPr="0004721F" w:rsidR="00E650D7">
        <w:rPr>
          <w:rFonts w:hint="default"/>
          <w:lang w:val="sk-SK"/>
        </w:rPr>
        <w:t>stupní</w:t>
      </w:r>
      <w:r w:rsidRPr="0004721F" w:rsidR="00E650D7">
        <w:rPr>
          <w:rFonts w:hint="default"/>
          <w:lang w:val="sk-SK"/>
        </w:rPr>
        <w:t>cky stá</w:t>
      </w:r>
      <w:r w:rsidRPr="0004721F" w:rsidR="00E650D7">
        <w:rPr>
          <w:rFonts w:hint="default"/>
          <w:lang w:val="sk-SK"/>
        </w:rPr>
        <w:t xml:space="preserve">ly </w:t>
      </w:r>
      <w:r w:rsidRPr="0004721F" w:rsidR="009E5C2B">
        <w:rPr>
          <w:rFonts w:hint="default"/>
          <w:lang w:val="sk-SK"/>
        </w:rPr>
        <w:t>rozhodcovský</w:t>
      </w:r>
      <w:r w:rsidRPr="0004721F" w:rsidR="009E5C2B">
        <w:rPr>
          <w:rFonts w:hint="default"/>
          <w:lang w:val="sk-SK"/>
        </w:rPr>
        <w:t xml:space="preserve"> sú</w:t>
      </w:r>
      <w:r w:rsidRPr="0004721F" w:rsidR="009E5C2B">
        <w:rPr>
          <w:rFonts w:hint="default"/>
          <w:lang w:val="sk-SK"/>
        </w:rPr>
        <w:t>d nezí</w:t>
      </w:r>
      <w:r w:rsidRPr="0004721F" w:rsidR="009E5C2B">
        <w:rPr>
          <w:rFonts w:hint="default"/>
          <w:lang w:val="sk-SK"/>
        </w:rPr>
        <w:t xml:space="preserve">ska povolenie do 15. </w:t>
      </w:r>
      <w:r w:rsidRPr="0004721F" w:rsidR="002C33EE">
        <w:rPr>
          <w:rFonts w:hint="default"/>
          <w:lang w:val="sk-SK"/>
        </w:rPr>
        <w:t>jú</w:t>
      </w:r>
      <w:r w:rsidRPr="0004721F" w:rsidR="002C33EE">
        <w:rPr>
          <w:rFonts w:hint="default"/>
          <w:lang w:val="sk-SK"/>
        </w:rPr>
        <w:t>na</w:t>
      </w:r>
      <w:r w:rsidRPr="0004721F" w:rsidR="009E5C2B">
        <w:rPr>
          <w:lang w:val="sk-SK"/>
        </w:rPr>
        <w:t xml:space="preserve"> 201</w:t>
      </w:r>
      <w:r w:rsidRPr="0004721F" w:rsidR="002C33EE">
        <w:rPr>
          <w:lang w:val="sk-SK"/>
        </w:rPr>
        <w:t>5</w:t>
      </w:r>
      <w:r w:rsidRPr="0004721F" w:rsidR="009E5C2B">
        <w:rPr>
          <w:rFonts w:hint="default"/>
          <w:lang w:val="sk-SK"/>
        </w:rPr>
        <w:t>, v nasledujú</w:t>
      </w:r>
      <w:r w:rsidRPr="0004721F" w:rsidR="009E5C2B">
        <w:rPr>
          <w:rFonts w:hint="default"/>
          <w:lang w:val="sk-SK"/>
        </w:rPr>
        <w:t>ci deň</w:t>
      </w:r>
      <w:r w:rsidRPr="0004721F" w:rsidR="009E5C2B">
        <w:rPr>
          <w:rFonts w:hint="default"/>
          <w:lang w:val="sk-SK"/>
        </w:rPr>
        <w:t xml:space="preserve"> sa rozhodcovské</w:t>
      </w:r>
      <w:r w:rsidRPr="0004721F" w:rsidR="009E5C2B">
        <w:rPr>
          <w:rFonts w:hint="default"/>
          <w:lang w:val="sk-SK"/>
        </w:rPr>
        <w:t xml:space="preserve"> konania zastavujú</w:t>
      </w:r>
      <w:r w:rsidRPr="0004721F" w:rsidR="009E5C2B">
        <w:rPr>
          <w:rFonts w:hint="default"/>
          <w:lang w:val="sk-SK"/>
        </w:rPr>
        <w:t xml:space="preserve"> a </w:t>
      </w:r>
      <w:r w:rsidRPr="0004721F" w:rsidR="009E5C2B">
        <w:rPr>
          <w:rFonts w:hint="default"/>
          <w:lang w:val="sk-SK"/>
        </w:rPr>
        <w:t>postupuje sa podľ</w:t>
      </w:r>
      <w:r w:rsidRPr="0004721F" w:rsidR="009E5C2B">
        <w:rPr>
          <w:rFonts w:hint="default"/>
          <w:lang w:val="sk-SK"/>
        </w:rPr>
        <w:t>a §</w:t>
      </w:r>
      <w:r w:rsidRPr="0004721F" w:rsidR="009E5C2B">
        <w:rPr>
          <w:rFonts w:hint="default"/>
          <w:lang w:val="sk-SK"/>
        </w:rPr>
        <w:t xml:space="preserve"> 28 ods. 11. Ak konal rozhodca, ktorý</w:t>
      </w:r>
      <w:r w:rsidRPr="0004721F" w:rsidR="009E5C2B">
        <w:rPr>
          <w:rFonts w:hint="default"/>
          <w:lang w:val="sk-SK"/>
        </w:rPr>
        <w:t xml:space="preserve"> nezí</w:t>
      </w:r>
      <w:r w:rsidRPr="0004721F" w:rsidR="009E5C2B">
        <w:rPr>
          <w:rFonts w:hint="default"/>
          <w:lang w:val="sk-SK"/>
        </w:rPr>
        <w:t>skal povol</w:t>
      </w:r>
      <w:r w:rsidRPr="0004721F" w:rsidR="009E5C2B">
        <w:rPr>
          <w:rFonts w:hint="default"/>
          <w:lang w:val="sk-SK"/>
        </w:rPr>
        <w:t>enie, alebo ktorý</w:t>
      </w:r>
      <w:r w:rsidRPr="0004721F" w:rsidR="009E5C2B">
        <w:rPr>
          <w:rFonts w:hint="default"/>
          <w:lang w:val="sk-SK"/>
        </w:rPr>
        <w:t xml:space="preserve"> nie je zapí</w:t>
      </w:r>
      <w:r w:rsidRPr="0004721F" w:rsidR="009E5C2B">
        <w:rPr>
          <w:rFonts w:hint="default"/>
          <w:lang w:val="sk-SK"/>
        </w:rPr>
        <w:t>saný</w:t>
      </w:r>
      <w:r w:rsidRPr="0004721F" w:rsidR="009E5C2B">
        <w:rPr>
          <w:rFonts w:hint="default"/>
          <w:lang w:val="sk-SK"/>
        </w:rPr>
        <w:t xml:space="preserve"> v </w:t>
      </w:r>
      <w:r w:rsidRPr="0004721F" w:rsidR="009E5C2B">
        <w:rPr>
          <w:rFonts w:hint="default"/>
          <w:lang w:val="sk-SK"/>
        </w:rPr>
        <w:t>zozname rozhodcov ná</w:t>
      </w:r>
      <w:r w:rsidRPr="0004721F" w:rsidR="009E5C2B">
        <w:rPr>
          <w:rFonts w:hint="default"/>
          <w:lang w:val="sk-SK"/>
        </w:rPr>
        <w:t>stupní</w:t>
      </w:r>
      <w:r w:rsidRPr="0004721F" w:rsidR="009E5C2B">
        <w:rPr>
          <w:rFonts w:hint="default"/>
          <w:lang w:val="sk-SK"/>
        </w:rPr>
        <w:t>ckeho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du, ktorý</w:t>
      </w:r>
      <w:r w:rsidRPr="0004721F" w:rsidR="009E5C2B">
        <w:rPr>
          <w:rFonts w:hint="default"/>
          <w:lang w:val="sk-SK"/>
        </w:rPr>
        <w:t xml:space="preserve"> zí</w:t>
      </w:r>
      <w:r w:rsidRPr="0004721F" w:rsidR="009E5C2B">
        <w:rPr>
          <w:rFonts w:hint="default"/>
          <w:lang w:val="sk-SK"/>
        </w:rPr>
        <w:t>skal povolenie, postupuje sa podľ</w:t>
      </w:r>
      <w:r w:rsidRPr="0004721F" w:rsidR="009E5C2B">
        <w:rPr>
          <w:rFonts w:hint="default"/>
          <w:lang w:val="sk-SK"/>
        </w:rPr>
        <w:t>a §</w:t>
      </w:r>
      <w:r w:rsidRPr="0004721F" w:rsidR="009E5C2B">
        <w:rPr>
          <w:rFonts w:hint="default"/>
          <w:lang w:val="sk-SK"/>
        </w:rPr>
        <w:t xml:space="preserve"> 24 ods. 2. Úč</w:t>
      </w:r>
      <w:r w:rsidRPr="0004721F" w:rsidR="009E5C2B">
        <w:rPr>
          <w:rFonts w:hint="default"/>
          <w:lang w:val="sk-SK"/>
        </w:rPr>
        <w:t>inky ú</w:t>
      </w:r>
      <w:r w:rsidRPr="0004721F" w:rsidR="009E5C2B">
        <w:rPr>
          <w:rFonts w:hint="default"/>
          <w:lang w:val="sk-SK"/>
        </w:rPr>
        <w:t>konov v </w:t>
      </w:r>
      <w:r w:rsidRPr="0004721F" w:rsidR="009E5C2B">
        <w:rPr>
          <w:rFonts w:hint="default"/>
          <w:lang w:val="sk-SK"/>
        </w:rPr>
        <w:t>rozhodcovskom konaní</w:t>
      </w:r>
      <w:r w:rsidRPr="0004721F" w:rsidR="009E5C2B">
        <w:rPr>
          <w:rFonts w:hint="default"/>
          <w:lang w:val="sk-SK"/>
        </w:rPr>
        <w:t xml:space="preserve"> doteraz vykonaný</w:t>
      </w:r>
      <w:r w:rsidRPr="0004721F" w:rsidR="009E5C2B">
        <w:rPr>
          <w:rFonts w:hint="default"/>
          <w:lang w:val="sk-SK"/>
        </w:rPr>
        <w:t xml:space="preserve">ch </w:t>
      </w:r>
      <w:r w:rsidRPr="0004721F" w:rsidR="00C24521">
        <w:rPr>
          <w:rFonts w:hint="default"/>
          <w:lang w:val="sk-SK"/>
        </w:rPr>
        <w:t>zostá</w:t>
      </w:r>
      <w:r w:rsidRPr="0004721F" w:rsidR="00C24521">
        <w:rPr>
          <w:rFonts w:hint="default"/>
          <w:lang w:val="sk-SK"/>
        </w:rPr>
        <w:t>vajú</w:t>
      </w:r>
      <w:r w:rsidRPr="0004721F" w:rsidR="009E5C2B">
        <w:rPr>
          <w:rFonts w:hint="default"/>
          <w:lang w:val="sk-SK"/>
        </w:rPr>
        <w:t xml:space="preserve"> zachované.</w:t>
      </w:r>
      <w:r w:rsidRPr="0004721F">
        <w:rPr>
          <w:lang w:val="sk-SK"/>
        </w:rPr>
        <w:t xml:space="preserve"> </w:t>
      </w:r>
    </w:p>
    <w:p w:rsidR="007B365C" w:rsidRPr="0004721F" w:rsidP="007B365C">
      <w:pPr>
        <w:pStyle w:val="ListParagraph"/>
        <w:bidi w:val="0"/>
        <w:rPr>
          <w:lang w:val="sk-SK"/>
        </w:rPr>
      </w:pPr>
    </w:p>
    <w:p w:rsidR="007B365C" w:rsidRPr="0004721F" w:rsidP="00E84B4E">
      <w:pPr>
        <w:widowControl w:val="0"/>
        <w:numPr>
          <w:numId w:val="57"/>
        </w:numPr>
        <w:tabs>
          <w:tab w:val="left" w:pos="567"/>
          <w:tab w:val="left" w:pos="1134"/>
        </w:tabs>
        <w:autoSpaceDE w:val="0"/>
        <w:autoSpaceDN w:val="0"/>
        <w:bidi w:val="0"/>
        <w:adjustRightInd w:val="0"/>
        <w:ind w:left="0" w:firstLine="709"/>
        <w:jc w:val="both"/>
        <w:rPr>
          <w:rFonts w:hint="default"/>
          <w:lang w:val="sk-SK"/>
        </w:rPr>
      </w:pPr>
      <w:r w:rsidRPr="0004721F">
        <w:rPr>
          <w:lang w:val="sk-SK"/>
        </w:rPr>
        <w:t>Ak ide o </w:t>
      </w:r>
      <w:r w:rsidRPr="0004721F">
        <w:rPr>
          <w:rFonts w:hint="default"/>
          <w:lang w:val="sk-SK"/>
        </w:rPr>
        <w:t>zriaď</w:t>
      </w:r>
      <w:r w:rsidRPr="0004721F">
        <w:rPr>
          <w:rFonts w:hint="default"/>
          <w:lang w:val="sk-SK"/>
        </w:rPr>
        <w:t>ovateľ</w:t>
      </w:r>
      <w:r w:rsidRPr="0004721F">
        <w:rPr>
          <w:rFonts w:hint="default"/>
          <w:lang w:val="sk-SK"/>
        </w:rPr>
        <w:t>a, ktorý</w:t>
      </w:r>
      <w:r w:rsidRPr="0004721F">
        <w:rPr>
          <w:rFonts w:hint="default"/>
          <w:lang w:val="sk-SK"/>
        </w:rPr>
        <w:t xml:space="preserve"> má</w:t>
      </w:r>
      <w:r w:rsidRPr="0004721F">
        <w:rPr>
          <w:rFonts w:hint="default"/>
          <w:lang w:val="sk-SK"/>
        </w:rPr>
        <w:t xml:space="preserve"> podľ</w:t>
      </w:r>
      <w:r w:rsidRPr="0004721F">
        <w:rPr>
          <w:rFonts w:hint="default"/>
          <w:lang w:val="sk-SK"/>
        </w:rPr>
        <w:t>a osobitné</w:t>
      </w:r>
      <w:r w:rsidRPr="0004721F">
        <w:rPr>
          <w:rFonts w:hint="default"/>
          <w:lang w:val="sk-SK"/>
        </w:rPr>
        <w:t>ho predpisu povinnosť</w:t>
      </w:r>
      <w:r w:rsidRPr="0004721F">
        <w:rPr>
          <w:rFonts w:hint="default"/>
          <w:lang w:val="sk-SK"/>
        </w:rPr>
        <w:t xml:space="preserve"> zriadiť</w:t>
      </w:r>
      <w:r w:rsidRPr="0004721F">
        <w:rPr>
          <w:rFonts w:hint="default"/>
          <w:lang w:val="sk-SK"/>
        </w:rPr>
        <w:t xml:space="preserve"> a </w:t>
      </w:r>
      <w:r w:rsidRPr="0004721F">
        <w:rPr>
          <w:rFonts w:hint="default"/>
          <w:lang w:val="sk-SK"/>
        </w:rPr>
        <w:t>na vlastné</w:t>
      </w:r>
      <w:r w:rsidRPr="0004721F">
        <w:rPr>
          <w:rFonts w:hint="default"/>
          <w:lang w:val="sk-SK"/>
        </w:rPr>
        <w:t xml:space="preserve"> ná</w:t>
      </w:r>
      <w:r w:rsidRPr="0004721F">
        <w:rPr>
          <w:rFonts w:hint="default"/>
          <w:lang w:val="sk-SK"/>
        </w:rPr>
        <w:t xml:space="preserve">klady </w:t>
      </w:r>
      <w:r w:rsidRPr="0004721F" w:rsidR="00605A32">
        <w:rPr>
          <w:rFonts w:hint="default"/>
          <w:lang w:val="sk-SK"/>
        </w:rPr>
        <w:t>udrž</w:t>
      </w:r>
      <w:r w:rsidRPr="0004721F" w:rsidR="00605A32">
        <w:rPr>
          <w:rFonts w:hint="default"/>
          <w:lang w:val="sk-SK"/>
        </w:rPr>
        <w:t>iavať</w:t>
      </w:r>
      <w:r w:rsidRPr="0004721F" w:rsidR="00605A32">
        <w:rPr>
          <w:rFonts w:hint="default"/>
          <w:lang w:val="sk-SK"/>
        </w:rPr>
        <w:t xml:space="preserve"> </w:t>
      </w:r>
      <w:r w:rsidRPr="0004721F">
        <w:rPr>
          <w:rFonts w:hint="default"/>
          <w:lang w:val="sk-SK"/>
        </w:rPr>
        <w:t>stá</w:t>
      </w:r>
      <w:r w:rsidRPr="0004721F">
        <w:rPr>
          <w:rFonts w:hint="default"/>
          <w:lang w:val="sk-SK"/>
        </w:rPr>
        <w:t>ly rozhodcovský</w:t>
      </w:r>
      <w:r w:rsidRPr="0004721F">
        <w:rPr>
          <w:rFonts w:hint="default"/>
          <w:lang w:val="sk-SK"/>
        </w:rPr>
        <w:t xml:space="preserve"> sú</w:t>
      </w:r>
      <w:r w:rsidRPr="0004721F">
        <w:rPr>
          <w:rFonts w:hint="default"/>
          <w:lang w:val="sk-SK"/>
        </w:rPr>
        <w:t>d,</w:t>
      </w:r>
      <w:r w:rsidR="00CE52E4">
        <w:rPr>
          <w:vertAlign w:val="superscript"/>
          <w:lang w:val="sk-SK"/>
        </w:rPr>
        <w:t>10</w:t>
      </w:r>
      <w:r w:rsidRPr="0004721F">
        <w:rPr>
          <w:rFonts w:hint="default"/>
          <w:lang w:val="sk-SK"/>
        </w:rPr>
        <w:t>) mož</w:t>
      </w:r>
      <w:r w:rsidRPr="0004721F">
        <w:rPr>
          <w:rFonts w:hint="default"/>
          <w:lang w:val="sk-SK"/>
        </w:rPr>
        <w:t>no v </w:t>
      </w:r>
      <w:r w:rsidRPr="0004721F">
        <w:rPr>
          <w:rFonts w:hint="default"/>
          <w:lang w:val="sk-SK"/>
        </w:rPr>
        <w:t xml:space="preserve"> rozhodcovský</w:t>
      </w:r>
      <w:r w:rsidRPr="0004721F">
        <w:rPr>
          <w:rFonts w:hint="default"/>
          <w:lang w:val="sk-SK"/>
        </w:rPr>
        <w:t>ch konaniach zač</w:t>
      </w:r>
      <w:r w:rsidRPr="0004721F">
        <w:rPr>
          <w:rFonts w:hint="default"/>
          <w:lang w:val="sk-SK"/>
        </w:rPr>
        <w:t>atý</w:t>
      </w:r>
      <w:r w:rsidRPr="0004721F">
        <w:rPr>
          <w:rFonts w:hint="default"/>
          <w:lang w:val="sk-SK"/>
        </w:rPr>
        <w:t xml:space="preserve">ch pred 1. </w:t>
      </w:r>
      <w:r w:rsidRPr="0004721F" w:rsidR="002C33EE">
        <w:rPr>
          <w:rFonts w:hint="default"/>
          <w:lang w:val="sk-SK"/>
        </w:rPr>
        <w:t>januá</w:t>
      </w:r>
      <w:r w:rsidRPr="0004721F" w:rsidR="002C33EE">
        <w:rPr>
          <w:rFonts w:hint="default"/>
          <w:lang w:val="sk-SK"/>
        </w:rPr>
        <w:t>rom</w:t>
      </w:r>
      <w:r w:rsidRPr="0004721F">
        <w:rPr>
          <w:lang w:val="sk-SK"/>
        </w:rPr>
        <w:t xml:space="preserve"> 201</w:t>
      </w:r>
      <w:r w:rsidRPr="0004721F" w:rsidR="002C33EE">
        <w:rPr>
          <w:lang w:val="sk-SK"/>
        </w:rPr>
        <w:t>5</w:t>
      </w:r>
      <w:r w:rsidRPr="0004721F">
        <w:rPr>
          <w:rFonts w:hint="default"/>
          <w:lang w:val="sk-SK"/>
        </w:rPr>
        <w:t>, ktorý</w:t>
      </w:r>
      <w:r w:rsidRPr="0004721F">
        <w:rPr>
          <w:rFonts w:hint="default"/>
          <w:lang w:val="sk-SK"/>
        </w:rPr>
        <w:t>ch predmetom je spor spĺň</w:t>
      </w:r>
      <w:r w:rsidRPr="0004721F">
        <w:rPr>
          <w:rFonts w:hint="default"/>
          <w:lang w:val="sk-SK"/>
        </w:rPr>
        <w:t>ajú</w:t>
      </w:r>
      <w:r w:rsidRPr="0004721F">
        <w:rPr>
          <w:rFonts w:hint="default"/>
          <w:lang w:val="sk-SK"/>
        </w:rPr>
        <w:t>ci podmienky podľ</w:t>
      </w:r>
      <w:r w:rsidRPr="0004721F">
        <w:rPr>
          <w:rFonts w:hint="default"/>
          <w:lang w:val="sk-SK"/>
        </w:rPr>
        <w:t>a tohto zá</w:t>
      </w:r>
      <w:r w:rsidRPr="0004721F">
        <w:rPr>
          <w:rFonts w:hint="default"/>
          <w:lang w:val="sk-SK"/>
        </w:rPr>
        <w:t>kona, pokrač</w:t>
      </w:r>
      <w:r w:rsidRPr="0004721F">
        <w:rPr>
          <w:rFonts w:hint="default"/>
          <w:lang w:val="sk-SK"/>
        </w:rPr>
        <w:t>ovať</w:t>
      </w:r>
      <w:r w:rsidRPr="0004721F">
        <w:rPr>
          <w:rFonts w:hint="default"/>
          <w:lang w:val="sk-SK"/>
        </w:rPr>
        <w:t xml:space="preserve"> len vtedy, ak zriaď</w:t>
      </w:r>
      <w:r w:rsidRPr="0004721F">
        <w:rPr>
          <w:rFonts w:hint="default"/>
          <w:lang w:val="sk-SK"/>
        </w:rPr>
        <w:t>ovateľ</w:t>
      </w:r>
      <w:r w:rsidRPr="0004721F">
        <w:rPr>
          <w:rFonts w:hint="default"/>
          <w:lang w:val="sk-SK"/>
        </w:rPr>
        <w:t xml:space="preserve"> zí</w:t>
      </w:r>
      <w:r w:rsidRPr="0004721F">
        <w:rPr>
          <w:rFonts w:hint="default"/>
          <w:lang w:val="sk-SK"/>
        </w:rPr>
        <w:t>ska povolenie podľ</w:t>
      </w:r>
      <w:r w:rsidRPr="0004721F">
        <w:rPr>
          <w:rFonts w:hint="default"/>
          <w:lang w:val="sk-SK"/>
        </w:rPr>
        <w:t>a tohto zá</w:t>
      </w:r>
      <w:r w:rsidRPr="0004721F">
        <w:rPr>
          <w:rFonts w:hint="default"/>
          <w:lang w:val="sk-SK"/>
        </w:rPr>
        <w:t xml:space="preserve">kona. </w:t>
      </w:r>
      <w:r w:rsidRPr="0004721F" w:rsidR="00424F86">
        <w:rPr>
          <w:lang w:val="sk-SK"/>
        </w:rPr>
        <w:t>R</w:t>
      </w:r>
      <w:r w:rsidRPr="0004721F">
        <w:rPr>
          <w:rFonts w:hint="default"/>
          <w:lang w:val="sk-SK"/>
        </w:rPr>
        <w:t>ozhodcovské</w:t>
      </w:r>
      <w:r w:rsidRPr="0004721F">
        <w:rPr>
          <w:rFonts w:hint="default"/>
          <w:lang w:val="sk-SK"/>
        </w:rPr>
        <w:t xml:space="preserve"> konanie sa </w:t>
      </w:r>
      <w:r w:rsidRPr="0004721F" w:rsidR="00ED1194">
        <w:rPr>
          <w:rFonts w:hint="default"/>
          <w:lang w:val="sk-SK"/>
        </w:rPr>
        <w:t>do č</w:t>
      </w:r>
      <w:r w:rsidRPr="0004721F" w:rsidR="00ED1194">
        <w:rPr>
          <w:rFonts w:hint="default"/>
          <w:lang w:val="sk-SK"/>
        </w:rPr>
        <w:t>asu zí</w:t>
      </w:r>
      <w:r w:rsidRPr="0004721F" w:rsidR="00ED1194">
        <w:rPr>
          <w:rFonts w:hint="default"/>
          <w:lang w:val="sk-SK"/>
        </w:rPr>
        <w:t>skania povolenia</w:t>
      </w:r>
      <w:r w:rsidRPr="0004721F">
        <w:rPr>
          <w:rFonts w:hint="default"/>
          <w:lang w:val="sk-SK"/>
        </w:rPr>
        <w:t xml:space="preserve"> preruš</w:t>
      </w:r>
      <w:r w:rsidRPr="0004721F">
        <w:rPr>
          <w:rFonts w:hint="default"/>
          <w:lang w:val="sk-SK"/>
        </w:rPr>
        <w:t>uje.</w:t>
      </w:r>
    </w:p>
    <w:p w:rsidR="00642E51" w:rsidRPr="0004721F">
      <w:pPr>
        <w:widowControl w:val="0"/>
        <w:tabs>
          <w:tab w:val="left" w:pos="567"/>
          <w:tab w:val="left" w:pos="1134"/>
        </w:tabs>
        <w:autoSpaceDE w:val="0"/>
        <w:autoSpaceDN w:val="0"/>
        <w:bidi w:val="0"/>
        <w:adjustRightInd w:val="0"/>
        <w:ind w:left="709"/>
        <w:jc w:val="both"/>
        <w:rPr>
          <w:lang w:val="sk-SK"/>
        </w:rPr>
      </w:pPr>
    </w:p>
    <w:p w:rsidR="0072189B" w:rsidRPr="0004721F" w:rsidP="00E84B4E">
      <w:pPr>
        <w:pStyle w:val="ListParagraph"/>
        <w:numPr>
          <w:numId w:val="57"/>
        </w:numPr>
        <w:tabs>
          <w:tab w:val="left" w:pos="1134"/>
        </w:tabs>
        <w:bidi w:val="0"/>
        <w:ind w:left="0" w:firstLine="709"/>
        <w:jc w:val="both"/>
        <w:rPr>
          <w:lang w:val="sk-SK"/>
        </w:rPr>
      </w:pPr>
      <w:r w:rsidRPr="0004721F">
        <w:rPr>
          <w:lang w:val="sk-SK"/>
        </w:rPr>
        <w:t xml:space="preserve">Ak </w:t>
      </w:r>
      <w:r w:rsidRPr="0004721F" w:rsidR="00910BF4">
        <w:rPr>
          <w:rFonts w:hint="default"/>
          <w:lang w:val="sk-SK"/>
        </w:rPr>
        <w:t>na zá</w:t>
      </w:r>
      <w:r w:rsidRPr="0004721F" w:rsidR="00910BF4">
        <w:rPr>
          <w:rFonts w:hint="default"/>
          <w:lang w:val="sk-SK"/>
        </w:rPr>
        <w:t xml:space="preserve">klade rozhodcovskej zmluvy uzavretej pred 1. </w:t>
      </w:r>
      <w:r w:rsidRPr="0004721F" w:rsidR="002C33EE">
        <w:rPr>
          <w:rFonts w:hint="default"/>
          <w:lang w:val="sk-SK"/>
        </w:rPr>
        <w:t>januá</w:t>
      </w:r>
      <w:r w:rsidRPr="0004721F" w:rsidR="002C33EE">
        <w:rPr>
          <w:rFonts w:hint="default"/>
          <w:lang w:val="sk-SK"/>
        </w:rPr>
        <w:t>rom</w:t>
      </w:r>
      <w:r w:rsidRPr="0004721F" w:rsidR="00910BF4">
        <w:rPr>
          <w:lang w:val="sk-SK"/>
        </w:rPr>
        <w:t xml:space="preserve"> 201</w:t>
      </w:r>
      <w:r w:rsidRPr="0004721F" w:rsidR="002C33EE">
        <w:rPr>
          <w:lang w:val="sk-SK"/>
        </w:rPr>
        <w:t>5</w:t>
      </w:r>
      <w:r w:rsidRPr="0004721F" w:rsidR="00910BF4">
        <w:rPr>
          <w:lang w:val="sk-SK"/>
        </w:rPr>
        <w:t xml:space="preserve"> </w:t>
      </w:r>
      <w:r w:rsidRPr="0004721F">
        <w:rPr>
          <w:lang w:val="sk-SK"/>
        </w:rPr>
        <w:t>n</w:t>
      </w:r>
      <w:r w:rsidRPr="0004721F" w:rsidR="00910BF4">
        <w:rPr>
          <w:rFonts w:hint="default"/>
          <w:lang w:val="sk-SK"/>
        </w:rPr>
        <w:t>ie je založ</w:t>
      </w:r>
      <w:r w:rsidRPr="0004721F" w:rsidR="00910BF4">
        <w:rPr>
          <w:rFonts w:hint="default"/>
          <w:lang w:val="sk-SK"/>
        </w:rPr>
        <w:t>ená</w:t>
      </w:r>
      <w:r w:rsidRPr="0004721F" w:rsidR="00910BF4">
        <w:rPr>
          <w:rFonts w:hint="default"/>
          <w:lang w:val="sk-SK"/>
        </w:rPr>
        <w:t xml:space="preserve"> prá</w:t>
      </w:r>
      <w:r w:rsidRPr="0004721F" w:rsidR="00910BF4">
        <w:rPr>
          <w:rFonts w:hint="default"/>
          <w:lang w:val="sk-SK"/>
        </w:rPr>
        <w:t>vomoc ná</w:t>
      </w:r>
      <w:r w:rsidRPr="0004721F" w:rsidR="00910BF4">
        <w:rPr>
          <w:rFonts w:hint="default"/>
          <w:lang w:val="sk-SK"/>
        </w:rPr>
        <w:t>stupní</w:t>
      </w:r>
      <w:r w:rsidRPr="0004721F" w:rsidR="00910BF4">
        <w:rPr>
          <w:rFonts w:hint="default"/>
          <w:lang w:val="sk-SK"/>
        </w:rPr>
        <w:t>ckeho stá</w:t>
      </w:r>
      <w:r w:rsidRPr="0004721F" w:rsidR="00910BF4">
        <w:rPr>
          <w:rFonts w:hint="default"/>
          <w:lang w:val="sk-SK"/>
        </w:rPr>
        <w:t>leho rozhodcovské</w:t>
      </w:r>
      <w:r w:rsidRPr="0004721F" w:rsidR="00910BF4">
        <w:rPr>
          <w:rFonts w:hint="default"/>
          <w:lang w:val="sk-SK"/>
        </w:rPr>
        <w:t>ho sú</w:t>
      </w:r>
      <w:r w:rsidRPr="0004721F" w:rsidR="00910BF4">
        <w:rPr>
          <w:rFonts w:hint="default"/>
          <w:lang w:val="sk-SK"/>
        </w:rPr>
        <w:t>du podľ</w:t>
      </w:r>
      <w:r w:rsidRPr="0004721F" w:rsidR="00910BF4">
        <w:rPr>
          <w:rFonts w:hint="default"/>
          <w:lang w:val="sk-SK"/>
        </w:rPr>
        <w:t>a odseku 5</w:t>
      </w:r>
      <w:r w:rsidRPr="0004721F">
        <w:rPr>
          <w:rFonts w:hint="default"/>
          <w:lang w:val="sk-SK"/>
        </w:rPr>
        <w:t>, bude spor rozhodovať</w:t>
      </w:r>
      <w:r w:rsidRPr="0004721F">
        <w:rPr>
          <w:rFonts w:hint="default"/>
          <w:lang w:val="sk-SK"/>
        </w:rPr>
        <w:t xml:space="preserve"> stá</w:t>
      </w:r>
      <w:r w:rsidRPr="0004721F">
        <w:rPr>
          <w:rFonts w:hint="default"/>
          <w:lang w:val="sk-SK"/>
        </w:rPr>
        <w:t>ly rozhodcovský</w:t>
      </w:r>
      <w:r w:rsidRPr="0004721F">
        <w:rPr>
          <w:rFonts w:hint="default"/>
          <w:lang w:val="sk-SK"/>
        </w:rPr>
        <w:t xml:space="preserve"> sú</w:t>
      </w:r>
      <w:r w:rsidRPr="0004721F">
        <w:rPr>
          <w:rFonts w:hint="default"/>
          <w:lang w:val="sk-SK"/>
        </w:rPr>
        <w:t>d podľ</w:t>
      </w:r>
      <w:r w:rsidRPr="0004721F">
        <w:rPr>
          <w:rFonts w:hint="default"/>
          <w:lang w:val="sk-SK"/>
        </w:rPr>
        <w:t>a tohto zá</w:t>
      </w:r>
      <w:r w:rsidRPr="0004721F">
        <w:rPr>
          <w:rFonts w:hint="default"/>
          <w:lang w:val="sk-SK"/>
        </w:rPr>
        <w:t>kona, ktorý</w:t>
      </w:r>
      <w:r w:rsidRPr="0004721F">
        <w:rPr>
          <w:rFonts w:hint="default"/>
          <w:lang w:val="sk-SK"/>
        </w:rPr>
        <w:t xml:space="preserve"> vyberie spotrebiteľ</w:t>
      </w:r>
      <w:r w:rsidRPr="0004721F" w:rsidR="00BC6EAD">
        <w:rPr>
          <w:rFonts w:hint="default"/>
          <w:lang w:val="sk-SK"/>
        </w:rPr>
        <w:t>, ak rozhodcovské</w:t>
      </w:r>
      <w:r w:rsidRPr="0004721F" w:rsidR="00BC6EAD">
        <w:rPr>
          <w:rFonts w:hint="default"/>
          <w:lang w:val="sk-SK"/>
        </w:rPr>
        <w:t xml:space="preserve"> konanie pí</w:t>
      </w:r>
      <w:r w:rsidRPr="0004721F" w:rsidR="00BC6EAD">
        <w:rPr>
          <w:rFonts w:hint="default"/>
          <w:lang w:val="sk-SK"/>
        </w:rPr>
        <w:t>somne aj bez uvedenia dô</w:t>
      </w:r>
      <w:r w:rsidRPr="0004721F" w:rsidR="00BC6EAD">
        <w:rPr>
          <w:rFonts w:hint="default"/>
          <w:lang w:val="sk-SK"/>
        </w:rPr>
        <w:t>vodu neodmietne</w:t>
      </w:r>
      <w:r w:rsidRPr="0004721F">
        <w:rPr>
          <w:rFonts w:hint="default"/>
          <w:lang w:val="sk-SK"/>
        </w:rPr>
        <w:t>; na tento úč</w:t>
      </w:r>
      <w:r w:rsidRPr="0004721F">
        <w:rPr>
          <w:rFonts w:hint="default"/>
          <w:lang w:val="sk-SK"/>
        </w:rPr>
        <w:t>el dodá</w:t>
      </w:r>
      <w:r w:rsidRPr="0004721F">
        <w:rPr>
          <w:rFonts w:hint="default"/>
          <w:lang w:val="sk-SK"/>
        </w:rPr>
        <w:t>vateľ</w:t>
      </w:r>
      <w:r w:rsidRPr="0004721F" w:rsidR="00910BF4">
        <w:rPr>
          <w:rFonts w:hint="default"/>
          <w:lang w:val="sk-SK"/>
        </w:rPr>
        <w:t xml:space="preserve"> pred podaní</w:t>
      </w:r>
      <w:r w:rsidRPr="0004721F" w:rsidR="00910BF4">
        <w:rPr>
          <w:rFonts w:hint="default"/>
          <w:lang w:val="sk-SK"/>
        </w:rPr>
        <w:t>m ž</w:t>
      </w:r>
      <w:r w:rsidRPr="0004721F" w:rsidR="00910BF4">
        <w:rPr>
          <w:rFonts w:hint="default"/>
          <w:lang w:val="sk-SK"/>
        </w:rPr>
        <w:t>aloby</w:t>
      </w:r>
      <w:r w:rsidRPr="0004721F">
        <w:rPr>
          <w:rFonts w:hint="default"/>
          <w:lang w:val="sk-SK"/>
        </w:rPr>
        <w:t xml:space="preserve"> pí</w:t>
      </w:r>
      <w:r w:rsidRPr="0004721F">
        <w:rPr>
          <w:rFonts w:hint="default"/>
          <w:lang w:val="sk-SK"/>
        </w:rPr>
        <w:t>somne vyzve spotrebiteľ</w:t>
      </w:r>
      <w:r w:rsidRPr="0004721F">
        <w:rPr>
          <w:rFonts w:hint="default"/>
          <w:lang w:val="sk-SK"/>
        </w:rPr>
        <w:t>a, ab</w:t>
      </w:r>
      <w:r w:rsidRPr="0004721F">
        <w:rPr>
          <w:rFonts w:hint="default"/>
          <w:lang w:val="sk-SK"/>
        </w:rPr>
        <w:t>y zo zoznamu vedené</w:t>
      </w:r>
      <w:r w:rsidRPr="0004721F">
        <w:rPr>
          <w:rFonts w:hint="default"/>
          <w:lang w:val="sk-SK"/>
        </w:rPr>
        <w:t>ho ministerstvom označ</w:t>
      </w:r>
      <w:r w:rsidRPr="0004721F">
        <w:rPr>
          <w:rFonts w:hint="default"/>
          <w:lang w:val="sk-SK"/>
        </w:rPr>
        <w:t>il stá</w:t>
      </w:r>
      <w:r w:rsidRPr="0004721F">
        <w:rPr>
          <w:rFonts w:hint="default"/>
          <w:lang w:val="sk-SK"/>
        </w:rPr>
        <w:t>ly rozhodcovský</w:t>
      </w:r>
      <w:r w:rsidRPr="0004721F">
        <w:rPr>
          <w:rFonts w:hint="default"/>
          <w:lang w:val="sk-SK"/>
        </w:rPr>
        <w:t xml:space="preserve"> sú</w:t>
      </w:r>
      <w:r w:rsidRPr="0004721F">
        <w:rPr>
          <w:rFonts w:hint="default"/>
          <w:lang w:val="sk-SK"/>
        </w:rPr>
        <w:t>d podľ</w:t>
      </w:r>
      <w:r w:rsidRPr="0004721F">
        <w:rPr>
          <w:rFonts w:hint="default"/>
          <w:lang w:val="sk-SK"/>
        </w:rPr>
        <w:t>a tohto zá</w:t>
      </w:r>
      <w:r w:rsidRPr="0004721F">
        <w:rPr>
          <w:rFonts w:hint="default"/>
          <w:lang w:val="sk-SK"/>
        </w:rPr>
        <w:t>kona</w:t>
      </w:r>
      <w:r w:rsidR="004A47A0">
        <w:rPr>
          <w:rFonts w:hint="default"/>
          <w:lang w:val="sk-SK"/>
        </w:rPr>
        <w:t xml:space="preserve"> alebo aby rozhodcovské</w:t>
      </w:r>
      <w:r w:rsidR="004A47A0">
        <w:rPr>
          <w:rFonts w:hint="default"/>
          <w:lang w:val="sk-SK"/>
        </w:rPr>
        <w:t xml:space="preserve"> konanie odmietol pí</w:t>
      </w:r>
      <w:r w:rsidR="004A47A0">
        <w:rPr>
          <w:rFonts w:hint="default"/>
          <w:lang w:val="sk-SK"/>
        </w:rPr>
        <w:t>somný</w:t>
      </w:r>
      <w:r w:rsidR="004A47A0">
        <w:rPr>
          <w:rFonts w:hint="default"/>
          <w:lang w:val="sk-SK"/>
        </w:rPr>
        <w:t>m ozná</w:t>
      </w:r>
      <w:r w:rsidR="004A47A0">
        <w:rPr>
          <w:rFonts w:hint="default"/>
          <w:lang w:val="sk-SK"/>
        </w:rPr>
        <w:t>mení</w:t>
      </w:r>
      <w:r w:rsidR="004A47A0">
        <w:rPr>
          <w:rFonts w:hint="default"/>
          <w:lang w:val="sk-SK"/>
        </w:rPr>
        <w:t>m dodá</w:t>
      </w:r>
      <w:r w:rsidR="004A47A0">
        <w:rPr>
          <w:rFonts w:hint="default"/>
          <w:lang w:val="sk-SK"/>
        </w:rPr>
        <w:t>vateľ</w:t>
      </w:r>
      <w:r w:rsidR="004A47A0">
        <w:rPr>
          <w:rFonts w:hint="default"/>
          <w:lang w:val="sk-SK"/>
        </w:rPr>
        <w:t>ovi a </w:t>
      </w:r>
      <w:r w:rsidR="004A47A0">
        <w:rPr>
          <w:rFonts w:hint="default"/>
          <w:lang w:val="sk-SK"/>
        </w:rPr>
        <w:t>poučí</w:t>
      </w:r>
      <w:r w:rsidR="004A47A0">
        <w:rPr>
          <w:rFonts w:hint="default"/>
          <w:lang w:val="sk-SK"/>
        </w:rPr>
        <w:t xml:space="preserve"> ho o </w:t>
      </w:r>
      <w:r w:rsidR="004A47A0">
        <w:rPr>
          <w:rFonts w:hint="default"/>
          <w:lang w:val="sk-SK"/>
        </w:rPr>
        <w:t>tom, ž</w:t>
      </w:r>
      <w:r w:rsidR="004A47A0">
        <w:rPr>
          <w:rFonts w:hint="default"/>
          <w:lang w:val="sk-SK"/>
        </w:rPr>
        <w:t>e inak môž</w:t>
      </w:r>
      <w:r w:rsidR="004A47A0">
        <w:rPr>
          <w:rFonts w:hint="default"/>
          <w:lang w:val="sk-SK"/>
        </w:rPr>
        <w:t>e stá</w:t>
      </w:r>
      <w:r w:rsidR="004A47A0">
        <w:rPr>
          <w:rFonts w:hint="default"/>
          <w:lang w:val="sk-SK"/>
        </w:rPr>
        <w:t>ly rozhodcovský</w:t>
      </w:r>
      <w:r w:rsidR="004A47A0">
        <w:rPr>
          <w:rFonts w:hint="default"/>
          <w:lang w:val="sk-SK"/>
        </w:rPr>
        <w:t xml:space="preserve"> sú</w:t>
      </w:r>
      <w:r w:rsidR="004A47A0">
        <w:rPr>
          <w:rFonts w:hint="default"/>
          <w:lang w:val="sk-SK"/>
        </w:rPr>
        <w:t>d vybrať</w:t>
      </w:r>
      <w:r w:rsidR="004A47A0">
        <w:rPr>
          <w:rFonts w:hint="default"/>
          <w:lang w:val="sk-SK"/>
        </w:rPr>
        <w:t xml:space="preserve"> dodá</w:t>
      </w:r>
      <w:r w:rsidR="004A47A0">
        <w:rPr>
          <w:rFonts w:hint="default"/>
          <w:lang w:val="sk-SK"/>
        </w:rPr>
        <w:t>vateľ</w:t>
      </w:r>
      <w:r w:rsidRPr="0004721F">
        <w:rPr>
          <w:rFonts w:hint="default"/>
          <w:lang w:val="sk-SK"/>
        </w:rPr>
        <w:t>. Ak spotrebiteľ</w:t>
      </w:r>
      <w:r w:rsidRPr="0004721F">
        <w:rPr>
          <w:rFonts w:hint="default"/>
          <w:lang w:val="sk-SK"/>
        </w:rPr>
        <w:t xml:space="preserve"> do 30 dní</w:t>
      </w:r>
      <w:r w:rsidRPr="0004721F">
        <w:rPr>
          <w:rFonts w:hint="default"/>
          <w:lang w:val="sk-SK"/>
        </w:rPr>
        <w:t xml:space="preserve"> o</w:t>
      </w:r>
      <w:r w:rsidRPr="0004721F">
        <w:rPr>
          <w:rFonts w:hint="default"/>
          <w:lang w:val="sk-SK"/>
        </w:rPr>
        <w:t>d doruč</w:t>
      </w:r>
      <w:r w:rsidRPr="0004721F">
        <w:rPr>
          <w:rFonts w:hint="default"/>
          <w:lang w:val="sk-SK"/>
        </w:rPr>
        <w:t>enia vý</w:t>
      </w:r>
      <w:r w:rsidRPr="0004721F">
        <w:rPr>
          <w:rFonts w:hint="default"/>
          <w:lang w:val="sk-SK"/>
        </w:rPr>
        <w:t>zvy stá</w:t>
      </w:r>
      <w:r w:rsidRPr="0004721F">
        <w:rPr>
          <w:rFonts w:hint="default"/>
          <w:lang w:val="sk-SK"/>
        </w:rPr>
        <w:t>ly rozhodcovský</w:t>
      </w:r>
      <w:r w:rsidRPr="0004721F">
        <w:rPr>
          <w:rFonts w:hint="default"/>
          <w:lang w:val="sk-SK"/>
        </w:rPr>
        <w:t xml:space="preserve"> sú</w:t>
      </w:r>
      <w:r w:rsidRPr="0004721F">
        <w:rPr>
          <w:rFonts w:hint="default"/>
          <w:lang w:val="sk-SK"/>
        </w:rPr>
        <w:t>d neoznačí</w:t>
      </w:r>
      <w:r w:rsidRPr="0004721F" w:rsidR="00BC6EAD">
        <w:rPr>
          <w:rFonts w:hint="default"/>
          <w:lang w:val="sk-SK"/>
        </w:rPr>
        <w:t xml:space="preserve"> alebo rozhodcovské</w:t>
      </w:r>
      <w:r w:rsidRPr="0004721F" w:rsidR="00BC6EAD">
        <w:rPr>
          <w:rFonts w:hint="default"/>
          <w:lang w:val="sk-SK"/>
        </w:rPr>
        <w:t xml:space="preserve"> konanie neodmietne</w:t>
      </w:r>
      <w:r w:rsidRPr="0004721F">
        <w:rPr>
          <w:rFonts w:hint="default"/>
          <w:lang w:val="sk-SK"/>
        </w:rPr>
        <w:t>, vyberie stá</w:t>
      </w:r>
      <w:r w:rsidRPr="0004721F">
        <w:rPr>
          <w:rFonts w:hint="default"/>
          <w:lang w:val="sk-SK"/>
        </w:rPr>
        <w:t>ly rozhodcovský</w:t>
      </w:r>
      <w:r w:rsidRPr="0004721F">
        <w:rPr>
          <w:rFonts w:hint="default"/>
          <w:lang w:val="sk-SK"/>
        </w:rPr>
        <w:t xml:space="preserve"> sú</w:t>
      </w:r>
      <w:r w:rsidRPr="0004721F">
        <w:rPr>
          <w:rFonts w:hint="default"/>
          <w:lang w:val="sk-SK"/>
        </w:rPr>
        <w:t>d dodá</w:t>
      </w:r>
      <w:r w:rsidRPr="0004721F">
        <w:rPr>
          <w:rFonts w:hint="default"/>
          <w:lang w:val="sk-SK"/>
        </w:rPr>
        <w:t>vateľ</w:t>
      </w:r>
      <w:r w:rsidRPr="0004721F">
        <w:rPr>
          <w:rFonts w:hint="default"/>
          <w:lang w:val="sk-SK"/>
        </w:rPr>
        <w:t xml:space="preserve"> tak, aby bola zachovaná</w:t>
      </w:r>
      <w:r w:rsidRPr="0004721F">
        <w:rPr>
          <w:rFonts w:hint="default"/>
          <w:lang w:val="sk-SK"/>
        </w:rPr>
        <w:t xml:space="preserve"> dostupnosť</w:t>
      </w:r>
      <w:r w:rsidRPr="0004721F">
        <w:rPr>
          <w:rFonts w:hint="default"/>
          <w:lang w:val="sk-SK"/>
        </w:rPr>
        <w:t xml:space="preserve"> stá</w:t>
      </w:r>
      <w:r w:rsidRPr="0004721F">
        <w:rPr>
          <w:rFonts w:hint="default"/>
          <w:lang w:val="sk-SK"/>
        </w:rPr>
        <w:t>leho rozhodcovské</w:t>
      </w:r>
      <w:r w:rsidRPr="0004721F">
        <w:rPr>
          <w:rFonts w:hint="default"/>
          <w:lang w:val="sk-SK"/>
        </w:rPr>
        <w:t>ho sú</w:t>
      </w:r>
      <w:r w:rsidRPr="0004721F">
        <w:rPr>
          <w:rFonts w:hint="default"/>
          <w:lang w:val="sk-SK"/>
        </w:rPr>
        <w:t>du pre spotrebiteľ</w:t>
      </w:r>
      <w:r w:rsidRPr="0004721F">
        <w:rPr>
          <w:rFonts w:hint="default"/>
          <w:lang w:val="sk-SK"/>
        </w:rPr>
        <w:t>a</w:t>
      </w:r>
      <w:r w:rsidRPr="0004721F" w:rsidR="00942B96">
        <w:rPr>
          <w:lang w:val="sk-SK"/>
        </w:rPr>
        <w:t xml:space="preserve"> </w:t>
      </w:r>
      <w:r w:rsidRPr="0004721F" w:rsidR="000F4F34">
        <w:rPr>
          <w:rFonts w:hint="default"/>
          <w:lang w:val="sk-SK"/>
        </w:rPr>
        <w:t>podľ</w:t>
      </w:r>
      <w:r w:rsidRPr="0004721F" w:rsidR="000F4F34">
        <w:rPr>
          <w:rFonts w:hint="default"/>
          <w:lang w:val="sk-SK"/>
        </w:rPr>
        <w:t>a §</w:t>
      </w:r>
      <w:r w:rsidRPr="0004721F" w:rsidR="000F4F34">
        <w:rPr>
          <w:rFonts w:hint="default"/>
          <w:lang w:val="sk-SK"/>
        </w:rPr>
        <w:t xml:space="preserve"> 34 ods. 8 </w:t>
      </w:r>
      <w:r w:rsidRPr="0004721F" w:rsidR="00942B96">
        <w:rPr>
          <w:lang w:val="sk-SK"/>
        </w:rPr>
        <w:t>a</w:t>
      </w:r>
      <w:r w:rsidRPr="0004721F" w:rsidR="009E5C2B">
        <w:rPr>
          <w:rFonts w:hint="default"/>
          <w:lang w:val="sk-SK"/>
        </w:rPr>
        <w:t xml:space="preserve"> vý</w:t>
      </w:r>
      <w:r w:rsidRPr="0004721F" w:rsidR="009E5C2B">
        <w:rPr>
          <w:rFonts w:hint="default"/>
          <w:lang w:val="sk-SK"/>
        </w:rPr>
        <w:t>ber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du ozná</w:t>
      </w:r>
      <w:r w:rsidRPr="0004721F" w:rsidR="009E5C2B">
        <w:rPr>
          <w:rFonts w:hint="default"/>
          <w:lang w:val="sk-SK"/>
        </w:rPr>
        <w:t>mi dodá</w:t>
      </w:r>
      <w:r w:rsidRPr="0004721F" w:rsidR="009E5C2B">
        <w:rPr>
          <w:rFonts w:hint="default"/>
          <w:lang w:val="sk-SK"/>
        </w:rPr>
        <w:t>vateľ</w:t>
      </w:r>
      <w:r w:rsidRPr="0004721F" w:rsidR="009E5C2B">
        <w:rPr>
          <w:rFonts w:hint="default"/>
          <w:lang w:val="sk-SK"/>
        </w:rPr>
        <w:t xml:space="preserve"> spotrebiteľ</w:t>
      </w:r>
      <w:r w:rsidRPr="0004721F" w:rsidR="009E5C2B">
        <w:rPr>
          <w:rFonts w:hint="default"/>
          <w:lang w:val="sk-SK"/>
        </w:rPr>
        <w:t>ovi pí</w:t>
      </w:r>
      <w:r w:rsidRPr="0004721F" w:rsidR="009E5C2B">
        <w:rPr>
          <w:rFonts w:hint="default"/>
          <w:lang w:val="sk-SK"/>
        </w:rPr>
        <w:t>somne</w:t>
      </w:r>
      <w:r w:rsidRPr="0004721F" w:rsidR="00942B96">
        <w:rPr>
          <w:rFonts w:hint="default"/>
          <w:lang w:val="sk-SK"/>
        </w:rPr>
        <w:t>; lehota spotrebiteľ</w:t>
      </w:r>
      <w:r w:rsidRPr="0004721F" w:rsidR="00942B96">
        <w:rPr>
          <w:rFonts w:hint="default"/>
          <w:lang w:val="sk-SK"/>
        </w:rPr>
        <w:t>ovi nezač</w:t>
      </w:r>
      <w:r w:rsidRPr="0004721F" w:rsidR="00942B96">
        <w:rPr>
          <w:rFonts w:hint="default"/>
          <w:lang w:val="sk-SK"/>
        </w:rPr>
        <w:t>ne plynúť</w:t>
      </w:r>
      <w:r w:rsidRPr="0004721F" w:rsidR="00942B96">
        <w:rPr>
          <w:rFonts w:hint="default"/>
          <w:lang w:val="sk-SK"/>
        </w:rPr>
        <w:t xml:space="preserve"> </w:t>
      </w:r>
      <w:r w:rsidR="006C6024">
        <w:rPr>
          <w:rFonts w:hint="default"/>
          <w:lang w:val="sk-SK"/>
        </w:rPr>
        <w:t>skô</w:t>
      </w:r>
      <w:r w:rsidR="006C6024">
        <w:rPr>
          <w:rFonts w:hint="default"/>
          <w:lang w:val="sk-SK"/>
        </w:rPr>
        <w:t>r</w:t>
      </w:r>
      <w:r w:rsidRPr="0004721F" w:rsidR="00942B96">
        <w:rPr>
          <w:rFonts w:hint="default"/>
          <w:lang w:val="sk-SK"/>
        </w:rPr>
        <w:t>, ako spotrebiteľ</w:t>
      </w:r>
      <w:r w:rsidRPr="0004721F" w:rsidR="00942B96">
        <w:rPr>
          <w:rFonts w:hint="default"/>
          <w:lang w:val="sk-SK"/>
        </w:rPr>
        <w:t xml:space="preserve"> bude mô</w:t>
      </w:r>
      <w:r w:rsidRPr="0004721F" w:rsidR="00942B96">
        <w:rPr>
          <w:rFonts w:hint="default"/>
          <w:lang w:val="sk-SK"/>
        </w:rPr>
        <w:t>cť</w:t>
      </w:r>
      <w:r w:rsidRPr="0004721F" w:rsidR="00942B96">
        <w:rPr>
          <w:rFonts w:hint="default"/>
          <w:lang w:val="sk-SK"/>
        </w:rPr>
        <w:t xml:space="preserve"> označ</w:t>
      </w:r>
      <w:r w:rsidRPr="0004721F" w:rsidR="00942B96">
        <w:rPr>
          <w:rFonts w:hint="default"/>
          <w:lang w:val="sk-SK"/>
        </w:rPr>
        <w:t>iť</w:t>
      </w:r>
      <w:r w:rsidRPr="0004721F" w:rsidR="00942B96">
        <w:rPr>
          <w:rFonts w:hint="default"/>
          <w:lang w:val="sk-SK"/>
        </w:rPr>
        <w:t xml:space="preserve"> stá</w:t>
      </w:r>
      <w:r w:rsidRPr="0004721F" w:rsidR="00942B96">
        <w:rPr>
          <w:rFonts w:hint="default"/>
          <w:lang w:val="sk-SK"/>
        </w:rPr>
        <w:t>ly rozhodcovský</w:t>
      </w:r>
      <w:r w:rsidRPr="0004721F" w:rsidR="00942B96">
        <w:rPr>
          <w:rFonts w:hint="default"/>
          <w:lang w:val="sk-SK"/>
        </w:rPr>
        <w:t xml:space="preserve"> sú</w:t>
      </w:r>
      <w:r w:rsidRPr="0004721F" w:rsidR="00942B96">
        <w:rPr>
          <w:rFonts w:hint="default"/>
          <w:lang w:val="sk-SK"/>
        </w:rPr>
        <w:t>d z </w:t>
      </w:r>
      <w:r w:rsidRPr="0004721F" w:rsidR="00942B96">
        <w:rPr>
          <w:rFonts w:hint="default"/>
          <w:lang w:val="sk-SK"/>
        </w:rPr>
        <w:t>aspoň</w:t>
      </w:r>
      <w:r w:rsidRPr="0004721F" w:rsidR="00942B96">
        <w:rPr>
          <w:rFonts w:hint="default"/>
          <w:lang w:val="sk-SK"/>
        </w:rPr>
        <w:t xml:space="preserve"> dvoch stá</w:t>
      </w:r>
      <w:r w:rsidRPr="0004721F" w:rsidR="00942B96">
        <w:rPr>
          <w:rFonts w:hint="default"/>
          <w:lang w:val="sk-SK"/>
        </w:rPr>
        <w:t>lych rozhodcovský</w:t>
      </w:r>
      <w:r w:rsidRPr="0004721F" w:rsidR="00942B96">
        <w:rPr>
          <w:rFonts w:hint="default"/>
          <w:lang w:val="sk-SK"/>
        </w:rPr>
        <w:t>ch sú</w:t>
      </w:r>
      <w:r w:rsidRPr="0004721F" w:rsidR="00942B96">
        <w:rPr>
          <w:rFonts w:hint="default"/>
          <w:lang w:val="sk-SK"/>
        </w:rPr>
        <w:t>dov zapí</w:t>
      </w:r>
      <w:r w:rsidRPr="0004721F" w:rsidR="00942B96">
        <w:rPr>
          <w:rFonts w:hint="default"/>
          <w:lang w:val="sk-SK"/>
        </w:rPr>
        <w:t>saný</w:t>
      </w:r>
      <w:r w:rsidRPr="0004721F" w:rsidR="00942B96">
        <w:rPr>
          <w:rFonts w:hint="default"/>
          <w:lang w:val="sk-SK"/>
        </w:rPr>
        <w:t>ch v </w:t>
      </w:r>
      <w:r w:rsidRPr="0004721F" w:rsidR="00942B96">
        <w:rPr>
          <w:rFonts w:hint="default"/>
          <w:lang w:val="sk-SK"/>
        </w:rPr>
        <w:t>zozname stá</w:t>
      </w:r>
      <w:r w:rsidRPr="0004721F" w:rsidR="00942B96">
        <w:rPr>
          <w:rFonts w:hint="default"/>
          <w:lang w:val="sk-SK"/>
        </w:rPr>
        <w:t>lych rozhodcovský</w:t>
      </w:r>
      <w:r w:rsidRPr="0004721F" w:rsidR="00942B96">
        <w:rPr>
          <w:rFonts w:hint="default"/>
          <w:lang w:val="sk-SK"/>
        </w:rPr>
        <w:t>ch sú</w:t>
      </w:r>
      <w:r w:rsidRPr="0004721F" w:rsidR="00942B96">
        <w:rPr>
          <w:rFonts w:hint="default"/>
          <w:lang w:val="sk-SK"/>
        </w:rPr>
        <w:t>dov</w:t>
      </w:r>
      <w:r w:rsidRPr="0004721F" w:rsidR="001E521E">
        <w:rPr>
          <w:lang w:val="sk-SK"/>
        </w:rPr>
        <w:t xml:space="preserve">. </w:t>
      </w:r>
      <w:r w:rsidRPr="0004721F" w:rsidR="009E5C2B">
        <w:rPr>
          <w:rFonts w:hint="default"/>
          <w:lang w:val="sk-SK"/>
        </w:rPr>
        <w:t>Označ</w:t>
      </w:r>
      <w:r w:rsidRPr="0004721F" w:rsidR="009E5C2B">
        <w:rPr>
          <w:rFonts w:hint="default"/>
          <w:lang w:val="sk-SK"/>
        </w:rPr>
        <w:t>enie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du spotrebiteľ</w:t>
      </w:r>
      <w:r w:rsidRPr="0004721F" w:rsidR="009E5C2B">
        <w:rPr>
          <w:rFonts w:hint="default"/>
          <w:lang w:val="sk-SK"/>
        </w:rPr>
        <w:t>om alebo jeho vý</w:t>
      </w:r>
      <w:r w:rsidRPr="0004721F" w:rsidR="009E5C2B">
        <w:rPr>
          <w:rFonts w:hint="default"/>
          <w:lang w:val="sk-SK"/>
        </w:rPr>
        <w:t>ber dodá</w:t>
      </w:r>
      <w:r w:rsidRPr="0004721F" w:rsidR="009E5C2B">
        <w:rPr>
          <w:rFonts w:hint="default"/>
          <w:lang w:val="sk-SK"/>
        </w:rPr>
        <w:t>vateľ</w:t>
      </w:r>
      <w:r w:rsidRPr="0004721F" w:rsidR="009E5C2B">
        <w:rPr>
          <w:rFonts w:hint="default"/>
          <w:lang w:val="sk-SK"/>
        </w:rPr>
        <w:t>om má</w:t>
      </w:r>
      <w:r w:rsidRPr="0004721F" w:rsidR="009E5C2B">
        <w:rPr>
          <w:rFonts w:hint="default"/>
          <w:lang w:val="sk-SK"/>
        </w:rPr>
        <w:t xml:space="preserve"> úč</w:t>
      </w:r>
      <w:r w:rsidRPr="0004721F" w:rsidR="009E5C2B">
        <w:rPr>
          <w:rFonts w:hint="default"/>
          <w:lang w:val="sk-SK"/>
        </w:rPr>
        <w:t>inky založ</w:t>
      </w:r>
      <w:r w:rsidRPr="0004721F" w:rsidR="009E5C2B">
        <w:rPr>
          <w:rFonts w:hint="default"/>
          <w:lang w:val="sk-SK"/>
        </w:rPr>
        <w:t>enia prá</w:t>
      </w:r>
      <w:r w:rsidRPr="0004721F" w:rsidR="009E5C2B">
        <w:rPr>
          <w:rFonts w:hint="default"/>
          <w:lang w:val="sk-SK"/>
        </w:rPr>
        <w:t>vomoci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du podľ</w:t>
      </w:r>
      <w:r w:rsidRPr="0004721F" w:rsidR="009E5C2B">
        <w:rPr>
          <w:rFonts w:hint="default"/>
          <w:lang w:val="sk-SK"/>
        </w:rPr>
        <w:t>a tohto zá</w:t>
      </w:r>
      <w:r w:rsidRPr="0004721F" w:rsidR="009E5C2B">
        <w:rPr>
          <w:rFonts w:hint="default"/>
          <w:lang w:val="sk-SK"/>
        </w:rPr>
        <w:t>kona</w:t>
      </w:r>
      <w:r w:rsidRPr="0004721F" w:rsidR="00C70E92">
        <w:rPr>
          <w:lang w:val="sk-SK"/>
        </w:rPr>
        <w:t xml:space="preserve"> a </w:t>
      </w:r>
      <w:r w:rsidRPr="0004721F" w:rsidR="00C70E92">
        <w:rPr>
          <w:rFonts w:hint="default"/>
          <w:lang w:val="sk-SK"/>
        </w:rPr>
        <w:t>odmietnutie rozhodcovské</w:t>
      </w:r>
      <w:r w:rsidRPr="0004721F" w:rsidR="00C70E92">
        <w:rPr>
          <w:rFonts w:hint="default"/>
          <w:lang w:val="sk-SK"/>
        </w:rPr>
        <w:t>ho konania má</w:t>
      </w:r>
      <w:r w:rsidRPr="0004721F" w:rsidR="00C70E92">
        <w:rPr>
          <w:rFonts w:hint="default"/>
          <w:lang w:val="sk-SK"/>
        </w:rPr>
        <w:t xml:space="preserve"> úč</w:t>
      </w:r>
      <w:r w:rsidRPr="0004721F" w:rsidR="00C70E92">
        <w:rPr>
          <w:rFonts w:hint="default"/>
          <w:lang w:val="sk-SK"/>
        </w:rPr>
        <w:t>inky zá</w:t>
      </w:r>
      <w:r w:rsidRPr="0004721F" w:rsidR="00C70E92">
        <w:rPr>
          <w:rFonts w:hint="default"/>
          <w:lang w:val="sk-SK"/>
        </w:rPr>
        <w:t>niku rozhodcovskej zmluvy uzavretej pred 1. januá</w:t>
      </w:r>
      <w:r w:rsidRPr="0004721F" w:rsidR="00C70E92">
        <w:rPr>
          <w:rFonts w:hint="default"/>
          <w:lang w:val="sk-SK"/>
        </w:rPr>
        <w:t>rom 2015</w:t>
      </w:r>
      <w:r w:rsidRPr="0004721F">
        <w:rPr>
          <w:lang w:val="sk-SK"/>
        </w:rPr>
        <w:t>.</w:t>
      </w:r>
    </w:p>
    <w:p w:rsidR="00642E51" w:rsidRPr="0004721F">
      <w:pPr>
        <w:widowControl w:val="0"/>
        <w:tabs>
          <w:tab w:val="left" w:pos="567"/>
          <w:tab w:val="left" w:pos="1134"/>
        </w:tabs>
        <w:autoSpaceDE w:val="0"/>
        <w:autoSpaceDN w:val="0"/>
        <w:bidi w:val="0"/>
        <w:adjustRightInd w:val="0"/>
        <w:ind w:left="709"/>
        <w:jc w:val="both"/>
        <w:rPr>
          <w:lang w:val="sk-SK"/>
        </w:rPr>
      </w:pPr>
    </w:p>
    <w:p w:rsidR="00185B10" w:rsidRPr="0004721F" w:rsidP="00E84B4E">
      <w:pPr>
        <w:pStyle w:val="ListParagraph"/>
        <w:widowControl w:val="0"/>
        <w:numPr>
          <w:numId w:val="57"/>
        </w:numPr>
        <w:tabs>
          <w:tab w:val="left" w:pos="1134"/>
        </w:tabs>
        <w:autoSpaceDE w:val="0"/>
        <w:autoSpaceDN w:val="0"/>
        <w:bidi w:val="0"/>
        <w:adjustRightInd w:val="0"/>
        <w:ind w:left="0" w:firstLine="709"/>
        <w:jc w:val="both"/>
        <w:rPr>
          <w:b/>
          <w:lang w:val="sk-SK"/>
        </w:rPr>
      </w:pPr>
      <w:r w:rsidRPr="0004721F" w:rsidR="00FD1F06">
        <w:rPr>
          <w:lang w:val="sk-SK"/>
        </w:rPr>
        <w:t>V </w:t>
      </w:r>
      <w:r w:rsidRPr="0004721F" w:rsidR="00FD1F06">
        <w:rPr>
          <w:rFonts w:hint="default"/>
          <w:lang w:val="sk-SK"/>
        </w:rPr>
        <w:t>poradí</w:t>
      </w:r>
      <w:r w:rsidRPr="0004721F" w:rsidR="00FD1F06">
        <w:rPr>
          <w:rFonts w:hint="default"/>
          <w:lang w:val="sk-SK"/>
        </w:rPr>
        <w:t xml:space="preserve"> prvú</w:t>
      </w:r>
      <w:r w:rsidRPr="0004721F" w:rsidR="00FD1F06">
        <w:rPr>
          <w:rFonts w:hint="default"/>
          <w:lang w:val="sk-SK"/>
        </w:rPr>
        <w:t xml:space="preserve"> sprá</w:t>
      </w:r>
      <w:r w:rsidRPr="0004721F" w:rsidR="00FD1F06">
        <w:rPr>
          <w:rFonts w:hint="default"/>
          <w:lang w:val="sk-SK"/>
        </w:rPr>
        <w:t>vu o </w:t>
      </w:r>
      <w:r w:rsidRPr="0004721F" w:rsidR="00FD1F06">
        <w:rPr>
          <w:rFonts w:hint="default"/>
          <w:lang w:val="sk-SK"/>
        </w:rPr>
        <w:t>č</w:t>
      </w:r>
      <w:r w:rsidRPr="0004721F" w:rsidR="00FD1F06">
        <w:rPr>
          <w:rFonts w:hint="default"/>
          <w:lang w:val="sk-SK"/>
        </w:rPr>
        <w:t>innosti stá</w:t>
      </w:r>
      <w:r w:rsidRPr="0004721F" w:rsidR="00FD1F06">
        <w:rPr>
          <w:rFonts w:hint="default"/>
          <w:lang w:val="sk-SK"/>
        </w:rPr>
        <w:t>leho rozhodcovské</w:t>
      </w:r>
      <w:r w:rsidRPr="0004721F" w:rsidR="00FD1F06">
        <w:rPr>
          <w:rFonts w:hint="default"/>
          <w:lang w:val="sk-SK"/>
        </w:rPr>
        <w:t>ho sú</w:t>
      </w:r>
      <w:r w:rsidRPr="0004721F" w:rsidR="00FD1F06">
        <w:rPr>
          <w:rFonts w:hint="default"/>
          <w:lang w:val="sk-SK"/>
        </w:rPr>
        <w:t>du podľ</w:t>
      </w:r>
      <w:r w:rsidRPr="0004721F" w:rsidR="00FD1F06">
        <w:rPr>
          <w:rFonts w:hint="default"/>
          <w:lang w:val="sk-SK"/>
        </w:rPr>
        <w:t>a tohto zá</w:t>
      </w:r>
      <w:r w:rsidRPr="0004721F" w:rsidR="00FD1F06">
        <w:rPr>
          <w:rFonts w:hint="default"/>
          <w:lang w:val="sk-SK"/>
        </w:rPr>
        <w:t>kona zverejní</w:t>
      </w:r>
      <w:r w:rsidRPr="0004721F" w:rsidR="00FD1F06">
        <w:rPr>
          <w:rFonts w:hint="default"/>
          <w:lang w:val="sk-SK"/>
        </w:rPr>
        <w:t xml:space="preserve"> stá</w:t>
      </w:r>
      <w:r w:rsidRPr="0004721F" w:rsidR="00FD1F06">
        <w:rPr>
          <w:rFonts w:hint="default"/>
          <w:lang w:val="sk-SK"/>
        </w:rPr>
        <w:t>ly rozhodcovský</w:t>
      </w:r>
      <w:r w:rsidRPr="0004721F" w:rsidR="00FD1F06">
        <w:rPr>
          <w:rFonts w:hint="default"/>
          <w:lang w:val="sk-SK"/>
        </w:rPr>
        <w:t xml:space="preserve"> sú</w:t>
      </w:r>
      <w:r w:rsidRPr="0004721F" w:rsidR="00FD1F06">
        <w:rPr>
          <w:rFonts w:hint="default"/>
          <w:lang w:val="sk-SK"/>
        </w:rPr>
        <w:t>d do 31. marca kalendá</w:t>
      </w:r>
      <w:r w:rsidRPr="0004721F" w:rsidR="00FD1F06">
        <w:rPr>
          <w:rFonts w:hint="default"/>
          <w:lang w:val="sk-SK"/>
        </w:rPr>
        <w:t>rneho roka nasledujú</w:t>
      </w:r>
      <w:r w:rsidRPr="0004721F" w:rsidR="00FD1F06">
        <w:rPr>
          <w:rFonts w:hint="default"/>
          <w:lang w:val="sk-SK"/>
        </w:rPr>
        <w:t xml:space="preserve">ceho po roku, </w:t>
      </w:r>
      <w:r w:rsidRPr="0004721F" w:rsidR="00E650D7">
        <w:rPr>
          <w:lang w:val="sk-SK"/>
        </w:rPr>
        <w:br/>
      </w:r>
      <w:r w:rsidRPr="0004721F" w:rsidR="00FD1F06">
        <w:rPr>
          <w:lang w:val="sk-SK"/>
        </w:rPr>
        <w:t xml:space="preserve">v ktorom bol </w:t>
      </w:r>
      <w:r w:rsidRPr="0004721F" w:rsidR="00F409BA">
        <w:rPr>
          <w:rFonts w:hint="default"/>
          <w:lang w:val="sk-SK"/>
        </w:rPr>
        <w:t>zriadený</w:t>
      </w:r>
      <w:r w:rsidRPr="0004721F" w:rsidR="00FD1F06">
        <w:rPr>
          <w:lang w:val="sk-SK"/>
        </w:rPr>
        <w:t>.</w:t>
      </w:r>
    </w:p>
    <w:p w:rsidR="00185B10" w:rsidRPr="0004721F" w:rsidP="00185B10">
      <w:pPr>
        <w:pStyle w:val="ListParagraph"/>
        <w:bidi w:val="0"/>
        <w:rPr>
          <w:b/>
          <w:lang w:val="sk-SK"/>
        </w:rPr>
      </w:pPr>
    </w:p>
    <w:p w:rsidR="00185B10" w:rsidRPr="0004721F" w:rsidP="00185B10">
      <w:pPr>
        <w:widowControl w:val="0"/>
        <w:tabs>
          <w:tab w:val="left" w:pos="1134"/>
        </w:tabs>
        <w:autoSpaceDE w:val="0"/>
        <w:autoSpaceDN w:val="0"/>
        <w:bidi w:val="0"/>
        <w:adjustRightInd w:val="0"/>
        <w:jc w:val="center"/>
        <w:rPr>
          <w:rFonts w:hint="default"/>
          <w:position w:val="6"/>
          <w:lang w:val="sk-SK"/>
        </w:rPr>
      </w:pPr>
      <w:r w:rsidRPr="0004721F">
        <w:rPr>
          <w:rFonts w:hint="default"/>
          <w:position w:val="6"/>
          <w:lang w:val="sk-SK"/>
        </w:rPr>
        <w:t>§</w:t>
      </w:r>
      <w:r w:rsidRPr="0004721F">
        <w:rPr>
          <w:rFonts w:hint="default"/>
          <w:position w:val="6"/>
          <w:lang w:val="sk-SK"/>
        </w:rPr>
        <w:t xml:space="preserve"> 74</w:t>
      </w:r>
    </w:p>
    <w:p w:rsidR="00185B10" w:rsidRPr="0004721F" w:rsidP="00185B10">
      <w:pPr>
        <w:widowControl w:val="0"/>
        <w:tabs>
          <w:tab w:val="left" w:pos="1134"/>
        </w:tabs>
        <w:autoSpaceDE w:val="0"/>
        <w:autoSpaceDN w:val="0"/>
        <w:bidi w:val="0"/>
        <w:adjustRightInd w:val="0"/>
        <w:jc w:val="center"/>
        <w:rPr>
          <w:rFonts w:hint="default"/>
          <w:lang w:val="sk-SK"/>
        </w:rPr>
      </w:pPr>
      <w:r w:rsidRPr="0004721F">
        <w:rPr>
          <w:rFonts w:hint="default"/>
          <w:lang w:val="sk-SK"/>
        </w:rPr>
        <w:t>Zá</w:t>
      </w:r>
      <w:r w:rsidRPr="0004721F">
        <w:rPr>
          <w:rFonts w:hint="default"/>
          <w:lang w:val="sk-SK"/>
        </w:rPr>
        <w:t>vereč</w:t>
      </w:r>
      <w:r w:rsidRPr="0004721F">
        <w:rPr>
          <w:rFonts w:hint="default"/>
          <w:lang w:val="sk-SK"/>
        </w:rPr>
        <w:t>né</w:t>
      </w:r>
      <w:r w:rsidRPr="0004721F">
        <w:rPr>
          <w:rFonts w:hint="default"/>
          <w:lang w:val="sk-SK"/>
        </w:rPr>
        <w:t xml:space="preserve"> ustanovenie</w:t>
      </w:r>
    </w:p>
    <w:p w:rsidR="00185B10" w:rsidRPr="0004721F" w:rsidP="00185B10">
      <w:pPr>
        <w:pStyle w:val="ListParagraph"/>
        <w:widowControl w:val="0"/>
        <w:tabs>
          <w:tab w:val="left" w:pos="1134"/>
        </w:tabs>
        <w:autoSpaceDE w:val="0"/>
        <w:autoSpaceDN w:val="0"/>
        <w:bidi w:val="0"/>
        <w:adjustRightInd w:val="0"/>
        <w:ind w:left="709"/>
        <w:jc w:val="both"/>
        <w:rPr>
          <w:b/>
          <w:lang w:val="sk-SK"/>
        </w:rPr>
      </w:pPr>
    </w:p>
    <w:p w:rsidR="00185B10" w:rsidRPr="0004721F" w:rsidP="00185B10">
      <w:pPr>
        <w:pStyle w:val="ListParagraph"/>
        <w:widowControl w:val="0"/>
        <w:tabs>
          <w:tab w:val="left" w:pos="1134"/>
        </w:tabs>
        <w:autoSpaceDE w:val="0"/>
        <w:autoSpaceDN w:val="0"/>
        <w:bidi w:val="0"/>
        <w:adjustRightInd w:val="0"/>
        <w:ind w:left="0" w:firstLine="709"/>
        <w:jc w:val="both"/>
        <w:rPr>
          <w:b/>
          <w:lang w:val="sk-SK"/>
        </w:rPr>
      </w:pPr>
      <w:r w:rsidRPr="0004721F">
        <w:rPr>
          <w:rFonts w:hint="default"/>
          <w:lang w:val="sk-SK"/>
        </w:rPr>
        <w:t>Tý</w:t>
      </w:r>
      <w:r w:rsidRPr="0004721F">
        <w:rPr>
          <w:rFonts w:hint="default"/>
          <w:lang w:val="sk-SK"/>
        </w:rPr>
        <w:t>mto zá</w:t>
      </w:r>
      <w:r w:rsidRPr="0004721F">
        <w:rPr>
          <w:rFonts w:hint="default"/>
          <w:lang w:val="sk-SK"/>
        </w:rPr>
        <w:t>konom sa preberajú</w:t>
      </w:r>
      <w:r w:rsidRPr="0004721F">
        <w:rPr>
          <w:rFonts w:hint="default"/>
          <w:lang w:val="sk-SK"/>
        </w:rPr>
        <w:t xml:space="preserve"> prá</w:t>
      </w:r>
      <w:r w:rsidRPr="0004721F">
        <w:rPr>
          <w:rFonts w:hint="default"/>
          <w:lang w:val="sk-SK"/>
        </w:rPr>
        <w:t>vne zá</w:t>
      </w:r>
      <w:r w:rsidRPr="0004721F">
        <w:rPr>
          <w:rFonts w:hint="default"/>
          <w:lang w:val="sk-SK"/>
        </w:rPr>
        <w:t>vä</w:t>
      </w:r>
      <w:r w:rsidRPr="0004721F">
        <w:rPr>
          <w:rFonts w:hint="default"/>
          <w:lang w:val="sk-SK"/>
        </w:rPr>
        <w:t>zné</w:t>
      </w:r>
      <w:r w:rsidRPr="0004721F">
        <w:rPr>
          <w:rFonts w:hint="default"/>
          <w:lang w:val="sk-SK"/>
        </w:rPr>
        <w:t xml:space="preserve"> akty Euró</w:t>
      </w:r>
      <w:r w:rsidRPr="0004721F">
        <w:rPr>
          <w:rFonts w:hint="default"/>
          <w:lang w:val="sk-SK"/>
        </w:rPr>
        <w:t>pskej ú</w:t>
      </w:r>
      <w:r w:rsidRPr="0004721F">
        <w:rPr>
          <w:rFonts w:hint="default"/>
          <w:lang w:val="sk-SK"/>
        </w:rPr>
        <w:t>nie uvedené</w:t>
      </w:r>
      <w:r w:rsidRPr="0004721F">
        <w:rPr>
          <w:rFonts w:hint="default"/>
          <w:lang w:val="sk-SK"/>
        </w:rPr>
        <w:t xml:space="preserve"> v </w:t>
      </w:r>
      <w:r w:rsidRPr="0004721F">
        <w:rPr>
          <w:rFonts w:hint="default"/>
          <w:lang w:val="sk-SK"/>
        </w:rPr>
        <w:t>prí</w:t>
      </w:r>
      <w:r w:rsidRPr="0004721F">
        <w:rPr>
          <w:rFonts w:hint="default"/>
          <w:lang w:val="sk-SK"/>
        </w:rPr>
        <w:t xml:space="preserve">lohe </w:t>
      </w:r>
      <w:r w:rsidRPr="0004721F" w:rsidR="00E650D7">
        <w:rPr>
          <w:lang w:val="sk-SK"/>
        </w:rPr>
        <w:br/>
      </w:r>
      <w:r w:rsidRPr="0004721F">
        <w:rPr>
          <w:rFonts w:hint="default"/>
          <w:lang w:val="sk-SK"/>
        </w:rPr>
        <w:t>č</w:t>
      </w:r>
      <w:r w:rsidRPr="0004721F">
        <w:rPr>
          <w:rFonts w:hint="default"/>
          <w:lang w:val="sk-SK"/>
        </w:rPr>
        <w:t>. 4.</w:t>
      </w:r>
    </w:p>
    <w:p w:rsidR="002277AF" w:rsidRPr="0004721F" w:rsidP="00E063F9">
      <w:pPr>
        <w:widowControl w:val="0"/>
        <w:tabs>
          <w:tab w:val="left" w:pos="1134"/>
        </w:tabs>
        <w:autoSpaceDE w:val="0"/>
        <w:autoSpaceDN w:val="0"/>
        <w:bidi w:val="0"/>
        <w:adjustRightInd w:val="0"/>
        <w:jc w:val="both"/>
        <w:rPr>
          <w:b/>
          <w:lang w:val="sk-SK"/>
        </w:rPr>
      </w:pPr>
    </w:p>
    <w:p w:rsidR="00BB7790" w:rsidRPr="0004721F" w:rsidP="009558D5">
      <w:pPr>
        <w:bidi w:val="0"/>
        <w:jc w:val="center"/>
        <w:rPr>
          <w:rFonts w:hint="default"/>
          <w:lang w:val="sk-SK"/>
        </w:rPr>
      </w:pPr>
      <w:r w:rsidRPr="0004721F">
        <w:rPr>
          <w:rFonts w:hint="default"/>
          <w:lang w:val="sk-SK"/>
        </w:rPr>
        <w:t>Č</w:t>
      </w:r>
      <w:r w:rsidRPr="0004721F">
        <w:rPr>
          <w:rFonts w:hint="default"/>
          <w:lang w:val="sk-SK"/>
        </w:rPr>
        <w:t>l. II</w:t>
      </w:r>
    </w:p>
    <w:p w:rsidR="00BB7790" w:rsidRPr="0004721F" w:rsidP="00BB7790">
      <w:pPr>
        <w:bidi w:val="0"/>
        <w:ind w:firstLine="708"/>
        <w:jc w:val="center"/>
        <w:rPr>
          <w:b/>
          <w:lang w:val="sk-SK"/>
        </w:rPr>
      </w:pPr>
    </w:p>
    <w:p w:rsidR="00BB7790" w:rsidRPr="0004721F" w:rsidP="00BB7790">
      <w:pPr>
        <w:bidi w:val="0"/>
        <w:ind w:firstLine="708"/>
        <w:jc w:val="both"/>
        <w:rPr>
          <w:lang w:val="sk-SK"/>
        </w:rPr>
      </w:pPr>
      <w:r w:rsidRPr="0004721F">
        <w:rPr>
          <w:rFonts w:hint="default"/>
          <w:lang w:val="sk-SK"/>
        </w:rPr>
        <w:t>Zá</w:t>
      </w:r>
      <w:r w:rsidRPr="0004721F">
        <w:rPr>
          <w:rFonts w:hint="default"/>
          <w:lang w:val="sk-SK"/>
        </w:rPr>
        <w:t>kon č</w:t>
      </w:r>
      <w:r w:rsidRPr="0004721F">
        <w:rPr>
          <w:rFonts w:hint="default"/>
          <w:lang w:val="sk-SK"/>
        </w:rPr>
        <w:t>. 99/1963 Zb. Obč</w:t>
      </w:r>
      <w:r w:rsidRPr="0004721F">
        <w:rPr>
          <w:rFonts w:hint="default"/>
          <w:lang w:val="sk-SK"/>
        </w:rPr>
        <w:t>iansky sú</w:t>
      </w:r>
      <w:r w:rsidRPr="0004721F">
        <w:rPr>
          <w:rFonts w:hint="default"/>
          <w:lang w:val="sk-SK"/>
        </w:rPr>
        <w:t>dny poriadok v </w:t>
      </w:r>
      <w:r w:rsidRPr="0004721F">
        <w:rPr>
          <w:rFonts w:hint="default"/>
          <w:lang w:val="sk-SK"/>
        </w:rPr>
        <w:t>znení</w:t>
      </w:r>
      <w:r w:rsidRPr="0004721F">
        <w:rPr>
          <w:rFonts w:hint="default"/>
          <w:lang w:val="sk-SK"/>
        </w:rPr>
        <w:t xml:space="preserve"> zá</w:t>
      </w:r>
      <w:r w:rsidRPr="0004721F">
        <w:rPr>
          <w:rFonts w:hint="default"/>
          <w:lang w:val="sk-SK"/>
        </w:rPr>
        <w:t>kona č</w:t>
      </w:r>
      <w:r w:rsidRPr="0004721F">
        <w:rPr>
          <w:rFonts w:hint="default"/>
          <w:lang w:val="sk-SK"/>
        </w:rPr>
        <w:t>. 36/1967 Zb., zá</w:t>
      </w:r>
      <w:r w:rsidRPr="0004721F">
        <w:rPr>
          <w:rFonts w:hint="default"/>
          <w:lang w:val="sk-SK"/>
        </w:rPr>
        <w:t>kona č</w:t>
      </w:r>
      <w:r w:rsidRPr="0004721F">
        <w:rPr>
          <w:rFonts w:hint="default"/>
          <w:lang w:val="sk-SK"/>
        </w:rPr>
        <w:t>. 158/1969 Zb., zá</w:t>
      </w:r>
      <w:r w:rsidRPr="0004721F">
        <w:rPr>
          <w:rFonts w:hint="default"/>
          <w:lang w:val="sk-SK"/>
        </w:rPr>
        <w:t>kona č</w:t>
      </w:r>
      <w:r w:rsidRPr="0004721F">
        <w:rPr>
          <w:rFonts w:hint="default"/>
          <w:lang w:val="sk-SK"/>
        </w:rPr>
        <w:t>. 49/1973 Zb., zá</w:t>
      </w:r>
      <w:r w:rsidRPr="0004721F">
        <w:rPr>
          <w:rFonts w:hint="default"/>
          <w:lang w:val="sk-SK"/>
        </w:rPr>
        <w:t>kona č</w:t>
      </w:r>
      <w:r w:rsidRPr="0004721F">
        <w:rPr>
          <w:rFonts w:hint="default"/>
          <w:lang w:val="sk-SK"/>
        </w:rPr>
        <w:t>. 20/1975 Zb., zá</w:t>
      </w:r>
      <w:r w:rsidRPr="0004721F">
        <w:rPr>
          <w:rFonts w:hint="default"/>
          <w:lang w:val="sk-SK"/>
        </w:rPr>
        <w:t>kona č</w:t>
      </w:r>
      <w:r w:rsidRPr="0004721F">
        <w:rPr>
          <w:rFonts w:hint="default"/>
          <w:lang w:val="sk-SK"/>
        </w:rPr>
        <w:t>. 133/1982 Zb., zá</w:t>
      </w:r>
      <w:r w:rsidRPr="0004721F">
        <w:rPr>
          <w:rFonts w:hint="default"/>
          <w:lang w:val="sk-SK"/>
        </w:rPr>
        <w:t>kona č</w:t>
      </w:r>
      <w:r w:rsidRPr="0004721F">
        <w:rPr>
          <w:rFonts w:hint="default"/>
          <w:lang w:val="sk-SK"/>
        </w:rPr>
        <w:t>. 180/1990 Zb., z</w:t>
      </w:r>
      <w:r w:rsidRPr="0004721F">
        <w:rPr>
          <w:rFonts w:hint="default"/>
          <w:lang w:val="sk-SK"/>
        </w:rPr>
        <w:t>á</w:t>
      </w:r>
      <w:r w:rsidRPr="0004721F">
        <w:rPr>
          <w:rFonts w:hint="default"/>
          <w:lang w:val="sk-SK"/>
        </w:rPr>
        <w:t>kona č</w:t>
      </w:r>
      <w:r w:rsidRPr="0004721F">
        <w:rPr>
          <w:rFonts w:hint="default"/>
          <w:lang w:val="sk-SK"/>
        </w:rPr>
        <w:t>. 328/1991 Zb., zá</w:t>
      </w:r>
      <w:r w:rsidRPr="0004721F">
        <w:rPr>
          <w:rFonts w:hint="default"/>
          <w:lang w:val="sk-SK"/>
        </w:rPr>
        <w:t>kona č</w:t>
      </w:r>
      <w:r w:rsidRPr="0004721F">
        <w:rPr>
          <w:rFonts w:hint="default"/>
          <w:lang w:val="sk-SK"/>
        </w:rPr>
        <w:t>. 519/1991 Zb., zá</w:t>
      </w:r>
      <w:r w:rsidRPr="0004721F">
        <w:rPr>
          <w:rFonts w:hint="default"/>
          <w:lang w:val="sk-SK"/>
        </w:rPr>
        <w:t>kona č</w:t>
      </w:r>
      <w:r w:rsidRPr="0004721F">
        <w:rPr>
          <w:rFonts w:hint="default"/>
          <w:lang w:val="sk-SK"/>
        </w:rPr>
        <w:t>. 263/1992 Zb., zá</w:t>
      </w:r>
      <w:r w:rsidRPr="0004721F">
        <w:rPr>
          <w:rFonts w:hint="default"/>
          <w:lang w:val="sk-SK"/>
        </w:rPr>
        <w:t>kona Ná</w:t>
      </w:r>
      <w:r w:rsidRPr="0004721F">
        <w:rPr>
          <w:rFonts w:hint="default"/>
          <w:lang w:val="sk-SK"/>
        </w:rPr>
        <w:t>rodnej rady Slovenskej republiky č</w:t>
      </w:r>
      <w:r w:rsidRPr="0004721F">
        <w:rPr>
          <w:rFonts w:hint="default"/>
          <w:lang w:val="sk-SK"/>
        </w:rPr>
        <w:t>. 5/1993 Z. z., zá</w:t>
      </w:r>
      <w:r w:rsidRPr="0004721F">
        <w:rPr>
          <w:rFonts w:hint="default"/>
          <w:lang w:val="sk-SK"/>
        </w:rPr>
        <w:t>kona Ná</w:t>
      </w:r>
      <w:r w:rsidRPr="0004721F">
        <w:rPr>
          <w:rFonts w:hint="default"/>
          <w:lang w:val="sk-SK"/>
        </w:rPr>
        <w:t>rodnej rady Slovenskej republiky č</w:t>
      </w:r>
      <w:r w:rsidRPr="0004721F">
        <w:rPr>
          <w:rFonts w:hint="default"/>
          <w:lang w:val="sk-SK"/>
        </w:rPr>
        <w:t>. 46/1994 Z. z., zá</w:t>
      </w:r>
      <w:r w:rsidRPr="0004721F">
        <w:rPr>
          <w:rFonts w:hint="default"/>
          <w:lang w:val="sk-SK"/>
        </w:rPr>
        <w:t>kona Ná</w:t>
      </w:r>
      <w:r w:rsidRPr="0004721F">
        <w:rPr>
          <w:rFonts w:hint="default"/>
          <w:lang w:val="sk-SK"/>
        </w:rPr>
        <w:t>rodnej rady Slovenskej republiky č</w:t>
      </w:r>
      <w:r w:rsidRPr="0004721F">
        <w:rPr>
          <w:rFonts w:hint="default"/>
          <w:lang w:val="sk-SK"/>
        </w:rPr>
        <w:t>. 190/1995 Z. z., zá</w:t>
      </w:r>
      <w:r w:rsidRPr="0004721F">
        <w:rPr>
          <w:rFonts w:hint="default"/>
          <w:lang w:val="sk-SK"/>
        </w:rPr>
        <w:t>ko</w:t>
      </w:r>
      <w:r w:rsidRPr="0004721F">
        <w:rPr>
          <w:rFonts w:hint="default"/>
          <w:lang w:val="sk-SK"/>
        </w:rPr>
        <w:t>n</w:t>
      </w:r>
      <w:r w:rsidRPr="0004721F">
        <w:rPr>
          <w:rFonts w:hint="default"/>
          <w:lang w:val="sk-SK"/>
        </w:rPr>
        <w:t>a Ná</w:t>
      </w:r>
      <w:r w:rsidRPr="0004721F">
        <w:rPr>
          <w:rFonts w:hint="default"/>
          <w:lang w:val="sk-SK"/>
        </w:rPr>
        <w:t>rodnej rady Slovenskej republiky č</w:t>
      </w:r>
      <w:r w:rsidRPr="0004721F">
        <w:rPr>
          <w:rFonts w:hint="default"/>
          <w:lang w:val="sk-SK"/>
        </w:rPr>
        <w:t>. 232/1995 Z. z., zá</w:t>
      </w:r>
      <w:r w:rsidRPr="0004721F">
        <w:rPr>
          <w:rFonts w:hint="default"/>
          <w:lang w:val="sk-SK"/>
        </w:rPr>
        <w:t>kona Ná</w:t>
      </w:r>
      <w:r w:rsidRPr="0004721F">
        <w:rPr>
          <w:rFonts w:hint="default"/>
          <w:lang w:val="sk-SK"/>
        </w:rPr>
        <w:t>rodnej rady Slovenskej republiky č</w:t>
      </w:r>
      <w:r w:rsidRPr="0004721F">
        <w:rPr>
          <w:rFonts w:hint="default"/>
          <w:lang w:val="sk-SK"/>
        </w:rPr>
        <w:t>. 233/1995 Z. z., zá</w:t>
      </w:r>
      <w:r w:rsidRPr="0004721F">
        <w:rPr>
          <w:rFonts w:hint="default"/>
          <w:lang w:val="sk-SK"/>
        </w:rPr>
        <w:t>kona Ná</w:t>
      </w:r>
      <w:r w:rsidRPr="0004721F">
        <w:rPr>
          <w:rFonts w:hint="default"/>
          <w:lang w:val="sk-SK"/>
        </w:rPr>
        <w:t>rodnej rady Slovenskej republiky č</w:t>
      </w:r>
      <w:r w:rsidRPr="0004721F">
        <w:rPr>
          <w:rFonts w:hint="default"/>
          <w:lang w:val="sk-SK"/>
        </w:rPr>
        <w:t>. 22/1996 Z. z., zá</w:t>
      </w:r>
      <w:r w:rsidRPr="0004721F">
        <w:rPr>
          <w:rFonts w:hint="default"/>
          <w:lang w:val="sk-SK"/>
        </w:rPr>
        <w:t>kona Ná</w:t>
      </w:r>
      <w:r w:rsidRPr="0004721F">
        <w:rPr>
          <w:rFonts w:hint="default"/>
          <w:lang w:val="sk-SK"/>
        </w:rPr>
        <w:t>rodnej rady Slovenskej republiky č</w:t>
      </w:r>
      <w:r w:rsidRPr="0004721F">
        <w:rPr>
          <w:rFonts w:hint="default"/>
          <w:lang w:val="sk-SK"/>
        </w:rPr>
        <w:t>. 58/1996 Z. z., ná</w:t>
      </w:r>
      <w:r w:rsidRPr="0004721F">
        <w:rPr>
          <w:rFonts w:hint="default"/>
          <w:lang w:val="sk-SK"/>
        </w:rPr>
        <w:t>lezu Ú</w:t>
      </w:r>
      <w:r w:rsidRPr="0004721F">
        <w:rPr>
          <w:rFonts w:hint="default"/>
          <w:lang w:val="sk-SK"/>
        </w:rPr>
        <w:t>stavné</w:t>
      </w:r>
      <w:r w:rsidRPr="0004721F">
        <w:rPr>
          <w:rFonts w:hint="default"/>
          <w:lang w:val="sk-SK"/>
        </w:rPr>
        <w:t>ho s</w:t>
      </w:r>
      <w:r w:rsidRPr="0004721F">
        <w:rPr>
          <w:rFonts w:hint="default"/>
          <w:lang w:val="sk-SK"/>
        </w:rPr>
        <w:t>ú</w:t>
      </w:r>
      <w:r w:rsidRPr="0004721F">
        <w:rPr>
          <w:rFonts w:hint="default"/>
          <w:lang w:val="sk-SK"/>
        </w:rPr>
        <w:t>du Slovenskej republiky č</w:t>
      </w:r>
      <w:r w:rsidRPr="0004721F">
        <w:rPr>
          <w:rFonts w:hint="default"/>
          <w:lang w:val="sk-SK"/>
        </w:rPr>
        <w:t>. 281/1996 Z. z., zá</w:t>
      </w:r>
      <w:r w:rsidRPr="0004721F">
        <w:rPr>
          <w:rFonts w:hint="default"/>
          <w:lang w:val="sk-SK"/>
        </w:rPr>
        <w:t>kona č</w:t>
      </w:r>
      <w:r w:rsidRPr="0004721F">
        <w:rPr>
          <w:rFonts w:hint="default"/>
          <w:lang w:val="sk-SK"/>
        </w:rPr>
        <w:t>. 211/1997 Z. z., ná</w:t>
      </w:r>
      <w:r w:rsidRPr="0004721F">
        <w:rPr>
          <w:rFonts w:hint="default"/>
          <w:lang w:val="sk-SK"/>
        </w:rPr>
        <w:t>lezu Ú</w:t>
      </w:r>
      <w:r w:rsidRPr="0004721F">
        <w:rPr>
          <w:rFonts w:hint="default"/>
          <w:lang w:val="sk-SK"/>
        </w:rPr>
        <w:t>stavné</w:t>
      </w:r>
      <w:r w:rsidRPr="0004721F">
        <w:rPr>
          <w:rFonts w:hint="default"/>
          <w:lang w:val="sk-SK"/>
        </w:rPr>
        <w:t>ho sú</w:t>
      </w:r>
      <w:r w:rsidRPr="0004721F">
        <w:rPr>
          <w:rFonts w:hint="default"/>
          <w:lang w:val="sk-SK"/>
        </w:rPr>
        <w:t>du Slovenskej republiky č</w:t>
      </w:r>
      <w:r w:rsidRPr="0004721F">
        <w:rPr>
          <w:rFonts w:hint="default"/>
          <w:lang w:val="sk-SK"/>
        </w:rPr>
        <w:t>. 359/1997 Z. z., zá</w:t>
      </w:r>
      <w:r w:rsidRPr="0004721F">
        <w:rPr>
          <w:rFonts w:hint="default"/>
          <w:lang w:val="sk-SK"/>
        </w:rPr>
        <w:t>kona č</w:t>
      </w:r>
      <w:r w:rsidRPr="0004721F">
        <w:rPr>
          <w:rFonts w:hint="default"/>
          <w:lang w:val="sk-SK"/>
        </w:rPr>
        <w:t>. 124/1998 Z. z., zá</w:t>
      </w:r>
      <w:r w:rsidRPr="0004721F">
        <w:rPr>
          <w:rFonts w:hint="default"/>
          <w:lang w:val="sk-SK"/>
        </w:rPr>
        <w:t>kona č</w:t>
      </w:r>
      <w:r w:rsidRPr="0004721F">
        <w:rPr>
          <w:rFonts w:hint="default"/>
          <w:lang w:val="sk-SK"/>
        </w:rPr>
        <w:t>. 144/1998 Z. z., zá</w:t>
      </w:r>
      <w:r w:rsidRPr="0004721F">
        <w:rPr>
          <w:rFonts w:hint="default"/>
          <w:lang w:val="sk-SK"/>
        </w:rPr>
        <w:t>kona č</w:t>
      </w:r>
      <w:r w:rsidRPr="0004721F">
        <w:rPr>
          <w:rFonts w:hint="default"/>
          <w:lang w:val="sk-SK"/>
        </w:rPr>
        <w:t>. 169/1998 Z. z., zá</w:t>
      </w:r>
      <w:r w:rsidRPr="0004721F">
        <w:rPr>
          <w:rFonts w:hint="default"/>
          <w:lang w:val="sk-SK"/>
        </w:rPr>
        <w:t>kona č</w:t>
      </w:r>
      <w:r w:rsidRPr="0004721F">
        <w:rPr>
          <w:rFonts w:hint="default"/>
          <w:lang w:val="sk-SK"/>
        </w:rPr>
        <w:t>. 187/1998 Z. z., zá</w:t>
      </w:r>
      <w:r w:rsidRPr="0004721F">
        <w:rPr>
          <w:rFonts w:hint="default"/>
          <w:lang w:val="sk-SK"/>
        </w:rPr>
        <w:t>kona č</w:t>
      </w:r>
      <w:r w:rsidRPr="0004721F">
        <w:rPr>
          <w:rFonts w:hint="default"/>
          <w:lang w:val="sk-SK"/>
        </w:rPr>
        <w:t>. 225/1998 Z.</w:t>
      </w:r>
      <w:r w:rsidRPr="0004721F">
        <w:rPr>
          <w:rFonts w:hint="default"/>
          <w:lang w:val="sk-SK"/>
        </w:rPr>
        <w:t xml:space="preserve"> z., zá</w:t>
      </w:r>
      <w:r w:rsidRPr="0004721F">
        <w:rPr>
          <w:rFonts w:hint="default"/>
          <w:lang w:val="sk-SK"/>
        </w:rPr>
        <w:t>kona č</w:t>
      </w:r>
      <w:r w:rsidRPr="0004721F">
        <w:rPr>
          <w:rFonts w:hint="default"/>
          <w:lang w:val="sk-SK"/>
        </w:rPr>
        <w:t>. 233/1998 Z. z., zá</w:t>
      </w:r>
      <w:r w:rsidRPr="0004721F">
        <w:rPr>
          <w:rFonts w:hint="default"/>
          <w:lang w:val="sk-SK"/>
        </w:rPr>
        <w:t>kona č</w:t>
      </w:r>
      <w:r w:rsidRPr="0004721F">
        <w:rPr>
          <w:rFonts w:hint="default"/>
          <w:lang w:val="sk-SK"/>
        </w:rPr>
        <w:t>. 235/1998 Z. z., ná</w:t>
      </w:r>
      <w:r w:rsidRPr="0004721F">
        <w:rPr>
          <w:rFonts w:hint="default"/>
          <w:lang w:val="sk-SK"/>
        </w:rPr>
        <w:t>lezu Ú</w:t>
      </w:r>
      <w:r w:rsidRPr="0004721F">
        <w:rPr>
          <w:rFonts w:hint="default"/>
          <w:lang w:val="sk-SK"/>
        </w:rPr>
        <w:t>stavné</w:t>
      </w:r>
      <w:r w:rsidRPr="0004721F">
        <w:rPr>
          <w:rFonts w:hint="default"/>
          <w:lang w:val="sk-SK"/>
        </w:rPr>
        <w:t>ho sú</w:t>
      </w:r>
      <w:r w:rsidRPr="0004721F">
        <w:rPr>
          <w:rFonts w:hint="default"/>
          <w:lang w:val="sk-SK"/>
        </w:rPr>
        <w:t>du Slovenskej republiky č</w:t>
      </w:r>
      <w:r w:rsidRPr="0004721F">
        <w:rPr>
          <w:rFonts w:hint="default"/>
          <w:lang w:val="sk-SK"/>
        </w:rPr>
        <w:t>. 318/1998 Z. z., zá</w:t>
      </w:r>
      <w:r w:rsidRPr="0004721F">
        <w:rPr>
          <w:rFonts w:hint="default"/>
          <w:lang w:val="sk-SK"/>
        </w:rPr>
        <w:t>kona č</w:t>
      </w:r>
      <w:r w:rsidRPr="0004721F">
        <w:rPr>
          <w:rFonts w:hint="default"/>
          <w:lang w:val="sk-SK"/>
        </w:rPr>
        <w:t>. 331/1998 Z. z., zá</w:t>
      </w:r>
      <w:r w:rsidRPr="0004721F">
        <w:rPr>
          <w:rFonts w:hint="default"/>
          <w:lang w:val="sk-SK"/>
        </w:rPr>
        <w:t>kona č</w:t>
      </w:r>
      <w:r w:rsidRPr="0004721F">
        <w:rPr>
          <w:rFonts w:hint="default"/>
          <w:lang w:val="sk-SK"/>
        </w:rPr>
        <w:t>. 46/1999 Z. z., ná</w:t>
      </w:r>
      <w:r w:rsidRPr="0004721F">
        <w:rPr>
          <w:rFonts w:hint="default"/>
          <w:lang w:val="sk-SK"/>
        </w:rPr>
        <w:t>lezu Ú</w:t>
      </w:r>
      <w:r w:rsidRPr="0004721F">
        <w:rPr>
          <w:rFonts w:hint="default"/>
          <w:lang w:val="sk-SK"/>
        </w:rPr>
        <w:t>stavné</w:t>
      </w:r>
      <w:r w:rsidRPr="0004721F">
        <w:rPr>
          <w:rFonts w:hint="default"/>
          <w:lang w:val="sk-SK"/>
        </w:rPr>
        <w:t>ho sú</w:t>
      </w:r>
      <w:r w:rsidRPr="0004721F">
        <w:rPr>
          <w:rFonts w:hint="default"/>
          <w:lang w:val="sk-SK"/>
        </w:rPr>
        <w:t>du Slovenskej republiky č</w:t>
      </w:r>
      <w:r w:rsidRPr="0004721F">
        <w:rPr>
          <w:rFonts w:hint="default"/>
          <w:lang w:val="sk-SK"/>
        </w:rPr>
        <w:t>. 66/1999 Z. z., ná</w:t>
      </w:r>
      <w:r w:rsidRPr="0004721F">
        <w:rPr>
          <w:rFonts w:hint="default"/>
          <w:lang w:val="sk-SK"/>
        </w:rPr>
        <w:t>lezu Ú</w:t>
      </w:r>
      <w:r w:rsidRPr="0004721F">
        <w:rPr>
          <w:rFonts w:hint="default"/>
          <w:lang w:val="sk-SK"/>
        </w:rPr>
        <w:t>stavné</w:t>
      </w:r>
      <w:r w:rsidRPr="0004721F">
        <w:rPr>
          <w:rFonts w:hint="default"/>
          <w:lang w:val="sk-SK"/>
        </w:rPr>
        <w:t>ho sú</w:t>
      </w:r>
      <w:r w:rsidRPr="0004721F">
        <w:rPr>
          <w:rFonts w:hint="default"/>
          <w:lang w:val="sk-SK"/>
        </w:rPr>
        <w:t>du Sl</w:t>
      </w:r>
      <w:r w:rsidRPr="0004721F">
        <w:rPr>
          <w:rFonts w:hint="default"/>
          <w:lang w:val="sk-SK"/>
        </w:rPr>
        <w:t>o</w:t>
      </w:r>
      <w:r w:rsidRPr="0004721F">
        <w:rPr>
          <w:rFonts w:hint="default"/>
          <w:lang w:val="sk-SK"/>
        </w:rPr>
        <w:t>venskej republiky č</w:t>
      </w:r>
      <w:r w:rsidRPr="0004721F">
        <w:rPr>
          <w:rFonts w:hint="default"/>
          <w:lang w:val="sk-SK"/>
        </w:rPr>
        <w:t>. 166/1999 Z. z., ná</w:t>
      </w:r>
      <w:r w:rsidRPr="0004721F">
        <w:rPr>
          <w:rFonts w:hint="default"/>
          <w:lang w:val="sk-SK"/>
        </w:rPr>
        <w:t>lezu Ú</w:t>
      </w:r>
      <w:r w:rsidRPr="0004721F">
        <w:rPr>
          <w:rFonts w:hint="default"/>
          <w:lang w:val="sk-SK"/>
        </w:rPr>
        <w:t>stavné</w:t>
      </w:r>
      <w:r w:rsidRPr="0004721F">
        <w:rPr>
          <w:rFonts w:hint="default"/>
          <w:lang w:val="sk-SK"/>
        </w:rPr>
        <w:t>ho sú</w:t>
      </w:r>
      <w:r w:rsidRPr="0004721F">
        <w:rPr>
          <w:rFonts w:hint="default"/>
          <w:lang w:val="sk-SK"/>
        </w:rPr>
        <w:t>du Slovenskej republiky č</w:t>
      </w:r>
      <w:r w:rsidRPr="0004721F">
        <w:rPr>
          <w:rFonts w:hint="default"/>
          <w:lang w:val="sk-SK"/>
        </w:rPr>
        <w:t>. 185/1999 Z. z., zá</w:t>
      </w:r>
      <w:r w:rsidRPr="0004721F">
        <w:rPr>
          <w:rFonts w:hint="default"/>
          <w:lang w:val="sk-SK"/>
        </w:rPr>
        <w:t>kona č</w:t>
      </w:r>
      <w:r w:rsidRPr="0004721F">
        <w:rPr>
          <w:rFonts w:hint="default"/>
          <w:lang w:val="sk-SK"/>
        </w:rPr>
        <w:t>. 223/1999 Z. z., zá</w:t>
      </w:r>
      <w:r w:rsidRPr="0004721F">
        <w:rPr>
          <w:rFonts w:hint="default"/>
          <w:lang w:val="sk-SK"/>
        </w:rPr>
        <w:t>kona č</w:t>
      </w:r>
      <w:r w:rsidRPr="0004721F">
        <w:rPr>
          <w:rFonts w:hint="default"/>
          <w:lang w:val="sk-SK"/>
        </w:rPr>
        <w:t>. 303/2001 Z. z., zá</w:t>
      </w:r>
      <w:r w:rsidRPr="0004721F">
        <w:rPr>
          <w:rFonts w:hint="default"/>
          <w:lang w:val="sk-SK"/>
        </w:rPr>
        <w:t>kona č</w:t>
      </w:r>
      <w:r w:rsidRPr="0004721F">
        <w:rPr>
          <w:rFonts w:hint="default"/>
          <w:lang w:val="sk-SK"/>
        </w:rPr>
        <w:t>. 501/2001 Z. z., zá</w:t>
      </w:r>
      <w:r w:rsidRPr="0004721F">
        <w:rPr>
          <w:rFonts w:hint="default"/>
          <w:lang w:val="sk-SK"/>
        </w:rPr>
        <w:t>kona č</w:t>
      </w:r>
      <w:r w:rsidRPr="0004721F">
        <w:rPr>
          <w:rFonts w:hint="default"/>
          <w:lang w:val="sk-SK"/>
        </w:rPr>
        <w:t>. 215/2002 Z. z., zá</w:t>
      </w:r>
      <w:r w:rsidRPr="0004721F">
        <w:rPr>
          <w:rFonts w:hint="default"/>
          <w:lang w:val="sk-SK"/>
        </w:rPr>
        <w:t>kona č</w:t>
      </w:r>
      <w:r w:rsidRPr="0004721F">
        <w:rPr>
          <w:rFonts w:hint="default"/>
          <w:lang w:val="sk-SK"/>
        </w:rPr>
        <w:t>. 232/2002 Z. z., z</w:t>
      </w:r>
      <w:r w:rsidRPr="0004721F" w:rsidR="009E5C2B">
        <w:rPr>
          <w:rFonts w:hint="default"/>
          <w:lang w:val="sk-SK"/>
        </w:rPr>
        <w:t>á</w:t>
      </w:r>
      <w:r w:rsidRPr="0004721F" w:rsidR="009E5C2B">
        <w:rPr>
          <w:rFonts w:hint="default"/>
          <w:lang w:val="sk-SK"/>
        </w:rPr>
        <w:t>kona č</w:t>
      </w:r>
      <w:r w:rsidRPr="0004721F" w:rsidR="009E5C2B">
        <w:rPr>
          <w:rFonts w:hint="default"/>
          <w:lang w:val="sk-SK"/>
        </w:rPr>
        <w:t>. 424/2002 Z. z., z</w:t>
      </w:r>
      <w:r w:rsidRPr="0004721F" w:rsidR="009E5C2B">
        <w:rPr>
          <w:rFonts w:hint="default"/>
          <w:lang w:val="sk-SK"/>
        </w:rPr>
        <w:t>á</w:t>
      </w:r>
      <w:r w:rsidRPr="0004721F" w:rsidR="009E5C2B">
        <w:rPr>
          <w:rFonts w:hint="default"/>
          <w:lang w:val="sk-SK"/>
        </w:rPr>
        <w:t>kona č</w:t>
      </w:r>
      <w:r w:rsidRPr="0004721F" w:rsidR="009E5C2B">
        <w:rPr>
          <w:rFonts w:hint="default"/>
          <w:lang w:val="sk-SK"/>
        </w:rPr>
        <w:t>. 451/2002 Z. z., zá</w:t>
      </w:r>
      <w:r w:rsidRPr="0004721F" w:rsidR="009E5C2B">
        <w:rPr>
          <w:rFonts w:hint="default"/>
          <w:lang w:val="sk-SK"/>
        </w:rPr>
        <w:t>kona č</w:t>
      </w:r>
      <w:r w:rsidRPr="0004721F" w:rsidR="009E5C2B">
        <w:rPr>
          <w:rFonts w:hint="default"/>
          <w:lang w:val="sk-SK"/>
        </w:rPr>
        <w:t>. 480/2002 Z. z., ná</w:t>
      </w:r>
      <w:r w:rsidRPr="0004721F" w:rsidR="009E5C2B">
        <w:rPr>
          <w:rFonts w:hint="default"/>
          <w:lang w:val="sk-SK"/>
        </w:rPr>
        <w:t>lezu Ú</w:t>
      </w:r>
      <w:r w:rsidRPr="0004721F" w:rsidR="009E5C2B">
        <w:rPr>
          <w:rFonts w:hint="default"/>
          <w:lang w:val="sk-SK"/>
        </w:rPr>
        <w:t>stavné</w:t>
      </w:r>
      <w:r w:rsidRPr="0004721F" w:rsidR="009E5C2B">
        <w:rPr>
          <w:rFonts w:hint="default"/>
          <w:lang w:val="sk-SK"/>
        </w:rPr>
        <w:t>ho sú</w:t>
      </w:r>
      <w:r w:rsidRPr="0004721F" w:rsidR="009E5C2B">
        <w:rPr>
          <w:rFonts w:hint="default"/>
          <w:lang w:val="sk-SK"/>
        </w:rPr>
        <w:t>du Slovenskej republiky č</w:t>
      </w:r>
      <w:r w:rsidRPr="0004721F" w:rsidR="009E5C2B">
        <w:rPr>
          <w:rFonts w:hint="default"/>
          <w:lang w:val="sk-SK"/>
        </w:rPr>
        <w:t>. 620/2002 Z. z., ná</w:t>
      </w:r>
      <w:r w:rsidRPr="0004721F" w:rsidR="009E5C2B">
        <w:rPr>
          <w:rFonts w:hint="default"/>
          <w:lang w:val="sk-SK"/>
        </w:rPr>
        <w:t>lezu Ú</w:t>
      </w:r>
      <w:r w:rsidRPr="0004721F" w:rsidR="009E5C2B">
        <w:rPr>
          <w:rFonts w:hint="default"/>
          <w:lang w:val="sk-SK"/>
        </w:rPr>
        <w:t>stavné</w:t>
      </w:r>
      <w:r w:rsidRPr="0004721F" w:rsidR="009E5C2B">
        <w:rPr>
          <w:rFonts w:hint="default"/>
          <w:lang w:val="sk-SK"/>
        </w:rPr>
        <w:t>ho sú</w:t>
      </w:r>
      <w:r w:rsidRPr="0004721F" w:rsidR="009E5C2B">
        <w:rPr>
          <w:rFonts w:hint="default"/>
          <w:lang w:val="sk-SK"/>
        </w:rPr>
        <w:t>du Slovenskej republiky č</w:t>
      </w:r>
      <w:r w:rsidRPr="0004721F" w:rsidR="009E5C2B">
        <w:rPr>
          <w:rFonts w:hint="default"/>
          <w:lang w:val="sk-SK"/>
        </w:rPr>
        <w:t>. 75/2003 Z. z., zá</w:t>
      </w:r>
      <w:r w:rsidRPr="0004721F" w:rsidR="009E5C2B">
        <w:rPr>
          <w:rFonts w:hint="default"/>
          <w:lang w:val="sk-SK"/>
        </w:rPr>
        <w:t>kona č</w:t>
      </w:r>
      <w:r w:rsidRPr="0004721F" w:rsidR="009E5C2B">
        <w:rPr>
          <w:rFonts w:hint="default"/>
          <w:lang w:val="sk-SK"/>
        </w:rPr>
        <w:t>. 353/2003 Z. z., zá</w:t>
      </w:r>
      <w:r w:rsidRPr="0004721F" w:rsidR="009E5C2B">
        <w:rPr>
          <w:rFonts w:hint="default"/>
          <w:lang w:val="sk-SK"/>
        </w:rPr>
        <w:t>kona č</w:t>
      </w:r>
      <w:r w:rsidRPr="0004721F" w:rsidR="009E5C2B">
        <w:rPr>
          <w:rFonts w:hint="default"/>
          <w:lang w:val="sk-SK"/>
        </w:rPr>
        <w:t>. 530/2003 Z. z., zá</w:t>
      </w:r>
      <w:r w:rsidRPr="0004721F" w:rsidR="009E5C2B">
        <w:rPr>
          <w:rFonts w:hint="default"/>
          <w:lang w:val="sk-SK"/>
        </w:rPr>
        <w:t>kona č</w:t>
      </w:r>
      <w:r w:rsidRPr="0004721F" w:rsidR="009E5C2B">
        <w:rPr>
          <w:rFonts w:hint="default"/>
          <w:lang w:val="sk-SK"/>
        </w:rPr>
        <w:t>. 589/2003 Z. z., zá</w:t>
      </w:r>
      <w:r w:rsidRPr="0004721F" w:rsidR="009E5C2B">
        <w:rPr>
          <w:rFonts w:hint="default"/>
          <w:lang w:val="sk-SK"/>
        </w:rPr>
        <w:t>k</w:t>
      </w:r>
      <w:r w:rsidRPr="0004721F" w:rsidR="009E5C2B">
        <w:rPr>
          <w:rFonts w:hint="default"/>
          <w:lang w:val="sk-SK"/>
        </w:rPr>
        <w:t>o</w:t>
      </w:r>
      <w:r w:rsidRPr="0004721F" w:rsidR="009E5C2B">
        <w:rPr>
          <w:rFonts w:hint="default"/>
          <w:lang w:val="sk-SK"/>
        </w:rPr>
        <w:t>na č</w:t>
      </w:r>
      <w:r w:rsidRPr="0004721F" w:rsidR="009E5C2B">
        <w:rPr>
          <w:rFonts w:hint="default"/>
          <w:lang w:val="sk-SK"/>
        </w:rPr>
        <w:t>. 204/2004 Z. z., zá</w:t>
      </w:r>
      <w:r w:rsidRPr="0004721F" w:rsidR="009E5C2B">
        <w:rPr>
          <w:rFonts w:hint="default"/>
          <w:lang w:val="sk-SK"/>
        </w:rPr>
        <w:t>kona č</w:t>
      </w:r>
      <w:r w:rsidRPr="0004721F" w:rsidR="009E5C2B">
        <w:rPr>
          <w:rFonts w:hint="default"/>
          <w:lang w:val="sk-SK"/>
        </w:rPr>
        <w:t>. 371/2004 Z. z., zá</w:t>
      </w:r>
      <w:r w:rsidRPr="0004721F" w:rsidR="009E5C2B">
        <w:rPr>
          <w:rFonts w:hint="default"/>
          <w:lang w:val="sk-SK"/>
        </w:rPr>
        <w:t>kona č</w:t>
      </w:r>
      <w:r w:rsidRPr="0004721F" w:rsidR="009E5C2B">
        <w:rPr>
          <w:rFonts w:hint="default"/>
          <w:lang w:val="sk-SK"/>
        </w:rPr>
        <w:t>. 382/2004 Z. z., zá</w:t>
      </w:r>
      <w:r w:rsidRPr="0004721F" w:rsidR="009E5C2B">
        <w:rPr>
          <w:rFonts w:hint="default"/>
          <w:lang w:val="sk-SK"/>
        </w:rPr>
        <w:t>kona č</w:t>
      </w:r>
      <w:r w:rsidRPr="0004721F" w:rsidR="009E5C2B">
        <w:rPr>
          <w:rFonts w:hint="default"/>
          <w:lang w:val="sk-SK"/>
        </w:rPr>
        <w:t>. 420/2004 Z. z., zá</w:t>
      </w:r>
      <w:r w:rsidRPr="0004721F" w:rsidR="009E5C2B">
        <w:rPr>
          <w:rFonts w:hint="default"/>
          <w:lang w:val="sk-SK"/>
        </w:rPr>
        <w:t>kona č</w:t>
      </w:r>
      <w:r w:rsidRPr="0004721F" w:rsidR="009E5C2B">
        <w:rPr>
          <w:rFonts w:hint="default"/>
          <w:lang w:val="sk-SK"/>
        </w:rPr>
        <w:t>. 428/2004 Z. z., zá</w:t>
      </w:r>
      <w:r w:rsidRPr="0004721F" w:rsidR="009E5C2B">
        <w:rPr>
          <w:rFonts w:hint="default"/>
          <w:lang w:val="sk-SK"/>
        </w:rPr>
        <w:t>kona č</w:t>
      </w:r>
      <w:r w:rsidRPr="0004721F" w:rsidR="009E5C2B">
        <w:rPr>
          <w:rFonts w:hint="default"/>
          <w:lang w:val="sk-SK"/>
        </w:rPr>
        <w:t>. 613/2004 Z. z., zá</w:t>
      </w:r>
      <w:r w:rsidRPr="0004721F" w:rsidR="009E5C2B">
        <w:rPr>
          <w:rFonts w:hint="default"/>
          <w:lang w:val="sk-SK"/>
        </w:rPr>
        <w:t>kona č</w:t>
      </w:r>
      <w:r w:rsidRPr="0004721F" w:rsidR="009E5C2B">
        <w:rPr>
          <w:rFonts w:hint="default"/>
          <w:lang w:val="sk-SK"/>
        </w:rPr>
        <w:t>. 757/2004 Z. z., zá</w:t>
      </w:r>
      <w:r w:rsidRPr="0004721F" w:rsidR="009E5C2B">
        <w:rPr>
          <w:rFonts w:hint="default"/>
          <w:lang w:val="sk-SK"/>
        </w:rPr>
        <w:t>kona č</w:t>
      </w:r>
      <w:r w:rsidRPr="0004721F" w:rsidR="009E5C2B">
        <w:rPr>
          <w:rFonts w:hint="default"/>
          <w:lang w:val="sk-SK"/>
        </w:rPr>
        <w:t>. 36/2005 Z. z., zá</w:t>
      </w:r>
      <w:r w:rsidRPr="0004721F" w:rsidR="009E5C2B">
        <w:rPr>
          <w:rFonts w:hint="default"/>
          <w:lang w:val="sk-SK"/>
        </w:rPr>
        <w:t>kona č</w:t>
      </w:r>
      <w:r w:rsidRPr="0004721F" w:rsidR="009E5C2B">
        <w:rPr>
          <w:rFonts w:hint="default"/>
          <w:lang w:val="sk-SK"/>
        </w:rPr>
        <w:t>. 290/2005 Z. z., zá</w:t>
      </w:r>
      <w:r w:rsidRPr="0004721F" w:rsidR="009E5C2B">
        <w:rPr>
          <w:rFonts w:hint="default"/>
          <w:lang w:val="sk-SK"/>
        </w:rPr>
        <w:t>kona č</w:t>
      </w:r>
      <w:r w:rsidRPr="0004721F" w:rsidR="009E5C2B">
        <w:rPr>
          <w:rFonts w:hint="default"/>
          <w:lang w:val="sk-SK"/>
        </w:rPr>
        <w:t xml:space="preserve">. 341/2005 Z. z., </w:t>
      </w:r>
      <w:r w:rsidRPr="0004721F" w:rsidR="009E5C2B">
        <w:rPr>
          <w:rFonts w:hint="default"/>
          <w:lang w:val="sk-SK"/>
        </w:rPr>
        <w:t>z</w:t>
      </w:r>
      <w:r w:rsidRPr="0004721F" w:rsidR="009E5C2B">
        <w:rPr>
          <w:rFonts w:hint="default"/>
          <w:lang w:val="sk-SK"/>
        </w:rPr>
        <w:t>á</w:t>
      </w:r>
      <w:r w:rsidRPr="0004721F" w:rsidR="009E5C2B">
        <w:rPr>
          <w:rFonts w:hint="default"/>
          <w:lang w:val="sk-SK"/>
        </w:rPr>
        <w:t>kona č</w:t>
      </w:r>
      <w:r w:rsidRPr="0004721F" w:rsidR="009E5C2B">
        <w:rPr>
          <w:rFonts w:hint="default"/>
          <w:lang w:val="sk-SK"/>
        </w:rPr>
        <w:t>. 24/2007 Z. z., zá</w:t>
      </w:r>
      <w:r w:rsidRPr="0004721F" w:rsidR="009E5C2B">
        <w:rPr>
          <w:rFonts w:hint="default"/>
          <w:lang w:val="sk-SK"/>
        </w:rPr>
        <w:t>kona č</w:t>
      </w:r>
      <w:r w:rsidRPr="0004721F" w:rsidR="009E5C2B">
        <w:rPr>
          <w:rFonts w:hint="default"/>
          <w:lang w:val="sk-SK"/>
        </w:rPr>
        <w:t>. 84/2007 Z. z., zá</w:t>
      </w:r>
      <w:r w:rsidRPr="0004721F" w:rsidR="009E5C2B">
        <w:rPr>
          <w:rFonts w:hint="default"/>
          <w:lang w:val="sk-SK"/>
        </w:rPr>
        <w:t>kona č</w:t>
      </w:r>
      <w:r w:rsidRPr="0004721F" w:rsidR="009E5C2B">
        <w:rPr>
          <w:rFonts w:hint="default"/>
          <w:lang w:val="sk-SK"/>
        </w:rPr>
        <w:t>. 273/2007 Z. z., zá</w:t>
      </w:r>
      <w:r w:rsidRPr="0004721F" w:rsidR="009E5C2B">
        <w:rPr>
          <w:rFonts w:hint="default"/>
          <w:lang w:val="sk-SK"/>
        </w:rPr>
        <w:t>kona č</w:t>
      </w:r>
      <w:r w:rsidRPr="0004721F" w:rsidR="009E5C2B">
        <w:rPr>
          <w:rFonts w:hint="default"/>
          <w:lang w:val="sk-SK"/>
        </w:rPr>
        <w:t>. 335/2007 Z. z., zá</w:t>
      </w:r>
      <w:r w:rsidRPr="0004721F" w:rsidR="009E5C2B">
        <w:rPr>
          <w:rFonts w:hint="default"/>
          <w:lang w:val="sk-SK"/>
        </w:rPr>
        <w:t>kona č</w:t>
      </w:r>
      <w:r w:rsidRPr="0004721F" w:rsidR="009E5C2B">
        <w:rPr>
          <w:rFonts w:hint="default"/>
          <w:lang w:val="sk-SK"/>
        </w:rPr>
        <w:t>. 643/2007 Z. z., zá</w:t>
      </w:r>
      <w:r w:rsidRPr="0004721F" w:rsidR="009E5C2B">
        <w:rPr>
          <w:rFonts w:hint="default"/>
          <w:lang w:val="sk-SK"/>
        </w:rPr>
        <w:t>kona č</w:t>
      </w:r>
      <w:r w:rsidRPr="0004721F" w:rsidR="009E5C2B">
        <w:rPr>
          <w:rFonts w:hint="default"/>
          <w:lang w:val="sk-SK"/>
        </w:rPr>
        <w:t>. 384/2008 Z. z., zá</w:t>
      </w:r>
      <w:r w:rsidRPr="0004721F" w:rsidR="009E5C2B">
        <w:rPr>
          <w:rFonts w:hint="default"/>
          <w:lang w:val="sk-SK"/>
        </w:rPr>
        <w:t>kona č</w:t>
      </w:r>
      <w:r w:rsidRPr="0004721F" w:rsidR="009E5C2B">
        <w:rPr>
          <w:rFonts w:hint="default"/>
          <w:lang w:val="sk-SK"/>
        </w:rPr>
        <w:t>. 477/2008 Z. z., zá</w:t>
      </w:r>
      <w:r w:rsidRPr="0004721F" w:rsidR="009E5C2B">
        <w:rPr>
          <w:rFonts w:hint="default"/>
          <w:lang w:val="sk-SK"/>
        </w:rPr>
        <w:t>kona č</w:t>
      </w:r>
      <w:r w:rsidRPr="0004721F" w:rsidR="009E5C2B">
        <w:rPr>
          <w:rFonts w:hint="default"/>
          <w:lang w:val="sk-SK"/>
        </w:rPr>
        <w:t>. 484/2008 Z. z., zá</w:t>
      </w:r>
      <w:r w:rsidRPr="0004721F" w:rsidR="009E5C2B">
        <w:rPr>
          <w:rFonts w:hint="default"/>
          <w:lang w:val="sk-SK"/>
        </w:rPr>
        <w:t>kona č</w:t>
      </w:r>
      <w:r w:rsidRPr="0004721F" w:rsidR="009E5C2B">
        <w:rPr>
          <w:rFonts w:hint="default"/>
          <w:lang w:val="sk-SK"/>
        </w:rPr>
        <w:t>. 491/2008 Z. z., zá</w:t>
      </w:r>
      <w:r w:rsidRPr="0004721F" w:rsidR="009E5C2B">
        <w:rPr>
          <w:rFonts w:hint="default"/>
          <w:lang w:val="sk-SK"/>
        </w:rPr>
        <w:t>kona č</w:t>
      </w:r>
      <w:r w:rsidRPr="0004721F" w:rsidR="009E5C2B">
        <w:rPr>
          <w:rFonts w:hint="default"/>
          <w:lang w:val="sk-SK"/>
        </w:rPr>
        <w:t>. 487/2009 Z. z.,</w:t>
      </w:r>
      <w:r w:rsidRPr="0004721F" w:rsidR="009E5C2B">
        <w:rPr>
          <w:rFonts w:hint="default"/>
          <w:lang w:val="sk-SK"/>
        </w:rPr>
        <w:t xml:space="preserve"> zá</w:t>
      </w:r>
      <w:r w:rsidRPr="0004721F" w:rsidR="009E5C2B">
        <w:rPr>
          <w:rFonts w:hint="default"/>
          <w:lang w:val="sk-SK"/>
        </w:rPr>
        <w:t>kona č</w:t>
      </w:r>
      <w:r w:rsidRPr="0004721F" w:rsidR="009E5C2B">
        <w:rPr>
          <w:rFonts w:hint="default"/>
          <w:lang w:val="sk-SK"/>
        </w:rPr>
        <w:t>. 495/2009 Z. z., zá</w:t>
      </w:r>
      <w:r w:rsidRPr="0004721F" w:rsidR="009E5C2B">
        <w:rPr>
          <w:rFonts w:hint="default"/>
          <w:lang w:val="sk-SK"/>
        </w:rPr>
        <w:t>kona č</w:t>
      </w:r>
      <w:r w:rsidRPr="0004721F" w:rsidR="009E5C2B">
        <w:rPr>
          <w:rFonts w:hint="default"/>
          <w:lang w:val="sk-SK"/>
        </w:rPr>
        <w:t>. 575/2009 Z. z., zá</w:t>
      </w:r>
      <w:r w:rsidRPr="0004721F" w:rsidR="009E5C2B">
        <w:rPr>
          <w:rFonts w:hint="default"/>
          <w:lang w:val="sk-SK"/>
        </w:rPr>
        <w:t>kona č</w:t>
      </w:r>
      <w:r w:rsidRPr="0004721F" w:rsidR="009E5C2B">
        <w:rPr>
          <w:rFonts w:hint="default"/>
          <w:lang w:val="sk-SK"/>
        </w:rPr>
        <w:t>. 151/2010 Z. z., zá</w:t>
      </w:r>
      <w:r w:rsidRPr="0004721F" w:rsidR="009E5C2B">
        <w:rPr>
          <w:rFonts w:hint="default"/>
          <w:lang w:val="sk-SK"/>
        </w:rPr>
        <w:t>kona č</w:t>
      </w:r>
      <w:r w:rsidRPr="0004721F" w:rsidR="009E5C2B">
        <w:rPr>
          <w:rFonts w:hint="default"/>
          <w:lang w:val="sk-SK"/>
        </w:rPr>
        <w:t>. 183/2011 Z. z., zá</w:t>
      </w:r>
      <w:r w:rsidRPr="0004721F" w:rsidR="009E5C2B">
        <w:rPr>
          <w:rFonts w:hint="default"/>
          <w:lang w:val="sk-SK"/>
        </w:rPr>
        <w:t>kona č</w:t>
      </w:r>
      <w:r w:rsidRPr="0004721F" w:rsidR="009E5C2B">
        <w:rPr>
          <w:rFonts w:hint="default"/>
          <w:lang w:val="sk-SK"/>
        </w:rPr>
        <w:t>. 332/2011 Z. z., zá</w:t>
      </w:r>
      <w:r w:rsidRPr="0004721F" w:rsidR="009E5C2B">
        <w:rPr>
          <w:rFonts w:hint="default"/>
          <w:lang w:val="sk-SK"/>
        </w:rPr>
        <w:t>kona č</w:t>
      </w:r>
      <w:r w:rsidRPr="0004721F" w:rsidR="009E5C2B">
        <w:rPr>
          <w:rFonts w:hint="default"/>
          <w:lang w:val="sk-SK"/>
        </w:rPr>
        <w:t>. 348/2011 Z. z., </w:t>
      </w:r>
      <w:r w:rsidRPr="0004721F" w:rsidR="009E5C2B">
        <w:rPr>
          <w:rFonts w:hint="default"/>
          <w:lang w:val="sk-SK"/>
        </w:rPr>
        <w:t>zá</w:t>
      </w:r>
      <w:r w:rsidRPr="0004721F" w:rsidR="009E5C2B">
        <w:rPr>
          <w:rFonts w:hint="default"/>
          <w:lang w:val="sk-SK"/>
        </w:rPr>
        <w:t>kona č</w:t>
      </w:r>
      <w:r w:rsidRPr="0004721F" w:rsidR="009E5C2B">
        <w:rPr>
          <w:rFonts w:hint="default"/>
          <w:lang w:val="sk-SK"/>
        </w:rPr>
        <w:t>. 388/2011 Z. z, zá</w:t>
      </w:r>
      <w:r w:rsidRPr="0004721F" w:rsidR="009E5C2B">
        <w:rPr>
          <w:rFonts w:hint="default"/>
          <w:lang w:val="sk-SK"/>
        </w:rPr>
        <w:t>kona č</w:t>
      </w:r>
      <w:r w:rsidRPr="0004721F" w:rsidR="009E5C2B">
        <w:rPr>
          <w:rFonts w:hint="default"/>
          <w:lang w:val="sk-SK"/>
        </w:rPr>
        <w:t>. 335/2012 Z. z., </w:t>
      </w:r>
      <w:r w:rsidRPr="0004721F" w:rsidR="009E5C2B">
        <w:rPr>
          <w:rFonts w:hint="default"/>
          <w:lang w:val="sk-SK"/>
        </w:rPr>
        <w:t>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64/2013 Z. z., </w:t>
      </w:r>
      <w:r w:rsidRPr="0004721F" w:rsidR="009E5C2B">
        <w:rPr>
          <w:rFonts w:hint="default"/>
          <w:lang w:val="sk-SK"/>
        </w:rPr>
        <w:t>zá</w:t>
      </w:r>
      <w:r w:rsidRPr="0004721F" w:rsidR="009E5C2B">
        <w:rPr>
          <w:rFonts w:hint="default"/>
          <w:lang w:val="sk-SK"/>
        </w:rPr>
        <w:t>kona č</w:t>
      </w:r>
      <w:r w:rsidRPr="0004721F" w:rsidR="009E5C2B">
        <w:rPr>
          <w:rFonts w:hint="default"/>
          <w:lang w:val="sk-SK"/>
        </w:rPr>
        <w:t xml:space="preserve">. 75/2013 Z. </w:t>
      </w:r>
      <w:r w:rsidRPr="0004721F" w:rsidR="009E5C2B">
        <w:rPr>
          <w:rFonts w:hint="default"/>
          <w:lang w:val="sk-SK"/>
        </w:rPr>
        <w:t>z.</w:t>
      </w:r>
      <w:r w:rsidRPr="0004721F" w:rsidR="00CD2189">
        <w:rPr>
          <w:lang w:val="sk-SK"/>
        </w:rPr>
        <w:t>,</w:t>
      </w:r>
      <w:r w:rsidRPr="0004721F" w:rsidR="009E5C2B">
        <w:rPr>
          <w:lang w:val="sk-SK"/>
        </w:rPr>
        <w:t> </w:t>
      </w:r>
      <w:r w:rsidRPr="0004721F" w:rsidR="009E5C2B">
        <w:rPr>
          <w:rFonts w:hint="default"/>
          <w:lang w:val="sk-SK"/>
        </w:rPr>
        <w:t>zá</w:t>
      </w:r>
      <w:r w:rsidRPr="0004721F" w:rsidR="009E5C2B">
        <w:rPr>
          <w:rFonts w:hint="default"/>
          <w:lang w:val="sk-SK"/>
        </w:rPr>
        <w:t>kona č</w:t>
      </w:r>
      <w:r w:rsidRPr="0004721F" w:rsidR="009E5C2B">
        <w:rPr>
          <w:rFonts w:hint="default"/>
          <w:lang w:val="sk-SK"/>
        </w:rPr>
        <w:t>. 180/2013 Z. z.</w:t>
      </w:r>
      <w:r w:rsidRPr="0004721F" w:rsidR="00CD2189">
        <w:rPr>
          <w:rFonts w:hint="default"/>
          <w:lang w:val="sk-SK"/>
        </w:rPr>
        <w:t>, zá</w:t>
      </w:r>
      <w:r w:rsidRPr="0004721F" w:rsidR="00CD2189">
        <w:rPr>
          <w:rFonts w:hint="default"/>
          <w:lang w:val="sk-SK"/>
        </w:rPr>
        <w:t>kona č</w:t>
      </w:r>
      <w:r w:rsidRPr="0004721F" w:rsidR="00CD2189">
        <w:rPr>
          <w:rFonts w:hint="default"/>
          <w:lang w:val="sk-SK"/>
        </w:rPr>
        <w:t>. 106/2014 Z. z., zá</w:t>
      </w:r>
      <w:r w:rsidRPr="0004721F" w:rsidR="00CD2189">
        <w:rPr>
          <w:rFonts w:hint="default"/>
          <w:lang w:val="sk-SK"/>
        </w:rPr>
        <w:t>kona č</w:t>
      </w:r>
      <w:r w:rsidRPr="0004721F" w:rsidR="00CD2189">
        <w:rPr>
          <w:rFonts w:hint="default"/>
          <w:lang w:val="sk-SK"/>
        </w:rPr>
        <w:t>. 151/2014 Z. z. a </w:t>
      </w:r>
      <w:r w:rsidRPr="0004721F" w:rsidR="00CD2189">
        <w:rPr>
          <w:rFonts w:hint="default"/>
          <w:lang w:val="sk-SK"/>
        </w:rPr>
        <w:t>zá</w:t>
      </w:r>
      <w:r w:rsidRPr="0004721F" w:rsidR="00CD2189">
        <w:rPr>
          <w:rFonts w:hint="default"/>
          <w:lang w:val="sk-SK"/>
        </w:rPr>
        <w:t>kona č</w:t>
      </w:r>
      <w:r w:rsidRPr="0004721F" w:rsidR="00CD2189">
        <w:rPr>
          <w:rFonts w:hint="default"/>
          <w:lang w:val="sk-SK"/>
        </w:rPr>
        <w:t>. 180/2014 Z. z.</w:t>
      </w:r>
      <w:r w:rsidRPr="0004721F" w:rsidR="009E5C2B">
        <w:rPr>
          <w:rFonts w:hint="default"/>
          <w:lang w:val="sk-SK"/>
        </w:rPr>
        <w:t xml:space="preserve"> sa mení</w:t>
      </w:r>
      <w:r w:rsidRPr="0004721F" w:rsidR="009E5C2B">
        <w:rPr>
          <w:rFonts w:hint="default"/>
          <w:lang w:val="sk-SK"/>
        </w:rPr>
        <w:t xml:space="preserve"> a dopĺň</w:t>
      </w:r>
      <w:r w:rsidRPr="0004721F" w:rsidR="009E5C2B">
        <w:rPr>
          <w:rFonts w:hint="default"/>
          <w:lang w:val="sk-SK"/>
        </w:rPr>
        <w:t>a takto:</w:t>
      </w:r>
    </w:p>
    <w:p w:rsidR="00BB7790" w:rsidRPr="0004721F" w:rsidP="00BB7790">
      <w:pPr>
        <w:bidi w:val="0"/>
        <w:ind w:firstLine="708"/>
        <w:jc w:val="both"/>
        <w:rPr>
          <w:lang w:val="sk-SK"/>
        </w:rPr>
      </w:pPr>
    </w:p>
    <w:p w:rsidR="000A7C32" w:rsidRPr="0004721F" w:rsidP="00E84B4E">
      <w:pPr>
        <w:numPr>
          <w:numId w:val="59"/>
        </w:numPr>
        <w:tabs>
          <w:tab w:val="left" w:pos="284"/>
          <w:tab w:val="clear" w:pos="1428"/>
        </w:tabs>
        <w:bidi w:val="0"/>
        <w:ind w:left="0" w:firstLine="0"/>
        <w:jc w:val="both"/>
        <w:rPr>
          <w:lang w:val="sk-SK"/>
        </w:rPr>
      </w:pPr>
      <w:r w:rsidRPr="0004721F" w:rsidR="009E5C2B">
        <w:rPr>
          <w:rFonts w:hint="default"/>
          <w:lang w:val="sk-SK"/>
        </w:rPr>
        <w:t>V §</w:t>
      </w:r>
      <w:r w:rsidRPr="0004721F" w:rsidR="009E5C2B">
        <w:rPr>
          <w:rFonts w:hint="default"/>
          <w:lang w:val="sk-SK"/>
        </w:rPr>
        <w:t xml:space="preserve"> 88 odsek 2 znie:</w:t>
      </w:r>
    </w:p>
    <w:p w:rsidR="00BB7790" w:rsidRPr="0004721F" w:rsidP="0088064F">
      <w:pPr>
        <w:tabs>
          <w:tab w:val="left" w:pos="284"/>
        </w:tabs>
        <w:bidi w:val="0"/>
        <w:jc w:val="both"/>
        <w:rPr>
          <w:rFonts w:hint="default"/>
          <w:lang w:val="sk-SK"/>
        </w:rPr>
      </w:pPr>
      <w:r w:rsidRPr="0004721F" w:rsidR="009E5C2B">
        <w:rPr>
          <w:rFonts w:hint="default"/>
          <w:lang w:val="sk-SK"/>
        </w:rPr>
        <w:t>„</w:t>
      </w:r>
      <w:r w:rsidRPr="0004721F" w:rsidR="009E5C2B">
        <w:rPr>
          <w:rFonts w:hint="default"/>
          <w:lang w:val="sk-SK"/>
        </w:rPr>
        <w:t>(2) Na konanie vo veciach tý</w:t>
      </w:r>
      <w:r w:rsidRPr="0004721F" w:rsidR="009E5C2B">
        <w:rPr>
          <w:rFonts w:hint="default"/>
          <w:lang w:val="sk-SK"/>
        </w:rPr>
        <w:t>kajú</w:t>
      </w:r>
      <w:r w:rsidRPr="0004721F" w:rsidR="009E5C2B">
        <w:rPr>
          <w:rFonts w:hint="default"/>
          <w:lang w:val="sk-SK"/>
        </w:rPr>
        <w:t>cich sa rozhodcovské</w:t>
      </w:r>
      <w:r w:rsidRPr="0004721F" w:rsidR="009E5C2B">
        <w:rPr>
          <w:rFonts w:hint="default"/>
          <w:lang w:val="sk-SK"/>
        </w:rPr>
        <w:t>ho konania je prí</w:t>
      </w:r>
      <w:r w:rsidRPr="0004721F" w:rsidR="009E5C2B">
        <w:rPr>
          <w:rFonts w:hint="default"/>
          <w:lang w:val="sk-SK"/>
        </w:rPr>
        <w:t>sluš</w:t>
      </w:r>
      <w:r w:rsidRPr="0004721F" w:rsidR="009E5C2B">
        <w:rPr>
          <w:rFonts w:hint="default"/>
          <w:lang w:val="sk-SK"/>
        </w:rPr>
        <w:t>ný</w:t>
      </w:r>
      <w:r w:rsidRPr="0004721F" w:rsidR="009E5C2B">
        <w:rPr>
          <w:rFonts w:hint="default"/>
          <w:lang w:val="sk-SK"/>
        </w:rPr>
        <w:t xml:space="preserve"> sú</w:t>
      </w:r>
      <w:r w:rsidRPr="0004721F" w:rsidR="009E5C2B">
        <w:rPr>
          <w:rFonts w:hint="default"/>
          <w:lang w:val="sk-SK"/>
        </w:rPr>
        <w:t>d, v ktoré</w:t>
      </w:r>
      <w:r w:rsidRPr="0004721F" w:rsidR="009E5C2B">
        <w:rPr>
          <w:rFonts w:hint="default"/>
          <w:lang w:val="sk-SK"/>
        </w:rPr>
        <w:t>ho obvode sa nachá</w:t>
      </w:r>
      <w:r w:rsidRPr="0004721F" w:rsidR="009E5C2B">
        <w:rPr>
          <w:rFonts w:hint="default"/>
          <w:lang w:val="sk-SK"/>
        </w:rPr>
        <w:t>dza miesto rozhodcovské</w:t>
      </w:r>
      <w:r w:rsidRPr="0004721F" w:rsidR="009E5C2B">
        <w:rPr>
          <w:rFonts w:hint="default"/>
          <w:lang w:val="sk-SK"/>
        </w:rPr>
        <w:t xml:space="preserve">ho konania. Ak je </w:t>
      </w:r>
      <w:r w:rsidRPr="0004721F" w:rsidR="00A269D2">
        <w:rPr>
          <w:rFonts w:hint="default"/>
          <w:lang w:val="sk-SK"/>
        </w:rPr>
        <w:t>úč</w:t>
      </w:r>
      <w:r w:rsidRPr="0004721F" w:rsidR="00A269D2">
        <w:rPr>
          <w:rFonts w:hint="default"/>
          <w:lang w:val="sk-SK"/>
        </w:rPr>
        <w:t>astní</w:t>
      </w:r>
      <w:r w:rsidRPr="0004721F" w:rsidR="00A269D2">
        <w:rPr>
          <w:rFonts w:hint="default"/>
          <w:lang w:val="sk-SK"/>
        </w:rPr>
        <w:t xml:space="preserve">kom konania </w:t>
      </w:r>
      <w:r w:rsidRPr="0004721F" w:rsidR="00642E51">
        <w:rPr>
          <w:rFonts w:hint="default"/>
          <w:lang w:val="sk-SK"/>
        </w:rPr>
        <w:t>spotrebiteľ</w:t>
      </w:r>
      <w:r w:rsidRPr="0004721F" w:rsidR="00642E51">
        <w:rPr>
          <w:rFonts w:hint="default"/>
          <w:lang w:val="sk-SK"/>
        </w:rPr>
        <w:t>, je na konanie vo veciach tý</w:t>
      </w:r>
      <w:r w:rsidRPr="0004721F" w:rsidR="00642E51">
        <w:rPr>
          <w:rFonts w:hint="default"/>
          <w:lang w:val="sk-SK"/>
        </w:rPr>
        <w:t>kajú</w:t>
      </w:r>
      <w:r w:rsidRPr="0004721F" w:rsidR="00642E51">
        <w:rPr>
          <w:rFonts w:hint="default"/>
          <w:lang w:val="sk-SK"/>
        </w:rPr>
        <w:t>cich sa rozhodcovské</w:t>
      </w:r>
      <w:r w:rsidRPr="0004721F" w:rsidR="00642E51">
        <w:rPr>
          <w:rFonts w:hint="default"/>
          <w:lang w:val="sk-SK"/>
        </w:rPr>
        <w:t>ho konania prí</w:t>
      </w:r>
      <w:r w:rsidRPr="0004721F" w:rsidR="00642E51">
        <w:rPr>
          <w:rFonts w:hint="default"/>
          <w:lang w:val="sk-SK"/>
        </w:rPr>
        <w:t>sluš</w:t>
      </w:r>
      <w:r w:rsidRPr="0004721F" w:rsidR="00642E51">
        <w:rPr>
          <w:rFonts w:hint="default"/>
          <w:lang w:val="sk-SK"/>
        </w:rPr>
        <w:t>ný</w:t>
      </w:r>
      <w:r w:rsidRPr="0004721F" w:rsidR="00642E51">
        <w:rPr>
          <w:rFonts w:hint="default"/>
          <w:lang w:val="sk-SK"/>
        </w:rPr>
        <w:t xml:space="preserve"> sú</w:t>
      </w:r>
      <w:r w:rsidRPr="0004721F" w:rsidR="00642E51">
        <w:rPr>
          <w:rFonts w:hint="default"/>
          <w:lang w:val="sk-SK"/>
        </w:rPr>
        <w:t>d, v ktoré</w:t>
      </w:r>
      <w:r w:rsidRPr="0004721F" w:rsidR="00642E51">
        <w:rPr>
          <w:rFonts w:hint="default"/>
          <w:lang w:val="sk-SK"/>
        </w:rPr>
        <w:t>ho obvode má</w:t>
      </w:r>
      <w:r w:rsidRPr="0004721F" w:rsidR="00642E51">
        <w:rPr>
          <w:rFonts w:hint="default"/>
          <w:lang w:val="sk-SK"/>
        </w:rPr>
        <w:t xml:space="preserve"> </w:t>
      </w:r>
      <w:r w:rsidRPr="0004721F" w:rsidR="000F4F34">
        <w:rPr>
          <w:rFonts w:hint="default"/>
          <w:lang w:val="sk-SK"/>
        </w:rPr>
        <w:t>spotrebiteľ</w:t>
      </w:r>
      <w:r w:rsidRPr="0004721F" w:rsidR="00642E51">
        <w:rPr>
          <w:rFonts w:hint="default"/>
          <w:lang w:val="sk-SK"/>
        </w:rPr>
        <w:t xml:space="preserve"> bydlisko. Ak sa miesto rozhodcovské</w:t>
      </w:r>
      <w:r w:rsidRPr="0004721F" w:rsidR="00642E51">
        <w:rPr>
          <w:rFonts w:hint="default"/>
          <w:lang w:val="sk-SK"/>
        </w:rPr>
        <w:t>ho konania nenachá</w:t>
      </w:r>
      <w:r w:rsidRPr="0004721F" w:rsidR="00642E51">
        <w:rPr>
          <w:rFonts w:hint="default"/>
          <w:lang w:val="sk-SK"/>
        </w:rPr>
        <w:t>dza</w:t>
      </w:r>
      <w:r w:rsidRPr="0004721F" w:rsidR="00642E51">
        <w:rPr>
          <w:rFonts w:hint="default"/>
          <w:lang w:val="sk-SK"/>
        </w:rPr>
        <w:t xml:space="preserve"> na ú</w:t>
      </w:r>
      <w:r w:rsidRPr="0004721F" w:rsidR="00642E51">
        <w:rPr>
          <w:rFonts w:hint="default"/>
          <w:lang w:val="sk-SK"/>
        </w:rPr>
        <w:t>zemí</w:t>
      </w:r>
      <w:r w:rsidRPr="0004721F" w:rsidR="00642E51">
        <w:rPr>
          <w:rFonts w:hint="default"/>
          <w:lang w:val="sk-SK"/>
        </w:rPr>
        <w:t xml:space="preserve"> Slovenskej republiky, na konanie je prí</w:t>
      </w:r>
      <w:r w:rsidRPr="0004721F" w:rsidR="00642E51">
        <w:rPr>
          <w:rFonts w:hint="default"/>
          <w:lang w:val="sk-SK"/>
        </w:rPr>
        <w:t>sluš</w:t>
      </w:r>
      <w:r w:rsidRPr="0004721F" w:rsidR="00642E51">
        <w:rPr>
          <w:rFonts w:hint="default"/>
          <w:lang w:val="sk-SK"/>
        </w:rPr>
        <w:t>ný</w:t>
      </w:r>
      <w:r w:rsidRPr="0004721F" w:rsidR="00642E51">
        <w:rPr>
          <w:rFonts w:hint="default"/>
          <w:lang w:val="sk-SK"/>
        </w:rPr>
        <w:t xml:space="preserve"> sú</w:t>
      </w:r>
      <w:r w:rsidRPr="0004721F" w:rsidR="00642E51">
        <w:rPr>
          <w:rFonts w:hint="default"/>
          <w:lang w:val="sk-SK"/>
        </w:rPr>
        <w:t>d, v ktoré</w:t>
      </w:r>
      <w:r w:rsidRPr="0004721F" w:rsidR="00642E51">
        <w:rPr>
          <w:rFonts w:hint="default"/>
          <w:lang w:val="sk-SK"/>
        </w:rPr>
        <w:t>ho obvode má</w:t>
      </w:r>
      <w:r w:rsidRPr="0004721F" w:rsidR="00642E51">
        <w:rPr>
          <w:rFonts w:hint="default"/>
          <w:lang w:val="sk-SK"/>
        </w:rPr>
        <w:t xml:space="preserve"> bydlisko alebo sí</w:t>
      </w:r>
      <w:r w:rsidRPr="0004721F" w:rsidR="00642E51">
        <w:rPr>
          <w:rFonts w:hint="default"/>
          <w:lang w:val="sk-SK"/>
        </w:rPr>
        <w:t>dlo alebo miesto podnikania odporca. Ak odporca nemá</w:t>
      </w:r>
      <w:r w:rsidRPr="0004721F" w:rsidR="00642E51">
        <w:rPr>
          <w:rFonts w:hint="default"/>
          <w:lang w:val="sk-SK"/>
        </w:rPr>
        <w:t xml:space="preserve"> bydlisko alebo sí</w:t>
      </w:r>
      <w:r w:rsidRPr="0004721F" w:rsidR="00642E51">
        <w:rPr>
          <w:rFonts w:hint="default"/>
          <w:lang w:val="sk-SK"/>
        </w:rPr>
        <w:t>dlo alebo miesto podnikania v Slovenskej republike, na konanie je prí</w:t>
      </w:r>
      <w:r w:rsidRPr="0004721F" w:rsidR="00642E51">
        <w:rPr>
          <w:rFonts w:hint="default"/>
          <w:lang w:val="sk-SK"/>
        </w:rPr>
        <w:t>sluš</w:t>
      </w:r>
      <w:r w:rsidRPr="0004721F" w:rsidR="00642E51">
        <w:rPr>
          <w:rFonts w:hint="default"/>
          <w:lang w:val="sk-SK"/>
        </w:rPr>
        <w:t>ný</w:t>
      </w:r>
      <w:r w:rsidRPr="0004721F" w:rsidR="00642E51">
        <w:rPr>
          <w:rFonts w:hint="default"/>
          <w:lang w:val="sk-SK"/>
        </w:rPr>
        <w:t xml:space="preserve"> sú</w:t>
      </w:r>
      <w:r w:rsidRPr="0004721F" w:rsidR="00642E51">
        <w:rPr>
          <w:rFonts w:hint="default"/>
          <w:lang w:val="sk-SK"/>
        </w:rPr>
        <w:t>d, v ktor</w:t>
      </w:r>
      <w:r w:rsidRPr="0004721F" w:rsidR="00642E51">
        <w:rPr>
          <w:rFonts w:hint="default"/>
          <w:lang w:val="sk-SK"/>
        </w:rPr>
        <w:t>é</w:t>
      </w:r>
      <w:r w:rsidRPr="0004721F" w:rsidR="00642E51">
        <w:rPr>
          <w:rFonts w:hint="default"/>
          <w:lang w:val="sk-SK"/>
        </w:rPr>
        <w:t>ho obvode má</w:t>
      </w:r>
      <w:r w:rsidRPr="0004721F" w:rsidR="00642E51">
        <w:rPr>
          <w:rFonts w:hint="default"/>
          <w:lang w:val="sk-SK"/>
        </w:rPr>
        <w:t xml:space="preserve"> navrhovateľ</w:t>
      </w:r>
      <w:r w:rsidRPr="0004721F" w:rsidR="00642E51">
        <w:rPr>
          <w:rFonts w:hint="default"/>
          <w:lang w:val="sk-SK"/>
        </w:rPr>
        <w:t xml:space="preserve"> bydlisko alebo sí</w:t>
      </w:r>
      <w:r w:rsidRPr="0004721F" w:rsidR="00642E51">
        <w:rPr>
          <w:rFonts w:hint="default"/>
          <w:lang w:val="sk-SK"/>
        </w:rPr>
        <w:t>dlo alebo miesto podnikania</w:t>
      </w:r>
      <w:r w:rsidRPr="0004721F">
        <w:rPr>
          <w:rFonts w:hint="default"/>
          <w:lang w:val="sk-SK"/>
        </w:rPr>
        <w:t>.“.</w:t>
      </w:r>
    </w:p>
    <w:p w:rsidR="00BB7790" w:rsidRPr="0004721F" w:rsidP="0088064F">
      <w:pPr>
        <w:tabs>
          <w:tab w:val="left" w:pos="284"/>
        </w:tabs>
        <w:bidi w:val="0"/>
        <w:jc w:val="both"/>
        <w:rPr>
          <w:rFonts w:hint="default"/>
          <w:lang w:val="sk-SK"/>
        </w:rPr>
      </w:pPr>
    </w:p>
    <w:p w:rsidR="00BB7790" w:rsidRPr="0004721F" w:rsidP="00E84B4E">
      <w:pPr>
        <w:numPr>
          <w:numId w:val="59"/>
        </w:numPr>
        <w:tabs>
          <w:tab w:val="left" w:pos="284"/>
          <w:tab w:val="clear" w:pos="1428"/>
        </w:tabs>
        <w:bidi w:val="0"/>
        <w:ind w:left="0" w:firstLine="0"/>
        <w:jc w:val="both"/>
        <w:rPr>
          <w:rFonts w:hint="default"/>
          <w:lang w:val="sk-SK"/>
        </w:rPr>
      </w:pPr>
      <w:r w:rsidRPr="0004721F">
        <w:rPr>
          <w:rFonts w:hint="default"/>
          <w:lang w:val="sk-SK"/>
        </w:rPr>
        <w:t>§</w:t>
      </w:r>
      <w:r w:rsidRPr="0004721F">
        <w:rPr>
          <w:rFonts w:hint="default"/>
          <w:lang w:val="sk-SK"/>
        </w:rPr>
        <w:t xml:space="preserve"> 106 znie:</w:t>
      </w:r>
    </w:p>
    <w:p w:rsidR="0088064F" w:rsidRPr="0004721F" w:rsidP="0088064F">
      <w:pPr>
        <w:tabs>
          <w:tab w:val="left" w:pos="284"/>
        </w:tabs>
        <w:bidi w:val="0"/>
        <w:jc w:val="both"/>
        <w:rPr>
          <w:lang w:val="sk-SK"/>
        </w:rPr>
      </w:pPr>
    </w:p>
    <w:p w:rsidR="00BB7790" w:rsidRPr="0004721F" w:rsidP="00680E83">
      <w:pPr>
        <w:bidi w:val="0"/>
        <w:jc w:val="center"/>
        <w:rPr>
          <w:rFonts w:hint="default"/>
          <w:lang w:val="sk-SK"/>
        </w:rPr>
      </w:pPr>
      <w:r w:rsidRPr="0004721F">
        <w:rPr>
          <w:rFonts w:hint="default"/>
          <w:lang w:val="sk-SK"/>
        </w:rPr>
        <w:t>„§</w:t>
      </w:r>
      <w:r w:rsidRPr="0004721F">
        <w:rPr>
          <w:rFonts w:hint="default"/>
          <w:lang w:val="sk-SK"/>
        </w:rPr>
        <w:t xml:space="preserve"> 106</w:t>
      </w:r>
    </w:p>
    <w:p w:rsidR="00BB7790" w:rsidRPr="0004721F" w:rsidP="00BB7790">
      <w:pPr>
        <w:bidi w:val="0"/>
        <w:ind w:firstLine="708"/>
        <w:jc w:val="both"/>
        <w:rPr>
          <w:b/>
          <w:lang w:val="sk-SK"/>
        </w:rPr>
      </w:pPr>
    </w:p>
    <w:p w:rsidR="00BB7790" w:rsidRPr="0004721F" w:rsidP="00BB7790">
      <w:pPr>
        <w:bidi w:val="0"/>
        <w:ind w:firstLine="708"/>
        <w:jc w:val="both"/>
        <w:rPr>
          <w:lang w:val="sk-SK"/>
        </w:rPr>
      </w:pPr>
      <w:r w:rsidRPr="0004721F">
        <w:rPr>
          <w:rFonts w:hint="default"/>
          <w:lang w:val="sk-SK"/>
        </w:rPr>
        <w:t>(1) Len č</w:t>
      </w:r>
      <w:r w:rsidRPr="0004721F">
        <w:rPr>
          <w:rFonts w:hint="default"/>
          <w:lang w:val="sk-SK"/>
        </w:rPr>
        <w:t>o sú</w:t>
      </w:r>
      <w:r w:rsidRPr="0004721F">
        <w:rPr>
          <w:rFonts w:hint="default"/>
          <w:lang w:val="sk-SK"/>
        </w:rPr>
        <w:t>d k ná</w:t>
      </w:r>
      <w:r w:rsidRPr="0004721F">
        <w:rPr>
          <w:rFonts w:hint="default"/>
          <w:lang w:val="sk-SK"/>
        </w:rPr>
        <w:t>mietke odporcu uplatnenej najneskô</w:t>
      </w:r>
      <w:r w:rsidRPr="0004721F">
        <w:rPr>
          <w:rFonts w:hint="default"/>
          <w:lang w:val="sk-SK"/>
        </w:rPr>
        <w:t>r pri prvom jeho ú</w:t>
      </w:r>
      <w:r w:rsidRPr="0004721F">
        <w:rPr>
          <w:rFonts w:hint="default"/>
          <w:lang w:val="sk-SK"/>
        </w:rPr>
        <w:t>kone vo veci samej zistí</w:t>
      </w:r>
      <w:r w:rsidRPr="0004721F">
        <w:rPr>
          <w:rFonts w:hint="default"/>
          <w:lang w:val="sk-SK"/>
        </w:rPr>
        <w:t>, ž</w:t>
      </w:r>
      <w:r w:rsidRPr="0004721F">
        <w:rPr>
          <w:rFonts w:hint="default"/>
          <w:lang w:val="sk-SK"/>
        </w:rPr>
        <w:t xml:space="preserve">e vec sa </w:t>
      </w:r>
      <w:r w:rsidRPr="0004721F" w:rsidR="009E5C2B">
        <w:rPr>
          <w:rFonts w:hint="default"/>
          <w:lang w:val="sk-SK"/>
        </w:rPr>
        <w:t>má</w:t>
      </w:r>
      <w:r w:rsidRPr="0004721F" w:rsidR="009E5C2B">
        <w:rPr>
          <w:rFonts w:hint="default"/>
          <w:lang w:val="sk-SK"/>
        </w:rPr>
        <w:t xml:space="preserve"> podľ</w:t>
      </w:r>
      <w:r w:rsidRPr="0004721F" w:rsidR="009E5C2B">
        <w:rPr>
          <w:rFonts w:hint="default"/>
          <w:lang w:val="sk-SK"/>
        </w:rPr>
        <w:t>a zmluvy úč</w:t>
      </w:r>
      <w:r w:rsidRPr="0004721F" w:rsidR="009E5C2B">
        <w:rPr>
          <w:rFonts w:hint="default"/>
          <w:lang w:val="sk-SK"/>
        </w:rPr>
        <w:t>astní</w:t>
      </w:r>
      <w:r w:rsidRPr="0004721F" w:rsidR="009E5C2B">
        <w:rPr>
          <w:rFonts w:hint="default"/>
          <w:lang w:val="sk-SK"/>
        </w:rPr>
        <w:t>kov prejednať</w:t>
      </w:r>
      <w:r w:rsidRPr="0004721F" w:rsidR="009E5C2B">
        <w:rPr>
          <w:rFonts w:hint="default"/>
          <w:lang w:val="sk-SK"/>
        </w:rPr>
        <w:t xml:space="preserve"> v rozhodcovsko</w:t>
      </w:r>
      <w:r w:rsidRPr="0004721F" w:rsidR="009E5C2B">
        <w:rPr>
          <w:rFonts w:hint="default"/>
          <w:lang w:val="sk-SK"/>
        </w:rPr>
        <w:t>m konaní</w:t>
      </w:r>
      <w:r w:rsidRPr="0004721F" w:rsidR="009E5C2B">
        <w:rPr>
          <w:rFonts w:hint="default"/>
          <w:lang w:val="sk-SK"/>
        </w:rPr>
        <w:t>, nemôž</w:t>
      </w:r>
      <w:r w:rsidRPr="0004721F" w:rsidR="009E5C2B">
        <w:rPr>
          <w:rFonts w:hint="default"/>
          <w:lang w:val="sk-SK"/>
        </w:rPr>
        <w:t>e vec ď</w:t>
      </w:r>
      <w:r w:rsidRPr="0004721F" w:rsidR="009E5C2B">
        <w:rPr>
          <w:rFonts w:hint="default"/>
          <w:lang w:val="sk-SK"/>
        </w:rPr>
        <w:t>alej prejedná</w:t>
      </w:r>
      <w:r w:rsidRPr="0004721F" w:rsidR="009E5C2B">
        <w:rPr>
          <w:rFonts w:hint="default"/>
          <w:lang w:val="sk-SK"/>
        </w:rPr>
        <w:t>vať</w:t>
      </w:r>
      <w:r w:rsidRPr="0004721F" w:rsidR="009E5C2B">
        <w:rPr>
          <w:rFonts w:hint="default"/>
          <w:lang w:val="sk-SK"/>
        </w:rPr>
        <w:t xml:space="preserve"> a konanie zastaví</w:t>
      </w:r>
      <w:r w:rsidRPr="0004721F" w:rsidR="009E5C2B">
        <w:rPr>
          <w:rFonts w:hint="default"/>
          <w:lang w:val="sk-SK"/>
        </w:rPr>
        <w:t>; vec vš</w:t>
      </w:r>
      <w:r w:rsidRPr="0004721F" w:rsidR="009E5C2B">
        <w:rPr>
          <w:rFonts w:hint="default"/>
          <w:lang w:val="sk-SK"/>
        </w:rPr>
        <w:t>ak prejedná</w:t>
      </w:r>
      <w:r w:rsidRPr="0004721F" w:rsidR="009E5C2B">
        <w:rPr>
          <w:rFonts w:hint="default"/>
          <w:lang w:val="sk-SK"/>
        </w:rPr>
        <w:t>, ak úč</w:t>
      </w:r>
      <w:r w:rsidRPr="0004721F" w:rsidR="009E5C2B">
        <w:rPr>
          <w:rFonts w:hint="default"/>
          <w:lang w:val="sk-SK"/>
        </w:rPr>
        <w:t>astní</w:t>
      </w:r>
      <w:r w:rsidRPr="0004721F" w:rsidR="009E5C2B">
        <w:rPr>
          <w:rFonts w:hint="default"/>
          <w:lang w:val="sk-SK"/>
        </w:rPr>
        <w:t>ci vyhlá</w:t>
      </w:r>
      <w:r w:rsidRPr="0004721F" w:rsidR="009E5C2B">
        <w:rPr>
          <w:rFonts w:hint="default"/>
          <w:lang w:val="sk-SK"/>
        </w:rPr>
        <w:t>sia, ž</w:t>
      </w:r>
      <w:r w:rsidRPr="0004721F" w:rsidR="009E5C2B">
        <w:rPr>
          <w:rFonts w:hint="default"/>
          <w:lang w:val="sk-SK"/>
        </w:rPr>
        <w:t>e na zmluve netrvajú</w:t>
      </w:r>
      <w:r w:rsidRPr="0004721F" w:rsidR="009E5C2B">
        <w:rPr>
          <w:rFonts w:hint="default"/>
          <w:lang w:val="sk-SK"/>
        </w:rPr>
        <w:t>, ak uznanie cudzieho rozhodcovské</w:t>
      </w:r>
      <w:r w:rsidRPr="0004721F" w:rsidR="009E5C2B">
        <w:rPr>
          <w:rFonts w:hint="default"/>
          <w:lang w:val="sk-SK"/>
        </w:rPr>
        <w:t>ho rozhodnutia bolo v Slovenskej republike odopreté</w:t>
      </w:r>
      <w:r w:rsidRPr="0004721F" w:rsidR="009E5C2B">
        <w:rPr>
          <w:rFonts w:hint="default"/>
          <w:lang w:val="sk-SK"/>
        </w:rPr>
        <w:t xml:space="preserve">, ak </w:t>
      </w:r>
      <w:r w:rsidRPr="0004721F" w:rsidR="00B85A54">
        <w:rPr>
          <w:rFonts w:hint="default"/>
          <w:lang w:val="sk-SK"/>
        </w:rPr>
        <w:t>ide o spotrebiteľ</w:t>
      </w:r>
      <w:r w:rsidRPr="0004721F" w:rsidR="00B85A54">
        <w:rPr>
          <w:rFonts w:hint="default"/>
          <w:lang w:val="sk-SK"/>
        </w:rPr>
        <w:t>skú</w:t>
      </w:r>
      <w:r w:rsidRPr="0004721F" w:rsidR="00B85A54">
        <w:rPr>
          <w:rFonts w:hint="default"/>
          <w:lang w:val="sk-SK"/>
        </w:rPr>
        <w:t xml:space="preserve"> rozhodcovskú</w:t>
      </w:r>
      <w:r w:rsidRPr="0004721F" w:rsidR="00B85A54">
        <w:rPr>
          <w:rFonts w:hint="default"/>
          <w:lang w:val="sk-SK"/>
        </w:rPr>
        <w:t xml:space="preserve"> zm</w:t>
      </w:r>
      <w:r w:rsidRPr="0004721F" w:rsidR="00C2298E">
        <w:rPr>
          <w:lang w:val="sk-SK"/>
        </w:rPr>
        <w:t>l</w:t>
      </w:r>
      <w:r w:rsidRPr="0004721F" w:rsidR="00B85A54">
        <w:rPr>
          <w:lang w:val="sk-SK"/>
        </w:rPr>
        <w:t>uvu</w:t>
      </w:r>
      <w:r w:rsidR="00BE48AB">
        <w:rPr>
          <w:lang w:val="sk-SK"/>
        </w:rPr>
        <w:t xml:space="preserve"> a</w:t>
      </w:r>
      <w:r w:rsidR="00A01AFC">
        <w:rPr>
          <w:lang w:val="sk-SK"/>
        </w:rPr>
        <w:t xml:space="preserve"> </w:t>
      </w:r>
      <w:r w:rsidR="004A47A0">
        <w:rPr>
          <w:lang w:val="sk-SK"/>
        </w:rPr>
        <w:t>v </w:t>
      </w:r>
      <w:r w:rsidR="004A47A0">
        <w:rPr>
          <w:rFonts w:hint="default"/>
          <w:lang w:val="sk-SK"/>
        </w:rPr>
        <w:t>tej istej veci eš</w:t>
      </w:r>
      <w:r w:rsidR="004A47A0">
        <w:rPr>
          <w:rFonts w:hint="default"/>
          <w:lang w:val="sk-SK"/>
        </w:rPr>
        <w:t>te nezač</w:t>
      </w:r>
      <w:r w:rsidR="004A47A0">
        <w:rPr>
          <w:rFonts w:hint="default"/>
          <w:lang w:val="sk-SK"/>
        </w:rPr>
        <w:t xml:space="preserve">alo </w:t>
      </w:r>
      <w:r w:rsidRPr="00430C06" w:rsidR="004967AD">
        <w:rPr>
          <w:rFonts w:hint="default"/>
          <w:lang w:val="sk-SK"/>
        </w:rPr>
        <w:t>spotrebiteľ</w:t>
      </w:r>
      <w:r w:rsidRPr="00430C06" w:rsidR="004967AD">
        <w:rPr>
          <w:rFonts w:hint="default"/>
          <w:lang w:val="sk-SK"/>
        </w:rPr>
        <w:t>ské</w:t>
      </w:r>
      <w:r w:rsidRPr="00430C06" w:rsidR="004967AD">
        <w:rPr>
          <w:rFonts w:hint="default"/>
          <w:lang w:val="sk-SK"/>
        </w:rPr>
        <w:t xml:space="preserve"> rozhodcovské</w:t>
      </w:r>
      <w:r w:rsidRPr="00430C06" w:rsidR="004967AD">
        <w:rPr>
          <w:rFonts w:hint="default"/>
          <w:lang w:val="sk-SK"/>
        </w:rPr>
        <w:t xml:space="preserve"> konanie</w:t>
      </w:r>
      <w:r w:rsidR="004A47A0">
        <w:rPr>
          <w:lang w:val="sk-SK"/>
        </w:rPr>
        <w:t>,</w:t>
      </w:r>
      <w:r w:rsidRPr="0004721F" w:rsidR="00463A70">
        <w:rPr>
          <w:vertAlign w:val="superscript"/>
          <w:lang w:val="sk-SK"/>
        </w:rPr>
        <w:t>10b</w:t>
      </w:r>
      <w:r w:rsidRPr="0004721F" w:rsidR="00463A70">
        <w:rPr>
          <w:lang w:val="sk-SK"/>
        </w:rPr>
        <w:t>)</w:t>
      </w:r>
      <w:r w:rsidRPr="0004721F" w:rsidR="009E5C2B">
        <w:rPr>
          <w:rFonts w:hint="default"/>
          <w:lang w:val="sk-SK"/>
        </w:rPr>
        <w:t xml:space="preserve"> alebo ak sú</w:t>
      </w:r>
      <w:r w:rsidRPr="0004721F" w:rsidR="009E5C2B">
        <w:rPr>
          <w:rFonts w:hint="default"/>
          <w:lang w:val="sk-SK"/>
        </w:rPr>
        <w:t>d zistí</w:t>
      </w:r>
      <w:r w:rsidRPr="0004721F" w:rsidR="009E5C2B">
        <w:rPr>
          <w:rFonts w:hint="default"/>
          <w:lang w:val="sk-SK"/>
        </w:rPr>
        <w:t>, ž</w:t>
      </w:r>
      <w:r w:rsidRPr="0004721F" w:rsidR="009E5C2B">
        <w:rPr>
          <w:rFonts w:hint="default"/>
          <w:lang w:val="sk-SK"/>
        </w:rPr>
        <w:t>e vec nemôž</w:t>
      </w:r>
      <w:r w:rsidRPr="0004721F" w:rsidR="009E5C2B">
        <w:rPr>
          <w:rFonts w:hint="default"/>
          <w:lang w:val="sk-SK"/>
        </w:rPr>
        <w:t>e byť</w:t>
      </w:r>
      <w:r w:rsidRPr="0004721F" w:rsidR="009E5C2B">
        <w:rPr>
          <w:rFonts w:hint="default"/>
          <w:lang w:val="sk-SK"/>
        </w:rPr>
        <w:t xml:space="preserve"> podľ</w:t>
      </w:r>
      <w:r w:rsidRPr="0004721F" w:rsidR="009E5C2B">
        <w:rPr>
          <w:rFonts w:hint="default"/>
          <w:lang w:val="sk-SK"/>
        </w:rPr>
        <w:t>a prá</w:t>
      </w:r>
      <w:r w:rsidRPr="0004721F" w:rsidR="009E5C2B">
        <w:rPr>
          <w:rFonts w:hint="default"/>
          <w:lang w:val="sk-SK"/>
        </w:rPr>
        <w:t>va Slovenskej republiky podrobená</w:t>
      </w:r>
      <w:r w:rsidRPr="0004721F" w:rsidR="009E5C2B">
        <w:rPr>
          <w:rFonts w:hint="default"/>
          <w:lang w:val="sk-SK"/>
        </w:rPr>
        <w:t xml:space="preserve"> rozhodcovskej zmluve, alebo ž</w:t>
      </w:r>
      <w:r w:rsidRPr="0004721F" w:rsidR="009E5C2B">
        <w:rPr>
          <w:rFonts w:hint="default"/>
          <w:lang w:val="sk-SK"/>
        </w:rPr>
        <w:t>e rozhodcovský</w:t>
      </w:r>
      <w:r w:rsidRPr="0004721F" w:rsidR="009E5C2B">
        <w:rPr>
          <w:rFonts w:hint="default"/>
          <w:lang w:val="sk-SK"/>
        </w:rPr>
        <w:t xml:space="preserve"> sú</w:t>
      </w:r>
      <w:r w:rsidRPr="0004721F" w:rsidR="009E5C2B">
        <w:rPr>
          <w:rFonts w:hint="default"/>
          <w:lang w:val="sk-SK"/>
        </w:rPr>
        <w:t>d sa odmietol vecou zaoberať</w:t>
      </w:r>
      <w:r w:rsidRPr="0004721F" w:rsidR="009E5C2B">
        <w:rPr>
          <w:rFonts w:hint="default"/>
          <w:lang w:val="sk-SK"/>
        </w:rPr>
        <w:t xml:space="preserve">. </w:t>
      </w:r>
    </w:p>
    <w:p w:rsidR="00BB7790" w:rsidRPr="0004721F" w:rsidP="00BB7790">
      <w:pPr>
        <w:bidi w:val="0"/>
        <w:ind w:firstLine="708"/>
        <w:jc w:val="both"/>
        <w:rPr>
          <w:lang w:val="sk-SK"/>
        </w:rPr>
      </w:pPr>
    </w:p>
    <w:p w:rsidR="00BB7790" w:rsidRPr="0004721F" w:rsidP="00BB7790">
      <w:pPr>
        <w:bidi w:val="0"/>
        <w:ind w:firstLine="708"/>
        <w:jc w:val="both"/>
        <w:rPr>
          <w:lang w:val="sk-SK"/>
        </w:rPr>
      </w:pPr>
      <w:r w:rsidRPr="0004721F" w:rsidR="009E5C2B">
        <w:rPr>
          <w:rFonts w:hint="default"/>
          <w:lang w:val="sk-SK"/>
        </w:rPr>
        <w:t>(2) Ak bolo konanie pred sú</w:t>
      </w:r>
      <w:r w:rsidRPr="0004721F" w:rsidR="009E5C2B">
        <w:rPr>
          <w:rFonts w:hint="default"/>
          <w:lang w:val="sk-SK"/>
        </w:rPr>
        <w:t>dom podľ</w:t>
      </w:r>
      <w:r w:rsidRPr="0004721F" w:rsidR="009E5C2B">
        <w:rPr>
          <w:rFonts w:hint="default"/>
          <w:lang w:val="sk-SK"/>
        </w:rPr>
        <w:t>a odseku 1 zastavené</w:t>
      </w:r>
      <w:r w:rsidRPr="0004721F" w:rsidR="009E5C2B">
        <w:rPr>
          <w:rFonts w:hint="default"/>
          <w:lang w:val="sk-SK"/>
        </w:rPr>
        <w:t xml:space="preserve"> a v tej istej veci bol podaný</w:t>
      </w:r>
      <w:r w:rsidRPr="0004721F" w:rsidR="009E5C2B">
        <w:rPr>
          <w:rFonts w:hint="default"/>
          <w:lang w:val="sk-SK"/>
        </w:rPr>
        <w:t xml:space="preserve"> ná</w:t>
      </w:r>
      <w:r w:rsidRPr="0004721F" w:rsidR="009E5C2B">
        <w:rPr>
          <w:rFonts w:hint="default"/>
          <w:lang w:val="sk-SK"/>
        </w:rPr>
        <w:t>vrh na zač</w:t>
      </w:r>
      <w:r w:rsidRPr="0004721F" w:rsidR="009E5C2B">
        <w:rPr>
          <w:rFonts w:hint="default"/>
          <w:lang w:val="sk-SK"/>
        </w:rPr>
        <w:t>atie rozhodcovské</w:t>
      </w:r>
      <w:r w:rsidRPr="0004721F" w:rsidR="009E5C2B">
        <w:rPr>
          <w:rFonts w:hint="default"/>
          <w:lang w:val="sk-SK"/>
        </w:rPr>
        <w:t>ho konania, zostá</w:t>
      </w:r>
      <w:r w:rsidRPr="0004721F" w:rsidR="009E5C2B">
        <w:rPr>
          <w:rFonts w:hint="default"/>
          <w:lang w:val="sk-SK"/>
        </w:rPr>
        <w:t>vajú</w:t>
      </w:r>
      <w:r w:rsidRPr="0004721F" w:rsidR="009E5C2B">
        <w:rPr>
          <w:rFonts w:hint="default"/>
          <w:lang w:val="sk-SK"/>
        </w:rPr>
        <w:t xml:space="preserve"> prá</w:t>
      </w:r>
      <w:r w:rsidRPr="0004721F" w:rsidR="009E5C2B">
        <w:rPr>
          <w:rFonts w:hint="default"/>
          <w:lang w:val="sk-SK"/>
        </w:rPr>
        <w:t>vne úč</w:t>
      </w:r>
      <w:r w:rsidRPr="0004721F" w:rsidR="009E5C2B">
        <w:rPr>
          <w:rFonts w:hint="default"/>
          <w:lang w:val="sk-SK"/>
        </w:rPr>
        <w:t>inky pô</w:t>
      </w:r>
      <w:r w:rsidRPr="0004721F" w:rsidR="009E5C2B">
        <w:rPr>
          <w:rFonts w:hint="default"/>
          <w:lang w:val="sk-SK"/>
        </w:rPr>
        <w:t>vodné</w:t>
      </w:r>
      <w:r w:rsidRPr="0004721F" w:rsidR="009E5C2B">
        <w:rPr>
          <w:rFonts w:hint="default"/>
          <w:lang w:val="sk-SK"/>
        </w:rPr>
        <w:t>ho ná</w:t>
      </w:r>
      <w:r w:rsidRPr="0004721F" w:rsidR="009E5C2B">
        <w:rPr>
          <w:rFonts w:hint="default"/>
          <w:lang w:val="sk-SK"/>
        </w:rPr>
        <w:t>vrhu zachované</w:t>
      </w:r>
      <w:r w:rsidRPr="0004721F" w:rsidR="009E5C2B">
        <w:rPr>
          <w:rFonts w:hint="default"/>
          <w:lang w:val="sk-SK"/>
        </w:rPr>
        <w:t>, ak bude ná</w:t>
      </w:r>
      <w:r w:rsidRPr="0004721F" w:rsidR="009E5C2B">
        <w:rPr>
          <w:rFonts w:hint="default"/>
          <w:lang w:val="sk-SK"/>
        </w:rPr>
        <w:t>vrh na zač</w:t>
      </w:r>
      <w:r w:rsidRPr="0004721F" w:rsidR="009E5C2B">
        <w:rPr>
          <w:rFonts w:hint="default"/>
          <w:lang w:val="sk-SK"/>
        </w:rPr>
        <w:t>atie rozhodcovské</w:t>
      </w:r>
      <w:r w:rsidRPr="0004721F" w:rsidR="009E5C2B">
        <w:rPr>
          <w:rFonts w:hint="default"/>
          <w:lang w:val="sk-SK"/>
        </w:rPr>
        <w:t>ho konania podaný</w:t>
      </w:r>
      <w:r w:rsidRPr="0004721F" w:rsidR="009E5C2B">
        <w:rPr>
          <w:rFonts w:hint="default"/>
          <w:lang w:val="sk-SK"/>
        </w:rPr>
        <w:t xml:space="preserve"> do 30 dní</w:t>
      </w:r>
      <w:r w:rsidRPr="0004721F" w:rsidR="009E5C2B">
        <w:rPr>
          <w:rFonts w:hint="default"/>
          <w:lang w:val="sk-SK"/>
        </w:rPr>
        <w:t xml:space="preserve"> od prá</w:t>
      </w:r>
      <w:r w:rsidRPr="0004721F" w:rsidR="009E5C2B">
        <w:rPr>
          <w:rFonts w:hint="default"/>
          <w:lang w:val="sk-SK"/>
        </w:rPr>
        <w:t>voplatnosti uznesenia sú</w:t>
      </w:r>
      <w:r w:rsidRPr="0004721F" w:rsidR="009E5C2B">
        <w:rPr>
          <w:rFonts w:hint="default"/>
          <w:lang w:val="sk-SK"/>
        </w:rPr>
        <w:t>du o zas</w:t>
      </w:r>
      <w:r w:rsidRPr="0004721F" w:rsidR="009E5C2B">
        <w:rPr>
          <w:rFonts w:hint="default"/>
          <w:lang w:val="sk-SK"/>
        </w:rPr>
        <w:t>t</w:t>
      </w:r>
      <w:r w:rsidRPr="0004721F" w:rsidR="009E5C2B">
        <w:rPr>
          <w:rFonts w:hint="default"/>
          <w:lang w:val="sk-SK"/>
        </w:rPr>
        <w:t>avení</w:t>
      </w:r>
      <w:r w:rsidRPr="0004721F" w:rsidR="009E5C2B">
        <w:rPr>
          <w:rFonts w:hint="default"/>
          <w:lang w:val="sk-SK"/>
        </w:rPr>
        <w:t xml:space="preserve"> konania. Ak bolo konanie pred rozhodcovský</w:t>
      </w:r>
      <w:r w:rsidRPr="0004721F" w:rsidR="009E5C2B">
        <w:rPr>
          <w:rFonts w:hint="default"/>
          <w:lang w:val="sk-SK"/>
        </w:rPr>
        <w:t>m sú</w:t>
      </w:r>
      <w:r w:rsidRPr="0004721F" w:rsidR="009E5C2B">
        <w:rPr>
          <w:rFonts w:hint="default"/>
          <w:lang w:val="sk-SK"/>
        </w:rPr>
        <w:t>dom zastavené</w:t>
      </w:r>
      <w:r w:rsidRPr="0004721F" w:rsidR="009E5C2B">
        <w:rPr>
          <w:rFonts w:hint="default"/>
          <w:lang w:val="sk-SK"/>
        </w:rPr>
        <w:t xml:space="preserve"> pre nedostatok jeho prá</w:t>
      </w:r>
      <w:r w:rsidRPr="0004721F" w:rsidR="009E5C2B">
        <w:rPr>
          <w:rFonts w:hint="default"/>
          <w:lang w:val="sk-SK"/>
        </w:rPr>
        <w:t>vomoci alebo o nedostatku prá</w:t>
      </w:r>
      <w:r w:rsidRPr="0004721F" w:rsidR="009E5C2B">
        <w:rPr>
          <w:rFonts w:hint="default"/>
          <w:lang w:val="sk-SK"/>
        </w:rPr>
        <w:t>vomoci rozhodcovské</w:t>
      </w:r>
      <w:r w:rsidRPr="0004721F" w:rsidR="009E5C2B">
        <w:rPr>
          <w:rFonts w:hint="default"/>
          <w:lang w:val="sk-SK"/>
        </w:rPr>
        <w:t>ho sú</w:t>
      </w:r>
      <w:r w:rsidRPr="0004721F" w:rsidR="009E5C2B">
        <w:rPr>
          <w:rFonts w:hint="default"/>
          <w:lang w:val="sk-SK"/>
        </w:rPr>
        <w:t>du sa rozhodlo v konaní</w:t>
      </w:r>
      <w:r w:rsidRPr="0004721F" w:rsidR="009E5C2B">
        <w:rPr>
          <w:rFonts w:hint="default"/>
          <w:lang w:val="sk-SK"/>
        </w:rPr>
        <w:t xml:space="preserve"> podľ</w:t>
      </w:r>
      <w:r w:rsidRPr="0004721F" w:rsidR="009E5C2B">
        <w:rPr>
          <w:rFonts w:hint="default"/>
          <w:lang w:val="sk-SK"/>
        </w:rPr>
        <w:t>a osobitné</w:t>
      </w:r>
      <w:r w:rsidRPr="0004721F" w:rsidR="009E5C2B">
        <w:rPr>
          <w:rFonts w:hint="default"/>
          <w:lang w:val="sk-SK"/>
        </w:rPr>
        <w:t>ho zá</w:t>
      </w:r>
      <w:r w:rsidRPr="0004721F" w:rsidR="009E5C2B">
        <w:rPr>
          <w:rFonts w:hint="default"/>
          <w:lang w:val="sk-SK"/>
        </w:rPr>
        <w:t>kona,</w:t>
      </w:r>
      <w:r w:rsidRPr="0004721F" w:rsidR="00463A70">
        <w:rPr>
          <w:vertAlign w:val="superscript"/>
          <w:lang w:val="sk-SK"/>
        </w:rPr>
        <w:t>10c</w:t>
      </w:r>
      <w:r w:rsidRPr="0004721F" w:rsidR="009E5C2B">
        <w:rPr>
          <w:rFonts w:hint="default"/>
          <w:lang w:val="sk-SK"/>
        </w:rPr>
        <w:t>) zostá</w:t>
      </w:r>
      <w:r w:rsidRPr="0004721F" w:rsidR="009E5C2B">
        <w:rPr>
          <w:rFonts w:hint="default"/>
          <w:lang w:val="sk-SK"/>
        </w:rPr>
        <w:t>vajú</w:t>
      </w:r>
      <w:r w:rsidRPr="0004721F" w:rsidR="009E5C2B">
        <w:rPr>
          <w:rFonts w:hint="default"/>
          <w:lang w:val="sk-SK"/>
        </w:rPr>
        <w:t xml:space="preserve"> prá</w:t>
      </w:r>
      <w:r w:rsidRPr="0004721F" w:rsidR="009E5C2B">
        <w:rPr>
          <w:rFonts w:hint="default"/>
          <w:lang w:val="sk-SK"/>
        </w:rPr>
        <w:t>vne úč</w:t>
      </w:r>
      <w:r w:rsidRPr="0004721F" w:rsidR="009E5C2B">
        <w:rPr>
          <w:rFonts w:hint="default"/>
          <w:lang w:val="sk-SK"/>
        </w:rPr>
        <w:t>inky ž</w:t>
      </w:r>
      <w:r w:rsidRPr="0004721F" w:rsidR="009E5C2B">
        <w:rPr>
          <w:rFonts w:hint="default"/>
          <w:lang w:val="sk-SK"/>
        </w:rPr>
        <w:t>aloby podanej na rozhodcovský</w:t>
      </w:r>
      <w:r w:rsidRPr="0004721F" w:rsidR="009E5C2B">
        <w:rPr>
          <w:rFonts w:hint="default"/>
          <w:lang w:val="sk-SK"/>
        </w:rPr>
        <w:t xml:space="preserve"> sú</w:t>
      </w:r>
      <w:r w:rsidRPr="0004721F" w:rsidR="009E5C2B">
        <w:rPr>
          <w:rFonts w:hint="default"/>
          <w:lang w:val="sk-SK"/>
        </w:rPr>
        <w:t>d za</w:t>
      </w:r>
      <w:r w:rsidRPr="0004721F" w:rsidR="009E5C2B">
        <w:rPr>
          <w:rFonts w:hint="default"/>
          <w:lang w:val="sk-SK"/>
        </w:rPr>
        <w:t>chované</w:t>
      </w:r>
      <w:r w:rsidRPr="0004721F" w:rsidR="009E5C2B">
        <w:rPr>
          <w:rFonts w:hint="default"/>
          <w:lang w:val="sk-SK"/>
        </w:rPr>
        <w:t>, ak bude ná</w:t>
      </w:r>
      <w:r w:rsidRPr="0004721F" w:rsidR="009E5C2B">
        <w:rPr>
          <w:rFonts w:hint="default"/>
          <w:lang w:val="sk-SK"/>
        </w:rPr>
        <w:t>vrh na zač</w:t>
      </w:r>
      <w:r w:rsidRPr="0004721F" w:rsidR="009E5C2B">
        <w:rPr>
          <w:rFonts w:hint="default"/>
          <w:lang w:val="sk-SK"/>
        </w:rPr>
        <w:t>atie konania pred sú</w:t>
      </w:r>
      <w:r w:rsidRPr="0004721F" w:rsidR="009E5C2B">
        <w:rPr>
          <w:rFonts w:hint="default"/>
          <w:lang w:val="sk-SK"/>
        </w:rPr>
        <w:t>dom podaný</w:t>
      </w:r>
      <w:r w:rsidRPr="0004721F" w:rsidR="009E5C2B">
        <w:rPr>
          <w:rFonts w:hint="default"/>
          <w:lang w:val="sk-SK"/>
        </w:rPr>
        <w:t xml:space="preserve"> do 30 dní</w:t>
      </w:r>
      <w:r w:rsidRPr="0004721F" w:rsidR="009E5C2B">
        <w:rPr>
          <w:rFonts w:hint="default"/>
          <w:lang w:val="sk-SK"/>
        </w:rPr>
        <w:t xml:space="preserve"> od prá</w:t>
      </w:r>
      <w:r w:rsidRPr="0004721F" w:rsidR="009E5C2B">
        <w:rPr>
          <w:rFonts w:hint="default"/>
          <w:lang w:val="sk-SK"/>
        </w:rPr>
        <w:t>voplatnosti rozhodnutia rozhodcovské</w:t>
      </w:r>
      <w:r w:rsidRPr="0004721F" w:rsidR="009E5C2B">
        <w:rPr>
          <w:rFonts w:hint="default"/>
          <w:lang w:val="sk-SK"/>
        </w:rPr>
        <w:t>ho sú</w:t>
      </w:r>
      <w:r w:rsidRPr="0004721F" w:rsidR="009E5C2B">
        <w:rPr>
          <w:rFonts w:hint="default"/>
          <w:lang w:val="sk-SK"/>
        </w:rPr>
        <w:t>du o </w:t>
      </w:r>
      <w:r w:rsidRPr="0004721F" w:rsidR="009E5C2B">
        <w:rPr>
          <w:rFonts w:hint="default"/>
          <w:lang w:val="sk-SK"/>
        </w:rPr>
        <w:t>zastavení</w:t>
      </w:r>
      <w:r w:rsidRPr="0004721F" w:rsidR="009E5C2B">
        <w:rPr>
          <w:rFonts w:hint="default"/>
          <w:lang w:val="sk-SK"/>
        </w:rPr>
        <w:t xml:space="preserve"> rozhodcovské</w:t>
      </w:r>
      <w:r w:rsidRPr="0004721F" w:rsidR="009E5C2B">
        <w:rPr>
          <w:rFonts w:hint="default"/>
          <w:lang w:val="sk-SK"/>
        </w:rPr>
        <w:t>ho konania alebo od prá</w:t>
      </w:r>
      <w:r w:rsidRPr="0004721F" w:rsidR="009E5C2B">
        <w:rPr>
          <w:rFonts w:hint="default"/>
          <w:lang w:val="sk-SK"/>
        </w:rPr>
        <w:t>voplatnosti rozhodnutia sú</w:t>
      </w:r>
      <w:r w:rsidRPr="0004721F" w:rsidR="009E5C2B">
        <w:rPr>
          <w:rFonts w:hint="default"/>
          <w:lang w:val="sk-SK"/>
        </w:rPr>
        <w:t>du o </w:t>
      </w:r>
      <w:r w:rsidRPr="0004721F" w:rsidR="009E5C2B">
        <w:rPr>
          <w:rFonts w:hint="default"/>
          <w:lang w:val="sk-SK"/>
        </w:rPr>
        <w:t>urč</w:t>
      </w:r>
      <w:r w:rsidRPr="0004721F" w:rsidR="009E5C2B">
        <w:rPr>
          <w:rFonts w:hint="default"/>
          <w:lang w:val="sk-SK"/>
        </w:rPr>
        <w:t>ení</w:t>
      </w:r>
      <w:r w:rsidRPr="0004721F" w:rsidR="009E5C2B">
        <w:rPr>
          <w:rFonts w:hint="default"/>
          <w:lang w:val="sk-SK"/>
        </w:rPr>
        <w:t>, ž</w:t>
      </w:r>
      <w:r w:rsidRPr="0004721F" w:rsidR="009E5C2B">
        <w:rPr>
          <w:rFonts w:hint="default"/>
          <w:lang w:val="sk-SK"/>
        </w:rPr>
        <w:t>e rozhodcovský</w:t>
      </w:r>
      <w:r w:rsidRPr="0004721F" w:rsidR="009E5C2B">
        <w:rPr>
          <w:rFonts w:hint="default"/>
          <w:lang w:val="sk-SK"/>
        </w:rPr>
        <w:t xml:space="preserve"> sú</w:t>
      </w:r>
      <w:r w:rsidRPr="0004721F" w:rsidR="009E5C2B">
        <w:rPr>
          <w:rFonts w:hint="default"/>
          <w:lang w:val="sk-SK"/>
        </w:rPr>
        <w:t>d nemá</w:t>
      </w:r>
      <w:r w:rsidRPr="0004721F" w:rsidR="009E5C2B">
        <w:rPr>
          <w:rFonts w:hint="default"/>
          <w:lang w:val="sk-SK"/>
        </w:rPr>
        <w:t xml:space="preserve"> prá</w:t>
      </w:r>
      <w:r w:rsidRPr="0004721F" w:rsidR="009E5C2B">
        <w:rPr>
          <w:rFonts w:hint="default"/>
          <w:lang w:val="sk-SK"/>
        </w:rPr>
        <w:t xml:space="preserve">vomoc.  </w:t>
      </w:r>
    </w:p>
    <w:p w:rsidR="00BB7790" w:rsidRPr="0004721F" w:rsidP="00BB7790">
      <w:pPr>
        <w:bidi w:val="0"/>
        <w:ind w:firstLine="708"/>
        <w:jc w:val="both"/>
        <w:rPr>
          <w:lang w:val="sk-SK"/>
        </w:rPr>
      </w:pPr>
    </w:p>
    <w:p w:rsidR="00BB7790" w:rsidRPr="0004721F" w:rsidP="00BB7790">
      <w:pPr>
        <w:bidi w:val="0"/>
        <w:ind w:firstLine="708"/>
        <w:jc w:val="both"/>
        <w:rPr>
          <w:lang w:val="sk-SK"/>
        </w:rPr>
      </w:pPr>
      <w:r w:rsidRPr="0004721F" w:rsidR="009E5C2B">
        <w:rPr>
          <w:rFonts w:hint="default"/>
          <w:lang w:val="sk-SK"/>
        </w:rPr>
        <w:t>(3) Sú</w:t>
      </w:r>
      <w:r w:rsidRPr="0004721F" w:rsidR="009E5C2B">
        <w:rPr>
          <w:rFonts w:hint="default"/>
          <w:lang w:val="sk-SK"/>
        </w:rPr>
        <w:t>d zastaví</w:t>
      </w:r>
      <w:r w:rsidRPr="0004721F" w:rsidR="009E5C2B">
        <w:rPr>
          <w:rFonts w:hint="default"/>
          <w:lang w:val="sk-SK"/>
        </w:rPr>
        <w:t xml:space="preserve"> konanie o ná</w:t>
      </w:r>
      <w:r w:rsidRPr="0004721F" w:rsidR="009E5C2B">
        <w:rPr>
          <w:rFonts w:hint="default"/>
          <w:lang w:val="sk-SK"/>
        </w:rPr>
        <w:t>vrhu na urč</w:t>
      </w:r>
      <w:r w:rsidRPr="0004721F" w:rsidR="009E5C2B">
        <w:rPr>
          <w:rFonts w:hint="default"/>
          <w:lang w:val="sk-SK"/>
        </w:rPr>
        <w:t>enie neexistencie, neplatnosti alebo zá</w:t>
      </w:r>
      <w:r w:rsidRPr="0004721F" w:rsidR="009E5C2B">
        <w:rPr>
          <w:rFonts w:hint="default"/>
          <w:lang w:val="sk-SK"/>
        </w:rPr>
        <w:t>niku rozhodcovskej zmluvy, ak ž</w:t>
      </w:r>
      <w:r w:rsidRPr="0004721F" w:rsidR="009E5C2B">
        <w:rPr>
          <w:rFonts w:hint="default"/>
          <w:lang w:val="sk-SK"/>
        </w:rPr>
        <w:t>alovaný</w:t>
      </w:r>
      <w:r w:rsidRPr="0004721F" w:rsidR="009E5C2B">
        <w:rPr>
          <w:rFonts w:hint="default"/>
          <w:lang w:val="sk-SK"/>
        </w:rPr>
        <w:t xml:space="preserve"> preukáž</w:t>
      </w:r>
      <w:r w:rsidRPr="0004721F" w:rsidR="009E5C2B">
        <w:rPr>
          <w:rFonts w:hint="default"/>
          <w:lang w:val="sk-SK"/>
        </w:rPr>
        <w:t>e, ž</w:t>
      </w:r>
      <w:r w:rsidRPr="0004721F" w:rsidR="009E5C2B">
        <w:rPr>
          <w:rFonts w:hint="default"/>
          <w:lang w:val="sk-SK"/>
        </w:rPr>
        <w:t>e podal ná</w:t>
      </w:r>
      <w:r w:rsidRPr="0004721F" w:rsidR="009E5C2B">
        <w:rPr>
          <w:rFonts w:hint="default"/>
          <w:lang w:val="sk-SK"/>
        </w:rPr>
        <w:t>vrh na zač</w:t>
      </w:r>
      <w:r w:rsidRPr="0004721F" w:rsidR="009E5C2B">
        <w:rPr>
          <w:rFonts w:hint="default"/>
          <w:lang w:val="sk-SK"/>
        </w:rPr>
        <w:t>atie rozhodcovské</w:t>
      </w:r>
      <w:r w:rsidRPr="0004721F" w:rsidR="009E5C2B">
        <w:rPr>
          <w:rFonts w:hint="default"/>
          <w:lang w:val="sk-SK"/>
        </w:rPr>
        <w:t>ho konania a toto konanie prebieha</w:t>
      </w:r>
      <w:r w:rsidRPr="0004721F" w:rsidR="00B418E5">
        <w:rPr>
          <w:rFonts w:hint="default"/>
          <w:lang w:val="sk-SK"/>
        </w:rPr>
        <w:t>; to neplatí</w:t>
      </w:r>
      <w:r w:rsidRPr="0004721F" w:rsidR="003E5567">
        <w:rPr>
          <w:lang w:val="sk-SK"/>
        </w:rPr>
        <w:t>,</w:t>
      </w:r>
      <w:r w:rsidRPr="0004721F" w:rsidR="00B418E5">
        <w:rPr>
          <w:lang w:val="sk-SK"/>
        </w:rPr>
        <w:t xml:space="preserve"> ak ide o </w:t>
      </w:r>
      <w:r w:rsidRPr="0004721F" w:rsidR="00B418E5">
        <w:rPr>
          <w:rFonts w:hint="default"/>
          <w:lang w:val="sk-SK"/>
        </w:rPr>
        <w:t>spotrebiteľ</w:t>
      </w:r>
      <w:r w:rsidRPr="0004721F" w:rsidR="00B418E5">
        <w:rPr>
          <w:rFonts w:hint="default"/>
          <w:lang w:val="sk-SK"/>
        </w:rPr>
        <w:t>skú</w:t>
      </w:r>
      <w:r w:rsidRPr="0004721F" w:rsidR="00B418E5">
        <w:rPr>
          <w:rFonts w:hint="default"/>
          <w:lang w:val="sk-SK"/>
        </w:rPr>
        <w:t xml:space="preserve"> rozhodcovskú</w:t>
      </w:r>
      <w:r w:rsidRPr="0004721F" w:rsidR="00B418E5">
        <w:rPr>
          <w:rFonts w:hint="default"/>
          <w:lang w:val="sk-SK"/>
        </w:rPr>
        <w:t xml:space="preserve"> zmluvu</w:t>
      </w:r>
      <w:r w:rsidRPr="0004721F" w:rsidR="00045022">
        <w:rPr>
          <w:lang w:val="sk-SK"/>
        </w:rPr>
        <w:t>.</w:t>
      </w:r>
      <w:r w:rsidRPr="0004721F" w:rsidR="00D133A5">
        <w:rPr>
          <w:rFonts w:hint="default"/>
          <w:lang w:val="sk-SK"/>
        </w:rPr>
        <w:t>“.</w:t>
      </w:r>
    </w:p>
    <w:p w:rsidR="00BB7790" w:rsidRPr="0004721F" w:rsidP="00BB7790">
      <w:pPr>
        <w:bidi w:val="0"/>
        <w:jc w:val="both"/>
        <w:rPr>
          <w:lang w:val="sk-SK"/>
        </w:rPr>
      </w:pPr>
    </w:p>
    <w:p w:rsidR="00BB7790" w:rsidRPr="0004721F" w:rsidP="00BB7790">
      <w:pPr>
        <w:bidi w:val="0"/>
        <w:jc w:val="both"/>
        <w:rPr>
          <w:rFonts w:hint="default"/>
          <w:lang w:val="sk-SK"/>
        </w:rPr>
      </w:pPr>
      <w:r w:rsidRPr="0004721F">
        <w:rPr>
          <w:lang w:val="sk-SK"/>
        </w:rPr>
        <w:t>P</w:t>
      </w:r>
      <w:r w:rsidRPr="0004721F">
        <w:rPr>
          <w:lang w:val="sk-SK"/>
        </w:rPr>
        <w:t>ozn</w:t>
      </w:r>
      <w:r w:rsidRPr="0004721F" w:rsidR="00481393">
        <w:rPr>
          <w:rFonts w:hint="default"/>
          <w:lang w:val="sk-SK"/>
        </w:rPr>
        <w:t>á</w:t>
      </w:r>
      <w:r w:rsidRPr="0004721F" w:rsidR="00481393">
        <w:rPr>
          <w:rFonts w:hint="default"/>
          <w:lang w:val="sk-SK"/>
        </w:rPr>
        <w:t>mky pod č</w:t>
      </w:r>
      <w:r w:rsidRPr="0004721F" w:rsidR="00481393">
        <w:rPr>
          <w:rFonts w:hint="default"/>
          <w:lang w:val="sk-SK"/>
        </w:rPr>
        <w:t>iarou k odkazom 10b a</w:t>
      </w:r>
      <w:r w:rsidRPr="0004721F">
        <w:rPr>
          <w:lang w:val="sk-SK"/>
        </w:rPr>
        <w:t xml:space="preserve"> 10</w:t>
      </w:r>
      <w:r w:rsidRPr="0004721F" w:rsidR="00CD2189">
        <w:rPr>
          <w:lang w:val="sk-SK"/>
        </w:rPr>
        <w:t>c</w:t>
      </w:r>
      <w:r w:rsidRPr="0004721F">
        <w:rPr>
          <w:lang w:val="sk-SK"/>
        </w:rPr>
        <w:t> </w:t>
      </w:r>
      <w:r w:rsidRPr="0004721F">
        <w:rPr>
          <w:rFonts w:hint="default"/>
          <w:lang w:val="sk-SK"/>
        </w:rPr>
        <w:t>znejú</w:t>
      </w:r>
      <w:r w:rsidRPr="0004721F">
        <w:rPr>
          <w:rFonts w:hint="default"/>
          <w:lang w:val="sk-SK"/>
        </w:rPr>
        <w:t>:</w:t>
      </w:r>
    </w:p>
    <w:p w:rsidR="00BB7790" w:rsidRPr="0004721F" w:rsidP="00BB7790">
      <w:pPr>
        <w:bidi w:val="0"/>
        <w:jc w:val="both"/>
        <w:rPr>
          <w:lang w:val="sk-SK"/>
        </w:rPr>
      </w:pPr>
      <w:r w:rsidRPr="0004721F">
        <w:rPr>
          <w:rFonts w:hint="default"/>
          <w:lang w:val="sk-SK"/>
        </w:rPr>
        <w:t>„</w:t>
      </w:r>
      <w:r w:rsidRPr="0004721F">
        <w:rPr>
          <w:rFonts w:hint="default"/>
          <w:lang w:val="sk-SK"/>
        </w:rPr>
        <w:t>10b) Zá</w:t>
      </w:r>
      <w:r w:rsidRPr="0004721F">
        <w:rPr>
          <w:rFonts w:hint="default"/>
          <w:lang w:val="sk-SK"/>
        </w:rPr>
        <w:t>kon č</w:t>
      </w:r>
      <w:r w:rsidRPr="0004721F">
        <w:rPr>
          <w:rFonts w:hint="default"/>
          <w:lang w:val="sk-SK"/>
        </w:rPr>
        <w:t>. .../2014 o </w:t>
      </w:r>
      <w:r w:rsidRPr="0004721F">
        <w:rPr>
          <w:rFonts w:hint="default"/>
          <w:lang w:val="sk-SK"/>
        </w:rPr>
        <w:t>spotrebiteľ</w:t>
      </w:r>
      <w:r w:rsidRPr="0004721F">
        <w:rPr>
          <w:rFonts w:hint="default"/>
          <w:lang w:val="sk-SK"/>
        </w:rPr>
        <w:t>skom rozhodcovskom konaní</w:t>
      </w:r>
      <w:r w:rsidRPr="0004721F" w:rsidR="006C550E">
        <w:rPr>
          <w:lang w:val="sk-SK"/>
        </w:rPr>
        <w:t xml:space="preserve"> a o zmene a </w:t>
      </w:r>
      <w:r w:rsidRPr="0004721F" w:rsidR="006C550E">
        <w:rPr>
          <w:rFonts w:hint="default"/>
          <w:lang w:val="sk-SK"/>
        </w:rPr>
        <w:t>doplnení</w:t>
      </w:r>
      <w:r w:rsidRPr="0004721F" w:rsidR="006C550E">
        <w:rPr>
          <w:rFonts w:hint="default"/>
          <w:lang w:val="sk-SK"/>
        </w:rPr>
        <w:t xml:space="preserve"> niektorý</w:t>
      </w:r>
      <w:r w:rsidRPr="0004721F" w:rsidR="006C550E">
        <w:rPr>
          <w:rFonts w:hint="default"/>
          <w:lang w:val="sk-SK"/>
        </w:rPr>
        <w:t>ch zá</w:t>
      </w:r>
      <w:r w:rsidRPr="0004721F" w:rsidR="006C550E">
        <w:rPr>
          <w:rFonts w:hint="default"/>
          <w:lang w:val="sk-SK"/>
        </w:rPr>
        <w:t>konov</w:t>
      </w:r>
      <w:r w:rsidRPr="0004721F">
        <w:rPr>
          <w:lang w:val="sk-SK"/>
        </w:rPr>
        <w:t xml:space="preserve">.  </w:t>
      </w:r>
    </w:p>
    <w:p w:rsidR="00BB7790" w:rsidRPr="0004721F" w:rsidP="00BB7790">
      <w:pPr>
        <w:bidi w:val="0"/>
        <w:jc w:val="both"/>
        <w:rPr>
          <w:lang w:val="sk-SK"/>
        </w:rPr>
      </w:pPr>
      <w:r w:rsidRPr="0004721F">
        <w:rPr>
          <w:rFonts w:hint="default"/>
          <w:lang w:val="sk-SK"/>
        </w:rPr>
        <w:t xml:space="preserve"> 10c) §</w:t>
      </w:r>
      <w:r w:rsidRPr="0004721F">
        <w:rPr>
          <w:rFonts w:hint="default"/>
          <w:lang w:val="sk-SK"/>
        </w:rPr>
        <w:t xml:space="preserve"> 21 ods. 4 zá</w:t>
      </w:r>
      <w:r w:rsidRPr="0004721F">
        <w:rPr>
          <w:rFonts w:hint="default"/>
          <w:lang w:val="sk-SK"/>
        </w:rPr>
        <w:t>kona č</w:t>
      </w:r>
      <w:r w:rsidRPr="0004721F">
        <w:rPr>
          <w:rFonts w:hint="default"/>
          <w:lang w:val="sk-SK"/>
        </w:rPr>
        <w:t>. 244/2002 Z z. o </w:t>
      </w:r>
      <w:r w:rsidRPr="0004721F">
        <w:rPr>
          <w:rFonts w:hint="default"/>
          <w:lang w:val="sk-SK"/>
        </w:rPr>
        <w:t>rozhodcovskom konaní</w:t>
      </w:r>
      <w:r w:rsidRPr="0004721F">
        <w:rPr>
          <w:rFonts w:hint="default"/>
          <w:lang w:val="sk-SK"/>
        </w:rPr>
        <w:t xml:space="preserve"> v </w:t>
      </w:r>
      <w:r w:rsidRPr="0004721F">
        <w:rPr>
          <w:rFonts w:hint="default"/>
          <w:lang w:val="sk-SK"/>
        </w:rPr>
        <w:t>znení</w:t>
      </w:r>
      <w:r w:rsidRPr="0004721F">
        <w:rPr>
          <w:rFonts w:hint="default"/>
          <w:lang w:val="sk-SK"/>
        </w:rPr>
        <w:t xml:space="preserve"> neskorší</w:t>
      </w:r>
      <w:r w:rsidRPr="0004721F">
        <w:rPr>
          <w:rFonts w:hint="default"/>
          <w:lang w:val="sk-SK"/>
        </w:rPr>
        <w:t>ch predpisov.</w:t>
      </w:r>
      <w:r w:rsidRPr="0004721F" w:rsidR="004B3B78">
        <w:rPr>
          <w:rFonts w:hint="default"/>
          <w:lang w:val="sk-SK"/>
        </w:rPr>
        <w:t>“.</w:t>
      </w:r>
    </w:p>
    <w:p w:rsidR="00BB7790" w:rsidRPr="0004721F" w:rsidP="00045022">
      <w:pPr>
        <w:bidi w:val="0"/>
        <w:rPr>
          <w:b/>
          <w:lang w:val="sk-SK"/>
        </w:rPr>
      </w:pPr>
    </w:p>
    <w:p w:rsidR="000A7C32" w:rsidRPr="0004721F" w:rsidP="00E84B4E">
      <w:pPr>
        <w:pStyle w:val="ListParagraph"/>
        <w:numPr>
          <w:numId w:val="59"/>
        </w:numPr>
        <w:tabs>
          <w:tab w:val="num" w:pos="284"/>
          <w:tab w:val="clear" w:pos="1428"/>
        </w:tabs>
        <w:bidi w:val="0"/>
        <w:ind w:hanging="1428"/>
        <w:jc w:val="both"/>
        <w:rPr>
          <w:lang w:val="sk-SK"/>
        </w:rPr>
      </w:pPr>
      <w:r w:rsidRPr="0004721F" w:rsidR="00681241">
        <w:rPr>
          <w:lang w:val="sk-SK"/>
        </w:rPr>
        <w:t xml:space="preserve">Za </w:t>
      </w:r>
      <w:r w:rsidRPr="0004721F" w:rsidR="00BB7790">
        <w:rPr>
          <w:rFonts w:hint="default"/>
          <w:lang w:val="sk-SK"/>
        </w:rPr>
        <w:t>§</w:t>
      </w:r>
      <w:r w:rsidRPr="0004721F" w:rsidR="00BB7790">
        <w:rPr>
          <w:rFonts w:hint="default"/>
          <w:lang w:val="sk-SK"/>
        </w:rPr>
        <w:t xml:space="preserve"> 372v sa vkladá</w:t>
      </w:r>
      <w:r w:rsidRPr="0004721F" w:rsidR="00BB7790">
        <w:rPr>
          <w:rFonts w:hint="default"/>
          <w:lang w:val="sk-SK"/>
        </w:rPr>
        <w:t xml:space="preserve"> §</w:t>
      </w:r>
      <w:r w:rsidRPr="0004721F" w:rsidR="00BB7790">
        <w:rPr>
          <w:rFonts w:hint="default"/>
          <w:lang w:val="sk-SK"/>
        </w:rPr>
        <w:t xml:space="preserve"> 372w, ktorý</w:t>
      </w:r>
      <w:r w:rsidRPr="0004721F" w:rsidR="00BB7790">
        <w:rPr>
          <w:rFonts w:hint="default"/>
          <w:lang w:val="sk-SK"/>
        </w:rPr>
        <w:t xml:space="preserve"> vrá</w:t>
      </w:r>
      <w:r w:rsidRPr="0004721F" w:rsidR="00BB7790">
        <w:rPr>
          <w:rFonts w:hint="default"/>
          <w:lang w:val="sk-SK"/>
        </w:rPr>
        <w:t>tane nadpisu znie:</w:t>
      </w:r>
    </w:p>
    <w:p w:rsidR="000A7C32" w:rsidRPr="0004721F" w:rsidP="00264B75">
      <w:pPr>
        <w:bidi w:val="0"/>
        <w:jc w:val="center"/>
        <w:rPr>
          <w:lang w:val="sk-SK"/>
        </w:rPr>
      </w:pPr>
    </w:p>
    <w:p w:rsidR="00BB7790" w:rsidRPr="0004721F" w:rsidP="00D22961">
      <w:pPr>
        <w:bidi w:val="0"/>
        <w:jc w:val="center"/>
        <w:rPr>
          <w:lang w:val="sk-SK"/>
        </w:rPr>
      </w:pPr>
      <w:r w:rsidRPr="0004721F" w:rsidR="00FD7851">
        <w:rPr>
          <w:rFonts w:hint="default"/>
          <w:lang w:val="sk-SK"/>
        </w:rPr>
        <w:t>„</w:t>
      </w:r>
      <w:r w:rsidRPr="0004721F" w:rsidR="00681241">
        <w:rPr>
          <w:rFonts w:hint="default"/>
          <w:lang w:val="sk-SK"/>
        </w:rPr>
        <w:t>§</w:t>
      </w:r>
      <w:r w:rsidRPr="0004721F" w:rsidR="00681241">
        <w:rPr>
          <w:rFonts w:hint="default"/>
          <w:lang w:val="sk-SK"/>
        </w:rPr>
        <w:t xml:space="preserve"> 372</w:t>
      </w:r>
      <w:r w:rsidRPr="0004721F">
        <w:rPr>
          <w:lang w:val="sk-SK"/>
        </w:rPr>
        <w:t>w</w:t>
      </w:r>
    </w:p>
    <w:p w:rsidR="00BB7790" w:rsidRPr="0004721F" w:rsidP="00255B9B">
      <w:pPr>
        <w:bidi w:val="0"/>
        <w:jc w:val="center"/>
        <w:rPr>
          <w:lang w:val="sk-SK"/>
        </w:rPr>
      </w:pPr>
      <w:r w:rsidRPr="0004721F" w:rsidR="00681241">
        <w:rPr>
          <w:rFonts w:hint="default"/>
          <w:lang w:val="sk-SK"/>
        </w:rPr>
        <w:t>Prechodné</w:t>
      </w:r>
      <w:r w:rsidRPr="0004721F" w:rsidR="00681241">
        <w:rPr>
          <w:rFonts w:hint="default"/>
          <w:lang w:val="sk-SK"/>
        </w:rPr>
        <w:t xml:space="preserve"> ustanovenie </w:t>
      </w:r>
      <w:r w:rsidRPr="0004721F" w:rsidR="00255B9B">
        <w:rPr>
          <w:lang w:val="sk-SK"/>
        </w:rPr>
        <w:br/>
      </w:r>
      <w:r w:rsidRPr="0004721F" w:rsidR="00681241">
        <w:rPr>
          <w:rFonts w:hint="default"/>
          <w:lang w:val="sk-SK"/>
        </w:rPr>
        <w:t>k ú</w:t>
      </w:r>
      <w:r w:rsidRPr="0004721F" w:rsidR="00681241">
        <w:rPr>
          <w:rFonts w:hint="default"/>
          <w:lang w:val="sk-SK"/>
        </w:rPr>
        <w:t>pravá</w:t>
      </w:r>
      <w:r w:rsidRPr="0004721F" w:rsidR="00681241">
        <w:rPr>
          <w:rFonts w:hint="default"/>
          <w:lang w:val="sk-SK"/>
        </w:rPr>
        <w:t>m úč</w:t>
      </w:r>
      <w:r w:rsidRPr="0004721F" w:rsidR="00681241">
        <w:rPr>
          <w:rFonts w:hint="default"/>
          <w:lang w:val="sk-SK"/>
        </w:rPr>
        <w:t>inný</w:t>
      </w:r>
      <w:r w:rsidRPr="0004721F" w:rsidR="00681241">
        <w:rPr>
          <w:rFonts w:hint="default"/>
          <w:lang w:val="sk-SK"/>
        </w:rPr>
        <w:t>m</w:t>
      </w:r>
      <w:r w:rsidRPr="0004721F" w:rsidR="00255B9B">
        <w:rPr>
          <w:lang w:val="sk-SK"/>
        </w:rPr>
        <w:t xml:space="preserve"> </w:t>
      </w:r>
      <w:r w:rsidRPr="0004721F" w:rsidR="00681241">
        <w:rPr>
          <w:lang w:val="sk-SK"/>
        </w:rPr>
        <w:t xml:space="preserve">od </w:t>
      </w:r>
      <w:r w:rsidRPr="0004721F" w:rsidR="00D22961">
        <w:rPr>
          <w:lang w:val="sk-SK"/>
        </w:rPr>
        <w:t xml:space="preserve">1. </w:t>
      </w:r>
      <w:r w:rsidRPr="0004721F" w:rsidR="002C33EE">
        <w:rPr>
          <w:rFonts w:hint="default"/>
          <w:lang w:val="sk-SK"/>
        </w:rPr>
        <w:t>januá</w:t>
      </w:r>
      <w:r w:rsidRPr="0004721F" w:rsidR="002C33EE">
        <w:rPr>
          <w:rFonts w:hint="default"/>
          <w:lang w:val="sk-SK"/>
        </w:rPr>
        <w:t xml:space="preserve">ra </w:t>
      </w:r>
      <w:r w:rsidRPr="0004721F" w:rsidR="00D22961">
        <w:rPr>
          <w:lang w:val="sk-SK"/>
        </w:rPr>
        <w:t>201</w:t>
      </w:r>
      <w:r w:rsidRPr="0004721F" w:rsidR="002C33EE">
        <w:rPr>
          <w:lang w:val="sk-SK"/>
        </w:rPr>
        <w:t>5</w:t>
      </w:r>
    </w:p>
    <w:p w:rsidR="00BB7790" w:rsidRPr="0004721F" w:rsidP="00735BCA">
      <w:pPr>
        <w:bidi w:val="0"/>
        <w:jc w:val="center"/>
        <w:rPr>
          <w:b/>
          <w:lang w:val="sk-SK"/>
        </w:rPr>
      </w:pPr>
    </w:p>
    <w:p w:rsidR="002E18E1" w:rsidRPr="0004721F" w:rsidP="002E18E1">
      <w:pPr>
        <w:widowControl w:val="0"/>
        <w:tabs>
          <w:tab w:val="left" w:pos="709"/>
        </w:tabs>
        <w:autoSpaceDE w:val="0"/>
        <w:autoSpaceDN w:val="0"/>
        <w:bidi w:val="0"/>
        <w:adjustRightInd w:val="0"/>
        <w:jc w:val="both"/>
        <w:rPr>
          <w:lang w:val="sk-SK"/>
        </w:rPr>
      </w:pPr>
      <w:r w:rsidRPr="0004721F">
        <w:rPr>
          <w:lang w:val="sk-SK"/>
        </w:rPr>
        <w:tab/>
      </w:r>
      <w:r w:rsidRPr="0004721F" w:rsidR="00BB7790">
        <w:rPr>
          <w:rFonts w:hint="default"/>
          <w:lang w:val="sk-SK"/>
        </w:rPr>
        <w:t>Spory o neplatnosť</w:t>
      </w:r>
      <w:r w:rsidRPr="0004721F" w:rsidR="00BB7790">
        <w:rPr>
          <w:rFonts w:hint="default"/>
          <w:lang w:val="sk-SK"/>
        </w:rPr>
        <w:t xml:space="preserve"> spotrebiteľ</w:t>
      </w:r>
      <w:r w:rsidRPr="0004721F" w:rsidR="00BB7790">
        <w:rPr>
          <w:rFonts w:hint="default"/>
          <w:lang w:val="sk-SK"/>
        </w:rPr>
        <w:t>skej rozhodcovskej zmluvy a o zruš</w:t>
      </w:r>
      <w:r w:rsidRPr="0004721F" w:rsidR="00BB7790">
        <w:rPr>
          <w:rFonts w:hint="default"/>
          <w:lang w:val="sk-SK"/>
        </w:rPr>
        <w:t>enie rozhodcovské</w:t>
      </w:r>
      <w:r w:rsidRPr="0004721F" w:rsidR="00BB7790">
        <w:rPr>
          <w:rFonts w:hint="default"/>
          <w:lang w:val="sk-SK"/>
        </w:rPr>
        <w:t xml:space="preserve">ho rozsudku </w:t>
      </w:r>
      <w:r w:rsidRPr="0004721F" w:rsidR="00DE6FE4">
        <w:rPr>
          <w:lang w:val="sk-SK"/>
        </w:rPr>
        <w:t xml:space="preserve">v </w:t>
      </w:r>
      <w:r w:rsidRPr="0004721F" w:rsidR="00BB7790">
        <w:rPr>
          <w:rFonts w:hint="default"/>
          <w:lang w:val="sk-SK"/>
        </w:rPr>
        <w:t>spore spĺň</w:t>
      </w:r>
      <w:r w:rsidRPr="0004721F" w:rsidR="00BB7790">
        <w:rPr>
          <w:rFonts w:hint="default"/>
          <w:lang w:val="sk-SK"/>
        </w:rPr>
        <w:t>ajú</w:t>
      </w:r>
      <w:r w:rsidRPr="0004721F" w:rsidR="00BB7790">
        <w:rPr>
          <w:rFonts w:hint="default"/>
          <w:lang w:val="sk-SK"/>
        </w:rPr>
        <w:t>com podmienky podľ</w:t>
      </w:r>
      <w:r w:rsidRPr="0004721F" w:rsidR="00BB7790">
        <w:rPr>
          <w:rFonts w:hint="default"/>
          <w:lang w:val="sk-SK"/>
        </w:rPr>
        <w:t>a osobitné</w:t>
      </w:r>
      <w:r w:rsidRPr="0004721F" w:rsidR="00BB7790">
        <w:rPr>
          <w:rFonts w:hint="default"/>
          <w:lang w:val="sk-SK"/>
        </w:rPr>
        <w:t>ho predpisu</w:t>
      </w:r>
      <w:r w:rsidRPr="0004721F">
        <w:rPr>
          <w:lang w:val="sk-SK"/>
        </w:rPr>
        <w:t>,</w:t>
      </w:r>
      <w:r w:rsidRPr="0004721F" w:rsidR="00681241">
        <w:rPr>
          <w:vertAlign w:val="superscript"/>
          <w:lang w:val="sk-SK"/>
        </w:rPr>
        <w:t>10b</w:t>
      </w:r>
      <w:r w:rsidRPr="0004721F">
        <w:rPr>
          <w:lang w:val="sk-SK"/>
        </w:rPr>
        <w:t>)</w:t>
      </w:r>
      <w:r w:rsidRPr="0004721F" w:rsidR="00BB7790">
        <w:rPr>
          <w:rFonts w:hint="default"/>
          <w:lang w:val="sk-SK"/>
        </w:rPr>
        <w:t xml:space="preserve"> o ktorý</w:t>
      </w:r>
      <w:r w:rsidRPr="0004721F" w:rsidR="00BB7790">
        <w:rPr>
          <w:rFonts w:hint="default"/>
          <w:lang w:val="sk-SK"/>
        </w:rPr>
        <w:t>ch sa zač</w:t>
      </w:r>
      <w:r w:rsidRPr="0004721F" w:rsidR="00BB7790">
        <w:rPr>
          <w:rFonts w:hint="default"/>
          <w:lang w:val="sk-SK"/>
        </w:rPr>
        <w:t>alo konať</w:t>
      </w:r>
      <w:r w:rsidRPr="0004721F" w:rsidR="00BB7790">
        <w:rPr>
          <w:rFonts w:hint="default"/>
          <w:lang w:val="sk-SK"/>
        </w:rPr>
        <w:t xml:space="preserve"> na sú</w:t>
      </w:r>
      <w:r w:rsidRPr="0004721F" w:rsidR="00BB7790">
        <w:rPr>
          <w:rFonts w:hint="default"/>
          <w:lang w:val="sk-SK"/>
        </w:rPr>
        <w:t>de a ktoré</w:t>
      </w:r>
      <w:r w:rsidRPr="0004721F" w:rsidR="00BB7790">
        <w:rPr>
          <w:rFonts w:hint="default"/>
          <w:lang w:val="sk-SK"/>
        </w:rPr>
        <w:t xml:space="preserve"> sa do </w:t>
      </w:r>
      <w:r w:rsidRPr="0004721F" w:rsidR="0082223A">
        <w:rPr>
          <w:lang w:val="sk-SK"/>
        </w:rPr>
        <w:t xml:space="preserve">1. </w:t>
      </w:r>
      <w:r w:rsidRPr="0004721F" w:rsidR="002C33EE">
        <w:rPr>
          <w:rFonts w:hint="default"/>
          <w:lang w:val="sk-SK"/>
        </w:rPr>
        <w:t>januá</w:t>
      </w:r>
      <w:r w:rsidRPr="0004721F" w:rsidR="002C33EE">
        <w:rPr>
          <w:rFonts w:hint="default"/>
          <w:lang w:val="sk-SK"/>
        </w:rPr>
        <w:t xml:space="preserve">ra </w:t>
      </w:r>
      <w:r w:rsidRPr="0004721F" w:rsidR="0082223A">
        <w:rPr>
          <w:lang w:val="sk-SK"/>
        </w:rPr>
        <w:t>201</w:t>
      </w:r>
      <w:r w:rsidRPr="0004721F" w:rsidR="002C33EE">
        <w:rPr>
          <w:lang w:val="sk-SK"/>
        </w:rPr>
        <w:t>5</w:t>
      </w:r>
      <w:r w:rsidRPr="0004721F" w:rsidR="00BB7790">
        <w:rPr>
          <w:rFonts w:hint="default"/>
          <w:lang w:val="sk-SK"/>
        </w:rPr>
        <w:t xml:space="preserve"> prá</w:t>
      </w:r>
      <w:r w:rsidRPr="0004721F" w:rsidR="00BB7790">
        <w:rPr>
          <w:rFonts w:hint="default"/>
          <w:lang w:val="sk-SK"/>
        </w:rPr>
        <w:t>voplatne neskonč</w:t>
      </w:r>
      <w:r w:rsidRPr="0004721F" w:rsidR="00BB7790">
        <w:rPr>
          <w:rFonts w:hint="default"/>
          <w:lang w:val="sk-SK"/>
        </w:rPr>
        <w:t>ili, prerokujú</w:t>
      </w:r>
      <w:r w:rsidRPr="0004721F" w:rsidR="00BB7790">
        <w:rPr>
          <w:rFonts w:hint="default"/>
          <w:lang w:val="sk-SK"/>
        </w:rPr>
        <w:t xml:space="preserve"> a dokonč</w:t>
      </w:r>
      <w:r w:rsidRPr="0004721F" w:rsidR="00BB7790">
        <w:rPr>
          <w:rFonts w:hint="default"/>
          <w:lang w:val="sk-SK"/>
        </w:rPr>
        <w:t>ia sú</w:t>
      </w:r>
      <w:r w:rsidRPr="0004721F" w:rsidR="00BB7790">
        <w:rPr>
          <w:rFonts w:hint="default"/>
          <w:lang w:val="sk-SK"/>
        </w:rPr>
        <w:t>dy prí</w:t>
      </w:r>
      <w:r w:rsidRPr="0004721F" w:rsidR="00BB7790">
        <w:rPr>
          <w:rFonts w:hint="default"/>
          <w:lang w:val="sk-SK"/>
        </w:rPr>
        <w:t>sluš</w:t>
      </w:r>
      <w:r w:rsidRPr="0004721F" w:rsidR="00BB7790">
        <w:rPr>
          <w:rFonts w:hint="default"/>
          <w:lang w:val="sk-SK"/>
        </w:rPr>
        <w:t>né</w:t>
      </w:r>
      <w:r w:rsidRPr="0004721F" w:rsidR="00BB7790">
        <w:rPr>
          <w:rFonts w:hint="default"/>
          <w:lang w:val="sk-SK"/>
        </w:rPr>
        <w:t xml:space="preserve"> na konanie podľ</w:t>
      </w:r>
      <w:r w:rsidRPr="0004721F" w:rsidR="00BB7790">
        <w:rPr>
          <w:rFonts w:hint="default"/>
          <w:lang w:val="sk-SK"/>
        </w:rPr>
        <w:t>a doterajší</w:t>
      </w:r>
      <w:r w:rsidRPr="0004721F" w:rsidR="00BB7790">
        <w:rPr>
          <w:rFonts w:hint="default"/>
          <w:lang w:val="sk-SK"/>
        </w:rPr>
        <w:t>ch predpisov.“.</w:t>
      </w:r>
    </w:p>
    <w:p w:rsidR="000A7C32">
      <w:pPr>
        <w:bidi w:val="0"/>
        <w:jc w:val="both"/>
        <w:rPr>
          <w:b/>
          <w:lang w:val="sk-SK"/>
        </w:rPr>
      </w:pPr>
    </w:p>
    <w:p w:rsidR="00F6135B">
      <w:pPr>
        <w:bidi w:val="0"/>
        <w:jc w:val="both"/>
        <w:rPr>
          <w:b/>
          <w:lang w:val="sk-SK"/>
        </w:rPr>
      </w:pPr>
    </w:p>
    <w:p w:rsidR="00735BCA" w:rsidRPr="0004721F" w:rsidP="00735BCA">
      <w:pPr>
        <w:bidi w:val="0"/>
        <w:jc w:val="center"/>
        <w:rPr>
          <w:lang w:val="sk-SK"/>
        </w:rPr>
      </w:pPr>
      <w:r w:rsidRPr="0004721F">
        <w:rPr>
          <w:rFonts w:hint="default"/>
          <w:lang w:val="sk-SK"/>
        </w:rPr>
        <w:t>Č</w:t>
      </w:r>
      <w:r w:rsidRPr="0004721F">
        <w:rPr>
          <w:rFonts w:hint="default"/>
          <w:lang w:val="sk-SK"/>
        </w:rPr>
        <w:t>l. I</w:t>
      </w:r>
      <w:r w:rsidRPr="0004721F" w:rsidR="00880736">
        <w:rPr>
          <w:lang w:val="sk-SK"/>
        </w:rPr>
        <w:t>I</w:t>
      </w:r>
      <w:r w:rsidRPr="0004721F">
        <w:rPr>
          <w:lang w:val="sk-SK"/>
        </w:rPr>
        <w:t>I</w:t>
      </w:r>
    </w:p>
    <w:p w:rsidR="00735BCA" w:rsidRPr="0004721F" w:rsidP="00735BCA">
      <w:pPr>
        <w:bidi w:val="0"/>
        <w:jc w:val="center"/>
        <w:rPr>
          <w:lang w:val="sk-SK"/>
        </w:rPr>
      </w:pPr>
    </w:p>
    <w:p w:rsidR="00735BCA" w:rsidRPr="0004721F" w:rsidP="00735BCA">
      <w:pPr>
        <w:bidi w:val="0"/>
        <w:ind w:firstLine="708"/>
        <w:jc w:val="both"/>
        <w:rPr>
          <w:lang w:val="sk-SK"/>
        </w:rPr>
      </w:pPr>
      <w:r w:rsidRPr="0004721F">
        <w:rPr>
          <w:rFonts w:hint="default"/>
          <w:lang w:val="sk-SK"/>
        </w:rPr>
        <w:t>Zá</w:t>
      </w:r>
      <w:r w:rsidRPr="0004721F">
        <w:rPr>
          <w:rFonts w:hint="default"/>
          <w:lang w:val="sk-SK"/>
        </w:rPr>
        <w:t>kon č</w:t>
      </w:r>
      <w:r w:rsidRPr="0004721F">
        <w:rPr>
          <w:rFonts w:hint="default"/>
          <w:lang w:val="sk-SK"/>
        </w:rPr>
        <w:t>. 40/1964 Zb. Obč</w:t>
      </w:r>
      <w:r w:rsidRPr="0004721F">
        <w:rPr>
          <w:rFonts w:hint="default"/>
          <w:lang w:val="sk-SK"/>
        </w:rPr>
        <w:t>iansky zá</w:t>
      </w:r>
      <w:r w:rsidRPr="0004721F">
        <w:rPr>
          <w:rFonts w:hint="default"/>
          <w:lang w:val="sk-SK"/>
        </w:rPr>
        <w:t>konní</w:t>
      </w:r>
      <w:r w:rsidRPr="0004721F">
        <w:rPr>
          <w:rFonts w:hint="default"/>
          <w:lang w:val="sk-SK"/>
        </w:rPr>
        <w:t>k v znení</w:t>
      </w:r>
      <w:r w:rsidRPr="0004721F">
        <w:rPr>
          <w:rFonts w:hint="default"/>
          <w:lang w:val="sk-SK"/>
        </w:rPr>
        <w:t xml:space="preserve"> zá</w:t>
      </w:r>
      <w:r w:rsidRPr="0004721F">
        <w:rPr>
          <w:rFonts w:hint="default"/>
          <w:lang w:val="sk-SK"/>
        </w:rPr>
        <w:t>ko</w:t>
      </w:r>
      <w:r w:rsidRPr="0004721F">
        <w:rPr>
          <w:rFonts w:hint="default"/>
          <w:lang w:val="sk-SK"/>
        </w:rPr>
        <w:t>na č</w:t>
      </w:r>
      <w:r w:rsidRPr="0004721F">
        <w:rPr>
          <w:rFonts w:hint="default"/>
          <w:lang w:val="sk-SK"/>
        </w:rPr>
        <w:t>. 58/1969 Zb., zá</w:t>
      </w:r>
      <w:r w:rsidRPr="0004721F">
        <w:rPr>
          <w:rFonts w:hint="default"/>
          <w:lang w:val="sk-SK"/>
        </w:rPr>
        <w:t xml:space="preserve">kona </w:t>
        <w:br/>
      </w:r>
      <w:r w:rsidRPr="0004721F">
        <w:rPr>
          <w:rFonts w:hint="default"/>
          <w:lang w:val="sk-SK"/>
        </w:rPr>
        <w:t>č</w:t>
      </w:r>
      <w:r w:rsidRPr="0004721F">
        <w:rPr>
          <w:rFonts w:hint="default"/>
          <w:lang w:val="sk-SK"/>
        </w:rPr>
        <w:t>. 131/1982 Zb., zá</w:t>
      </w:r>
      <w:r w:rsidRPr="0004721F">
        <w:rPr>
          <w:rFonts w:hint="default"/>
          <w:lang w:val="sk-SK"/>
        </w:rPr>
        <w:t>kona č</w:t>
      </w:r>
      <w:r w:rsidRPr="0004721F">
        <w:rPr>
          <w:rFonts w:hint="default"/>
          <w:lang w:val="sk-SK"/>
        </w:rPr>
        <w:t>. 94/1988 Zb., zá</w:t>
      </w:r>
      <w:r w:rsidRPr="0004721F">
        <w:rPr>
          <w:rFonts w:hint="default"/>
          <w:lang w:val="sk-SK"/>
        </w:rPr>
        <w:t>kona č</w:t>
      </w:r>
      <w:r w:rsidRPr="0004721F">
        <w:rPr>
          <w:rFonts w:hint="default"/>
          <w:lang w:val="sk-SK"/>
        </w:rPr>
        <w:t>. 188/1988 Zb., zá</w:t>
      </w:r>
      <w:r w:rsidRPr="0004721F">
        <w:rPr>
          <w:rFonts w:hint="default"/>
          <w:lang w:val="sk-SK"/>
        </w:rPr>
        <w:t>kona č</w:t>
      </w:r>
      <w:r w:rsidRPr="0004721F">
        <w:rPr>
          <w:rFonts w:hint="default"/>
          <w:lang w:val="sk-SK"/>
        </w:rPr>
        <w:t>. 87/1990 Zb., zá</w:t>
      </w:r>
      <w:r w:rsidRPr="0004721F">
        <w:rPr>
          <w:rFonts w:hint="default"/>
          <w:lang w:val="sk-SK"/>
        </w:rPr>
        <w:t>kona č</w:t>
      </w:r>
      <w:r w:rsidRPr="0004721F">
        <w:rPr>
          <w:rFonts w:hint="default"/>
          <w:lang w:val="sk-SK"/>
        </w:rPr>
        <w:t>. 105/1990 Zb., zá</w:t>
      </w:r>
      <w:r w:rsidRPr="0004721F">
        <w:rPr>
          <w:rFonts w:hint="default"/>
          <w:lang w:val="sk-SK"/>
        </w:rPr>
        <w:t>kona č</w:t>
      </w:r>
      <w:r w:rsidRPr="0004721F">
        <w:rPr>
          <w:rFonts w:hint="default"/>
          <w:lang w:val="sk-SK"/>
        </w:rPr>
        <w:t>. 116/1990 Zb., zá</w:t>
      </w:r>
      <w:r w:rsidRPr="0004721F">
        <w:rPr>
          <w:rFonts w:hint="default"/>
          <w:lang w:val="sk-SK"/>
        </w:rPr>
        <w:t>kona č</w:t>
      </w:r>
      <w:r w:rsidRPr="0004721F">
        <w:rPr>
          <w:rFonts w:hint="default"/>
          <w:lang w:val="sk-SK"/>
        </w:rPr>
        <w:t>. 87/1991 Zb., zá</w:t>
      </w:r>
      <w:r w:rsidRPr="0004721F">
        <w:rPr>
          <w:rFonts w:hint="default"/>
          <w:lang w:val="sk-SK"/>
        </w:rPr>
        <w:t xml:space="preserve">kona </w:t>
        <w:br/>
      </w:r>
      <w:r w:rsidRPr="0004721F">
        <w:rPr>
          <w:rFonts w:hint="default"/>
          <w:lang w:val="sk-SK"/>
        </w:rPr>
        <w:t>č</w:t>
      </w:r>
      <w:r w:rsidRPr="0004721F">
        <w:rPr>
          <w:rFonts w:hint="default"/>
          <w:lang w:val="sk-SK"/>
        </w:rPr>
        <w:t>. 509/1991 Zb., zá</w:t>
      </w:r>
      <w:r w:rsidRPr="0004721F">
        <w:rPr>
          <w:rFonts w:hint="default"/>
          <w:lang w:val="sk-SK"/>
        </w:rPr>
        <w:t>kona č</w:t>
      </w:r>
      <w:r w:rsidRPr="0004721F">
        <w:rPr>
          <w:rFonts w:hint="default"/>
          <w:lang w:val="sk-SK"/>
        </w:rPr>
        <w:t>. 264/1992 Zb., zá</w:t>
      </w:r>
      <w:r w:rsidRPr="0004721F">
        <w:rPr>
          <w:rFonts w:hint="default"/>
          <w:lang w:val="sk-SK"/>
        </w:rPr>
        <w:t>kona Ná</w:t>
      </w:r>
      <w:r w:rsidRPr="0004721F">
        <w:rPr>
          <w:rFonts w:hint="default"/>
          <w:lang w:val="sk-SK"/>
        </w:rPr>
        <w:t xml:space="preserve">rodnej rady </w:t>
      </w:r>
      <w:r w:rsidRPr="0004721F">
        <w:rPr>
          <w:rFonts w:hint="default"/>
          <w:lang w:val="sk-SK"/>
        </w:rPr>
        <w:t>S</w:t>
      </w:r>
      <w:r w:rsidRPr="0004721F">
        <w:rPr>
          <w:rFonts w:hint="default"/>
          <w:lang w:val="sk-SK"/>
        </w:rPr>
        <w:t xml:space="preserve">lovenskej republiky </w:t>
        <w:br/>
      </w:r>
      <w:r w:rsidRPr="0004721F">
        <w:rPr>
          <w:rFonts w:hint="default"/>
          <w:lang w:val="sk-SK"/>
        </w:rPr>
        <w:t>č</w:t>
      </w:r>
      <w:r w:rsidRPr="0004721F">
        <w:rPr>
          <w:rFonts w:hint="default"/>
          <w:lang w:val="sk-SK"/>
        </w:rPr>
        <w:t>. 278/1993 Z. z., zá</w:t>
      </w:r>
      <w:r w:rsidRPr="0004721F">
        <w:rPr>
          <w:rFonts w:hint="default"/>
          <w:lang w:val="sk-SK"/>
        </w:rPr>
        <w:t>kona Ná</w:t>
      </w:r>
      <w:r w:rsidRPr="0004721F">
        <w:rPr>
          <w:rFonts w:hint="default"/>
          <w:lang w:val="sk-SK"/>
        </w:rPr>
        <w:t>rodnej rady Slovenskej republiky č</w:t>
      </w:r>
      <w:r w:rsidRPr="0004721F">
        <w:rPr>
          <w:rFonts w:hint="default"/>
          <w:lang w:val="sk-SK"/>
        </w:rPr>
        <w:t>. 249/1994 Z. z., zá</w:t>
      </w:r>
      <w:r w:rsidRPr="0004721F">
        <w:rPr>
          <w:rFonts w:hint="default"/>
          <w:lang w:val="sk-SK"/>
        </w:rPr>
        <w:t xml:space="preserve">kona </w:t>
        <w:br/>
      </w:r>
      <w:r w:rsidRPr="0004721F">
        <w:rPr>
          <w:rFonts w:hint="default"/>
          <w:lang w:val="sk-SK"/>
        </w:rPr>
        <w:t>č</w:t>
      </w:r>
      <w:r w:rsidRPr="0004721F">
        <w:rPr>
          <w:rFonts w:hint="default"/>
          <w:lang w:val="sk-SK"/>
        </w:rPr>
        <w:t>. 153/1997 Z. z., zá</w:t>
      </w:r>
      <w:r w:rsidRPr="0004721F">
        <w:rPr>
          <w:rFonts w:hint="default"/>
          <w:lang w:val="sk-SK"/>
        </w:rPr>
        <w:t>kona č</w:t>
      </w:r>
      <w:r w:rsidRPr="0004721F">
        <w:rPr>
          <w:rFonts w:hint="default"/>
          <w:lang w:val="sk-SK"/>
        </w:rPr>
        <w:t>. 211/1997 Z. z., zá</w:t>
      </w:r>
      <w:r w:rsidRPr="0004721F">
        <w:rPr>
          <w:rFonts w:hint="default"/>
          <w:lang w:val="sk-SK"/>
        </w:rPr>
        <w:t>kona č</w:t>
      </w:r>
      <w:r w:rsidRPr="0004721F">
        <w:rPr>
          <w:rFonts w:hint="default"/>
          <w:lang w:val="sk-SK"/>
        </w:rPr>
        <w:t>. 252/1999 Z. z., zá</w:t>
      </w:r>
      <w:r w:rsidRPr="0004721F">
        <w:rPr>
          <w:rFonts w:hint="default"/>
          <w:lang w:val="sk-SK"/>
        </w:rPr>
        <w:t>kona č</w:t>
      </w:r>
      <w:r w:rsidRPr="0004721F">
        <w:rPr>
          <w:rFonts w:hint="default"/>
          <w:lang w:val="sk-SK"/>
        </w:rPr>
        <w:t>. 218/2000 Z. z., zá</w:t>
      </w:r>
      <w:r w:rsidRPr="0004721F">
        <w:rPr>
          <w:rFonts w:hint="default"/>
          <w:lang w:val="sk-SK"/>
        </w:rPr>
        <w:t>kona č</w:t>
      </w:r>
      <w:r w:rsidRPr="0004721F">
        <w:rPr>
          <w:rFonts w:hint="default"/>
          <w:lang w:val="sk-SK"/>
        </w:rPr>
        <w:t>. 261/2001 Z. z., zá</w:t>
      </w:r>
      <w:r w:rsidRPr="0004721F">
        <w:rPr>
          <w:rFonts w:hint="default"/>
          <w:lang w:val="sk-SK"/>
        </w:rPr>
        <w:t>kona č</w:t>
      </w:r>
      <w:r w:rsidRPr="0004721F">
        <w:rPr>
          <w:rFonts w:hint="default"/>
          <w:lang w:val="sk-SK"/>
        </w:rPr>
        <w:t>. 281/2001 Z. z.</w:t>
      </w:r>
      <w:r w:rsidRPr="0004721F">
        <w:rPr>
          <w:rFonts w:hint="default"/>
          <w:lang w:val="sk-SK"/>
        </w:rPr>
        <w:t>, zá</w:t>
      </w:r>
      <w:r w:rsidRPr="0004721F">
        <w:rPr>
          <w:rFonts w:hint="default"/>
          <w:lang w:val="sk-SK"/>
        </w:rPr>
        <w:t>kona č</w:t>
      </w:r>
      <w:r w:rsidRPr="0004721F">
        <w:rPr>
          <w:rFonts w:hint="default"/>
          <w:lang w:val="sk-SK"/>
        </w:rPr>
        <w:t>. 23/2002 Z. z., zá</w:t>
      </w:r>
      <w:r w:rsidRPr="0004721F">
        <w:rPr>
          <w:rFonts w:hint="default"/>
          <w:lang w:val="sk-SK"/>
        </w:rPr>
        <w:t xml:space="preserve">kona </w:t>
        <w:br/>
      </w:r>
      <w:r w:rsidRPr="0004721F">
        <w:rPr>
          <w:rFonts w:hint="default"/>
          <w:lang w:val="sk-SK"/>
        </w:rPr>
        <w:t>č</w:t>
      </w:r>
      <w:r w:rsidRPr="0004721F">
        <w:rPr>
          <w:rFonts w:hint="default"/>
          <w:lang w:val="sk-SK"/>
        </w:rPr>
        <w:t>. 34/2002 Z. z., zá</w:t>
      </w:r>
      <w:r w:rsidRPr="0004721F">
        <w:rPr>
          <w:rFonts w:hint="default"/>
          <w:lang w:val="sk-SK"/>
        </w:rPr>
        <w:t>kona č</w:t>
      </w:r>
      <w:r w:rsidRPr="0004721F">
        <w:rPr>
          <w:rFonts w:hint="default"/>
          <w:lang w:val="sk-SK"/>
        </w:rPr>
        <w:t>. 95/2002 Z. z., zá</w:t>
      </w:r>
      <w:r w:rsidRPr="0004721F">
        <w:rPr>
          <w:rFonts w:hint="default"/>
          <w:lang w:val="sk-SK"/>
        </w:rPr>
        <w:t>kona č</w:t>
      </w:r>
      <w:r w:rsidRPr="0004721F">
        <w:rPr>
          <w:rFonts w:hint="default"/>
          <w:lang w:val="sk-SK"/>
        </w:rPr>
        <w:t>. 184/2002 Z. z., zá</w:t>
      </w:r>
      <w:r w:rsidRPr="0004721F">
        <w:rPr>
          <w:rFonts w:hint="default"/>
          <w:lang w:val="sk-SK"/>
        </w:rPr>
        <w:t>kona č</w:t>
      </w:r>
      <w:r w:rsidRPr="0004721F">
        <w:rPr>
          <w:rFonts w:hint="default"/>
          <w:lang w:val="sk-SK"/>
        </w:rPr>
        <w:t>. 215/2002 Z. z., zá</w:t>
      </w:r>
      <w:r w:rsidRPr="0004721F">
        <w:rPr>
          <w:rFonts w:hint="default"/>
          <w:lang w:val="sk-SK"/>
        </w:rPr>
        <w:t>kona č</w:t>
      </w:r>
      <w:r w:rsidRPr="0004721F">
        <w:rPr>
          <w:rFonts w:hint="default"/>
          <w:lang w:val="sk-SK"/>
        </w:rPr>
        <w:t>. 526/2002 Z. z., zá</w:t>
      </w:r>
      <w:r w:rsidRPr="0004721F">
        <w:rPr>
          <w:rFonts w:hint="default"/>
          <w:lang w:val="sk-SK"/>
        </w:rPr>
        <w:t>kona č</w:t>
      </w:r>
      <w:r w:rsidRPr="0004721F">
        <w:rPr>
          <w:rFonts w:hint="default"/>
          <w:lang w:val="sk-SK"/>
        </w:rPr>
        <w:t>. 504/2003 Z. z., zá</w:t>
      </w:r>
      <w:r w:rsidRPr="0004721F">
        <w:rPr>
          <w:rFonts w:hint="default"/>
          <w:lang w:val="sk-SK"/>
        </w:rPr>
        <w:t>kona č</w:t>
      </w:r>
      <w:r w:rsidRPr="0004721F">
        <w:rPr>
          <w:rFonts w:hint="default"/>
          <w:lang w:val="sk-SK"/>
        </w:rPr>
        <w:t>. 515/2003 Z. z., zá</w:t>
      </w:r>
      <w:r w:rsidRPr="0004721F">
        <w:rPr>
          <w:rFonts w:hint="default"/>
          <w:lang w:val="sk-SK"/>
        </w:rPr>
        <w:t xml:space="preserve">kona </w:t>
        <w:br/>
      </w:r>
      <w:r w:rsidRPr="0004721F">
        <w:rPr>
          <w:rFonts w:hint="default"/>
          <w:lang w:val="sk-SK"/>
        </w:rPr>
        <w:t>č</w:t>
      </w:r>
      <w:r w:rsidRPr="0004721F">
        <w:rPr>
          <w:rFonts w:hint="default"/>
          <w:lang w:val="sk-SK"/>
        </w:rPr>
        <w:t>. 150/2004 Z. z., zá</w:t>
      </w:r>
      <w:r w:rsidRPr="0004721F">
        <w:rPr>
          <w:rFonts w:hint="default"/>
          <w:lang w:val="sk-SK"/>
        </w:rPr>
        <w:t>kona č</w:t>
      </w:r>
      <w:r w:rsidRPr="0004721F">
        <w:rPr>
          <w:rFonts w:hint="default"/>
          <w:lang w:val="sk-SK"/>
        </w:rPr>
        <w:t>. 404/2004 Z.</w:t>
      </w:r>
      <w:r w:rsidRPr="0004721F">
        <w:rPr>
          <w:rFonts w:hint="default"/>
          <w:lang w:val="sk-SK"/>
        </w:rPr>
        <w:t xml:space="preserve"> z., zá</w:t>
      </w:r>
      <w:r w:rsidRPr="0004721F">
        <w:rPr>
          <w:rFonts w:hint="default"/>
          <w:lang w:val="sk-SK"/>
        </w:rPr>
        <w:t>kona č</w:t>
      </w:r>
      <w:r w:rsidRPr="0004721F">
        <w:rPr>
          <w:rFonts w:hint="default"/>
          <w:lang w:val="sk-SK"/>
        </w:rPr>
        <w:t>. 635/2004 Z. z., zá</w:t>
      </w:r>
      <w:r w:rsidRPr="0004721F">
        <w:rPr>
          <w:rFonts w:hint="default"/>
          <w:lang w:val="sk-SK"/>
        </w:rPr>
        <w:t>kona č</w:t>
      </w:r>
      <w:r w:rsidRPr="0004721F">
        <w:rPr>
          <w:rFonts w:hint="default"/>
          <w:lang w:val="sk-SK"/>
        </w:rPr>
        <w:t>. 171/2005 Z. z., zá</w:t>
      </w:r>
      <w:r w:rsidRPr="0004721F">
        <w:rPr>
          <w:rFonts w:hint="default"/>
          <w:lang w:val="sk-SK"/>
        </w:rPr>
        <w:t>kona č</w:t>
      </w:r>
      <w:r w:rsidRPr="0004721F">
        <w:rPr>
          <w:rFonts w:hint="default"/>
          <w:lang w:val="sk-SK"/>
        </w:rPr>
        <w:t>. 266/2005 Z. z., zá</w:t>
      </w:r>
      <w:r w:rsidRPr="0004721F">
        <w:rPr>
          <w:rFonts w:hint="default"/>
          <w:lang w:val="sk-SK"/>
        </w:rPr>
        <w:t>kona č</w:t>
      </w:r>
      <w:r w:rsidRPr="0004721F">
        <w:rPr>
          <w:rFonts w:hint="default"/>
          <w:lang w:val="sk-SK"/>
        </w:rPr>
        <w:t>. 336/2005 Z. z., zá</w:t>
      </w:r>
      <w:r w:rsidRPr="0004721F">
        <w:rPr>
          <w:rFonts w:hint="default"/>
          <w:lang w:val="sk-SK"/>
        </w:rPr>
        <w:t>kona č</w:t>
      </w:r>
      <w:r w:rsidRPr="0004721F">
        <w:rPr>
          <w:rFonts w:hint="default"/>
          <w:lang w:val="sk-SK"/>
        </w:rPr>
        <w:t>. 118/2006 Z. z., zá</w:t>
      </w:r>
      <w:r w:rsidRPr="0004721F">
        <w:rPr>
          <w:rFonts w:hint="default"/>
          <w:lang w:val="sk-SK"/>
        </w:rPr>
        <w:t xml:space="preserve">kona </w:t>
        <w:br/>
      </w:r>
      <w:r w:rsidRPr="0004721F">
        <w:rPr>
          <w:rFonts w:hint="default"/>
          <w:lang w:val="sk-SK"/>
        </w:rPr>
        <w:t>č</w:t>
      </w:r>
      <w:r w:rsidRPr="0004721F">
        <w:rPr>
          <w:rFonts w:hint="default"/>
          <w:lang w:val="sk-SK"/>
        </w:rPr>
        <w:t>. 188/2006 Z. z., zá</w:t>
      </w:r>
      <w:r w:rsidRPr="0004721F">
        <w:rPr>
          <w:rFonts w:hint="default"/>
          <w:lang w:val="sk-SK"/>
        </w:rPr>
        <w:t>kona č</w:t>
      </w:r>
      <w:r w:rsidRPr="0004721F">
        <w:rPr>
          <w:rFonts w:hint="default"/>
          <w:lang w:val="sk-SK"/>
        </w:rPr>
        <w:t>. 84/2007 Z. z., zá</w:t>
      </w:r>
      <w:r w:rsidRPr="0004721F">
        <w:rPr>
          <w:rFonts w:hint="default"/>
          <w:lang w:val="sk-SK"/>
        </w:rPr>
        <w:t>kona č</w:t>
      </w:r>
      <w:r w:rsidRPr="0004721F">
        <w:rPr>
          <w:rFonts w:hint="default"/>
          <w:lang w:val="sk-SK"/>
        </w:rPr>
        <w:t>. 335/2007 Z. z., zá</w:t>
      </w:r>
      <w:r w:rsidRPr="0004721F">
        <w:rPr>
          <w:rFonts w:hint="default"/>
          <w:lang w:val="sk-SK"/>
        </w:rPr>
        <w:t>kona č</w:t>
      </w:r>
      <w:r w:rsidRPr="0004721F">
        <w:rPr>
          <w:rFonts w:hint="default"/>
          <w:lang w:val="sk-SK"/>
        </w:rPr>
        <w:t>. 568/2007 Z. z., zá</w:t>
      </w:r>
      <w:r w:rsidRPr="0004721F">
        <w:rPr>
          <w:rFonts w:hint="default"/>
          <w:lang w:val="sk-SK"/>
        </w:rPr>
        <w:t>kona č</w:t>
      </w:r>
      <w:r w:rsidRPr="0004721F">
        <w:rPr>
          <w:rFonts w:hint="default"/>
          <w:lang w:val="sk-SK"/>
        </w:rPr>
        <w:t>. 214/200</w:t>
      </w:r>
      <w:r w:rsidRPr="0004721F">
        <w:rPr>
          <w:rFonts w:hint="default"/>
          <w:lang w:val="sk-SK"/>
        </w:rPr>
        <w:t>8 Z. z., zá</w:t>
      </w:r>
      <w:r w:rsidRPr="0004721F">
        <w:rPr>
          <w:rFonts w:hint="default"/>
          <w:lang w:val="sk-SK"/>
        </w:rPr>
        <w:t>kona č</w:t>
      </w:r>
      <w:r w:rsidRPr="0004721F">
        <w:rPr>
          <w:rFonts w:hint="default"/>
          <w:lang w:val="sk-SK"/>
        </w:rPr>
        <w:t>. 379/2008 Z. z., zá</w:t>
      </w:r>
      <w:r w:rsidRPr="0004721F">
        <w:rPr>
          <w:rFonts w:hint="default"/>
          <w:lang w:val="sk-SK"/>
        </w:rPr>
        <w:t>kona č</w:t>
      </w:r>
      <w:r w:rsidRPr="0004721F">
        <w:rPr>
          <w:rFonts w:hint="default"/>
          <w:lang w:val="sk-SK"/>
        </w:rPr>
        <w:t>. 477/2008 Z. z., zá</w:t>
      </w:r>
      <w:r w:rsidRPr="0004721F">
        <w:rPr>
          <w:rFonts w:hint="default"/>
          <w:lang w:val="sk-SK"/>
        </w:rPr>
        <w:t xml:space="preserve">kona </w:t>
        <w:br/>
      </w:r>
      <w:r w:rsidRPr="0004721F">
        <w:rPr>
          <w:rFonts w:hint="default"/>
          <w:lang w:val="sk-SK"/>
        </w:rPr>
        <w:t>č</w:t>
      </w:r>
      <w:r w:rsidRPr="0004721F">
        <w:rPr>
          <w:rFonts w:hint="default"/>
          <w:lang w:val="sk-SK"/>
        </w:rPr>
        <w:t>. 186/2009 Z. z., zá</w:t>
      </w:r>
      <w:r w:rsidRPr="0004721F">
        <w:rPr>
          <w:rFonts w:hint="default"/>
          <w:lang w:val="sk-SK"/>
        </w:rPr>
        <w:t>kona č</w:t>
      </w:r>
      <w:r w:rsidRPr="0004721F">
        <w:rPr>
          <w:rFonts w:hint="default"/>
          <w:lang w:val="sk-SK"/>
        </w:rPr>
        <w:t>. 575/2009 Z. z., zá</w:t>
      </w:r>
      <w:r w:rsidRPr="0004721F">
        <w:rPr>
          <w:rFonts w:hint="default"/>
          <w:lang w:val="sk-SK"/>
        </w:rPr>
        <w:t>kona č</w:t>
      </w:r>
      <w:r w:rsidRPr="0004721F">
        <w:rPr>
          <w:rFonts w:hint="default"/>
          <w:lang w:val="sk-SK"/>
        </w:rPr>
        <w:t>. 129/2010 Z. z., zá</w:t>
      </w:r>
      <w:r w:rsidRPr="0004721F">
        <w:rPr>
          <w:rFonts w:hint="default"/>
          <w:lang w:val="sk-SK"/>
        </w:rPr>
        <w:t xml:space="preserve">kona </w:t>
        <w:br/>
      </w:r>
      <w:r w:rsidRPr="0004721F">
        <w:rPr>
          <w:rFonts w:hint="default"/>
          <w:lang w:val="sk-SK"/>
        </w:rPr>
        <w:t>č</w:t>
      </w:r>
      <w:r w:rsidRPr="0004721F">
        <w:rPr>
          <w:rFonts w:hint="default"/>
          <w:lang w:val="sk-SK"/>
        </w:rPr>
        <w:t>. 546/2010 Z. z., zá</w:t>
      </w:r>
      <w:r w:rsidRPr="0004721F">
        <w:rPr>
          <w:rFonts w:hint="default"/>
          <w:lang w:val="sk-SK"/>
        </w:rPr>
        <w:t>kona č</w:t>
      </w:r>
      <w:r w:rsidRPr="0004721F">
        <w:rPr>
          <w:rFonts w:hint="default"/>
          <w:lang w:val="sk-SK"/>
        </w:rPr>
        <w:t>. 130/2011 Z</w:t>
      </w:r>
      <w:r w:rsidRPr="0004721F" w:rsidR="003E51C7">
        <w:rPr>
          <w:rFonts w:hint="default"/>
          <w:lang w:val="sk-SK"/>
        </w:rPr>
        <w:t>. z., zá</w:t>
      </w:r>
      <w:r w:rsidRPr="0004721F" w:rsidR="003E51C7">
        <w:rPr>
          <w:rFonts w:hint="default"/>
          <w:lang w:val="sk-SK"/>
        </w:rPr>
        <w:t>kona č</w:t>
      </w:r>
      <w:r w:rsidRPr="0004721F" w:rsidR="003E51C7">
        <w:rPr>
          <w:rFonts w:hint="default"/>
          <w:lang w:val="sk-SK"/>
        </w:rPr>
        <w:t>. 161/2011 Z. z.,</w:t>
      </w:r>
      <w:r w:rsidRPr="0004721F">
        <w:rPr>
          <w:rFonts w:hint="default"/>
          <w:lang w:val="sk-SK"/>
        </w:rPr>
        <w:t xml:space="preserve"> zá</w:t>
      </w:r>
      <w:r w:rsidRPr="0004721F">
        <w:rPr>
          <w:rFonts w:hint="default"/>
          <w:lang w:val="sk-SK"/>
        </w:rPr>
        <w:t>kona č</w:t>
      </w:r>
      <w:r w:rsidRPr="0004721F">
        <w:rPr>
          <w:rFonts w:hint="default"/>
          <w:lang w:val="sk-SK"/>
        </w:rPr>
        <w:t>. 69/2012 Z. z.</w:t>
      </w:r>
      <w:r w:rsidRPr="0004721F" w:rsidR="00CD2189">
        <w:rPr>
          <w:lang w:val="sk-SK"/>
        </w:rPr>
        <w:t>,</w:t>
      </w:r>
      <w:r w:rsidRPr="0004721F" w:rsidR="003E51C7">
        <w:rPr>
          <w:lang w:val="sk-SK"/>
        </w:rPr>
        <w:t> </w:t>
      </w:r>
      <w:r w:rsidRPr="0004721F" w:rsidR="003E51C7">
        <w:rPr>
          <w:rFonts w:hint="default"/>
          <w:lang w:val="sk-SK"/>
        </w:rPr>
        <w:t>zá</w:t>
      </w:r>
      <w:r w:rsidRPr="0004721F" w:rsidR="003E51C7">
        <w:rPr>
          <w:rFonts w:hint="default"/>
          <w:lang w:val="sk-SK"/>
        </w:rPr>
        <w:t>kona č</w:t>
      </w:r>
      <w:r w:rsidRPr="0004721F" w:rsidR="003E51C7">
        <w:rPr>
          <w:rFonts w:hint="default"/>
          <w:lang w:val="sk-SK"/>
        </w:rPr>
        <w:t>. 180/2013 Z. z.</w:t>
      </w:r>
      <w:r w:rsidRPr="0004721F" w:rsidR="00CD2189">
        <w:rPr>
          <w:rFonts w:hint="default"/>
          <w:lang w:val="sk-SK"/>
        </w:rPr>
        <w:t>, zá</w:t>
      </w:r>
      <w:r w:rsidRPr="0004721F" w:rsidR="00CD2189">
        <w:rPr>
          <w:rFonts w:hint="default"/>
          <w:lang w:val="sk-SK"/>
        </w:rPr>
        <w:t>kona č</w:t>
      </w:r>
      <w:r w:rsidRPr="0004721F" w:rsidR="00CD2189">
        <w:rPr>
          <w:rFonts w:hint="default"/>
          <w:lang w:val="sk-SK"/>
        </w:rPr>
        <w:t>. 102/2014 Z. z. a </w:t>
      </w:r>
      <w:r w:rsidRPr="0004721F" w:rsidR="00CD2189">
        <w:rPr>
          <w:rFonts w:hint="default"/>
          <w:lang w:val="sk-SK"/>
        </w:rPr>
        <w:t>zá</w:t>
      </w:r>
      <w:r w:rsidRPr="0004721F" w:rsidR="00CD2189">
        <w:rPr>
          <w:rFonts w:hint="default"/>
          <w:lang w:val="sk-SK"/>
        </w:rPr>
        <w:t>kona č</w:t>
      </w:r>
      <w:r w:rsidRPr="0004721F" w:rsidR="00CD2189">
        <w:rPr>
          <w:rFonts w:hint="default"/>
          <w:lang w:val="sk-SK"/>
        </w:rPr>
        <w:t>. 106/2014 Z. z.</w:t>
      </w:r>
      <w:r w:rsidRPr="0004721F">
        <w:rPr>
          <w:rFonts w:hint="default"/>
          <w:lang w:val="sk-SK"/>
        </w:rPr>
        <w:t xml:space="preserve"> sa mení</w:t>
      </w:r>
      <w:r w:rsidRPr="0004721F">
        <w:rPr>
          <w:rFonts w:hint="default"/>
          <w:lang w:val="sk-SK"/>
        </w:rPr>
        <w:t xml:space="preserve"> </w:t>
      </w:r>
      <w:r w:rsidR="006C6024">
        <w:rPr>
          <w:lang w:val="sk-SK"/>
        </w:rPr>
        <w:t>a </w:t>
      </w:r>
      <w:r w:rsidR="006C6024">
        <w:rPr>
          <w:rFonts w:hint="default"/>
          <w:lang w:val="sk-SK"/>
        </w:rPr>
        <w:t>dopĺň</w:t>
      </w:r>
      <w:r w:rsidR="006C6024">
        <w:rPr>
          <w:rFonts w:hint="default"/>
          <w:lang w:val="sk-SK"/>
        </w:rPr>
        <w:t xml:space="preserve">a </w:t>
      </w:r>
      <w:r w:rsidRPr="0004721F">
        <w:rPr>
          <w:lang w:val="sk-SK"/>
        </w:rPr>
        <w:t>takto:</w:t>
      </w:r>
    </w:p>
    <w:p w:rsidR="00735BCA" w:rsidRPr="0004721F" w:rsidP="00735BCA">
      <w:pPr>
        <w:bidi w:val="0"/>
        <w:jc w:val="both"/>
        <w:rPr>
          <w:b/>
          <w:lang w:val="sk-SK"/>
        </w:rPr>
      </w:pPr>
    </w:p>
    <w:p w:rsidR="00735BCA" w:rsidRPr="0004721F" w:rsidP="00E84B4E">
      <w:pPr>
        <w:pStyle w:val="ListParagraph"/>
        <w:widowControl w:val="0"/>
        <w:numPr>
          <w:ilvl w:val="6"/>
          <w:numId w:val="38"/>
        </w:numPr>
        <w:autoSpaceDE w:val="0"/>
        <w:autoSpaceDN w:val="0"/>
        <w:bidi w:val="0"/>
        <w:adjustRightInd w:val="0"/>
        <w:jc w:val="both"/>
        <w:rPr>
          <w:rFonts w:hint="default"/>
          <w:lang w:val="sk-SK"/>
        </w:rPr>
      </w:pPr>
      <w:r w:rsidRPr="0004721F">
        <w:rPr>
          <w:rFonts w:hint="default"/>
          <w:lang w:val="sk-SK"/>
        </w:rPr>
        <w:t>V §</w:t>
      </w:r>
      <w:r w:rsidRPr="0004721F">
        <w:rPr>
          <w:rFonts w:hint="default"/>
          <w:lang w:val="sk-SK"/>
        </w:rPr>
        <w:t xml:space="preserve"> 53 ods. 4 pí</w:t>
      </w:r>
      <w:r w:rsidRPr="0004721F">
        <w:rPr>
          <w:rFonts w:hint="default"/>
          <w:lang w:val="sk-SK"/>
        </w:rPr>
        <w:t>smeno r) znie:</w:t>
      </w:r>
    </w:p>
    <w:p w:rsidR="00735BCA" w:rsidRPr="0004721F" w:rsidP="00735BCA">
      <w:pPr>
        <w:widowControl w:val="0"/>
        <w:autoSpaceDE w:val="0"/>
        <w:autoSpaceDN w:val="0"/>
        <w:bidi w:val="0"/>
        <w:adjustRightInd w:val="0"/>
        <w:jc w:val="both"/>
        <w:rPr>
          <w:lang w:val="sk-SK"/>
        </w:rPr>
      </w:pPr>
      <w:r w:rsidRPr="0004721F">
        <w:rPr>
          <w:rFonts w:hint="default"/>
          <w:lang w:val="sk-SK"/>
        </w:rPr>
        <w:t>„</w:t>
      </w:r>
      <w:r w:rsidRPr="0004721F">
        <w:rPr>
          <w:rFonts w:hint="default"/>
          <w:lang w:val="sk-SK"/>
        </w:rPr>
        <w:t>r) umožň</w:t>
      </w:r>
      <w:r w:rsidRPr="0004721F">
        <w:rPr>
          <w:rFonts w:hint="default"/>
          <w:lang w:val="sk-SK"/>
        </w:rPr>
        <w:t>ujú</w:t>
      </w:r>
      <w:r w:rsidRPr="0004721F" w:rsidR="00DE6FE4">
        <w:rPr>
          <w:lang w:val="sk-SK"/>
        </w:rPr>
        <w:t>,</w:t>
      </w:r>
      <w:r w:rsidRPr="0004721F">
        <w:rPr>
          <w:rFonts w:hint="default"/>
          <w:lang w:val="sk-SK"/>
        </w:rPr>
        <w:t xml:space="preserve"> aby bol spor medzi stranami rieš</w:t>
      </w:r>
      <w:r w:rsidRPr="0004721F">
        <w:rPr>
          <w:rFonts w:hint="default"/>
          <w:lang w:val="sk-SK"/>
        </w:rPr>
        <w:t>ený</w:t>
      </w:r>
      <w:r w:rsidRPr="0004721F">
        <w:rPr>
          <w:rFonts w:hint="default"/>
          <w:lang w:val="sk-SK"/>
        </w:rPr>
        <w:t xml:space="preserve"> v </w:t>
      </w:r>
      <w:r w:rsidRPr="0004721F">
        <w:rPr>
          <w:rFonts w:hint="default"/>
          <w:lang w:val="sk-SK"/>
        </w:rPr>
        <w:t>rozhodcovskom konaní</w:t>
      </w:r>
      <w:r w:rsidRPr="0004721F">
        <w:rPr>
          <w:rFonts w:hint="default"/>
          <w:lang w:val="sk-SK"/>
        </w:rPr>
        <w:t xml:space="preserve"> bez splnenia podmienok ustanovený</w:t>
      </w:r>
      <w:r w:rsidRPr="0004721F">
        <w:rPr>
          <w:rFonts w:hint="default"/>
          <w:lang w:val="sk-SK"/>
        </w:rPr>
        <w:t>ch osobitný</w:t>
      </w:r>
      <w:r w:rsidRPr="0004721F">
        <w:rPr>
          <w:rFonts w:hint="default"/>
          <w:lang w:val="sk-SK"/>
        </w:rPr>
        <w:t>m zá</w:t>
      </w:r>
      <w:r w:rsidRPr="0004721F">
        <w:rPr>
          <w:rFonts w:hint="default"/>
          <w:lang w:val="sk-SK"/>
        </w:rPr>
        <w:t>konom</w:t>
      </w:r>
      <w:r w:rsidRPr="0004721F" w:rsidR="00CD2189">
        <w:rPr>
          <w:lang w:val="sk-SK"/>
        </w:rPr>
        <w:t>,</w:t>
      </w:r>
      <w:r w:rsidRPr="0004721F">
        <w:rPr>
          <w:rFonts w:hint="default"/>
          <w:lang w:val="sk-SK"/>
        </w:rPr>
        <w:t>“</w:t>
      </w:r>
      <w:r w:rsidRPr="0004721F" w:rsidR="00880736">
        <w:rPr>
          <w:lang w:val="sk-SK"/>
        </w:rPr>
        <w:t>.</w:t>
      </w:r>
    </w:p>
    <w:p w:rsidR="009D4EC7" w:rsidRPr="0004721F" w:rsidP="00735BCA">
      <w:pPr>
        <w:widowControl w:val="0"/>
        <w:autoSpaceDE w:val="0"/>
        <w:autoSpaceDN w:val="0"/>
        <w:bidi w:val="0"/>
        <w:adjustRightInd w:val="0"/>
        <w:jc w:val="both"/>
        <w:rPr>
          <w:lang w:val="sk-SK"/>
        </w:rPr>
      </w:pPr>
    </w:p>
    <w:p w:rsidR="009D4EC7" w:rsidRPr="0004721F" w:rsidP="00E84B4E">
      <w:pPr>
        <w:pStyle w:val="ListParagraph"/>
        <w:widowControl w:val="0"/>
        <w:numPr>
          <w:ilvl w:val="6"/>
          <w:numId w:val="38"/>
        </w:numPr>
        <w:autoSpaceDE w:val="0"/>
        <w:autoSpaceDN w:val="0"/>
        <w:bidi w:val="0"/>
        <w:adjustRightInd w:val="0"/>
        <w:jc w:val="both"/>
        <w:rPr>
          <w:rFonts w:hint="default"/>
          <w:lang w:val="sk-SK"/>
        </w:rPr>
      </w:pPr>
      <w:r w:rsidRPr="0004721F">
        <w:rPr>
          <w:lang w:val="sk-SK"/>
        </w:rPr>
        <w:t xml:space="preserve">Za Dvadsiatu hlavu sa </w:t>
      </w:r>
      <w:r w:rsidR="006C6024">
        <w:rPr>
          <w:rFonts w:hint="default"/>
          <w:lang w:val="sk-SK"/>
        </w:rPr>
        <w:t>dopĺň</w:t>
      </w:r>
      <w:r w:rsidR="006C6024">
        <w:rPr>
          <w:rFonts w:hint="default"/>
          <w:lang w:val="sk-SK"/>
        </w:rPr>
        <w:t>a</w:t>
      </w:r>
      <w:r w:rsidRPr="0004721F" w:rsidR="006C6024">
        <w:rPr>
          <w:lang w:val="sk-SK"/>
        </w:rPr>
        <w:t xml:space="preserve"> </w:t>
      </w:r>
      <w:r w:rsidRPr="0004721F">
        <w:rPr>
          <w:rFonts w:hint="default"/>
          <w:lang w:val="sk-SK"/>
        </w:rPr>
        <w:t>Dvadsiata prvá</w:t>
      </w:r>
      <w:r w:rsidRPr="0004721F">
        <w:rPr>
          <w:rFonts w:hint="default"/>
          <w:lang w:val="sk-SK"/>
        </w:rPr>
        <w:t xml:space="preserve"> hlava, ktorá</w:t>
      </w:r>
      <w:r w:rsidRPr="0004721F">
        <w:rPr>
          <w:rFonts w:hint="default"/>
          <w:lang w:val="sk-SK"/>
        </w:rPr>
        <w:t xml:space="preserve"> vrá</w:t>
      </w:r>
      <w:r w:rsidRPr="0004721F">
        <w:rPr>
          <w:rFonts w:hint="default"/>
          <w:lang w:val="sk-SK"/>
        </w:rPr>
        <w:t>tane nadpisu znie:</w:t>
      </w:r>
    </w:p>
    <w:p w:rsidR="009D4EC7" w:rsidRPr="0004721F" w:rsidP="009D4EC7">
      <w:pPr>
        <w:pStyle w:val="ListParagraph"/>
        <w:widowControl w:val="0"/>
        <w:autoSpaceDE w:val="0"/>
        <w:autoSpaceDN w:val="0"/>
        <w:bidi w:val="0"/>
        <w:adjustRightInd w:val="0"/>
        <w:ind w:left="360"/>
        <w:jc w:val="both"/>
        <w:rPr>
          <w:lang w:val="sk-SK"/>
        </w:rPr>
      </w:pPr>
    </w:p>
    <w:p w:rsidR="009D4EC7" w:rsidRPr="0004721F" w:rsidP="009D4EC7">
      <w:pPr>
        <w:widowControl w:val="0"/>
        <w:autoSpaceDE w:val="0"/>
        <w:autoSpaceDN w:val="0"/>
        <w:bidi w:val="0"/>
        <w:adjustRightInd w:val="0"/>
        <w:jc w:val="center"/>
        <w:rPr>
          <w:rFonts w:hint="default"/>
          <w:spacing w:val="30"/>
          <w:position w:val="14"/>
          <w:lang w:val="sk-SK"/>
        </w:rPr>
      </w:pPr>
      <w:r w:rsidRPr="0004721F">
        <w:rPr>
          <w:rFonts w:hint="default"/>
          <w:spacing w:val="30"/>
          <w:position w:val="14"/>
          <w:lang w:val="sk-SK"/>
        </w:rPr>
        <w:t>„</w:t>
      </w:r>
      <w:r w:rsidRPr="0004721F">
        <w:rPr>
          <w:rFonts w:hint="default"/>
          <w:spacing w:val="30"/>
          <w:position w:val="14"/>
          <w:lang w:val="sk-SK"/>
        </w:rPr>
        <w:t>DVADSIATA PRVÁ</w:t>
      </w:r>
      <w:r w:rsidRPr="0004721F">
        <w:rPr>
          <w:rFonts w:hint="default"/>
          <w:spacing w:val="30"/>
          <w:position w:val="14"/>
          <w:lang w:val="sk-SK"/>
        </w:rPr>
        <w:t xml:space="preserve"> HLAVA</w:t>
      </w:r>
    </w:p>
    <w:p w:rsidR="009D4EC7" w:rsidRPr="0004721F" w:rsidP="009D4EC7">
      <w:pPr>
        <w:widowControl w:val="0"/>
        <w:autoSpaceDE w:val="0"/>
        <w:autoSpaceDN w:val="0"/>
        <w:bidi w:val="0"/>
        <w:adjustRightInd w:val="0"/>
        <w:jc w:val="center"/>
        <w:rPr>
          <w:rFonts w:hint="default"/>
          <w:lang w:val="sk-SK"/>
        </w:rPr>
      </w:pPr>
      <w:r w:rsidRPr="0004721F">
        <w:rPr>
          <w:rFonts w:hint="default"/>
          <w:lang w:val="sk-SK"/>
        </w:rPr>
        <w:t>PRECHODNÉ</w:t>
      </w:r>
      <w:r w:rsidRPr="0004721F">
        <w:rPr>
          <w:rFonts w:hint="default"/>
          <w:lang w:val="sk-SK"/>
        </w:rPr>
        <w:t xml:space="preserve"> USTANOVENIA K </w:t>
      </w:r>
      <w:r w:rsidRPr="0004721F">
        <w:rPr>
          <w:rFonts w:hint="default"/>
          <w:lang w:val="sk-SK"/>
        </w:rPr>
        <w:t>Ú</w:t>
      </w:r>
      <w:r w:rsidRPr="0004721F">
        <w:rPr>
          <w:rFonts w:hint="default"/>
          <w:lang w:val="sk-SK"/>
        </w:rPr>
        <w:t>PRAVÁ</w:t>
      </w:r>
      <w:r w:rsidRPr="0004721F">
        <w:rPr>
          <w:rFonts w:hint="default"/>
          <w:lang w:val="sk-SK"/>
        </w:rPr>
        <w:t>M ÚČ</w:t>
      </w:r>
      <w:r w:rsidRPr="0004721F">
        <w:rPr>
          <w:rFonts w:hint="default"/>
          <w:lang w:val="sk-SK"/>
        </w:rPr>
        <w:t>INNÝ</w:t>
      </w:r>
      <w:r w:rsidRPr="0004721F">
        <w:rPr>
          <w:rFonts w:hint="default"/>
          <w:lang w:val="sk-SK"/>
        </w:rPr>
        <w:t>M OD 1. JANUÁ</w:t>
      </w:r>
      <w:r w:rsidRPr="0004721F">
        <w:rPr>
          <w:rFonts w:hint="default"/>
          <w:lang w:val="sk-SK"/>
        </w:rPr>
        <w:t>RA 2015</w:t>
      </w:r>
    </w:p>
    <w:p w:rsidR="009D4EC7" w:rsidRPr="0004721F" w:rsidP="009D4EC7">
      <w:pPr>
        <w:widowControl w:val="0"/>
        <w:autoSpaceDE w:val="0"/>
        <w:autoSpaceDN w:val="0"/>
        <w:bidi w:val="0"/>
        <w:adjustRightInd w:val="0"/>
        <w:jc w:val="center"/>
        <w:rPr>
          <w:rFonts w:hint="default"/>
          <w:lang w:val="sk-SK"/>
        </w:rPr>
      </w:pPr>
    </w:p>
    <w:p w:rsidR="009D4EC7" w:rsidRPr="0004721F" w:rsidP="009D4EC7">
      <w:pPr>
        <w:widowControl w:val="0"/>
        <w:autoSpaceDE w:val="0"/>
        <w:autoSpaceDN w:val="0"/>
        <w:bidi w:val="0"/>
        <w:adjustRightInd w:val="0"/>
        <w:jc w:val="center"/>
        <w:rPr>
          <w:rFonts w:hint="default"/>
          <w:lang w:val="sk-SK"/>
        </w:rPr>
      </w:pPr>
      <w:r w:rsidRPr="0004721F">
        <w:rPr>
          <w:rFonts w:hint="default"/>
          <w:lang w:val="sk-SK"/>
        </w:rPr>
        <w:t>§</w:t>
      </w:r>
      <w:r w:rsidRPr="0004721F">
        <w:rPr>
          <w:rFonts w:hint="default"/>
          <w:lang w:val="sk-SK"/>
        </w:rPr>
        <w:t xml:space="preserve"> 879s</w:t>
      </w:r>
    </w:p>
    <w:p w:rsidR="009D4EC7" w:rsidRPr="0004721F" w:rsidP="009D4EC7">
      <w:pPr>
        <w:widowControl w:val="0"/>
        <w:autoSpaceDE w:val="0"/>
        <w:autoSpaceDN w:val="0"/>
        <w:bidi w:val="0"/>
        <w:adjustRightInd w:val="0"/>
        <w:jc w:val="center"/>
        <w:rPr>
          <w:rFonts w:hint="default"/>
          <w:lang w:val="sk-SK"/>
        </w:rPr>
      </w:pPr>
    </w:p>
    <w:p w:rsidR="00735BCA" w:rsidRPr="0004721F" w:rsidP="009D4EC7">
      <w:pPr>
        <w:bidi w:val="0"/>
        <w:ind w:firstLine="720"/>
        <w:jc w:val="both"/>
        <w:rPr>
          <w:lang w:val="sk-SK"/>
        </w:rPr>
      </w:pPr>
      <w:r w:rsidRPr="0004721F" w:rsidR="009D4EC7">
        <w:rPr>
          <w:rFonts w:hint="default"/>
          <w:lang w:val="sk-SK"/>
        </w:rPr>
        <w:t>Ustanovenia tohto zá</w:t>
      </w:r>
      <w:r w:rsidRPr="0004721F" w:rsidR="009D4EC7">
        <w:rPr>
          <w:rFonts w:hint="default"/>
          <w:lang w:val="sk-SK"/>
        </w:rPr>
        <w:t>kona sa použ</w:t>
      </w:r>
      <w:r w:rsidRPr="0004721F" w:rsidR="009D4EC7">
        <w:rPr>
          <w:rFonts w:hint="default"/>
          <w:lang w:val="sk-SK"/>
        </w:rPr>
        <w:t>ijú</w:t>
      </w:r>
      <w:r w:rsidRPr="0004721F" w:rsidR="009D4EC7">
        <w:rPr>
          <w:rFonts w:hint="default"/>
          <w:lang w:val="sk-SK"/>
        </w:rPr>
        <w:t xml:space="preserve"> na spotrebiteľ</w:t>
      </w:r>
      <w:r w:rsidRPr="0004721F" w:rsidR="009D4EC7">
        <w:rPr>
          <w:rFonts w:hint="default"/>
          <w:lang w:val="sk-SK"/>
        </w:rPr>
        <w:t>skú</w:t>
      </w:r>
      <w:r w:rsidRPr="0004721F" w:rsidR="009D4EC7">
        <w:rPr>
          <w:rFonts w:hint="default"/>
          <w:lang w:val="sk-SK"/>
        </w:rPr>
        <w:t xml:space="preserve"> zmluv</w:t>
      </w:r>
      <w:r w:rsidR="00211AD6">
        <w:rPr>
          <w:rFonts w:hint="default"/>
          <w:lang w:val="sk-SK"/>
        </w:rPr>
        <w:t>u uzavretú</w:t>
      </w:r>
      <w:r w:rsidR="00211AD6">
        <w:rPr>
          <w:rFonts w:hint="default"/>
          <w:lang w:val="sk-SK"/>
        </w:rPr>
        <w:t xml:space="preserve"> po </w:t>
        <w:br/>
        <w:t>31. d</w:t>
      </w:r>
      <w:r w:rsidR="00211AD6">
        <w:rPr>
          <w:rFonts w:hint="default"/>
          <w:lang w:val="sk-SK"/>
        </w:rPr>
        <w:t>ecembri 2014</w:t>
      </w:r>
      <w:r w:rsidRPr="0004721F" w:rsidR="009D4EC7">
        <w:rPr>
          <w:rFonts w:hint="default"/>
          <w:lang w:val="sk-SK"/>
        </w:rPr>
        <w:t>.“.</w:t>
      </w:r>
    </w:p>
    <w:p w:rsidR="009D4EC7" w:rsidRPr="0004721F" w:rsidP="009D4EC7">
      <w:pPr>
        <w:bidi w:val="0"/>
        <w:jc w:val="both"/>
        <w:rPr>
          <w:lang w:val="sk-SK"/>
        </w:rPr>
      </w:pPr>
    </w:p>
    <w:p w:rsidR="00735BCA" w:rsidRPr="0004721F" w:rsidP="00735BCA">
      <w:pPr>
        <w:bidi w:val="0"/>
        <w:jc w:val="center"/>
        <w:rPr>
          <w:lang w:val="sk-SK"/>
        </w:rPr>
      </w:pPr>
      <w:r w:rsidRPr="0004721F" w:rsidR="009E5C2B">
        <w:rPr>
          <w:rFonts w:hint="default"/>
          <w:lang w:val="sk-SK"/>
        </w:rPr>
        <w:t>Č</w:t>
      </w:r>
      <w:r w:rsidRPr="0004721F" w:rsidR="009E5C2B">
        <w:rPr>
          <w:rFonts w:hint="default"/>
          <w:lang w:val="sk-SK"/>
        </w:rPr>
        <w:t>l. IV</w:t>
      </w:r>
    </w:p>
    <w:p w:rsidR="00735BCA" w:rsidRPr="0004721F" w:rsidP="00735BCA">
      <w:pPr>
        <w:bidi w:val="0"/>
        <w:jc w:val="center"/>
        <w:rPr>
          <w:lang w:val="sk-SK"/>
        </w:rPr>
      </w:pPr>
    </w:p>
    <w:p w:rsidR="00735BCA" w:rsidRPr="0004721F" w:rsidP="00735BCA">
      <w:pPr>
        <w:pStyle w:val="ListParagraph"/>
        <w:tabs>
          <w:tab w:val="left" w:pos="284"/>
        </w:tabs>
        <w:bidi w:val="0"/>
        <w:ind w:left="0"/>
        <w:jc w:val="both"/>
        <w:rPr>
          <w:lang w:val="sk-SK"/>
        </w:rPr>
      </w:pPr>
      <w:r w:rsidRPr="0004721F" w:rsidR="009E5C2B">
        <w:rPr>
          <w:lang w:val="sk-SK"/>
        </w:rPr>
        <w:tab/>
        <w:tab/>
      </w:r>
      <w:r w:rsidRPr="0004721F" w:rsidR="009E5C2B">
        <w:rPr>
          <w:rFonts w:hint="default"/>
          <w:lang w:val="sk-SK"/>
        </w:rPr>
        <w:t>Zá</w:t>
      </w:r>
      <w:r w:rsidRPr="0004721F" w:rsidR="009E5C2B">
        <w:rPr>
          <w:rFonts w:hint="default"/>
          <w:lang w:val="sk-SK"/>
        </w:rPr>
        <w:t>kon Ná</w:t>
      </w:r>
      <w:r w:rsidRPr="0004721F" w:rsidR="009E5C2B">
        <w:rPr>
          <w:rFonts w:hint="default"/>
          <w:lang w:val="sk-SK"/>
        </w:rPr>
        <w:t>rodnej rady Slovenskej republiky č</w:t>
      </w:r>
      <w:r w:rsidRPr="0004721F" w:rsidR="009E5C2B">
        <w:rPr>
          <w:rFonts w:hint="default"/>
          <w:lang w:val="sk-SK"/>
        </w:rPr>
        <w:t>. 145/1995 Z. z. o sprá</w:t>
      </w:r>
      <w:r w:rsidRPr="0004721F" w:rsidR="009E5C2B">
        <w:rPr>
          <w:rFonts w:hint="default"/>
          <w:lang w:val="sk-SK"/>
        </w:rPr>
        <w:t>vnych poplatkoch v znení</w:t>
      </w:r>
      <w:r w:rsidRPr="0004721F" w:rsidR="009E5C2B">
        <w:rPr>
          <w:rFonts w:hint="default"/>
          <w:lang w:val="sk-SK"/>
        </w:rPr>
        <w:t xml:space="preserve"> zá</w:t>
      </w:r>
      <w:r w:rsidRPr="0004721F" w:rsidR="009E5C2B">
        <w:rPr>
          <w:rFonts w:hint="default"/>
          <w:lang w:val="sk-SK"/>
        </w:rPr>
        <w:t>kona Ná</w:t>
      </w:r>
      <w:r w:rsidRPr="0004721F" w:rsidR="009E5C2B">
        <w:rPr>
          <w:rFonts w:hint="default"/>
          <w:lang w:val="sk-SK"/>
        </w:rPr>
        <w:t>rodnej rady Slovenskej republiky č</w:t>
      </w:r>
      <w:r w:rsidRPr="0004721F" w:rsidR="009E5C2B">
        <w:rPr>
          <w:rFonts w:hint="default"/>
          <w:lang w:val="sk-SK"/>
        </w:rPr>
        <w:t>. 123/1996 Z. z., zá</w:t>
      </w:r>
      <w:r w:rsidRPr="0004721F" w:rsidR="009E5C2B">
        <w:rPr>
          <w:rFonts w:hint="default"/>
          <w:lang w:val="sk-SK"/>
        </w:rPr>
        <w:t>kona Ná</w:t>
      </w:r>
      <w:r w:rsidRPr="0004721F" w:rsidR="009E5C2B">
        <w:rPr>
          <w:rFonts w:hint="default"/>
          <w:lang w:val="sk-SK"/>
        </w:rPr>
        <w:t>rodnej rady Slovenskej republiky č</w:t>
      </w:r>
      <w:r w:rsidRPr="0004721F" w:rsidR="009E5C2B">
        <w:rPr>
          <w:rFonts w:hint="default"/>
          <w:lang w:val="sk-SK"/>
        </w:rPr>
        <w:t>. 224/1996 Z. z., zá</w:t>
      </w:r>
      <w:r w:rsidRPr="0004721F" w:rsidR="009E5C2B">
        <w:rPr>
          <w:rFonts w:hint="default"/>
          <w:lang w:val="sk-SK"/>
        </w:rPr>
        <w:t>kona č</w:t>
      </w:r>
      <w:r w:rsidRPr="0004721F" w:rsidR="009E5C2B">
        <w:rPr>
          <w:rFonts w:hint="default"/>
          <w:lang w:val="sk-SK"/>
        </w:rPr>
        <w:t>. 70/1997</w:t>
      </w:r>
      <w:r w:rsidRPr="0004721F" w:rsidR="009E5C2B">
        <w:rPr>
          <w:rFonts w:hint="default"/>
          <w:lang w:val="sk-SK"/>
        </w:rPr>
        <w:t xml:space="preserve"> Z. z., zá</w:t>
      </w:r>
      <w:r w:rsidRPr="0004721F" w:rsidR="009E5C2B">
        <w:rPr>
          <w:rFonts w:hint="default"/>
          <w:lang w:val="sk-SK"/>
        </w:rPr>
        <w:t>kona č</w:t>
      </w:r>
      <w:r w:rsidRPr="0004721F" w:rsidR="009E5C2B">
        <w:rPr>
          <w:rFonts w:hint="default"/>
          <w:lang w:val="sk-SK"/>
        </w:rPr>
        <w:t>. 1/1998 Z. z., zá</w:t>
      </w:r>
      <w:r w:rsidRPr="0004721F" w:rsidR="009E5C2B">
        <w:rPr>
          <w:rFonts w:hint="default"/>
          <w:lang w:val="sk-SK"/>
        </w:rPr>
        <w:t>kona č</w:t>
      </w:r>
      <w:r w:rsidRPr="0004721F" w:rsidR="009E5C2B">
        <w:rPr>
          <w:rFonts w:hint="default"/>
          <w:lang w:val="sk-SK"/>
        </w:rPr>
        <w:t>. 232/1999 Z. z., zá</w:t>
      </w:r>
      <w:r w:rsidRPr="0004721F" w:rsidR="009E5C2B">
        <w:rPr>
          <w:rFonts w:hint="default"/>
          <w:lang w:val="sk-SK"/>
        </w:rPr>
        <w:t>kona č</w:t>
      </w:r>
      <w:r w:rsidRPr="0004721F" w:rsidR="009E5C2B">
        <w:rPr>
          <w:rFonts w:hint="default"/>
          <w:lang w:val="sk-SK"/>
        </w:rPr>
        <w:t>. 3/2000 Z. z., zá</w:t>
      </w:r>
      <w:r w:rsidRPr="0004721F" w:rsidR="009E5C2B">
        <w:rPr>
          <w:rFonts w:hint="default"/>
          <w:lang w:val="sk-SK"/>
        </w:rPr>
        <w:t>kona č</w:t>
      </w:r>
      <w:r w:rsidRPr="0004721F" w:rsidR="009E5C2B">
        <w:rPr>
          <w:rFonts w:hint="default"/>
          <w:lang w:val="sk-SK"/>
        </w:rPr>
        <w:t>. 142/2000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211/2000 Z. z., zá</w:t>
      </w:r>
      <w:r w:rsidRPr="0004721F" w:rsidR="009E5C2B">
        <w:rPr>
          <w:rFonts w:hint="default"/>
          <w:lang w:val="sk-SK"/>
        </w:rPr>
        <w:t>kona č</w:t>
      </w:r>
      <w:r w:rsidRPr="0004721F" w:rsidR="009E5C2B">
        <w:rPr>
          <w:rFonts w:hint="default"/>
          <w:lang w:val="sk-SK"/>
        </w:rPr>
        <w:t>. 468/2000 Z. z., zá</w:t>
      </w:r>
      <w:r w:rsidRPr="0004721F" w:rsidR="009E5C2B">
        <w:rPr>
          <w:rFonts w:hint="default"/>
          <w:lang w:val="sk-SK"/>
        </w:rPr>
        <w:t>kona č</w:t>
      </w:r>
      <w:r w:rsidRPr="0004721F" w:rsidR="009E5C2B">
        <w:rPr>
          <w:rFonts w:hint="default"/>
          <w:lang w:val="sk-SK"/>
        </w:rPr>
        <w:t>. 553/2001 Z. z., zá</w:t>
      </w:r>
      <w:r w:rsidRPr="0004721F" w:rsidR="009E5C2B">
        <w:rPr>
          <w:rFonts w:hint="default"/>
          <w:lang w:val="sk-SK"/>
        </w:rPr>
        <w:t>kona č</w:t>
      </w:r>
      <w:r w:rsidRPr="0004721F" w:rsidR="009E5C2B">
        <w:rPr>
          <w:rFonts w:hint="default"/>
          <w:lang w:val="sk-SK"/>
        </w:rPr>
        <w:t>. 96/2002 Z. z., zá</w:t>
      </w:r>
      <w:r w:rsidRPr="0004721F" w:rsidR="009E5C2B">
        <w:rPr>
          <w:rFonts w:hint="default"/>
          <w:lang w:val="sk-SK"/>
        </w:rPr>
        <w:t>kona č</w:t>
      </w:r>
      <w:r w:rsidRPr="0004721F" w:rsidR="009E5C2B">
        <w:rPr>
          <w:rFonts w:hint="default"/>
          <w:lang w:val="sk-SK"/>
        </w:rPr>
        <w:t>. 118/2002 Z. z., zá</w:t>
      </w:r>
      <w:r w:rsidRPr="0004721F" w:rsidR="009E5C2B">
        <w:rPr>
          <w:rFonts w:hint="default"/>
          <w:lang w:val="sk-SK"/>
        </w:rPr>
        <w:t>kona č</w:t>
      </w:r>
      <w:r w:rsidRPr="0004721F" w:rsidR="009E5C2B">
        <w:rPr>
          <w:rFonts w:hint="default"/>
          <w:lang w:val="sk-SK"/>
        </w:rPr>
        <w:t>. 215/200</w:t>
      </w:r>
      <w:r w:rsidRPr="0004721F" w:rsidR="009E5C2B">
        <w:rPr>
          <w:rFonts w:hint="default"/>
          <w:lang w:val="sk-SK"/>
        </w:rPr>
        <w:t>2</w:t>
      </w:r>
      <w:r w:rsidRPr="0004721F" w:rsidR="009E5C2B">
        <w:rPr>
          <w:rFonts w:hint="default"/>
          <w:lang w:val="sk-SK"/>
        </w:rPr>
        <w:t xml:space="preserve"> Z. z., zá</w:t>
      </w:r>
      <w:r w:rsidRPr="0004721F" w:rsidR="009E5C2B">
        <w:rPr>
          <w:rFonts w:hint="default"/>
          <w:lang w:val="sk-SK"/>
        </w:rPr>
        <w:t>kona č</w:t>
      </w:r>
      <w:r w:rsidRPr="0004721F" w:rsidR="009E5C2B">
        <w:rPr>
          <w:rFonts w:hint="default"/>
          <w:lang w:val="sk-SK"/>
        </w:rPr>
        <w:t>. 237/2002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418/2002 Z. z., zá</w:t>
      </w:r>
      <w:r w:rsidRPr="0004721F" w:rsidR="009E5C2B">
        <w:rPr>
          <w:rFonts w:hint="default"/>
          <w:lang w:val="sk-SK"/>
        </w:rPr>
        <w:t>kona č</w:t>
      </w:r>
      <w:r w:rsidRPr="0004721F" w:rsidR="009E5C2B">
        <w:rPr>
          <w:rFonts w:hint="default"/>
          <w:lang w:val="sk-SK"/>
        </w:rPr>
        <w:t>. 457/2002 Z. z., zá</w:t>
      </w:r>
      <w:r w:rsidRPr="0004721F" w:rsidR="009E5C2B">
        <w:rPr>
          <w:rFonts w:hint="default"/>
          <w:lang w:val="sk-SK"/>
        </w:rPr>
        <w:t>kona č</w:t>
      </w:r>
      <w:r w:rsidRPr="0004721F" w:rsidR="009E5C2B">
        <w:rPr>
          <w:rFonts w:hint="default"/>
          <w:lang w:val="sk-SK"/>
        </w:rPr>
        <w:t>. 465/2002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477/2002 Z. z., zá</w:t>
      </w:r>
      <w:r w:rsidRPr="0004721F" w:rsidR="009E5C2B">
        <w:rPr>
          <w:rFonts w:hint="default"/>
          <w:lang w:val="sk-SK"/>
        </w:rPr>
        <w:t>kona č</w:t>
      </w:r>
      <w:r w:rsidRPr="0004721F" w:rsidR="009E5C2B">
        <w:rPr>
          <w:rFonts w:hint="default"/>
          <w:lang w:val="sk-SK"/>
        </w:rPr>
        <w:t>. 480/2002 Z. z., zá</w:t>
      </w:r>
      <w:r w:rsidRPr="0004721F" w:rsidR="009E5C2B">
        <w:rPr>
          <w:rFonts w:hint="default"/>
          <w:lang w:val="sk-SK"/>
        </w:rPr>
        <w:t>kona č</w:t>
      </w:r>
      <w:r w:rsidRPr="0004721F" w:rsidR="009E5C2B">
        <w:rPr>
          <w:rFonts w:hint="default"/>
          <w:lang w:val="sk-SK"/>
        </w:rPr>
        <w:t>. 190/2003 Z. z., zá</w:t>
      </w:r>
      <w:r w:rsidRPr="0004721F" w:rsidR="009E5C2B">
        <w:rPr>
          <w:rFonts w:hint="default"/>
          <w:lang w:val="sk-SK"/>
        </w:rPr>
        <w:t>kona č</w:t>
      </w:r>
      <w:r w:rsidRPr="0004721F" w:rsidR="009E5C2B">
        <w:rPr>
          <w:rFonts w:hint="default"/>
          <w:lang w:val="sk-SK"/>
        </w:rPr>
        <w:t>. 217/2003 Z. z., zá</w:t>
      </w:r>
      <w:r w:rsidRPr="0004721F" w:rsidR="009E5C2B">
        <w:rPr>
          <w:rFonts w:hint="default"/>
          <w:lang w:val="sk-SK"/>
        </w:rPr>
        <w:t>kona č</w:t>
      </w:r>
      <w:r w:rsidRPr="0004721F" w:rsidR="009E5C2B">
        <w:rPr>
          <w:rFonts w:hint="default"/>
          <w:lang w:val="sk-SK"/>
        </w:rPr>
        <w:t>. 245/2003 Z. z., zá</w:t>
      </w:r>
      <w:r w:rsidRPr="0004721F" w:rsidR="009E5C2B">
        <w:rPr>
          <w:rFonts w:hint="default"/>
          <w:lang w:val="sk-SK"/>
        </w:rPr>
        <w:t>kona č</w:t>
      </w:r>
      <w:r w:rsidRPr="0004721F" w:rsidR="009E5C2B">
        <w:rPr>
          <w:rFonts w:hint="default"/>
          <w:lang w:val="sk-SK"/>
        </w:rPr>
        <w:t>. 4</w:t>
      </w:r>
      <w:r w:rsidRPr="0004721F" w:rsidR="009E5C2B">
        <w:rPr>
          <w:rFonts w:hint="default"/>
          <w:lang w:val="sk-SK"/>
        </w:rPr>
        <w:t>5</w:t>
      </w:r>
      <w:r w:rsidRPr="0004721F" w:rsidR="009E5C2B">
        <w:rPr>
          <w:rFonts w:hint="default"/>
          <w:lang w:val="sk-SK"/>
        </w:rPr>
        <w:t>0/2003 Z. z., zá</w:t>
      </w:r>
      <w:r w:rsidRPr="0004721F" w:rsidR="009E5C2B">
        <w:rPr>
          <w:rFonts w:hint="default"/>
          <w:lang w:val="sk-SK"/>
        </w:rPr>
        <w:t>kona č</w:t>
      </w:r>
      <w:r w:rsidRPr="0004721F" w:rsidR="009E5C2B">
        <w:rPr>
          <w:rFonts w:hint="default"/>
          <w:lang w:val="sk-SK"/>
        </w:rPr>
        <w:t>. 469/2003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583/2003 Z. z., zá</w:t>
      </w:r>
      <w:r w:rsidRPr="0004721F" w:rsidR="009E5C2B">
        <w:rPr>
          <w:rFonts w:hint="default"/>
          <w:lang w:val="sk-SK"/>
        </w:rPr>
        <w:t>kona č</w:t>
      </w:r>
      <w:r w:rsidRPr="0004721F" w:rsidR="009E5C2B">
        <w:rPr>
          <w:rFonts w:hint="default"/>
          <w:lang w:val="sk-SK"/>
        </w:rPr>
        <w:t>. 5/2004 Z. z., zá</w:t>
      </w:r>
      <w:r w:rsidRPr="0004721F" w:rsidR="009E5C2B">
        <w:rPr>
          <w:rFonts w:hint="default"/>
          <w:lang w:val="sk-SK"/>
        </w:rPr>
        <w:t>kona č</w:t>
      </w:r>
      <w:r w:rsidRPr="0004721F" w:rsidR="009E5C2B">
        <w:rPr>
          <w:rFonts w:hint="default"/>
          <w:lang w:val="sk-SK"/>
        </w:rPr>
        <w:t>. 199/2004 Z. z., zá</w:t>
      </w:r>
      <w:r w:rsidRPr="0004721F" w:rsidR="009E5C2B">
        <w:rPr>
          <w:rFonts w:hint="default"/>
          <w:lang w:val="sk-SK"/>
        </w:rPr>
        <w:t>kona č</w:t>
      </w:r>
      <w:r w:rsidRPr="0004721F" w:rsidR="009E5C2B">
        <w:rPr>
          <w:rFonts w:hint="default"/>
          <w:lang w:val="sk-SK"/>
        </w:rPr>
        <w:t>. 204/2004 Z. z., zá</w:t>
      </w:r>
      <w:r w:rsidRPr="0004721F" w:rsidR="009E5C2B">
        <w:rPr>
          <w:rFonts w:hint="default"/>
          <w:lang w:val="sk-SK"/>
        </w:rPr>
        <w:t>kona č</w:t>
      </w:r>
      <w:r w:rsidRPr="0004721F" w:rsidR="009E5C2B">
        <w:rPr>
          <w:rFonts w:hint="default"/>
          <w:lang w:val="sk-SK"/>
        </w:rPr>
        <w:t>. 347/2004 Z. z., zá</w:t>
      </w:r>
      <w:r w:rsidRPr="0004721F" w:rsidR="009E5C2B">
        <w:rPr>
          <w:rFonts w:hint="default"/>
          <w:lang w:val="sk-SK"/>
        </w:rPr>
        <w:t>kona č</w:t>
      </w:r>
      <w:r w:rsidRPr="0004721F" w:rsidR="009E5C2B">
        <w:rPr>
          <w:rFonts w:hint="default"/>
          <w:lang w:val="sk-SK"/>
        </w:rPr>
        <w:t>. 382/2004 Z. z., zá</w:t>
      </w:r>
      <w:r w:rsidRPr="0004721F" w:rsidR="009E5C2B">
        <w:rPr>
          <w:rFonts w:hint="default"/>
          <w:lang w:val="sk-SK"/>
        </w:rPr>
        <w:t>kona č</w:t>
      </w:r>
      <w:r w:rsidRPr="0004721F" w:rsidR="009E5C2B">
        <w:rPr>
          <w:rFonts w:hint="default"/>
          <w:lang w:val="sk-SK"/>
        </w:rPr>
        <w:t>. 434/2004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533/2004 Z. z., zá</w:t>
      </w:r>
      <w:r w:rsidRPr="0004721F" w:rsidR="009E5C2B">
        <w:rPr>
          <w:rFonts w:hint="default"/>
          <w:lang w:val="sk-SK"/>
        </w:rPr>
        <w:t xml:space="preserve">kona </w:t>
      </w:r>
      <w:r w:rsidRPr="0004721F" w:rsidR="009E5C2B">
        <w:rPr>
          <w:rFonts w:hint="default"/>
          <w:lang w:val="sk-SK"/>
        </w:rPr>
        <w:t>č</w:t>
      </w:r>
      <w:r w:rsidRPr="0004721F" w:rsidR="009E5C2B">
        <w:rPr>
          <w:rFonts w:hint="default"/>
          <w:lang w:val="sk-SK"/>
        </w:rPr>
        <w:t>. 541/2004 Z. z., zá</w:t>
      </w:r>
      <w:r w:rsidRPr="0004721F" w:rsidR="009E5C2B">
        <w:rPr>
          <w:rFonts w:hint="default"/>
          <w:lang w:val="sk-SK"/>
        </w:rPr>
        <w:t>kona č</w:t>
      </w:r>
      <w:r w:rsidRPr="0004721F" w:rsidR="009E5C2B">
        <w:rPr>
          <w:rFonts w:hint="default"/>
          <w:lang w:val="sk-SK"/>
        </w:rPr>
        <w:t>. 572/2004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578/2004 Z. z., zá</w:t>
      </w:r>
      <w:r w:rsidRPr="0004721F" w:rsidR="009E5C2B">
        <w:rPr>
          <w:rFonts w:hint="default"/>
          <w:lang w:val="sk-SK"/>
        </w:rPr>
        <w:t>kona č</w:t>
      </w:r>
      <w:r w:rsidRPr="0004721F" w:rsidR="009E5C2B">
        <w:rPr>
          <w:rFonts w:hint="default"/>
          <w:lang w:val="sk-SK"/>
        </w:rPr>
        <w:t>. 581/2004 Z. z., zá</w:t>
      </w:r>
      <w:r w:rsidRPr="0004721F" w:rsidR="009E5C2B">
        <w:rPr>
          <w:rFonts w:hint="default"/>
          <w:lang w:val="sk-SK"/>
        </w:rPr>
        <w:t>kona č</w:t>
      </w:r>
      <w:r w:rsidRPr="0004721F" w:rsidR="009E5C2B">
        <w:rPr>
          <w:rFonts w:hint="default"/>
          <w:lang w:val="sk-SK"/>
        </w:rPr>
        <w:t>. 633/2004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653/2004 Z. z., zá</w:t>
      </w:r>
      <w:r w:rsidRPr="0004721F" w:rsidR="009E5C2B">
        <w:rPr>
          <w:rFonts w:hint="default"/>
          <w:lang w:val="sk-SK"/>
        </w:rPr>
        <w:t>kona č</w:t>
      </w:r>
      <w:r w:rsidRPr="0004721F" w:rsidR="009E5C2B">
        <w:rPr>
          <w:rFonts w:hint="default"/>
          <w:lang w:val="sk-SK"/>
        </w:rPr>
        <w:t>. 656/2004 Z. z., zá</w:t>
      </w:r>
      <w:r w:rsidRPr="0004721F" w:rsidR="009E5C2B">
        <w:rPr>
          <w:rFonts w:hint="default"/>
          <w:lang w:val="sk-SK"/>
        </w:rPr>
        <w:t>kona č</w:t>
      </w:r>
      <w:r w:rsidRPr="0004721F" w:rsidR="009E5C2B">
        <w:rPr>
          <w:rFonts w:hint="default"/>
          <w:lang w:val="sk-SK"/>
        </w:rPr>
        <w:t>. 725/2004 Z. z., zá</w:t>
      </w:r>
      <w:r w:rsidRPr="0004721F" w:rsidR="009E5C2B">
        <w:rPr>
          <w:rFonts w:hint="default"/>
          <w:lang w:val="sk-SK"/>
        </w:rPr>
        <w:t>kona č</w:t>
      </w:r>
      <w:r w:rsidRPr="0004721F" w:rsidR="009E5C2B">
        <w:rPr>
          <w:rFonts w:hint="default"/>
          <w:lang w:val="sk-SK"/>
        </w:rPr>
        <w:t>. 5/2005 Z. z., zá</w:t>
      </w:r>
      <w:r w:rsidRPr="0004721F" w:rsidR="009E5C2B">
        <w:rPr>
          <w:rFonts w:hint="default"/>
          <w:lang w:val="sk-SK"/>
        </w:rPr>
        <w:t>kona č</w:t>
      </w:r>
      <w:r w:rsidRPr="0004721F" w:rsidR="009E5C2B">
        <w:rPr>
          <w:rFonts w:hint="default"/>
          <w:lang w:val="sk-SK"/>
        </w:rPr>
        <w:t>. 8/2005 Z. z., zá</w:t>
      </w:r>
      <w:r w:rsidRPr="0004721F" w:rsidR="009E5C2B">
        <w:rPr>
          <w:rFonts w:hint="default"/>
          <w:lang w:val="sk-SK"/>
        </w:rPr>
        <w:t>kon</w:t>
      </w:r>
      <w:r w:rsidRPr="0004721F" w:rsidR="009E5C2B">
        <w:rPr>
          <w:rFonts w:hint="default"/>
          <w:lang w:val="sk-SK"/>
        </w:rPr>
        <w:t>a</w:t>
      </w:r>
      <w:r w:rsidRPr="0004721F" w:rsidR="009E5C2B">
        <w:rPr>
          <w:rFonts w:hint="default"/>
          <w:lang w:val="sk-SK"/>
        </w:rPr>
        <w:t xml:space="preserve"> č</w:t>
      </w:r>
      <w:r w:rsidRPr="0004721F" w:rsidR="009E5C2B">
        <w:rPr>
          <w:rFonts w:hint="default"/>
          <w:lang w:val="sk-SK"/>
        </w:rPr>
        <w:t>. 15/2005 Z. z., zá</w:t>
      </w:r>
      <w:r w:rsidRPr="0004721F" w:rsidR="009E5C2B">
        <w:rPr>
          <w:rFonts w:hint="default"/>
          <w:lang w:val="sk-SK"/>
        </w:rPr>
        <w:t>kona č</w:t>
      </w:r>
      <w:r w:rsidRPr="0004721F" w:rsidR="009E5C2B">
        <w:rPr>
          <w:rFonts w:hint="default"/>
          <w:lang w:val="sk-SK"/>
        </w:rPr>
        <w:t>. 93/2005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171/2005 Z. z., zá</w:t>
      </w:r>
      <w:r w:rsidRPr="0004721F" w:rsidR="009E5C2B">
        <w:rPr>
          <w:rFonts w:hint="default"/>
          <w:lang w:val="sk-SK"/>
        </w:rPr>
        <w:t>kona č</w:t>
      </w:r>
      <w:r w:rsidRPr="0004721F" w:rsidR="009E5C2B">
        <w:rPr>
          <w:rFonts w:hint="default"/>
          <w:lang w:val="sk-SK"/>
        </w:rPr>
        <w:t>. 308/2005 Z. z., zá</w:t>
      </w:r>
      <w:r w:rsidRPr="0004721F" w:rsidR="009E5C2B">
        <w:rPr>
          <w:rFonts w:hint="default"/>
          <w:lang w:val="sk-SK"/>
        </w:rPr>
        <w:t>kona č</w:t>
      </w:r>
      <w:r w:rsidRPr="0004721F" w:rsidR="009E5C2B">
        <w:rPr>
          <w:rFonts w:hint="default"/>
          <w:lang w:val="sk-SK"/>
        </w:rPr>
        <w:t>. 331/2005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341/2005 Z. z., zá</w:t>
      </w:r>
      <w:r w:rsidRPr="0004721F" w:rsidR="009E5C2B">
        <w:rPr>
          <w:rFonts w:hint="default"/>
          <w:lang w:val="sk-SK"/>
        </w:rPr>
        <w:t>kona č</w:t>
      </w:r>
      <w:r w:rsidRPr="0004721F" w:rsidR="009E5C2B">
        <w:rPr>
          <w:rFonts w:hint="default"/>
          <w:lang w:val="sk-SK"/>
        </w:rPr>
        <w:t>. 342/2005 Z. z., zá</w:t>
      </w:r>
      <w:r w:rsidRPr="0004721F" w:rsidR="009E5C2B">
        <w:rPr>
          <w:rFonts w:hint="default"/>
          <w:lang w:val="sk-SK"/>
        </w:rPr>
        <w:t>kona č</w:t>
      </w:r>
      <w:r w:rsidRPr="0004721F" w:rsidR="009E5C2B">
        <w:rPr>
          <w:rFonts w:hint="default"/>
          <w:lang w:val="sk-SK"/>
        </w:rPr>
        <w:t>. 473/2005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491/2005 Z. z., zá</w:t>
      </w:r>
      <w:r w:rsidRPr="0004721F" w:rsidR="009E5C2B">
        <w:rPr>
          <w:rFonts w:hint="default"/>
          <w:lang w:val="sk-SK"/>
        </w:rPr>
        <w:t>kona č</w:t>
      </w:r>
      <w:r w:rsidRPr="0004721F" w:rsidR="009E5C2B">
        <w:rPr>
          <w:rFonts w:hint="default"/>
          <w:lang w:val="sk-SK"/>
        </w:rPr>
        <w:t xml:space="preserve">. 538/2005 Z. z., </w:t>
      </w:r>
      <w:r w:rsidRPr="0004721F" w:rsidR="009E5C2B">
        <w:rPr>
          <w:rFonts w:hint="default"/>
          <w:lang w:val="sk-SK"/>
        </w:rPr>
        <w:t>z</w:t>
      </w:r>
      <w:r w:rsidRPr="0004721F" w:rsidR="009E5C2B">
        <w:rPr>
          <w:rFonts w:hint="default"/>
          <w:lang w:val="sk-SK"/>
        </w:rPr>
        <w:t>á</w:t>
      </w:r>
      <w:r w:rsidRPr="0004721F" w:rsidR="009E5C2B">
        <w:rPr>
          <w:rFonts w:hint="default"/>
          <w:lang w:val="sk-SK"/>
        </w:rPr>
        <w:t>kona č</w:t>
      </w:r>
      <w:r w:rsidRPr="0004721F" w:rsidR="009E5C2B">
        <w:rPr>
          <w:rFonts w:hint="default"/>
          <w:lang w:val="sk-SK"/>
        </w:rPr>
        <w:t>. 558/2005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572/2005 Z. z., zá</w:t>
      </w:r>
      <w:r w:rsidRPr="0004721F" w:rsidR="009E5C2B">
        <w:rPr>
          <w:rFonts w:hint="default"/>
          <w:lang w:val="sk-SK"/>
        </w:rPr>
        <w:t>kona č</w:t>
      </w:r>
      <w:r w:rsidRPr="0004721F" w:rsidR="009E5C2B">
        <w:rPr>
          <w:rFonts w:hint="default"/>
          <w:lang w:val="sk-SK"/>
        </w:rPr>
        <w:t>. 573/2005 Z. z., zá</w:t>
      </w:r>
      <w:r w:rsidRPr="0004721F" w:rsidR="009E5C2B">
        <w:rPr>
          <w:rFonts w:hint="default"/>
          <w:lang w:val="sk-SK"/>
        </w:rPr>
        <w:t>kona č</w:t>
      </w:r>
      <w:r w:rsidRPr="0004721F" w:rsidR="009E5C2B">
        <w:rPr>
          <w:rFonts w:hint="default"/>
          <w:lang w:val="sk-SK"/>
        </w:rPr>
        <w:t>. 610/2005 Z. z., zá</w:t>
      </w:r>
      <w:r w:rsidRPr="0004721F" w:rsidR="009E5C2B">
        <w:rPr>
          <w:rFonts w:hint="default"/>
          <w:lang w:val="sk-SK"/>
        </w:rPr>
        <w:t>kona č</w:t>
      </w:r>
      <w:r w:rsidRPr="0004721F" w:rsidR="009E5C2B">
        <w:rPr>
          <w:rFonts w:hint="default"/>
          <w:lang w:val="sk-SK"/>
        </w:rPr>
        <w:t>. 14/2006 Z. z., zá</w:t>
      </w:r>
      <w:r w:rsidRPr="0004721F" w:rsidR="009E5C2B">
        <w:rPr>
          <w:rFonts w:hint="default"/>
          <w:lang w:val="sk-SK"/>
        </w:rPr>
        <w:t>kona č</w:t>
      </w:r>
      <w:r w:rsidRPr="0004721F" w:rsidR="009E5C2B">
        <w:rPr>
          <w:rFonts w:hint="default"/>
          <w:lang w:val="sk-SK"/>
        </w:rPr>
        <w:t>. 15/2006 Z. z., zá</w:t>
      </w:r>
      <w:r w:rsidRPr="0004721F" w:rsidR="009E5C2B">
        <w:rPr>
          <w:rFonts w:hint="default"/>
          <w:lang w:val="sk-SK"/>
        </w:rPr>
        <w:t>kona č</w:t>
      </w:r>
      <w:r w:rsidRPr="0004721F" w:rsidR="009E5C2B">
        <w:rPr>
          <w:rFonts w:hint="default"/>
          <w:lang w:val="sk-SK"/>
        </w:rPr>
        <w:t>. 24/2006 Z. z., zá</w:t>
      </w:r>
      <w:r w:rsidRPr="0004721F" w:rsidR="009E5C2B">
        <w:rPr>
          <w:rFonts w:hint="default"/>
          <w:lang w:val="sk-SK"/>
        </w:rPr>
        <w:t>kona č</w:t>
      </w:r>
      <w:r w:rsidRPr="0004721F" w:rsidR="009E5C2B">
        <w:rPr>
          <w:rFonts w:hint="default"/>
          <w:lang w:val="sk-SK"/>
        </w:rPr>
        <w:t>. 117/2006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124/2006 Z. z., zá</w:t>
      </w:r>
      <w:r w:rsidRPr="0004721F" w:rsidR="009E5C2B">
        <w:rPr>
          <w:rFonts w:hint="default"/>
          <w:lang w:val="sk-SK"/>
        </w:rPr>
        <w:t>kona č</w:t>
      </w:r>
      <w:r w:rsidRPr="0004721F" w:rsidR="009E5C2B">
        <w:rPr>
          <w:rFonts w:hint="default"/>
          <w:lang w:val="sk-SK"/>
        </w:rPr>
        <w:t>. 126/2006 Z. z.</w:t>
      </w:r>
      <w:r w:rsidRPr="0004721F" w:rsidR="009E5C2B">
        <w:rPr>
          <w:rFonts w:hint="default"/>
          <w:lang w:val="sk-SK"/>
        </w:rPr>
        <w:t>, zá</w:t>
      </w:r>
      <w:r w:rsidRPr="0004721F" w:rsidR="009E5C2B">
        <w:rPr>
          <w:rFonts w:hint="default"/>
          <w:lang w:val="sk-SK"/>
        </w:rPr>
        <w:t>kona č</w:t>
      </w:r>
      <w:r w:rsidRPr="0004721F" w:rsidR="009E5C2B">
        <w:rPr>
          <w:rFonts w:hint="default"/>
          <w:lang w:val="sk-SK"/>
        </w:rPr>
        <w:t>. 224/2006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342/2006 Z. z., zá</w:t>
      </w:r>
      <w:r w:rsidRPr="0004721F" w:rsidR="009E5C2B">
        <w:rPr>
          <w:rFonts w:hint="default"/>
          <w:lang w:val="sk-SK"/>
        </w:rPr>
        <w:t>kona č</w:t>
      </w:r>
      <w:r w:rsidRPr="0004721F" w:rsidR="009E5C2B">
        <w:rPr>
          <w:rFonts w:hint="default"/>
          <w:lang w:val="sk-SK"/>
        </w:rPr>
        <w:t>. 672/2006 Z .z., zá</w:t>
      </w:r>
      <w:r w:rsidRPr="0004721F" w:rsidR="009E5C2B">
        <w:rPr>
          <w:rFonts w:hint="default"/>
          <w:lang w:val="sk-SK"/>
        </w:rPr>
        <w:t>kona č</w:t>
      </w:r>
      <w:r w:rsidRPr="0004721F" w:rsidR="009E5C2B">
        <w:rPr>
          <w:rFonts w:hint="default"/>
          <w:lang w:val="sk-SK"/>
        </w:rPr>
        <w:t>. 693/2006 Z. z., zá</w:t>
      </w:r>
      <w:r w:rsidRPr="0004721F" w:rsidR="009E5C2B">
        <w:rPr>
          <w:rFonts w:hint="default"/>
          <w:lang w:val="sk-SK"/>
        </w:rPr>
        <w:t>kona č</w:t>
      </w:r>
      <w:r w:rsidRPr="0004721F" w:rsidR="009E5C2B">
        <w:rPr>
          <w:rFonts w:hint="default"/>
          <w:lang w:val="sk-SK"/>
        </w:rPr>
        <w:t>. 21/2007 Z. z., zá</w:t>
      </w:r>
      <w:r w:rsidRPr="0004721F" w:rsidR="009E5C2B">
        <w:rPr>
          <w:rFonts w:hint="default"/>
          <w:lang w:val="sk-SK"/>
        </w:rPr>
        <w:t>kona č</w:t>
      </w:r>
      <w:r w:rsidRPr="0004721F" w:rsidR="009E5C2B">
        <w:rPr>
          <w:rFonts w:hint="default"/>
          <w:lang w:val="sk-SK"/>
        </w:rPr>
        <w:t>. 43/2007 Z. z., zá</w:t>
      </w:r>
      <w:r w:rsidRPr="0004721F" w:rsidR="009E5C2B">
        <w:rPr>
          <w:rFonts w:hint="default"/>
          <w:lang w:val="sk-SK"/>
        </w:rPr>
        <w:t>kona č</w:t>
      </w:r>
      <w:r w:rsidRPr="0004721F" w:rsidR="009E5C2B">
        <w:rPr>
          <w:rFonts w:hint="default"/>
          <w:lang w:val="sk-SK"/>
        </w:rPr>
        <w:t>. 95/2007 Z. z., zá</w:t>
      </w:r>
      <w:r w:rsidRPr="0004721F" w:rsidR="009E5C2B">
        <w:rPr>
          <w:rFonts w:hint="default"/>
          <w:lang w:val="sk-SK"/>
        </w:rPr>
        <w:t>kona č</w:t>
      </w:r>
      <w:r w:rsidRPr="0004721F" w:rsidR="009E5C2B">
        <w:rPr>
          <w:rFonts w:hint="default"/>
          <w:lang w:val="sk-SK"/>
        </w:rPr>
        <w:t>. 193/2007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220/2007 Z. z., zá</w:t>
      </w:r>
      <w:r w:rsidRPr="0004721F" w:rsidR="009E5C2B">
        <w:rPr>
          <w:rFonts w:hint="default"/>
          <w:lang w:val="sk-SK"/>
        </w:rPr>
        <w:t>kona č</w:t>
      </w:r>
      <w:r w:rsidRPr="0004721F" w:rsidR="009E5C2B">
        <w:rPr>
          <w:rFonts w:hint="default"/>
          <w:lang w:val="sk-SK"/>
        </w:rPr>
        <w:t>. 279/2007 Z.</w:t>
      </w:r>
      <w:r w:rsidRPr="0004721F" w:rsidR="009E5C2B">
        <w:rPr>
          <w:rFonts w:hint="default"/>
          <w:lang w:val="sk-SK"/>
        </w:rPr>
        <w:t xml:space="preserve"> z., zá</w:t>
      </w:r>
      <w:r w:rsidRPr="0004721F" w:rsidR="009E5C2B">
        <w:rPr>
          <w:rFonts w:hint="default"/>
          <w:lang w:val="sk-SK"/>
        </w:rPr>
        <w:t>kona č</w:t>
      </w:r>
      <w:r w:rsidRPr="0004721F" w:rsidR="009E5C2B">
        <w:rPr>
          <w:rFonts w:hint="default"/>
          <w:lang w:val="sk-SK"/>
        </w:rPr>
        <w:t>. 295/2007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309/2007 Z. z., zá</w:t>
      </w:r>
      <w:r w:rsidRPr="0004721F" w:rsidR="009E5C2B">
        <w:rPr>
          <w:rFonts w:hint="default"/>
          <w:lang w:val="sk-SK"/>
        </w:rPr>
        <w:t>kona č</w:t>
      </w:r>
      <w:r w:rsidRPr="0004721F" w:rsidR="009E5C2B">
        <w:rPr>
          <w:rFonts w:hint="default"/>
          <w:lang w:val="sk-SK"/>
        </w:rPr>
        <w:t>. 342/2007 Z. z., zá</w:t>
      </w:r>
      <w:r w:rsidRPr="0004721F" w:rsidR="009E5C2B">
        <w:rPr>
          <w:rFonts w:hint="default"/>
          <w:lang w:val="sk-SK"/>
        </w:rPr>
        <w:t>kona č</w:t>
      </w:r>
      <w:r w:rsidRPr="0004721F" w:rsidR="009E5C2B">
        <w:rPr>
          <w:rFonts w:hint="default"/>
          <w:lang w:val="sk-SK"/>
        </w:rPr>
        <w:t>. 343/2007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344/2007 Z. z., zá</w:t>
      </w:r>
      <w:r w:rsidRPr="0004721F" w:rsidR="009E5C2B">
        <w:rPr>
          <w:rFonts w:hint="default"/>
          <w:lang w:val="sk-SK"/>
        </w:rPr>
        <w:t>kona č</w:t>
      </w:r>
      <w:r w:rsidRPr="0004721F" w:rsidR="009E5C2B">
        <w:rPr>
          <w:rFonts w:hint="default"/>
          <w:lang w:val="sk-SK"/>
        </w:rPr>
        <w:t>. 355/2007 Z. z., zá</w:t>
      </w:r>
      <w:r w:rsidRPr="0004721F" w:rsidR="009E5C2B">
        <w:rPr>
          <w:rFonts w:hint="default"/>
          <w:lang w:val="sk-SK"/>
        </w:rPr>
        <w:t>kona č</w:t>
      </w:r>
      <w:r w:rsidRPr="0004721F" w:rsidR="009E5C2B">
        <w:rPr>
          <w:rFonts w:hint="default"/>
          <w:lang w:val="sk-SK"/>
        </w:rPr>
        <w:t>. 358/2007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359/2007 Z. z., zá</w:t>
      </w:r>
      <w:r w:rsidRPr="0004721F" w:rsidR="009E5C2B">
        <w:rPr>
          <w:rFonts w:hint="default"/>
          <w:lang w:val="sk-SK"/>
        </w:rPr>
        <w:t>kona č</w:t>
      </w:r>
      <w:r w:rsidRPr="0004721F" w:rsidR="009E5C2B">
        <w:rPr>
          <w:rFonts w:hint="default"/>
          <w:lang w:val="sk-SK"/>
        </w:rPr>
        <w:t>. 460/2007 Z. z., zá</w:t>
      </w:r>
      <w:r w:rsidRPr="0004721F" w:rsidR="009E5C2B">
        <w:rPr>
          <w:rFonts w:hint="default"/>
          <w:lang w:val="sk-SK"/>
        </w:rPr>
        <w:t>kona č</w:t>
      </w:r>
      <w:r w:rsidRPr="0004721F" w:rsidR="009E5C2B">
        <w:rPr>
          <w:rFonts w:hint="default"/>
          <w:lang w:val="sk-SK"/>
        </w:rPr>
        <w:t>. 517</w:t>
      </w:r>
      <w:r w:rsidRPr="0004721F" w:rsidR="009E5C2B">
        <w:rPr>
          <w:rFonts w:hint="default"/>
          <w:lang w:val="sk-SK"/>
        </w:rPr>
        <w:t>/</w:t>
      </w:r>
      <w:r w:rsidRPr="0004721F" w:rsidR="009E5C2B">
        <w:rPr>
          <w:rFonts w:hint="default"/>
          <w:lang w:val="sk-SK"/>
        </w:rPr>
        <w:t>2007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537/2007 Z. z., zá</w:t>
      </w:r>
      <w:r w:rsidRPr="0004721F" w:rsidR="009E5C2B">
        <w:rPr>
          <w:rFonts w:hint="default"/>
          <w:lang w:val="sk-SK"/>
        </w:rPr>
        <w:t>kona č</w:t>
      </w:r>
      <w:r w:rsidRPr="0004721F" w:rsidR="009E5C2B">
        <w:rPr>
          <w:rFonts w:hint="default"/>
          <w:lang w:val="sk-SK"/>
        </w:rPr>
        <w:t>. 548/2007 Z. z., zá</w:t>
      </w:r>
      <w:r w:rsidRPr="0004721F" w:rsidR="009E5C2B">
        <w:rPr>
          <w:rFonts w:hint="default"/>
          <w:lang w:val="sk-SK"/>
        </w:rPr>
        <w:t>kona č</w:t>
      </w:r>
      <w:r w:rsidRPr="0004721F" w:rsidR="009E5C2B">
        <w:rPr>
          <w:rFonts w:hint="default"/>
          <w:lang w:val="sk-SK"/>
        </w:rPr>
        <w:t>. 571/2007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577/2007 Z. z., zá</w:t>
      </w:r>
      <w:r w:rsidRPr="0004721F" w:rsidR="009E5C2B">
        <w:rPr>
          <w:rFonts w:hint="default"/>
          <w:lang w:val="sk-SK"/>
        </w:rPr>
        <w:t>kona č</w:t>
      </w:r>
      <w:r w:rsidRPr="0004721F" w:rsidR="009E5C2B">
        <w:rPr>
          <w:rFonts w:hint="default"/>
          <w:lang w:val="sk-SK"/>
        </w:rPr>
        <w:t>. 647/2007 Z. z., zá</w:t>
      </w:r>
      <w:r w:rsidRPr="0004721F" w:rsidR="009E5C2B">
        <w:rPr>
          <w:rFonts w:hint="default"/>
          <w:lang w:val="sk-SK"/>
        </w:rPr>
        <w:t>kona č</w:t>
      </w:r>
      <w:r w:rsidRPr="0004721F" w:rsidR="009E5C2B">
        <w:rPr>
          <w:rFonts w:hint="default"/>
          <w:lang w:val="sk-SK"/>
        </w:rPr>
        <w:t>. 661/2007 Z. z., zá</w:t>
      </w:r>
      <w:r w:rsidRPr="0004721F" w:rsidR="009E5C2B">
        <w:rPr>
          <w:rFonts w:hint="default"/>
          <w:lang w:val="sk-SK"/>
        </w:rPr>
        <w:t>kona č</w:t>
      </w:r>
      <w:r w:rsidRPr="0004721F" w:rsidR="009E5C2B">
        <w:rPr>
          <w:rFonts w:hint="default"/>
          <w:lang w:val="sk-SK"/>
        </w:rPr>
        <w:t>. 92/2008 Z. z., zá</w:t>
      </w:r>
      <w:r w:rsidRPr="0004721F" w:rsidR="009E5C2B">
        <w:rPr>
          <w:rFonts w:hint="default"/>
          <w:lang w:val="sk-SK"/>
        </w:rPr>
        <w:t>kona č</w:t>
      </w:r>
      <w:r w:rsidRPr="0004721F" w:rsidR="009E5C2B">
        <w:rPr>
          <w:rFonts w:hint="default"/>
          <w:lang w:val="sk-SK"/>
        </w:rPr>
        <w:t>. 112/2008 Z. z., zá</w:t>
      </w:r>
      <w:r w:rsidRPr="0004721F" w:rsidR="009E5C2B">
        <w:rPr>
          <w:rFonts w:hint="default"/>
          <w:lang w:val="sk-SK"/>
        </w:rPr>
        <w:t>kona č</w:t>
      </w:r>
      <w:r w:rsidRPr="0004721F" w:rsidR="009E5C2B">
        <w:rPr>
          <w:rFonts w:hint="default"/>
          <w:lang w:val="sk-SK"/>
        </w:rPr>
        <w:t>. 167/2008 Z. z., zá</w:t>
      </w:r>
      <w:r w:rsidRPr="0004721F" w:rsidR="009E5C2B">
        <w:rPr>
          <w:rFonts w:hint="default"/>
          <w:lang w:val="sk-SK"/>
        </w:rPr>
        <w:t>kona č.</w:t>
      </w:r>
      <w:r w:rsidRPr="0004721F" w:rsidR="009E5C2B">
        <w:rPr>
          <w:rFonts w:hint="default"/>
          <w:lang w:val="sk-SK"/>
        </w:rPr>
        <w:t xml:space="preserve"> 214/2008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264/2008 Z. z., zá</w:t>
      </w:r>
      <w:r w:rsidRPr="0004721F" w:rsidR="009E5C2B">
        <w:rPr>
          <w:rFonts w:hint="default"/>
          <w:lang w:val="sk-SK"/>
        </w:rPr>
        <w:t>kona č</w:t>
      </w:r>
      <w:r w:rsidRPr="0004721F" w:rsidR="009E5C2B">
        <w:rPr>
          <w:rFonts w:hint="default"/>
          <w:lang w:val="sk-SK"/>
        </w:rPr>
        <w:t>. 405/2008 Z. z., zá</w:t>
      </w:r>
      <w:r w:rsidRPr="0004721F" w:rsidR="009E5C2B">
        <w:rPr>
          <w:rFonts w:hint="default"/>
          <w:lang w:val="sk-SK"/>
        </w:rPr>
        <w:t>kona č</w:t>
      </w:r>
      <w:r w:rsidRPr="0004721F" w:rsidR="009E5C2B">
        <w:rPr>
          <w:rFonts w:hint="default"/>
          <w:lang w:val="sk-SK"/>
        </w:rPr>
        <w:t>. 408/2008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451/2008 Z. z., zá</w:t>
      </w:r>
      <w:r w:rsidRPr="0004721F" w:rsidR="009E5C2B">
        <w:rPr>
          <w:rFonts w:hint="default"/>
          <w:lang w:val="sk-SK"/>
        </w:rPr>
        <w:t>kona č</w:t>
      </w:r>
      <w:r w:rsidRPr="0004721F" w:rsidR="009E5C2B">
        <w:rPr>
          <w:rFonts w:hint="default"/>
          <w:lang w:val="sk-SK"/>
        </w:rPr>
        <w:t>. 465/2008 Z. z., zá</w:t>
      </w:r>
      <w:r w:rsidRPr="0004721F" w:rsidR="009E5C2B">
        <w:rPr>
          <w:rFonts w:hint="default"/>
          <w:lang w:val="sk-SK"/>
        </w:rPr>
        <w:t>kona č</w:t>
      </w:r>
      <w:r w:rsidRPr="0004721F" w:rsidR="009E5C2B">
        <w:rPr>
          <w:rFonts w:hint="default"/>
          <w:lang w:val="sk-SK"/>
        </w:rPr>
        <w:t>. 495/2008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514/2008 Z. z., zá</w:t>
      </w:r>
      <w:r w:rsidRPr="0004721F" w:rsidR="009E5C2B">
        <w:rPr>
          <w:rFonts w:hint="default"/>
          <w:lang w:val="sk-SK"/>
        </w:rPr>
        <w:t>kona č</w:t>
      </w:r>
      <w:r w:rsidRPr="0004721F" w:rsidR="009E5C2B">
        <w:rPr>
          <w:rFonts w:hint="default"/>
          <w:lang w:val="sk-SK"/>
        </w:rPr>
        <w:t>. 8/2009 Z. z., zá</w:t>
      </w:r>
      <w:r w:rsidRPr="0004721F" w:rsidR="009E5C2B">
        <w:rPr>
          <w:rFonts w:hint="default"/>
          <w:lang w:val="sk-SK"/>
        </w:rPr>
        <w:t>kona č</w:t>
      </w:r>
      <w:r w:rsidRPr="0004721F" w:rsidR="009E5C2B">
        <w:rPr>
          <w:rFonts w:hint="default"/>
          <w:lang w:val="sk-SK"/>
        </w:rPr>
        <w:t>. 45/2009 Z. z., zá</w:t>
      </w:r>
      <w:r w:rsidRPr="0004721F" w:rsidR="009E5C2B">
        <w:rPr>
          <w:rFonts w:hint="default"/>
          <w:lang w:val="sk-SK"/>
        </w:rPr>
        <w:t>ko</w:t>
      </w:r>
      <w:r w:rsidRPr="0004721F" w:rsidR="009E5C2B">
        <w:rPr>
          <w:rFonts w:hint="default"/>
          <w:lang w:val="sk-SK"/>
        </w:rPr>
        <w:t>n</w:t>
      </w:r>
      <w:r w:rsidRPr="0004721F" w:rsidR="009E5C2B">
        <w:rPr>
          <w:rFonts w:hint="default"/>
          <w:lang w:val="sk-SK"/>
        </w:rPr>
        <w:t>a č</w:t>
      </w:r>
      <w:r w:rsidRPr="0004721F" w:rsidR="009E5C2B">
        <w:rPr>
          <w:rFonts w:hint="default"/>
          <w:lang w:val="sk-SK"/>
        </w:rPr>
        <w:t>. 188/2009 Z. z., zá</w:t>
      </w:r>
      <w:r w:rsidRPr="0004721F" w:rsidR="009E5C2B">
        <w:rPr>
          <w:rFonts w:hint="default"/>
          <w:lang w:val="sk-SK"/>
        </w:rPr>
        <w:t>kona č</w:t>
      </w:r>
      <w:r w:rsidRPr="0004721F" w:rsidR="009E5C2B">
        <w:rPr>
          <w:rFonts w:hint="default"/>
          <w:lang w:val="sk-SK"/>
        </w:rPr>
        <w:t>. 191/2009 Z. z., zá</w:t>
      </w:r>
      <w:r w:rsidRPr="0004721F" w:rsidR="009E5C2B">
        <w:rPr>
          <w:rFonts w:hint="default"/>
          <w:lang w:val="sk-SK"/>
        </w:rPr>
        <w:t>kona č</w:t>
      </w:r>
      <w:r w:rsidRPr="0004721F" w:rsidR="009E5C2B">
        <w:rPr>
          <w:rFonts w:hint="default"/>
          <w:lang w:val="sk-SK"/>
        </w:rPr>
        <w:t>. 274/2009 Z. z., zá</w:t>
      </w:r>
      <w:r w:rsidRPr="0004721F" w:rsidR="009E5C2B">
        <w:rPr>
          <w:rFonts w:hint="default"/>
          <w:lang w:val="sk-SK"/>
        </w:rPr>
        <w:t>kona č</w:t>
      </w:r>
      <w:r w:rsidRPr="0004721F" w:rsidR="009E5C2B">
        <w:rPr>
          <w:rFonts w:hint="default"/>
          <w:lang w:val="sk-SK"/>
        </w:rPr>
        <w:t>. 292/2009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304/2009 Z. z., zá</w:t>
      </w:r>
      <w:r w:rsidRPr="0004721F" w:rsidR="009E5C2B">
        <w:rPr>
          <w:rFonts w:hint="default"/>
          <w:lang w:val="sk-SK"/>
        </w:rPr>
        <w:t>kona č</w:t>
      </w:r>
      <w:r w:rsidRPr="0004721F" w:rsidR="009E5C2B">
        <w:rPr>
          <w:rFonts w:hint="default"/>
          <w:lang w:val="sk-SK"/>
        </w:rPr>
        <w:t>. 305/2009 Z. z., zá</w:t>
      </w:r>
      <w:r w:rsidRPr="0004721F" w:rsidR="009E5C2B">
        <w:rPr>
          <w:rFonts w:hint="default"/>
          <w:lang w:val="sk-SK"/>
        </w:rPr>
        <w:t>kona č</w:t>
      </w:r>
      <w:r w:rsidRPr="0004721F" w:rsidR="009E5C2B">
        <w:rPr>
          <w:rFonts w:hint="default"/>
          <w:lang w:val="sk-SK"/>
        </w:rPr>
        <w:t>. 307/2009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465/2009 Z. z., zá</w:t>
      </w:r>
      <w:r w:rsidRPr="0004721F" w:rsidR="009E5C2B">
        <w:rPr>
          <w:rFonts w:hint="default"/>
          <w:lang w:val="sk-SK"/>
        </w:rPr>
        <w:t>kona č</w:t>
      </w:r>
      <w:r w:rsidRPr="0004721F" w:rsidR="009E5C2B">
        <w:rPr>
          <w:rFonts w:hint="default"/>
          <w:lang w:val="sk-SK"/>
        </w:rPr>
        <w:t>. 478/2009 Z. z., zá</w:t>
      </w:r>
      <w:r w:rsidRPr="0004721F" w:rsidR="009E5C2B">
        <w:rPr>
          <w:rFonts w:hint="default"/>
          <w:lang w:val="sk-SK"/>
        </w:rPr>
        <w:t>kona č</w:t>
      </w:r>
      <w:r w:rsidRPr="0004721F" w:rsidR="009E5C2B">
        <w:rPr>
          <w:rFonts w:hint="default"/>
          <w:lang w:val="sk-SK"/>
        </w:rPr>
        <w:t>. 513/2009 Z. z.,</w:t>
      </w:r>
      <w:r w:rsidRPr="0004721F" w:rsidR="009E5C2B">
        <w:rPr>
          <w:rFonts w:hint="default"/>
          <w:lang w:val="sk-SK"/>
        </w:rPr>
        <w:t xml:space="preserve">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568/2009 Z. z., zá</w:t>
      </w:r>
      <w:r w:rsidRPr="0004721F" w:rsidR="009E5C2B">
        <w:rPr>
          <w:rFonts w:hint="default"/>
          <w:lang w:val="sk-SK"/>
        </w:rPr>
        <w:t>kona č</w:t>
      </w:r>
      <w:r w:rsidRPr="0004721F" w:rsidR="009E5C2B">
        <w:rPr>
          <w:rFonts w:hint="default"/>
          <w:lang w:val="sk-SK"/>
        </w:rPr>
        <w:t>. 570/2009 Z. z., zá</w:t>
      </w:r>
      <w:r w:rsidRPr="0004721F" w:rsidR="009E5C2B">
        <w:rPr>
          <w:rFonts w:hint="default"/>
          <w:lang w:val="sk-SK"/>
        </w:rPr>
        <w:t>kona č</w:t>
      </w:r>
      <w:r w:rsidRPr="0004721F" w:rsidR="009E5C2B">
        <w:rPr>
          <w:rFonts w:hint="default"/>
          <w:lang w:val="sk-SK"/>
        </w:rPr>
        <w:t>. 594/2009 Z. z., zá</w:t>
      </w:r>
      <w:r w:rsidRPr="0004721F" w:rsidR="009E5C2B">
        <w:rPr>
          <w:rFonts w:hint="default"/>
          <w:lang w:val="sk-SK"/>
        </w:rPr>
        <w:t>kona č</w:t>
      </w:r>
      <w:r w:rsidRPr="0004721F" w:rsidR="009E5C2B">
        <w:rPr>
          <w:rFonts w:hint="default"/>
          <w:lang w:val="sk-SK"/>
        </w:rPr>
        <w:t>. 67/2010 Z. z., zá</w:t>
      </w:r>
      <w:r w:rsidRPr="0004721F" w:rsidR="009E5C2B">
        <w:rPr>
          <w:rFonts w:hint="default"/>
          <w:lang w:val="sk-SK"/>
        </w:rPr>
        <w:t>kona č</w:t>
      </w:r>
      <w:r w:rsidRPr="0004721F" w:rsidR="009E5C2B">
        <w:rPr>
          <w:rFonts w:hint="default"/>
          <w:lang w:val="sk-SK"/>
        </w:rPr>
        <w:t>. 92/2010 Z. z., zá</w:t>
      </w:r>
      <w:r w:rsidRPr="0004721F" w:rsidR="009E5C2B">
        <w:rPr>
          <w:rFonts w:hint="default"/>
          <w:lang w:val="sk-SK"/>
        </w:rPr>
        <w:t>kona č</w:t>
      </w:r>
      <w:r w:rsidRPr="0004721F" w:rsidR="009E5C2B">
        <w:rPr>
          <w:rFonts w:hint="default"/>
          <w:lang w:val="sk-SK"/>
        </w:rPr>
        <w:t>. 136/2010 Z. z., zá</w:t>
      </w:r>
      <w:r w:rsidRPr="0004721F" w:rsidR="009E5C2B">
        <w:rPr>
          <w:rFonts w:hint="default"/>
          <w:lang w:val="sk-SK"/>
        </w:rPr>
        <w:t>kona č</w:t>
      </w:r>
      <w:r w:rsidRPr="0004721F" w:rsidR="009E5C2B">
        <w:rPr>
          <w:rFonts w:hint="default"/>
          <w:lang w:val="sk-SK"/>
        </w:rPr>
        <w:t>. 144/2010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514/2010 Z. z., zá</w:t>
      </w:r>
      <w:r w:rsidRPr="0004721F" w:rsidR="009E5C2B">
        <w:rPr>
          <w:rFonts w:hint="default"/>
          <w:lang w:val="sk-SK"/>
        </w:rPr>
        <w:t>kona č</w:t>
      </w:r>
      <w:r w:rsidRPr="0004721F" w:rsidR="009E5C2B">
        <w:rPr>
          <w:rFonts w:hint="default"/>
          <w:lang w:val="sk-SK"/>
        </w:rPr>
        <w:t>. 556/2010 Z. z., zá</w:t>
      </w:r>
      <w:r w:rsidRPr="0004721F" w:rsidR="009E5C2B">
        <w:rPr>
          <w:rFonts w:hint="default"/>
          <w:lang w:val="sk-SK"/>
        </w:rPr>
        <w:t>kona č</w:t>
      </w:r>
      <w:r w:rsidRPr="0004721F" w:rsidR="009E5C2B">
        <w:rPr>
          <w:rFonts w:hint="default"/>
          <w:lang w:val="sk-SK"/>
        </w:rPr>
        <w:t>. 39/2011 Z.</w:t>
      </w:r>
      <w:r w:rsidRPr="0004721F" w:rsidR="009E5C2B">
        <w:rPr>
          <w:rFonts w:hint="default"/>
          <w:lang w:val="sk-SK"/>
        </w:rPr>
        <w:t xml:space="preserve"> </w:t>
      </w:r>
      <w:r w:rsidRPr="0004721F" w:rsidR="009E5C2B">
        <w:rPr>
          <w:rFonts w:hint="default"/>
          <w:lang w:val="sk-SK"/>
        </w:rPr>
        <w:t>z., zá</w:t>
      </w:r>
      <w:r w:rsidRPr="0004721F" w:rsidR="009E5C2B">
        <w:rPr>
          <w:rFonts w:hint="default"/>
          <w:lang w:val="sk-SK"/>
        </w:rPr>
        <w:t>kona č</w:t>
      </w:r>
      <w:r w:rsidRPr="0004721F" w:rsidR="009E5C2B">
        <w:rPr>
          <w:rFonts w:hint="default"/>
          <w:lang w:val="sk-SK"/>
        </w:rPr>
        <w:t>. 119/2011 Z. z., zá</w:t>
      </w:r>
      <w:r w:rsidRPr="0004721F" w:rsidR="009E5C2B">
        <w:rPr>
          <w:rFonts w:hint="default"/>
          <w:lang w:val="sk-SK"/>
        </w:rPr>
        <w:t>kona č</w:t>
      </w:r>
      <w:r w:rsidRPr="0004721F" w:rsidR="009E5C2B">
        <w:rPr>
          <w:rFonts w:hint="default"/>
          <w:lang w:val="sk-SK"/>
        </w:rPr>
        <w:t>. 200/2011 Z. z., zá</w:t>
      </w:r>
      <w:r w:rsidRPr="0004721F" w:rsidR="009E5C2B">
        <w:rPr>
          <w:rFonts w:hint="default"/>
          <w:lang w:val="sk-SK"/>
        </w:rPr>
        <w:t>kona č</w:t>
      </w:r>
      <w:r w:rsidRPr="0004721F" w:rsidR="009E5C2B">
        <w:rPr>
          <w:rFonts w:hint="default"/>
          <w:lang w:val="sk-SK"/>
        </w:rPr>
        <w:t>. 223/2011 Z. z., zá</w:t>
      </w:r>
      <w:r w:rsidRPr="0004721F" w:rsidR="009E5C2B">
        <w:rPr>
          <w:rFonts w:hint="default"/>
          <w:lang w:val="sk-SK"/>
        </w:rPr>
        <w:t>kona č</w:t>
      </w:r>
      <w:r w:rsidRPr="0004721F" w:rsidR="009E5C2B">
        <w:rPr>
          <w:rFonts w:hint="default"/>
          <w:lang w:val="sk-SK"/>
        </w:rPr>
        <w:t>. 254/2011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256/2011 Z. z., zá</w:t>
      </w:r>
      <w:r w:rsidRPr="0004721F" w:rsidR="009E5C2B">
        <w:rPr>
          <w:rFonts w:hint="default"/>
          <w:lang w:val="sk-SK"/>
        </w:rPr>
        <w:t>kona č</w:t>
      </w:r>
      <w:r w:rsidRPr="0004721F" w:rsidR="009E5C2B">
        <w:rPr>
          <w:rFonts w:hint="default"/>
          <w:lang w:val="sk-SK"/>
        </w:rPr>
        <w:t>. 258/2011 Z. z., zá</w:t>
      </w:r>
      <w:r w:rsidRPr="0004721F" w:rsidR="009E5C2B">
        <w:rPr>
          <w:rFonts w:hint="default"/>
          <w:lang w:val="sk-SK"/>
        </w:rPr>
        <w:t>kona č</w:t>
      </w:r>
      <w:r w:rsidRPr="0004721F" w:rsidR="009E5C2B">
        <w:rPr>
          <w:rFonts w:hint="default"/>
          <w:lang w:val="sk-SK"/>
        </w:rPr>
        <w:t>. 324/2011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342/2011 Z. z., zá</w:t>
      </w:r>
      <w:r w:rsidRPr="0004721F" w:rsidR="009E5C2B">
        <w:rPr>
          <w:rFonts w:hint="default"/>
          <w:lang w:val="sk-SK"/>
        </w:rPr>
        <w:t>kona č</w:t>
      </w:r>
      <w:r w:rsidRPr="0004721F" w:rsidR="009E5C2B">
        <w:rPr>
          <w:rFonts w:hint="default"/>
          <w:lang w:val="sk-SK"/>
        </w:rPr>
        <w:t>. 363/2011 Z. z., zá</w:t>
      </w:r>
      <w:r w:rsidRPr="0004721F" w:rsidR="009E5C2B">
        <w:rPr>
          <w:rFonts w:hint="default"/>
          <w:lang w:val="sk-SK"/>
        </w:rPr>
        <w:t>kona č</w:t>
      </w:r>
      <w:r w:rsidRPr="0004721F" w:rsidR="009E5C2B">
        <w:rPr>
          <w:rFonts w:hint="default"/>
          <w:lang w:val="sk-SK"/>
        </w:rPr>
        <w:t>. 381/20</w:t>
      </w:r>
      <w:r w:rsidRPr="0004721F" w:rsidR="009E5C2B">
        <w:rPr>
          <w:rFonts w:hint="default"/>
          <w:lang w:val="sk-SK"/>
        </w:rPr>
        <w:t>11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392/2011 Z. z., zá</w:t>
      </w:r>
      <w:r w:rsidRPr="0004721F" w:rsidR="009E5C2B">
        <w:rPr>
          <w:rFonts w:hint="default"/>
          <w:lang w:val="sk-SK"/>
        </w:rPr>
        <w:t>kona č</w:t>
      </w:r>
      <w:r w:rsidRPr="0004721F" w:rsidR="009E5C2B">
        <w:rPr>
          <w:rFonts w:hint="default"/>
          <w:lang w:val="sk-SK"/>
        </w:rPr>
        <w:t>. 404/2011 Z. z., zá</w:t>
      </w:r>
      <w:r w:rsidRPr="0004721F" w:rsidR="009E5C2B">
        <w:rPr>
          <w:rFonts w:hint="default"/>
          <w:lang w:val="sk-SK"/>
        </w:rPr>
        <w:t>kona č</w:t>
      </w:r>
      <w:r w:rsidRPr="0004721F" w:rsidR="009E5C2B">
        <w:rPr>
          <w:rFonts w:hint="default"/>
          <w:lang w:val="sk-SK"/>
        </w:rPr>
        <w:t>. 405/2011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409/2011 Z. z., zá</w:t>
      </w:r>
      <w:r w:rsidRPr="0004721F" w:rsidR="009E5C2B">
        <w:rPr>
          <w:rFonts w:hint="default"/>
          <w:lang w:val="sk-SK"/>
        </w:rPr>
        <w:t>kona č</w:t>
      </w:r>
      <w:r w:rsidRPr="0004721F" w:rsidR="009E5C2B">
        <w:rPr>
          <w:rFonts w:hint="default"/>
          <w:lang w:val="sk-SK"/>
        </w:rPr>
        <w:t>. 519/2011 Z. z., zá</w:t>
      </w:r>
      <w:r w:rsidRPr="0004721F" w:rsidR="009E5C2B">
        <w:rPr>
          <w:rFonts w:hint="default"/>
          <w:lang w:val="sk-SK"/>
        </w:rPr>
        <w:t>kona č</w:t>
      </w:r>
      <w:r w:rsidRPr="0004721F" w:rsidR="009E5C2B">
        <w:rPr>
          <w:rFonts w:hint="default"/>
          <w:lang w:val="sk-SK"/>
        </w:rPr>
        <w:t>. 547/2011 Z. z., zá</w:t>
      </w:r>
      <w:r w:rsidRPr="0004721F" w:rsidR="009E5C2B">
        <w:rPr>
          <w:rFonts w:hint="default"/>
          <w:lang w:val="sk-SK"/>
        </w:rPr>
        <w:t>kona č</w:t>
      </w:r>
      <w:r w:rsidRPr="0004721F" w:rsidR="009E5C2B">
        <w:rPr>
          <w:rFonts w:hint="default"/>
          <w:lang w:val="sk-SK"/>
        </w:rPr>
        <w:t>. 49/2012 Z. z., zá</w:t>
      </w:r>
      <w:r w:rsidRPr="0004721F" w:rsidR="009E5C2B">
        <w:rPr>
          <w:rFonts w:hint="default"/>
          <w:lang w:val="sk-SK"/>
        </w:rPr>
        <w:t>kona č</w:t>
      </w:r>
      <w:r w:rsidRPr="0004721F" w:rsidR="009E5C2B">
        <w:rPr>
          <w:rFonts w:hint="default"/>
          <w:lang w:val="sk-SK"/>
        </w:rPr>
        <w:t>. 96/2012 Z. z., zá</w:t>
      </w:r>
      <w:r w:rsidRPr="0004721F" w:rsidR="009E5C2B">
        <w:rPr>
          <w:rFonts w:hint="default"/>
          <w:lang w:val="sk-SK"/>
        </w:rPr>
        <w:t>kona č</w:t>
      </w:r>
      <w:r w:rsidRPr="0004721F" w:rsidR="009E5C2B">
        <w:rPr>
          <w:rFonts w:hint="default"/>
          <w:lang w:val="sk-SK"/>
        </w:rPr>
        <w:t>. 251/2012 Z. z., zá</w:t>
      </w:r>
      <w:r w:rsidRPr="0004721F" w:rsidR="009E5C2B">
        <w:rPr>
          <w:rFonts w:hint="default"/>
          <w:lang w:val="sk-SK"/>
        </w:rPr>
        <w:t>kona č</w:t>
      </w:r>
      <w:r w:rsidRPr="0004721F" w:rsidR="009E5C2B">
        <w:rPr>
          <w:rFonts w:hint="default"/>
          <w:lang w:val="sk-SK"/>
        </w:rPr>
        <w:t>. 2</w:t>
      </w:r>
      <w:r w:rsidRPr="0004721F" w:rsidR="009E5C2B">
        <w:rPr>
          <w:rFonts w:hint="default"/>
          <w:lang w:val="sk-SK"/>
        </w:rPr>
        <w:t>8</w:t>
      </w:r>
      <w:r w:rsidRPr="0004721F" w:rsidR="009E5C2B">
        <w:rPr>
          <w:rFonts w:hint="default"/>
          <w:lang w:val="sk-SK"/>
        </w:rPr>
        <w:t>6/2012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336/2012 Z. z., zá</w:t>
      </w:r>
      <w:r w:rsidRPr="0004721F" w:rsidR="009E5C2B">
        <w:rPr>
          <w:rFonts w:hint="default"/>
          <w:lang w:val="sk-SK"/>
        </w:rPr>
        <w:t>kona č</w:t>
      </w:r>
      <w:r w:rsidRPr="0004721F" w:rsidR="009E5C2B">
        <w:rPr>
          <w:rFonts w:hint="default"/>
          <w:lang w:val="sk-SK"/>
        </w:rPr>
        <w:t>. 339/2012 Z. z., zá</w:t>
      </w:r>
      <w:r w:rsidRPr="0004721F" w:rsidR="009E5C2B">
        <w:rPr>
          <w:rFonts w:hint="default"/>
          <w:lang w:val="sk-SK"/>
        </w:rPr>
        <w:t>kona č</w:t>
      </w:r>
      <w:r w:rsidRPr="0004721F" w:rsidR="009E5C2B">
        <w:rPr>
          <w:rFonts w:hint="default"/>
          <w:lang w:val="sk-SK"/>
        </w:rPr>
        <w:t>. 351/2012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439/2012 Z. z., zá</w:t>
      </w:r>
      <w:r w:rsidRPr="0004721F" w:rsidR="009E5C2B">
        <w:rPr>
          <w:rFonts w:hint="default"/>
          <w:lang w:val="sk-SK"/>
        </w:rPr>
        <w:t>kona č</w:t>
      </w:r>
      <w:r w:rsidRPr="0004721F" w:rsidR="009E5C2B">
        <w:rPr>
          <w:rFonts w:hint="default"/>
          <w:lang w:val="sk-SK"/>
        </w:rPr>
        <w:t>. 447/2012 Z. z., zá</w:t>
      </w:r>
      <w:r w:rsidRPr="0004721F" w:rsidR="009E5C2B">
        <w:rPr>
          <w:rFonts w:hint="default"/>
          <w:lang w:val="sk-SK"/>
        </w:rPr>
        <w:t>kona č</w:t>
      </w:r>
      <w:r w:rsidRPr="0004721F" w:rsidR="009E5C2B">
        <w:rPr>
          <w:rFonts w:hint="default"/>
          <w:lang w:val="sk-SK"/>
        </w:rPr>
        <w:t>. 459/2012 Z. z., zá</w:t>
      </w:r>
      <w:r w:rsidRPr="0004721F" w:rsidR="009E5C2B">
        <w:rPr>
          <w:rFonts w:hint="default"/>
          <w:lang w:val="sk-SK"/>
        </w:rPr>
        <w:t>kona č</w:t>
      </w:r>
      <w:r w:rsidRPr="0004721F" w:rsidR="009E5C2B">
        <w:rPr>
          <w:rFonts w:hint="default"/>
          <w:lang w:val="sk-SK"/>
        </w:rPr>
        <w:t>. 8/2013 Z. z., zá</w:t>
      </w:r>
      <w:r w:rsidRPr="0004721F" w:rsidR="009E5C2B">
        <w:rPr>
          <w:rFonts w:hint="default"/>
          <w:lang w:val="sk-SK"/>
        </w:rPr>
        <w:t>kona č</w:t>
      </w:r>
      <w:r w:rsidRPr="0004721F" w:rsidR="009E5C2B">
        <w:rPr>
          <w:rFonts w:hint="default"/>
          <w:lang w:val="sk-SK"/>
        </w:rPr>
        <w:t>. 39/2013 Z. z., zá</w:t>
      </w:r>
      <w:r w:rsidRPr="0004721F" w:rsidR="009E5C2B">
        <w:rPr>
          <w:rFonts w:hint="default"/>
          <w:lang w:val="sk-SK"/>
        </w:rPr>
        <w:t>kona č</w:t>
      </w:r>
      <w:r w:rsidRPr="0004721F" w:rsidR="009E5C2B">
        <w:rPr>
          <w:rFonts w:hint="default"/>
          <w:lang w:val="sk-SK"/>
        </w:rPr>
        <w:t>. 40/2013 Z. z., zá</w:t>
      </w:r>
      <w:r w:rsidRPr="0004721F" w:rsidR="009E5C2B">
        <w:rPr>
          <w:rFonts w:hint="default"/>
          <w:lang w:val="sk-SK"/>
        </w:rPr>
        <w:t>kona č.</w:t>
      </w:r>
      <w:r w:rsidRPr="0004721F" w:rsidR="009E5C2B">
        <w:rPr>
          <w:rFonts w:hint="default"/>
          <w:lang w:val="sk-SK"/>
        </w:rPr>
        <w:t xml:space="preserve"> </w:t>
      </w:r>
      <w:r w:rsidRPr="0004721F" w:rsidR="009E5C2B">
        <w:rPr>
          <w:rFonts w:hint="default"/>
          <w:lang w:val="sk-SK"/>
        </w:rPr>
        <w:t>72/2013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75/2013 Z. z., zá</w:t>
      </w:r>
      <w:r w:rsidRPr="0004721F" w:rsidR="009E5C2B">
        <w:rPr>
          <w:rFonts w:hint="default"/>
          <w:lang w:val="sk-SK"/>
        </w:rPr>
        <w:t>kona č</w:t>
      </w:r>
      <w:r w:rsidRPr="0004721F" w:rsidR="009E5C2B">
        <w:rPr>
          <w:rFonts w:hint="default"/>
          <w:lang w:val="sk-SK"/>
        </w:rPr>
        <w:t>. 94/2013</w:t>
      </w:r>
      <w:r w:rsidR="006C6024">
        <w:rPr>
          <w:lang w:val="sk-SK"/>
        </w:rPr>
        <w:t xml:space="preserve"> Z. z.</w:t>
      </w:r>
      <w:r w:rsidRPr="0004721F" w:rsidR="009E5C2B">
        <w:rPr>
          <w:rFonts w:hint="default"/>
          <w:lang w:val="sk-SK"/>
        </w:rPr>
        <w:t>, zá</w:t>
      </w:r>
      <w:r w:rsidRPr="0004721F" w:rsidR="009E5C2B">
        <w:rPr>
          <w:rFonts w:hint="default"/>
          <w:lang w:val="sk-SK"/>
        </w:rPr>
        <w:t>kona č</w:t>
      </w:r>
      <w:r w:rsidRPr="0004721F" w:rsidR="009E5C2B">
        <w:rPr>
          <w:rFonts w:hint="default"/>
          <w:lang w:val="sk-SK"/>
        </w:rPr>
        <w:t>. 96/2013 Z. z., zá</w:t>
      </w:r>
      <w:r w:rsidRPr="0004721F" w:rsidR="009E5C2B">
        <w:rPr>
          <w:rFonts w:hint="default"/>
          <w:lang w:val="sk-SK"/>
        </w:rPr>
        <w:t>kona č</w:t>
      </w:r>
      <w:r w:rsidRPr="0004721F" w:rsidR="009E5C2B">
        <w:rPr>
          <w:rFonts w:hint="default"/>
          <w:lang w:val="sk-SK"/>
        </w:rPr>
        <w:t>. 122/2013 Z. z., zá</w:t>
      </w:r>
      <w:r w:rsidRPr="0004721F" w:rsidR="009E5C2B">
        <w:rPr>
          <w:rFonts w:hint="default"/>
          <w:lang w:val="sk-SK"/>
        </w:rPr>
        <w:t>kona č</w:t>
      </w:r>
      <w:r w:rsidRPr="0004721F" w:rsidR="009E5C2B">
        <w:rPr>
          <w:rFonts w:hint="default"/>
          <w:lang w:val="sk-SK"/>
        </w:rPr>
        <w:t>. 144/2013 Z. z., zá</w:t>
      </w:r>
      <w:r w:rsidRPr="0004721F" w:rsidR="009E5C2B">
        <w:rPr>
          <w:rFonts w:hint="default"/>
          <w:lang w:val="sk-SK"/>
        </w:rPr>
        <w:t>kona č</w:t>
      </w:r>
      <w:r w:rsidRPr="0004721F" w:rsidR="009E5C2B">
        <w:rPr>
          <w:rFonts w:hint="default"/>
          <w:lang w:val="sk-SK"/>
        </w:rPr>
        <w:t>. 154/2013 Z. z., zá</w:t>
      </w:r>
      <w:r w:rsidRPr="0004721F" w:rsidR="009E5C2B">
        <w:rPr>
          <w:rFonts w:hint="default"/>
          <w:lang w:val="sk-SK"/>
        </w:rPr>
        <w:t>kona č</w:t>
      </w:r>
      <w:r w:rsidRPr="0004721F" w:rsidR="009E5C2B">
        <w:rPr>
          <w:rFonts w:hint="default"/>
          <w:lang w:val="sk-SK"/>
        </w:rPr>
        <w:t>. 213/2013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311/2013 Z. z., zá</w:t>
      </w:r>
      <w:r w:rsidRPr="0004721F" w:rsidR="009E5C2B">
        <w:rPr>
          <w:rFonts w:hint="default"/>
          <w:lang w:val="sk-SK"/>
        </w:rPr>
        <w:t>kona č</w:t>
      </w:r>
      <w:r w:rsidRPr="0004721F" w:rsidR="009E5C2B">
        <w:rPr>
          <w:rFonts w:hint="default"/>
          <w:lang w:val="sk-SK"/>
        </w:rPr>
        <w:t>. 319/2013 Z. z., </w:t>
      </w:r>
      <w:r w:rsidRPr="0004721F" w:rsidR="009E5C2B">
        <w:rPr>
          <w:rFonts w:hint="default"/>
          <w:lang w:val="sk-SK"/>
        </w:rPr>
        <w:t>zá</w:t>
      </w:r>
      <w:r w:rsidRPr="0004721F" w:rsidR="009E5C2B">
        <w:rPr>
          <w:rFonts w:hint="default"/>
          <w:lang w:val="sk-SK"/>
        </w:rPr>
        <w:t>kona č</w:t>
      </w:r>
      <w:r w:rsidRPr="0004721F" w:rsidR="009E5C2B">
        <w:rPr>
          <w:rFonts w:hint="default"/>
          <w:lang w:val="sk-SK"/>
        </w:rPr>
        <w:t>. 347/2013 Z. z.</w:t>
      </w:r>
      <w:r w:rsidRPr="0004721F" w:rsidR="00CD2189">
        <w:rPr>
          <w:lang w:val="sk-SK"/>
        </w:rPr>
        <w:t>,</w:t>
      </w:r>
      <w:r w:rsidRPr="0004721F" w:rsidR="009E5C2B">
        <w:rPr>
          <w:lang w:val="sk-SK"/>
        </w:rPr>
        <w:t> </w:t>
      </w:r>
      <w:r w:rsidRPr="0004721F" w:rsidR="009E5C2B">
        <w:rPr>
          <w:rFonts w:hint="default"/>
          <w:lang w:val="sk-SK"/>
        </w:rPr>
        <w:t>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388/2013 Z. z.</w:t>
      </w:r>
      <w:r w:rsidRPr="0004721F" w:rsidR="00CD2189">
        <w:rPr>
          <w:rFonts w:hint="default"/>
          <w:lang w:val="sk-SK"/>
        </w:rPr>
        <w:t>, zá</w:t>
      </w:r>
      <w:r w:rsidRPr="0004721F" w:rsidR="00CD2189">
        <w:rPr>
          <w:rFonts w:hint="default"/>
          <w:lang w:val="sk-SK"/>
        </w:rPr>
        <w:t>kona č</w:t>
      </w:r>
      <w:r w:rsidRPr="0004721F" w:rsidR="00CD2189">
        <w:rPr>
          <w:rFonts w:hint="default"/>
          <w:lang w:val="sk-SK"/>
        </w:rPr>
        <w:t>. 474/2013 Z. z., zá</w:t>
      </w:r>
      <w:r w:rsidRPr="0004721F" w:rsidR="00CD2189">
        <w:rPr>
          <w:rFonts w:hint="default"/>
          <w:lang w:val="sk-SK"/>
        </w:rPr>
        <w:t>kona č</w:t>
      </w:r>
      <w:r w:rsidRPr="0004721F" w:rsidR="00CD2189">
        <w:rPr>
          <w:rFonts w:hint="default"/>
          <w:lang w:val="sk-SK"/>
        </w:rPr>
        <w:t>. 506/2013 Z. z., zá</w:t>
      </w:r>
      <w:r w:rsidRPr="0004721F" w:rsidR="00CD2189">
        <w:rPr>
          <w:rFonts w:hint="default"/>
          <w:lang w:val="sk-SK"/>
        </w:rPr>
        <w:t>kona č</w:t>
      </w:r>
      <w:r w:rsidRPr="0004721F" w:rsidR="00CD2189">
        <w:rPr>
          <w:rFonts w:hint="default"/>
          <w:lang w:val="sk-SK"/>
        </w:rPr>
        <w:t>. 35/2014 Z. z., zá</w:t>
      </w:r>
      <w:r w:rsidRPr="0004721F" w:rsidR="00CD2189">
        <w:rPr>
          <w:rFonts w:hint="default"/>
          <w:lang w:val="sk-SK"/>
        </w:rPr>
        <w:t>kona č</w:t>
      </w:r>
      <w:r w:rsidRPr="0004721F" w:rsidR="00CD2189">
        <w:rPr>
          <w:rFonts w:hint="default"/>
          <w:lang w:val="sk-SK"/>
        </w:rPr>
        <w:t>. 58/2014 Z. z., zá</w:t>
      </w:r>
      <w:r w:rsidRPr="0004721F" w:rsidR="00CD2189">
        <w:rPr>
          <w:rFonts w:hint="default"/>
          <w:lang w:val="sk-SK"/>
        </w:rPr>
        <w:t>kona č</w:t>
      </w:r>
      <w:r w:rsidRPr="0004721F" w:rsidR="00CD2189">
        <w:rPr>
          <w:rFonts w:hint="default"/>
          <w:lang w:val="sk-SK"/>
        </w:rPr>
        <w:t>. 84/2014 Z. z., zá</w:t>
      </w:r>
      <w:r w:rsidRPr="0004721F" w:rsidR="00CD2189">
        <w:rPr>
          <w:rFonts w:hint="default"/>
          <w:lang w:val="sk-SK"/>
        </w:rPr>
        <w:t>kona č</w:t>
      </w:r>
      <w:r w:rsidRPr="0004721F" w:rsidR="00CD2189">
        <w:rPr>
          <w:rFonts w:hint="default"/>
          <w:lang w:val="sk-SK"/>
        </w:rPr>
        <w:t>. 152/2014 Z. z., zá</w:t>
      </w:r>
      <w:r w:rsidRPr="0004721F" w:rsidR="00CD2189">
        <w:rPr>
          <w:rFonts w:hint="default"/>
          <w:lang w:val="sk-SK"/>
        </w:rPr>
        <w:t>kona č</w:t>
      </w:r>
      <w:r w:rsidRPr="0004721F" w:rsidR="00CD2189">
        <w:rPr>
          <w:rFonts w:hint="default"/>
          <w:lang w:val="sk-SK"/>
        </w:rPr>
        <w:t>. 162/2014 Z. z.</w:t>
      </w:r>
      <w:r w:rsidR="006C6024">
        <w:rPr>
          <w:lang w:val="sk-SK"/>
        </w:rPr>
        <w:t>,</w:t>
      </w:r>
      <w:r w:rsidRPr="0004721F" w:rsidR="00CD2189">
        <w:rPr>
          <w:lang w:val="sk-SK"/>
        </w:rPr>
        <w:t> </w:t>
      </w:r>
      <w:r w:rsidRPr="0004721F" w:rsidR="00CD2189">
        <w:rPr>
          <w:rFonts w:hint="default"/>
          <w:lang w:val="sk-SK"/>
        </w:rPr>
        <w:t>zá</w:t>
      </w:r>
      <w:r w:rsidRPr="0004721F" w:rsidR="00CD2189">
        <w:rPr>
          <w:rFonts w:hint="default"/>
          <w:lang w:val="sk-SK"/>
        </w:rPr>
        <w:t>kona č</w:t>
      </w:r>
      <w:r w:rsidRPr="0004721F" w:rsidR="00CD2189">
        <w:rPr>
          <w:rFonts w:hint="default"/>
          <w:lang w:val="sk-SK"/>
        </w:rPr>
        <w:t>. 182/2014 Z. z.</w:t>
      </w:r>
      <w:r w:rsidR="006C6024">
        <w:rPr>
          <w:lang w:val="sk-SK"/>
        </w:rPr>
        <w:t xml:space="preserve"> a </w:t>
      </w:r>
      <w:r w:rsidR="006C6024">
        <w:rPr>
          <w:rFonts w:hint="default"/>
          <w:lang w:val="sk-SK"/>
        </w:rPr>
        <w:t>zá</w:t>
      </w:r>
      <w:r w:rsidR="006C6024">
        <w:rPr>
          <w:rFonts w:hint="default"/>
          <w:lang w:val="sk-SK"/>
        </w:rPr>
        <w:t>kon</w:t>
      </w:r>
      <w:r w:rsidR="006C6024">
        <w:rPr>
          <w:rFonts w:hint="default"/>
          <w:lang w:val="sk-SK"/>
        </w:rPr>
        <w:t>a č</w:t>
      </w:r>
      <w:r w:rsidR="006C6024">
        <w:rPr>
          <w:rFonts w:hint="default"/>
          <w:lang w:val="sk-SK"/>
        </w:rPr>
        <w:t>. 204/2014 Z. z.</w:t>
      </w:r>
      <w:r w:rsidRPr="0004721F" w:rsidR="009E5C2B">
        <w:rPr>
          <w:rFonts w:hint="default"/>
          <w:lang w:val="sk-SK"/>
        </w:rPr>
        <w:t xml:space="preserve"> sa dopĺň</w:t>
      </w:r>
      <w:r w:rsidRPr="0004721F" w:rsidR="009E5C2B">
        <w:rPr>
          <w:rFonts w:hint="default"/>
          <w:lang w:val="sk-SK"/>
        </w:rPr>
        <w:t>a takto:</w:t>
      </w:r>
    </w:p>
    <w:p w:rsidR="00735BCA" w:rsidRPr="0004721F" w:rsidP="00735BCA">
      <w:pPr>
        <w:pStyle w:val="ListParagraph"/>
        <w:tabs>
          <w:tab w:val="left" w:pos="284"/>
        </w:tabs>
        <w:bidi w:val="0"/>
        <w:ind w:left="0"/>
        <w:jc w:val="both"/>
        <w:rPr>
          <w:lang w:val="sk-SK"/>
        </w:rPr>
      </w:pPr>
    </w:p>
    <w:p w:rsidR="00880736" w:rsidRPr="0004721F" w:rsidP="00880736">
      <w:pPr>
        <w:pStyle w:val="ListParagraph"/>
        <w:tabs>
          <w:tab w:val="left" w:pos="284"/>
        </w:tabs>
        <w:bidi w:val="0"/>
        <w:ind w:left="0"/>
        <w:jc w:val="both"/>
        <w:rPr>
          <w:rFonts w:hint="default"/>
          <w:lang w:val="sk-SK"/>
        </w:rPr>
      </w:pPr>
      <w:r w:rsidRPr="0004721F">
        <w:rPr>
          <w:lang w:val="sk-SK"/>
        </w:rPr>
        <w:t>V</w:t>
      </w:r>
      <w:r w:rsidRPr="0004721F" w:rsidR="00F263B3">
        <w:rPr>
          <w:lang w:val="sk-SK"/>
        </w:rPr>
        <w:t> </w:t>
      </w:r>
      <w:r w:rsidRPr="0004721F" w:rsidR="00F263B3">
        <w:rPr>
          <w:rFonts w:hint="default"/>
          <w:lang w:val="sk-SK"/>
        </w:rPr>
        <w:t>sadzobní</w:t>
      </w:r>
      <w:r w:rsidRPr="0004721F" w:rsidR="00F263B3">
        <w:rPr>
          <w:rFonts w:hint="default"/>
          <w:lang w:val="sk-SK"/>
        </w:rPr>
        <w:t>ku sprá</w:t>
      </w:r>
      <w:r w:rsidRPr="0004721F" w:rsidR="00F263B3">
        <w:rPr>
          <w:rFonts w:hint="default"/>
          <w:lang w:val="sk-SK"/>
        </w:rPr>
        <w:t>vnych poplatkov č</w:t>
      </w:r>
      <w:r w:rsidRPr="0004721F" w:rsidR="00F263B3">
        <w:rPr>
          <w:rFonts w:hint="default"/>
          <w:lang w:val="sk-SK"/>
        </w:rPr>
        <w:t>asti I „</w:t>
      </w:r>
      <w:r w:rsidRPr="0004721F" w:rsidR="00F263B3">
        <w:rPr>
          <w:rFonts w:hint="default"/>
          <w:lang w:val="sk-SK"/>
        </w:rPr>
        <w:t>Vš</w:t>
      </w:r>
      <w:r w:rsidRPr="0004721F" w:rsidR="00F263B3">
        <w:rPr>
          <w:rFonts w:hint="default"/>
          <w:lang w:val="sk-SK"/>
        </w:rPr>
        <w:t>eobecná</w:t>
      </w:r>
      <w:r w:rsidRPr="0004721F" w:rsidR="00F263B3">
        <w:rPr>
          <w:rFonts w:hint="default"/>
          <w:lang w:val="sk-SK"/>
        </w:rPr>
        <w:t xml:space="preserve"> sprá</w:t>
      </w:r>
      <w:r w:rsidRPr="0004721F" w:rsidR="00F263B3">
        <w:rPr>
          <w:rFonts w:hint="default"/>
          <w:lang w:val="sk-SK"/>
        </w:rPr>
        <w:t>va“</w:t>
      </w:r>
      <w:r w:rsidRPr="0004721F">
        <w:rPr>
          <w:rFonts w:hint="default"/>
          <w:lang w:val="sk-SK"/>
        </w:rPr>
        <w:t xml:space="preserve"> v polož</w:t>
      </w:r>
      <w:r w:rsidRPr="0004721F">
        <w:rPr>
          <w:rFonts w:hint="default"/>
          <w:lang w:val="sk-SK"/>
        </w:rPr>
        <w:t>ke 5 sa dopĺň</w:t>
      </w:r>
      <w:r w:rsidRPr="0004721F">
        <w:rPr>
          <w:rFonts w:hint="default"/>
          <w:lang w:val="sk-SK"/>
        </w:rPr>
        <w:t>ajú</w:t>
      </w:r>
      <w:r w:rsidRPr="0004721F">
        <w:rPr>
          <w:rFonts w:hint="default"/>
          <w:lang w:val="sk-SK"/>
        </w:rPr>
        <w:t xml:space="preserve"> pí</w:t>
      </w:r>
      <w:r w:rsidRPr="0004721F">
        <w:rPr>
          <w:rFonts w:hint="default"/>
          <w:lang w:val="sk-SK"/>
        </w:rPr>
        <w:t>smená</w:t>
      </w:r>
      <w:r w:rsidRPr="0004721F">
        <w:rPr>
          <w:rFonts w:hint="default"/>
          <w:lang w:val="sk-SK"/>
        </w:rPr>
        <w:t xml:space="preserve"> </w:t>
      </w:r>
      <w:r w:rsidRPr="0004721F" w:rsidR="001767E6">
        <w:rPr>
          <w:lang w:val="sk-SK"/>
        </w:rPr>
        <w:t>q</w:t>
      </w:r>
      <w:r w:rsidRPr="0004721F">
        <w:rPr>
          <w:rFonts w:hint="default"/>
          <w:lang w:val="sk-SK"/>
        </w:rPr>
        <w:t>) až</w:t>
      </w:r>
      <w:r w:rsidRPr="0004721F">
        <w:rPr>
          <w:rFonts w:hint="default"/>
          <w:lang w:val="sk-SK"/>
        </w:rPr>
        <w:t xml:space="preserve"> u), ktoré</w:t>
      </w:r>
      <w:r w:rsidRPr="0004721F">
        <w:rPr>
          <w:rFonts w:hint="default"/>
          <w:lang w:val="sk-SK"/>
        </w:rPr>
        <w:t xml:space="preserve"> znejú</w:t>
      </w:r>
      <w:r w:rsidRPr="0004721F">
        <w:rPr>
          <w:rFonts w:hint="default"/>
          <w:lang w:val="sk-SK"/>
        </w:rPr>
        <w:t>:</w:t>
      </w:r>
    </w:p>
    <w:p w:rsidR="00880736" w:rsidRPr="0004721F" w:rsidP="00880736">
      <w:pPr>
        <w:pStyle w:val="ListParagraph"/>
        <w:tabs>
          <w:tab w:val="left" w:pos="284"/>
        </w:tabs>
        <w:bidi w:val="0"/>
        <w:ind w:left="0"/>
        <w:jc w:val="both"/>
        <w:rPr>
          <w:lang w:val="sk-SK"/>
        </w:rPr>
      </w:pPr>
      <w:r w:rsidRPr="0004721F" w:rsidR="0088064F">
        <w:rPr>
          <w:rFonts w:hint="default"/>
          <w:lang w:val="sk-SK"/>
        </w:rPr>
        <w:t>„</w:t>
      </w:r>
      <w:r w:rsidRPr="0004721F" w:rsidR="001767E6">
        <w:rPr>
          <w:lang w:val="sk-SK"/>
        </w:rPr>
        <w:t>q</w:t>
      </w:r>
      <w:r w:rsidRPr="0004721F" w:rsidR="0088064F">
        <w:rPr>
          <w:lang w:val="sk-SK"/>
        </w:rPr>
        <w:t xml:space="preserve">) </w:t>
      </w:r>
      <w:r w:rsidRPr="0004721F" w:rsidR="00F7269C">
        <w:rPr>
          <w:lang w:val="sk-SK"/>
        </w:rPr>
        <w:t xml:space="preserve">Konanie o </w:t>
      </w:r>
      <w:r w:rsidRPr="0004721F">
        <w:rPr>
          <w:lang w:val="sk-SK"/>
        </w:rPr>
        <w:t xml:space="preserve"> </w:t>
      </w:r>
      <w:r w:rsidRPr="0004721F" w:rsidR="00F7269C">
        <w:rPr>
          <w:rFonts w:hint="default"/>
          <w:lang w:val="sk-SK"/>
        </w:rPr>
        <w:t>udelenie povolenia rozhodovať</w:t>
      </w:r>
      <w:r w:rsidRPr="0004721F" w:rsidR="00F7269C">
        <w:rPr>
          <w:rFonts w:hint="default"/>
          <w:lang w:val="sk-SK"/>
        </w:rPr>
        <w:t xml:space="preserve"> spotrebiteľ</w:t>
      </w:r>
      <w:r w:rsidRPr="0004721F" w:rsidR="00F7269C">
        <w:rPr>
          <w:rFonts w:hint="default"/>
          <w:lang w:val="sk-SK"/>
        </w:rPr>
        <w:t>ské</w:t>
      </w:r>
      <w:r w:rsidRPr="0004721F" w:rsidR="00F7269C">
        <w:rPr>
          <w:rFonts w:hint="default"/>
          <w:lang w:val="sk-SK"/>
        </w:rPr>
        <w:t xml:space="preserve"> spory</w:t>
      </w:r>
      <w:r w:rsidRPr="0004721F" w:rsidR="00DE6FE4">
        <w:rPr>
          <w:rFonts w:hint="default"/>
          <w:lang w:val="sk-SK"/>
        </w:rPr>
        <w:t xml:space="preserve"> zriaď</w:t>
      </w:r>
      <w:r w:rsidRPr="0004721F" w:rsidR="00DE6FE4">
        <w:rPr>
          <w:rFonts w:hint="default"/>
          <w:lang w:val="sk-SK"/>
        </w:rPr>
        <w:t>ovateľ</w:t>
      </w:r>
      <w:r w:rsidRPr="0004721F" w:rsidR="00DE6FE4">
        <w:rPr>
          <w:rFonts w:hint="default"/>
          <w:lang w:val="sk-SK"/>
        </w:rPr>
        <w:t>ovi stá</w:t>
      </w:r>
      <w:r w:rsidRPr="0004721F" w:rsidR="00DE6FE4">
        <w:rPr>
          <w:rFonts w:hint="default"/>
          <w:lang w:val="sk-SK"/>
        </w:rPr>
        <w:t>leho rozhodcovské</w:t>
      </w:r>
      <w:r w:rsidRPr="0004721F" w:rsidR="00DE6FE4">
        <w:rPr>
          <w:rFonts w:hint="default"/>
          <w:lang w:val="sk-SK"/>
        </w:rPr>
        <w:t>ho sú</w:t>
      </w:r>
      <w:r w:rsidRPr="0004721F" w:rsidR="00DE6FE4">
        <w:rPr>
          <w:rFonts w:hint="default"/>
          <w:lang w:val="sk-SK"/>
        </w:rPr>
        <w:t>du</w:t>
      </w:r>
      <w:r w:rsidRPr="0004721F" w:rsidR="00F7269C">
        <w:rPr>
          <w:lang w:val="sk-SK"/>
        </w:rPr>
        <w:t xml:space="preserve"> </w:t>
      </w:r>
      <w:r w:rsidRPr="0004721F" w:rsidR="0088064F">
        <w:rPr>
          <w:lang w:val="sk-SK"/>
        </w:rPr>
        <w:tab/>
        <w:tab/>
        <w:tab/>
        <w:tab/>
        <w:tab/>
        <w:tab/>
        <w:tab/>
        <w:tab/>
        <w:tab/>
      </w:r>
      <w:r w:rsidRPr="0004721F" w:rsidR="00B61B49">
        <w:rPr>
          <w:lang w:val="sk-SK"/>
        </w:rPr>
        <w:t xml:space="preserve"> </w:t>
      </w:r>
      <w:r w:rsidRPr="0004721F" w:rsidR="0088064F">
        <w:rPr>
          <w:lang w:val="sk-SK"/>
        </w:rPr>
        <w:t xml:space="preserve"> </w:t>
      </w:r>
      <w:r w:rsidRPr="0004721F" w:rsidR="00616004">
        <w:rPr>
          <w:lang w:val="sk-SK"/>
        </w:rPr>
        <w:t>3</w:t>
      </w:r>
      <w:r w:rsidRPr="0004721F" w:rsidR="0088064F">
        <w:rPr>
          <w:lang w:val="sk-SK"/>
        </w:rPr>
        <w:t> </w:t>
      </w:r>
      <w:r w:rsidRPr="0004721F" w:rsidR="00616004">
        <w:rPr>
          <w:lang w:val="sk-SK"/>
        </w:rPr>
        <w:t>000</w:t>
      </w:r>
      <w:r w:rsidRPr="0004721F" w:rsidR="0088064F">
        <w:rPr>
          <w:lang w:val="sk-SK"/>
        </w:rPr>
        <w:t xml:space="preserve"> </w:t>
      </w:r>
      <w:r w:rsidRPr="0004721F">
        <w:rPr>
          <w:lang w:val="sk-SK"/>
        </w:rPr>
        <w:t>eur</w:t>
      </w:r>
      <w:r w:rsidRPr="0004721F" w:rsidR="0088064F">
        <w:rPr>
          <w:lang w:val="sk-SK"/>
        </w:rPr>
        <w:t>,</w:t>
      </w:r>
      <w:r w:rsidRPr="0004721F">
        <w:rPr>
          <w:lang w:val="sk-SK"/>
        </w:rPr>
        <w:t xml:space="preserve"> </w:t>
      </w:r>
    </w:p>
    <w:p w:rsidR="00880736" w:rsidRPr="0004721F" w:rsidP="00880736">
      <w:pPr>
        <w:pStyle w:val="ListParagraph"/>
        <w:tabs>
          <w:tab w:val="left" w:pos="284"/>
        </w:tabs>
        <w:bidi w:val="0"/>
        <w:ind w:left="0"/>
        <w:jc w:val="both"/>
        <w:rPr>
          <w:lang w:val="sk-SK"/>
        </w:rPr>
      </w:pPr>
      <w:r w:rsidRPr="0004721F" w:rsidR="001767E6">
        <w:rPr>
          <w:lang w:val="sk-SK"/>
        </w:rPr>
        <w:t>r</w:t>
      </w:r>
      <w:r w:rsidRPr="0004721F">
        <w:rPr>
          <w:lang w:val="sk-SK"/>
        </w:rPr>
        <w:t xml:space="preserve">)  </w:t>
      </w:r>
      <w:r w:rsidRPr="0004721F" w:rsidR="00F43E79">
        <w:rPr>
          <w:lang w:val="sk-SK"/>
        </w:rPr>
        <w:t>Konanie o</w:t>
      </w:r>
      <w:r w:rsidRPr="0004721F" w:rsidR="00DE6FE4">
        <w:rPr>
          <w:lang w:val="sk-SK"/>
        </w:rPr>
        <w:t xml:space="preserve"> udelenie povolenia </w:t>
      </w:r>
      <w:r w:rsidRPr="0004721F" w:rsidR="00B61B49">
        <w:rPr>
          <w:rFonts w:hint="default"/>
          <w:lang w:val="sk-SK"/>
        </w:rPr>
        <w:t>rozhodovať</w:t>
      </w:r>
      <w:r w:rsidRPr="0004721F" w:rsidR="00B61B49">
        <w:rPr>
          <w:rFonts w:hint="default"/>
          <w:lang w:val="sk-SK"/>
        </w:rPr>
        <w:t xml:space="preserve"> spotrebiteľ</w:t>
      </w:r>
      <w:r w:rsidRPr="0004721F" w:rsidR="00B61B49">
        <w:rPr>
          <w:rFonts w:hint="default"/>
          <w:lang w:val="sk-SK"/>
        </w:rPr>
        <w:t>ské</w:t>
      </w:r>
      <w:r w:rsidRPr="0004721F" w:rsidR="00B61B49">
        <w:rPr>
          <w:rFonts w:hint="default"/>
          <w:lang w:val="sk-SK"/>
        </w:rPr>
        <w:t xml:space="preserve"> spory</w:t>
      </w:r>
      <w:r w:rsidRPr="0004721F" w:rsidR="0088064F">
        <w:rPr>
          <w:lang w:val="sk-SK"/>
        </w:rPr>
        <w:t xml:space="preserve"> </w:t>
      </w:r>
      <w:r w:rsidRPr="0004721F" w:rsidR="00B61B49">
        <w:rPr>
          <w:lang w:val="sk-SK"/>
        </w:rPr>
        <w:t xml:space="preserve">rozhodcovi       </w:t>
      </w:r>
      <w:r w:rsidRPr="0004721F" w:rsidR="00F43E79">
        <w:rPr>
          <w:lang w:val="sk-SK"/>
        </w:rPr>
        <w:t xml:space="preserve"> </w:t>
      </w:r>
      <w:r w:rsidRPr="0004721F" w:rsidR="00B61B49">
        <w:rPr>
          <w:lang w:val="sk-SK"/>
        </w:rPr>
        <w:t xml:space="preserve">    </w:t>
      </w:r>
      <w:r w:rsidRPr="0004721F" w:rsidR="00616004">
        <w:rPr>
          <w:lang w:val="sk-SK"/>
        </w:rPr>
        <w:t>500</w:t>
      </w:r>
      <w:r w:rsidRPr="0004721F">
        <w:rPr>
          <w:lang w:val="sk-SK"/>
        </w:rPr>
        <w:t xml:space="preserve"> eur</w:t>
      </w:r>
      <w:r w:rsidRPr="0004721F" w:rsidR="0088064F">
        <w:rPr>
          <w:lang w:val="sk-SK"/>
        </w:rPr>
        <w:t>,</w:t>
      </w:r>
      <w:r w:rsidRPr="0004721F">
        <w:rPr>
          <w:lang w:val="sk-SK"/>
        </w:rPr>
        <w:t xml:space="preserve"> </w:t>
      </w:r>
    </w:p>
    <w:p w:rsidR="00393383" w:rsidRPr="0004721F" w:rsidP="00880736">
      <w:pPr>
        <w:pStyle w:val="ListParagraph"/>
        <w:tabs>
          <w:tab w:val="left" w:pos="284"/>
        </w:tabs>
        <w:bidi w:val="0"/>
        <w:ind w:left="0"/>
        <w:jc w:val="both"/>
        <w:rPr>
          <w:lang w:val="sk-SK"/>
        </w:rPr>
      </w:pPr>
      <w:r w:rsidRPr="0004721F" w:rsidR="001767E6">
        <w:rPr>
          <w:lang w:val="sk-SK"/>
        </w:rPr>
        <w:t>s</w:t>
      </w:r>
      <w:r w:rsidRPr="0004721F" w:rsidR="009E5C2B">
        <w:rPr>
          <w:rFonts w:hint="default"/>
          <w:lang w:val="sk-SK"/>
        </w:rPr>
        <w:t>)  Vykonanie skúš</w:t>
      </w:r>
      <w:r w:rsidRPr="0004721F" w:rsidR="009E5C2B">
        <w:rPr>
          <w:rFonts w:hint="default"/>
          <w:lang w:val="sk-SK"/>
        </w:rPr>
        <w:t>ky odbornej spô</w:t>
      </w:r>
      <w:r w:rsidRPr="0004721F" w:rsidR="009E5C2B">
        <w:rPr>
          <w:rFonts w:hint="default"/>
          <w:lang w:val="sk-SK"/>
        </w:rPr>
        <w:t>sobilosti rozhodcu podľ</w:t>
      </w:r>
      <w:r w:rsidRPr="0004721F" w:rsidR="009E5C2B">
        <w:rPr>
          <w:rFonts w:hint="default"/>
          <w:lang w:val="sk-SK"/>
        </w:rPr>
        <w:t>a osobitné</w:t>
      </w:r>
      <w:r w:rsidRPr="0004721F" w:rsidR="009E5C2B">
        <w:rPr>
          <w:rFonts w:hint="default"/>
          <w:lang w:val="sk-SK"/>
        </w:rPr>
        <w:t xml:space="preserve">ho predpisu       </w:t>
      </w:r>
      <w:r w:rsidRPr="0004721F" w:rsidR="00B61B49">
        <w:rPr>
          <w:lang w:val="sk-SK"/>
        </w:rPr>
        <w:t xml:space="preserve"> </w:t>
      </w:r>
      <w:r w:rsidRPr="0004721F" w:rsidR="009E5C2B">
        <w:rPr>
          <w:lang w:val="sk-SK"/>
        </w:rPr>
        <w:t>300 eur,</w:t>
      </w:r>
    </w:p>
    <w:p w:rsidR="00880736" w:rsidRPr="0004721F" w:rsidP="00880736">
      <w:pPr>
        <w:pStyle w:val="ListParagraph"/>
        <w:tabs>
          <w:tab w:val="left" w:pos="284"/>
        </w:tabs>
        <w:bidi w:val="0"/>
        <w:ind w:left="0"/>
        <w:jc w:val="both"/>
        <w:rPr>
          <w:lang w:val="sk-SK"/>
        </w:rPr>
      </w:pPr>
      <w:r w:rsidRPr="0004721F" w:rsidR="001767E6">
        <w:rPr>
          <w:lang w:val="sk-SK"/>
        </w:rPr>
        <w:t>t</w:t>
      </w:r>
      <w:r w:rsidRPr="0004721F" w:rsidR="00B61B49">
        <w:rPr>
          <w:lang w:val="sk-SK"/>
        </w:rPr>
        <w:t xml:space="preserve">) </w:t>
      </w:r>
      <w:r w:rsidRPr="0004721F" w:rsidR="009E5C2B">
        <w:rPr>
          <w:rFonts w:hint="default"/>
          <w:lang w:val="sk-SK"/>
        </w:rPr>
        <w:t>Vý</w:t>
      </w:r>
      <w:r w:rsidRPr="0004721F" w:rsidR="009E5C2B">
        <w:rPr>
          <w:rFonts w:hint="default"/>
          <w:lang w:val="sk-SK"/>
        </w:rPr>
        <w:t>pis zo zoznamu rozhodcov</w:t>
      </w:r>
      <w:r w:rsidRPr="0004721F" w:rsidR="00B61B49">
        <w:rPr>
          <w:rFonts w:hint="default"/>
          <w:lang w:val="sk-SK"/>
        </w:rPr>
        <w:t xml:space="preserve"> oprá</w:t>
      </w:r>
      <w:r w:rsidRPr="0004721F" w:rsidR="00B61B49">
        <w:rPr>
          <w:rFonts w:hint="default"/>
          <w:lang w:val="sk-SK"/>
        </w:rPr>
        <w:t>vnený</w:t>
      </w:r>
      <w:r w:rsidRPr="0004721F" w:rsidR="00B61B49">
        <w:rPr>
          <w:rFonts w:hint="default"/>
          <w:lang w:val="sk-SK"/>
        </w:rPr>
        <w:t>ch rozhodovať</w:t>
      </w:r>
      <w:r w:rsidRPr="0004721F" w:rsidR="00B61B49">
        <w:rPr>
          <w:rFonts w:hint="default"/>
          <w:lang w:val="sk-SK"/>
        </w:rPr>
        <w:t xml:space="preserve"> spotrebiteľ</w:t>
      </w:r>
      <w:r w:rsidRPr="0004721F" w:rsidR="00B61B49">
        <w:rPr>
          <w:rFonts w:hint="default"/>
          <w:lang w:val="sk-SK"/>
        </w:rPr>
        <w:t>ské</w:t>
      </w:r>
      <w:r w:rsidRPr="0004721F" w:rsidR="00B61B49">
        <w:rPr>
          <w:rFonts w:hint="default"/>
          <w:lang w:val="sk-SK"/>
        </w:rPr>
        <w:t xml:space="preserve"> spory</w:t>
      </w:r>
      <w:r w:rsidRPr="0004721F" w:rsidR="009E5C2B">
        <w:rPr>
          <w:rFonts w:hint="default"/>
          <w:lang w:val="sk-SK"/>
        </w:rPr>
        <w:t>, za kaž</w:t>
      </w:r>
      <w:r w:rsidRPr="0004721F" w:rsidR="009E5C2B">
        <w:rPr>
          <w:rFonts w:hint="default"/>
          <w:lang w:val="sk-SK"/>
        </w:rPr>
        <w:t>dú</w:t>
      </w:r>
      <w:r w:rsidRPr="0004721F" w:rsidR="009E5C2B">
        <w:rPr>
          <w:rFonts w:hint="default"/>
          <w:lang w:val="sk-SK"/>
        </w:rPr>
        <w:t xml:space="preserve"> stranu </w:t>
        <w:tab/>
        <w:tab/>
        <w:tab/>
        <w:tab/>
        <w:tab/>
      </w:r>
      <w:r w:rsidRPr="0004721F" w:rsidR="00B61B49">
        <w:rPr>
          <w:lang w:val="sk-SK"/>
        </w:rPr>
        <w:t xml:space="preserve">                                                                           </w:t>
      </w:r>
      <w:r w:rsidRPr="0004721F" w:rsidR="00481393">
        <w:rPr>
          <w:lang w:val="sk-SK"/>
        </w:rPr>
        <w:t xml:space="preserve"> 1,</w:t>
      </w:r>
      <w:r w:rsidRPr="0004721F" w:rsidR="009E5C2B">
        <w:rPr>
          <w:lang w:val="sk-SK"/>
        </w:rPr>
        <w:t xml:space="preserve">50 eura, </w:t>
      </w:r>
    </w:p>
    <w:p w:rsidR="00735BCA" w:rsidRPr="0004721F" w:rsidP="00735BCA">
      <w:pPr>
        <w:pStyle w:val="ListParagraph"/>
        <w:tabs>
          <w:tab w:val="left" w:pos="284"/>
        </w:tabs>
        <w:bidi w:val="0"/>
        <w:ind w:left="0"/>
        <w:jc w:val="both"/>
        <w:rPr>
          <w:lang w:val="sk-SK"/>
        </w:rPr>
      </w:pPr>
      <w:r w:rsidRPr="0004721F" w:rsidR="007629FE">
        <w:rPr>
          <w:lang w:val="sk-SK"/>
        </w:rPr>
        <w:t>u</w:t>
      </w:r>
      <w:r w:rsidRPr="0004721F" w:rsidR="009E5C2B">
        <w:rPr>
          <w:rFonts w:hint="default"/>
          <w:lang w:val="sk-SK"/>
        </w:rPr>
        <w:t>) Vý</w:t>
      </w:r>
      <w:r w:rsidRPr="0004721F" w:rsidR="009E5C2B">
        <w:rPr>
          <w:rFonts w:hint="default"/>
          <w:lang w:val="sk-SK"/>
        </w:rPr>
        <w:t>pis zo zoznamu stá</w:t>
      </w:r>
      <w:r w:rsidRPr="0004721F" w:rsidR="009E5C2B">
        <w:rPr>
          <w:rFonts w:hint="default"/>
          <w:lang w:val="sk-SK"/>
        </w:rPr>
        <w:t>lych rozhodcovský</w:t>
      </w:r>
      <w:r w:rsidRPr="0004721F" w:rsidR="009E5C2B">
        <w:rPr>
          <w:rFonts w:hint="default"/>
          <w:lang w:val="sk-SK"/>
        </w:rPr>
        <w:t>ch sú</w:t>
      </w:r>
      <w:r w:rsidRPr="0004721F" w:rsidR="009E5C2B">
        <w:rPr>
          <w:rFonts w:hint="default"/>
          <w:lang w:val="sk-SK"/>
        </w:rPr>
        <w:t>dov oprá</w:t>
      </w:r>
      <w:r w:rsidRPr="0004721F" w:rsidR="009E5C2B">
        <w:rPr>
          <w:rFonts w:hint="default"/>
          <w:lang w:val="sk-SK"/>
        </w:rPr>
        <w:t>vnený</w:t>
      </w:r>
      <w:r w:rsidRPr="0004721F" w:rsidR="009E5C2B">
        <w:rPr>
          <w:rFonts w:hint="default"/>
          <w:lang w:val="sk-SK"/>
        </w:rPr>
        <w:t>ch rozhodovať</w:t>
      </w:r>
      <w:r w:rsidRPr="0004721F" w:rsidR="009E5C2B">
        <w:rPr>
          <w:rFonts w:hint="default"/>
          <w:lang w:val="sk-SK"/>
        </w:rPr>
        <w:t xml:space="preserve"> spotrebiteľ</w:t>
      </w:r>
      <w:r w:rsidRPr="0004721F" w:rsidR="009E5C2B">
        <w:rPr>
          <w:rFonts w:hint="default"/>
          <w:lang w:val="sk-SK"/>
        </w:rPr>
        <w:t>ské</w:t>
      </w:r>
      <w:r w:rsidRPr="0004721F" w:rsidR="009E5C2B">
        <w:rPr>
          <w:rFonts w:hint="default"/>
          <w:lang w:val="sk-SK"/>
        </w:rPr>
        <w:t xml:space="preserve"> spory, za kaž</w:t>
      </w:r>
      <w:r w:rsidRPr="0004721F" w:rsidR="009E5C2B">
        <w:rPr>
          <w:rFonts w:hint="default"/>
          <w:lang w:val="sk-SK"/>
        </w:rPr>
        <w:t>dú</w:t>
      </w:r>
      <w:r w:rsidRPr="0004721F" w:rsidR="009E5C2B">
        <w:rPr>
          <w:rFonts w:hint="default"/>
          <w:lang w:val="sk-SK"/>
        </w:rPr>
        <w:t xml:space="preserve"> stranu </w:t>
        <w:tab/>
      </w:r>
      <w:r w:rsidRPr="0004721F" w:rsidR="00481393">
        <w:rPr>
          <w:lang w:val="sk-SK"/>
        </w:rPr>
        <w:tab/>
        <w:tab/>
        <w:tab/>
        <w:tab/>
        <w:tab/>
      </w:r>
      <w:r w:rsidRPr="0004721F" w:rsidR="00481393">
        <w:rPr>
          <w:lang w:val="sk-SK"/>
        </w:rPr>
        <w:t xml:space="preserve">                         1,</w:t>
      </w:r>
      <w:r w:rsidRPr="0004721F" w:rsidR="009E5C2B">
        <w:rPr>
          <w:rFonts w:hint="default"/>
          <w:lang w:val="sk-SK"/>
        </w:rPr>
        <w:t>50 eura.“.</w:t>
      </w:r>
    </w:p>
    <w:p w:rsidR="005A6565" w:rsidRPr="0004721F" w:rsidP="00735BCA">
      <w:pPr>
        <w:pStyle w:val="ListParagraph"/>
        <w:tabs>
          <w:tab w:val="left" w:pos="284"/>
        </w:tabs>
        <w:bidi w:val="0"/>
        <w:ind w:left="0"/>
        <w:jc w:val="both"/>
        <w:rPr>
          <w:lang w:val="sk-SK"/>
        </w:rPr>
      </w:pPr>
    </w:p>
    <w:p w:rsidR="00735BCA" w:rsidRPr="0004721F" w:rsidP="00735BCA">
      <w:pPr>
        <w:pStyle w:val="ListParagraph"/>
        <w:tabs>
          <w:tab w:val="left" w:pos="284"/>
        </w:tabs>
        <w:bidi w:val="0"/>
        <w:ind w:left="0"/>
        <w:jc w:val="center"/>
        <w:rPr>
          <w:lang w:val="sk-SK"/>
        </w:rPr>
      </w:pPr>
      <w:r w:rsidRPr="0004721F" w:rsidR="009E5C2B">
        <w:rPr>
          <w:rFonts w:hint="default"/>
          <w:lang w:val="sk-SK"/>
        </w:rPr>
        <w:t>Č</w:t>
      </w:r>
      <w:r w:rsidRPr="0004721F" w:rsidR="009E5C2B">
        <w:rPr>
          <w:rFonts w:hint="default"/>
          <w:lang w:val="sk-SK"/>
        </w:rPr>
        <w:t>l. V</w:t>
      </w:r>
    </w:p>
    <w:p w:rsidR="00735BCA" w:rsidRPr="0004721F" w:rsidP="00735BCA">
      <w:pPr>
        <w:pStyle w:val="ListParagraph"/>
        <w:tabs>
          <w:tab w:val="left" w:pos="284"/>
        </w:tabs>
        <w:bidi w:val="0"/>
        <w:ind w:left="0"/>
        <w:jc w:val="both"/>
        <w:rPr>
          <w:lang w:val="sk-SK"/>
        </w:rPr>
      </w:pPr>
    </w:p>
    <w:p w:rsidR="00735BCA" w:rsidRPr="0004721F" w:rsidP="00735BCA">
      <w:pPr>
        <w:bidi w:val="0"/>
        <w:ind w:firstLine="708"/>
        <w:jc w:val="both"/>
        <w:rPr>
          <w:lang w:val="sk-SK"/>
        </w:rPr>
      </w:pPr>
      <w:r w:rsidRPr="0004721F" w:rsidR="009E5C2B">
        <w:rPr>
          <w:rFonts w:hint="default"/>
          <w:lang w:val="sk-SK"/>
        </w:rPr>
        <w:t>Zá</w:t>
      </w:r>
      <w:r w:rsidRPr="0004721F" w:rsidR="009E5C2B">
        <w:rPr>
          <w:rFonts w:hint="default"/>
          <w:lang w:val="sk-SK"/>
        </w:rPr>
        <w:t>kon Ná</w:t>
      </w:r>
      <w:r w:rsidRPr="0004721F" w:rsidR="009E5C2B">
        <w:rPr>
          <w:rFonts w:hint="default"/>
          <w:lang w:val="sk-SK"/>
        </w:rPr>
        <w:t>rodnej rady Slovenskej republiky č</w:t>
      </w:r>
      <w:r w:rsidRPr="0004721F" w:rsidR="009E5C2B">
        <w:rPr>
          <w:rFonts w:hint="default"/>
          <w:lang w:val="sk-SK"/>
        </w:rPr>
        <w:t>. 233/1995 Z. z. o sú</w:t>
      </w:r>
      <w:r w:rsidRPr="0004721F" w:rsidR="009E5C2B">
        <w:rPr>
          <w:rFonts w:hint="default"/>
          <w:lang w:val="sk-SK"/>
        </w:rPr>
        <w:t>dnych exekú</w:t>
      </w:r>
      <w:r w:rsidRPr="0004721F" w:rsidR="009E5C2B">
        <w:rPr>
          <w:rFonts w:hint="default"/>
          <w:lang w:val="sk-SK"/>
        </w:rPr>
        <w:t xml:space="preserve">toroch </w:t>
        <w:br/>
      </w:r>
      <w:r w:rsidRPr="0004721F" w:rsidR="009E5C2B">
        <w:rPr>
          <w:rFonts w:hint="default"/>
          <w:lang w:val="sk-SK"/>
        </w:rPr>
        <w:t>a exekuč</w:t>
      </w:r>
      <w:r w:rsidRPr="0004721F" w:rsidR="009E5C2B">
        <w:rPr>
          <w:rFonts w:hint="default"/>
          <w:lang w:val="sk-SK"/>
        </w:rPr>
        <w:t>nej č</w:t>
      </w:r>
      <w:r w:rsidRPr="0004721F" w:rsidR="009E5C2B">
        <w:rPr>
          <w:rFonts w:hint="default"/>
          <w:lang w:val="sk-SK"/>
        </w:rPr>
        <w:t>innosti (Exekuč</w:t>
      </w:r>
      <w:r w:rsidRPr="0004721F" w:rsidR="009E5C2B">
        <w:rPr>
          <w:rFonts w:hint="default"/>
          <w:lang w:val="sk-SK"/>
        </w:rPr>
        <w:t>ný</w:t>
      </w:r>
      <w:r w:rsidRPr="0004721F" w:rsidR="009E5C2B">
        <w:rPr>
          <w:rFonts w:hint="default"/>
          <w:lang w:val="sk-SK"/>
        </w:rPr>
        <w:t xml:space="preserve"> poriadok) a o zmene a doplnení</w:t>
      </w:r>
      <w:r w:rsidRPr="0004721F" w:rsidR="009E5C2B">
        <w:rPr>
          <w:rFonts w:hint="default"/>
          <w:lang w:val="sk-SK"/>
        </w:rPr>
        <w:t xml:space="preserve"> ď</w:t>
      </w:r>
      <w:r w:rsidRPr="0004721F" w:rsidR="009E5C2B">
        <w:rPr>
          <w:rFonts w:hint="default"/>
          <w:lang w:val="sk-SK"/>
        </w:rPr>
        <w:t>alší</w:t>
      </w:r>
      <w:r w:rsidRPr="0004721F" w:rsidR="009E5C2B">
        <w:rPr>
          <w:rFonts w:hint="default"/>
          <w:lang w:val="sk-SK"/>
        </w:rPr>
        <w:t>ch zá</w:t>
      </w:r>
      <w:r w:rsidRPr="0004721F" w:rsidR="009E5C2B">
        <w:rPr>
          <w:rFonts w:hint="default"/>
          <w:lang w:val="sk-SK"/>
        </w:rPr>
        <w:t>konov v znení</w:t>
      </w:r>
      <w:r w:rsidRPr="0004721F" w:rsidR="009E5C2B">
        <w:rPr>
          <w:rFonts w:hint="default"/>
          <w:lang w:val="sk-SK"/>
        </w:rPr>
        <w:t xml:space="preserve"> zá</w:t>
      </w:r>
      <w:r w:rsidRPr="0004721F" w:rsidR="009E5C2B">
        <w:rPr>
          <w:rFonts w:hint="default"/>
          <w:lang w:val="sk-SK"/>
        </w:rPr>
        <w:t>kona č</w:t>
      </w:r>
      <w:r w:rsidRPr="0004721F" w:rsidR="009E5C2B">
        <w:rPr>
          <w:rFonts w:hint="default"/>
          <w:lang w:val="sk-SK"/>
        </w:rPr>
        <w:t>. 211/1997 Z. z., zá</w:t>
      </w:r>
      <w:r w:rsidRPr="0004721F" w:rsidR="009E5C2B">
        <w:rPr>
          <w:rFonts w:hint="default"/>
          <w:lang w:val="sk-SK"/>
        </w:rPr>
        <w:t>kona č</w:t>
      </w:r>
      <w:r w:rsidRPr="0004721F" w:rsidR="009E5C2B">
        <w:rPr>
          <w:rFonts w:hint="default"/>
          <w:lang w:val="sk-SK"/>
        </w:rPr>
        <w:t>. 353/1997 Z. z., zá</w:t>
      </w:r>
      <w:r w:rsidRPr="0004721F" w:rsidR="009E5C2B">
        <w:rPr>
          <w:rFonts w:hint="default"/>
          <w:lang w:val="sk-SK"/>
        </w:rPr>
        <w:t>kona č</w:t>
      </w:r>
      <w:r w:rsidRPr="0004721F" w:rsidR="009E5C2B">
        <w:rPr>
          <w:rFonts w:hint="default"/>
          <w:lang w:val="sk-SK"/>
        </w:rPr>
        <w:t>. 235/1998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240/1998 Z. z., zá</w:t>
      </w:r>
      <w:r w:rsidRPr="0004721F" w:rsidR="009E5C2B">
        <w:rPr>
          <w:rFonts w:hint="default"/>
          <w:lang w:val="sk-SK"/>
        </w:rPr>
        <w:t>kona č</w:t>
      </w:r>
      <w:r w:rsidRPr="0004721F" w:rsidR="009E5C2B">
        <w:rPr>
          <w:rFonts w:hint="default"/>
          <w:lang w:val="sk-SK"/>
        </w:rPr>
        <w:t>. 280/1999 Z. z., ná</w:t>
      </w:r>
      <w:r w:rsidRPr="0004721F" w:rsidR="009E5C2B">
        <w:rPr>
          <w:rFonts w:hint="default"/>
          <w:lang w:val="sk-SK"/>
        </w:rPr>
        <w:t>lezu Ú</w:t>
      </w:r>
      <w:r w:rsidRPr="0004721F" w:rsidR="009E5C2B">
        <w:rPr>
          <w:rFonts w:hint="default"/>
          <w:lang w:val="sk-SK"/>
        </w:rPr>
        <w:t>stavné</w:t>
      </w:r>
      <w:r w:rsidRPr="0004721F" w:rsidR="009E5C2B">
        <w:rPr>
          <w:rFonts w:hint="default"/>
          <w:lang w:val="sk-SK"/>
        </w:rPr>
        <w:t>ho sú</w:t>
      </w:r>
      <w:r w:rsidRPr="0004721F" w:rsidR="009E5C2B">
        <w:rPr>
          <w:rFonts w:hint="default"/>
          <w:lang w:val="sk-SK"/>
        </w:rPr>
        <w:t xml:space="preserve">du Slovenskej republiky </w:t>
        <w:br/>
      </w:r>
      <w:r w:rsidRPr="0004721F" w:rsidR="009E5C2B">
        <w:rPr>
          <w:rFonts w:hint="default"/>
          <w:lang w:val="sk-SK"/>
        </w:rPr>
        <w:t>č</w:t>
      </w:r>
      <w:r w:rsidRPr="0004721F" w:rsidR="009E5C2B">
        <w:rPr>
          <w:rFonts w:hint="default"/>
          <w:lang w:val="sk-SK"/>
        </w:rPr>
        <w:t>. 415/2000 Z. z., zá</w:t>
      </w:r>
      <w:r w:rsidRPr="0004721F" w:rsidR="009E5C2B">
        <w:rPr>
          <w:rFonts w:hint="default"/>
          <w:lang w:val="sk-SK"/>
        </w:rPr>
        <w:t>kona č</w:t>
      </w:r>
      <w:r w:rsidRPr="0004721F" w:rsidR="009E5C2B">
        <w:rPr>
          <w:rFonts w:hint="default"/>
          <w:lang w:val="sk-SK"/>
        </w:rPr>
        <w:t>. 291/2001 Z. z., zá</w:t>
      </w:r>
      <w:r w:rsidRPr="0004721F" w:rsidR="009E5C2B">
        <w:rPr>
          <w:rFonts w:hint="default"/>
          <w:lang w:val="sk-SK"/>
        </w:rPr>
        <w:t>kona č</w:t>
      </w:r>
      <w:r w:rsidRPr="0004721F" w:rsidR="009E5C2B">
        <w:rPr>
          <w:rFonts w:hint="default"/>
          <w:lang w:val="sk-SK"/>
        </w:rPr>
        <w:t>. 32/2002 Z. z., zá</w:t>
      </w:r>
      <w:r w:rsidRPr="0004721F" w:rsidR="009E5C2B">
        <w:rPr>
          <w:rFonts w:hint="default"/>
          <w:lang w:val="sk-SK"/>
        </w:rPr>
        <w:t>kona č</w:t>
      </w:r>
      <w:r w:rsidRPr="0004721F" w:rsidR="009E5C2B">
        <w:rPr>
          <w:rFonts w:hint="default"/>
          <w:lang w:val="sk-SK"/>
        </w:rPr>
        <w:t>. 356/2003 Z. z., zá</w:t>
      </w:r>
      <w:r w:rsidRPr="0004721F" w:rsidR="009E5C2B">
        <w:rPr>
          <w:rFonts w:hint="default"/>
          <w:lang w:val="sk-SK"/>
        </w:rPr>
        <w:t>kona č</w:t>
      </w:r>
      <w:r w:rsidRPr="0004721F" w:rsidR="009E5C2B">
        <w:rPr>
          <w:rFonts w:hint="default"/>
          <w:lang w:val="sk-SK"/>
        </w:rPr>
        <w:t>. 51</w:t>
      </w:r>
      <w:r w:rsidRPr="0004721F" w:rsidR="009E5C2B">
        <w:rPr>
          <w:rFonts w:hint="default"/>
          <w:lang w:val="sk-SK"/>
        </w:rPr>
        <w:t>4</w:t>
      </w:r>
      <w:r w:rsidRPr="0004721F" w:rsidR="009E5C2B">
        <w:rPr>
          <w:rFonts w:hint="default"/>
          <w:lang w:val="sk-SK"/>
        </w:rPr>
        <w:t>/2003 Z. z., zá</w:t>
      </w:r>
      <w:r w:rsidRPr="0004721F" w:rsidR="009E5C2B">
        <w:rPr>
          <w:rFonts w:hint="default"/>
          <w:lang w:val="sk-SK"/>
        </w:rPr>
        <w:t>kona č</w:t>
      </w:r>
      <w:r w:rsidRPr="0004721F" w:rsidR="009E5C2B">
        <w:rPr>
          <w:rFonts w:hint="default"/>
          <w:lang w:val="sk-SK"/>
        </w:rPr>
        <w:t>. 589/2003 Z. z., zá</w:t>
      </w:r>
      <w:r w:rsidRPr="0004721F" w:rsidR="009E5C2B">
        <w:rPr>
          <w:rFonts w:hint="default"/>
          <w:lang w:val="sk-SK"/>
        </w:rPr>
        <w:t>kona č</w:t>
      </w:r>
      <w:r w:rsidRPr="0004721F" w:rsidR="009E5C2B">
        <w:rPr>
          <w:rFonts w:hint="default"/>
          <w:lang w:val="sk-SK"/>
        </w:rPr>
        <w:t>. 613/2004 Z. z., ná</w:t>
      </w:r>
      <w:r w:rsidRPr="0004721F" w:rsidR="009E5C2B">
        <w:rPr>
          <w:rFonts w:hint="default"/>
          <w:lang w:val="sk-SK"/>
        </w:rPr>
        <w:t>lezu Ú</w:t>
      </w:r>
      <w:r w:rsidRPr="0004721F" w:rsidR="009E5C2B">
        <w:rPr>
          <w:rFonts w:hint="default"/>
          <w:lang w:val="sk-SK"/>
        </w:rPr>
        <w:t>stavné</w:t>
      </w:r>
      <w:r w:rsidRPr="0004721F" w:rsidR="009E5C2B">
        <w:rPr>
          <w:rFonts w:hint="default"/>
          <w:lang w:val="sk-SK"/>
        </w:rPr>
        <w:t>ho sú</w:t>
      </w:r>
      <w:r w:rsidRPr="0004721F" w:rsidR="009E5C2B">
        <w:rPr>
          <w:rFonts w:hint="default"/>
          <w:lang w:val="sk-SK"/>
        </w:rPr>
        <w:t>du Slovenskej republiky č</w:t>
      </w:r>
      <w:r w:rsidRPr="0004721F" w:rsidR="009E5C2B">
        <w:rPr>
          <w:rFonts w:hint="default"/>
          <w:lang w:val="sk-SK"/>
        </w:rPr>
        <w:t>. 125/2005 Z. z., zá</w:t>
      </w:r>
      <w:r w:rsidRPr="0004721F" w:rsidR="009E5C2B">
        <w:rPr>
          <w:rFonts w:hint="default"/>
          <w:lang w:val="sk-SK"/>
        </w:rPr>
        <w:t>kona č</w:t>
      </w:r>
      <w:r w:rsidRPr="0004721F" w:rsidR="009E5C2B">
        <w:rPr>
          <w:rFonts w:hint="default"/>
          <w:lang w:val="sk-SK"/>
        </w:rPr>
        <w:t>. 341/2005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585/2006 Z. z., zá</w:t>
      </w:r>
      <w:r w:rsidRPr="0004721F" w:rsidR="009E5C2B">
        <w:rPr>
          <w:rFonts w:hint="default"/>
          <w:lang w:val="sk-SK"/>
        </w:rPr>
        <w:t>kona č</w:t>
      </w:r>
      <w:r w:rsidRPr="0004721F" w:rsidR="009E5C2B">
        <w:rPr>
          <w:rFonts w:hint="default"/>
          <w:lang w:val="sk-SK"/>
        </w:rPr>
        <w:t>. 84/2007 Z. z., zá</w:t>
      </w:r>
      <w:r w:rsidRPr="0004721F" w:rsidR="009E5C2B">
        <w:rPr>
          <w:rFonts w:hint="default"/>
          <w:lang w:val="sk-SK"/>
        </w:rPr>
        <w:t>kona č</w:t>
      </w:r>
      <w:r w:rsidRPr="0004721F" w:rsidR="009E5C2B">
        <w:rPr>
          <w:rFonts w:hint="default"/>
          <w:lang w:val="sk-SK"/>
        </w:rPr>
        <w:t>. 568/2007 Z. z., zá</w:t>
      </w:r>
      <w:r w:rsidRPr="0004721F" w:rsidR="009E5C2B">
        <w:rPr>
          <w:rFonts w:hint="default"/>
          <w:lang w:val="sk-SK"/>
        </w:rPr>
        <w:t>kona č</w:t>
      </w:r>
      <w:r w:rsidRPr="0004721F" w:rsidR="009E5C2B">
        <w:rPr>
          <w:rFonts w:hint="default"/>
          <w:lang w:val="sk-SK"/>
        </w:rPr>
        <w:t>. 384/2008 Z. z.,</w:t>
      </w:r>
      <w:r w:rsidRPr="0004721F" w:rsidR="009E5C2B">
        <w:rPr>
          <w:rFonts w:hint="default"/>
          <w:lang w:val="sk-SK"/>
        </w:rPr>
        <w:t xml:space="preserve"> zá</w:t>
      </w:r>
      <w:r w:rsidRPr="0004721F" w:rsidR="009E5C2B">
        <w:rPr>
          <w:rFonts w:hint="default"/>
          <w:lang w:val="sk-SK"/>
        </w:rPr>
        <w:t>kona č</w:t>
      </w:r>
      <w:r w:rsidRPr="0004721F" w:rsidR="009E5C2B">
        <w:rPr>
          <w:rFonts w:hint="default"/>
          <w:lang w:val="sk-SK"/>
        </w:rPr>
        <w:t>. 477/2008 Z. z., zá</w:t>
      </w:r>
      <w:r w:rsidRPr="0004721F" w:rsidR="009E5C2B">
        <w:rPr>
          <w:rFonts w:hint="default"/>
          <w:lang w:val="sk-SK"/>
        </w:rPr>
        <w:t>kona č</w:t>
      </w:r>
      <w:r w:rsidRPr="0004721F" w:rsidR="009E5C2B">
        <w:rPr>
          <w:rFonts w:hint="default"/>
          <w:lang w:val="sk-SK"/>
        </w:rPr>
        <w:t>. 554/2008 Z. z., zá</w:t>
      </w:r>
      <w:r w:rsidRPr="0004721F" w:rsidR="009E5C2B">
        <w:rPr>
          <w:rFonts w:hint="default"/>
          <w:lang w:val="sk-SK"/>
        </w:rPr>
        <w:t>kona č</w:t>
      </w:r>
      <w:r w:rsidRPr="0004721F" w:rsidR="009E5C2B">
        <w:rPr>
          <w:rFonts w:hint="default"/>
          <w:lang w:val="sk-SK"/>
        </w:rPr>
        <w:t>. 84/2009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192/2009 Z. z., zá</w:t>
      </w:r>
      <w:r w:rsidRPr="0004721F" w:rsidR="009E5C2B">
        <w:rPr>
          <w:rFonts w:hint="default"/>
          <w:lang w:val="sk-SK"/>
        </w:rPr>
        <w:t>kona č</w:t>
      </w:r>
      <w:r w:rsidRPr="0004721F" w:rsidR="009E5C2B">
        <w:rPr>
          <w:rFonts w:hint="default"/>
          <w:lang w:val="sk-SK"/>
        </w:rPr>
        <w:t>. 466/2009 Z. z., zá</w:t>
      </w:r>
      <w:r w:rsidRPr="0004721F" w:rsidR="009E5C2B">
        <w:rPr>
          <w:rFonts w:hint="default"/>
          <w:lang w:val="sk-SK"/>
        </w:rPr>
        <w:t>kona č</w:t>
      </w:r>
      <w:r w:rsidRPr="0004721F" w:rsidR="009E5C2B">
        <w:rPr>
          <w:rFonts w:hint="default"/>
          <w:lang w:val="sk-SK"/>
        </w:rPr>
        <w:t>. 144/2010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151/2010 Z. z., zá</w:t>
      </w:r>
      <w:r w:rsidRPr="0004721F" w:rsidR="009E5C2B">
        <w:rPr>
          <w:rFonts w:hint="default"/>
          <w:lang w:val="sk-SK"/>
        </w:rPr>
        <w:t>kona č</w:t>
      </w:r>
      <w:r w:rsidRPr="0004721F" w:rsidR="009E5C2B">
        <w:rPr>
          <w:rFonts w:hint="default"/>
          <w:lang w:val="sk-SK"/>
        </w:rPr>
        <w:t>. 102/2011 Z. z., zá</w:t>
      </w:r>
      <w:r w:rsidRPr="0004721F" w:rsidR="009E5C2B">
        <w:rPr>
          <w:rFonts w:hint="default"/>
          <w:lang w:val="sk-SK"/>
        </w:rPr>
        <w:t>kona č</w:t>
      </w:r>
      <w:r w:rsidRPr="0004721F" w:rsidR="009E5C2B">
        <w:rPr>
          <w:rFonts w:hint="default"/>
          <w:lang w:val="sk-SK"/>
        </w:rPr>
        <w:t>. 348/2011 Z. z., </w:t>
      </w:r>
      <w:r w:rsidRPr="0004721F" w:rsidR="009E5C2B">
        <w:rPr>
          <w:rFonts w:hint="default"/>
          <w:lang w:val="sk-SK"/>
        </w:rPr>
        <w:t>uznesenia Ú</w:t>
      </w:r>
      <w:r w:rsidRPr="0004721F" w:rsidR="009E5C2B">
        <w:rPr>
          <w:rFonts w:hint="default"/>
          <w:lang w:val="sk-SK"/>
        </w:rPr>
        <w:t>stavné</w:t>
      </w:r>
      <w:r w:rsidRPr="0004721F" w:rsidR="009E5C2B">
        <w:rPr>
          <w:rFonts w:hint="default"/>
          <w:lang w:val="sk-SK"/>
        </w:rPr>
        <w:t>ho</w:t>
      </w:r>
      <w:r w:rsidRPr="0004721F" w:rsidR="009E5C2B">
        <w:rPr>
          <w:rFonts w:hint="default"/>
          <w:lang w:val="sk-SK"/>
        </w:rPr>
        <w:t xml:space="preserve"> </w:t>
      </w:r>
      <w:r w:rsidRPr="0004721F" w:rsidR="009E5C2B">
        <w:rPr>
          <w:rFonts w:hint="default"/>
          <w:lang w:val="sk-SK"/>
        </w:rPr>
        <w:t>sú</w:t>
      </w:r>
      <w:r w:rsidRPr="0004721F" w:rsidR="009E5C2B">
        <w:rPr>
          <w:rFonts w:hint="default"/>
          <w:lang w:val="sk-SK"/>
        </w:rPr>
        <w:t>du Slovenskej republiky č</w:t>
      </w:r>
      <w:r w:rsidRPr="0004721F" w:rsidR="009E5C2B">
        <w:rPr>
          <w:rFonts w:hint="default"/>
          <w:lang w:val="sk-SK"/>
        </w:rPr>
        <w:t>. 1/2012 Z. z., zá</w:t>
      </w:r>
      <w:r w:rsidRPr="0004721F" w:rsidR="009E5C2B">
        <w:rPr>
          <w:rFonts w:hint="default"/>
          <w:lang w:val="sk-SK"/>
        </w:rPr>
        <w:t>kona č</w:t>
      </w:r>
      <w:r w:rsidRPr="0004721F" w:rsidR="009E5C2B">
        <w:rPr>
          <w:rFonts w:hint="default"/>
          <w:lang w:val="sk-SK"/>
        </w:rPr>
        <w:t>. 230/2012 Z. z., </w:t>
      </w:r>
      <w:r w:rsidRPr="0004721F" w:rsidR="009E5C2B">
        <w:rPr>
          <w:rFonts w:hint="default"/>
          <w:lang w:val="sk-SK"/>
        </w:rPr>
        <w:t>zá</w:t>
      </w:r>
      <w:r w:rsidRPr="0004721F" w:rsidR="009E5C2B">
        <w:rPr>
          <w:rFonts w:hint="default"/>
          <w:lang w:val="sk-SK"/>
        </w:rPr>
        <w:t>kona č</w:t>
      </w:r>
      <w:r w:rsidRPr="0004721F" w:rsidR="009E5C2B">
        <w:rPr>
          <w:rFonts w:hint="default"/>
          <w:lang w:val="sk-SK"/>
        </w:rPr>
        <w:t>. 335/2012 Z. z., zá</w:t>
      </w:r>
      <w:r w:rsidRPr="0004721F" w:rsidR="009E5C2B">
        <w:rPr>
          <w:rFonts w:hint="default"/>
          <w:lang w:val="sk-SK"/>
        </w:rPr>
        <w:t>kona č</w:t>
      </w:r>
      <w:r w:rsidRPr="0004721F" w:rsidR="009E5C2B">
        <w:rPr>
          <w:rFonts w:hint="default"/>
          <w:lang w:val="sk-SK"/>
        </w:rPr>
        <w:t>. 440/2012 Z. z., zá</w:t>
      </w:r>
      <w:r w:rsidRPr="0004721F" w:rsidR="009E5C2B">
        <w:rPr>
          <w:rFonts w:hint="default"/>
          <w:lang w:val="sk-SK"/>
        </w:rPr>
        <w:t>kona č</w:t>
      </w:r>
      <w:r w:rsidRPr="0004721F" w:rsidR="009E5C2B">
        <w:rPr>
          <w:rFonts w:hint="default"/>
          <w:lang w:val="sk-SK"/>
        </w:rPr>
        <w:t>. 461/2012 Z. z., </w:t>
      </w:r>
      <w:r w:rsidRPr="0004721F" w:rsidR="009E5C2B">
        <w:rPr>
          <w:rFonts w:hint="default"/>
          <w:lang w:val="sk-SK"/>
        </w:rPr>
        <w:t>ná</w:t>
      </w:r>
      <w:r w:rsidRPr="0004721F" w:rsidR="009E5C2B">
        <w:rPr>
          <w:rFonts w:hint="default"/>
          <w:lang w:val="sk-SK"/>
        </w:rPr>
        <w:t>lezu Ú</w:t>
      </w:r>
      <w:r w:rsidRPr="0004721F" w:rsidR="009E5C2B">
        <w:rPr>
          <w:rFonts w:hint="default"/>
          <w:lang w:val="sk-SK"/>
        </w:rPr>
        <w:t>stavné</w:t>
      </w:r>
      <w:r w:rsidRPr="0004721F" w:rsidR="009E5C2B">
        <w:rPr>
          <w:rFonts w:hint="default"/>
          <w:lang w:val="sk-SK"/>
        </w:rPr>
        <w:t>ho sú</w:t>
      </w:r>
      <w:r w:rsidRPr="0004721F" w:rsidR="009E5C2B">
        <w:rPr>
          <w:rFonts w:hint="default"/>
          <w:lang w:val="sk-SK"/>
        </w:rPr>
        <w:t>du Slovenskej republiky č</w:t>
      </w:r>
      <w:r w:rsidRPr="0004721F" w:rsidR="009E5C2B">
        <w:rPr>
          <w:rFonts w:hint="default"/>
          <w:lang w:val="sk-SK"/>
        </w:rPr>
        <w:t>. 14/2013 Z. z., zá</w:t>
      </w:r>
      <w:r w:rsidRPr="0004721F" w:rsidR="009E5C2B">
        <w:rPr>
          <w:rFonts w:hint="default"/>
          <w:lang w:val="sk-SK"/>
        </w:rPr>
        <w:t>kona č</w:t>
      </w:r>
      <w:r w:rsidRPr="0004721F" w:rsidR="009E5C2B">
        <w:rPr>
          <w:rFonts w:hint="default"/>
          <w:lang w:val="sk-SK"/>
        </w:rPr>
        <w:t>. 180/2013 Z. z., zá</w:t>
      </w:r>
      <w:r w:rsidRPr="0004721F" w:rsidR="009E5C2B">
        <w:rPr>
          <w:rFonts w:hint="default"/>
          <w:lang w:val="sk-SK"/>
        </w:rPr>
        <w:t>kona č</w:t>
      </w:r>
      <w:r w:rsidRPr="0004721F" w:rsidR="009E5C2B">
        <w:rPr>
          <w:rFonts w:hint="default"/>
          <w:lang w:val="sk-SK"/>
        </w:rPr>
        <w:t>. 299/2013 Z.</w:t>
      </w:r>
      <w:r w:rsidRPr="0004721F" w:rsidR="009E5C2B">
        <w:rPr>
          <w:rFonts w:hint="default"/>
          <w:lang w:val="sk-SK"/>
        </w:rPr>
        <w:t xml:space="preserve"> </w:t>
      </w:r>
      <w:r w:rsidRPr="0004721F" w:rsidR="009E5C2B">
        <w:rPr>
          <w:rFonts w:hint="default"/>
          <w:lang w:val="sk-SK"/>
        </w:rPr>
        <w:t>z.</w:t>
      </w:r>
      <w:r w:rsidRPr="0004721F" w:rsidR="00CD2189">
        <w:rPr>
          <w:lang w:val="sk-SK"/>
        </w:rPr>
        <w:t>,</w:t>
      </w:r>
      <w:r w:rsidRPr="0004721F" w:rsidR="009E5C2B">
        <w:rPr>
          <w:lang w:val="sk-SK"/>
        </w:rPr>
        <w:t> </w:t>
      </w:r>
      <w:r w:rsidRPr="0004721F" w:rsidR="009E5C2B">
        <w:rPr>
          <w:rFonts w:hint="default"/>
          <w:lang w:val="sk-SK"/>
        </w:rPr>
        <w:t>zá</w:t>
      </w:r>
      <w:r w:rsidRPr="0004721F" w:rsidR="009E5C2B">
        <w:rPr>
          <w:rFonts w:hint="default"/>
          <w:lang w:val="sk-SK"/>
        </w:rPr>
        <w:t>kona č</w:t>
      </w:r>
      <w:r w:rsidRPr="0004721F" w:rsidR="009E5C2B">
        <w:rPr>
          <w:rFonts w:hint="default"/>
          <w:lang w:val="sk-SK"/>
        </w:rPr>
        <w:t xml:space="preserve">. 355/2013 Z. z. </w:t>
      </w:r>
      <w:r w:rsidRPr="0004721F" w:rsidR="00CD2189">
        <w:rPr>
          <w:lang w:val="sk-SK"/>
        </w:rPr>
        <w:t>a </w:t>
      </w:r>
      <w:r w:rsidRPr="0004721F" w:rsidR="00CD2189">
        <w:rPr>
          <w:rFonts w:hint="default"/>
          <w:lang w:val="sk-SK"/>
        </w:rPr>
        <w:t>zá</w:t>
      </w:r>
      <w:r w:rsidRPr="0004721F" w:rsidR="00CD2189">
        <w:rPr>
          <w:rFonts w:hint="default"/>
          <w:lang w:val="sk-SK"/>
        </w:rPr>
        <w:t>kona č</w:t>
      </w:r>
      <w:r w:rsidRPr="0004721F" w:rsidR="00CD2189">
        <w:rPr>
          <w:rFonts w:hint="default"/>
          <w:lang w:val="sk-SK"/>
        </w:rPr>
        <w:t xml:space="preserve">. 106/2014 Z. z. </w:t>
      </w:r>
      <w:r w:rsidRPr="0004721F" w:rsidR="009E5C2B">
        <w:rPr>
          <w:rFonts w:hint="default"/>
          <w:lang w:val="sk-SK"/>
        </w:rPr>
        <w:t>sa mení</w:t>
      </w:r>
      <w:r w:rsidRPr="0004721F" w:rsidR="009E5C2B">
        <w:rPr>
          <w:rFonts w:hint="default"/>
          <w:lang w:val="sk-SK"/>
        </w:rPr>
        <w:t xml:space="preserve"> a dopĺň</w:t>
      </w:r>
      <w:r w:rsidRPr="0004721F" w:rsidR="009E5C2B">
        <w:rPr>
          <w:rFonts w:hint="default"/>
          <w:lang w:val="sk-SK"/>
        </w:rPr>
        <w:t>a takto:</w:t>
      </w:r>
    </w:p>
    <w:p w:rsidR="00735BCA" w:rsidRPr="0004721F" w:rsidP="00735BCA">
      <w:pPr>
        <w:bidi w:val="0"/>
        <w:jc w:val="both"/>
        <w:rPr>
          <w:lang w:val="sk-SK"/>
        </w:rPr>
      </w:pPr>
    </w:p>
    <w:p w:rsidR="00735BCA" w:rsidRPr="0004721F" w:rsidP="00E84B4E">
      <w:pPr>
        <w:pStyle w:val="ListParagraph"/>
        <w:widowControl w:val="0"/>
        <w:numPr>
          <w:numId w:val="58"/>
        </w:numPr>
        <w:autoSpaceDE w:val="0"/>
        <w:autoSpaceDN w:val="0"/>
        <w:bidi w:val="0"/>
        <w:adjustRightInd w:val="0"/>
        <w:contextualSpacing/>
        <w:jc w:val="both"/>
        <w:rPr>
          <w:lang w:val="sk-SK"/>
        </w:rPr>
      </w:pPr>
      <w:r w:rsidRPr="0004721F" w:rsidR="009E5C2B">
        <w:rPr>
          <w:rFonts w:hint="default"/>
          <w:lang w:val="sk-SK"/>
        </w:rPr>
        <w:t>V §</w:t>
      </w:r>
      <w:r w:rsidRPr="0004721F" w:rsidR="009E5C2B">
        <w:rPr>
          <w:rFonts w:hint="default"/>
          <w:lang w:val="sk-SK"/>
        </w:rPr>
        <w:t xml:space="preserve"> 44 sa za odsek 2 vkladá</w:t>
      </w:r>
      <w:r w:rsidRPr="0004721F" w:rsidR="009E5C2B">
        <w:rPr>
          <w:rFonts w:hint="default"/>
          <w:lang w:val="sk-SK"/>
        </w:rPr>
        <w:t xml:space="preserve"> nový</w:t>
      </w:r>
      <w:r w:rsidRPr="0004721F" w:rsidR="009E5C2B">
        <w:rPr>
          <w:rFonts w:hint="default"/>
          <w:lang w:val="sk-SK"/>
        </w:rPr>
        <w:t xml:space="preserve"> odsek 3, ktorý</w:t>
      </w:r>
      <w:r w:rsidRPr="0004721F" w:rsidR="009E5C2B">
        <w:rPr>
          <w:rFonts w:hint="default"/>
          <w:lang w:val="sk-SK"/>
        </w:rPr>
        <w:t xml:space="preserve"> znie:</w:t>
      </w:r>
    </w:p>
    <w:p w:rsidR="00F303EF" w:rsidRPr="0004721F" w:rsidP="00F303EF">
      <w:pPr>
        <w:widowControl w:val="0"/>
        <w:tabs>
          <w:tab w:val="left" w:pos="426"/>
        </w:tabs>
        <w:autoSpaceDE w:val="0"/>
        <w:autoSpaceDN w:val="0"/>
        <w:bidi w:val="0"/>
        <w:adjustRightInd w:val="0"/>
        <w:jc w:val="both"/>
        <w:rPr>
          <w:lang w:val="sk-SK"/>
        </w:rPr>
      </w:pPr>
      <w:r w:rsidRPr="0004721F" w:rsidR="009E5C2B">
        <w:rPr>
          <w:rFonts w:hint="default"/>
          <w:lang w:val="sk-SK"/>
        </w:rPr>
        <w:t>„</w:t>
      </w:r>
      <w:r w:rsidRPr="0004721F" w:rsidR="009E5C2B">
        <w:rPr>
          <w:rFonts w:hint="default"/>
          <w:lang w:val="sk-SK"/>
        </w:rPr>
        <w:t xml:space="preserve">(3) </w:t>
      </w:r>
      <w:r w:rsidRPr="0004721F">
        <w:rPr>
          <w:rFonts w:hint="default"/>
          <w:lang w:val="sk-SK"/>
        </w:rPr>
        <w:t>Sú</w:t>
      </w:r>
      <w:r w:rsidRPr="0004721F">
        <w:rPr>
          <w:rFonts w:hint="default"/>
          <w:lang w:val="sk-SK"/>
        </w:rPr>
        <w:t>d pred vydaní</w:t>
      </w:r>
      <w:r w:rsidRPr="0004721F">
        <w:rPr>
          <w:rFonts w:hint="default"/>
          <w:lang w:val="sk-SK"/>
        </w:rPr>
        <w:t>m poverenia na vykonanie exekú</w:t>
      </w:r>
      <w:r w:rsidRPr="0004721F">
        <w:rPr>
          <w:rFonts w:hint="default"/>
          <w:lang w:val="sk-SK"/>
        </w:rPr>
        <w:t xml:space="preserve">cie na </w:t>
      </w:r>
      <w:r w:rsidRPr="0004721F" w:rsidR="000D76BF">
        <w:rPr>
          <w:lang w:val="sk-SK"/>
        </w:rPr>
        <w:t>podklade</w:t>
      </w:r>
      <w:r w:rsidRPr="0004721F">
        <w:rPr>
          <w:rFonts w:hint="default"/>
          <w:lang w:val="sk-SK"/>
        </w:rPr>
        <w:t xml:space="preserve"> rozhodcovské</w:t>
      </w:r>
      <w:r w:rsidRPr="0004721F">
        <w:rPr>
          <w:rFonts w:hint="default"/>
          <w:lang w:val="sk-SK"/>
        </w:rPr>
        <w:t xml:space="preserve">ho </w:t>
      </w:r>
      <w:r w:rsidRPr="0004721F" w:rsidR="000D76BF">
        <w:rPr>
          <w:lang w:val="sk-SK"/>
        </w:rPr>
        <w:t>rozhodnutia</w:t>
      </w:r>
      <w:r w:rsidRPr="0004721F">
        <w:rPr>
          <w:rFonts w:hint="default"/>
          <w:lang w:val="sk-SK"/>
        </w:rPr>
        <w:t xml:space="preserve"> vydané</w:t>
      </w:r>
      <w:r w:rsidRPr="0004721F">
        <w:rPr>
          <w:rFonts w:hint="default"/>
          <w:lang w:val="sk-SK"/>
        </w:rPr>
        <w:t>ho v </w:t>
      </w:r>
      <w:r w:rsidRPr="0004721F">
        <w:rPr>
          <w:rFonts w:hint="default"/>
          <w:lang w:val="sk-SK"/>
        </w:rPr>
        <w:t>spotrebiteľ</w:t>
      </w:r>
      <w:r w:rsidRPr="0004721F">
        <w:rPr>
          <w:rFonts w:hint="default"/>
          <w:lang w:val="sk-SK"/>
        </w:rPr>
        <w:t>sko</w:t>
      </w:r>
      <w:r w:rsidRPr="0004721F">
        <w:rPr>
          <w:rFonts w:hint="default"/>
          <w:lang w:val="sk-SK"/>
        </w:rPr>
        <w:t>m spore</w:t>
      </w:r>
      <w:r w:rsidRPr="0004721F" w:rsidR="00BC0CFF">
        <w:rPr>
          <w:vertAlign w:val="superscript"/>
          <w:lang w:val="sk-SK"/>
        </w:rPr>
        <w:t>4eab</w:t>
      </w:r>
      <w:r w:rsidRPr="0004721F" w:rsidR="00BC0CFF">
        <w:rPr>
          <w:lang w:val="sk-SK"/>
        </w:rPr>
        <w:t>)</w:t>
      </w:r>
      <w:r w:rsidRPr="0004721F">
        <w:rPr>
          <w:rFonts w:hint="default"/>
          <w:lang w:val="sk-SK"/>
        </w:rPr>
        <w:t xml:space="preserve"> preskú</w:t>
      </w:r>
      <w:r w:rsidRPr="0004721F">
        <w:rPr>
          <w:rFonts w:hint="default"/>
          <w:lang w:val="sk-SK"/>
        </w:rPr>
        <w:t>ma,</w:t>
      </w:r>
      <w:r w:rsidRPr="0004721F" w:rsidR="00BC0CFF">
        <w:rPr>
          <w:lang w:val="sk-SK"/>
        </w:rPr>
        <w:t xml:space="preserve"> </w:t>
      </w:r>
      <w:r w:rsidRPr="0004721F">
        <w:rPr>
          <w:rFonts w:hint="default"/>
          <w:lang w:val="sk-SK"/>
        </w:rPr>
        <w:t>č</w:t>
      </w:r>
      <w:r w:rsidRPr="0004721F">
        <w:rPr>
          <w:rFonts w:hint="default"/>
          <w:lang w:val="sk-SK"/>
        </w:rPr>
        <w:t>i spotrebiteľ</w:t>
      </w:r>
      <w:r w:rsidRPr="0004721F">
        <w:rPr>
          <w:rFonts w:hint="default"/>
          <w:lang w:val="sk-SK"/>
        </w:rPr>
        <w:t>ská</w:t>
      </w:r>
      <w:r w:rsidRPr="0004721F">
        <w:rPr>
          <w:rFonts w:hint="default"/>
          <w:lang w:val="sk-SK"/>
        </w:rPr>
        <w:t xml:space="preserve"> rozhodcovská</w:t>
      </w:r>
      <w:r w:rsidRPr="0004721F">
        <w:rPr>
          <w:rFonts w:hint="default"/>
          <w:lang w:val="sk-SK"/>
        </w:rPr>
        <w:t xml:space="preserve"> zmluva spĺň</w:t>
      </w:r>
      <w:r w:rsidRPr="0004721F">
        <w:rPr>
          <w:rFonts w:hint="default"/>
          <w:lang w:val="sk-SK"/>
        </w:rPr>
        <w:t>a podmienky ustanovené</w:t>
      </w:r>
      <w:r w:rsidRPr="0004721F">
        <w:rPr>
          <w:rFonts w:hint="default"/>
          <w:lang w:val="sk-SK"/>
        </w:rPr>
        <w:t xml:space="preserve"> prá</w:t>
      </w:r>
      <w:r w:rsidRPr="0004721F">
        <w:rPr>
          <w:rFonts w:hint="default"/>
          <w:lang w:val="sk-SK"/>
        </w:rPr>
        <w:t>vnymi predpismi, č</w:t>
      </w:r>
      <w:r w:rsidRPr="0004721F">
        <w:rPr>
          <w:rFonts w:hint="default"/>
          <w:lang w:val="sk-SK"/>
        </w:rPr>
        <w:t>i bol</w:t>
      </w:r>
      <w:r w:rsidRPr="0004721F" w:rsidR="002964C5">
        <w:rPr>
          <w:lang w:val="sk-SK"/>
        </w:rPr>
        <w:t>o</w:t>
      </w:r>
      <w:r w:rsidRPr="0004721F">
        <w:rPr>
          <w:lang w:val="sk-SK"/>
        </w:rPr>
        <w:t xml:space="preserve"> </w:t>
      </w:r>
      <w:r w:rsidRPr="0004721F" w:rsidR="002964C5">
        <w:rPr>
          <w:rFonts w:hint="default"/>
          <w:lang w:val="sk-SK"/>
        </w:rPr>
        <w:t>rozhodcovské</w:t>
      </w:r>
      <w:r w:rsidRPr="0004721F" w:rsidR="002964C5">
        <w:rPr>
          <w:rFonts w:hint="default"/>
          <w:lang w:val="sk-SK"/>
        </w:rPr>
        <w:t xml:space="preserve"> rozhodnutie</w:t>
      </w:r>
      <w:r w:rsidRPr="0004721F">
        <w:rPr>
          <w:lang w:val="sk-SK"/>
        </w:rPr>
        <w:t xml:space="preserve"> v </w:t>
      </w:r>
      <w:r w:rsidRPr="0004721F">
        <w:rPr>
          <w:rFonts w:hint="default"/>
          <w:lang w:val="sk-SK"/>
        </w:rPr>
        <w:t>spotrebiteľ</w:t>
      </w:r>
      <w:r w:rsidRPr="0004721F">
        <w:rPr>
          <w:rFonts w:hint="default"/>
          <w:lang w:val="sk-SK"/>
        </w:rPr>
        <w:t>skom spore vydan</w:t>
      </w:r>
      <w:r w:rsidRPr="0004721F" w:rsidR="002964C5">
        <w:rPr>
          <w:rFonts w:hint="default"/>
          <w:lang w:val="sk-SK"/>
        </w:rPr>
        <w:t>é</w:t>
      </w:r>
      <w:r w:rsidRPr="0004721F">
        <w:rPr>
          <w:rFonts w:hint="default"/>
          <w:lang w:val="sk-SK"/>
        </w:rPr>
        <w:t xml:space="preserve"> rozhodcom, ktorý</w:t>
      </w:r>
      <w:r w:rsidRPr="0004721F">
        <w:rPr>
          <w:rFonts w:hint="default"/>
          <w:lang w:val="sk-SK"/>
        </w:rPr>
        <w:t xml:space="preserve"> bol v </w:t>
      </w:r>
      <w:r w:rsidRPr="0004721F">
        <w:rPr>
          <w:rFonts w:hint="default"/>
          <w:lang w:val="sk-SK"/>
        </w:rPr>
        <w:t>č</w:t>
      </w:r>
      <w:r w:rsidRPr="0004721F">
        <w:rPr>
          <w:rFonts w:hint="default"/>
          <w:lang w:val="sk-SK"/>
        </w:rPr>
        <w:t xml:space="preserve">ase </w:t>
      </w:r>
      <w:r w:rsidRPr="0004721F" w:rsidR="000D76BF">
        <w:rPr>
          <w:rFonts w:hint="default"/>
          <w:lang w:val="sk-SK"/>
        </w:rPr>
        <w:t>spotrebiteľ</w:t>
      </w:r>
      <w:r w:rsidRPr="0004721F" w:rsidR="000D76BF">
        <w:rPr>
          <w:rFonts w:hint="default"/>
          <w:lang w:val="sk-SK"/>
        </w:rPr>
        <w:t>ské</w:t>
      </w:r>
      <w:r w:rsidRPr="0004721F" w:rsidR="000D76BF">
        <w:rPr>
          <w:rFonts w:hint="default"/>
          <w:lang w:val="sk-SK"/>
        </w:rPr>
        <w:t xml:space="preserve">ho </w:t>
      </w:r>
      <w:r w:rsidRPr="0004721F">
        <w:rPr>
          <w:rFonts w:hint="default"/>
          <w:lang w:val="sk-SK"/>
        </w:rPr>
        <w:t>rozhodcovské</w:t>
      </w:r>
      <w:r w:rsidRPr="0004721F">
        <w:rPr>
          <w:rFonts w:hint="default"/>
          <w:lang w:val="sk-SK"/>
        </w:rPr>
        <w:t>ho konania zapí</w:t>
      </w:r>
      <w:r w:rsidRPr="0004721F">
        <w:rPr>
          <w:rFonts w:hint="default"/>
          <w:lang w:val="sk-SK"/>
        </w:rPr>
        <w:t>saný</w:t>
      </w:r>
      <w:r w:rsidRPr="0004721F">
        <w:rPr>
          <w:rFonts w:hint="default"/>
          <w:lang w:val="sk-SK"/>
        </w:rPr>
        <w:t xml:space="preserve"> v zozna</w:t>
      </w:r>
      <w:r w:rsidRPr="0004721F">
        <w:rPr>
          <w:rFonts w:hint="default"/>
          <w:lang w:val="sk-SK"/>
        </w:rPr>
        <w:t>me rozhodcov oprá</w:t>
      </w:r>
      <w:r w:rsidRPr="0004721F">
        <w:rPr>
          <w:rFonts w:hint="default"/>
          <w:lang w:val="sk-SK"/>
        </w:rPr>
        <w:t>vnený</w:t>
      </w:r>
      <w:r w:rsidRPr="0004721F">
        <w:rPr>
          <w:rFonts w:hint="default"/>
          <w:lang w:val="sk-SK"/>
        </w:rPr>
        <w:t>ch rozhodovať</w:t>
      </w:r>
      <w:r w:rsidRPr="0004721F">
        <w:rPr>
          <w:rFonts w:hint="default"/>
          <w:lang w:val="sk-SK"/>
        </w:rPr>
        <w:t xml:space="preserve"> spotrebiteľ</w:t>
      </w:r>
      <w:r w:rsidRPr="0004721F">
        <w:rPr>
          <w:rFonts w:hint="default"/>
          <w:lang w:val="sk-SK"/>
        </w:rPr>
        <w:t>ské</w:t>
      </w:r>
      <w:r w:rsidRPr="0004721F">
        <w:rPr>
          <w:rFonts w:hint="default"/>
          <w:lang w:val="sk-SK"/>
        </w:rPr>
        <w:t xml:space="preserve"> spory a pred </w:t>
      </w:r>
      <w:r w:rsidRPr="0004721F" w:rsidR="000D76BF">
        <w:rPr>
          <w:rFonts w:hint="default"/>
          <w:lang w:val="sk-SK"/>
        </w:rPr>
        <w:t>stá</w:t>
      </w:r>
      <w:r w:rsidRPr="0004721F" w:rsidR="000D76BF">
        <w:rPr>
          <w:rFonts w:hint="default"/>
          <w:lang w:val="sk-SK"/>
        </w:rPr>
        <w:t xml:space="preserve">lym </w:t>
      </w:r>
      <w:r w:rsidRPr="0004721F">
        <w:rPr>
          <w:rFonts w:hint="default"/>
          <w:lang w:val="sk-SK"/>
        </w:rPr>
        <w:t>rozhodcovský</w:t>
      </w:r>
      <w:r w:rsidRPr="0004721F">
        <w:rPr>
          <w:rFonts w:hint="default"/>
          <w:lang w:val="sk-SK"/>
        </w:rPr>
        <w:t>m sú</w:t>
      </w:r>
      <w:r w:rsidRPr="0004721F">
        <w:rPr>
          <w:rFonts w:hint="default"/>
          <w:lang w:val="sk-SK"/>
        </w:rPr>
        <w:t>dom, ktorý</w:t>
      </w:r>
      <w:r w:rsidRPr="0004721F">
        <w:rPr>
          <w:rFonts w:hint="default"/>
          <w:lang w:val="sk-SK"/>
        </w:rPr>
        <w:t xml:space="preserve"> v </w:t>
      </w:r>
      <w:r w:rsidRPr="0004721F">
        <w:rPr>
          <w:rFonts w:hint="default"/>
          <w:lang w:val="sk-SK"/>
        </w:rPr>
        <w:t>č</w:t>
      </w:r>
      <w:r w:rsidRPr="0004721F">
        <w:rPr>
          <w:rFonts w:hint="default"/>
          <w:lang w:val="sk-SK"/>
        </w:rPr>
        <w:t xml:space="preserve">ase </w:t>
      </w:r>
      <w:r w:rsidRPr="0004721F" w:rsidR="000D76BF">
        <w:rPr>
          <w:rFonts w:hint="default"/>
          <w:lang w:val="sk-SK"/>
        </w:rPr>
        <w:t>spotrebiteľ</w:t>
      </w:r>
      <w:r w:rsidRPr="0004721F" w:rsidR="000D76BF">
        <w:rPr>
          <w:rFonts w:hint="default"/>
          <w:lang w:val="sk-SK"/>
        </w:rPr>
        <w:t>ské</w:t>
      </w:r>
      <w:r w:rsidRPr="0004721F" w:rsidR="000D76BF">
        <w:rPr>
          <w:rFonts w:hint="default"/>
          <w:lang w:val="sk-SK"/>
        </w:rPr>
        <w:t xml:space="preserve">ho </w:t>
      </w:r>
      <w:r w:rsidRPr="0004721F">
        <w:rPr>
          <w:rFonts w:hint="default"/>
          <w:lang w:val="sk-SK"/>
        </w:rPr>
        <w:t>rozhodcovské</w:t>
      </w:r>
      <w:r w:rsidRPr="0004721F">
        <w:rPr>
          <w:rFonts w:hint="default"/>
          <w:lang w:val="sk-SK"/>
        </w:rPr>
        <w:t xml:space="preserve">ho konania mal </w:t>
      </w:r>
      <w:r w:rsidRPr="0004721F" w:rsidR="00BA1639">
        <w:rPr>
          <w:rFonts w:hint="default"/>
          <w:lang w:val="sk-SK"/>
        </w:rPr>
        <w:t>povolenie rozhodovať</w:t>
      </w:r>
      <w:r w:rsidRPr="0004721F" w:rsidR="00BA1639">
        <w:rPr>
          <w:rFonts w:hint="default"/>
          <w:lang w:val="sk-SK"/>
        </w:rPr>
        <w:t xml:space="preserve"> spotrebiteľ</w:t>
      </w:r>
      <w:r w:rsidRPr="0004721F" w:rsidR="00BA1639">
        <w:rPr>
          <w:rFonts w:hint="default"/>
          <w:lang w:val="sk-SK"/>
        </w:rPr>
        <w:t>ské</w:t>
      </w:r>
      <w:r w:rsidRPr="0004721F" w:rsidR="00BA1639">
        <w:rPr>
          <w:rFonts w:hint="default"/>
          <w:lang w:val="sk-SK"/>
        </w:rPr>
        <w:t xml:space="preserve"> spory</w:t>
      </w:r>
      <w:r w:rsidRPr="0004721F" w:rsidR="00BC0CFF">
        <w:rPr>
          <w:lang w:val="sk-SK"/>
        </w:rPr>
        <w:t>,</w:t>
      </w:r>
      <w:r w:rsidRPr="0004721F">
        <w:rPr>
          <w:lang w:val="sk-SK"/>
        </w:rPr>
        <w:t xml:space="preserve"> </w:t>
      </w:r>
      <w:r w:rsidR="004A47A0">
        <w:rPr>
          <w:rFonts w:hint="default"/>
          <w:lang w:val="sk-SK"/>
        </w:rPr>
        <w:t>rozhodcovské</w:t>
      </w:r>
      <w:r w:rsidR="004A47A0">
        <w:rPr>
          <w:rFonts w:hint="default"/>
          <w:lang w:val="sk-SK"/>
        </w:rPr>
        <w:t xml:space="preserve"> rozhodnutie spĺň</w:t>
      </w:r>
      <w:r w:rsidR="004A47A0">
        <w:rPr>
          <w:rFonts w:hint="default"/>
          <w:lang w:val="sk-SK"/>
        </w:rPr>
        <w:t>a ná</w:t>
      </w:r>
      <w:r w:rsidR="004A47A0">
        <w:rPr>
          <w:rFonts w:hint="default"/>
          <w:lang w:val="sk-SK"/>
        </w:rPr>
        <w:t>lež</w:t>
      </w:r>
      <w:r w:rsidR="004A47A0">
        <w:rPr>
          <w:rFonts w:hint="default"/>
          <w:lang w:val="sk-SK"/>
        </w:rPr>
        <w:t>itosti podľ</w:t>
      </w:r>
      <w:r w:rsidR="004A47A0">
        <w:rPr>
          <w:rFonts w:hint="default"/>
          <w:lang w:val="sk-SK"/>
        </w:rPr>
        <w:t>a osobitné</w:t>
      </w:r>
      <w:r w:rsidR="004A47A0">
        <w:rPr>
          <w:rFonts w:hint="default"/>
          <w:lang w:val="sk-SK"/>
        </w:rPr>
        <w:t>ho predpisu</w:t>
      </w:r>
      <w:r w:rsidRPr="004A47A0" w:rsidR="004A47A0">
        <w:rPr>
          <w:vertAlign w:val="superscript"/>
          <w:lang w:val="sk-SK"/>
        </w:rPr>
        <w:t>4eab</w:t>
      </w:r>
      <w:r w:rsidR="004A47A0">
        <w:rPr>
          <w:lang w:val="sk-SK"/>
        </w:rPr>
        <w:t>) a </w:t>
      </w:r>
      <w:r w:rsidR="004A47A0">
        <w:rPr>
          <w:rFonts w:hint="default"/>
          <w:lang w:val="sk-SK"/>
        </w:rPr>
        <w:t>č</w:t>
      </w:r>
      <w:r w:rsidR="004A47A0">
        <w:rPr>
          <w:rFonts w:hint="default"/>
          <w:lang w:val="sk-SK"/>
        </w:rPr>
        <w:t>i je vykonateľ</w:t>
      </w:r>
      <w:r w:rsidR="004A47A0">
        <w:rPr>
          <w:rFonts w:hint="default"/>
          <w:lang w:val="sk-SK"/>
        </w:rPr>
        <w:t>né</w:t>
      </w:r>
      <w:r w:rsidRPr="0004721F" w:rsidR="00BC0CFF">
        <w:rPr>
          <w:rFonts w:hint="default"/>
          <w:lang w:val="sk-SK"/>
        </w:rPr>
        <w:t>. Ak sú</w:t>
      </w:r>
      <w:r w:rsidRPr="0004721F" w:rsidR="00BC0CFF">
        <w:rPr>
          <w:rFonts w:hint="default"/>
          <w:lang w:val="sk-SK"/>
        </w:rPr>
        <w:t>d dospeje k zá</w:t>
      </w:r>
      <w:r w:rsidRPr="0004721F" w:rsidR="00BC0CFF">
        <w:rPr>
          <w:rFonts w:hint="default"/>
          <w:lang w:val="sk-SK"/>
        </w:rPr>
        <w:t>veru, ž</w:t>
      </w:r>
      <w:r w:rsidRPr="0004721F" w:rsidR="00BC0CFF">
        <w:rPr>
          <w:rFonts w:hint="default"/>
          <w:lang w:val="sk-SK"/>
        </w:rPr>
        <w:t>e nie je splnená</w:t>
      </w:r>
      <w:r w:rsidRPr="0004721F" w:rsidR="00BC0CFF">
        <w:rPr>
          <w:rFonts w:hint="default"/>
          <w:lang w:val="sk-SK"/>
        </w:rPr>
        <w:t xml:space="preserve"> ktorá</w:t>
      </w:r>
      <w:r w:rsidRPr="0004721F" w:rsidR="00BC0CFF">
        <w:rPr>
          <w:rFonts w:hint="default"/>
          <w:lang w:val="sk-SK"/>
        </w:rPr>
        <w:t>koľ</w:t>
      </w:r>
      <w:r w:rsidRPr="0004721F" w:rsidR="00BC0CFF">
        <w:rPr>
          <w:rFonts w:hint="default"/>
          <w:lang w:val="sk-SK"/>
        </w:rPr>
        <w:t>vek z podmienok podľ</w:t>
      </w:r>
      <w:r w:rsidRPr="0004721F" w:rsidR="00BC0CFF">
        <w:rPr>
          <w:rFonts w:hint="default"/>
          <w:lang w:val="sk-SK"/>
        </w:rPr>
        <w:t>a prvej vety, ž</w:t>
      </w:r>
      <w:r w:rsidRPr="0004721F" w:rsidR="00BC0CFF">
        <w:rPr>
          <w:rFonts w:hint="default"/>
          <w:lang w:val="sk-SK"/>
        </w:rPr>
        <w:t>iadosť</w:t>
      </w:r>
      <w:r w:rsidRPr="0004721F" w:rsidR="00BC0CFF">
        <w:rPr>
          <w:rFonts w:hint="default"/>
          <w:lang w:val="sk-SK"/>
        </w:rPr>
        <w:t xml:space="preserve"> o udelenie poverenia zamietne.</w:t>
      </w:r>
      <w:r w:rsidRPr="0004721F" w:rsidR="007A1273">
        <w:rPr>
          <w:rFonts w:hint="default"/>
          <w:lang w:val="sk-SK"/>
        </w:rPr>
        <w:t>“.</w:t>
      </w:r>
    </w:p>
    <w:p w:rsidR="00735BCA" w:rsidRPr="0004721F" w:rsidP="00735BCA">
      <w:pPr>
        <w:widowControl w:val="0"/>
        <w:autoSpaceDE w:val="0"/>
        <w:autoSpaceDN w:val="0"/>
        <w:bidi w:val="0"/>
        <w:adjustRightInd w:val="0"/>
        <w:jc w:val="both"/>
        <w:rPr>
          <w:lang w:val="sk-SK"/>
        </w:rPr>
      </w:pPr>
    </w:p>
    <w:p w:rsidR="00735BCA" w:rsidRPr="0004721F" w:rsidP="00251AAA">
      <w:pPr>
        <w:widowControl w:val="0"/>
        <w:autoSpaceDE w:val="0"/>
        <w:autoSpaceDN w:val="0"/>
        <w:bidi w:val="0"/>
        <w:adjustRightInd w:val="0"/>
        <w:jc w:val="both"/>
        <w:rPr>
          <w:lang w:val="sk-SK"/>
        </w:rPr>
      </w:pPr>
      <w:r w:rsidRPr="0004721F" w:rsidR="009E5C2B">
        <w:rPr>
          <w:rFonts w:hint="default"/>
          <w:lang w:val="sk-SK"/>
        </w:rPr>
        <w:t>Doterajš</w:t>
      </w:r>
      <w:r w:rsidRPr="0004721F" w:rsidR="009E5C2B">
        <w:rPr>
          <w:rFonts w:hint="default"/>
          <w:lang w:val="sk-SK"/>
        </w:rPr>
        <w:t>ie odseky 3 až</w:t>
      </w:r>
      <w:r w:rsidRPr="0004721F" w:rsidR="009E5C2B">
        <w:rPr>
          <w:rFonts w:hint="default"/>
          <w:lang w:val="sk-SK"/>
        </w:rPr>
        <w:t xml:space="preserve"> 9 sa označ</w:t>
      </w:r>
      <w:r w:rsidRPr="0004721F" w:rsidR="009E5C2B">
        <w:rPr>
          <w:rFonts w:hint="default"/>
          <w:lang w:val="sk-SK"/>
        </w:rPr>
        <w:t>ujú</w:t>
      </w:r>
      <w:r w:rsidRPr="0004721F" w:rsidR="009E5C2B">
        <w:rPr>
          <w:rFonts w:hint="default"/>
          <w:lang w:val="sk-SK"/>
        </w:rPr>
        <w:t xml:space="preserve"> ako odseky 4 až</w:t>
      </w:r>
      <w:r w:rsidRPr="0004721F" w:rsidR="009E5C2B">
        <w:rPr>
          <w:rFonts w:hint="default"/>
          <w:lang w:val="sk-SK"/>
        </w:rPr>
        <w:t xml:space="preserve"> 10. </w:t>
      </w:r>
    </w:p>
    <w:p w:rsidR="003B7C1A" w:rsidRPr="0004721F" w:rsidP="00251AAA">
      <w:pPr>
        <w:widowControl w:val="0"/>
        <w:autoSpaceDE w:val="0"/>
        <w:autoSpaceDN w:val="0"/>
        <w:bidi w:val="0"/>
        <w:adjustRightInd w:val="0"/>
        <w:jc w:val="both"/>
        <w:rPr>
          <w:lang w:val="sk-SK"/>
        </w:rPr>
      </w:pPr>
    </w:p>
    <w:p w:rsidR="003B7C1A" w:rsidRPr="0004721F" w:rsidP="00251AAA">
      <w:pPr>
        <w:pStyle w:val="AODocTxt"/>
        <w:bidi w:val="0"/>
        <w:spacing w:before="0" w:line="240" w:lineRule="auto"/>
        <w:jc w:val="left"/>
        <w:rPr>
          <w:sz w:val="24"/>
          <w:szCs w:val="24"/>
          <w:lang w:val="sk-SK" w:eastAsia="zh-TW"/>
        </w:rPr>
      </w:pPr>
      <w:r w:rsidRPr="0004721F" w:rsidR="009E5C2B">
        <w:rPr>
          <w:rFonts w:hint="default"/>
          <w:sz w:val="24"/>
          <w:szCs w:val="24"/>
          <w:lang w:val="sk-SK" w:eastAsia="zh-TW"/>
        </w:rPr>
        <w:t>Pozná</w:t>
      </w:r>
      <w:r w:rsidRPr="0004721F" w:rsidR="009E5C2B">
        <w:rPr>
          <w:rFonts w:hint="default"/>
          <w:sz w:val="24"/>
          <w:szCs w:val="24"/>
          <w:lang w:val="sk-SK" w:eastAsia="zh-TW"/>
        </w:rPr>
        <w:t>mka pod č</w:t>
      </w:r>
      <w:r w:rsidRPr="0004721F" w:rsidR="009E5C2B">
        <w:rPr>
          <w:rFonts w:hint="default"/>
          <w:sz w:val="24"/>
          <w:szCs w:val="24"/>
          <w:lang w:val="sk-SK" w:eastAsia="zh-TW"/>
        </w:rPr>
        <w:t>iarou k </w:t>
      </w:r>
      <w:r w:rsidRPr="0004721F" w:rsidR="009E5C2B">
        <w:rPr>
          <w:rFonts w:hint="default"/>
          <w:sz w:val="24"/>
          <w:szCs w:val="24"/>
          <w:lang w:val="sk-SK" w:eastAsia="zh-TW"/>
        </w:rPr>
        <w:t>odkazu 4eab znie:</w:t>
      </w:r>
    </w:p>
    <w:p w:rsidR="003B7C1A" w:rsidRPr="0004721F" w:rsidP="0059155B">
      <w:pPr>
        <w:pStyle w:val="AODocTxt"/>
        <w:bidi w:val="0"/>
        <w:spacing w:before="0" w:line="240" w:lineRule="auto"/>
        <w:rPr>
          <w:sz w:val="24"/>
          <w:szCs w:val="24"/>
          <w:lang w:val="sk-SK" w:eastAsia="zh-TW"/>
        </w:rPr>
      </w:pPr>
      <w:r w:rsidRPr="0004721F" w:rsidR="009E5C2B">
        <w:rPr>
          <w:rFonts w:hint="default"/>
          <w:sz w:val="24"/>
          <w:szCs w:val="24"/>
          <w:lang w:val="sk-SK" w:eastAsia="zh-TW"/>
        </w:rPr>
        <w:t>„</w:t>
      </w:r>
      <w:r w:rsidRPr="0004721F" w:rsidR="009E5C2B">
        <w:rPr>
          <w:rFonts w:hint="default"/>
          <w:sz w:val="24"/>
          <w:szCs w:val="24"/>
          <w:lang w:val="sk-SK" w:eastAsia="zh-TW"/>
        </w:rPr>
        <w:t>4eab) Zá</w:t>
      </w:r>
      <w:r w:rsidRPr="0004721F" w:rsidR="009E5C2B">
        <w:rPr>
          <w:rFonts w:hint="default"/>
          <w:sz w:val="24"/>
          <w:szCs w:val="24"/>
          <w:lang w:val="sk-SK" w:eastAsia="zh-TW"/>
        </w:rPr>
        <w:t>kon č</w:t>
      </w:r>
      <w:r w:rsidRPr="0004721F" w:rsidR="009E5C2B">
        <w:rPr>
          <w:rFonts w:hint="default"/>
          <w:sz w:val="24"/>
          <w:szCs w:val="24"/>
          <w:lang w:val="sk-SK" w:eastAsia="zh-TW"/>
        </w:rPr>
        <w:t>. .../20</w:t>
      </w:r>
      <w:r w:rsidRPr="0004721F" w:rsidR="002C33EE">
        <w:rPr>
          <w:sz w:val="24"/>
          <w:szCs w:val="24"/>
          <w:lang w:val="sk-SK" w:eastAsia="zh-TW"/>
        </w:rPr>
        <w:t>1</w:t>
      </w:r>
      <w:r w:rsidRPr="0004721F" w:rsidR="009E5C2B">
        <w:rPr>
          <w:rFonts w:hint="default"/>
          <w:sz w:val="24"/>
          <w:szCs w:val="24"/>
          <w:lang w:val="sk-SK" w:eastAsia="zh-TW"/>
        </w:rPr>
        <w:t>4 Z. z. spotrebiteľ</w:t>
      </w:r>
      <w:r w:rsidRPr="0004721F" w:rsidR="009E5C2B">
        <w:rPr>
          <w:rFonts w:hint="default"/>
          <w:sz w:val="24"/>
          <w:szCs w:val="24"/>
          <w:lang w:val="sk-SK" w:eastAsia="zh-TW"/>
        </w:rPr>
        <w:t>skom rozhodcovskom konaní</w:t>
      </w:r>
      <w:r w:rsidRPr="0004721F" w:rsidR="009E5C2B">
        <w:rPr>
          <w:rFonts w:hint="default"/>
          <w:sz w:val="24"/>
          <w:szCs w:val="24"/>
          <w:lang w:val="sk-SK" w:eastAsia="zh-TW"/>
        </w:rPr>
        <w:t xml:space="preserve"> a o zmene a </w:t>
      </w:r>
      <w:r w:rsidRPr="0004721F" w:rsidR="009E5C2B">
        <w:rPr>
          <w:rFonts w:hint="default"/>
          <w:sz w:val="24"/>
          <w:szCs w:val="24"/>
          <w:lang w:val="sk-SK" w:eastAsia="zh-TW"/>
        </w:rPr>
        <w:t>doplnení</w:t>
      </w:r>
      <w:r w:rsidRPr="0004721F" w:rsidR="009E5C2B">
        <w:rPr>
          <w:rFonts w:hint="default"/>
          <w:sz w:val="24"/>
          <w:szCs w:val="24"/>
          <w:lang w:val="sk-SK" w:eastAsia="zh-TW"/>
        </w:rPr>
        <w:t xml:space="preserve"> niektorý</w:t>
      </w:r>
      <w:r w:rsidRPr="0004721F" w:rsidR="009E5C2B">
        <w:rPr>
          <w:rFonts w:hint="default"/>
          <w:sz w:val="24"/>
          <w:szCs w:val="24"/>
          <w:lang w:val="sk-SK" w:eastAsia="zh-TW"/>
        </w:rPr>
        <w:t>ch zá</w:t>
      </w:r>
      <w:r w:rsidRPr="0004721F" w:rsidR="009E5C2B">
        <w:rPr>
          <w:rFonts w:hint="default"/>
          <w:sz w:val="24"/>
          <w:szCs w:val="24"/>
          <w:lang w:val="sk-SK" w:eastAsia="zh-TW"/>
        </w:rPr>
        <w:t>konov.“.</w:t>
      </w:r>
    </w:p>
    <w:p w:rsidR="00735BCA" w:rsidRPr="0004721F" w:rsidP="00251AAA">
      <w:pPr>
        <w:pStyle w:val="ListParagraph"/>
        <w:tabs>
          <w:tab w:val="left" w:pos="284"/>
        </w:tabs>
        <w:bidi w:val="0"/>
        <w:ind w:left="0"/>
        <w:jc w:val="both"/>
        <w:rPr>
          <w:lang w:val="sk-SK"/>
        </w:rPr>
      </w:pPr>
    </w:p>
    <w:p w:rsidR="00735BCA" w:rsidRPr="0004721F" w:rsidP="00E84B4E">
      <w:pPr>
        <w:pStyle w:val="ListParagraph"/>
        <w:numPr>
          <w:numId w:val="58"/>
        </w:numPr>
        <w:tabs>
          <w:tab w:val="left" w:pos="284"/>
        </w:tabs>
        <w:bidi w:val="0"/>
        <w:contextualSpacing/>
        <w:jc w:val="both"/>
        <w:rPr>
          <w:lang w:val="sk-SK"/>
        </w:rPr>
      </w:pPr>
      <w:r w:rsidRPr="0004721F" w:rsidR="009E5C2B">
        <w:rPr>
          <w:rFonts w:hint="default"/>
          <w:lang w:val="sk-SK"/>
        </w:rPr>
        <w:t>Doterajší</w:t>
      </w:r>
      <w:r w:rsidRPr="0004721F" w:rsidR="009E5C2B">
        <w:rPr>
          <w:rFonts w:hint="default"/>
          <w:lang w:val="sk-SK"/>
        </w:rPr>
        <w:t xml:space="preserve"> text §</w:t>
      </w:r>
      <w:r w:rsidRPr="0004721F" w:rsidR="009E5C2B">
        <w:rPr>
          <w:rFonts w:hint="default"/>
          <w:lang w:val="sk-SK"/>
        </w:rPr>
        <w:t xml:space="preserve"> 48 sa označ</w:t>
      </w:r>
      <w:r w:rsidRPr="0004721F" w:rsidR="009E5C2B">
        <w:rPr>
          <w:rFonts w:hint="default"/>
          <w:lang w:val="sk-SK"/>
        </w:rPr>
        <w:t>uje ako odsek 1 a </w:t>
      </w:r>
      <w:r w:rsidRPr="0004721F" w:rsidR="009E5C2B">
        <w:rPr>
          <w:rFonts w:hint="default"/>
          <w:lang w:val="sk-SK"/>
        </w:rPr>
        <w:t>dopĺň</w:t>
      </w:r>
      <w:r w:rsidRPr="0004721F" w:rsidR="009E5C2B">
        <w:rPr>
          <w:rFonts w:hint="default"/>
          <w:lang w:val="sk-SK"/>
        </w:rPr>
        <w:t>a sa odsekom 2, ktorý</w:t>
      </w:r>
      <w:r w:rsidRPr="0004721F" w:rsidR="009E5C2B">
        <w:rPr>
          <w:rFonts w:hint="default"/>
          <w:lang w:val="sk-SK"/>
        </w:rPr>
        <w:t xml:space="preserve"> znie: </w:t>
      </w:r>
    </w:p>
    <w:p w:rsidR="00735BCA" w:rsidRPr="0004721F" w:rsidP="007A1273">
      <w:pPr>
        <w:pStyle w:val="AODocTxt"/>
        <w:bidi w:val="0"/>
        <w:spacing w:before="0" w:line="240" w:lineRule="auto"/>
        <w:rPr>
          <w:sz w:val="24"/>
          <w:szCs w:val="24"/>
          <w:lang w:val="sk-SK"/>
        </w:rPr>
      </w:pPr>
      <w:r w:rsidRPr="0004721F" w:rsidR="009E5C2B">
        <w:rPr>
          <w:rFonts w:hint="default"/>
          <w:sz w:val="24"/>
          <w:szCs w:val="24"/>
          <w:lang w:val="sk-SK"/>
        </w:rPr>
        <w:t>„</w:t>
      </w:r>
      <w:r w:rsidRPr="0004721F" w:rsidR="009E5C2B">
        <w:rPr>
          <w:rFonts w:hint="default"/>
          <w:sz w:val="24"/>
          <w:szCs w:val="24"/>
          <w:lang w:val="sk-SK"/>
        </w:rPr>
        <w:t>(2) Exekú</w:t>
      </w:r>
      <w:r w:rsidRPr="0004721F" w:rsidR="009E5C2B">
        <w:rPr>
          <w:rFonts w:hint="default"/>
          <w:sz w:val="24"/>
          <w:szCs w:val="24"/>
          <w:lang w:val="sk-SK"/>
        </w:rPr>
        <w:t>tor </w:t>
      </w:r>
      <w:r w:rsidRPr="0004721F" w:rsidR="009E5C2B">
        <w:rPr>
          <w:rFonts w:hint="default"/>
          <w:sz w:val="24"/>
          <w:szCs w:val="24"/>
          <w:lang w:val="sk-SK"/>
        </w:rPr>
        <w:t xml:space="preserve"> poverený</w:t>
      </w:r>
      <w:r w:rsidRPr="0004721F" w:rsidR="009E5C2B">
        <w:rPr>
          <w:rFonts w:hint="default"/>
          <w:sz w:val="24"/>
          <w:szCs w:val="24"/>
          <w:lang w:val="sk-SK"/>
        </w:rPr>
        <w:t xml:space="preserve"> vykonaní</w:t>
      </w:r>
      <w:r w:rsidRPr="0004721F" w:rsidR="009E5C2B">
        <w:rPr>
          <w:rFonts w:hint="default"/>
          <w:sz w:val="24"/>
          <w:szCs w:val="24"/>
          <w:lang w:val="sk-SK"/>
        </w:rPr>
        <w:t>m exekú</w:t>
      </w:r>
      <w:r w:rsidRPr="0004721F" w:rsidR="009E5C2B">
        <w:rPr>
          <w:rFonts w:hint="default"/>
          <w:sz w:val="24"/>
          <w:szCs w:val="24"/>
          <w:lang w:val="sk-SK"/>
        </w:rPr>
        <w:t>ci</w:t>
      </w:r>
      <w:r w:rsidRPr="0004721F" w:rsidR="009E5C2B">
        <w:rPr>
          <w:rFonts w:hint="default"/>
          <w:sz w:val="24"/>
          <w:szCs w:val="24"/>
          <w:lang w:val="sk-SK"/>
        </w:rPr>
        <w:t>e na podklade rozhodcovské</w:t>
      </w:r>
      <w:r w:rsidRPr="0004721F" w:rsidR="009E5C2B">
        <w:rPr>
          <w:rFonts w:hint="default"/>
          <w:sz w:val="24"/>
          <w:szCs w:val="24"/>
          <w:lang w:val="sk-SK"/>
        </w:rPr>
        <w:t>ho rozhodnutia vydané</w:t>
      </w:r>
      <w:r w:rsidRPr="0004721F" w:rsidR="009E5C2B">
        <w:rPr>
          <w:rFonts w:hint="default"/>
          <w:sz w:val="24"/>
          <w:szCs w:val="24"/>
          <w:lang w:val="sk-SK"/>
        </w:rPr>
        <w:t>ho v </w:t>
      </w:r>
      <w:r w:rsidRPr="0004721F" w:rsidR="009E5C2B">
        <w:rPr>
          <w:rFonts w:hint="default"/>
          <w:sz w:val="24"/>
          <w:szCs w:val="24"/>
          <w:lang w:val="sk-SK"/>
        </w:rPr>
        <w:t>spotrebiteľ</w:t>
      </w:r>
      <w:r w:rsidRPr="0004721F" w:rsidR="009E5C2B">
        <w:rPr>
          <w:rFonts w:hint="default"/>
          <w:sz w:val="24"/>
          <w:szCs w:val="24"/>
          <w:lang w:val="sk-SK"/>
        </w:rPr>
        <w:t>skom rozhodcovskom konaní</w:t>
      </w:r>
      <w:r w:rsidRPr="0004721F" w:rsidR="009E5C2B">
        <w:rPr>
          <w:rFonts w:hint="default"/>
          <w:sz w:val="24"/>
          <w:szCs w:val="24"/>
          <w:lang w:val="sk-SK"/>
        </w:rPr>
        <w:t xml:space="preserve"> podľ</w:t>
      </w:r>
      <w:r w:rsidRPr="0004721F" w:rsidR="009E5C2B">
        <w:rPr>
          <w:rFonts w:hint="default"/>
          <w:sz w:val="24"/>
          <w:szCs w:val="24"/>
          <w:lang w:val="sk-SK"/>
        </w:rPr>
        <w:t>a osobitné</w:t>
      </w:r>
      <w:r w:rsidRPr="0004721F" w:rsidR="009E5C2B">
        <w:rPr>
          <w:rFonts w:hint="default"/>
          <w:sz w:val="24"/>
          <w:szCs w:val="24"/>
          <w:lang w:val="sk-SK"/>
        </w:rPr>
        <w:t>ho predpisu</w:t>
      </w:r>
      <w:r w:rsidRPr="0004721F" w:rsidR="00463A70">
        <w:rPr>
          <w:sz w:val="24"/>
          <w:szCs w:val="24"/>
          <w:vertAlign w:val="superscript"/>
          <w:lang w:val="sk-SK"/>
        </w:rPr>
        <w:t>4eab</w:t>
      </w:r>
      <w:r w:rsidRPr="0004721F" w:rsidR="009E5C2B">
        <w:rPr>
          <w:sz w:val="24"/>
          <w:szCs w:val="24"/>
          <w:lang w:val="sk-SK"/>
        </w:rPr>
        <w:t>) v </w:t>
      </w:r>
      <w:r w:rsidRPr="0004721F" w:rsidR="009E5C2B">
        <w:rPr>
          <w:rFonts w:hint="default"/>
          <w:sz w:val="24"/>
          <w:szCs w:val="24"/>
          <w:lang w:val="sk-SK"/>
        </w:rPr>
        <w:t>upovedomení</w:t>
      </w:r>
      <w:r w:rsidRPr="0004721F" w:rsidR="009E5C2B">
        <w:rPr>
          <w:rFonts w:hint="default"/>
          <w:sz w:val="24"/>
          <w:szCs w:val="24"/>
          <w:lang w:val="sk-SK"/>
        </w:rPr>
        <w:t xml:space="preserve"> o </w:t>
      </w:r>
      <w:r w:rsidRPr="0004721F" w:rsidR="009E5C2B">
        <w:rPr>
          <w:rFonts w:hint="default"/>
          <w:sz w:val="24"/>
          <w:szCs w:val="24"/>
          <w:lang w:val="sk-SK"/>
        </w:rPr>
        <w:t>zač</w:t>
      </w:r>
      <w:r w:rsidRPr="0004721F" w:rsidR="009E5C2B">
        <w:rPr>
          <w:rFonts w:hint="default"/>
          <w:sz w:val="24"/>
          <w:szCs w:val="24"/>
          <w:lang w:val="sk-SK"/>
        </w:rPr>
        <w:t>atí</w:t>
      </w:r>
      <w:r w:rsidRPr="0004721F" w:rsidR="009E5C2B">
        <w:rPr>
          <w:rFonts w:hint="default"/>
          <w:sz w:val="24"/>
          <w:szCs w:val="24"/>
          <w:lang w:val="sk-SK"/>
        </w:rPr>
        <w:t xml:space="preserve"> exekú</w:t>
      </w:r>
      <w:r w:rsidRPr="0004721F" w:rsidR="009E5C2B">
        <w:rPr>
          <w:rFonts w:hint="default"/>
          <w:sz w:val="24"/>
          <w:szCs w:val="24"/>
          <w:lang w:val="sk-SK"/>
        </w:rPr>
        <w:t>cie poučí </w:t>
      </w:r>
      <w:r w:rsidRPr="0004721F" w:rsidR="009E5C2B">
        <w:rPr>
          <w:rFonts w:hint="default"/>
          <w:sz w:val="24"/>
          <w:szCs w:val="24"/>
          <w:lang w:val="sk-SK"/>
        </w:rPr>
        <w:t xml:space="preserve"> povinné</w:t>
      </w:r>
      <w:r w:rsidRPr="0004721F" w:rsidR="009E5C2B">
        <w:rPr>
          <w:rFonts w:hint="default"/>
          <w:sz w:val="24"/>
          <w:szCs w:val="24"/>
          <w:lang w:val="sk-SK"/>
        </w:rPr>
        <w:t>ho, ktorý</w:t>
      </w:r>
      <w:r w:rsidRPr="0004721F" w:rsidR="009E5C2B">
        <w:rPr>
          <w:rFonts w:hint="default"/>
          <w:sz w:val="24"/>
          <w:szCs w:val="24"/>
          <w:lang w:val="sk-SK"/>
        </w:rPr>
        <w:t xml:space="preserve"> je spotrebiteľ</w:t>
      </w:r>
      <w:r w:rsidRPr="0004721F" w:rsidR="009E5C2B">
        <w:rPr>
          <w:rFonts w:hint="default"/>
          <w:sz w:val="24"/>
          <w:szCs w:val="24"/>
          <w:lang w:val="sk-SK"/>
        </w:rPr>
        <w:t>om, o </w:t>
      </w:r>
      <w:r w:rsidRPr="0004721F" w:rsidR="009E5C2B">
        <w:rPr>
          <w:rFonts w:hint="default"/>
          <w:sz w:val="24"/>
          <w:szCs w:val="24"/>
          <w:lang w:val="sk-SK"/>
        </w:rPr>
        <w:t>mož</w:t>
      </w:r>
      <w:r w:rsidRPr="0004721F" w:rsidR="009E5C2B">
        <w:rPr>
          <w:rFonts w:hint="default"/>
          <w:sz w:val="24"/>
          <w:szCs w:val="24"/>
          <w:lang w:val="sk-SK"/>
        </w:rPr>
        <w:t>nosti podať</w:t>
      </w:r>
      <w:r w:rsidRPr="0004721F" w:rsidR="009E5C2B">
        <w:rPr>
          <w:rFonts w:hint="default"/>
          <w:sz w:val="24"/>
          <w:szCs w:val="24"/>
          <w:lang w:val="sk-SK"/>
        </w:rPr>
        <w:t xml:space="preserve"> v </w:t>
      </w:r>
      <w:r w:rsidRPr="0004721F" w:rsidR="009E5C2B">
        <w:rPr>
          <w:rFonts w:hint="default"/>
          <w:sz w:val="24"/>
          <w:szCs w:val="24"/>
          <w:lang w:val="sk-SK"/>
        </w:rPr>
        <w:t>lehote na podanie ná</w:t>
      </w:r>
      <w:r w:rsidRPr="0004721F" w:rsidR="009E5C2B">
        <w:rPr>
          <w:rFonts w:hint="default"/>
          <w:sz w:val="24"/>
          <w:szCs w:val="24"/>
          <w:lang w:val="sk-SK"/>
        </w:rPr>
        <w:t>mietok proti exekú</w:t>
      </w:r>
      <w:r w:rsidRPr="0004721F" w:rsidR="009E5C2B">
        <w:rPr>
          <w:rFonts w:hint="default"/>
          <w:sz w:val="24"/>
          <w:szCs w:val="24"/>
          <w:lang w:val="sk-SK"/>
        </w:rPr>
        <w:t>cii ž</w:t>
      </w:r>
      <w:r w:rsidRPr="0004721F" w:rsidR="009E5C2B">
        <w:rPr>
          <w:rFonts w:hint="default"/>
          <w:sz w:val="24"/>
          <w:szCs w:val="24"/>
          <w:lang w:val="sk-SK"/>
        </w:rPr>
        <w:t>alobu o </w:t>
      </w:r>
      <w:r w:rsidRPr="0004721F" w:rsidR="009E5C2B">
        <w:rPr>
          <w:rFonts w:hint="default"/>
          <w:sz w:val="24"/>
          <w:szCs w:val="24"/>
          <w:lang w:val="sk-SK"/>
        </w:rPr>
        <w:t>zruš</w:t>
      </w:r>
      <w:r w:rsidRPr="0004721F" w:rsidR="009E5C2B">
        <w:rPr>
          <w:rFonts w:hint="default"/>
          <w:sz w:val="24"/>
          <w:szCs w:val="24"/>
          <w:lang w:val="sk-SK"/>
        </w:rPr>
        <w:t>enie rozhodcovské</w:t>
      </w:r>
      <w:r w:rsidRPr="0004721F" w:rsidR="009E5C2B">
        <w:rPr>
          <w:rFonts w:hint="default"/>
          <w:sz w:val="24"/>
          <w:szCs w:val="24"/>
          <w:lang w:val="sk-SK"/>
        </w:rPr>
        <w:t>ho rozsudku podľ</w:t>
      </w:r>
      <w:r w:rsidRPr="0004721F" w:rsidR="009E5C2B">
        <w:rPr>
          <w:rFonts w:hint="default"/>
          <w:sz w:val="24"/>
          <w:szCs w:val="24"/>
          <w:lang w:val="sk-SK"/>
        </w:rPr>
        <w:t>a osobitné</w:t>
      </w:r>
      <w:r w:rsidRPr="0004721F" w:rsidR="009E5C2B">
        <w:rPr>
          <w:rFonts w:hint="default"/>
          <w:sz w:val="24"/>
          <w:szCs w:val="24"/>
          <w:lang w:val="sk-SK"/>
        </w:rPr>
        <w:t>ho predpisu. Pouč</w:t>
      </w:r>
      <w:r w:rsidRPr="0004721F" w:rsidR="009E5C2B">
        <w:rPr>
          <w:rFonts w:hint="default"/>
          <w:sz w:val="24"/>
          <w:szCs w:val="24"/>
          <w:lang w:val="sk-SK"/>
        </w:rPr>
        <w:t>enie musí</w:t>
      </w:r>
      <w:r w:rsidRPr="0004721F" w:rsidR="009E5C2B">
        <w:rPr>
          <w:rFonts w:hint="default"/>
          <w:sz w:val="24"/>
          <w:szCs w:val="24"/>
          <w:lang w:val="sk-SK"/>
        </w:rPr>
        <w:t xml:space="preserve"> obsahovať</w:t>
      </w:r>
      <w:r w:rsidRPr="0004721F" w:rsidR="009E5C2B">
        <w:rPr>
          <w:rFonts w:hint="default"/>
          <w:sz w:val="24"/>
          <w:szCs w:val="24"/>
          <w:lang w:val="sk-SK"/>
        </w:rPr>
        <w:t xml:space="preserve"> aj vzor ž</w:t>
      </w:r>
      <w:r w:rsidRPr="0004721F" w:rsidR="009E5C2B">
        <w:rPr>
          <w:rFonts w:hint="default"/>
          <w:sz w:val="24"/>
          <w:szCs w:val="24"/>
          <w:lang w:val="sk-SK"/>
        </w:rPr>
        <w:t>aloby podľ</w:t>
      </w:r>
      <w:r w:rsidRPr="0004721F" w:rsidR="009E5C2B">
        <w:rPr>
          <w:rFonts w:hint="default"/>
          <w:sz w:val="24"/>
          <w:szCs w:val="24"/>
          <w:lang w:val="sk-SK"/>
        </w:rPr>
        <w:t>a osobitné</w:t>
      </w:r>
      <w:r w:rsidRPr="0004721F" w:rsidR="009E5C2B">
        <w:rPr>
          <w:rFonts w:hint="default"/>
          <w:sz w:val="24"/>
          <w:szCs w:val="24"/>
          <w:lang w:val="sk-SK"/>
        </w:rPr>
        <w:t>ho predpisu.</w:t>
      </w:r>
      <w:r w:rsidRPr="0004721F" w:rsidR="00463A70">
        <w:rPr>
          <w:sz w:val="24"/>
          <w:szCs w:val="24"/>
          <w:vertAlign w:val="superscript"/>
          <w:lang w:val="sk-SK"/>
        </w:rPr>
        <w:t>4eab</w:t>
      </w:r>
      <w:r w:rsidRPr="0004721F" w:rsidR="009E5C2B">
        <w:rPr>
          <w:rFonts w:hint="default"/>
          <w:sz w:val="24"/>
          <w:szCs w:val="24"/>
          <w:lang w:val="sk-SK"/>
        </w:rPr>
        <w:t>)“.</w:t>
      </w:r>
    </w:p>
    <w:p w:rsidR="00735BCA" w:rsidRPr="0004721F" w:rsidP="007A1273">
      <w:pPr>
        <w:pStyle w:val="AODocTxt"/>
        <w:bidi w:val="0"/>
        <w:spacing w:before="0" w:line="240" w:lineRule="auto"/>
        <w:jc w:val="left"/>
        <w:rPr>
          <w:sz w:val="24"/>
          <w:szCs w:val="24"/>
          <w:lang w:val="sk-SK"/>
        </w:rPr>
      </w:pPr>
    </w:p>
    <w:p w:rsidR="00735BCA" w:rsidRPr="0004721F" w:rsidP="007A1273">
      <w:pPr>
        <w:pStyle w:val="AODocTxt"/>
        <w:bidi w:val="0"/>
        <w:spacing w:before="0" w:line="240" w:lineRule="auto"/>
        <w:jc w:val="left"/>
        <w:rPr>
          <w:sz w:val="24"/>
          <w:szCs w:val="24"/>
          <w:lang w:val="sk-SK"/>
        </w:rPr>
      </w:pPr>
      <w:r w:rsidRPr="0004721F" w:rsidR="009E5C2B">
        <w:rPr>
          <w:b/>
          <w:sz w:val="24"/>
          <w:szCs w:val="24"/>
          <w:lang w:val="sk-SK"/>
        </w:rPr>
        <w:t>3.</w:t>
      </w:r>
      <w:r w:rsidRPr="0004721F" w:rsidR="009E5C2B">
        <w:rPr>
          <w:rFonts w:hint="default"/>
          <w:sz w:val="24"/>
          <w:szCs w:val="24"/>
          <w:lang w:val="sk-SK"/>
        </w:rPr>
        <w:t xml:space="preserve"> V §</w:t>
      </w:r>
      <w:r w:rsidRPr="0004721F" w:rsidR="009E5C2B">
        <w:rPr>
          <w:rFonts w:hint="default"/>
          <w:sz w:val="24"/>
          <w:szCs w:val="24"/>
          <w:lang w:val="sk-SK"/>
        </w:rPr>
        <w:t xml:space="preserve"> 56 sa za odsek 4 vkladá</w:t>
      </w:r>
      <w:r w:rsidRPr="0004721F" w:rsidR="009E5C2B">
        <w:rPr>
          <w:rFonts w:hint="default"/>
          <w:sz w:val="24"/>
          <w:szCs w:val="24"/>
          <w:lang w:val="sk-SK"/>
        </w:rPr>
        <w:t xml:space="preserve"> nový</w:t>
      </w:r>
      <w:r w:rsidRPr="0004721F" w:rsidR="009E5C2B">
        <w:rPr>
          <w:rFonts w:hint="default"/>
          <w:sz w:val="24"/>
          <w:szCs w:val="24"/>
          <w:lang w:val="sk-SK"/>
        </w:rPr>
        <w:t xml:space="preserve"> odsek 5, ktorý</w:t>
      </w:r>
      <w:r w:rsidRPr="0004721F" w:rsidR="009E5C2B">
        <w:rPr>
          <w:rFonts w:hint="default"/>
          <w:sz w:val="24"/>
          <w:szCs w:val="24"/>
          <w:lang w:val="sk-SK"/>
        </w:rPr>
        <w:t xml:space="preserve"> znie:</w:t>
      </w:r>
    </w:p>
    <w:p w:rsidR="00735BCA" w:rsidRPr="0004721F" w:rsidP="007A1273">
      <w:pPr>
        <w:pStyle w:val="AODocTxt"/>
        <w:bidi w:val="0"/>
        <w:spacing w:before="0" w:line="240" w:lineRule="auto"/>
        <w:rPr>
          <w:sz w:val="24"/>
          <w:szCs w:val="24"/>
          <w:lang w:val="sk-SK"/>
        </w:rPr>
      </w:pPr>
      <w:r w:rsidRPr="0004721F" w:rsidR="009E5C2B">
        <w:rPr>
          <w:rFonts w:hint="default"/>
          <w:sz w:val="24"/>
          <w:szCs w:val="24"/>
          <w:lang w:val="sk-SK"/>
        </w:rPr>
        <w:t>„</w:t>
      </w:r>
      <w:r w:rsidRPr="0004721F" w:rsidR="009E5C2B">
        <w:rPr>
          <w:rFonts w:hint="default"/>
          <w:sz w:val="24"/>
          <w:szCs w:val="24"/>
          <w:lang w:val="sk-SK"/>
        </w:rPr>
        <w:t xml:space="preserve">(5) </w:t>
      </w:r>
      <w:r w:rsidRPr="0004721F" w:rsidR="00C707C9">
        <w:rPr>
          <w:sz w:val="24"/>
          <w:szCs w:val="24"/>
          <w:lang w:val="sk-SK"/>
        </w:rPr>
        <w:t>S</w:t>
      </w:r>
      <w:r w:rsidRPr="0004721F" w:rsidR="009E5C2B">
        <w:rPr>
          <w:rFonts w:hint="default"/>
          <w:sz w:val="24"/>
          <w:szCs w:val="24"/>
          <w:lang w:val="sk-SK"/>
        </w:rPr>
        <w:t>ú</w:t>
      </w:r>
      <w:r w:rsidRPr="0004721F" w:rsidR="009E5C2B">
        <w:rPr>
          <w:rFonts w:hint="default"/>
          <w:sz w:val="24"/>
          <w:szCs w:val="24"/>
          <w:lang w:val="sk-SK"/>
        </w:rPr>
        <w:t>d povolí</w:t>
      </w:r>
      <w:r w:rsidRPr="0004721F" w:rsidR="009E5C2B">
        <w:rPr>
          <w:rFonts w:hint="default"/>
          <w:sz w:val="24"/>
          <w:szCs w:val="24"/>
          <w:lang w:val="sk-SK"/>
        </w:rPr>
        <w:t xml:space="preserve"> odklad exekú</w:t>
      </w:r>
      <w:r w:rsidRPr="0004721F" w:rsidR="009E5C2B">
        <w:rPr>
          <w:rFonts w:hint="default"/>
          <w:sz w:val="24"/>
          <w:szCs w:val="24"/>
          <w:lang w:val="sk-SK"/>
        </w:rPr>
        <w:t>cie, ak povinný</w:t>
      </w:r>
      <w:r w:rsidRPr="0004721F" w:rsidR="009E5C2B">
        <w:rPr>
          <w:rFonts w:hint="default"/>
          <w:sz w:val="24"/>
          <w:szCs w:val="24"/>
          <w:lang w:val="sk-SK"/>
        </w:rPr>
        <w:t xml:space="preserve"> v lehote n</w:t>
      </w:r>
      <w:r w:rsidRPr="0004721F" w:rsidR="009E5C2B">
        <w:rPr>
          <w:rFonts w:hint="default"/>
          <w:sz w:val="24"/>
          <w:szCs w:val="24"/>
          <w:lang w:val="sk-SK"/>
        </w:rPr>
        <w:t>a podanie ná</w:t>
      </w:r>
      <w:r w:rsidRPr="0004721F" w:rsidR="009E5C2B">
        <w:rPr>
          <w:rFonts w:hint="default"/>
          <w:sz w:val="24"/>
          <w:szCs w:val="24"/>
          <w:lang w:val="sk-SK"/>
        </w:rPr>
        <w:t>mietok proti exekú</w:t>
      </w:r>
      <w:r w:rsidRPr="0004721F" w:rsidR="009E5C2B">
        <w:rPr>
          <w:rFonts w:hint="default"/>
          <w:sz w:val="24"/>
          <w:szCs w:val="24"/>
          <w:lang w:val="sk-SK"/>
        </w:rPr>
        <w:t>cii podá</w:t>
      </w:r>
      <w:r w:rsidRPr="0004721F" w:rsidR="009E5C2B">
        <w:rPr>
          <w:rFonts w:hint="default"/>
          <w:sz w:val="24"/>
          <w:szCs w:val="24"/>
          <w:lang w:val="sk-SK"/>
        </w:rPr>
        <w:t xml:space="preserve"> ž</w:t>
      </w:r>
      <w:r w:rsidRPr="0004721F" w:rsidR="009E5C2B">
        <w:rPr>
          <w:rFonts w:hint="default"/>
          <w:sz w:val="24"/>
          <w:szCs w:val="24"/>
          <w:lang w:val="sk-SK"/>
        </w:rPr>
        <w:t>alobu o </w:t>
      </w:r>
      <w:r w:rsidRPr="0004721F" w:rsidR="009E5C2B">
        <w:rPr>
          <w:rFonts w:hint="default"/>
          <w:sz w:val="24"/>
          <w:szCs w:val="24"/>
          <w:lang w:val="sk-SK"/>
        </w:rPr>
        <w:t>zruš</w:t>
      </w:r>
      <w:r w:rsidRPr="0004721F" w:rsidR="009E5C2B">
        <w:rPr>
          <w:rFonts w:hint="default"/>
          <w:sz w:val="24"/>
          <w:szCs w:val="24"/>
          <w:lang w:val="sk-SK"/>
        </w:rPr>
        <w:t>enie rozhodcovské</w:t>
      </w:r>
      <w:r w:rsidRPr="0004721F" w:rsidR="009E5C2B">
        <w:rPr>
          <w:rFonts w:hint="default"/>
          <w:sz w:val="24"/>
          <w:szCs w:val="24"/>
          <w:lang w:val="sk-SK"/>
        </w:rPr>
        <w:t>ho rozsudku. Ak sú</w:t>
      </w:r>
      <w:r w:rsidRPr="0004721F" w:rsidR="009E5C2B">
        <w:rPr>
          <w:rFonts w:hint="default"/>
          <w:sz w:val="24"/>
          <w:szCs w:val="24"/>
          <w:lang w:val="sk-SK"/>
        </w:rPr>
        <w:t>d ž</w:t>
      </w:r>
      <w:r w:rsidRPr="0004721F" w:rsidR="009E5C2B">
        <w:rPr>
          <w:rFonts w:hint="default"/>
          <w:sz w:val="24"/>
          <w:szCs w:val="24"/>
          <w:lang w:val="sk-SK"/>
        </w:rPr>
        <w:t>alobu o zruš</w:t>
      </w:r>
      <w:r w:rsidRPr="0004721F" w:rsidR="009E5C2B">
        <w:rPr>
          <w:rFonts w:hint="default"/>
          <w:sz w:val="24"/>
          <w:szCs w:val="24"/>
          <w:lang w:val="sk-SK"/>
        </w:rPr>
        <w:t>enie rozhodcovské</w:t>
      </w:r>
      <w:r w:rsidRPr="0004721F" w:rsidR="009E5C2B">
        <w:rPr>
          <w:rFonts w:hint="default"/>
          <w:sz w:val="24"/>
          <w:szCs w:val="24"/>
          <w:lang w:val="sk-SK"/>
        </w:rPr>
        <w:t>ho rozhodnutia zamietne, po prá</w:t>
      </w:r>
      <w:r w:rsidRPr="0004721F" w:rsidR="009E5C2B">
        <w:rPr>
          <w:rFonts w:hint="default"/>
          <w:sz w:val="24"/>
          <w:szCs w:val="24"/>
          <w:lang w:val="sk-SK"/>
        </w:rPr>
        <w:t>voplatnosti rozhodnutia sa v exekú</w:t>
      </w:r>
      <w:r w:rsidRPr="0004721F" w:rsidR="009E5C2B">
        <w:rPr>
          <w:rFonts w:hint="default"/>
          <w:sz w:val="24"/>
          <w:szCs w:val="24"/>
          <w:lang w:val="sk-SK"/>
        </w:rPr>
        <w:t>cii pokrač</w:t>
      </w:r>
      <w:r w:rsidRPr="0004721F" w:rsidR="009E5C2B">
        <w:rPr>
          <w:rFonts w:hint="default"/>
          <w:sz w:val="24"/>
          <w:szCs w:val="24"/>
          <w:lang w:val="sk-SK"/>
        </w:rPr>
        <w:t>uje. Ak sú</w:t>
      </w:r>
      <w:r w:rsidRPr="0004721F" w:rsidR="009E5C2B">
        <w:rPr>
          <w:rFonts w:hint="default"/>
          <w:sz w:val="24"/>
          <w:szCs w:val="24"/>
          <w:lang w:val="sk-SK"/>
        </w:rPr>
        <w:t>d ž</w:t>
      </w:r>
      <w:r w:rsidRPr="0004721F" w:rsidR="009E5C2B">
        <w:rPr>
          <w:rFonts w:hint="default"/>
          <w:sz w:val="24"/>
          <w:szCs w:val="24"/>
          <w:lang w:val="sk-SK"/>
        </w:rPr>
        <w:t>alobe vyhovie a </w:t>
      </w:r>
      <w:r w:rsidRPr="0004721F" w:rsidR="009E5C2B">
        <w:rPr>
          <w:rFonts w:hint="default"/>
          <w:sz w:val="24"/>
          <w:szCs w:val="24"/>
          <w:lang w:val="sk-SK"/>
        </w:rPr>
        <w:t>rozhodcovské</w:t>
      </w:r>
      <w:r w:rsidRPr="0004721F" w:rsidR="009E5C2B">
        <w:rPr>
          <w:rFonts w:hint="default"/>
          <w:sz w:val="24"/>
          <w:szCs w:val="24"/>
          <w:lang w:val="sk-SK"/>
        </w:rPr>
        <w:t xml:space="preserve"> rozhodnutie zruší</w:t>
      </w:r>
      <w:r w:rsidRPr="0004721F" w:rsidR="009E5C2B">
        <w:rPr>
          <w:rFonts w:hint="default"/>
          <w:sz w:val="24"/>
          <w:szCs w:val="24"/>
          <w:lang w:val="sk-SK"/>
        </w:rPr>
        <w:t xml:space="preserve">, </w:t>
      </w:r>
      <w:r w:rsidRPr="0004721F" w:rsidR="009E5C2B">
        <w:rPr>
          <w:rFonts w:hint="default"/>
          <w:sz w:val="24"/>
          <w:szCs w:val="24"/>
          <w:lang w:val="sk-SK"/>
        </w:rPr>
        <w:t>s</w:t>
      </w:r>
      <w:r w:rsidRPr="0004721F" w:rsidR="009E5C2B">
        <w:rPr>
          <w:rFonts w:hint="default"/>
          <w:sz w:val="24"/>
          <w:szCs w:val="24"/>
          <w:lang w:val="sk-SK"/>
        </w:rPr>
        <w:t>ú</w:t>
      </w:r>
      <w:r w:rsidRPr="0004721F" w:rsidR="009E5C2B">
        <w:rPr>
          <w:rFonts w:hint="default"/>
          <w:sz w:val="24"/>
          <w:szCs w:val="24"/>
          <w:lang w:val="sk-SK"/>
        </w:rPr>
        <w:t>d exekú</w:t>
      </w:r>
      <w:r w:rsidRPr="0004721F" w:rsidR="009E5C2B">
        <w:rPr>
          <w:rFonts w:hint="default"/>
          <w:sz w:val="24"/>
          <w:szCs w:val="24"/>
          <w:lang w:val="sk-SK"/>
        </w:rPr>
        <w:t>ciu podľ</w:t>
      </w:r>
      <w:r w:rsidRPr="0004721F" w:rsidR="009E5C2B">
        <w:rPr>
          <w:rFonts w:hint="default"/>
          <w:sz w:val="24"/>
          <w:szCs w:val="24"/>
          <w:lang w:val="sk-SK"/>
        </w:rPr>
        <w:t>a tohto zá</w:t>
      </w:r>
      <w:r w:rsidRPr="0004721F" w:rsidR="009E5C2B">
        <w:rPr>
          <w:rFonts w:hint="default"/>
          <w:sz w:val="24"/>
          <w:szCs w:val="24"/>
          <w:lang w:val="sk-SK"/>
        </w:rPr>
        <w:t>kona zastaví.“.</w:t>
      </w:r>
    </w:p>
    <w:p w:rsidR="00735BCA" w:rsidRPr="0004721F" w:rsidP="003A42AF">
      <w:pPr>
        <w:widowControl w:val="0"/>
        <w:autoSpaceDE w:val="0"/>
        <w:autoSpaceDN w:val="0"/>
        <w:bidi w:val="0"/>
        <w:adjustRightInd w:val="0"/>
        <w:jc w:val="both"/>
        <w:rPr>
          <w:lang w:val="sk-SK"/>
        </w:rPr>
      </w:pPr>
    </w:p>
    <w:p w:rsidR="00735BCA" w:rsidRPr="0004721F" w:rsidP="003A42AF">
      <w:pPr>
        <w:widowControl w:val="0"/>
        <w:autoSpaceDE w:val="0"/>
        <w:autoSpaceDN w:val="0"/>
        <w:bidi w:val="0"/>
        <w:adjustRightInd w:val="0"/>
        <w:jc w:val="both"/>
        <w:rPr>
          <w:lang w:val="sk-SK"/>
        </w:rPr>
      </w:pPr>
      <w:r w:rsidRPr="0004721F" w:rsidR="009E5C2B">
        <w:rPr>
          <w:rFonts w:hint="default"/>
          <w:lang w:val="sk-SK"/>
        </w:rPr>
        <w:t>Doterajš</w:t>
      </w:r>
      <w:r w:rsidRPr="0004721F" w:rsidR="009E5C2B">
        <w:rPr>
          <w:rFonts w:hint="default"/>
          <w:lang w:val="sk-SK"/>
        </w:rPr>
        <w:t>ie odseky 5 až</w:t>
      </w:r>
      <w:r w:rsidRPr="0004721F" w:rsidR="009E5C2B">
        <w:rPr>
          <w:rFonts w:hint="default"/>
          <w:lang w:val="sk-SK"/>
        </w:rPr>
        <w:t xml:space="preserve"> 10 sa označ</w:t>
      </w:r>
      <w:r w:rsidRPr="0004721F" w:rsidR="009E5C2B">
        <w:rPr>
          <w:rFonts w:hint="default"/>
          <w:lang w:val="sk-SK"/>
        </w:rPr>
        <w:t>ujú</w:t>
      </w:r>
      <w:r w:rsidRPr="0004721F" w:rsidR="009E5C2B">
        <w:rPr>
          <w:rFonts w:hint="default"/>
          <w:lang w:val="sk-SK"/>
        </w:rPr>
        <w:t xml:space="preserve"> ako odseky 6 až</w:t>
      </w:r>
      <w:r w:rsidRPr="0004721F" w:rsidR="009E5C2B">
        <w:rPr>
          <w:rFonts w:hint="default"/>
          <w:lang w:val="sk-SK"/>
        </w:rPr>
        <w:t xml:space="preserve"> 11. </w:t>
      </w:r>
    </w:p>
    <w:p w:rsidR="001F06E0" w:rsidRPr="0004721F" w:rsidP="00735BCA">
      <w:pPr>
        <w:widowControl w:val="0"/>
        <w:autoSpaceDE w:val="0"/>
        <w:autoSpaceDN w:val="0"/>
        <w:bidi w:val="0"/>
        <w:adjustRightInd w:val="0"/>
        <w:jc w:val="both"/>
        <w:rPr>
          <w:lang w:val="sk-SK"/>
        </w:rPr>
      </w:pPr>
    </w:p>
    <w:p w:rsidR="00E7081B" w:rsidRPr="0004721F" w:rsidP="00E84B4E">
      <w:pPr>
        <w:pStyle w:val="ListParagraph"/>
        <w:widowControl w:val="0"/>
        <w:numPr>
          <w:numId w:val="59"/>
        </w:numPr>
        <w:tabs>
          <w:tab w:val="num" w:pos="284"/>
          <w:tab w:val="clear" w:pos="1428"/>
        </w:tabs>
        <w:autoSpaceDE w:val="0"/>
        <w:autoSpaceDN w:val="0"/>
        <w:bidi w:val="0"/>
        <w:adjustRightInd w:val="0"/>
        <w:ind w:hanging="1428"/>
        <w:jc w:val="both"/>
        <w:rPr>
          <w:rFonts w:hint="default"/>
          <w:lang w:val="sk-SK"/>
        </w:rPr>
      </w:pPr>
      <w:r w:rsidRPr="0004721F">
        <w:rPr>
          <w:rFonts w:hint="default"/>
          <w:lang w:val="sk-SK"/>
        </w:rPr>
        <w:t>V §</w:t>
      </w:r>
      <w:r w:rsidRPr="0004721F">
        <w:rPr>
          <w:rFonts w:hint="default"/>
          <w:lang w:val="sk-SK"/>
        </w:rPr>
        <w:t xml:space="preserve"> 57 sa odsek 1 dopĺň</w:t>
      </w:r>
      <w:r w:rsidRPr="0004721F">
        <w:rPr>
          <w:rFonts w:hint="default"/>
          <w:lang w:val="sk-SK"/>
        </w:rPr>
        <w:t>a pí</w:t>
      </w:r>
      <w:r w:rsidRPr="0004721F">
        <w:rPr>
          <w:rFonts w:hint="default"/>
          <w:lang w:val="sk-SK"/>
        </w:rPr>
        <w:t>smenom l), ktoré</w:t>
      </w:r>
      <w:r w:rsidRPr="0004721F">
        <w:rPr>
          <w:rFonts w:hint="default"/>
          <w:lang w:val="sk-SK"/>
        </w:rPr>
        <w:t xml:space="preserve"> znie:</w:t>
      </w:r>
    </w:p>
    <w:p w:rsidR="00834E66" w:rsidRPr="0004721F" w:rsidP="00834E66">
      <w:pPr>
        <w:widowControl w:val="0"/>
        <w:autoSpaceDE w:val="0"/>
        <w:autoSpaceDN w:val="0"/>
        <w:bidi w:val="0"/>
        <w:adjustRightInd w:val="0"/>
        <w:jc w:val="both"/>
        <w:rPr>
          <w:lang w:val="sk-SK"/>
        </w:rPr>
      </w:pPr>
      <w:r w:rsidRPr="0004721F" w:rsidR="00E7081B">
        <w:rPr>
          <w:rFonts w:hint="default"/>
          <w:lang w:val="sk-SK"/>
        </w:rPr>
        <w:t>„</w:t>
      </w:r>
      <w:r w:rsidRPr="0004721F" w:rsidR="00E7081B">
        <w:rPr>
          <w:rFonts w:hint="default"/>
          <w:lang w:val="sk-SK"/>
        </w:rPr>
        <w:t>l) je vý</w:t>
      </w:r>
      <w:r w:rsidRPr="0004721F" w:rsidR="00E7081B">
        <w:rPr>
          <w:rFonts w:hint="default"/>
          <w:lang w:val="sk-SK"/>
        </w:rPr>
        <w:t>kon exekuč</w:t>
      </w:r>
      <w:r w:rsidRPr="0004721F" w:rsidR="00E7081B">
        <w:rPr>
          <w:rFonts w:hint="default"/>
          <w:lang w:val="sk-SK"/>
        </w:rPr>
        <w:t>né</w:t>
      </w:r>
      <w:r w:rsidRPr="0004721F" w:rsidR="00E7081B">
        <w:rPr>
          <w:rFonts w:hint="default"/>
          <w:lang w:val="sk-SK"/>
        </w:rPr>
        <w:t>ho titulu v rozpore s </w:t>
      </w:r>
      <w:r w:rsidRPr="0004721F" w:rsidR="00E7081B">
        <w:rPr>
          <w:rFonts w:hint="default"/>
          <w:lang w:val="sk-SK"/>
        </w:rPr>
        <w:t>verejný</w:t>
      </w:r>
      <w:r w:rsidRPr="0004721F" w:rsidR="00E7081B">
        <w:rPr>
          <w:rFonts w:hint="default"/>
          <w:lang w:val="sk-SK"/>
        </w:rPr>
        <w:t>m poriad</w:t>
      </w:r>
      <w:r w:rsidRPr="0004721F" w:rsidR="00F43424">
        <w:rPr>
          <w:lang w:val="sk-SK"/>
        </w:rPr>
        <w:t>kom</w:t>
      </w:r>
      <w:r w:rsidRPr="0004721F" w:rsidR="00E7081B">
        <w:rPr>
          <w:rFonts w:hint="default"/>
          <w:lang w:val="sk-SK"/>
        </w:rPr>
        <w:t>.“.</w:t>
      </w:r>
    </w:p>
    <w:p w:rsidR="00B74E27" w:rsidRPr="0004721F" w:rsidP="00834E66">
      <w:pPr>
        <w:widowControl w:val="0"/>
        <w:autoSpaceDE w:val="0"/>
        <w:autoSpaceDN w:val="0"/>
        <w:bidi w:val="0"/>
        <w:adjustRightInd w:val="0"/>
        <w:jc w:val="both"/>
        <w:rPr>
          <w:lang w:val="sk-SK"/>
        </w:rPr>
      </w:pPr>
    </w:p>
    <w:p w:rsidR="009A2C4B" w:rsidRPr="0004721F" w:rsidP="009A2C4B">
      <w:pPr>
        <w:pStyle w:val="ListParagraph"/>
        <w:widowControl w:val="0"/>
        <w:numPr>
          <w:numId w:val="59"/>
        </w:numPr>
        <w:tabs>
          <w:tab w:val="num" w:pos="0"/>
          <w:tab w:val="clear" w:pos="1428"/>
        </w:tabs>
        <w:autoSpaceDE w:val="0"/>
        <w:autoSpaceDN w:val="0"/>
        <w:bidi w:val="0"/>
        <w:adjustRightInd w:val="0"/>
        <w:ind w:left="284" w:hanging="284"/>
        <w:jc w:val="both"/>
        <w:rPr>
          <w:lang w:val="sk-SK"/>
        </w:rPr>
      </w:pPr>
      <w:r w:rsidRPr="0004721F" w:rsidR="006B4F1E">
        <w:rPr>
          <w:rFonts w:hint="default"/>
          <w:lang w:val="sk-SK"/>
        </w:rPr>
        <w:t>V §</w:t>
      </w:r>
      <w:r w:rsidRPr="0004721F" w:rsidR="006B4F1E">
        <w:rPr>
          <w:rFonts w:hint="default"/>
          <w:lang w:val="sk-SK"/>
        </w:rPr>
        <w:t xml:space="preserve"> 58 ods. 5 sa slovo „</w:t>
      </w:r>
      <w:r w:rsidRPr="0004721F" w:rsidR="006B4F1E">
        <w:rPr>
          <w:rFonts w:hint="default"/>
          <w:lang w:val="sk-SK"/>
        </w:rPr>
        <w:t>a“</w:t>
      </w:r>
      <w:r w:rsidRPr="0004721F" w:rsidR="006B4F1E">
        <w:rPr>
          <w:rFonts w:hint="default"/>
          <w:lang w:val="sk-SK"/>
        </w:rPr>
        <w:t xml:space="preserve"> nahr</w:t>
      </w:r>
      <w:r w:rsidRPr="0004721F" w:rsidR="006B4F1E">
        <w:rPr>
          <w:rFonts w:hint="default"/>
          <w:lang w:val="sk-SK"/>
        </w:rPr>
        <w:t>á</w:t>
      </w:r>
      <w:r w:rsidRPr="0004721F" w:rsidR="006B4F1E">
        <w:rPr>
          <w:rFonts w:hint="default"/>
          <w:lang w:val="sk-SK"/>
        </w:rPr>
        <w:t>dza č</w:t>
      </w:r>
      <w:r w:rsidRPr="0004721F" w:rsidR="006B4F1E">
        <w:rPr>
          <w:rFonts w:hint="default"/>
          <w:lang w:val="sk-SK"/>
        </w:rPr>
        <w:t>iarkou a </w:t>
      </w:r>
      <w:r w:rsidRPr="0004721F" w:rsidR="006B4F1E">
        <w:rPr>
          <w:rFonts w:hint="default"/>
          <w:lang w:val="sk-SK"/>
        </w:rPr>
        <w:t>za slovo „</w:t>
      </w:r>
      <w:r w:rsidRPr="0004721F" w:rsidR="00B74E27">
        <w:rPr>
          <w:rFonts w:hint="default"/>
          <w:lang w:val="sk-SK"/>
        </w:rPr>
        <w:t>k)“</w:t>
      </w:r>
      <w:r w:rsidRPr="0004721F" w:rsidR="00B74E27">
        <w:rPr>
          <w:rFonts w:hint="default"/>
          <w:lang w:val="sk-SK"/>
        </w:rPr>
        <w:t xml:space="preserve"> </w:t>
      </w:r>
      <w:r w:rsidRPr="0004721F" w:rsidR="006B4F1E">
        <w:rPr>
          <w:rFonts w:hint="default"/>
          <w:lang w:val="sk-SK"/>
        </w:rPr>
        <w:t>sa vkladajú</w:t>
      </w:r>
      <w:r w:rsidRPr="0004721F" w:rsidR="006B4F1E">
        <w:rPr>
          <w:rFonts w:hint="default"/>
          <w:lang w:val="sk-SK"/>
        </w:rPr>
        <w:t xml:space="preserve"> slová</w:t>
      </w:r>
      <w:r w:rsidRPr="0004721F" w:rsidR="006B4F1E">
        <w:rPr>
          <w:rFonts w:hint="default"/>
          <w:lang w:val="sk-SK"/>
        </w:rPr>
        <w:t xml:space="preserve"> „</w:t>
      </w:r>
      <w:r w:rsidRPr="0004721F" w:rsidR="00B74E27">
        <w:rPr>
          <w:lang w:val="sk-SK"/>
        </w:rPr>
        <w:t>a </w:t>
      </w:r>
      <w:r w:rsidRPr="0004721F" w:rsidR="00FC4123">
        <w:rPr>
          <w:lang w:val="sk-SK"/>
        </w:rPr>
        <w:t>l</w:t>
      </w:r>
      <w:r w:rsidRPr="0004721F" w:rsidR="00B74E27">
        <w:rPr>
          <w:rFonts w:hint="default"/>
          <w:lang w:val="sk-SK"/>
        </w:rPr>
        <w:t>)“.</w:t>
      </w:r>
    </w:p>
    <w:p w:rsidR="009A2C4B" w:rsidRPr="0004721F" w:rsidP="009A2C4B">
      <w:pPr>
        <w:pStyle w:val="ListParagraph"/>
        <w:widowControl w:val="0"/>
        <w:autoSpaceDE w:val="0"/>
        <w:autoSpaceDN w:val="0"/>
        <w:bidi w:val="0"/>
        <w:adjustRightInd w:val="0"/>
        <w:ind w:left="284"/>
        <w:jc w:val="both"/>
        <w:rPr>
          <w:lang w:val="sk-SK"/>
        </w:rPr>
      </w:pPr>
    </w:p>
    <w:p w:rsidR="009A2C4B" w:rsidRPr="0004721F" w:rsidP="009A2C4B">
      <w:pPr>
        <w:pStyle w:val="ListParagraph"/>
        <w:widowControl w:val="0"/>
        <w:numPr>
          <w:numId w:val="59"/>
        </w:numPr>
        <w:tabs>
          <w:tab w:val="num" w:pos="0"/>
          <w:tab w:val="clear" w:pos="1428"/>
        </w:tabs>
        <w:autoSpaceDE w:val="0"/>
        <w:autoSpaceDN w:val="0"/>
        <w:bidi w:val="0"/>
        <w:adjustRightInd w:val="0"/>
        <w:ind w:left="284" w:hanging="284"/>
        <w:jc w:val="both"/>
        <w:rPr>
          <w:rFonts w:hint="default"/>
          <w:lang w:val="sk-SK"/>
        </w:rPr>
      </w:pPr>
      <w:r w:rsidRPr="0004721F">
        <w:rPr>
          <w:rFonts w:hint="default"/>
          <w:lang w:val="sk-SK"/>
        </w:rPr>
        <w:t>V §</w:t>
      </w:r>
      <w:r w:rsidRPr="0004721F">
        <w:rPr>
          <w:rFonts w:hint="default"/>
          <w:lang w:val="sk-SK"/>
        </w:rPr>
        <w:t xml:space="preserve"> 79 ods. 2 sa za slová</w:t>
      </w:r>
      <w:r w:rsidRPr="0004721F">
        <w:rPr>
          <w:rFonts w:hint="default"/>
          <w:lang w:val="sk-SK"/>
        </w:rPr>
        <w:t xml:space="preserve"> „§</w:t>
      </w:r>
      <w:r w:rsidRPr="0004721F">
        <w:rPr>
          <w:rFonts w:hint="default"/>
          <w:lang w:val="sk-SK"/>
        </w:rPr>
        <w:t xml:space="preserve"> 56 ods. 2“</w:t>
      </w:r>
      <w:r w:rsidRPr="0004721F">
        <w:rPr>
          <w:rFonts w:hint="default"/>
          <w:lang w:val="sk-SK"/>
        </w:rPr>
        <w:t xml:space="preserve"> vkladajú</w:t>
      </w:r>
      <w:r w:rsidRPr="0004721F">
        <w:rPr>
          <w:rFonts w:hint="default"/>
          <w:lang w:val="sk-SK"/>
        </w:rPr>
        <w:t xml:space="preserve"> slová</w:t>
      </w:r>
      <w:r w:rsidRPr="0004721F">
        <w:rPr>
          <w:rFonts w:hint="default"/>
          <w:lang w:val="sk-SK"/>
        </w:rPr>
        <w:t xml:space="preserve"> „</w:t>
      </w:r>
      <w:r w:rsidRPr="0004721F">
        <w:rPr>
          <w:rFonts w:hint="default"/>
          <w:lang w:val="sk-SK"/>
        </w:rPr>
        <w:t>a §</w:t>
      </w:r>
      <w:r w:rsidRPr="0004721F">
        <w:rPr>
          <w:rFonts w:hint="default"/>
          <w:lang w:val="sk-SK"/>
        </w:rPr>
        <w:t xml:space="preserve"> 56 ods. 5“.</w:t>
      </w:r>
    </w:p>
    <w:p w:rsidR="009A2C4B" w:rsidRPr="00EF612D" w:rsidP="00EF612D">
      <w:pPr>
        <w:widowControl w:val="0"/>
        <w:autoSpaceDE w:val="0"/>
        <w:autoSpaceDN w:val="0"/>
        <w:bidi w:val="0"/>
        <w:adjustRightInd w:val="0"/>
        <w:jc w:val="both"/>
        <w:rPr>
          <w:lang w:val="sk-SK"/>
        </w:rPr>
      </w:pPr>
    </w:p>
    <w:p w:rsidR="009A2C4B" w:rsidRPr="0004721F" w:rsidP="009A2C4B">
      <w:pPr>
        <w:pStyle w:val="ListParagraph"/>
        <w:widowControl w:val="0"/>
        <w:numPr>
          <w:numId w:val="59"/>
        </w:numPr>
        <w:tabs>
          <w:tab w:val="num" w:pos="0"/>
          <w:tab w:val="clear" w:pos="1428"/>
        </w:tabs>
        <w:autoSpaceDE w:val="0"/>
        <w:autoSpaceDN w:val="0"/>
        <w:bidi w:val="0"/>
        <w:adjustRightInd w:val="0"/>
        <w:ind w:left="284" w:hanging="284"/>
        <w:jc w:val="both"/>
        <w:rPr>
          <w:rFonts w:hint="default"/>
          <w:lang w:val="sk-SK"/>
        </w:rPr>
      </w:pPr>
      <w:r w:rsidRPr="0004721F">
        <w:rPr>
          <w:rFonts w:hint="default"/>
          <w:lang w:val="sk-SK"/>
        </w:rPr>
        <w:t>V §</w:t>
      </w:r>
      <w:r w:rsidRPr="0004721F">
        <w:rPr>
          <w:rFonts w:hint="default"/>
          <w:lang w:val="sk-SK"/>
        </w:rPr>
        <w:t xml:space="preserve"> 100 ods. 2 sa za slová</w:t>
      </w:r>
      <w:r w:rsidRPr="0004721F">
        <w:rPr>
          <w:rFonts w:hint="default"/>
          <w:lang w:val="sk-SK"/>
        </w:rPr>
        <w:t xml:space="preserve"> „§</w:t>
      </w:r>
      <w:r w:rsidRPr="0004721F">
        <w:rPr>
          <w:rFonts w:hint="default"/>
          <w:lang w:val="sk-SK"/>
        </w:rPr>
        <w:t xml:space="preserve"> 56 ods. 2“</w:t>
      </w:r>
      <w:r w:rsidRPr="0004721F">
        <w:rPr>
          <w:rFonts w:hint="default"/>
          <w:lang w:val="sk-SK"/>
        </w:rPr>
        <w:t xml:space="preserve"> vkladajú</w:t>
      </w:r>
      <w:r w:rsidRPr="0004721F">
        <w:rPr>
          <w:rFonts w:hint="default"/>
          <w:lang w:val="sk-SK"/>
        </w:rPr>
        <w:t xml:space="preserve"> slová</w:t>
      </w:r>
      <w:r w:rsidRPr="0004721F">
        <w:rPr>
          <w:rFonts w:hint="default"/>
          <w:lang w:val="sk-SK"/>
        </w:rPr>
        <w:t xml:space="preserve"> „</w:t>
      </w:r>
      <w:r w:rsidRPr="0004721F">
        <w:rPr>
          <w:rFonts w:hint="default"/>
          <w:lang w:val="sk-SK"/>
        </w:rPr>
        <w:t>a §</w:t>
      </w:r>
      <w:r w:rsidRPr="0004721F">
        <w:rPr>
          <w:rFonts w:hint="default"/>
          <w:lang w:val="sk-SK"/>
        </w:rPr>
        <w:t xml:space="preserve"> 56 ods. 5“.</w:t>
      </w:r>
    </w:p>
    <w:p w:rsidR="00834E66" w:rsidRPr="0004721F" w:rsidP="00834E66">
      <w:pPr>
        <w:widowControl w:val="0"/>
        <w:autoSpaceDE w:val="0"/>
        <w:autoSpaceDN w:val="0"/>
        <w:bidi w:val="0"/>
        <w:adjustRightInd w:val="0"/>
        <w:jc w:val="both"/>
        <w:rPr>
          <w:lang w:val="sk-SK"/>
        </w:rPr>
      </w:pPr>
    </w:p>
    <w:p w:rsidR="00834E66" w:rsidRPr="0004721F" w:rsidP="00834E66">
      <w:pPr>
        <w:widowControl w:val="0"/>
        <w:autoSpaceDE w:val="0"/>
        <w:autoSpaceDN w:val="0"/>
        <w:bidi w:val="0"/>
        <w:adjustRightInd w:val="0"/>
        <w:jc w:val="both"/>
        <w:rPr>
          <w:rFonts w:hint="default"/>
          <w:lang w:val="sk-SK"/>
        </w:rPr>
      </w:pPr>
      <w:r w:rsidRPr="0004721F" w:rsidR="009A2C4B">
        <w:rPr>
          <w:b/>
          <w:lang w:val="sk-SK"/>
        </w:rPr>
        <w:t>8</w:t>
      </w:r>
      <w:r w:rsidRPr="0004721F">
        <w:rPr>
          <w:b/>
          <w:lang w:val="sk-SK"/>
        </w:rPr>
        <w:t>.</w:t>
      </w:r>
      <w:r w:rsidRPr="0004721F">
        <w:rPr>
          <w:rFonts w:hint="default"/>
          <w:lang w:val="sk-SK"/>
        </w:rPr>
        <w:t xml:space="preserve"> Za ô</w:t>
      </w:r>
      <w:r w:rsidRPr="0004721F">
        <w:rPr>
          <w:rFonts w:hint="default"/>
          <w:lang w:val="sk-SK"/>
        </w:rPr>
        <w:t>smu č</w:t>
      </w:r>
      <w:r w:rsidRPr="0004721F">
        <w:rPr>
          <w:rFonts w:hint="default"/>
          <w:lang w:val="sk-SK"/>
        </w:rPr>
        <w:t>asť</w:t>
      </w:r>
      <w:r w:rsidRPr="0004721F">
        <w:rPr>
          <w:rFonts w:hint="default"/>
          <w:lang w:val="sk-SK"/>
        </w:rPr>
        <w:t xml:space="preserve"> sa vkladá</w:t>
      </w:r>
      <w:r w:rsidRPr="0004721F">
        <w:rPr>
          <w:rFonts w:hint="default"/>
          <w:lang w:val="sk-SK"/>
        </w:rPr>
        <w:t xml:space="preserve"> nová</w:t>
      </w:r>
      <w:r w:rsidRPr="0004721F">
        <w:rPr>
          <w:rFonts w:hint="default"/>
          <w:lang w:val="sk-SK"/>
        </w:rPr>
        <w:t xml:space="preserve"> deviata č</w:t>
      </w:r>
      <w:r w:rsidRPr="0004721F">
        <w:rPr>
          <w:rFonts w:hint="default"/>
          <w:lang w:val="sk-SK"/>
        </w:rPr>
        <w:t>asť</w:t>
      </w:r>
      <w:r w:rsidRPr="0004721F">
        <w:rPr>
          <w:rFonts w:hint="default"/>
          <w:lang w:val="sk-SK"/>
        </w:rPr>
        <w:t>, ktorá</w:t>
      </w:r>
      <w:r w:rsidRPr="0004721F">
        <w:rPr>
          <w:rFonts w:hint="default"/>
          <w:lang w:val="sk-SK"/>
        </w:rPr>
        <w:t xml:space="preserve"> vrá</w:t>
      </w:r>
      <w:r w:rsidRPr="0004721F">
        <w:rPr>
          <w:rFonts w:hint="default"/>
          <w:lang w:val="sk-SK"/>
        </w:rPr>
        <w:t>tane nadpisu znie:</w:t>
      </w:r>
    </w:p>
    <w:p w:rsidR="00834E66" w:rsidRPr="0004721F" w:rsidP="00834E66">
      <w:pPr>
        <w:bidi w:val="0"/>
        <w:jc w:val="both"/>
        <w:rPr>
          <w:lang w:val="sk-SK"/>
        </w:rPr>
      </w:pPr>
    </w:p>
    <w:p w:rsidR="00834E66" w:rsidRPr="0004721F" w:rsidP="000D273E">
      <w:pPr>
        <w:bidi w:val="0"/>
        <w:jc w:val="center"/>
        <w:rPr>
          <w:rFonts w:hint="default"/>
          <w:b/>
          <w:caps/>
          <w:spacing w:val="30"/>
          <w:position w:val="14"/>
          <w:lang w:val="sk-SK"/>
        </w:rPr>
      </w:pPr>
      <w:r w:rsidRPr="0004721F">
        <w:rPr>
          <w:rFonts w:hint="default"/>
          <w:b/>
          <w:caps/>
          <w:spacing w:val="30"/>
          <w:position w:val="14"/>
          <w:lang w:val="sk-SK"/>
        </w:rPr>
        <w:t>„</w:t>
      </w:r>
      <w:r w:rsidRPr="0004721F">
        <w:rPr>
          <w:rFonts w:hint="default"/>
          <w:b/>
          <w:caps/>
          <w:spacing w:val="30"/>
          <w:position w:val="14"/>
          <w:lang w:val="sk-SK"/>
        </w:rPr>
        <w:t>Deviata č</w:t>
      </w:r>
      <w:r w:rsidRPr="0004721F">
        <w:rPr>
          <w:rFonts w:hint="default"/>
          <w:b/>
          <w:caps/>
          <w:spacing w:val="30"/>
          <w:position w:val="14"/>
          <w:lang w:val="sk-SK"/>
        </w:rPr>
        <w:t>asť</w:t>
      </w:r>
    </w:p>
    <w:p w:rsidR="00834E66" w:rsidRPr="0004721F" w:rsidP="00834E66">
      <w:pPr>
        <w:bidi w:val="0"/>
        <w:jc w:val="center"/>
        <w:rPr>
          <w:rFonts w:hint="default"/>
          <w:b/>
          <w:lang w:val="sk-SK"/>
        </w:rPr>
      </w:pPr>
      <w:r w:rsidRPr="0004721F">
        <w:rPr>
          <w:rFonts w:hint="default"/>
          <w:b/>
          <w:lang w:val="sk-SK"/>
        </w:rPr>
        <w:t>CENTRÁ</w:t>
      </w:r>
      <w:r w:rsidRPr="0004721F">
        <w:rPr>
          <w:rFonts w:hint="default"/>
          <w:b/>
          <w:lang w:val="sk-SK"/>
        </w:rPr>
        <w:t>LNY REGISTER EXEKÚ</w:t>
      </w:r>
      <w:r w:rsidRPr="0004721F">
        <w:rPr>
          <w:rFonts w:hint="default"/>
          <w:b/>
          <w:lang w:val="sk-SK"/>
        </w:rPr>
        <w:t>CIÍ</w:t>
      </w:r>
    </w:p>
    <w:p w:rsidR="00834E66" w:rsidRPr="0004721F" w:rsidP="00834E66">
      <w:pPr>
        <w:bidi w:val="0"/>
        <w:jc w:val="center"/>
        <w:rPr>
          <w:lang w:val="sk-SK"/>
        </w:rPr>
      </w:pPr>
      <w:r w:rsidRPr="0004721F">
        <w:rPr>
          <w:lang w:val="sk-SK"/>
        </w:rPr>
        <w:t xml:space="preserve"> </w:t>
      </w:r>
    </w:p>
    <w:p w:rsidR="00834E66" w:rsidRPr="0004721F" w:rsidP="00834E66">
      <w:pPr>
        <w:bidi w:val="0"/>
        <w:jc w:val="center"/>
        <w:rPr>
          <w:rFonts w:hint="default"/>
          <w:lang w:val="sk-SK"/>
        </w:rPr>
      </w:pPr>
      <w:r w:rsidRPr="0004721F">
        <w:rPr>
          <w:rFonts w:hint="default"/>
          <w:lang w:val="sk-SK"/>
        </w:rPr>
        <w:t>§</w:t>
      </w:r>
      <w:r w:rsidRPr="0004721F">
        <w:rPr>
          <w:rFonts w:hint="default"/>
          <w:lang w:val="sk-SK"/>
        </w:rPr>
        <w:t xml:space="preserve"> 211a</w:t>
      </w:r>
    </w:p>
    <w:p w:rsidR="00834E66" w:rsidRPr="0004721F" w:rsidP="00834E66">
      <w:pPr>
        <w:bidi w:val="0"/>
        <w:jc w:val="both"/>
        <w:rPr>
          <w:lang w:val="sk-SK"/>
        </w:rPr>
      </w:pPr>
    </w:p>
    <w:p w:rsidR="00834E66" w:rsidRPr="0004721F" w:rsidP="00834E66">
      <w:pPr>
        <w:bidi w:val="0"/>
        <w:ind w:firstLine="708"/>
        <w:jc w:val="both"/>
        <w:rPr>
          <w:rFonts w:hint="default"/>
          <w:lang w:val="sk-SK"/>
        </w:rPr>
      </w:pPr>
      <w:r w:rsidRPr="0004721F">
        <w:rPr>
          <w:lang w:val="sk-SK"/>
        </w:rPr>
        <w:t>(1) Komora vedie v </w:t>
      </w:r>
      <w:r w:rsidRPr="0004721F">
        <w:rPr>
          <w:rFonts w:hint="default"/>
          <w:lang w:val="sk-SK"/>
        </w:rPr>
        <w:t>elektronickej podobe centrá</w:t>
      </w:r>
      <w:r w:rsidRPr="0004721F">
        <w:rPr>
          <w:rFonts w:hint="default"/>
          <w:lang w:val="sk-SK"/>
        </w:rPr>
        <w:t>lny register exekú</w:t>
      </w:r>
      <w:r w:rsidRPr="0004721F">
        <w:rPr>
          <w:rFonts w:hint="default"/>
          <w:lang w:val="sk-SK"/>
        </w:rPr>
        <w:t>cií</w:t>
      </w:r>
      <w:r w:rsidRPr="0004721F">
        <w:rPr>
          <w:rFonts w:hint="default"/>
          <w:lang w:val="sk-SK"/>
        </w:rPr>
        <w:t xml:space="preserve"> (ď</w:t>
      </w:r>
      <w:r w:rsidRPr="0004721F">
        <w:rPr>
          <w:rFonts w:hint="default"/>
          <w:lang w:val="sk-SK"/>
        </w:rPr>
        <w:t>alej len „</w:t>
      </w:r>
      <w:r w:rsidRPr="0004721F">
        <w:rPr>
          <w:rFonts w:hint="default"/>
          <w:lang w:val="sk-SK"/>
        </w:rPr>
        <w:t>register exekú</w:t>
      </w:r>
      <w:r w:rsidRPr="0004721F">
        <w:rPr>
          <w:rFonts w:hint="default"/>
          <w:lang w:val="sk-SK"/>
        </w:rPr>
        <w:t>cií“</w:t>
      </w:r>
      <w:r w:rsidRPr="0004721F">
        <w:rPr>
          <w:rFonts w:hint="default"/>
          <w:lang w:val="sk-SK"/>
        </w:rPr>
        <w:t>) a zodpovedá</w:t>
      </w:r>
      <w:r w:rsidRPr="0004721F">
        <w:rPr>
          <w:rFonts w:hint="default"/>
          <w:lang w:val="sk-SK"/>
        </w:rPr>
        <w:t xml:space="preserve"> za jeho nepretrž</w:t>
      </w:r>
      <w:r w:rsidRPr="0004721F">
        <w:rPr>
          <w:rFonts w:hint="default"/>
          <w:lang w:val="sk-SK"/>
        </w:rPr>
        <w:t>itú</w:t>
      </w:r>
      <w:r w:rsidRPr="0004721F">
        <w:rPr>
          <w:rFonts w:hint="default"/>
          <w:lang w:val="sk-SK"/>
        </w:rPr>
        <w:t>, plynulú</w:t>
      </w:r>
      <w:r w:rsidRPr="0004721F">
        <w:rPr>
          <w:rFonts w:hint="default"/>
          <w:lang w:val="sk-SK"/>
        </w:rPr>
        <w:t xml:space="preserve"> a bezpeč</w:t>
      </w:r>
      <w:r w:rsidRPr="0004721F">
        <w:rPr>
          <w:rFonts w:hint="default"/>
          <w:lang w:val="sk-SK"/>
        </w:rPr>
        <w:t>nú</w:t>
      </w:r>
      <w:r w:rsidRPr="0004721F">
        <w:rPr>
          <w:rFonts w:hint="default"/>
          <w:lang w:val="sk-SK"/>
        </w:rPr>
        <w:t xml:space="preserve"> prevá</w:t>
      </w:r>
      <w:r w:rsidRPr="0004721F">
        <w:rPr>
          <w:rFonts w:hint="default"/>
          <w:lang w:val="sk-SK"/>
        </w:rPr>
        <w:t>dzku. Komora sa zodpovednosti zbaví</w:t>
      </w:r>
      <w:r w:rsidRPr="0004721F">
        <w:rPr>
          <w:rFonts w:hint="default"/>
          <w:lang w:val="sk-SK"/>
        </w:rPr>
        <w:t>, len ak preukáž</w:t>
      </w:r>
      <w:r w:rsidRPr="0004721F">
        <w:rPr>
          <w:rFonts w:hint="default"/>
          <w:lang w:val="sk-SK"/>
        </w:rPr>
        <w:t>e, ž</w:t>
      </w:r>
      <w:r w:rsidRPr="0004721F">
        <w:rPr>
          <w:rFonts w:hint="default"/>
          <w:lang w:val="sk-SK"/>
        </w:rPr>
        <w:t>e sa š</w:t>
      </w:r>
      <w:r w:rsidRPr="0004721F">
        <w:rPr>
          <w:rFonts w:hint="default"/>
          <w:lang w:val="sk-SK"/>
        </w:rPr>
        <w:t>kode nemohlo zabrá</w:t>
      </w:r>
      <w:r w:rsidRPr="0004721F">
        <w:rPr>
          <w:rFonts w:hint="default"/>
          <w:lang w:val="sk-SK"/>
        </w:rPr>
        <w:t>niť</w:t>
      </w:r>
      <w:r w:rsidRPr="0004721F">
        <w:rPr>
          <w:rFonts w:hint="default"/>
          <w:lang w:val="sk-SK"/>
        </w:rPr>
        <w:t xml:space="preserve"> ani pri vynalož</w:t>
      </w:r>
      <w:r w:rsidRPr="0004721F">
        <w:rPr>
          <w:rFonts w:hint="default"/>
          <w:lang w:val="sk-SK"/>
        </w:rPr>
        <w:t>ení</w:t>
      </w:r>
      <w:r w:rsidRPr="0004721F">
        <w:rPr>
          <w:rFonts w:hint="default"/>
          <w:lang w:val="sk-SK"/>
        </w:rPr>
        <w:t xml:space="preserve"> vš</w:t>
      </w:r>
      <w:r w:rsidRPr="0004721F">
        <w:rPr>
          <w:rFonts w:hint="default"/>
          <w:lang w:val="sk-SK"/>
        </w:rPr>
        <w:t>etké</w:t>
      </w:r>
      <w:r w:rsidRPr="0004721F">
        <w:rPr>
          <w:rFonts w:hint="default"/>
          <w:lang w:val="sk-SK"/>
        </w:rPr>
        <w:t>ho ú</w:t>
      </w:r>
      <w:r w:rsidRPr="0004721F">
        <w:rPr>
          <w:rFonts w:hint="default"/>
          <w:lang w:val="sk-SK"/>
        </w:rPr>
        <w:t>silia, ktoré</w:t>
      </w:r>
      <w:r w:rsidRPr="0004721F">
        <w:rPr>
          <w:rFonts w:hint="default"/>
          <w:lang w:val="sk-SK"/>
        </w:rPr>
        <w:t xml:space="preserve"> mož</w:t>
      </w:r>
      <w:r w:rsidRPr="0004721F">
        <w:rPr>
          <w:rFonts w:hint="default"/>
          <w:lang w:val="sk-SK"/>
        </w:rPr>
        <w:t>no pož</w:t>
      </w:r>
      <w:r w:rsidRPr="0004721F">
        <w:rPr>
          <w:rFonts w:hint="default"/>
          <w:lang w:val="sk-SK"/>
        </w:rPr>
        <w:t>adovať</w:t>
      </w:r>
      <w:r w:rsidRPr="0004721F">
        <w:rPr>
          <w:rFonts w:hint="default"/>
          <w:lang w:val="sk-SK"/>
        </w:rPr>
        <w:t>. Register exekú</w:t>
      </w:r>
      <w:r w:rsidRPr="0004721F">
        <w:rPr>
          <w:rFonts w:hint="default"/>
          <w:lang w:val="sk-SK"/>
        </w:rPr>
        <w:t>cií</w:t>
      </w:r>
      <w:r w:rsidRPr="0004721F">
        <w:rPr>
          <w:rFonts w:hint="default"/>
          <w:lang w:val="sk-SK"/>
        </w:rPr>
        <w:t xml:space="preserve"> pozostá</w:t>
      </w:r>
      <w:r w:rsidRPr="0004721F">
        <w:rPr>
          <w:rFonts w:hint="default"/>
          <w:lang w:val="sk-SK"/>
        </w:rPr>
        <w:t>va z technické</w:t>
      </w:r>
      <w:r w:rsidRPr="0004721F">
        <w:rPr>
          <w:rFonts w:hint="default"/>
          <w:lang w:val="sk-SK"/>
        </w:rPr>
        <w:t>ho a programové</w:t>
      </w:r>
      <w:r w:rsidRPr="0004721F">
        <w:rPr>
          <w:rFonts w:hint="default"/>
          <w:lang w:val="sk-SK"/>
        </w:rPr>
        <w:t>ho vybavenia slúž</w:t>
      </w:r>
      <w:r w:rsidRPr="0004721F">
        <w:rPr>
          <w:rFonts w:hint="default"/>
          <w:lang w:val="sk-SK"/>
        </w:rPr>
        <w:t>iaceho na elektronické</w:t>
      </w:r>
      <w:r w:rsidRPr="0004721F">
        <w:rPr>
          <w:rFonts w:hint="default"/>
          <w:lang w:val="sk-SK"/>
        </w:rPr>
        <w:t xml:space="preserve"> zhromažď</w:t>
      </w:r>
      <w:r w:rsidRPr="0004721F">
        <w:rPr>
          <w:rFonts w:hint="default"/>
          <w:lang w:val="sk-SK"/>
        </w:rPr>
        <w:t>ovanie, spr</w:t>
      </w:r>
      <w:r w:rsidRPr="0004721F">
        <w:rPr>
          <w:rFonts w:hint="default"/>
          <w:lang w:val="sk-SK"/>
        </w:rPr>
        <w:t>a</w:t>
      </w:r>
      <w:r w:rsidRPr="0004721F">
        <w:rPr>
          <w:rFonts w:hint="default"/>
          <w:lang w:val="sk-SK"/>
        </w:rPr>
        <w:t>cová</w:t>
      </w:r>
      <w:r w:rsidRPr="0004721F">
        <w:rPr>
          <w:rFonts w:hint="default"/>
          <w:lang w:val="sk-SK"/>
        </w:rPr>
        <w:t>vanie, uchová</w:t>
      </w:r>
      <w:r w:rsidRPr="0004721F">
        <w:rPr>
          <w:rFonts w:hint="default"/>
          <w:lang w:val="sk-SK"/>
        </w:rPr>
        <w:t>vanie, vyhľ</w:t>
      </w:r>
      <w:r w:rsidRPr="0004721F">
        <w:rPr>
          <w:rFonts w:hint="default"/>
          <w:lang w:val="sk-SK"/>
        </w:rPr>
        <w:t>adá</w:t>
      </w:r>
      <w:r w:rsidRPr="0004721F">
        <w:rPr>
          <w:rFonts w:hint="default"/>
          <w:lang w:val="sk-SK"/>
        </w:rPr>
        <w:t>vanie a prenos dá</w:t>
      </w:r>
      <w:r w:rsidRPr="0004721F">
        <w:rPr>
          <w:rFonts w:hint="default"/>
          <w:lang w:val="sk-SK"/>
        </w:rPr>
        <w:t>t sú</w:t>
      </w:r>
      <w:r w:rsidRPr="0004721F">
        <w:rPr>
          <w:rFonts w:hint="default"/>
          <w:lang w:val="sk-SK"/>
        </w:rPr>
        <w:t>visiacich s </w:t>
      </w:r>
      <w:r w:rsidRPr="0004721F">
        <w:rPr>
          <w:rFonts w:hint="default"/>
          <w:lang w:val="sk-SK"/>
        </w:rPr>
        <w:t>exekuč</w:t>
      </w:r>
      <w:r w:rsidRPr="0004721F">
        <w:rPr>
          <w:rFonts w:hint="default"/>
          <w:lang w:val="sk-SK"/>
        </w:rPr>
        <w:t>nou č</w:t>
      </w:r>
      <w:r w:rsidRPr="0004721F">
        <w:rPr>
          <w:rFonts w:hint="default"/>
          <w:lang w:val="sk-SK"/>
        </w:rPr>
        <w:t>innosť</w:t>
      </w:r>
      <w:r w:rsidRPr="0004721F">
        <w:rPr>
          <w:rFonts w:hint="default"/>
          <w:lang w:val="sk-SK"/>
        </w:rPr>
        <w:t>ou. Register exekú</w:t>
      </w:r>
      <w:r w:rsidRPr="0004721F">
        <w:rPr>
          <w:rFonts w:hint="default"/>
          <w:lang w:val="sk-SK"/>
        </w:rPr>
        <w:t>cií</w:t>
      </w:r>
      <w:r w:rsidRPr="0004721F">
        <w:rPr>
          <w:rFonts w:hint="default"/>
          <w:lang w:val="sk-SK"/>
        </w:rPr>
        <w:t xml:space="preserve"> je verejný</w:t>
      </w:r>
      <w:r w:rsidRPr="0004721F">
        <w:rPr>
          <w:rFonts w:hint="default"/>
          <w:lang w:val="sk-SK"/>
        </w:rPr>
        <w:t>m zoznamom dostupný</w:t>
      </w:r>
      <w:r w:rsidRPr="0004721F">
        <w:rPr>
          <w:rFonts w:hint="default"/>
          <w:lang w:val="sk-SK"/>
        </w:rPr>
        <w:t>m na webovom sí</w:t>
      </w:r>
      <w:r w:rsidRPr="0004721F">
        <w:rPr>
          <w:rFonts w:hint="default"/>
          <w:lang w:val="sk-SK"/>
        </w:rPr>
        <w:t>dle komory, do ktoré</w:t>
      </w:r>
      <w:r w:rsidRPr="0004721F">
        <w:rPr>
          <w:rFonts w:hint="default"/>
          <w:lang w:val="sk-SK"/>
        </w:rPr>
        <w:t>ho sa o kaž</w:t>
      </w:r>
      <w:r w:rsidRPr="0004721F">
        <w:rPr>
          <w:rFonts w:hint="default"/>
          <w:lang w:val="sk-SK"/>
        </w:rPr>
        <w:t>dej prá</w:t>
      </w:r>
      <w:r w:rsidRPr="0004721F">
        <w:rPr>
          <w:rFonts w:hint="default"/>
          <w:lang w:val="sk-SK"/>
        </w:rPr>
        <w:t>voplatne neskonč</w:t>
      </w:r>
      <w:r w:rsidRPr="0004721F">
        <w:rPr>
          <w:rFonts w:hint="default"/>
          <w:lang w:val="sk-SK"/>
        </w:rPr>
        <w:t>enej exekú</w:t>
      </w:r>
      <w:r w:rsidRPr="0004721F">
        <w:rPr>
          <w:rFonts w:hint="default"/>
          <w:lang w:val="sk-SK"/>
        </w:rPr>
        <w:t>cii zapisujú</w:t>
      </w:r>
      <w:r w:rsidRPr="0004721F">
        <w:rPr>
          <w:rFonts w:hint="default"/>
          <w:lang w:val="sk-SK"/>
        </w:rPr>
        <w:t xml:space="preserve"> tieto ú</w:t>
      </w:r>
      <w:r w:rsidRPr="0004721F">
        <w:rPr>
          <w:rFonts w:hint="default"/>
          <w:lang w:val="sk-SK"/>
        </w:rPr>
        <w:t>daje:</w:t>
      </w:r>
    </w:p>
    <w:p w:rsidR="00834E66" w:rsidRPr="0004721F" w:rsidP="00834E66">
      <w:pPr>
        <w:pStyle w:val="ListParagraph"/>
        <w:numPr>
          <w:numId w:val="82"/>
        </w:numPr>
        <w:bidi w:val="0"/>
        <w:contextualSpacing/>
        <w:jc w:val="both"/>
        <w:rPr>
          <w:rFonts w:hint="default"/>
          <w:lang w:val="sk-SK"/>
        </w:rPr>
      </w:pPr>
      <w:r w:rsidRPr="0004721F">
        <w:rPr>
          <w:rFonts w:hint="default"/>
          <w:lang w:val="sk-SK"/>
        </w:rPr>
        <w:t>označ</w:t>
      </w:r>
      <w:r w:rsidRPr="0004721F">
        <w:rPr>
          <w:rFonts w:hint="default"/>
          <w:lang w:val="sk-SK"/>
        </w:rPr>
        <w:t>enie sú</w:t>
      </w:r>
      <w:r w:rsidRPr="0004721F">
        <w:rPr>
          <w:rFonts w:hint="default"/>
          <w:lang w:val="sk-SK"/>
        </w:rPr>
        <w:t xml:space="preserve">du, </w:t>
      </w:r>
      <w:r w:rsidRPr="0004721F">
        <w:rPr>
          <w:rFonts w:hint="default"/>
          <w:lang w:val="sk-SK"/>
        </w:rPr>
        <w:t>ktorý</w:t>
      </w:r>
      <w:r w:rsidRPr="0004721F">
        <w:rPr>
          <w:rFonts w:hint="default"/>
          <w:lang w:val="sk-SK"/>
        </w:rPr>
        <w:t xml:space="preserve"> udelil poverenie na vykonanie exekú</w:t>
      </w:r>
      <w:r w:rsidRPr="0004721F">
        <w:rPr>
          <w:rFonts w:hint="default"/>
          <w:lang w:val="sk-SK"/>
        </w:rPr>
        <w:t>cie,</w:t>
      </w:r>
    </w:p>
    <w:p w:rsidR="00834E66" w:rsidRPr="0004721F" w:rsidP="00834E66">
      <w:pPr>
        <w:pStyle w:val="ListParagraph"/>
        <w:numPr>
          <w:numId w:val="82"/>
        </w:numPr>
        <w:bidi w:val="0"/>
        <w:contextualSpacing/>
        <w:jc w:val="both"/>
        <w:rPr>
          <w:rFonts w:hint="default"/>
          <w:lang w:val="sk-SK"/>
        </w:rPr>
      </w:pPr>
      <w:r w:rsidRPr="0004721F">
        <w:rPr>
          <w:rFonts w:hint="default"/>
          <w:lang w:val="sk-SK"/>
        </w:rPr>
        <w:t>spisová</w:t>
      </w:r>
      <w:r w:rsidRPr="0004721F">
        <w:rPr>
          <w:rFonts w:hint="default"/>
          <w:lang w:val="sk-SK"/>
        </w:rPr>
        <w:t xml:space="preserve"> znač</w:t>
      </w:r>
      <w:r w:rsidRPr="0004721F">
        <w:rPr>
          <w:rFonts w:hint="default"/>
          <w:lang w:val="sk-SK"/>
        </w:rPr>
        <w:t>ka sú</w:t>
      </w:r>
      <w:r w:rsidRPr="0004721F">
        <w:rPr>
          <w:rFonts w:hint="default"/>
          <w:lang w:val="sk-SK"/>
        </w:rPr>
        <w:t>du podľ</w:t>
      </w:r>
      <w:r w:rsidRPr="0004721F">
        <w:rPr>
          <w:rFonts w:hint="default"/>
          <w:lang w:val="sk-SK"/>
        </w:rPr>
        <w:t>a pí</w:t>
      </w:r>
      <w:r w:rsidRPr="0004721F">
        <w:rPr>
          <w:rFonts w:hint="default"/>
          <w:lang w:val="sk-SK"/>
        </w:rPr>
        <w:t>smena a),</w:t>
      </w:r>
    </w:p>
    <w:p w:rsidR="00834E66" w:rsidRPr="0004721F" w:rsidP="00834E66">
      <w:pPr>
        <w:pStyle w:val="ListParagraph"/>
        <w:numPr>
          <w:numId w:val="82"/>
        </w:numPr>
        <w:bidi w:val="0"/>
        <w:contextualSpacing/>
        <w:jc w:val="both"/>
        <w:rPr>
          <w:rFonts w:hint="default"/>
          <w:lang w:val="sk-SK"/>
        </w:rPr>
      </w:pPr>
      <w:r w:rsidRPr="0004721F">
        <w:rPr>
          <w:rFonts w:hint="default"/>
          <w:lang w:val="sk-SK"/>
        </w:rPr>
        <w:t>označ</w:t>
      </w:r>
      <w:r w:rsidRPr="0004721F">
        <w:rPr>
          <w:rFonts w:hint="default"/>
          <w:lang w:val="sk-SK"/>
        </w:rPr>
        <w:t>enie exekú</w:t>
      </w:r>
      <w:r w:rsidRPr="0004721F">
        <w:rPr>
          <w:rFonts w:hint="default"/>
          <w:lang w:val="sk-SK"/>
        </w:rPr>
        <w:t>tora, ktoré</w:t>
      </w:r>
      <w:r w:rsidRPr="0004721F">
        <w:rPr>
          <w:rFonts w:hint="default"/>
          <w:lang w:val="sk-SK"/>
        </w:rPr>
        <w:t>mu sú</w:t>
      </w:r>
      <w:r w:rsidRPr="0004721F">
        <w:rPr>
          <w:rFonts w:hint="default"/>
          <w:lang w:val="sk-SK"/>
        </w:rPr>
        <w:t>d udelil poverenie na vykonanie exekú</w:t>
      </w:r>
      <w:r w:rsidRPr="0004721F">
        <w:rPr>
          <w:rFonts w:hint="default"/>
          <w:lang w:val="sk-SK"/>
        </w:rPr>
        <w:t xml:space="preserve">cie, </w:t>
      </w:r>
    </w:p>
    <w:p w:rsidR="00834E66" w:rsidRPr="0004721F" w:rsidP="00834E66">
      <w:pPr>
        <w:pStyle w:val="ListParagraph"/>
        <w:numPr>
          <w:numId w:val="82"/>
        </w:numPr>
        <w:bidi w:val="0"/>
        <w:contextualSpacing/>
        <w:jc w:val="both"/>
        <w:rPr>
          <w:rFonts w:hint="default"/>
          <w:lang w:val="sk-SK"/>
        </w:rPr>
      </w:pPr>
      <w:r w:rsidRPr="0004721F">
        <w:rPr>
          <w:rFonts w:hint="default"/>
          <w:lang w:val="sk-SK"/>
        </w:rPr>
        <w:t>spisová</w:t>
      </w:r>
      <w:r w:rsidRPr="0004721F">
        <w:rPr>
          <w:rFonts w:hint="default"/>
          <w:lang w:val="sk-SK"/>
        </w:rPr>
        <w:t xml:space="preserve"> znač</w:t>
      </w:r>
      <w:r w:rsidRPr="0004721F">
        <w:rPr>
          <w:rFonts w:hint="default"/>
          <w:lang w:val="sk-SK"/>
        </w:rPr>
        <w:t>ka exekuč</w:t>
      </w:r>
      <w:r w:rsidRPr="0004721F">
        <w:rPr>
          <w:rFonts w:hint="default"/>
          <w:lang w:val="sk-SK"/>
        </w:rPr>
        <w:t>né</w:t>
      </w:r>
      <w:r w:rsidRPr="0004721F">
        <w:rPr>
          <w:rFonts w:hint="default"/>
          <w:lang w:val="sk-SK"/>
        </w:rPr>
        <w:t>ho spisu exekú</w:t>
      </w:r>
      <w:r w:rsidRPr="0004721F">
        <w:rPr>
          <w:rFonts w:hint="default"/>
          <w:lang w:val="sk-SK"/>
        </w:rPr>
        <w:t xml:space="preserve">tora, </w:t>
      </w:r>
    </w:p>
    <w:p w:rsidR="00834E66" w:rsidRPr="0004721F" w:rsidP="00834E66">
      <w:pPr>
        <w:pStyle w:val="ListParagraph"/>
        <w:numPr>
          <w:numId w:val="82"/>
        </w:numPr>
        <w:bidi w:val="0"/>
        <w:contextualSpacing/>
        <w:jc w:val="both"/>
        <w:rPr>
          <w:rFonts w:hint="default"/>
          <w:lang w:val="sk-SK"/>
        </w:rPr>
      </w:pPr>
      <w:r w:rsidRPr="0004721F">
        <w:rPr>
          <w:rFonts w:hint="default"/>
          <w:lang w:val="sk-SK"/>
        </w:rPr>
        <w:t>deň</w:t>
      </w:r>
      <w:r w:rsidRPr="0004721F">
        <w:rPr>
          <w:rFonts w:hint="default"/>
          <w:lang w:val="sk-SK"/>
        </w:rPr>
        <w:t xml:space="preserve">, mesiac a rok </w:t>
      </w:r>
    </w:p>
    <w:p w:rsidR="00834E66" w:rsidRPr="0004721F" w:rsidP="00834E66">
      <w:pPr>
        <w:pStyle w:val="ListParagraph"/>
        <w:bidi w:val="0"/>
        <w:jc w:val="both"/>
        <w:rPr>
          <w:rFonts w:hint="default"/>
          <w:lang w:val="sk-SK"/>
        </w:rPr>
      </w:pPr>
      <w:r w:rsidRPr="0004721F">
        <w:rPr>
          <w:lang w:val="sk-SK"/>
        </w:rPr>
        <w:t>1. udelenia poverenia n</w:t>
      </w:r>
      <w:r w:rsidRPr="0004721F">
        <w:rPr>
          <w:rFonts w:hint="default"/>
          <w:lang w:val="sk-SK"/>
        </w:rPr>
        <w:t>a vykonanie exekú</w:t>
      </w:r>
      <w:r w:rsidRPr="0004721F">
        <w:rPr>
          <w:rFonts w:hint="default"/>
          <w:lang w:val="sk-SK"/>
        </w:rPr>
        <w:t xml:space="preserve">cie, </w:t>
      </w:r>
    </w:p>
    <w:p w:rsidR="00834E66" w:rsidRPr="0004721F" w:rsidP="00834E66">
      <w:pPr>
        <w:pStyle w:val="ListParagraph"/>
        <w:bidi w:val="0"/>
        <w:jc w:val="both"/>
        <w:rPr>
          <w:rFonts w:hint="default"/>
          <w:lang w:val="sk-SK"/>
        </w:rPr>
      </w:pPr>
      <w:r w:rsidRPr="0004721F">
        <w:rPr>
          <w:rFonts w:hint="default"/>
          <w:lang w:val="sk-SK"/>
        </w:rPr>
        <w:t>2. vydania uznesenia o povolení</w:t>
      </w:r>
      <w:r w:rsidRPr="0004721F">
        <w:rPr>
          <w:rFonts w:hint="default"/>
          <w:lang w:val="sk-SK"/>
        </w:rPr>
        <w:t xml:space="preserve"> odkladu exekú</w:t>
      </w:r>
      <w:r w:rsidRPr="0004721F">
        <w:rPr>
          <w:rFonts w:hint="default"/>
          <w:lang w:val="sk-SK"/>
        </w:rPr>
        <w:t xml:space="preserve">cie, </w:t>
      </w:r>
    </w:p>
    <w:p w:rsidR="00834E66" w:rsidRPr="0004721F" w:rsidP="00834E66">
      <w:pPr>
        <w:pStyle w:val="ListParagraph"/>
        <w:bidi w:val="0"/>
        <w:jc w:val="both"/>
        <w:rPr>
          <w:rFonts w:hint="default"/>
          <w:lang w:val="sk-SK"/>
        </w:rPr>
      </w:pPr>
      <w:r w:rsidRPr="0004721F">
        <w:rPr>
          <w:rFonts w:hint="default"/>
          <w:lang w:val="sk-SK"/>
        </w:rPr>
        <w:t>3. vydania uznesenia o zastavení</w:t>
      </w:r>
      <w:r w:rsidRPr="0004721F">
        <w:rPr>
          <w:rFonts w:hint="default"/>
          <w:lang w:val="sk-SK"/>
        </w:rPr>
        <w:t xml:space="preserve"> exekú</w:t>
      </w:r>
      <w:r w:rsidRPr="0004721F">
        <w:rPr>
          <w:rFonts w:hint="default"/>
          <w:lang w:val="sk-SK"/>
        </w:rPr>
        <w:t>cie, ak sa exekú</w:t>
      </w:r>
      <w:r w:rsidRPr="0004721F">
        <w:rPr>
          <w:rFonts w:hint="default"/>
          <w:lang w:val="sk-SK"/>
        </w:rPr>
        <w:t>cia zastavila v </w:t>
      </w:r>
      <w:r w:rsidRPr="0004721F">
        <w:rPr>
          <w:rFonts w:hint="default"/>
          <w:lang w:val="sk-SK"/>
        </w:rPr>
        <w:t>č</w:t>
      </w:r>
      <w:r w:rsidRPr="0004721F">
        <w:rPr>
          <w:rFonts w:hint="default"/>
          <w:lang w:val="sk-SK"/>
        </w:rPr>
        <w:t>asti,</w:t>
      </w:r>
    </w:p>
    <w:p w:rsidR="00834E66" w:rsidRPr="0004721F" w:rsidP="00834E66">
      <w:pPr>
        <w:pStyle w:val="ListParagraph"/>
        <w:numPr>
          <w:numId w:val="82"/>
        </w:numPr>
        <w:bidi w:val="0"/>
        <w:contextualSpacing/>
        <w:jc w:val="both"/>
        <w:rPr>
          <w:rFonts w:hint="default"/>
          <w:lang w:val="sk-SK"/>
        </w:rPr>
      </w:pPr>
      <w:r w:rsidRPr="0004721F">
        <w:rPr>
          <w:rFonts w:hint="default"/>
          <w:lang w:val="sk-SK"/>
        </w:rPr>
        <w:t>označ</w:t>
      </w:r>
      <w:r w:rsidRPr="0004721F">
        <w:rPr>
          <w:rFonts w:hint="default"/>
          <w:lang w:val="sk-SK"/>
        </w:rPr>
        <w:t>enie vymá</w:t>
      </w:r>
      <w:r w:rsidRPr="0004721F">
        <w:rPr>
          <w:rFonts w:hint="default"/>
          <w:lang w:val="sk-SK"/>
        </w:rPr>
        <w:t>hané</w:t>
      </w:r>
      <w:r w:rsidRPr="0004721F">
        <w:rPr>
          <w:rFonts w:hint="default"/>
          <w:lang w:val="sk-SK"/>
        </w:rPr>
        <w:t>ho ná</w:t>
      </w:r>
      <w:r w:rsidRPr="0004721F">
        <w:rPr>
          <w:rFonts w:hint="default"/>
          <w:lang w:val="sk-SK"/>
        </w:rPr>
        <w:t>roku, na ktoré</w:t>
      </w:r>
      <w:r w:rsidRPr="0004721F">
        <w:rPr>
          <w:rFonts w:hint="default"/>
          <w:lang w:val="sk-SK"/>
        </w:rPr>
        <w:t>ho vymá</w:t>
      </w:r>
      <w:r w:rsidRPr="0004721F">
        <w:rPr>
          <w:rFonts w:hint="default"/>
          <w:lang w:val="sk-SK"/>
        </w:rPr>
        <w:t>hanie poveril exekú</w:t>
      </w:r>
      <w:r w:rsidRPr="0004721F">
        <w:rPr>
          <w:rFonts w:hint="default"/>
          <w:lang w:val="sk-SK"/>
        </w:rPr>
        <w:t>tora sú</w:t>
      </w:r>
      <w:r w:rsidRPr="0004721F">
        <w:rPr>
          <w:rFonts w:hint="default"/>
          <w:lang w:val="sk-SK"/>
        </w:rPr>
        <w:t xml:space="preserve">d, </w:t>
      </w:r>
    </w:p>
    <w:p w:rsidR="00834E66" w:rsidRPr="0004721F" w:rsidP="00834E66">
      <w:pPr>
        <w:pStyle w:val="ListParagraph"/>
        <w:numPr>
          <w:numId w:val="82"/>
        </w:numPr>
        <w:bidi w:val="0"/>
        <w:contextualSpacing/>
        <w:jc w:val="both"/>
        <w:rPr>
          <w:rFonts w:hint="default"/>
          <w:lang w:val="sk-SK"/>
        </w:rPr>
      </w:pPr>
      <w:r w:rsidRPr="0004721F">
        <w:rPr>
          <w:rFonts w:hint="default"/>
          <w:lang w:val="sk-SK"/>
        </w:rPr>
        <w:t>ak ide o </w:t>
      </w:r>
      <w:r w:rsidRPr="0004721F">
        <w:rPr>
          <w:rFonts w:hint="default"/>
          <w:lang w:val="sk-SK"/>
        </w:rPr>
        <w:t>povinné</w:t>
      </w:r>
      <w:r w:rsidRPr="0004721F">
        <w:rPr>
          <w:rFonts w:hint="default"/>
          <w:lang w:val="sk-SK"/>
        </w:rPr>
        <w:t xml:space="preserve">ho  </w:t>
      </w:r>
    </w:p>
    <w:p w:rsidR="00834E66" w:rsidRPr="0004721F" w:rsidP="00834E66">
      <w:pPr>
        <w:pStyle w:val="ListParagraph"/>
        <w:numPr>
          <w:numId w:val="83"/>
        </w:numPr>
        <w:bidi w:val="0"/>
        <w:contextualSpacing/>
        <w:jc w:val="both"/>
        <w:rPr>
          <w:rFonts w:hint="default"/>
          <w:lang w:val="sk-SK"/>
        </w:rPr>
      </w:pPr>
      <w:r w:rsidRPr="0004721F">
        <w:rPr>
          <w:lang w:val="sk-SK"/>
        </w:rPr>
        <w:t>f</w:t>
      </w:r>
      <w:r w:rsidRPr="0004721F">
        <w:rPr>
          <w:rFonts w:hint="default"/>
          <w:lang w:val="sk-SK"/>
        </w:rPr>
        <w:t>yzickú</w:t>
      </w:r>
      <w:r w:rsidRPr="0004721F">
        <w:rPr>
          <w:rFonts w:hint="default"/>
          <w:lang w:val="sk-SK"/>
        </w:rPr>
        <w:t xml:space="preserve"> osobu, meno, priezvisko, dá</w:t>
      </w:r>
      <w:r w:rsidRPr="0004721F">
        <w:rPr>
          <w:rFonts w:hint="default"/>
          <w:lang w:val="sk-SK"/>
        </w:rPr>
        <w:t>tum narodenia, rodné</w:t>
      </w:r>
      <w:r w:rsidRPr="0004721F">
        <w:rPr>
          <w:rFonts w:hint="default"/>
          <w:lang w:val="sk-SK"/>
        </w:rPr>
        <w:t xml:space="preserve"> čí</w:t>
      </w:r>
      <w:r w:rsidRPr="0004721F">
        <w:rPr>
          <w:rFonts w:hint="default"/>
          <w:lang w:val="sk-SK"/>
        </w:rPr>
        <w:t xml:space="preserve">slo, adresa bydliska,  </w:t>
      </w:r>
    </w:p>
    <w:p w:rsidR="00834E66" w:rsidRPr="0004721F" w:rsidP="00834E66">
      <w:pPr>
        <w:pStyle w:val="ListParagraph"/>
        <w:numPr>
          <w:numId w:val="83"/>
        </w:numPr>
        <w:bidi w:val="0"/>
        <w:contextualSpacing/>
        <w:jc w:val="both"/>
        <w:rPr>
          <w:rFonts w:hint="default"/>
          <w:lang w:val="sk-SK"/>
        </w:rPr>
      </w:pPr>
      <w:r w:rsidRPr="0004721F">
        <w:rPr>
          <w:rFonts w:hint="default"/>
          <w:lang w:val="sk-SK"/>
        </w:rPr>
        <w:t>fyzickú</w:t>
      </w:r>
      <w:r w:rsidRPr="0004721F">
        <w:rPr>
          <w:rFonts w:hint="default"/>
          <w:lang w:val="sk-SK"/>
        </w:rPr>
        <w:t xml:space="preserve"> osobu </w:t>
      </w:r>
      <w:r w:rsidR="004B59CF">
        <w:rPr>
          <w:rFonts w:hint="default"/>
          <w:lang w:val="sk-SK"/>
        </w:rPr>
        <w:t>–</w:t>
      </w:r>
      <w:r w:rsidR="004B59CF">
        <w:rPr>
          <w:rFonts w:hint="default"/>
          <w:lang w:val="sk-SK"/>
        </w:rPr>
        <w:t xml:space="preserve"> </w:t>
      </w:r>
      <w:r w:rsidRPr="0004721F">
        <w:rPr>
          <w:rFonts w:hint="default"/>
          <w:lang w:val="sk-SK"/>
        </w:rPr>
        <w:t>podnikateľ</w:t>
      </w:r>
      <w:r w:rsidRPr="0004721F">
        <w:rPr>
          <w:rFonts w:hint="default"/>
          <w:lang w:val="sk-SK"/>
        </w:rPr>
        <w:t>a, meno, priezvisko, dá</w:t>
      </w:r>
      <w:r w:rsidRPr="0004721F">
        <w:rPr>
          <w:rFonts w:hint="default"/>
          <w:lang w:val="sk-SK"/>
        </w:rPr>
        <w:t>tum narodenia, adresa bydliska alebo miesta podnikania, identifikač</w:t>
      </w:r>
      <w:r w:rsidRPr="0004721F">
        <w:rPr>
          <w:rFonts w:hint="default"/>
          <w:lang w:val="sk-SK"/>
        </w:rPr>
        <w:t>né</w:t>
      </w:r>
      <w:r w:rsidRPr="0004721F">
        <w:rPr>
          <w:rFonts w:hint="default"/>
          <w:lang w:val="sk-SK"/>
        </w:rPr>
        <w:t xml:space="preserve"> čí</w:t>
      </w:r>
      <w:r w:rsidRPr="0004721F">
        <w:rPr>
          <w:rFonts w:hint="default"/>
          <w:lang w:val="sk-SK"/>
        </w:rPr>
        <w:t>slo, ak bolo pridelené</w:t>
      </w:r>
      <w:r w:rsidRPr="0004721F">
        <w:rPr>
          <w:rFonts w:hint="default"/>
          <w:lang w:val="sk-SK"/>
        </w:rPr>
        <w:t xml:space="preserve">, </w:t>
      </w:r>
    </w:p>
    <w:p w:rsidR="00834E66" w:rsidRPr="0004721F" w:rsidP="00834E66">
      <w:pPr>
        <w:pStyle w:val="ListParagraph"/>
        <w:numPr>
          <w:numId w:val="83"/>
        </w:numPr>
        <w:bidi w:val="0"/>
        <w:contextualSpacing/>
        <w:jc w:val="both"/>
        <w:rPr>
          <w:rFonts w:hint="default"/>
          <w:lang w:val="sk-SK"/>
        </w:rPr>
      </w:pPr>
      <w:r w:rsidRPr="0004721F">
        <w:rPr>
          <w:rFonts w:hint="default"/>
          <w:lang w:val="sk-SK"/>
        </w:rPr>
        <w:t>prá</w:t>
      </w:r>
      <w:r w:rsidRPr="0004721F">
        <w:rPr>
          <w:rFonts w:hint="default"/>
          <w:lang w:val="sk-SK"/>
        </w:rPr>
        <w:t>vnickú</w:t>
      </w:r>
      <w:r w:rsidRPr="0004721F">
        <w:rPr>
          <w:rFonts w:hint="default"/>
          <w:lang w:val="sk-SK"/>
        </w:rPr>
        <w:t xml:space="preserve"> osobu, ná</w:t>
      </w:r>
      <w:r w:rsidRPr="0004721F">
        <w:rPr>
          <w:rFonts w:hint="default"/>
          <w:lang w:val="sk-SK"/>
        </w:rPr>
        <w:t xml:space="preserve">zov </w:t>
      </w:r>
      <w:r w:rsidRPr="0004721F">
        <w:rPr>
          <w:rFonts w:hint="default"/>
          <w:lang w:val="sk-SK"/>
        </w:rPr>
        <w:t>alebo obchodné</w:t>
      </w:r>
      <w:r w:rsidRPr="0004721F">
        <w:rPr>
          <w:rFonts w:hint="default"/>
          <w:lang w:val="sk-SK"/>
        </w:rPr>
        <w:t xml:space="preserve"> meno, sí</w:t>
      </w:r>
      <w:r w:rsidRPr="0004721F">
        <w:rPr>
          <w:rFonts w:hint="default"/>
          <w:lang w:val="sk-SK"/>
        </w:rPr>
        <w:t>dlo, identifikač</w:t>
      </w:r>
      <w:r w:rsidRPr="0004721F">
        <w:rPr>
          <w:rFonts w:hint="default"/>
          <w:lang w:val="sk-SK"/>
        </w:rPr>
        <w:t>né</w:t>
      </w:r>
      <w:r w:rsidRPr="0004721F">
        <w:rPr>
          <w:rFonts w:hint="default"/>
          <w:lang w:val="sk-SK"/>
        </w:rPr>
        <w:t xml:space="preserve"> čí</w:t>
      </w:r>
      <w:r w:rsidRPr="0004721F">
        <w:rPr>
          <w:rFonts w:hint="default"/>
          <w:lang w:val="sk-SK"/>
        </w:rPr>
        <w:t>slo.</w:t>
      </w:r>
    </w:p>
    <w:p w:rsidR="00834E66" w:rsidRPr="0004721F" w:rsidP="00834E66">
      <w:pPr>
        <w:pStyle w:val="ListParagraph"/>
        <w:bidi w:val="0"/>
        <w:ind w:left="1068"/>
        <w:jc w:val="both"/>
        <w:rPr>
          <w:lang w:val="sk-SK"/>
        </w:rPr>
      </w:pPr>
    </w:p>
    <w:p w:rsidR="00834E66" w:rsidRPr="0004721F" w:rsidP="00834E66">
      <w:pPr>
        <w:bidi w:val="0"/>
        <w:ind w:firstLine="708"/>
        <w:jc w:val="both"/>
        <w:rPr>
          <w:rFonts w:hint="default"/>
          <w:lang w:val="sk-SK"/>
        </w:rPr>
      </w:pPr>
      <w:r w:rsidRPr="0004721F">
        <w:rPr>
          <w:rFonts w:hint="default"/>
          <w:lang w:val="sk-SK"/>
        </w:rPr>
        <w:t>(2) Ak bola exekú</w:t>
      </w:r>
      <w:r w:rsidRPr="0004721F">
        <w:rPr>
          <w:rFonts w:hint="default"/>
          <w:lang w:val="sk-SK"/>
        </w:rPr>
        <w:t>cia prá</w:t>
      </w:r>
      <w:r w:rsidRPr="0004721F">
        <w:rPr>
          <w:rFonts w:hint="default"/>
          <w:lang w:val="sk-SK"/>
        </w:rPr>
        <w:t>voplatne zastavená</w:t>
      </w:r>
      <w:r w:rsidRPr="0004721F">
        <w:rPr>
          <w:rFonts w:hint="default"/>
          <w:lang w:val="sk-SK"/>
        </w:rPr>
        <w:t xml:space="preserve"> alebo skonč</w:t>
      </w:r>
      <w:r w:rsidRPr="0004721F">
        <w:rPr>
          <w:rFonts w:hint="default"/>
          <w:lang w:val="sk-SK"/>
        </w:rPr>
        <w:t>ená</w:t>
      </w:r>
      <w:r w:rsidRPr="0004721F">
        <w:rPr>
          <w:rFonts w:hint="default"/>
          <w:lang w:val="sk-SK"/>
        </w:rPr>
        <w:t xml:space="preserve"> inak ako zastavení</w:t>
      </w:r>
      <w:r w:rsidRPr="0004721F">
        <w:rPr>
          <w:rFonts w:hint="default"/>
          <w:lang w:val="sk-SK"/>
        </w:rPr>
        <w:t>m, exekú</w:t>
      </w:r>
      <w:r w:rsidRPr="0004721F">
        <w:rPr>
          <w:rFonts w:hint="default"/>
          <w:lang w:val="sk-SK"/>
        </w:rPr>
        <w:t>tor vymaž</w:t>
      </w:r>
      <w:r w:rsidRPr="0004721F">
        <w:rPr>
          <w:rFonts w:hint="default"/>
          <w:lang w:val="sk-SK"/>
        </w:rPr>
        <w:t>e z </w:t>
      </w:r>
      <w:r w:rsidRPr="0004721F">
        <w:rPr>
          <w:rFonts w:hint="default"/>
          <w:lang w:val="sk-SK"/>
        </w:rPr>
        <w:t>registra vš</w:t>
      </w:r>
      <w:r w:rsidRPr="0004721F">
        <w:rPr>
          <w:rFonts w:hint="default"/>
          <w:lang w:val="sk-SK"/>
        </w:rPr>
        <w:t>etky ú</w:t>
      </w:r>
      <w:r w:rsidRPr="0004721F">
        <w:rPr>
          <w:rFonts w:hint="default"/>
          <w:lang w:val="sk-SK"/>
        </w:rPr>
        <w:t>daje tý</w:t>
      </w:r>
      <w:r w:rsidRPr="0004721F">
        <w:rPr>
          <w:rFonts w:hint="default"/>
          <w:lang w:val="sk-SK"/>
        </w:rPr>
        <w:t>kajú</w:t>
      </w:r>
      <w:r w:rsidRPr="0004721F">
        <w:rPr>
          <w:rFonts w:hint="default"/>
          <w:lang w:val="sk-SK"/>
        </w:rPr>
        <w:t>ce sa vedenej exekú</w:t>
      </w:r>
      <w:r w:rsidRPr="0004721F">
        <w:rPr>
          <w:rFonts w:hint="default"/>
          <w:lang w:val="sk-SK"/>
        </w:rPr>
        <w:t>cie.</w:t>
      </w:r>
    </w:p>
    <w:p w:rsidR="00834E66" w:rsidRPr="0004721F" w:rsidP="00834E66">
      <w:pPr>
        <w:bidi w:val="0"/>
        <w:jc w:val="both"/>
        <w:rPr>
          <w:lang w:val="sk-SK"/>
        </w:rPr>
      </w:pPr>
    </w:p>
    <w:p w:rsidR="00834E66" w:rsidRPr="0004721F" w:rsidP="00834E66">
      <w:pPr>
        <w:bidi w:val="0"/>
        <w:ind w:firstLine="708"/>
        <w:jc w:val="both"/>
        <w:rPr>
          <w:rFonts w:hint="default"/>
          <w:lang w:val="sk-SK"/>
        </w:rPr>
      </w:pPr>
      <w:r w:rsidRPr="0004721F">
        <w:rPr>
          <w:rFonts w:hint="default"/>
          <w:lang w:val="sk-SK"/>
        </w:rPr>
        <w:t>(3) Zá</w:t>
      </w:r>
      <w:r w:rsidRPr="0004721F">
        <w:rPr>
          <w:rFonts w:hint="default"/>
          <w:lang w:val="sk-SK"/>
        </w:rPr>
        <w:t>pis, zmenu a </w:t>
      </w:r>
      <w:r w:rsidRPr="0004721F">
        <w:rPr>
          <w:rFonts w:hint="default"/>
          <w:lang w:val="sk-SK"/>
        </w:rPr>
        <w:t>vý</w:t>
      </w:r>
      <w:r w:rsidRPr="0004721F">
        <w:rPr>
          <w:rFonts w:hint="default"/>
          <w:lang w:val="sk-SK"/>
        </w:rPr>
        <w:t>maz ú</w:t>
      </w:r>
      <w:r w:rsidRPr="0004721F">
        <w:rPr>
          <w:rFonts w:hint="default"/>
          <w:lang w:val="sk-SK"/>
        </w:rPr>
        <w:t>dajov podľ</w:t>
      </w:r>
      <w:r w:rsidRPr="0004721F">
        <w:rPr>
          <w:rFonts w:hint="default"/>
          <w:lang w:val="sk-SK"/>
        </w:rPr>
        <w:t>a odsekov 1 a 2 do r</w:t>
      </w:r>
      <w:r w:rsidRPr="0004721F">
        <w:rPr>
          <w:rFonts w:hint="default"/>
          <w:lang w:val="sk-SK"/>
        </w:rPr>
        <w:t>egistra exekú</w:t>
      </w:r>
      <w:r w:rsidRPr="0004721F">
        <w:rPr>
          <w:rFonts w:hint="default"/>
          <w:lang w:val="sk-SK"/>
        </w:rPr>
        <w:t>cií</w:t>
      </w:r>
      <w:r w:rsidRPr="0004721F">
        <w:rPr>
          <w:rFonts w:hint="default"/>
          <w:lang w:val="sk-SK"/>
        </w:rPr>
        <w:t xml:space="preserve"> vykoná</w:t>
      </w:r>
      <w:r w:rsidRPr="0004721F">
        <w:rPr>
          <w:rFonts w:hint="default"/>
          <w:lang w:val="sk-SK"/>
        </w:rPr>
        <w:t>va a </w:t>
      </w:r>
      <w:r w:rsidRPr="0004721F">
        <w:rPr>
          <w:rFonts w:hint="default"/>
          <w:lang w:val="sk-SK"/>
        </w:rPr>
        <w:t>za ich sprá</w:t>
      </w:r>
      <w:r w:rsidRPr="0004721F">
        <w:rPr>
          <w:rFonts w:hint="default"/>
          <w:lang w:val="sk-SK"/>
        </w:rPr>
        <w:t>vnosť</w:t>
      </w:r>
      <w:r w:rsidRPr="0004721F">
        <w:rPr>
          <w:rFonts w:hint="default"/>
          <w:lang w:val="sk-SK"/>
        </w:rPr>
        <w:t xml:space="preserve"> zodpovedá</w:t>
      </w:r>
      <w:r w:rsidRPr="0004721F">
        <w:rPr>
          <w:rFonts w:hint="default"/>
          <w:lang w:val="sk-SK"/>
        </w:rPr>
        <w:t xml:space="preserve"> exekú</w:t>
      </w:r>
      <w:r w:rsidRPr="0004721F">
        <w:rPr>
          <w:rFonts w:hint="default"/>
          <w:lang w:val="sk-SK"/>
        </w:rPr>
        <w:t>tor, ktorý</w:t>
      </w:r>
      <w:r w:rsidRPr="0004721F">
        <w:rPr>
          <w:rFonts w:hint="default"/>
          <w:lang w:val="sk-SK"/>
        </w:rPr>
        <w:t xml:space="preserve"> je poverený</w:t>
      </w:r>
      <w:r w:rsidRPr="0004721F">
        <w:rPr>
          <w:rFonts w:hint="default"/>
          <w:lang w:val="sk-SK"/>
        </w:rPr>
        <w:t xml:space="preserve"> vykonaní</w:t>
      </w:r>
      <w:r w:rsidRPr="0004721F">
        <w:rPr>
          <w:rFonts w:hint="default"/>
          <w:lang w:val="sk-SK"/>
        </w:rPr>
        <w:t>m exekú</w:t>
      </w:r>
      <w:r w:rsidRPr="0004721F">
        <w:rPr>
          <w:rFonts w:hint="default"/>
          <w:lang w:val="sk-SK"/>
        </w:rPr>
        <w:t>cie, zá</w:t>
      </w:r>
      <w:r w:rsidRPr="0004721F">
        <w:rPr>
          <w:rFonts w:hint="default"/>
          <w:lang w:val="sk-SK"/>
        </w:rPr>
        <w:t>stupca, ná</w:t>
      </w:r>
      <w:r w:rsidRPr="0004721F">
        <w:rPr>
          <w:rFonts w:hint="default"/>
          <w:lang w:val="sk-SK"/>
        </w:rPr>
        <w:t>hradní</w:t>
      </w:r>
      <w:r w:rsidRPr="0004721F">
        <w:rPr>
          <w:rFonts w:hint="default"/>
          <w:lang w:val="sk-SK"/>
        </w:rPr>
        <w:t>k alebo ná</w:t>
      </w:r>
      <w:r w:rsidRPr="0004721F">
        <w:rPr>
          <w:rFonts w:hint="default"/>
          <w:lang w:val="sk-SK"/>
        </w:rPr>
        <w:t>stupca exekú</w:t>
      </w:r>
      <w:r w:rsidRPr="0004721F">
        <w:rPr>
          <w:rFonts w:hint="default"/>
          <w:lang w:val="sk-SK"/>
        </w:rPr>
        <w:t>tora. Ak exekú</w:t>
      </w:r>
      <w:r w:rsidRPr="0004721F">
        <w:rPr>
          <w:rFonts w:hint="default"/>
          <w:lang w:val="sk-SK"/>
        </w:rPr>
        <w:t>tor nesplní</w:t>
      </w:r>
      <w:r w:rsidRPr="0004721F">
        <w:rPr>
          <w:rFonts w:hint="default"/>
          <w:lang w:val="sk-SK"/>
        </w:rPr>
        <w:t xml:space="preserve"> povinnosť</w:t>
      </w:r>
      <w:r w:rsidRPr="0004721F">
        <w:rPr>
          <w:rFonts w:hint="default"/>
          <w:lang w:val="sk-SK"/>
        </w:rPr>
        <w:t xml:space="preserve"> podľ</w:t>
      </w:r>
      <w:r w:rsidRPr="0004721F">
        <w:rPr>
          <w:rFonts w:hint="default"/>
          <w:lang w:val="sk-SK"/>
        </w:rPr>
        <w:t>a prechá</w:t>
      </w:r>
      <w:r w:rsidRPr="0004721F">
        <w:rPr>
          <w:rFonts w:hint="default"/>
          <w:lang w:val="sk-SK"/>
        </w:rPr>
        <w:t>dzajú</w:t>
      </w:r>
      <w:r w:rsidRPr="0004721F">
        <w:rPr>
          <w:rFonts w:hint="default"/>
          <w:lang w:val="sk-SK"/>
        </w:rPr>
        <w:t>cej vety, vykoná</w:t>
      </w:r>
      <w:r w:rsidRPr="0004721F">
        <w:rPr>
          <w:rFonts w:hint="default"/>
          <w:lang w:val="sk-SK"/>
        </w:rPr>
        <w:t xml:space="preserve"> zá</w:t>
      </w:r>
      <w:r w:rsidRPr="0004721F">
        <w:rPr>
          <w:rFonts w:hint="default"/>
          <w:lang w:val="sk-SK"/>
        </w:rPr>
        <w:t>pis, zmenu alebo vý</w:t>
      </w:r>
      <w:r w:rsidRPr="0004721F">
        <w:rPr>
          <w:rFonts w:hint="default"/>
          <w:lang w:val="sk-SK"/>
        </w:rPr>
        <w:t>maz ú</w:t>
      </w:r>
      <w:r w:rsidRPr="0004721F">
        <w:rPr>
          <w:rFonts w:hint="default"/>
          <w:lang w:val="sk-SK"/>
        </w:rPr>
        <w:t>dajov podľ</w:t>
      </w:r>
      <w:r w:rsidRPr="0004721F">
        <w:rPr>
          <w:rFonts w:hint="default"/>
          <w:lang w:val="sk-SK"/>
        </w:rPr>
        <w:t>a odse</w:t>
      </w:r>
      <w:r w:rsidRPr="0004721F">
        <w:rPr>
          <w:rFonts w:hint="default"/>
          <w:lang w:val="sk-SK"/>
        </w:rPr>
        <w:t>k</w:t>
      </w:r>
      <w:r w:rsidRPr="0004721F">
        <w:rPr>
          <w:rFonts w:hint="default"/>
          <w:lang w:val="sk-SK"/>
        </w:rPr>
        <w:t>ov 1 a 2 bezodkladne komora, ak má</w:t>
      </w:r>
      <w:r w:rsidRPr="0004721F">
        <w:rPr>
          <w:rFonts w:hint="default"/>
          <w:lang w:val="sk-SK"/>
        </w:rPr>
        <w:t xml:space="preserve"> vedomosť</w:t>
      </w:r>
      <w:r w:rsidRPr="0004721F">
        <w:rPr>
          <w:rFonts w:hint="default"/>
          <w:lang w:val="sk-SK"/>
        </w:rPr>
        <w:t xml:space="preserve"> o </w:t>
      </w:r>
      <w:r w:rsidRPr="0004721F">
        <w:rPr>
          <w:rFonts w:hint="default"/>
          <w:lang w:val="sk-SK"/>
        </w:rPr>
        <w:t>skutoč</w:t>
      </w:r>
      <w:r w:rsidRPr="0004721F">
        <w:rPr>
          <w:rFonts w:hint="default"/>
          <w:lang w:val="sk-SK"/>
        </w:rPr>
        <w:t>nostiach rozhodujú</w:t>
      </w:r>
      <w:r w:rsidRPr="0004721F">
        <w:rPr>
          <w:rFonts w:hint="default"/>
          <w:lang w:val="sk-SK"/>
        </w:rPr>
        <w:t>cich pre zá</w:t>
      </w:r>
      <w:r w:rsidRPr="0004721F">
        <w:rPr>
          <w:rFonts w:hint="default"/>
          <w:lang w:val="sk-SK"/>
        </w:rPr>
        <w:t>pis, zmenu alebo vý</w:t>
      </w:r>
      <w:r w:rsidRPr="0004721F">
        <w:rPr>
          <w:rFonts w:hint="default"/>
          <w:lang w:val="sk-SK"/>
        </w:rPr>
        <w:t>maz ú</w:t>
      </w:r>
      <w:r w:rsidRPr="0004721F">
        <w:rPr>
          <w:rFonts w:hint="default"/>
          <w:lang w:val="sk-SK"/>
        </w:rPr>
        <w:t>dajov. Zá</w:t>
      </w:r>
      <w:r w:rsidRPr="0004721F">
        <w:rPr>
          <w:rFonts w:hint="default"/>
          <w:lang w:val="sk-SK"/>
        </w:rPr>
        <w:t>pis, zmen</w:t>
      </w:r>
      <w:r w:rsidR="006C6024">
        <w:rPr>
          <w:lang w:val="sk-SK"/>
        </w:rPr>
        <w:t>a</w:t>
      </w:r>
      <w:r w:rsidRPr="0004721F">
        <w:rPr>
          <w:lang w:val="sk-SK"/>
        </w:rPr>
        <w:t xml:space="preserve"> a </w:t>
      </w:r>
      <w:r w:rsidRPr="0004721F">
        <w:rPr>
          <w:rFonts w:hint="default"/>
          <w:lang w:val="sk-SK"/>
        </w:rPr>
        <w:t>vý</w:t>
      </w:r>
      <w:r w:rsidRPr="0004721F">
        <w:rPr>
          <w:rFonts w:hint="default"/>
          <w:lang w:val="sk-SK"/>
        </w:rPr>
        <w:t>maz ú</w:t>
      </w:r>
      <w:r w:rsidRPr="0004721F">
        <w:rPr>
          <w:rFonts w:hint="default"/>
          <w:lang w:val="sk-SK"/>
        </w:rPr>
        <w:t>dajov podľ</w:t>
      </w:r>
      <w:r w:rsidRPr="0004721F">
        <w:rPr>
          <w:rFonts w:hint="default"/>
          <w:lang w:val="sk-SK"/>
        </w:rPr>
        <w:t>a odsekov 1 a 2 sa vykoná</w:t>
      </w:r>
      <w:r w:rsidRPr="0004721F">
        <w:rPr>
          <w:rFonts w:hint="default"/>
          <w:lang w:val="sk-SK"/>
        </w:rPr>
        <w:t>va v </w:t>
      </w:r>
      <w:r w:rsidRPr="0004721F">
        <w:rPr>
          <w:rFonts w:hint="default"/>
          <w:lang w:val="sk-SK"/>
        </w:rPr>
        <w:t>lehotá</w:t>
      </w:r>
      <w:r w:rsidRPr="0004721F">
        <w:rPr>
          <w:rFonts w:hint="default"/>
          <w:lang w:val="sk-SK"/>
        </w:rPr>
        <w:t>ch a </w:t>
      </w:r>
      <w:r w:rsidRPr="0004721F">
        <w:rPr>
          <w:rFonts w:hint="default"/>
          <w:lang w:val="sk-SK"/>
        </w:rPr>
        <w:t>postupom, ktorý</w:t>
      </w:r>
      <w:r w:rsidRPr="0004721F">
        <w:rPr>
          <w:rFonts w:hint="default"/>
          <w:lang w:val="sk-SK"/>
        </w:rPr>
        <w:t xml:space="preserve"> ustanoví</w:t>
      </w:r>
      <w:r w:rsidRPr="0004721F">
        <w:rPr>
          <w:rFonts w:hint="default"/>
          <w:lang w:val="sk-SK"/>
        </w:rPr>
        <w:t xml:space="preserve"> vš</w:t>
      </w:r>
      <w:r w:rsidRPr="0004721F">
        <w:rPr>
          <w:rFonts w:hint="default"/>
          <w:lang w:val="sk-SK"/>
        </w:rPr>
        <w:t>eobecne zá</w:t>
      </w:r>
      <w:r w:rsidRPr="0004721F">
        <w:rPr>
          <w:rFonts w:hint="default"/>
          <w:lang w:val="sk-SK"/>
        </w:rPr>
        <w:t>vä</w:t>
      </w:r>
      <w:r w:rsidRPr="0004721F">
        <w:rPr>
          <w:rFonts w:hint="default"/>
          <w:lang w:val="sk-SK"/>
        </w:rPr>
        <w:t>zný</w:t>
      </w:r>
      <w:r w:rsidRPr="0004721F">
        <w:rPr>
          <w:rFonts w:hint="default"/>
          <w:lang w:val="sk-SK"/>
        </w:rPr>
        <w:t xml:space="preserve"> prá</w:t>
      </w:r>
      <w:r w:rsidRPr="0004721F">
        <w:rPr>
          <w:rFonts w:hint="default"/>
          <w:lang w:val="sk-SK"/>
        </w:rPr>
        <w:t>vny predpis, ktorý</w:t>
      </w:r>
      <w:r w:rsidRPr="0004721F">
        <w:rPr>
          <w:rFonts w:hint="default"/>
          <w:lang w:val="sk-SK"/>
        </w:rPr>
        <w:t xml:space="preserve"> vydá</w:t>
      </w:r>
      <w:r w:rsidRPr="0004721F">
        <w:rPr>
          <w:rFonts w:hint="default"/>
          <w:lang w:val="sk-SK"/>
        </w:rPr>
        <w:t xml:space="preserve"> m</w:t>
      </w:r>
      <w:r w:rsidRPr="0004721F">
        <w:rPr>
          <w:rFonts w:hint="default"/>
          <w:lang w:val="sk-SK"/>
        </w:rPr>
        <w:t>inisterstvo.</w:t>
      </w:r>
    </w:p>
    <w:p w:rsidR="00834E66" w:rsidRPr="0004721F" w:rsidP="00834E66">
      <w:pPr>
        <w:bidi w:val="0"/>
        <w:ind w:firstLine="708"/>
        <w:jc w:val="both"/>
        <w:rPr>
          <w:rFonts w:hint="default"/>
          <w:lang w:val="sk-SK"/>
        </w:rPr>
      </w:pPr>
    </w:p>
    <w:p w:rsidR="00834E66" w:rsidRPr="0004721F" w:rsidP="00834E66">
      <w:pPr>
        <w:bidi w:val="0"/>
        <w:ind w:firstLine="708"/>
        <w:jc w:val="both"/>
        <w:rPr>
          <w:rFonts w:hint="default"/>
          <w:lang w:val="sk-SK"/>
        </w:rPr>
      </w:pPr>
      <w:r w:rsidRPr="0004721F">
        <w:rPr>
          <w:rFonts w:hint="default"/>
          <w:lang w:val="sk-SK"/>
        </w:rPr>
        <w:t>(4) Na úč</w:t>
      </w:r>
      <w:r w:rsidRPr="0004721F">
        <w:rPr>
          <w:rFonts w:hint="default"/>
          <w:lang w:val="sk-SK"/>
        </w:rPr>
        <w:t>ely zá</w:t>
      </w:r>
      <w:r w:rsidRPr="0004721F">
        <w:rPr>
          <w:rFonts w:hint="default"/>
          <w:lang w:val="sk-SK"/>
        </w:rPr>
        <w:t>pisu, zmeny a </w:t>
      </w:r>
      <w:r w:rsidRPr="0004721F">
        <w:rPr>
          <w:rFonts w:hint="default"/>
          <w:lang w:val="sk-SK"/>
        </w:rPr>
        <w:t>vý</w:t>
      </w:r>
      <w:r w:rsidRPr="0004721F">
        <w:rPr>
          <w:rFonts w:hint="default"/>
          <w:lang w:val="sk-SK"/>
        </w:rPr>
        <w:t>mazu ú</w:t>
      </w:r>
      <w:r w:rsidRPr="0004721F">
        <w:rPr>
          <w:rFonts w:hint="default"/>
          <w:lang w:val="sk-SK"/>
        </w:rPr>
        <w:t>dajov použí</w:t>
      </w:r>
      <w:r w:rsidRPr="0004721F">
        <w:rPr>
          <w:rFonts w:hint="default"/>
          <w:lang w:val="sk-SK"/>
        </w:rPr>
        <w:t>va exekú</w:t>
      </w:r>
      <w:r w:rsidRPr="0004721F">
        <w:rPr>
          <w:rFonts w:hint="default"/>
          <w:lang w:val="sk-SK"/>
        </w:rPr>
        <w:t>tor pri svojej č</w:t>
      </w:r>
      <w:r w:rsidRPr="0004721F">
        <w:rPr>
          <w:rFonts w:hint="default"/>
          <w:lang w:val="sk-SK"/>
        </w:rPr>
        <w:t>innosti technické</w:t>
      </w:r>
      <w:r w:rsidRPr="0004721F">
        <w:rPr>
          <w:rFonts w:hint="default"/>
          <w:lang w:val="sk-SK"/>
        </w:rPr>
        <w:t xml:space="preserve"> a programové</w:t>
      </w:r>
      <w:r w:rsidRPr="0004721F">
        <w:rPr>
          <w:rFonts w:hint="default"/>
          <w:lang w:val="sk-SK"/>
        </w:rPr>
        <w:t xml:space="preserve"> vybavenie na elektronické</w:t>
      </w:r>
      <w:r w:rsidRPr="0004721F">
        <w:rPr>
          <w:rFonts w:hint="default"/>
          <w:lang w:val="sk-SK"/>
        </w:rPr>
        <w:t xml:space="preserve"> ukladanie, spracú</w:t>
      </w:r>
      <w:r w:rsidRPr="0004721F">
        <w:rPr>
          <w:rFonts w:hint="default"/>
          <w:lang w:val="sk-SK"/>
        </w:rPr>
        <w:t>vanie, vyhľ</w:t>
      </w:r>
      <w:r w:rsidRPr="0004721F">
        <w:rPr>
          <w:rFonts w:hint="default"/>
          <w:lang w:val="sk-SK"/>
        </w:rPr>
        <w:t>adá</w:t>
      </w:r>
      <w:r w:rsidRPr="0004721F">
        <w:rPr>
          <w:rFonts w:hint="default"/>
          <w:lang w:val="sk-SK"/>
        </w:rPr>
        <w:t>vanie a prenos dá</w:t>
      </w:r>
      <w:r w:rsidRPr="0004721F">
        <w:rPr>
          <w:rFonts w:hint="default"/>
          <w:lang w:val="sk-SK"/>
        </w:rPr>
        <w:t>t urč</w:t>
      </w:r>
      <w:r w:rsidRPr="0004721F">
        <w:rPr>
          <w:rFonts w:hint="default"/>
          <w:lang w:val="sk-SK"/>
        </w:rPr>
        <w:t>ené</w:t>
      </w:r>
      <w:r w:rsidRPr="0004721F">
        <w:rPr>
          <w:rFonts w:hint="default"/>
          <w:lang w:val="sk-SK"/>
        </w:rPr>
        <w:t xml:space="preserve"> vnú</w:t>
      </w:r>
      <w:r w:rsidRPr="0004721F">
        <w:rPr>
          <w:rFonts w:hint="default"/>
          <w:lang w:val="sk-SK"/>
        </w:rPr>
        <w:t>torný</w:t>
      </w:r>
      <w:r w:rsidRPr="0004721F">
        <w:rPr>
          <w:rFonts w:hint="default"/>
          <w:lang w:val="sk-SK"/>
        </w:rPr>
        <w:t>m predpisom komory.</w:t>
      </w:r>
    </w:p>
    <w:p w:rsidR="00834E66" w:rsidRPr="0004721F" w:rsidP="00834E66">
      <w:pPr>
        <w:bidi w:val="0"/>
        <w:jc w:val="both"/>
        <w:rPr>
          <w:lang w:val="sk-SK"/>
        </w:rPr>
      </w:pPr>
    </w:p>
    <w:p w:rsidR="00834E66" w:rsidRPr="0004721F" w:rsidP="00834E66">
      <w:pPr>
        <w:bidi w:val="0"/>
        <w:ind w:firstLine="708"/>
        <w:jc w:val="both"/>
        <w:rPr>
          <w:rFonts w:hint="default"/>
          <w:lang w:val="sk-SK"/>
        </w:rPr>
      </w:pPr>
      <w:r w:rsidRPr="0004721F">
        <w:rPr>
          <w:rFonts w:hint="default"/>
          <w:lang w:val="sk-SK"/>
        </w:rPr>
        <w:t>(5) Do registra exekú</w:t>
      </w:r>
      <w:r w:rsidRPr="0004721F">
        <w:rPr>
          <w:rFonts w:hint="default"/>
          <w:lang w:val="sk-SK"/>
        </w:rPr>
        <w:t>cií</w:t>
      </w:r>
      <w:r w:rsidRPr="0004721F">
        <w:rPr>
          <w:rFonts w:hint="default"/>
          <w:lang w:val="sk-SK"/>
        </w:rPr>
        <w:t xml:space="preserve"> majú</w:t>
      </w:r>
      <w:r w:rsidRPr="0004721F">
        <w:rPr>
          <w:rFonts w:hint="default"/>
          <w:lang w:val="sk-SK"/>
        </w:rPr>
        <w:t xml:space="preserve"> bezplatný</w:t>
      </w:r>
      <w:r w:rsidRPr="0004721F">
        <w:rPr>
          <w:rFonts w:hint="default"/>
          <w:lang w:val="sk-SK"/>
        </w:rPr>
        <w:t xml:space="preserve"> prí</w:t>
      </w:r>
      <w:r w:rsidRPr="0004721F">
        <w:rPr>
          <w:rFonts w:hint="default"/>
          <w:lang w:val="sk-SK"/>
        </w:rPr>
        <w:t>stup exekú</w:t>
      </w:r>
      <w:r w:rsidRPr="0004721F">
        <w:rPr>
          <w:rFonts w:hint="default"/>
          <w:lang w:val="sk-SK"/>
        </w:rPr>
        <w:t>tori a </w:t>
      </w:r>
      <w:r w:rsidRPr="0004721F">
        <w:rPr>
          <w:rFonts w:hint="default"/>
          <w:lang w:val="sk-SK"/>
        </w:rPr>
        <w:t>orgá</w:t>
      </w:r>
      <w:r w:rsidRPr="0004721F">
        <w:rPr>
          <w:rFonts w:hint="default"/>
          <w:lang w:val="sk-SK"/>
        </w:rPr>
        <w:t xml:space="preserve">ny verejnej moci. </w:t>
      </w:r>
    </w:p>
    <w:p w:rsidR="00834E66" w:rsidRPr="0004721F" w:rsidP="00834E66">
      <w:pPr>
        <w:bidi w:val="0"/>
        <w:jc w:val="both"/>
        <w:rPr>
          <w:lang w:val="sk-SK"/>
        </w:rPr>
      </w:pPr>
    </w:p>
    <w:p w:rsidR="00834E66" w:rsidRPr="0004721F" w:rsidP="00834E66">
      <w:pPr>
        <w:bidi w:val="0"/>
        <w:ind w:firstLine="708"/>
        <w:jc w:val="both"/>
        <w:rPr>
          <w:rFonts w:hint="default"/>
          <w:lang w:val="sk-SK"/>
        </w:rPr>
      </w:pPr>
      <w:r w:rsidRPr="0004721F">
        <w:rPr>
          <w:rFonts w:hint="default"/>
          <w:lang w:val="sk-SK"/>
        </w:rPr>
        <w:t>(6) Ak povinný</w:t>
      </w:r>
      <w:r w:rsidRPr="0004721F">
        <w:rPr>
          <w:rFonts w:hint="default"/>
          <w:lang w:val="sk-SK"/>
        </w:rPr>
        <w:t xml:space="preserve"> namieta zá</w:t>
      </w:r>
      <w:r w:rsidRPr="0004721F">
        <w:rPr>
          <w:rFonts w:hint="default"/>
          <w:lang w:val="sk-SK"/>
        </w:rPr>
        <w:t>pis v </w:t>
      </w:r>
      <w:r w:rsidRPr="0004721F">
        <w:rPr>
          <w:rFonts w:hint="default"/>
          <w:lang w:val="sk-SK"/>
        </w:rPr>
        <w:t>registri exekú</w:t>
      </w:r>
      <w:r w:rsidRPr="0004721F">
        <w:rPr>
          <w:rFonts w:hint="default"/>
          <w:lang w:val="sk-SK"/>
        </w:rPr>
        <w:t>cií</w:t>
      </w:r>
      <w:r w:rsidRPr="0004721F">
        <w:rPr>
          <w:rFonts w:hint="default"/>
          <w:lang w:val="sk-SK"/>
        </w:rPr>
        <w:t>, môž</w:t>
      </w:r>
      <w:r w:rsidRPr="0004721F">
        <w:rPr>
          <w:rFonts w:hint="default"/>
          <w:lang w:val="sk-SK"/>
        </w:rPr>
        <w:t>e podať</w:t>
      </w:r>
      <w:r w:rsidRPr="0004721F">
        <w:rPr>
          <w:rFonts w:hint="default"/>
          <w:lang w:val="sk-SK"/>
        </w:rPr>
        <w:t xml:space="preserve"> sť</w:t>
      </w:r>
      <w:r w:rsidRPr="0004721F">
        <w:rPr>
          <w:rFonts w:hint="default"/>
          <w:lang w:val="sk-SK"/>
        </w:rPr>
        <w:t>až</w:t>
      </w:r>
      <w:r w:rsidRPr="0004721F">
        <w:rPr>
          <w:rFonts w:hint="default"/>
          <w:lang w:val="sk-SK"/>
        </w:rPr>
        <w:t>nosť</w:t>
      </w:r>
      <w:r w:rsidRPr="0004721F">
        <w:rPr>
          <w:rFonts w:hint="default"/>
          <w:lang w:val="sk-SK"/>
        </w:rPr>
        <w:t xml:space="preserve"> proti zá</w:t>
      </w:r>
      <w:r w:rsidRPr="0004721F">
        <w:rPr>
          <w:rFonts w:hint="default"/>
          <w:lang w:val="sk-SK"/>
        </w:rPr>
        <w:t>pisu. Sť</w:t>
      </w:r>
      <w:r w:rsidRPr="0004721F">
        <w:rPr>
          <w:rFonts w:hint="default"/>
          <w:lang w:val="sk-SK"/>
        </w:rPr>
        <w:t>až</w:t>
      </w:r>
      <w:r w:rsidRPr="0004721F">
        <w:rPr>
          <w:rFonts w:hint="default"/>
          <w:lang w:val="sk-SK"/>
        </w:rPr>
        <w:t>nosť</w:t>
      </w:r>
      <w:r w:rsidRPr="0004721F">
        <w:rPr>
          <w:rFonts w:hint="default"/>
          <w:lang w:val="sk-SK"/>
        </w:rPr>
        <w:t xml:space="preserve"> proti zá</w:t>
      </w:r>
      <w:r w:rsidRPr="0004721F">
        <w:rPr>
          <w:rFonts w:hint="default"/>
          <w:lang w:val="sk-SK"/>
        </w:rPr>
        <w:t>pisu v </w:t>
      </w:r>
      <w:r w:rsidRPr="0004721F">
        <w:rPr>
          <w:rFonts w:hint="default"/>
          <w:lang w:val="sk-SK"/>
        </w:rPr>
        <w:t>registri exekú</w:t>
      </w:r>
      <w:r w:rsidRPr="0004721F">
        <w:rPr>
          <w:rFonts w:hint="default"/>
          <w:lang w:val="sk-SK"/>
        </w:rPr>
        <w:t>cií</w:t>
      </w:r>
      <w:r w:rsidRPr="0004721F">
        <w:rPr>
          <w:rFonts w:hint="default"/>
          <w:lang w:val="sk-SK"/>
        </w:rPr>
        <w:t xml:space="preserve"> komora vybaví</w:t>
      </w:r>
      <w:r w:rsidRPr="0004721F">
        <w:rPr>
          <w:rFonts w:hint="default"/>
          <w:lang w:val="sk-SK"/>
        </w:rPr>
        <w:t xml:space="preserve"> do 14 dní</w:t>
      </w:r>
      <w:r w:rsidRPr="0004721F">
        <w:rPr>
          <w:rFonts w:hint="default"/>
          <w:lang w:val="sk-SK"/>
        </w:rPr>
        <w:t xml:space="preserve"> od jej doruč</w:t>
      </w:r>
      <w:r w:rsidRPr="0004721F">
        <w:rPr>
          <w:rFonts w:hint="default"/>
          <w:lang w:val="sk-SK"/>
        </w:rPr>
        <w:t>enia postupom podľ</w:t>
      </w:r>
      <w:r w:rsidRPr="0004721F">
        <w:rPr>
          <w:rFonts w:hint="default"/>
          <w:lang w:val="sk-SK"/>
        </w:rPr>
        <w:t>a §</w:t>
      </w:r>
      <w:r w:rsidRPr="0004721F">
        <w:rPr>
          <w:rFonts w:hint="default"/>
          <w:lang w:val="sk-SK"/>
        </w:rPr>
        <w:t xml:space="preserve"> 218b ods. 1 </w:t>
      </w:r>
      <w:r w:rsidRPr="0004721F">
        <w:rPr>
          <w:rFonts w:hint="default"/>
          <w:lang w:val="sk-SK"/>
        </w:rPr>
        <w:t>až</w:t>
      </w:r>
      <w:r w:rsidRPr="0004721F">
        <w:rPr>
          <w:rFonts w:hint="default"/>
          <w:lang w:val="sk-SK"/>
        </w:rPr>
        <w:t xml:space="preserve"> 3. Ak komora ná</w:t>
      </w:r>
      <w:r w:rsidRPr="0004721F">
        <w:rPr>
          <w:rFonts w:hint="default"/>
          <w:lang w:val="sk-SK"/>
        </w:rPr>
        <w:t>mietke vyhovie, vymaž</w:t>
      </w:r>
      <w:r w:rsidRPr="0004721F">
        <w:rPr>
          <w:rFonts w:hint="default"/>
          <w:lang w:val="sk-SK"/>
        </w:rPr>
        <w:t>e ú</w:t>
      </w:r>
      <w:r w:rsidRPr="0004721F">
        <w:rPr>
          <w:rFonts w:hint="default"/>
          <w:lang w:val="sk-SK"/>
        </w:rPr>
        <w:t>daje z </w:t>
      </w:r>
      <w:r w:rsidRPr="0004721F">
        <w:rPr>
          <w:rFonts w:hint="default"/>
          <w:lang w:val="sk-SK"/>
        </w:rPr>
        <w:t>registra exekú</w:t>
      </w:r>
      <w:r w:rsidRPr="0004721F">
        <w:rPr>
          <w:rFonts w:hint="default"/>
          <w:lang w:val="sk-SK"/>
        </w:rPr>
        <w:t>cií</w:t>
      </w:r>
      <w:r w:rsidRPr="0004721F">
        <w:rPr>
          <w:rFonts w:hint="default"/>
          <w:lang w:val="sk-SK"/>
        </w:rPr>
        <w:t xml:space="preserve"> v </w:t>
      </w:r>
      <w:r w:rsidRPr="0004721F">
        <w:rPr>
          <w:rFonts w:hint="default"/>
          <w:lang w:val="sk-SK"/>
        </w:rPr>
        <w:t>lehote na vybavenie sť</w:t>
      </w:r>
      <w:r w:rsidRPr="0004721F">
        <w:rPr>
          <w:rFonts w:hint="default"/>
          <w:lang w:val="sk-SK"/>
        </w:rPr>
        <w:t>až</w:t>
      </w:r>
      <w:r w:rsidRPr="0004721F">
        <w:rPr>
          <w:rFonts w:hint="default"/>
          <w:lang w:val="sk-SK"/>
        </w:rPr>
        <w:t>nosti.</w:t>
      </w:r>
    </w:p>
    <w:p w:rsidR="00834E66" w:rsidRPr="0004721F" w:rsidP="00834E66">
      <w:pPr>
        <w:bidi w:val="0"/>
        <w:ind w:firstLine="708"/>
        <w:jc w:val="both"/>
        <w:rPr>
          <w:rFonts w:hint="default"/>
          <w:lang w:val="sk-SK"/>
        </w:rPr>
      </w:pPr>
    </w:p>
    <w:p w:rsidR="00834E66" w:rsidRPr="0004721F" w:rsidP="00834E66">
      <w:pPr>
        <w:bidi w:val="0"/>
        <w:jc w:val="center"/>
        <w:rPr>
          <w:rFonts w:hint="default"/>
          <w:lang w:val="sk-SK"/>
        </w:rPr>
      </w:pPr>
      <w:r w:rsidRPr="0004721F">
        <w:rPr>
          <w:rFonts w:hint="default"/>
          <w:lang w:val="sk-SK"/>
        </w:rPr>
        <w:t>§</w:t>
      </w:r>
      <w:r w:rsidRPr="0004721F">
        <w:rPr>
          <w:rFonts w:hint="default"/>
          <w:lang w:val="sk-SK"/>
        </w:rPr>
        <w:t xml:space="preserve"> 211b</w:t>
      </w:r>
    </w:p>
    <w:p w:rsidR="00834E66" w:rsidRPr="0004721F" w:rsidP="00834E66">
      <w:pPr>
        <w:bidi w:val="0"/>
        <w:jc w:val="center"/>
        <w:rPr>
          <w:rFonts w:hint="default"/>
          <w:lang w:val="sk-SK"/>
        </w:rPr>
      </w:pPr>
    </w:p>
    <w:p w:rsidR="00834E66" w:rsidRPr="0004721F" w:rsidP="00834E66">
      <w:pPr>
        <w:bidi w:val="0"/>
        <w:ind w:firstLine="708"/>
        <w:jc w:val="both"/>
        <w:rPr>
          <w:rFonts w:hint="default"/>
          <w:lang w:val="sk-SK"/>
        </w:rPr>
      </w:pPr>
      <w:r w:rsidRPr="0004721F">
        <w:rPr>
          <w:rFonts w:hint="default"/>
          <w:lang w:val="sk-SK"/>
        </w:rPr>
        <w:t>(1) Komora vydá</w:t>
      </w:r>
      <w:r w:rsidRPr="0004721F">
        <w:rPr>
          <w:rFonts w:hint="default"/>
          <w:lang w:val="sk-SK"/>
        </w:rPr>
        <w:t xml:space="preserve"> na ž</w:t>
      </w:r>
      <w:r w:rsidRPr="0004721F">
        <w:rPr>
          <w:rFonts w:hint="default"/>
          <w:lang w:val="sk-SK"/>
        </w:rPr>
        <w:t>iadosť</w:t>
      </w:r>
      <w:r w:rsidRPr="0004721F">
        <w:rPr>
          <w:rFonts w:hint="default"/>
          <w:lang w:val="sk-SK"/>
        </w:rPr>
        <w:t xml:space="preserve"> vý</w:t>
      </w:r>
      <w:r w:rsidRPr="0004721F">
        <w:rPr>
          <w:rFonts w:hint="default"/>
          <w:lang w:val="sk-SK"/>
        </w:rPr>
        <w:t>pis z </w:t>
      </w:r>
      <w:r w:rsidRPr="0004721F">
        <w:rPr>
          <w:rFonts w:hint="default"/>
          <w:lang w:val="sk-SK"/>
        </w:rPr>
        <w:t>registra exekú</w:t>
      </w:r>
      <w:r w:rsidRPr="0004721F">
        <w:rPr>
          <w:rFonts w:hint="default"/>
          <w:lang w:val="sk-SK"/>
        </w:rPr>
        <w:t>cií</w:t>
      </w:r>
      <w:r w:rsidRPr="0004721F">
        <w:rPr>
          <w:rFonts w:hint="default"/>
          <w:lang w:val="sk-SK"/>
        </w:rPr>
        <w:t xml:space="preserve"> alebo potvrdenie o tom, ž</w:t>
      </w:r>
      <w:r w:rsidRPr="0004721F">
        <w:rPr>
          <w:rFonts w:hint="default"/>
          <w:lang w:val="sk-SK"/>
        </w:rPr>
        <w:t>e urč</w:t>
      </w:r>
      <w:r w:rsidRPr="0004721F">
        <w:rPr>
          <w:rFonts w:hint="default"/>
          <w:lang w:val="sk-SK"/>
        </w:rPr>
        <w:t>itý</w:t>
      </w:r>
      <w:r w:rsidRPr="0004721F">
        <w:rPr>
          <w:rFonts w:hint="default"/>
          <w:lang w:val="sk-SK"/>
        </w:rPr>
        <w:t xml:space="preserve"> zá</w:t>
      </w:r>
      <w:r w:rsidRPr="0004721F">
        <w:rPr>
          <w:rFonts w:hint="default"/>
          <w:lang w:val="sk-SK"/>
        </w:rPr>
        <w:t>pis v </w:t>
      </w:r>
      <w:r w:rsidRPr="0004721F">
        <w:rPr>
          <w:rFonts w:hint="default"/>
          <w:lang w:val="sk-SK"/>
        </w:rPr>
        <w:t>registri exekú</w:t>
      </w:r>
      <w:r w:rsidRPr="0004721F">
        <w:rPr>
          <w:rFonts w:hint="default"/>
          <w:lang w:val="sk-SK"/>
        </w:rPr>
        <w:t>cií</w:t>
      </w:r>
      <w:r w:rsidRPr="0004721F">
        <w:rPr>
          <w:rFonts w:hint="default"/>
          <w:lang w:val="sk-SK"/>
        </w:rPr>
        <w:t xml:space="preserve"> nie je. Vý</w:t>
      </w:r>
      <w:r w:rsidRPr="0004721F">
        <w:rPr>
          <w:rFonts w:hint="default"/>
          <w:lang w:val="sk-SK"/>
        </w:rPr>
        <w:t>pis a </w:t>
      </w:r>
      <w:r w:rsidRPr="0004721F">
        <w:rPr>
          <w:rFonts w:hint="default"/>
          <w:lang w:val="sk-SK"/>
        </w:rPr>
        <w:t>potvrdenie podľ</w:t>
      </w:r>
      <w:r w:rsidRPr="0004721F">
        <w:rPr>
          <w:rFonts w:hint="default"/>
          <w:lang w:val="sk-SK"/>
        </w:rPr>
        <w:t>a p</w:t>
      </w:r>
      <w:r w:rsidRPr="0004721F">
        <w:rPr>
          <w:rFonts w:hint="default"/>
          <w:lang w:val="sk-SK"/>
        </w:rPr>
        <w:t>redchá</w:t>
      </w:r>
      <w:r w:rsidRPr="0004721F">
        <w:rPr>
          <w:rFonts w:hint="default"/>
          <w:lang w:val="sk-SK"/>
        </w:rPr>
        <w:t>dzajú</w:t>
      </w:r>
      <w:r w:rsidRPr="0004721F">
        <w:rPr>
          <w:rFonts w:hint="default"/>
          <w:lang w:val="sk-SK"/>
        </w:rPr>
        <w:t>cej vety sú</w:t>
      </w:r>
      <w:r w:rsidRPr="0004721F">
        <w:rPr>
          <w:rFonts w:hint="default"/>
          <w:lang w:val="sk-SK"/>
        </w:rPr>
        <w:t xml:space="preserve"> verejný</w:t>
      </w:r>
      <w:r w:rsidRPr="0004721F">
        <w:rPr>
          <w:rFonts w:hint="default"/>
          <w:lang w:val="sk-SK"/>
        </w:rPr>
        <w:t>mi listinami preukazujú</w:t>
      </w:r>
      <w:r w:rsidRPr="0004721F">
        <w:rPr>
          <w:rFonts w:hint="default"/>
          <w:lang w:val="sk-SK"/>
        </w:rPr>
        <w:t>cimi stav evidovaný</w:t>
      </w:r>
      <w:r w:rsidRPr="0004721F">
        <w:rPr>
          <w:rFonts w:hint="default"/>
          <w:lang w:val="sk-SK"/>
        </w:rPr>
        <w:t xml:space="preserve"> v </w:t>
      </w:r>
      <w:r w:rsidRPr="0004721F">
        <w:rPr>
          <w:rFonts w:hint="default"/>
          <w:lang w:val="sk-SK"/>
        </w:rPr>
        <w:t>registri exekú</w:t>
      </w:r>
      <w:r w:rsidRPr="0004721F">
        <w:rPr>
          <w:rFonts w:hint="default"/>
          <w:lang w:val="sk-SK"/>
        </w:rPr>
        <w:t>cií</w:t>
      </w:r>
      <w:r w:rsidRPr="0004721F">
        <w:rPr>
          <w:rFonts w:hint="default"/>
          <w:lang w:val="sk-SK"/>
        </w:rPr>
        <w:t xml:space="preserve"> ku dň</w:t>
      </w:r>
      <w:r w:rsidRPr="0004721F">
        <w:rPr>
          <w:rFonts w:hint="default"/>
          <w:lang w:val="sk-SK"/>
        </w:rPr>
        <w:t>u ich vydania; rodné</w:t>
      </w:r>
      <w:r w:rsidRPr="0004721F">
        <w:rPr>
          <w:rFonts w:hint="default"/>
          <w:lang w:val="sk-SK"/>
        </w:rPr>
        <w:t xml:space="preserve"> čí</w:t>
      </w:r>
      <w:r w:rsidRPr="0004721F">
        <w:rPr>
          <w:rFonts w:hint="default"/>
          <w:lang w:val="sk-SK"/>
        </w:rPr>
        <w:t>slo sa v </w:t>
      </w:r>
      <w:r w:rsidRPr="0004721F">
        <w:rPr>
          <w:rFonts w:hint="default"/>
          <w:lang w:val="sk-SK"/>
        </w:rPr>
        <w:t>nich neuvá</w:t>
      </w:r>
      <w:r w:rsidRPr="0004721F">
        <w:rPr>
          <w:rFonts w:hint="default"/>
          <w:lang w:val="sk-SK"/>
        </w:rPr>
        <w:t>dza. Ú</w:t>
      </w:r>
      <w:r w:rsidRPr="0004721F">
        <w:rPr>
          <w:rFonts w:hint="default"/>
          <w:lang w:val="sk-SK"/>
        </w:rPr>
        <w:t>dajov uvedený</w:t>
      </w:r>
      <w:r w:rsidRPr="0004721F">
        <w:rPr>
          <w:rFonts w:hint="default"/>
          <w:lang w:val="sk-SK"/>
        </w:rPr>
        <w:t>ch vo vý</w:t>
      </w:r>
      <w:r w:rsidRPr="0004721F">
        <w:rPr>
          <w:rFonts w:hint="default"/>
          <w:lang w:val="sk-SK"/>
        </w:rPr>
        <w:t>pise a </w:t>
      </w:r>
      <w:r w:rsidRPr="0004721F">
        <w:rPr>
          <w:rFonts w:hint="default"/>
          <w:lang w:val="sk-SK"/>
        </w:rPr>
        <w:t>potvrdení</w:t>
      </w:r>
      <w:r w:rsidRPr="0004721F">
        <w:rPr>
          <w:rFonts w:hint="default"/>
          <w:lang w:val="sk-SK"/>
        </w:rPr>
        <w:t xml:space="preserve"> sa mož</w:t>
      </w:r>
      <w:r w:rsidRPr="0004721F">
        <w:rPr>
          <w:rFonts w:hint="default"/>
          <w:lang w:val="sk-SK"/>
        </w:rPr>
        <w:t>no dovolá</w:t>
      </w:r>
      <w:r w:rsidRPr="0004721F">
        <w:rPr>
          <w:rFonts w:hint="default"/>
          <w:lang w:val="sk-SK"/>
        </w:rPr>
        <w:t>vať</w:t>
      </w:r>
      <w:r w:rsidRPr="0004721F">
        <w:rPr>
          <w:rFonts w:hint="default"/>
          <w:lang w:val="sk-SK"/>
        </w:rPr>
        <w:t>, ak sa nepreukáž</w:t>
      </w:r>
      <w:r w:rsidRPr="0004721F">
        <w:rPr>
          <w:rFonts w:hint="default"/>
          <w:lang w:val="sk-SK"/>
        </w:rPr>
        <w:t>e opak.</w:t>
      </w:r>
    </w:p>
    <w:p w:rsidR="00834E66" w:rsidRPr="0004721F" w:rsidP="00834E66">
      <w:pPr>
        <w:bidi w:val="0"/>
        <w:ind w:firstLine="708"/>
        <w:jc w:val="both"/>
        <w:rPr>
          <w:rFonts w:hint="default"/>
          <w:lang w:val="sk-SK"/>
        </w:rPr>
      </w:pPr>
    </w:p>
    <w:p w:rsidR="00834E66" w:rsidRPr="0004721F" w:rsidP="00834E66">
      <w:pPr>
        <w:bidi w:val="0"/>
        <w:ind w:firstLine="708"/>
        <w:jc w:val="both"/>
        <w:rPr>
          <w:rFonts w:hint="default"/>
          <w:lang w:val="sk-SK"/>
        </w:rPr>
      </w:pPr>
      <w:r w:rsidRPr="0004721F">
        <w:rPr>
          <w:rFonts w:hint="default"/>
          <w:lang w:val="sk-SK"/>
        </w:rPr>
        <w:t>(2) Komore za prí</w:t>
      </w:r>
      <w:r w:rsidRPr="0004721F">
        <w:rPr>
          <w:rFonts w:hint="default"/>
          <w:lang w:val="sk-SK"/>
        </w:rPr>
        <w:t>stup do reg</w:t>
      </w:r>
      <w:r w:rsidRPr="0004721F">
        <w:rPr>
          <w:rFonts w:hint="default"/>
          <w:lang w:val="sk-SK"/>
        </w:rPr>
        <w:t>istra exekú</w:t>
      </w:r>
      <w:r w:rsidRPr="0004721F">
        <w:rPr>
          <w:rFonts w:hint="default"/>
          <w:lang w:val="sk-SK"/>
        </w:rPr>
        <w:t>cií</w:t>
      </w:r>
      <w:r w:rsidRPr="0004721F">
        <w:rPr>
          <w:rFonts w:hint="default"/>
          <w:lang w:val="sk-SK"/>
        </w:rPr>
        <w:t xml:space="preserve"> a za vydania vý</w:t>
      </w:r>
      <w:r w:rsidRPr="0004721F">
        <w:rPr>
          <w:rFonts w:hint="default"/>
          <w:lang w:val="sk-SK"/>
        </w:rPr>
        <w:t>pisu alebo potvrdenia podľ</w:t>
      </w:r>
      <w:r w:rsidRPr="0004721F">
        <w:rPr>
          <w:rFonts w:hint="default"/>
          <w:lang w:val="sk-SK"/>
        </w:rPr>
        <w:t>a odseku 1 patrí</w:t>
      </w:r>
      <w:r w:rsidRPr="0004721F">
        <w:rPr>
          <w:rFonts w:hint="default"/>
          <w:lang w:val="sk-SK"/>
        </w:rPr>
        <w:t xml:space="preserve"> odmena, ktorej výš</w:t>
      </w:r>
      <w:r w:rsidRPr="0004721F">
        <w:rPr>
          <w:rFonts w:hint="default"/>
          <w:lang w:val="sk-SK"/>
        </w:rPr>
        <w:t>ku ustanoví</w:t>
      </w:r>
      <w:r w:rsidRPr="0004721F">
        <w:rPr>
          <w:rFonts w:hint="default"/>
          <w:lang w:val="sk-SK"/>
        </w:rPr>
        <w:t xml:space="preserve"> vš</w:t>
      </w:r>
      <w:r w:rsidRPr="0004721F">
        <w:rPr>
          <w:rFonts w:hint="default"/>
          <w:lang w:val="sk-SK"/>
        </w:rPr>
        <w:t>eobecne zá</w:t>
      </w:r>
      <w:r w:rsidRPr="0004721F">
        <w:rPr>
          <w:rFonts w:hint="default"/>
          <w:lang w:val="sk-SK"/>
        </w:rPr>
        <w:t>vä</w:t>
      </w:r>
      <w:r w:rsidRPr="0004721F">
        <w:rPr>
          <w:rFonts w:hint="default"/>
          <w:lang w:val="sk-SK"/>
        </w:rPr>
        <w:t>zný</w:t>
      </w:r>
      <w:r w:rsidRPr="0004721F">
        <w:rPr>
          <w:rFonts w:hint="default"/>
          <w:lang w:val="sk-SK"/>
        </w:rPr>
        <w:t xml:space="preserve"> prá</w:t>
      </w:r>
      <w:r w:rsidRPr="0004721F">
        <w:rPr>
          <w:rFonts w:hint="default"/>
          <w:lang w:val="sk-SK"/>
        </w:rPr>
        <w:t>vny predpis, ktorý</w:t>
      </w:r>
      <w:r w:rsidRPr="0004721F">
        <w:rPr>
          <w:rFonts w:hint="default"/>
          <w:lang w:val="sk-SK"/>
        </w:rPr>
        <w:t xml:space="preserve"> vydá</w:t>
      </w:r>
      <w:r w:rsidRPr="0004721F">
        <w:rPr>
          <w:rFonts w:hint="default"/>
          <w:lang w:val="sk-SK"/>
        </w:rPr>
        <w:t xml:space="preserve"> ministerstvo.“.</w:t>
      </w:r>
    </w:p>
    <w:p w:rsidR="00834E66" w:rsidRPr="0004721F" w:rsidP="00834E66">
      <w:pPr>
        <w:bidi w:val="0"/>
        <w:ind w:firstLine="708"/>
        <w:jc w:val="both"/>
        <w:rPr>
          <w:rFonts w:hint="default"/>
          <w:lang w:val="sk-SK"/>
        </w:rPr>
      </w:pPr>
    </w:p>
    <w:p w:rsidR="00834E66" w:rsidRPr="0004721F" w:rsidP="00834E66">
      <w:pPr>
        <w:bidi w:val="0"/>
        <w:jc w:val="both"/>
        <w:rPr>
          <w:rFonts w:hint="default"/>
          <w:lang w:val="sk-SK"/>
        </w:rPr>
      </w:pPr>
      <w:r w:rsidRPr="0004721F">
        <w:rPr>
          <w:rFonts w:hint="default"/>
          <w:lang w:val="sk-SK"/>
        </w:rPr>
        <w:t>Doterajš</w:t>
      </w:r>
      <w:r w:rsidRPr="0004721F">
        <w:rPr>
          <w:rFonts w:hint="default"/>
          <w:lang w:val="sk-SK"/>
        </w:rPr>
        <w:t>ia deviata až</w:t>
      </w:r>
      <w:r w:rsidRPr="0004721F">
        <w:rPr>
          <w:rFonts w:hint="default"/>
          <w:lang w:val="sk-SK"/>
        </w:rPr>
        <w:t xml:space="preserve"> jedená</w:t>
      </w:r>
      <w:r w:rsidRPr="0004721F">
        <w:rPr>
          <w:rFonts w:hint="default"/>
          <w:lang w:val="sk-SK"/>
        </w:rPr>
        <w:t>sta č</w:t>
      </w:r>
      <w:r w:rsidRPr="0004721F">
        <w:rPr>
          <w:rFonts w:hint="default"/>
          <w:lang w:val="sk-SK"/>
        </w:rPr>
        <w:t>asť</w:t>
      </w:r>
      <w:r w:rsidRPr="0004721F">
        <w:rPr>
          <w:rFonts w:hint="default"/>
          <w:lang w:val="sk-SK"/>
        </w:rPr>
        <w:t xml:space="preserve"> sa označ</w:t>
      </w:r>
      <w:r w:rsidRPr="0004721F">
        <w:rPr>
          <w:rFonts w:hint="default"/>
          <w:lang w:val="sk-SK"/>
        </w:rPr>
        <w:t>ujú</w:t>
      </w:r>
      <w:r w:rsidRPr="0004721F">
        <w:rPr>
          <w:rFonts w:hint="default"/>
          <w:lang w:val="sk-SK"/>
        </w:rPr>
        <w:t xml:space="preserve"> ako desiata až</w:t>
      </w:r>
      <w:r w:rsidRPr="0004721F">
        <w:rPr>
          <w:rFonts w:hint="default"/>
          <w:lang w:val="sk-SK"/>
        </w:rPr>
        <w:t xml:space="preserve"> dvaná</w:t>
      </w:r>
      <w:r w:rsidRPr="0004721F">
        <w:rPr>
          <w:rFonts w:hint="default"/>
          <w:lang w:val="sk-SK"/>
        </w:rPr>
        <w:t>sta č</w:t>
      </w:r>
      <w:r w:rsidRPr="0004721F">
        <w:rPr>
          <w:rFonts w:hint="default"/>
          <w:lang w:val="sk-SK"/>
        </w:rPr>
        <w:t>asť.</w:t>
      </w:r>
    </w:p>
    <w:p w:rsidR="00834E66" w:rsidRPr="0004721F" w:rsidP="00834E66">
      <w:pPr>
        <w:bidi w:val="0"/>
        <w:jc w:val="both"/>
        <w:rPr>
          <w:rFonts w:hint="default"/>
          <w:lang w:val="sk-SK"/>
        </w:rPr>
      </w:pPr>
    </w:p>
    <w:p w:rsidR="00834E66" w:rsidRPr="0004721F" w:rsidP="00834E66">
      <w:pPr>
        <w:bidi w:val="0"/>
        <w:jc w:val="both"/>
        <w:rPr>
          <w:rFonts w:hint="default"/>
          <w:lang w:val="sk-SK"/>
        </w:rPr>
      </w:pPr>
      <w:r w:rsidRPr="0004721F" w:rsidR="009A2C4B">
        <w:rPr>
          <w:b/>
          <w:lang w:val="sk-SK"/>
        </w:rPr>
        <w:t>9</w:t>
      </w:r>
      <w:r w:rsidRPr="0004721F">
        <w:rPr>
          <w:b/>
          <w:lang w:val="sk-SK"/>
        </w:rPr>
        <w:t>.</w:t>
      </w:r>
      <w:r w:rsidRPr="0004721F">
        <w:rPr>
          <w:lang w:val="sk-SK"/>
        </w:rPr>
        <w:t xml:space="preserve"> Nadpis j</w:t>
      </w:r>
      <w:r w:rsidRPr="0004721F">
        <w:rPr>
          <w:rFonts w:hint="default"/>
          <w:lang w:val="sk-SK"/>
        </w:rPr>
        <w:t>edená</w:t>
      </w:r>
      <w:r w:rsidRPr="0004721F">
        <w:rPr>
          <w:rFonts w:hint="default"/>
          <w:lang w:val="sk-SK"/>
        </w:rPr>
        <w:t>stej č</w:t>
      </w:r>
      <w:r w:rsidRPr="0004721F">
        <w:rPr>
          <w:rFonts w:hint="default"/>
          <w:lang w:val="sk-SK"/>
        </w:rPr>
        <w:t>asti znie: „</w:t>
      </w:r>
      <w:r w:rsidRPr="0004721F">
        <w:rPr>
          <w:rFonts w:hint="default"/>
          <w:lang w:val="sk-SK"/>
        </w:rPr>
        <w:t>Vybavovanie sť</w:t>
      </w:r>
      <w:r w:rsidRPr="0004721F">
        <w:rPr>
          <w:rFonts w:hint="default"/>
          <w:lang w:val="sk-SK"/>
        </w:rPr>
        <w:t>až</w:t>
      </w:r>
      <w:r w:rsidRPr="0004721F">
        <w:rPr>
          <w:rFonts w:hint="default"/>
          <w:lang w:val="sk-SK"/>
        </w:rPr>
        <w:t>ností</w:t>
      </w:r>
      <w:r w:rsidRPr="0004721F">
        <w:rPr>
          <w:rFonts w:hint="default"/>
          <w:lang w:val="sk-SK"/>
        </w:rPr>
        <w:t>, kontrola exekuč</w:t>
      </w:r>
      <w:r w:rsidRPr="0004721F">
        <w:rPr>
          <w:rFonts w:hint="default"/>
          <w:lang w:val="sk-SK"/>
        </w:rPr>
        <w:t>nej č</w:t>
      </w:r>
      <w:r w:rsidRPr="0004721F">
        <w:rPr>
          <w:rFonts w:hint="default"/>
          <w:lang w:val="sk-SK"/>
        </w:rPr>
        <w:t>innosti, discipliná</w:t>
      </w:r>
      <w:r w:rsidRPr="0004721F">
        <w:rPr>
          <w:rFonts w:hint="default"/>
          <w:lang w:val="sk-SK"/>
        </w:rPr>
        <w:t>rna zodpovednosť</w:t>
      </w:r>
      <w:r w:rsidRPr="0004721F">
        <w:rPr>
          <w:rFonts w:hint="default"/>
          <w:lang w:val="sk-SK"/>
        </w:rPr>
        <w:t xml:space="preserve"> sú</w:t>
      </w:r>
      <w:r w:rsidRPr="0004721F">
        <w:rPr>
          <w:rFonts w:hint="default"/>
          <w:lang w:val="sk-SK"/>
        </w:rPr>
        <w:t>dneho exekú</w:t>
      </w:r>
      <w:r w:rsidRPr="0004721F">
        <w:rPr>
          <w:rFonts w:hint="default"/>
          <w:lang w:val="sk-SK"/>
        </w:rPr>
        <w:t>tora a </w:t>
      </w:r>
      <w:r w:rsidRPr="0004721F">
        <w:rPr>
          <w:rFonts w:hint="default"/>
          <w:lang w:val="sk-SK"/>
        </w:rPr>
        <w:t>sprá</w:t>
      </w:r>
      <w:r w:rsidRPr="0004721F">
        <w:rPr>
          <w:rFonts w:hint="default"/>
          <w:lang w:val="sk-SK"/>
        </w:rPr>
        <w:t>vne delikty“.</w:t>
      </w:r>
    </w:p>
    <w:p w:rsidR="00834E66" w:rsidRPr="0004721F" w:rsidP="00834E66">
      <w:pPr>
        <w:bidi w:val="0"/>
        <w:jc w:val="both"/>
        <w:rPr>
          <w:rFonts w:hint="default"/>
          <w:lang w:val="sk-SK"/>
        </w:rPr>
      </w:pPr>
    </w:p>
    <w:p w:rsidR="00834E66" w:rsidRPr="0004721F" w:rsidP="00834E66">
      <w:pPr>
        <w:bidi w:val="0"/>
        <w:jc w:val="both"/>
        <w:rPr>
          <w:rFonts w:hint="default"/>
          <w:lang w:val="sk-SK"/>
        </w:rPr>
      </w:pPr>
      <w:r w:rsidRPr="0004721F" w:rsidR="009A2C4B">
        <w:rPr>
          <w:b/>
          <w:lang w:val="sk-SK"/>
        </w:rPr>
        <w:t>10</w:t>
      </w:r>
      <w:r w:rsidRPr="0004721F">
        <w:rPr>
          <w:b/>
          <w:lang w:val="sk-SK"/>
        </w:rPr>
        <w:t>.</w:t>
      </w:r>
      <w:r w:rsidRPr="0004721F">
        <w:rPr>
          <w:rFonts w:hint="default"/>
          <w:lang w:val="sk-SK"/>
        </w:rPr>
        <w:t xml:space="preserve"> V §</w:t>
      </w:r>
      <w:r w:rsidRPr="0004721F">
        <w:rPr>
          <w:rFonts w:hint="default"/>
          <w:lang w:val="sk-SK"/>
        </w:rPr>
        <w:t xml:space="preserve"> 212 sa odsek 5 dopĺň</w:t>
      </w:r>
      <w:r w:rsidRPr="0004721F">
        <w:rPr>
          <w:rFonts w:hint="default"/>
          <w:lang w:val="sk-SK"/>
        </w:rPr>
        <w:t>a pí</w:t>
      </w:r>
      <w:r w:rsidRPr="0004721F">
        <w:rPr>
          <w:rFonts w:hint="default"/>
          <w:lang w:val="sk-SK"/>
        </w:rPr>
        <w:t>smenom e), ktoré</w:t>
      </w:r>
      <w:r w:rsidRPr="0004721F">
        <w:rPr>
          <w:rFonts w:hint="default"/>
          <w:lang w:val="sk-SK"/>
        </w:rPr>
        <w:t xml:space="preserve"> znie:</w:t>
      </w:r>
    </w:p>
    <w:p w:rsidR="00834E66" w:rsidRPr="0004721F" w:rsidP="00834E66">
      <w:pPr>
        <w:tabs>
          <w:tab w:val="left" w:pos="284"/>
        </w:tabs>
        <w:bidi w:val="0"/>
        <w:jc w:val="both"/>
        <w:rPr>
          <w:rFonts w:hint="default"/>
          <w:lang w:val="sk-SK"/>
        </w:rPr>
      </w:pPr>
      <w:r w:rsidRPr="0004721F">
        <w:rPr>
          <w:rFonts w:hint="default"/>
          <w:lang w:val="sk-SK"/>
        </w:rPr>
        <w:t>„</w:t>
      </w:r>
      <w:r w:rsidRPr="0004721F">
        <w:rPr>
          <w:rFonts w:hint="default"/>
          <w:lang w:val="sk-SK"/>
        </w:rPr>
        <w:t>e) discipliná</w:t>
      </w:r>
      <w:r w:rsidRPr="0004721F">
        <w:rPr>
          <w:rFonts w:hint="default"/>
          <w:lang w:val="sk-SK"/>
        </w:rPr>
        <w:t>rna komisia.“.</w:t>
      </w:r>
    </w:p>
    <w:p w:rsidR="00834E66" w:rsidRPr="0004721F" w:rsidP="00834E66">
      <w:pPr>
        <w:tabs>
          <w:tab w:val="left" w:pos="284"/>
        </w:tabs>
        <w:bidi w:val="0"/>
        <w:jc w:val="both"/>
        <w:rPr>
          <w:rFonts w:hint="default"/>
          <w:lang w:val="sk-SK"/>
        </w:rPr>
      </w:pPr>
    </w:p>
    <w:p w:rsidR="00834E66" w:rsidRPr="0004721F" w:rsidP="00B74E27">
      <w:pPr>
        <w:tabs>
          <w:tab w:val="left" w:pos="284"/>
        </w:tabs>
        <w:bidi w:val="0"/>
        <w:jc w:val="both"/>
        <w:rPr>
          <w:rFonts w:hint="default"/>
          <w:lang w:val="sk-SK"/>
        </w:rPr>
      </w:pPr>
      <w:r w:rsidRPr="0004721F" w:rsidR="009A2C4B">
        <w:rPr>
          <w:b/>
          <w:lang w:val="sk-SK"/>
        </w:rPr>
        <w:t>11</w:t>
      </w:r>
      <w:r w:rsidRPr="0004721F" w:rsidR="00B74E27">
        <w:rPr>
          <w:b/>
          <w:lang w:val="sk-SK"/>
        </w:rPr>
        <w:t>.</w:t>
      </w:r>
      <w:r w:rsidRPr="0004721F" w:rsidR="00B74E27">
        <w:rPr>
          <w:lang w:val="sk-SK"/>
        </w:rPr>
        <w:t xml:space="preserve"> </w:t>
      </w:r>
      <w:r w:rsidRPr="0004721F">
        <w:rPr>
          <w:rFonts w:hint="default"/>
          <w:lang w:val="sk-SK"/>
        </w:rPr>
        <w:t>V §</w:t>
      </w:r>
      <w:r w:rsidRPr="0004721F">
        <w:rPr>
          <w:rFonts w:hint="default"/>
          <w:lang w:val="sk-SK"/>
        </w:rPr>
        <w:t xml:space="preserve"> 213 ods. 4 pí</w:t>
      </w:r>
      <w:r w:rsidRPr="0004721F">
        <w:rPr>
          <w:rFonts w:hint="default"/>
          <w:lang w:val="sk-SK"/>
        </w:rPr>
        <w:t>sm. a) sa</w:t>
      </w:r>
      <w:r w:rsidRPr="0004721F">
        <w:rPr>
          <w:rFonts w:hint="default"/>
          <w:lang w:val="sk-SK"/>
        </w:rPr>
        <w:t xml:space="preserve"> na konci pripá</w:t>
      </w:r>
      <w:r w:rsidRPr="0004721F">
        <w:rPr>
          <w:rFonts w:hint="default"/>
          <w:lang w:val="sk-SK"/>
        </w:rPr>
        <w:t>jajú</w:t>
      </w:r>
      <w:r w:rsidRPr="0004721F">
        <w:rPr>
          <w:rFonts w:hint="default"/>
          <w:lang w:val="sk-SK"/>
        </w:rPr>
        <w:t xml:space="preserve"> tieto slová</w:t>
      </w:r>
      <w:r w:rsidRPr="0004721F">
        <w:rPr>
          <w:rFonts w:hint="default"/>
          <w:lang w:val="sk-SK"/>
        </w:rPr>
        <w:t>: „</w:t>
      </w:r>
      <w:r w:rsidRPr="0004721F">
        <w:rPr>
          <w:rFonts w:hint="default"/>
          <w:lang w:val="sk-SK"/>
        </w:rPr>
        <w:t>vrá</w:t>
      </w:r>
      <w:r w:rsidRPr="0004721F">
        <w:rPr>
          <w:rFonts w:hint="default"/>
          <w:lang w:val="sk-SK"/>
        </w:rPr>
        <w:t>tane ná</w:t>
      </w:r>
      <w:r w:rsidRPr="0004721F">
        <w:rPr>
          <w:rFonts w:hint="default"/>
          <w:lang w:val="sk-SK"/>
        </w:rPr>
        <w:t>hradní</w:t>
      </w:r>
      <w:r w:rsidRPr="0004721F">
        <w:rPr>
          <w:rFonts w:hint="default"/>
          <w:lang w:val="sk-SK"/>
        </w:rPr>
        <w:t>kov č</w:t>
      </w:r>
      <w:r w:rsidRPr="0004721F">
        <w:rPr>
          <w:rFonts w:hint="default"/>
          <w:lang w:val="sk-SK"/>
        </w:rPr>
        <w:t>lenov discipliná</w:t>
      </w:r>
      <w:r w:rsidRPr="0004721F">
        <w:rPr>
          <w:rFonts w:hint="default"/>
          <w:lang w:val="sk-SK"/>
        </w:rPr>
        <w:t>rnej komisie“.</w:t>
      </w:r>
    </w:p>
    <w:p w:rsidR="00834E66" w:rsidRPr="0004721F" w:rsidP="00834E66">
      <w:pPr>
        <w:pStyle w:val="ListParagraph"/>
        <w:tabs>
          <w:tab w:val="left" w:pos="284"/>
          <w:tab w:val="left" w:pos="6928"/>
        </w:tabs>
        <w:bidi w:val="0"/>
        <w:ind w:left="0"/>
        <w:jc w:val="both"/>
        <w:rPr>
          <w:lang w:val="sk-SK"/>
        </w:rPr>
      </w:pPr>
      <w:r w:rsidRPr="0004721F">
        <w:rPr>
          <w:lang w:val="sk-SK"/>
        </w:rPr>
        <w:tab/>
      </w:r>
    </w:p>
    <w:p w:rsidR="00834E66" w:rsidRPr="00996F90" w:rsidP="00996F90">
      <w:pPr>
        <w:tabs>
          <w:tab w:val="left" w:pos="284"/>
        </w:tabs>
        <w:bidi w:val="0"/>
        <w:jc w:val="both"/>
        <w:rPr>
          <w:rFonts w:hint="default"/>
          <w:lang w:val="sk-SK"/>
        </w:rPr>
      </w:pPr>
      <w:r w:rsidRPr="00996F90" w:rsidR="00996F90">
        <w:rPr>
          <w:b/>
          <w:lang w:val="sk-SK"/>
        </w:rPr>
        <w:t>12.</w:t>
      </w:r>
      <w:r w:rsidR="00996F90">
        <w:rPr>
          <w:lang w:val="sk-SK"/>
        </w:rPr>
        <w:t xml:space="preserve"> </w:t>
      </w:r>
      <w:r w:rsidRPr="00996F90">
        <w:rPr>
          <w:rFonts w:hint="default"/>
          <w:lang w:val="sk-SK"/>
        </w:rPr>
        <w:t>V §</w:t>
      </w:r>
      <w:r w:rsidRPr="00996F90">
        <w:rPr>
          <w:rFonts w:hint="default"/>
          <w:lang w:val="sk-SK"/>
        </w:rPr>
        <w:t xml:space="preserve"> 213 ods. 4 pí</w:t>
      </w:r>
      <w:r w:rsidRPr="00996F90">
        <w:rPr>
          <w:rFonts w:hint="default"/>
          <w:lang w:val="sk-SK"/>
        </w:rPr>
        <w:t>smeno b) znie:</w:t>
      </w:r>
    </w:p>
    <w:p w:rsidR="00834E66" w:rsidRPr="0004721F" w:rsidP="00834E66">
      <w:pPr>
        <w:tabs>
          <w:tab w:val="left" w:pos="284"/>
        </w:tabs>
        <w:bidi w:val="0"/>
        <w:jc w:val="both"/>
        <w:rPr>
          <w:rFonts w:hint="default"/>
          <w:lang w:val="sk-SK"/>
        </w:rPr>
      </w:pPr>
      <w:r w:rsidRPr="0004721F">
        <w:rPr>
          <w:rFonts w:hint="default"/>
          <w:lang w:val="sk-SK"/>
        </w:rPr>
        <w:t>„</w:t>
      </w:r>
      <w:r w:rsidRPr="0004721F">
        <w:rPr>
          <w:rFonts w:hint="default"/>
          <w:lang w:val="sk-SK"/>
        </w:rPr>
        <w:t>b) schvaľ</w:t>
      </w:r>
      <w:r w:rsidRPr="0004721F">
        <w:rPr>
          <w:rFonts w:hint="default"/>
          <w:lang w:val="sk-SK"/>
        </w:rPr>
        <w:t>uje organizač</w:t>
      </w:r>
      <w:r w:rsidRPr="0004721F">
        <w:rPr>
          <w:rFonts w:hint="default"/>
          <w:lang w:val="sk-SK"/>
        </w:rPr>
        <w:t>ný</w:t>
      </w:r>
      <w:r w:rsidRPr="0004721F">
        <w:rPr>
          <w:rFonts w:hint="default"/>
          <w:lang w:val="sk-SK"/>
        </w:rPr>
        <w:t>, discipliná</w:t>
      </w:r>
      <w:r w:rsidRPr="0004721F">
        <w:rPr>
          <w:rFonts w:hint="default"/>
          <w:lang w:val="sk-SK"/>
        </w:rPr>
        <w:t>rny a </w:t>
      </w:r>
      <w:r w:rsidRPr="0004721F">
        <w:rPr>
          <w:rFonts w:hint="default"/>
          <w:lang w:val="sk-SK"/>
        </w:rPr>
        <w:t>volebný</w:t>
      </w:r>
      <w:r w:rsidRPr="0004721F">
        <w:rPr>
          <w:rFonts w:hint="default"/>
          <w:lang w:val="sk-SK"/>
        </w:rPr>
        <w:t xml:space="preserve"> poriadok,“.</w:t>
      </w:r>
    </w:p>
    <w:p w:rsidR="00834E66" w:rsidRPr="0004721F" w:rsidP="00834E66">
      <w:pPr>
        <w:tabs>
          <w:tab w:val="left" w:pos="284"/>
        </w:tabs>
        <w:bidi w:val="0"/>
        <w:jc w:val="both"/>
        <w:rPr>
          <w:rFonts w:hint="default"/>
          <w:lang w:val="sk-SK"/>
        </w:rPr>
      </w:pPr>
    </w:p>
    <w:p w:rsidR="00834E66" w:rsidRPr="0004721F" w:rsidP="00B74E27">
      <w:pPr>
        <w:tabs>
          <w:tab w:val="left" w:pos="284"/>
        </w:tabs>
        <w:bidi w:val="0"/>
        <w:jc w:val="both"/>
        <w:rPr>
          <w:rFonts w:hint="default"/>
          <w:lang w:val="sk-SK"/>
        </w:rPr>
      </w:pPr>
      <w:r w:rsidR="00996F90">
        <w:rPr>
          <w:b/>
          <w:lang w:val="sk-SK"/>
        </w:rPr>
        <w:t>13</w:t>
      </w:r>
      <w:r w:rsidRPr="0004721F" w:rsidR="00B74E27">
        <w:rPr>
          <w:b/>
          <w:lang w:val="sk-SK"/>
        </w:rPr>
        <w:t>.</w:t>
      </w:r>
      <w:r w:rsidRPr="0004721F" w:rsidR="00B74E27">
        <w:rPr>
          <w:lang w:val="sk-SK"/>
        </w:rPr>
        <w:t xml:space="preserve"> </w:t>
      </w:r>
      <w:r w:rsidRPr="0004721F">
        <w:rPr>
          <w:lang w:val="sk-SK"/>
        </w:rPr>
        <w:t>V </w:t>
      </w:r>
      <w:r w:rsidRPr="0004721F">
        <w:rPr>
          <w:rFonts w:hint="default"/>
          <w:lang w:val="sk-SK"/>
        </w:rPr>
        <w:t>§</w:t>
      </w:r>
      <w:r w:rsidRPr="0004721F">
        <w:rPr>
          <w:rFonts w:hint="default"/>
          <w:lang w:val="sk-SK"/>
        </w:rPr>
        <w:t xml:space="preserve"> 214 ods. 1 sa za pí</w:t>
      </w:r>
      <w:r w:rsidRPr="0004721F">
        <w:rPr>
          <w:rFonts w:hint="default"/>
          <w:lang w:val="sk-SK"/>
        </w:rPr>
        <w:t>smeno k) vkladá</w:t>
      </w:r>
      <w:r w:rsidRPr="0004721F">
        <w:rPr>
          <w:rFonts w:hint="default"/>
          <w:lang w:val="sk-SK"/>
        </w:rPr>
        <w:t xml:space="preserve"> nové</w:t>
      </w:r>
      <w:r w:rsidRPr="0004721F">
        <w:rPr>
          <w:rFonts w:hint="default"/>
          <w:lang w:val="sk-SK"/>
        </w:rPr>
        <w:t xml:space="preserve"> pí</w:t>
      </w:r>
      <w:r w:rsidRPr="0004721F">
        <w:rPr>
          <w:rFonts w:hint="default"/>
          <w:lang w:val="sk-SK"/>
        </w:rPr>
        <w:t>smeno l), ktoré</w:t>
      </w:r>
      <w:r w:rsidRPr="0004721F">
        <w:rPr>
          <w:rFonts w:hint="default"/>
          <w:lang w:val="sk-SK"/>
        </w:rPr>
        <w:t xml:space="preserve"> znie:</w:t>
      </w:r>
    </w:p>
    <w:p w:rsidR="00834E66" w:rsidRPr="0004721F" w:rsidP="00834E66">
      <w:pPr>
        <w:pStyle w:val="ListParagraph"/>
        <w:tabs>
          <w:tab w:val="left" w:pos="284"/>
        </w:tabs>
        <w:bidi w:val="0"/>
        <w:ind w:left="0"/>
        <w:jc w:val="both"/>
        <w:rPr>
          <w:rFonts w:hint="default"/>
          <w:lang w:val="sk-SK"/>
        </w:rPr>
      </w:pPr>
      <w:r w:rsidRPr="0004721F">
        <w:rPr>
          <w:rFonts w:hint="default"/>
          <w:lang w:val="sk-SK"/>
        </w:rPr>
        <w:t>„</w:t>
      </w:r>
      <w:r w:rsidRPr="0004721F">
        <w:rPr>
          <w:rFonts w:hint="default"/>
          <w:lang w:val="sk-SK"/>
        </w:rPr>
        <w:t>l) na webovom sí</w:t>
      </w:r>
      <w:r w:rsidRPr="0004721F">
        <w:rPr>
          <w:rFonts w:hint="default"/>
          <w:lang w:val="sk-SK"/>
        </w:rPr>
        <w:t>dle komory zverejň</w:t>
      </w:r>
      <w:r w:rsidRPr="0004721F">
        <w:rPr>
          <w:rFonts w:hint="default"/>
          <w:lang w:val="sk-SK"/>
        </w:rPr>
        <w:t>uje č</w:t>
      </w:r>
      <w:r w:rsidRPr="0004721F">
        <w:rPr>
          <w:rFonts w:hint="default"/>
          <w:lang w:val="sk-SK"/>
        </w:rPr>
        <w:t>lenov orgá</w:t>
      </w:r>
      <w:r w:rsidRPr="0004721F">
        <w:rPr>
          <w:rFonts w:hint="default"/>
          <w:lang w:val="sk-SK"/>
        </w:rPr>
        <w:t>nov komory a </w:t>
      </w:r>
      <w:r w:rsidRPr="0004721F">
        <w:rPr>
          <w:rFonts w:hint="default"/>
          <w:lang w:val="sk-SK"/>
        </w:rPr>
        <w:t>ich zmeny,“.</w:t>
      </w:r>
    </w:p>
    <w:p w:rsidR="00834E66" w:rsidRPr="0004721F" w:rsidP="00834E66">
      <w:pPr>
        <w:pStyle w:val="ListParagraph"/>
        <w:tabs>
          <w:tab w:val="left" w:pos="284"/>
        </w:tabs>
        <w:bidi w:val="0"/>
        <w:ind w:left="0"/>
        <w:jc w:val="both"/>
        <w:rPr>
          <w:rFonts w:hint="default"/>
          <w:lang w:val="sk-SK"/>
        </w:rPr>
      </w:pPr>
    </w:p>
    <w:p w:rsidR="00834E66" w:rsidRPr="0004721F" w:rsidP="00834E66">
      <w:pPr>
        <w:pStyle w:val="ListParagraph"/>
        <w:tabs>
          <w:tab w:val="left" w:pos="284"/>
        </w:tabs>
        <w:bidi w:val="0"/>
        <w:ind w:left="0"/>
        <w:jc w:val="both"/>
        <w:rPr>
          <w:rFonts w:hint="default"/>
          <w:lang w:val="sk-SK"/>
        </w:rPr>
      </w:pPr>
      <w:r w:rsidRPr="0004721F">
        <w:rPr>
          <w:rFonts w:hint="default"/>
          <w:lang w:val="sk-SK"/>
        </w:rPr>
        <w:t>Doterajš</w:t>
      </w:r>
      <w:r w:rsidRPr="0004721F">
        <w:rPr>
          <w:rFonts w:hint="default"/>
          <w:lang w:val="sk-SK"/>
        </w:rPr>
        <w:t>ie pí</w:t>
      </w:r>
      <w:r w:rsidRPr="0004721F">
        <w:rPr>
          <w:rFonts w:hint="default"/>
          <w:lang w:val="sk-SK"/>
        </w:rPr>
        <w:t>smená</w:t>
      </w:r>
      <w:r w:rsidRPr="0004721F">
        <w:rPr>
          <w:rFonts w:hint="default"/>
          <w:lang w:val="sk-SK"/>
        </w:rPr>
        <w:t xml:space="preserve"> l) až</w:t>
      </w:r>
      <w:r w:rsidRPr="0004721F">
        <w:rPr>
          <w:rFonts w:hint="default"/>
          <w:lang w:val="sk-SK"/>
        </w:rPr>
        <w:t xml:space="preserve"> n) sa označ</w:t>
      </w:r>
      <w:r w:rsidRPr="0004721F">
        <w:rPr>
          <w:rFonts w:hint="default"/>
          <w:lang w:val="sk-SK"/>
        </w:rPr>
        <w:t>ujú</w:t>
      </w:r>
      <w:r w:rsidRPr="0004721F">
        <w:rPr>
          <w:rFonts w:hint="default"/>
          <w:lang w:val="sk-SK"/>
        </w:rPr>
        <w:t xml:space="preserve"> ako pí</w:t>
      </w:r>
      <w:r w:rsidRPr="0004721F">
        <w:rPr>
          <w:rFonts w:hint="default"/>
          <w:lang w:val="sk-SK"/>
        </w:rPr>
        <w:t>smená</w:t>
      </w:r>
      <w:r w:rsidRPr="0004721F">
        <w:rPr>
          <w:rFonts w:hint="default"/>
          <w:lang w:val="sk-SK"/>
        </w:rPr>
        <w:t xml:space="preserve"> m) až</w:t>
      </w:r>
      <w:r w:rsidRPr="0004721F">
        <w:rPr>
          <w:rFonts w:hint="default"/>
          <w:lang w:val="sk-SK"/>
        </w:rPr>
        <w:t xml:space="preserve"> o).</w:t>
      </w:r>
    </w:p>
    <w:p w:rsidR="00834E66" w:rsidRPr="0004721F" w:rsidP="00834E66">
      <w:pPr>
        <w:pStyle w:val="ListParagraph"/>
        <w:tabs>
          <w:tab w:val="left" w:pos="284"/>
        </w:tabs>
        <w:bidi w:val="0"/>
        <w:ind w:left="0"/>
        <w:jc w:val="both"/>
        <w:rPr>
          <w:rFonts w:hint="default"/>
          <w:lang w:val="sk-SK"/>
        </w:rPr>
      </w:pPr>
    </w:p>
    <w:p w:rsidR="00834E66" w:rsidRPr="0004721F" w:rsidP="00B74E27">
      <w:pPr>
        <w:tabs>
          <w:tab w:val="left" w:pos="284"/>
        </w:tabs>
        <w:bidi w:val="0"/>
        <w:jc w:val="both"/>
        <w:rPr>
          <w:rFonts w:hint="default"/>
          <w:lang w:val="sk-SK"/>
        </w:rPr>
      </w:pPr>
      <w:r w:rsidR="00996F90">
        <w:rPr>
          <w:b/>
          <w:lang w:val="sk-SK"/>
        </w:rPr>
        <w:t>14</w:t>
      </w:r>
      <w:r w:rsidRPr="0004721F" w:rsidR="00B74E27">
        <w:rPr>
          <w:b/>
          <w:lang w:val="sk-SK"/>
        </w:rPr>
        <w:t>.</w:t>
      </w:r>
      <w:r w:rsidRPr="0004721F" w:rsidR="00B74E27">
        <w:rPr>
          <w:lang w:val="sk-SK"/>
        </w:rPr>
        <w:t xml:space="preserve"> </w:t>
      </w:r>
      <w:r w:rsidRPr="0004721F">
        <w:rPr>
          <w:rFonts w:hint="default"/>
          <w:lang w:val="sk-SK"/>
        </w:rPr>
        <w:t>V §</w:t>
      </w:r>
      <w:r w:rsidRPr="0004721F">
        <w:rPr>
          <w:rFonts w:hint="default"/>
          <w:lang w:val="sk-SK"/>
        </w:rPr>
        <w:t xml:space="preserve"> 214 ods. 6 sa za slovo „č</w:t>
      </w:r>
      <w:r w:rsidRPr="0004721F">
        <w:rPr>
          <w:rFonts w:hint="default"/>
          <w:lang w:val="sk-SK"/>
        </w:rPr>
        <w:t>lenstvom“</w:t>
      </w:r>
      <w:r w:rsidRPr="0004721F">
        <w:rPr>
          <w:rFonts w:hint="default"/>
          <w:lang w:val="sk-SK"/>
        </w:rPr>
        <w:t xml:space="preserve"> vkladajú</w:t>
      </w:r>
      <w:r w:rsidRPr="0004721F">
        <w:rPr>
          <w:rFonts w:hint="default"/>
          <w:lang w:val="sk-SK"/>
        </w:rPr>
        <w:t xml:space="preserve"> slová</w:t>
      </w:r>
      <w:r w:rsidRPr="0004721F">
        <w:rPr>
          <w:rFonts w:hint="default"/>
          <w:lang w:val="sk-SK"/>
        </w:rPr>
        <w:t xml:space="preserve"> „</w:t>
      </w:r>
      <w:r w:rsidRPr="0004721F">
        <w:rPr>
          <w:rFonts w:hint="default"/>
          <w:lang w:val="sk-SK"/>
        </w:rPr>
        <w:t>v discipliná</w:t>
      </w:r>
      <w:r w:rsidRPr="0004721F">
        <w:rPr>
          <w:rFonts w:hint="default"/>
          <w:lang w:val="sk-SK"/>
        </w:rPr>
        <w:t>rnej komisii alebo“.</w:t>
      </w:r>
    </w:p>
    <w:p w:rsidR="00A34C58" w:rsidRPr="00386447" w:rsidP="00386447">
      <w:pPr>
        <w:tabs>
          <w:tab w:val="left" w:pos="284"/>
        </w:tabs>
        <w:bidi w:val="0"/>
        <w:jc w:val="both"/>
        <w:rPr>
          <w:lang w:val="sk-SK"/>
        </w:rPr>
      </w:pPr>
    </w:p>
    <w:p w:rsidR="00834E66" w:rsidRPr="0004721F" w:rsidP="00B74E27">
      <w:pPr>
        <w:tabs>
          <w:tab w:val="left" w:pos="284"/>
        </w:tabs>
        <w:bidi w:val="0"/>
        <w:jc w:val="both"/>
        <w:rPr>
          <w:rFonts w:hint="default"/>
          <w:lang w:val="sk-SK"/>
        </w:rPr>
      </w:pPr>
      <w:r w:rsidRPr="0004721F" w:rsidR="00B74E27">
        <w:rPr>
          <w:b/>
          <w:lang w:val="sk-SK"/>
        </w:rPr>
        <w:t>1</w:t>
      </w:r>
      <w:r w:rsidR="00996F90">
        <w:rPr>
          <w:b/>
          <w:lang w:val="sk-SK"/>
        </w:rPr>
        <w:t>5</w:t>
      </w:r>
      <w:r w:rsidRPr="0004721F" w:rsidR="00B74E27">
        <w:rPr>
          <w:b/>
          <w:lang w:val="sk-SK"/>
        </w:rPr>
        <w:t>.</w:t>
      </w:r>
      <w:r w:rsidRPr="0004721F" w:rsidR="00B74E27">
        <w:rPr>
          <w:lang w:val="sk-SK"/>
        </w:rPr>
        <w:t xml:space="preserve"> </w:t>
      </w:r>
      <w:r w:rsidRPr="0004721F">
        <w:rPr>
          <w:rFonts w:hint="default"/>
          <w:lang w:val="sk-SK"/>
        </w:rPr>
        <w:t>§</w:t>
      </w:r>
      <w:r w:rsidRPr="0004721F">
        <w:rPr>
          <w:rFonts w:hint="default"/>
          <w:lang w:val="sk-SK"/>
        </w:rPr>
        <w:t xml:space="preserve"> 217 znie:</w:t>
      </w:r>
    </w:p>
    <w:p w:rsidR="00834E66" w:rsidRPr="0004721F" w:rsidP="00834E66">
      <w:pPr>
        <w:pStyle w:val="ListParagraph"/>
        <w:tabs>
          <w:tab w:val="left" w:pos="284"/>
        </w:tabs>
        <w:bidi w:val="0"/>
        <w:ind w:left="0"/>
        <w:jc w:val="both"/>
        <w:rPr>
          <w:lang w:val="sk-SK"/>
        </w:rPr>
      </w:pPr>
    </w:p>
    <w:p w:rsidR="00834E66" w:rsidRPr="0004721F" w:rsidP="00834E66">
      <w:pPr>
        <w:pStyle w:val="ListParagraph"/>
        <w:tabs>
          <w:tab w:val="left" w:pos="284"/>
        </w:tabs>
        <w:bidi w:val="0"/>
        <w:ind w:left="0"/>
        <w:jc w:val="center"/>
        <w:rPr>
          <w:rFonts w:hint="default"/>
          <w:lang w:val="sk-SK"/>
        </w:rPr>
      </w:pPr>
      <w:r w:rsidRPr="0004721F">
        <w:rPr>
          <w:rFonts w:hint="default"/>
          <w:lang w:val="sk-SK"/>
        </w:rPr>
        <w:t>„§</w:t>
      </w:r>
      <w:r w:rsidRPr="0004721F">
        <w:rPr>
          <w:rFonts w:hint="default"/>
          <w:lang w:val="sk-SK"/>
        </w:rPr>
        <w:t xml:space="preserve"> 217</w:t>
      </w:r>
    </w:p>
    <w:p w:rsidR="00834E66" w:rsidRPr="0004721F" w:rsidP="00834E66">
      <w:pPr>
        <w:pStyle w:val="ListParagraph"/>
        <w:tabs>
          <w:tab w:val="left" w:pos="284"/>
        </w:tabs>
        <w:bidi w:val="0"/>
        <w:ind w:left="0"/>
        <w:jc w:val="both"/>
        <w:rPr>
          <w:lang w:val="sk-SK"/>
        </w:rPr>
      </w:pPr>
    </w:p>
    <w:p w:rsidR="00834E66" w:rsidRPr="0004721F" w:rsidP="00834E66">
      <w:pPr>
        <w:pStyle w:val="ListParagraph"/>
        <w:numPr>
          <w:numId w:val="84"/>
        </w:numPr>
        <w:tabs>
          <w:tab w:val="left" w:pos="284"/>
          <w:tab w:val="left" w:pos="1134"/>
        </w:tabs>
        <w:bidi w:val="0"/>
        <w:ind w:left="0" w:firstLine="709"/>
        <w:contextualSpacing/>
        <w:jc w:val="both"/>
        <w:rPr>
          <w:rFonts w:hint="default"/>
          <w:lang w:val="sk-SK"/>
        </w:rPr>
      </w:pPr>
      <w:r w:rsidRPr="0004721F">
        <w:rPr>
          <w:rFonts w:hint="default"/>
          <w:lang w:val="sk-SK"/>
        </w:rPr>
        <w:t>Discipliná</w:t>
      </w:r>
      <w:r w:rsidRPr="0004721F">
        <w:rPr>
          <w:rFonts w:hint="default"/>
          <w:lang w:val="sk-SK"/>
        </w:rPr>
        <w:t>rna komisia má</w:t>
      </w:r>
      <w:r w:rsidRPr="0004721F">
        <w:rPr>
          <w:rFonts w:hint="default"/>
          <w:lang w:val="sk-SK"/>
        </w:rPr>
        <w:t xml:space="preserve"> 11 č</w:t>
      </w:r>
      <w:r w:rsidRPr="0004721F">
        <w:rPr>
          <w:rFonts w:hint="default"/>
          <w:lang w:val="sk-SK"/>
        </w:rPr>
        <w:t>lenov.</w:t>
      </w:r>
    </w:p>
    <w:p w:rsidR="00834E66" w:rsidRPr="0004721F" w:rsidP="00834E66">
      <w:pPr>
        <w:pStyle w:val="ListParagraph"/>
        <w:tabs>
          <w:tab w:val="left" w:pos="284"/>
          <w:tab w:val="left" w:pos="1134"/>
        </w:tabs>
        <w:bidi w:val="0"/>
        <w:ind w:left="709"/>
        <w:jc w:val="both"/>
        <w:rPr>
          <w:lang w:val="sk-SK"/>
        </w:rPr>
      </w:pPr>
    </w:p>
    <w:p w:rsidR="00834E66" w:rsidRPr="0004721F" w:rsidP="00834E66">
      <w:pPr>
        <w:pStyle w:val="ListParagraph"/>
        <w:numPr>
          <w:numId w:val="84"/>
        </w:numPr>
        <w:tabs>
          <w:tab w:val="left" w:pos="284"/>
          <w:tab w:val="left" w:pos="1134"/>
        </w:tabs>
        <w:bidi w:val="0"/>
        <w:ind w:left="0" w:firstLine="709"/>
        <w:contextualSpacing/>
        <w:jc w:val="both"/>
        <w:rPr>
          <w:rFonts w:hint="default"/>
          <w:lang w:val="sk-SK"/>
        </w:rPr>
      </w:pPr>
      <w:r w:rsidRPr="0004721F">
        <w:rPr>
          <w:rFonts w:hint="default"/>
          <w:lang w:val="sk-SK"/>
        </w:rPr>
        <w:t>Č</w:t>
      </w:r>
      <w:r w:rsidRPr="0004721F">
        <w:rPr>
          <w:rFonts w:hint="default"/>
          <w:lang w:val="sk-SK"/>
        </w:rPr>
        <w:t>lenovia discipliná</w:t>
      </w:r>
      <w:r w:rsidRPr="0004721F">
        <w:rPr>
          <w:rFonts w:hint="default"/>
          <w:lang w:val="sk-SK"/>
        </w:rPr>
        <w:t>rnej komisie volia zo svojich č</w:t>
      </w:r>
      <w:r w:rsidRPr="0004721F">
        <w:rPr>
          <w:rFonts w:hint="default"/>
          <w:lang w:val="sk-SK"/>
        </w:rPr>
        <w:t>lenov predsedu discipliná</w:t>
      </w:r>
      <w:r w:rsidRPr="0004721F">
        <w:rPr>
          <w:rFonts w:hint="default"/>
          <w:lang w:val="sk-SK"/>
        </w:rPr>
        <w:t>rnej komisie.</w:t>
      </w:r>
    </w:p>
    <w:p w:rsidR="00834E66" w:rsidRPr="0004721F" w:rsidP="00834E66">
      <w:pPr>
        <w:tabs>
          <w:tab w:val="left" w:pos="284"/>
          <w:tab w:val="left" w:pos="1134"/>
        </w:tabs>
        <w:bidi w:val="0"/>
        <w:jc w:val="both"/>
        <w:rPr>
          <w:lang w:val="sk-SK"/>
        </w:rPr>
      </w:pPr>
    </w:p>
    <w:p w:rsidR="00834E66" w:rsidRPr="0004721F" w:rsidP="00834E66">
      <w:pPr>
        <w:pStyle w:val="ListParagraph"/>
        <w:numPr>
          <w:numId w:val="84"/>
        </w:numPr>
        <w:tabs>
          <w:tab w:val="left" w:pos="284"/>
          <w:tab w:val="left" w:pos="1134"/>
        </w:tabs>
        <w:bidi w:val="0"/>
        <w:ind w:left="0" w:firstLine="709"/>
        <w:contextualSpacing/>
        <w:jc w:val="both"/>
        <w:rPr>
          <w:rFonts w:hint="default"/>
          <w:lang w:val="sk-SK"/>
        </w:rPr>
      </w:pPr>
      <w:r w:rsidRPr="0004721F">
        <w:rPr>
          <w:lang w:val="sk-SK"/>
        </w:rPr>
        <w:t>Podrobnosti o </w:t>
      </w:r>
      <w:r w:rsidRPr="0004721F">
        <w:rPr>
          <w:rFonts w:hint="default"/>
          <w:lang w:val="sk-SK"/>
        </w:rPr>
        <w:t>vytvá</w:t>
      </w:r>
      <w:r w:rsidRPr="0004721F">
        <w:rPr>
          <w:rFonts w:hint="default"/>
          <w:lang w:val="sk-SK"/>
        </w:rPr>
        <w:t>raní</w:t>
      </w:r>
      <w:r w:rsidRPr="0004721F">
        <w:rPr>
          <w:rFonts w:hint="default"/>
          <w:lang w:val="sk-SK"/>
        </w:rPr>
        <w:t xml:space="preserve"> discipliná</w:t>
      </w:r>
      <w:r w:rsidRPr="0004721F">
        <w:rPr>
          <w:rFonts w:hint="default"/>
          <w:lang w:val="sk-SK"/>
        </w:rPr>
        <w:t>rnych sená</w:t>
      </w:r>
      <w:r w:rsidRPr="0004721F">
        <w:rPr>
          <w:rFonts w:hint="default"/>
          <w:lang w:val="sk-SK"/>
        </w:rPr>
        <w:t>tov, nahrá</w:t>
      </w:r>
      <w:r w:rsidRPr="0004721F">
        <w:rPr>
          <w:rFonts w:hint="default"/>
          <w:lang w:val="sk-SK"/>
        </w:rPr>
        <w:t>dzaní</w:t>
      </w:r>
      <w:r w:rsidRPr="0004721F">
        <w:rPr>
          <w:rFonts w:hint="default"/>
          <w:lang w:val="sk-SK"/>
        </w:rPr>
        <w:t xml:space="preserve"> č</w:t>
      </w:r>
      <w:r w:rsidRPr="0004721F">
        <w:rPr>
          <w:rFonts w:hint="default"/>
          <w:lang w:val="sk-SK"/>
        </w:rPr>
        <w:t>lenov discipliná</w:t>
      </w:r>
      <w:r w:rsidRPr="0004721F">
        <w:rPr>
          <w:rFonts w:hint="default"/>
          <w:lang w:val="sk-SK"/>
        </w:rPr>
        <w:t>rnych sená</w:t>
      </w:r>
      <w:r w:rsidRPr="0004721F">
        <w:rPr>
          <w:rFonts w:hint="default"/>
          <w:lang w:val="sk-SK"/>
        </w:rPr>
        <w:t>tov, prideľ</w:t>
      </w:r>
      <w:r w:rsidRPr="0004721F">
        <w:rPr>
          <w:rFonts w:hint="default"/>
          <w:lang w:val="sk-SK"/>
        </w:rPr>
        <w:t>ovaní</w:t>
      </w:r>
      <w:r w:rsidRPr="0004721F">
        <w:rPr>
          <w:rFonts w:hint="default"/>
          <w:lang w:val="sk-SK"/>
        </w:rPr>
        <w:t xml:space="preserve"> vecí</w:t>
      </w:r>
      <w:r w:rsidRPr="0004721F">
        <w:rPr>
          <w:rFonts w:hint="default"/>
          <w:lang w:val="sk-SK"/>
        </w:rPr>
        <w:t xml:space="preserve"> a o </w:t>
      </w:r>
      <w:r w:rsidRPr="0004721F">
        <w:rPr>
          <w:rFonts w:hint="default"/>
          <w:lang w:val="sk-SK"/>
        </w:rPr>
        <w:t>discipliná</w:t>
      </w:r>
      <w:r w:rsidRPr="0004721F">
        <w:rPr>
          <w:rFonts w:hint="default"/>
          <w:lang w:val="sk-SK"/>
        </w:rPr>
        <w:t>rnom konaní</w:t>
      </w:r>
      <w:r w:rsidRPr="0004721F">
        <w:rPr>
          <w:rFonts w:hint="default"/>
          <w:lang w:val="sk-SK"/>
        </w:rPr>
        <w:t>, ak toto nie je upravené</w:t>
      </w:r>
      <w:r w:rsidRPr="0004721F">
        <w:rPr>
          <w:rFonts w:hint="default"/>
          <w:lang w:val="sk-SK"/>
        </w:rPr>
        <w:t xml:space="preserve"> zá</w:t>
      </w:r>
      <w:r w:rsidRPr="0004721F">
        <w:rPr>
          <w:rFonts w:hint="default"/>
          <w:lang w:val="sk-SK"/>
        </w:rPr>
        <w:t>konom, upraví</w:t>
      </w:r>
      <w:r w:rsidRPr="0004721F">
        <w:rPr>
          <w:rFonts w:hint="default"/>
          <w:lang w:val="sk-SK"/>
        </w:rPr>
        <w:t xml:space="preserve"> vnú</w:t>
      </w:r>
      <w:r w:rsidRPr="0004721F">
        <w:rPr>
          <w:rFonts w:hint="default"/>
          <w:lang w:val="sk-SK"/>
        </w:rPr>
        <w:t>torný</w:t>
      </w:r>
      <w:r w:rsidRPr="0004721F">
        <w:rPr>
          <w:rFonts w:hint="default"/>
          <w:lang w:val="sk-SK"/>
        </w:rPr>
        <w:t xml:space="preserve"> predpis, ktorý</w:t>
      </w:r>
      <w:r w:rsidRPr="0004721F">
        <w:rPr>
          <w:rFonts w:hint="default"/>
          <w:lang w:val="sk-SK"/>
        </w:rPr>
        <w:t xml:space="preserve"> vydá</w:t>
      </w:r>
      <w:r w:rsidRPr="0004721F">
        <w:rPr>
          <w:rFonts w:hint="default"/>
          <w:lang w:val="sk-SK"/>
        </w:rPr>
        <w:t xml:space="preserve"> komora po schvá</w:t>
      </w:r>
      <w:r w:rsidRPr="0004721F">
        <w:rPr>
          <w:rFonts w:hint="default"/>
          <w:lang w:val="sk-SK"/>
        </w:rPr>
        <w:t>lení</w:t>
      </w:r>
      <w:r w:rsidRPr="0004721F">
        <w:rPr>
          <w:rFonts w:hint="default"/>
          <w:lang w:val="sk-SK"/>
        </w:rPr>
        <w:t xml:space="preserve"> ministerstvom.“.</w:t>
      </w:r>
    </w:p>
    <w:p w:rsidR="00834E66" w:rsidRPr="0004721F" w:rsidP="00834E66">
      <w:pPr>
        <w:pStyle w:val="ListParagraph"/>
        <w:bidi w:val="0"/>
        <w:rPr>
          <w:lang w:val="sk-SK"/>
        </w:rPr>
      </w:pPr>
    </w:p>
    <w:p w:rsidR="00834E66" w:rsidRPr="0004721F" w:rsidP="00B74E27">
      <w:pPr>
        <w:tabs>
          <w:tab w:val="left" w:pos="284"/>
          <w:tab w:val="left" w:pos="1134"/>
        </w:tabs>
        <w:bidi w:val="0"/>
        <w:contextualSpacing/>
        <w:jc w:val="both"/>
        <w:rPr>
          <w:rFonts w:hint="default"/>
          <w:lang w:val="sk-SK"/>
        </w:rPr>
      </w:pPr>
      <w:r w:rsidR="00996F90">
        <w:rPr>
          <w:b/>
          <w:lang w:val="sk-SK"/>
        </w:rPr>
        <w:t>16</w:t>
      </w:r>
      <w:r w:rsidRPr="0004721F" w:rsidR="00B74E27">
        <w:rPr>
          <w:b/>
          <w:lang w:val="sk-SK"/>
        </w:rPr>
        <w:t>.</w:t>
      </w:r>
      <w:r w:rsidRPr="0004721F" w:rsidR="00B74E27">
        <w:rPr>
          <w:lang w:val="sk-SK"/>
        </w:rPr>
        <w:t xml:space="preserve"> </w:t>
      </w:r>
      <w:r w:rsidRPr="0004721F">
        <w:rPr>
          <w:rFonts w:hint="default"/>
          <w:lang w:val="sk-SK"/>
        </w:rPr>
        <w:t>V §</w:t>
      </w:r>
      <w:r w:rsidRPr="0004721F">
        <w:rPr>
          <w:rFonts w:hint="default"/>
          <w:lang w:val="sk-SK"/>
        </w:rPr>
        <w:t xml:space="preserve"> 218d ods. 1 sa v </w:t>
      </w:r>
      <w:r w:rsidRPr="0004721F">
        <w:rPr>
          <w:rFonts w:hint="default"/>
          <w:lang w:val="sk-SK"/>
        </w:rPr>
        <w:t>ú</w:t>
      </w:r>
      <w:r w:rsidRPr="0004721F">
        <w:rPr>
          <w:rFonts w:hint="default"/>
          <w:lang w:val="sk-SK"/>
        </w:rPr>
        <w:t>vodnej vete na konci pripá</w:t>
      </w:r>
      <w:r w:rsidRPr="0004721F">
        <w:rPr>
          <w:rFonts w:hint="default"/>
          <w:lang w:val="sk-SK"/>
        </w:rPr>
        <w:t>ja slovo „</w:t>
      </w:r>
      <w:r w:rsidRPr="0004721F">
        <w:rPr>
          <w:rFonts w:hint="default"/>
          <w:lang w:val="sk-SK"/>
        </w:rPr>
        <w:t>najmä“.</w:t>
      </w:r>
    </w:p>
    <w:p w:rsidR="00834E66" w:rsidRPr="0004721F" w:rsidP="00834E66">
      <w:pPr>
        <w:pStyle w:val="ListParagraph"/>
        <w:tabs>
          <w:tab w:val="left" w:pos="284"/>
          <w:tab w:val="left" w:pos="1134"/>
        </w:tabs>
        <w:bidi w:val="0"/>
        <w:ind w:left="360"/>
        <w:contextualSpacing/>
        <w:jc w:val="both"/>
        <w:rPr>
          <w:lang w:val="sk-SK"/>
        </w:rPr>
      </w:pPr>
    </w:p>
    <w:p w:rsidR="00834E66" w:rsidRPr="0004721F" w:rsidP="00B74E27">
      <w:pPr>
        <w:tabs>
          <w:tab w:val="left" w:pos="0"/>
          <w:tab w:val="left" w:pos="426"/>
        </w:tabs>
        <w:bidi w:val="0"/>
        <w:contextualSpacing/>
        <w:jc w:val="both"/>
        <w:rPr>
          <w:rFonts w:hint="default"/>
          <w:lang w:val="sk-SK"/>
        </w:rPr>
      </w:pPr>
      <w:r w:rsidR="00996F90">
        <w:rPr>
          <w:b/>
          <w:lang w:val="sk-SK"/>
        </w:rPr>
        <w:t>17</w:t>
      </w:r>
      <w:r w:rsidRPr="0004721F" w:rsidR="00B74E27">
        <w:rPr>
          <w:b/>
          <w:lang w:val="sk-SK"/>
        </w:rPr>
        <w:t>.</w:t>
      </w:r>
      <w:r w:rsidRPr="0004721F" w:rsidR="00B74E27">
        <w:rPr>
          <w:lang w:val="sk-SK"/>
        </w:rPr>
        <w:t xml:space="preserve"> </w:t>
      </w:r>
      <w:r w:rsidRPr="0004721F">
        <w:rPr>
          <w:rFonts w:hint="default"/>
          <w:lang w:val="sk-SK"/>
        </w:rPr>
        <w:t>V §</w:t>
      </w:r>
      <w:r w:rsidRPr="0004721F">
        <w:rPr>
          <w:rFonts w:hint="default"/>
          <w:lang w:val="sk-SK"/>
        </w:rPr>
        <w:t xml:space="preserve"> 222b ods. 1 sa slová</w:t>
      </w:r>
      <w:r w:rsidRPr="0004721F">
        <w:rPr>
          <w:rFonts w:hint="default"/>
          <w:lang w:val="sk-SK"/>
        </w:rPr>
        <w:t xml:space="preserve"> „</w:t>
      </w:r>
      <w:r w:rsidRPr="0004721F">
        <w:rPr>
          <w:rFonts w:hint="default"/>
          <w:lang w:val="sk-SK"/>
        </w:rPr>
        <w:t>discipliná</w:t>
      </w:r>
      <w:r w:rsidRPr="0004721F">
        <w:rPr>
          <w:rFonts w:hint="default"/>
          <w:lang w:val="sk-SK"/>
        </w:rPr>
        <w:t>rny sená</w:t>
      </w:r>
      <w:r w:rsidRPr="0004721F">
        <w:rPr>
          <w:rFonts w:hint="default"/>
          <w:lang w:val="sk-SK"/>
        </w:rPr>
        <w:t>t“</w:t>
      </w:r>
      <w:r w:rsidRPr="0004721F">
        <w:rPr>
          <w:rFonts w:hint="default"/>
          <w:lang w:val="sk-SK"/>
        </w:rPr>
        <w:t xml:space="preserve"> nahrá</w:t>
      </w:r>
      <w:r w:rsidRPr="0004721F">
        <w:rPr>
          <w:rFonts w:hint="default"/>
          <w:lang w:val="sk-SK"/>
        </w:rPr>
        <w:t>dzajú</w:t>
      </w:r>
      <w:r w:rsidRPr="0004721F">
        <w:rPr>
          <w:rFonts w:hint="default"/>
          <w:lang w:val="sk-SK"/>
        </w:rPr>
        <w:t xml:space="preserve"> slovami „</w:t>
      </w:r>
      <w:r w:rsidRPr="0004721F">
        <w:rPr>
          <w:rFonts w:hint="default"/>
          <w:lang w:val="sk-SK"/>
        </w:rPr>
        <w:t>discipliná</w:t>
      </w:r>
      <w:r w:rsidRPr="0004721F">
        <w:rPr>
          <w:rFonts w:hint="default"/>
          <w:lang w:val="sk-SK"/>
        </w:rPr>
        <w:t>rna komisia prostrední</w:t>
      </w:r>
      <w:r w:rsidRPr="0004721F">
        <w:rPr>
          <w:rFonts w:hint="default"/>
          <w:lang w:val="sk-SK"/>
        </w:rPr>
        <w:t>ctvom discipliná</w:t>
      </w:r>
      <w:r w:rsidRPr="0004721F">
        <w:rPr>
          <w:rFonts w:hint="default"/>
          <w:lang w:val="sk-SK"/>
        </w:rPr>
        <w:t>rneho sená</w:t>
      </w:r>
      <w:r w:rsidRPr="0004721F">
        <w:rPr>
          <w:rFonts w:hint="default"/>
          <w:lang w:val="sk-SK"/>
        </w:rPr>
        <w:t>tu“.</w:t>
      </w:r>
    </w:p>
    <w:p w:rsidR="00834E66" w:rsidRPr="0004721F" w:rsidP="00834E66">
      <w:pPr>
        <w:pStyle w:val="ListParagraph"/>
        <w:tabs>
          <w:tab w:val="left" w:pos="284"/>
        </w:tabs>
        <w:bidi w:val="0"/>
        <w:ind w:left="0"/>
        <w:jc w:val="both"/>
        <w:rPr>
          <w:lang w:val="sk-SK"/>
        </w:rPr>
      </w:pPr>
    </w:p>
    <w:p w:rsidR="00834E66" w:rsidRPr="0004721F" w:rsidP="00B74E27">
      <w:pPr>
        <w:tabs>
          <w:tab w:val="left" w:pos="426"/>
        </w:tabs>
        <w:bidi w:val="0"/>
        <w:contextualSpacing/>
        <w:jc w:val="both"/>
        <w:rPr>
          <w:rFonts w:hint="default"/>
          <w:lang w:val="sk-SK"/>
        </w:rPr>
      </w:pPr>
      <w:r w:rsidR="00996F90">
        <w:rPr>
          <w:b/>
          <w:lang w:val="sk-SK"/>
        </w:rPr>
        <w:t>18</w:t>
      </w:r>
      <w:r w:rsidRPr="0004721F" w:rsidR="00B74E27">
        <w:rPr>
          <w:b/>
          <w:lang w:val="sk-SK"/>
        </w:rPr>
        <w:t>.</w:t>
      </w:r>
      <w:r w:rsidRPr="0004721F" w:rsidR="00B74E27">
        <w:rPr>
          <w:lang w:val="sk-SK"/>
        </w:rPr>
        <w:t xml:space="preserve"> </w:t>
      </w:r>
      <w:r w:rsidRPr="0004721F">
        <w:rPr>
          <w:rFonts w:hint="default"/>
          <w:lang w:val="sk-SK"/>
        </w:rPr>
        <w:t>§</w:t>
      </w:r>
      <w:r w:rsidRPr="0004721F">
        <w:rPr>
          <w:rFonts w:hint="default"/>
          <w:lang w:val="sk-SK"/>
        </w:rPr>
        <w:t xml:space="preserve"> 222b sa dopĺň</w:t>
      </w:r>
      <w:r w:rsidRPr="0004721F">
        <w:rPr>
          <w:rFonts w:hint="default"/>
          <w:lang w:val="sk-SK"/>
        </w:rPr>
        <w:t>a odsekom 4, ktorý</w:t>
      </w:r>
      <w:r w:rsidRPr="0004721F">
        <w:rPr>
          <w:rFonts w:hint="default"/>
          <w:lang w:val="sk-SK"/>
        </w:rPr>
        <w:t xml:space="preserve"> znie:</w:t>
      </w:r>
    </w:p>
    <w:p w:rsidR="00834E66" w:rsidRPr="0004721F" w:rsidP="00834E66">
      <w:pPr>
        <w:pStyle w:val="ListParagraph"/>
        <w:tabs>
          <w:tab w:val="left" w:pos="284"/>
        </w:tabs>
        <w:bidi w:val="0"/>
        <w:ind w:left="0"/>
        <w:jc w:val="both"/>
        <w:rPr>
          <w:rFonts w:hint="default"/>
          <w:lang w:val="sk-SK"/>
        </w:rPr>
      </w:pPr>
      <w:r w:rsidRPr="0004721F">
        <w:rPr>
          <w:rFonts w:hint="default"/>
          <w:lang w:val="sk-SK"/>
        </w:rPr>
        <w:t>„</w:t>
      </w:r>
      <w:r w:rsidRPr="0004721F">
        <w:rPr>
          <w:rFonts w:hint="default"/>
          <w:lang w:val="sk-SK"/>
        </w:rPr>
        <w:t>(4) Prezident komory je povinný</w:t>
      </w:r>
      <w:r w:rsidRPr="0004721F">
        <w:rPr>
          <w:rFonts w:hint="default"/>
          <w:lang w:val="sk-SK"/>
        </w:rPr>
        <w:t xml:space="preserve"> bezodkladne zabezpeč</w:t>
      </w:r>
      <w:r w:rsidRPr="0004721F">
        <w:rPr>
          <w:rFonts w:hint="default"/>
          <w:lang w:val="sk-SK"/>
        </w:rPr>
        <w:t>iť</w:t>
      </w:r>
      <w:r w:rsidRPr="0004721F">
        <w:rPr>
          <w:rFonts w:hint="default"/>
          <w:lang w:val="sk-SK"/>
        </w:rPr>
        <w:t xml:space="preserve"> zverejnenie zlož</w:t>
      </w:r>
      <w:r w:rsidRPr="0004721F">
        <w:rPr>
          <w:rFonts w:hint="default"/>
          <w:lang w:val="sk-SK"/>
        </w:rPr>
        <w:t>enia discipliná</w:t>
      </w:r>
      <w:r w:rsidRPr="0004721F">
        <w:rPr>
          <w:rFonts w:hint="default"/>
          <w:lang w:val="sk-SK"/>
        </w:rPr>
        <w:t>rnych sená</w:t>
      </w:r>
      <w:r w:rsidRPr="0004721F">
        <w:rPr>
          <w:rFonts w:hint="default"/>
          <w:lang w:val="sk-SK"/>
        </w:rPr>
        <w:t>tov na webovom sí</w:t>
      </w:r>
      <w:r w:rsidRPr="0004721F">
        <w:rPr>
          <w:rFonts w:hint="default"/>
          <w:lang w:val="sk-SK"/>
        </w:rPr>
        <w:t>dle komory; r</w:t>
      </w:r>
      <w:r w:rsidRPr="0004721F">
        <w:rPr>
          <w:rFonts w:hint="default"/>
          <w:lang w:val="sk-SK"/>
        </w:rPr>
        <w:t>ovnako je povinný</w:t>
      </w:r>
      <w:r w:rsidRPr="0004721F">
        <w:rPr>
          <w:rFonts w:hint="default"/>
          <w:lang w:val="sk-SK"/>
        </w:rPr>
        <w:t xml:space="preserve"> zabezpeč</w:t>
      </w:r>
      <w:r w:rsidRPr="0004721F">
        <w:rPr>
          <w:rFonts w:hint="default"/>
          <w:lang w:val="sk-SK"/>
        </w:rPr>
        <w:t>iť</w:t>
      </w:r>
      <w:r w:rsidRPr="0004721F">
        <w:rPr>
          <w:rFonts w:hint="default"/>
          <w:lang w:val="sk-SK"/>
        </w:rPr>
        <w:t xml:space="preserve"> zverejnenie zmeny v </w:t>
      </w:r>
      <w:r w:rsidRPr="0004721F">
        <w:rPr>
          <w:rFonts w:hint="default"/>
          <w:lang w:val="sk-SK"/>
        </w:rPr>
        <w:t>personá</w:t>
      </w:r>
      <w:r w:rsidRPr="0004721F">
        <w:rPr>
          <w:rFonts w:hint="default"/>
          <w:lang w:val="sk-SK"/>
        </w:rPr>
        <w:t>lnom zlož</w:t>
      </w:r>
      <w:r w:rsidRPr="0004721F">
        <w:rPr>
          <w:rFonts w:hint="default"/>
          <w:lang w:val="sk-SK"/>
        </w:rPr>
        <w:t>ení</w:t>
      </w:r>
      <w:r w:rsidRPr="0004721F">
        <w:rPr>
          <w:rFonts w:hint="default"/>
          <w:lang w:val="sk-SK"/>
        </w:rPr>
        <w:t xml:space="preserve"> discipliná</w:t>
      </w:r>
      <w:r w:rsidRPr="0004721F">
        <w:rPr>
          <w:rFonts w:hint="default"/>
          <w:lang w:val="sk-SK"/>
        </w:rPr>
        <w:t>rnych sená</w:t>
      </w:r>
      <w:r w:rsidRPr="0004721F">
        <w:rPr>
          <w:rFonts w:hint="default"/>
          <w:lang w:val="sk-SK"/>
        </w:rPr>
        <w:t>tov.“</w:t>
      </w:r>
      <w:r w:rsidRPr="0004721F">
        <w:rPr>
          <w:rFonts w:hint="default"/>
          <w:lang w:val="sk-SK"/>
        </w:rPr>
        <w:t xml:space="preserve">. </w:t>
      </w:r>
    </w:p>
    <w:p w:rsidR="00834E66" w:rsidP="00834E66">
      <w:pPr>
        <w:tabs>
          <w:tab w:val="left" w:pos="284"/>
          <w:tab w:val="left" w:pos="426"/>
        </w:tabs>
        <w:bidi w:val="0"/>
        <w:contextualSpacing/>
        <w:jc w:val="both"/>
        <w:rPr>
          <w:lang w:val="sk-SK"/>
        </w:rPr>
      </w:pPr>
    </w:p>
    <w:p w:rsidR="00386447" w:rsidP="00834E66">
      <w:pPr>
        <w:tabs>
          <w:tab w:val="left" w:pos="284"/>
          <w:tab w:val="left" w:pos="426"/>
        </w:tabs>
        <w:bidi w:val="0"/>
        <w:contextualSpacing/>
        <w:jc w:val="both"/>
        <w:rPr>
          <w:lang w:val="sk-SK"/>
        </w:rPr>
      </w:pPr>
    </w:p>
    <w:p w:rsidR="00386447" w:rsidRPr="0004721F" w:rsidP="00834E66">
      <w:pPr>
        <w:tabs>
          <w:tab w:val="left" w:pos="284"/>
          <w:tab w:val="left" w:pos="426"/>
        </w:tabs>
        <w:bidi w:val="0"/>
        <w:contextualSpacing/>
        <w:jc w:val="both"/>
        <w:rPr>
          <w:lang w:val="sk-SK"/>
        </w:rPr>
      </w:pPr>
    </w:p>
    <w:p w:rsidR="00834E66" w:rsidRPr="0004721F" w:rsidP="00B74E27">
      <w:pPr>
        <w:tabs>
          <w:tab w:val="left" w:pos="284"/>
          <w:tab w:val="left" w:pos="426"/>
        </w:tabs>
        <w:bidi w:val="0"/>
        <w:contextualSpacing/>
        <w:jc w:val="both"/>
        <w:rPr>
          <w:rFonts w:hint="default"/>
          <w:lang w:val="sk-SK"/>
        </w:rPr>
      </w:pPr>
      <w:r w:rsidR="00996F90">
        <w:rPr>
          <w:b/>
          <w:lang w:val="sk-SK"/>
        </w:rPr>
        <w:t>19</w:t>
      </w:r>
      <w:r w:rsidRPr="0004721F" w:rsidR="00B74E27">
        <w:rPr>
          <w:b/>
          <w:lang w:val="sk-SK"/>
        </w:rPr>
        <w:t>.</w:t>
      </w:r>
      <w:r w:rsidRPr="0004721F" w:rsidR="00B74E27">
        <w:rPr>
          <w:lang w:val="sk-SK"/>
        </w:rPr>
        <w:t xml:space="preserve"> </w:t>
      </w:r>
      <w:r w:rsidRPr="0004721F">
        <w:rPr>
          <w:rFonts w:hint="default"/>
          <w:lang w:val="sk-SK"/>
        </w:rPr>
        <w:t>§</w:t>
      </w:r>
      <w:r w:rsidRPr="0004721F">
        <w:rPr>
          <w:rFonts w:hint="default"/>
          <w:lang w:val="sk-SK"/>
        </w:rPr>
        <w:t xml:space="preserve"> 222c znie:</w:t>
      </w:r>
    </w:p>
    <w:p w:rsidR="00834E66" w:rsidRPr="0004721F" w:rsidP="00834E66">
      <w:pPr>
        <w:pStyle w:val="ListParagraph"/>
        <w:tabs>
          <w:tab w:val="left" w:pos="284"/>
          <w:tab w:val="left" w:pos="426"/>
        </w:tabs>
        <w:bidi w:val="0"/>
        <w:ind w:left="0"/>
        <w:jc w:val="both"/>
        <w:rPr>
          <w:lang w:val="sk-SK"/>
        </w:rPr>
      </w:pPr>
    </w:p>
    <w:p w:rsidR="00834E66" w:rsidRPr="0004721F" w:rsidP="00834E66">
      <w:pPr>
        <w:pStyle w:val="ListParagraph"/>
        <w:tabs>
          <w:tab w:val="left" w:pos="284"/>
        </w:tabs>
        <w:bidi w:val="0"/>
        <w:ind w:left="0"/>
        <w:jc w:val="center"/>
        <w:rPr>
          <w:rFonts w:hint="default"/>
          <w:lang w:val="sk-SK"/>
        </w:rPr>
      </w:pPr>
      <w:r w:rsidRPr="0004721F">
        <w:rPr>
          <w:rFonts w:hint="default"/>
          <w:lang w:val="sk-SK"/>
        </w:rPr>
        <w:t>„§</w:t>
      </w:r>
      <w:r w:rsidRPr="0004721F">
        <w:rPr>
          <w:rFonts w:hint="default"/>
          <w:lang w:val="sk-SK"/>
        </w:rPr>
        <w:t xml:space="preserve"> 222c</w:t>
      </w:r>
    </w:p>
    <w:p w:rsidR="00834E66" w:rsidRPr="0004721F" w:rsidP="00834E66">
      <w:pPr>
        <w:pStyle w:val="ListParagraph"/>
        <w:tabs>
          <w:tab w:val="left" w:pos="284"/>
        </w:tabs>
        <w:bidi w:val="0"/>
        <w:ind w:left="0"/>
        <w:rPr>
          <w:lang w:val="sk-SK"/>
        </w:rPr>
      </w:pPr>
    </w:p>
    <w:p w:rsidR="00834E66" w:rsidRPr="0004721F" w:rsidP="00834E66">
      <w:pPr>
        <w:pStyle w:val="ListParagraph"/>
        <w:tabs>
          <w:tab w:val="left" w:pos="284"/>
        </w:tabs>
        <w:bidi w:val="0"/>
        <w:ind w:left="0"/>
        <w:jc w:val="both"/>
        <w:rPr>
          <w:rFonts w:hint="default"/>
          <w:lang w:val="sk-SK"/>
        </w:rPr>
      </w:pPr>
      <w:r w:rsidRPr="0004721F">
        <w:rPr>
          <w:lang w:val="sk-SK"/>
        </w:rPr>
        <w:tab/>
        <w:tab/>
      </w:r>
      <w:r w:rsidRPr="0004721F">
        <w:rPr>
          <w:rFonts w:hint="default"/>
          <w:lang w:val="sk-SK"/>
        </w:rPr>
        <w:t>(1) Predseda discipliná</w:t>
      </w:r>
      <w:r w:rsidRPr="0004721F">
        <w:rPr>
          <w:rFonts w:hint="default"/>
          <w:lang w:val="sk-SK"/>
        </w:rPr>
        <w:t>rneho sená</w:t>
      </w:r>
      <w:r w:rsidRPr="0004721F">
        <w:rPr>
          <w:rFonts w:hint="default"/>
          <w:lang w:val="sk-SK"/>
        </w:rPr>
        <w:t>tu alebo č</w:t>
      </w:r>
      <w:r w:rsidRPr="0004721F">
        <w:rPr>
          <w:rFonts w:hint="default"/>
          <w:lang w:val="sk-SK"/>
        </w:rPr>
        <w:t>len discipliná</w:t>
      </w:r>
      <w:r w:rsidRPr="0004721F">
        <w:rPr>
          <w:rFonts w:hint="default"/>
          <w:lang w:val="sk-SK"/>
        </w:rPr>
        <w:t>rneho sená</w:t>
      </w:r>
      <w:r w:rsidRPr="0004721F">
        <w:rPr>
          <w:rFonts w:hint="default"/>
          <w:lang w:val="sk-SK"/>
        </w:rPr>
        <w:t>tu, ktorý</w:t>
      </w:r>
      <w:r w:rsidRPr="0004721F">
        <w:rPr>
          <w:rFonts w:hint="default"/>
          <w:lang w:val="sk-SK"/>
        </w:rPr>
        <w:t xml:space="preserve"> je exekú</w:t>
      </w:r>
      <w:r w:rsidRPr="0004721F">
        <w:rPr>
          <w:rFonts w:hint="default"/>
          <w:lang w:val="sk-SK"/>
        </w:rPr>
        <w:t>torom, musí</w:t>
      </w:r>
      <w:r w:rsidRPr="0004721F">
        <w:rPr>
          <w:rFonts w:hint="default"/>
          <w:lang w:val="sk-SK"/>
        </w:rPr>
        <w:t xml:space="preserve"> spĺň</w:t>
      </w:r>
      <w:r w:rsidRPr="0004721F">
        <w:rPr>
          <w:rFonts w:hint="default"/>
          <w:lang w:val="sk-SK"/>
        </w:rPr>
        <w:t>ať</w:t>
      </w:r>
      <w:r w:rsidRPr="0004721F">
        <w:rPr>
          <w:rFonts w:hint="default"/>
          <w:lang w:val="sk-SK"/>
        </w:rPr>
        <w:t xml:space="preserve"> tieto podmienky:</w:t>
      </w:r>
    </w:p>
    <w:p w:rsidR="00834E66" w:rsidRPr="0004721F" w:rsidP="00834E66">
      <w:pPr>
        <w:bidi w:val="0"/>
        <w:ind w:firstLine="426"/>
        <w:jc w:val="both"/>
        <w:rPr>
          <w:rFonts w:hint="default"/>
          <w:lang w:val="sk-SK"/>
        </w:rPr>
      </w:pPr>
      <w:r w:rsidRPr="0004721F">
        <w:rPr>
          <w:rFonts w:hint="default"/>
          <w:lang w:val="sk-SK"/>
        </w:rPr>
        <w:t>a) pô</w:t>
      </w:r>
      <w:r w:rsidRPr="0004721F">
        <w:rPr>
          <w:rFonts w:hint="default"/>
          <w:lang w:val="sk-SK"/>
        </w:rPr>
        <w:t>sobí</w:t>
      </w:r>
      <w:r w:rsidRPr="0004721F">
        <w:rPr>
          <w:rFonts w:hint="default"/>
          <w:lang w:val="sk-SK"/>
        </w:rPr>
        <w:t xml:space="preserve"> vo funkcii najmenej päť</w:t>
      </w:r>
      <w:r w:rsidRPr="0004721F">
        <w:rPr>
          <w:rFonts w:hint="default"/>
          <w:lang w:val="sk-SK"/>
        </w:rPr>
        <w:t xml:space="preserve"> rokov,</w:t>
      </w:r>
    </w:p>
    <w:p w:rsidR="00834E66" w:rsidRPr="0004721F" w:rsidP="00834E66">
      <w:pPr>
        <w:bidi w:val="0"/>
        <w:ind w:firstLine="426"/>
        <w:jc w:val="both"/>
        <w:rPr>
          <w:rFonts w:hint="default"/>
          <w:lang w:val="sk-SK"/>
        </w:rPr>
      </w:pPr>
      <w:r w:rsidRPr="0004721F">
        <w:rPr>
          <w:rFonts w:hint="default"/>
          <w:lang w:val="sk-SK"/>
        </w:rPr>
        <w:t>b) nevedie sa proti nemu discipliná</w:t>
      </w:r>
      <w:r w:rsidRPr="0004721F">
        <w:rPr>
          <w:rFonts w:hint="default"/>
          <w:lang w:val="sk-SK"/>
        </w:rPr>
        <w:t>rne konanie alebo trestné</w:t>
      </w:r>
      <w:r w:rsidRPr="0004721F">
        <w:rPr>
          <w:rFonts w:hint="default"/>
          <w:lang w:val="sk-SK"/>
        </w:rPr>
        <w:t xml:space="preserve"> stí</w:t>
      </w:r>
      <w:r w:rsidRPr="0004721F">
        <w:rPr>
          <w:rFonts w:hint="default"/>
          <w:lang w:val="sk-SK"/>
        </w:rPr>
        <w:t>hanie,</w:t>
      </w:r>
    </w:p>
    <w:p w:rsidR="00834E66" w:rsidRPr="0004721F" w:rsidP="00834E66">
      <w:pPr>
        <w:bidi w:val="0"/>
        <w:ind w:firstLine="426"/>
        <w:jc w:val="both"/>
        <w:rPr>
          <w:rFonts w:hint="default"/>
          <w:lang w:val="sk-SK"/>
        </w:rPr>
      </w:pPr>
      <w:r w:rsidRPr="0004721F">
        <w:rPr>
          <w:rFonts w:hint="default"/>
          <w:lang w:val="sk-SK"/>
        </w:rPr>
        <w:t>c) nie je mu pozastavený</w:t>
      </w:r>
      <w:r w:rsidRPr="0004721F">
        <w:rPr>
          <w:rFonts w:hint="default"/>
          <w:lang w:val="sk-SK"/>
        </w:rPr>
        <w:t xml:space="preserve"> vý</w:t>
      </w:r>
      <w:r w:rsidRPr="0004721F">
        <w:rPr>
          <w:rFonts w:hint="default"/>
          <w:lang w:val="sk-SK"/>
        </w:rPr>
        <w:t>kon funkcie exekú</w:t>
      </w:r>
      <w:r w:rsidRPr="0004721F">
        <w:rPr>
          <w:rFonts w:hint="default"/>
          <w:lang w:val="sk-SK"/>
        </w:rPr>
        <w:t>tora,</w:t>
      </w:r>
    </w:p>
    <w:p w:rsidR="00834E66" w:rsidRPr="0004721F" w:rsidP="00834E66">
      <w:pPr>
        <w:bidi w:val="0"/>
        <w:ind w:firstLine="426"/>
        <w:jc w:val="both"/>
        <w:rPr>
          <w:rFonts w:hint="default"/>
          <w:lang w:val="sk-SK"/>
        </w:rPr>
      </w:pPr>
      <w:r w:rsidRPr="0004721F">
        <w:rPr>
          <w:rFonts w:hint="default"/>
          <w:lang w:val="sk-SK"/>
        </w:rPr>
        <w:t>d) v </w:t>
      </w:r>
      <w:r w:rsidRPr="0004721F">
        <w:rPr>
          <w:rFonts w:hint="default"/>
          <w:lang w:val="sk-SK"/>
        </w:rPr>
        <w:t>posledný</w:t>
      </w:r>
      <w:r w:rsidRPr="0004721F">
        <w:rPr>
          <w:rFonts w:hint="default"/>
          <w:lang w:val="sk-SK"/>
        </w:rPr>
        <w:t>ch troch rokoch mu nebolo ulož</w:t>
      </w:r>
      <w:r w:rsidRPr="0004721F">
        <w:rPr>
          <w:rFonts w:hint="default"/>
          <w:lang w:val="sk-SK"/>
        </w:rPr>
        <w:t>ené</w:t>
      </w:r>
      <w:r w:rsidRPr="0004721F">
        <w:rPr>
          <w:rFonts w:hint="default"/>
          <w:lang w:val="sk-SK"/>
        </w:rPr>
        <w:t xml:space="preserve"> discipliná</w:t>
      </w:r>
      <w:r w:rsidRPr="0004721F">
        <w:rPr>
          <w:rFonts w:hint="default"/>
          <w:lang w:val="sk-SK"/>
        </w:rPr>
        <w:t>rne opatrenie,</w:t>
      </w:r>
    </w:p>
    <w:p w:rsidR="00834E66" w:rsidRPr="0004721F" w:rsidP="00834E66">
      <w:pPr>
        <w:bidi w:val="0"/>
        <w:jc w:val="both"/>
        <w:rPr>
          <w:rFonts w:hint="default"/>
          <w:lang w:val="sk-SK"/>
        </w:rPr>
      </w:pPr>
      <w:r w:rsidRPr="0004721F">
        <w:rPr>
          <w:rFonts w:hint="default"/>
          <w:lang w:val="sk-SK"/>
        </w:rPr>
        <w:t>e) nie je č</w:t>
      </w:r>
      <w:r w:rsidRPr="0004721F">
        <w:rPr>
          <w:rFonts w:hint="default"/>
          <w:lang w:val="sk-SK"/>
        </w:rPr>
        <w:t>lenom niektoré</w:t>
      </w:r>
      <w:r w:rsidRPr="0004721F">
        <w:rPr>
          <w:rFonts w:hint="default"/>
          <w:lang w:val="sk-SK"/>
        </w:rPr>
        <w:t>ho</w:t>
      </w:r>
      <w:r w:rsidRPr="0004721F">
        <w:rPr>
          <w:rFonts w:hint="default"/>
          <w:lang w:val="sk-SK"/>
        </w:rPr>
        <w:t xml:space="preserve"> z </w:t>
      </w:r>
      <w:r w:rsidRPr="0004721F">
        <w:rPr>
          <w:rFonts w:hint="default"/>
          <w:lang w:val="sk-SK"/>
        </w:rPr>
        <w:t>iný</w:t>
      </w:r>
      <w:r w:rsidRPr="0004721F">
        <w:rPr>
          <w:rFonts w:hint="default"/>
          <w:lang w:val="sk-SK"/>
        </w:rPr>
        <w:t>ch orgá</w:t>
      </w:r>
      <w:r w:rsidRPr="0004721F">
        <w:rPr>
          <w:rFonts w:hint="default"/>
          <w:lang w:val="sk-SK"/>
        </w:rPr>
        <w:t>nov komory.</w:t>
      </w:r>
    </w:p>
    <w:p w:rsidR="00834E66" w:rsidRPr="0004721F" w:rsidP="00834E66">
      <w:pPr>
        <w:bidi w:val="0"/>
        <w:jc w:val="both"/>
        <w:rPr>
          <w:rFonts w:hint="default"/>
          <w:lang w:val="sk-SK"/>
        </w:rPr>
      </w:pPr>
    </w:p>
    <w:p w:rsidR="00834E66" w:rsidRPr="0004721F" w:rsidP="00834E66">
      <w:pPr>
        <w:bidi w:val="0"/>
        <w:ind w:firstLine="708"/>
        <w:jc w:val="both"/>
        <w:rPr>
          <w:rFonts w:hint="default"/>
          <w:lang w:val="sk-SK"/>
        </w:rPr>
      </w:pPr>
      <w:r w:rsidRPr="0004721F">
        <w:rPr>
          <w:rFonts w:hint="default"/>
          <w:lang w:val="sk-SK"/>
        </w:rPr>
        <w:t>(2) Funkcia predsedu discipliná</w:t>
      </w:r>
      <w:r w:rsidRPr="0004721F">
        <w:rPr>
          <w:rFonts w:hint="default"/>
          <w:lang w:val="sk-SK"/>
        </w:rPr>
        <w:t>rneho sená</w:t>
      </w:r>
      <w:r w:rsidRPr="0004721F">
        <w:rPr>
          <w:rFonts w:hint="default"/>
          <w:lang w:val="sk-SK"/>
        </w:rPr>
        <w:t>tu alebo č</w:t>
      </w:r>
      <w:r w:rsidRPr="0004721F">
        <w:rPr>
          <w:rFonts w:hint="default"/>
          <w:lang w:val="sk-SK"/>
        </w:rPr>
        <w:t>lena discipliná</w:t>
      </w:r>
      <w:r w:rsidRPr="0004721F">
        <w:rPr>
          <w:rFonts w:hint="default"/>
          <w:lang w:val="sk-SK"/>
        </w:rPr>
        <w:t>rneho sená</w:t>
      </w:r>
      <w:r w:rsidRPr="0004721F">
        <w:rPr>
          <w:rFonts w:hint="default"/>
          <w:lang w:val="sk-SK"/>
        </w:rPr>
        <w:t>tu, ktorý</w:t>
      </w:r>
      <w:r w:rsidRPr="0004721F">
        <w:rPr>
          <w:rFonts w:hint="default"/>
          <w:lang w:val="sk-SK"/>
        </w:rPr>
        <w:t xml:space="preserve"> je exekú</w:t>
      </w:r>
      <w:r w:rsidRPr="0004721F">
        <w:rPr>
          <w:rFonts w:hint="default"/>
          <w:lang w:val="sk-SK"/>
        </w:rPr>
        <w:t>torom, zaniká</w:t>
      </w:r>
      <w:r w:rsidRPr="0004721F">
        <w:rPr>
          <w:rFonts w:hint="default"/>
          <w:lang w:val="sk-SK"/>
        </w:rPr>
        <w:t xml:space="preserve"> </w:t>
      </w:r>
    </w:p>
    <w:p w:rsidR="00834E66" w:rsidRPr="0004721F" w:rsidP="00834E66">
      <w:pPr>
        <w:bidi w:val="0"/>
        <w:ind w:firstLine="426"/>
        <w:jc w:val="both"/>
        <w:rPr>
          <w:rFonts w:hint="default"/>
          <w:lang w:val="sk-SK"/>
        </w:rPr>
      </w:pPr>
      <w:r w:rsidRPr="0004721F">
        <w:rPr>
          <w:rFonts w:hint="default"/>
          <w:lang w:val="sk-SK"/>
        </w:rPr>
        <w:t>a) uplynutí</w:t>
      </w:r>
      <w:r w:rsidRPr="0004721F">
        <w:rPr>
          <w:rFonts w:hint="default"/>
          <w:lang w:val="sk-SK"/>
        </w:rPr>
        <w:t>m funkč</w:t>
      </w:r>
      <w:r w:rsidRPr="0004721F">
        <w:rPr>
          <w:rFonts w:hint="default"/>
          <w:lang w:val="sk-SK"/>
        </w:rPr>
        <w:t>né</w:t>
      </w:r>
      <w:r w:rsidRPr="0004721F">
        <w:rPr>
          <w:rFonts w:hint="default"/>
          <w:lang w:val="sk-SK"/>
        </w:rPr>
        <w:t>ho obdobia, ak discipliná</w:t>
      </w:r>
      <w:r w:rsidRPr="0004721F">
        <w:rPr>
          <w:rFonts w:hint="default"/>
          <w:lang w:val="sk-SK"/>
        </w:rPr>
        <w:t>rny poriadok neustanoví</w:t>
      </w:r>
      <w:r w:rsidRPr="0004721F">
        <w:rPr>
          <w:rFonts w:hint="default"/>
          <w:lang w:val="sk-SK"/>
        </w:rPr>
        <w:t xml:space="preserve"> inak,</w:t>
      </w:r>
    </w:p>
    <w:p w:rsidR="00834E66" w:rsidRPr="0004721F" w:rsidP="00834E66">
      <w:pPr>
        <w:bidi w:val="0"/>
        <w:ind w:firstLine="426"/>
        <w:jc w:val="both"/>
        <w:rPr>
          <w:rFonts w:hint="default"/>
          <w:lang w:val="sk-SK"/>
        </w:rPr>
      </w:pPr>
      <w:r w:rsidRPr="0004721F">
        <w:rPr>
          <w:rFonts w:hint="default"/>
          <w:lang w:val="sk-SK"/>
        </w:rPr>
        <w:t>b) ak prestal spĺň</w:t>
      </w:r>
      <w:r w:rsidRPr="0004721F">
        <w:rPr>
          <w:rFonts w:hint="default"/>
          <w:lang w:val="sk-SK"/>
        </w:rPr>
        <w:t>ať</w:t>
      </w:r>
      <w:r w:rsidRPr="0004721F">
        <w:rPr>
          <w:rFonts w:hint="default"/>
          <w:lang w:val="sk-SK"/>
        </w:rPr>
        <w:t xml:space="preserve"> podmienky na vý</w:t>
      </w:r>
      <w:r w:rsidRPr="0004721F">
        <w:rPr>
          <w:rFonts w:hint="default"/>
          <w:lang w:val="sk-SK"/>
        </w:rPr>
        <w:t>kon funkcie exekú</w:t>
      </w:r>
      <w:r w:rsidRPr="0004721F">
        <w:rPr>
          <w:rFonts w:hint="default"/>
          <w:lang w:val="sk-SK"/>
        </w:rPr>
        <w:t>tora alebo podmienky podľ</w:t>
      </w:r>
      <w:r w:rsidRPr="0004721F">
        <w:rPr>
          <w:rFonts w:hint="default"/>
          <w:lang w:val="sk-SK"/>
        </w:rPr>
        <w:t>a odseku 1,</w:t>
      </w:r>
    </w:p>
    <w:p w:rsidR="00834E66" w:rsidRPr="0004721F" w:rsidP="00834E66">
      <w:pPr>
        <w:bidi w:val="0"/>
        <w:ind w:firstLine="426"/>
        <w:jc w:val="both"/>
        <w:rPr>
          <w:rFonts w:hint="default"/>
          <w:lang w:val="sk-SK"/>
        </w:rPr>
      </w:pPr>
      <w:r w:rsidRPr="0004721F">
        <w:rPr>
          <w:rFonts w:hint="default"/>
          <w:lang w:val="sk-SK"/>
        </w:rPr>
        <w:t>c) vzdaní</w:t>
      </w:r>
      <w:r w:rsidRPr="0004721F">
        <w:rPr>
          <w:rFonts w:hint="default"/>
          <w:lang w:val="sk-SK"/>
        </w:rPr>
        <w:t>m sa funkcie v </w:t>
      </w:r>
      <w:r w:rsidRPr="0004721F">
        <w:rPr>
          <w:rFonts w:hint="default"/>
          <w:lang w:val="sk-SK"/>
        </w:rPr>
        <w:t>discipliná</w:t>
      </w:r>
      <w:r w:rsidRPr="0004721F">
        <w:rPr>
          <w:rFonts w:hint="default"/>
          <w:lang w:val="sk-SK"/>
        </w:rPr>
        <w:t xml:space="preserve">rnej komisii. </w:t>
      </w:r>
    </w:p>
    <w:p w:rsidR="00834E66" w:rsidRPr="0004721F" w:rsidP="00834E66">
      <w:pPr>
        <w:bidi w:val="0"/>
        <w:jc w:val="both"/>
        <w:rPr>
          <w:lang w:val="sk-SK"/>
        </w:rPr>
      </w:pPr>
    </w:p>
    <w:p w:rsidR="00834E66" w:rsidRPr="0004721F" w:rsidP="00834E66">
      <w:pPr>
        <w:bidi w:val="0"/>
        <w:ind w:firstLine="708"/>
        <w:jc w:val="both"/>
        <w:rPr>
          <w:rFonts w:hint="default"/>
          <w:lang w:val="sk-SK"/>
        </w:rPr>
      </w:pPr>
      <w:r w:rsidRPr="0004721F">
        <w:rPr>
          <w:rFonts w:hint="default"/>
          <w:lang w:val="sk-SK"/>
        </w:rPr>
        <w:t>(3) Exekú</w:t>
      </w:r>
      <w:r w:rsidRPr="0004721F">
        <w:rPr>
          <w:rFonts w:hint="default"/>
          <w:lang w:val="sk-SK"/>
        </w:rPr>
        <w:t>tor má</w:t>
      </w:r>
      <w:r w:rsidRPr="0004721F">
        <w:rPr>
          <w:rFonts w:hint="default"/>
          <w:lang w:val="sk-SK"/>
        </w:rPr>
        <w:t xml:space="preserve"> ako predseda discipliná</w:t>
      </w:r>
      <w:r w:rsidRPr="0004721F">
        <w:rPr>
          <w:rFonts w:hint="default"/>
          <w:lang w:val="sk-SK"/>
        </w:rPr>
        <w:t>rneho sená</w:t>
      </w:r>
      <w:r w:rsidRPr="0004721F">
        <w:rPr>
          <w:rFonts w:hint="default"/>
          <w:lang w:val="sk-SK"/>
        </w:rPr>
        <w:t>tu alebo č</w:t>
      </w:r>
      <w:r w:rsidRPr="0004721F">
        <w:rPr>
          <w:rFonts w:hint="default"/>
          <w:lang w:val="sk-SK"/>
        </w:rPr>
        <w:t>len discipliná</w:t>
      </w:r>
      <w:r w:rsidRPr="0004721F">
        <w:rPr>
          <w:rFonts w:hint="default"/>
          <w:lang w:val="sk-SK"/>
        </w:rPr>
        <w:t>rneho sená</w:t>
      </w:r>
      <w:r w:rsidRPr="0004721F">
        <w:rPr>
          <w:rFonts w:hint="default"/>
          <w:lang w:val="sk-SK"/>
        </w:rPr>
        <w:t>tu ná</w:t>
      </w:r>
      <w:r w:rsidRPr="0004721F">
        <w:rPr>
          <w:rFonts w:hint="default"/>
          <w:lang w:val="sk-SK"/>
        </w:rPr>
        <w:t>rok na odmenu a </w:t>
      </w:r>
      <w:r w:rsidRPr="0004721F">
        <w:rPr>
          <w:rFonts w:hint="default"/>
          <w:lang w:val="sk-SK"/>
        </w:rPr>
        <w:t>na ná</w:t>
      </w:r>
      <w:r w:rsidRPr="0004721F">
        <w:rPr>
          <w:rFonts w:hint="default"/>
          <w:lang w:val="sk-SK"/>
        </w:rPr>
        <w:t>hradu hotový</w:t>
      </w:r>
      <w:r w:rsidRPr="0004721F">
        <w:rPr>
          <w:rFonts w:hint="default"/>
          <w:lang w:val="sk-SK"/>
        </w:rPr>
        <w:t>ch vý</w:t>
      </w:r>
      <w:r w:rsidRPr="0004721F">
        <w:rPr>
          <w:rFonts w:hint="default"/>
          <w:lang w:val="sk-SK"/>
        </w:rPr>
        <w:t>davkov. Podrobnosti o </w:t>
      </w:r>
      <w:r w:rsidRPr="0004721F">
        <w:rPr>
          <w:rFonts w:hint="default"/>
          <w:lang w:val="sk-SK"/>
        </w:rPr>
        <w:t>urč</w:t>
      </w:r>
      <w:r w:rsidRPr="0004721F">
        <w:rPr>
          <w:rFonts w:hint="default"/>
          <w:lang w:val="sk-SK"/>
        </w:rPr>
        <w:t>e</w:t>
      </w:r>
      <w:r w:rsidRPr="0004721F">
        <w:rPr>
          <w:rFonts w:hint="default"/>
          <w:lang w:val="sk-SK"/>
        </w:rPr>
        <w:t>ní</w:t>
      </w:r>
      <w:r w:rsidRPr="0004721F">
        <w:rPr>
          <w:rFonts w:hint="default"/>
          <w:lang w:val="sk-SK"/>
        </w:rPr>
        <w:t xml:space="preserve"> odmeny  a </w:t>
      </w:r>
      <w:r w:rsidRPr="0004721F">
        <w:rPr>
          <w:rFonts w:hint="default"/>
          <w:lang w:val="sk-SK"/>
        </w:rPr>
        <w:t>ná</w:t>
      </w:r>
      <w:r w:rsidRPr="0004721F">
        <w:rPr>
          <w:rFonts w:hint="default"/>
          <w:lang w:val="sk-SK"/>
        </w:rPr>
        <w:t>hrady hotový</w:t>
      </w:r>
      <w:r w:rsidRPr="0004721F">
        <w:rPr>
          <w:rFonts w:hint="default"/>
          <w:lang w:val="sk-SK"/>
        </w:rPr>
        <w:t>ch vý</w:t>
      </w:r>
      <w:r w:rsidRPr="0004721F">
        <w:rPr>
          <w:rFonts w:hint="default"/>
          <w:lang w:val="sk-SK"/>
        </w:rPr>
        <w:t>davkov a </w:t>
      </w:r>
      <w:r w:rsidRPr="0004721F">
        <w:rPr>
          <w:rFonts w:hint="default"/>
          <w:lang w:val="sk-SK"/>
        </w:rPr>
        <w:t>jej výš</w:t>
      </w:r>
      <w:r w:rsidRPr="0004721F">
        <w:rPr>
          <w:rFonts w:hint="default"/>
          <w:lang w:val="sk-SK"/>
        </w:rPr>
        <w:t>ke upraví</w:t>
      </w:r>
      <w:r w:rsidRPr="0004721F">
        <w:rPr>
          <w:rFonts w:hint="default"/>
          <w:lang w:val="sk-SK"/>
        </w:rPr>
        <w:t xml:space="preserve"> vnú</w:t>
      </w:r>
      <w:r w:rsidRPr="0004721F">
        <w:rPr>
          <w:rFonts w:hint="default"/>
          <w:lang w:val="sk-SK"/>
        </w:rPr>
        <w:t>torný</w:t>
      </w:r>
      <w:r w:rsidRPr="0004721F">
        <w:rPr>
          <w:rFonts w:hint="default"/>
          <w:lang w:val="sk-SK"/>
        </w:rPr>
        <w:t xml:space="preserve"> predpis komory.“.</w:t>
      </w:r>
    </w:p>
    <w:p w:rsidR="00834E66" w:rsidRPr="0004721F" w:rsidP="00834E66">
      <w:pPr>
        <w:pStyle w:val="ListParagraph"/>
        <w:tabs>
          <w:tab w:val="left" w:pos="284"/>
        </w:tabs>
        <w:bidi w:val="0"/>
        <w:ind w:left="0"/>
        <w:jc w:val="both"/>
        <w:rPr>
          <w:lang w:val="sk-SK"/>
        </w:rPr>
      </w:pPr>
    </w:p>
    <w:p w:rsidR="00834E66" w:rsidRPr="0004721F" w:rsidP="00B74E27">
      <w:pPr>
        <w:tabs>
          <w:tab w:val="left" w:pos="284"/>
          <w:tab w:val="left" w:pos="426"/>
        </w:tabs>
        <w:bidi w:val="0"/>
        <w:contextualSpacing/>
        <w:jc w:val="both"/>
        <w:rPr>
          <w:rFonts w:hint="default"/>
          <w:lang w:val="sk-SK"/>
        </w:rPr>
      </w:pPr>
      <w:r w:rsidR="00996F90">
        <w:rPr>
          <w:b/>
          <w:lang w:val="sk-SK"/>
        </w:rPr>
        <w:t>20</w:t>
      </w:r>
      <w:r w:rsidRPr="0004721F" w:rsidR="00B74E27">
        <w:rPr>
          <w:b/>
          <w:lang w:val="sk-SK"/>
        </w:rPr>
        <w:t>.</w:t>
      </w:r>
      <w:r w:rsidRPr="0004721F" w:rsidR="00B74E27">
        <w:rPr>
          <w:lang w:val="sk-SK"/>
        </w:rPr>
        <w:t xml:space="preserve"> </w:t>
      </w:r>
      <w:r w:rsidRPr="0004721F">
        <w:rPr>
          <w:rFonts w:hint="default"/>
          <w:lang w:val="sk-SK"/>
        </w:rPr>
        <w:t>§</w:t>
      </w:r>
      <w:r w:rsidRPr="0004721F">
        <w:rPr>
          <w:rFonts w:hint="default"/>
          <w:lang w:val="sk-SK"/>
        </w:rPr>
        <w:t xml:space="preserve"> 222d až </w:t>
      </w:r>
      <w:r w:rsidRPr="0004721F">
        <w:rPr>
          <w:rFonts w:hint="default"/>
          <w:lang w:val="sk-SK"/>
        </w:rPr>
        <w:t>222g sa vypúšť</w:t>
      </w:r>
      <w:r w:rsidRPr="0004721F">
        <w:rPr>
          <w:rFonts w:hint="default"/>
          <w:lang w:val="sk-SK"/>
        </w:rPr>
        <w:t>ajú.</w:t>
      </w:r>
    </w:p>
    <w:p w:rsidR="00834E66" w:rsidRPr="0004721F" w:rsidP="00834E66">
      <w:pPr>
        <w:pStyle w:val="ListParagraph"/>
        <w:tabs>
          <w:tab w:val="left" w:pos="284"/>
          <w:tab w:val="left" w:pos="426"/>
        </w:tabs>
        <w:bidi w:val="0"/>
        <w:ind w:left="0"/>
        <w:jc w:val="both"/>
        <w:rPr>
          <w:lang w:val="sk-SK"/>
        </w:rPr>
      </w:pPr>
    </w:p>
    <w:p w:rsidR="00834E66" w:rsidRPr="0004721F" w:rsidP="00B74E27">
      <w:pPr>
        <w:tabs>
          <w:tab w:val="left" w:pos="0"/>
          <w:tab w:val="left" w:pos="426"/>
        </w:tabs>
        <w:bidi w:val="0"/>
        <w:contextualSpacing/>
        <w:jc w:val="both"/>
        <w:rPr>
          <w:rFonts w:hint="default"/>
          <w:lang w:val="sk-SK"/>
        </w:rPr>
      </w:pPr>
      <w:r w:rsidR="00996F90">
        <w:rPr>
          <w:b/>
          <w:lang w:val="sk-SK"/>
        </w:rPr>
        <w:t>21</w:t>
      </w:r>
      <w:r w:rsidRPr="0004721F" w:rsidR="00B74E27">
        <w:rPr>
          <w:b/>
          <w:lang w:val="sk-SK"/>
        </w:rPr>
        <w:t>.</w:t>
      </w:r>
      <w:r w:rsidRPr="0004721F" w:rsidR="00B74E27">
        <w:rPr>
          <w:lang w:val="sk-SK"/>
        </w:rPr>
        <w:t xml:space="preserve"> </w:t>
      </w:r>
      <w:r w:rsidRPr="0004721F">
        <w:rPr>
          <w:rFonts w:hint="default"/>
          <w:lang w:val="sk-SK"/>
        </w:rPr>
        <w:t>V §</w:t>
      </w:r>
      <w:r w:rsidRPr="0004721F">
        <w:rPr>
          <w:rFonts w:hint="default"/>
          <w:lang w:val="sk-SK"/>
        </w:rPr>
        <w:t xml:space="preserve"> 224 ods. 2 sa slovo „</w:t>
      </w:r>
      <w:r w:rsidRPr="0004721F">
        <w:rPr>
          <w:rFonts w:hint="default"/>
          <w:lang w:val="sk-SK"/>
        </w:rPr>
        <w:t>komore“</w:t>
      </w:r>
      <w:r w:rsidRPr="0004721F">
        <w:rPr>
          <w:rFonts w:hint="default"/>
          <w:lang w:val="sk-SK"/>
        </w:rPr>
        <w:t xml:space="preserve"> nahrá</w:t>
      </w:r>
      <w:r w:rsidRPr="0004721F">
        <w:rPr>
          <w:rFonts w:hint="default"/>
          <w:lang w:val="sk-SK"/>
        </w:rPr>
        <w:t>dza slovami „</w:t>
      </w:r>
      <w:r w:rsidRPr="0004721F">
        <w:rPr>
          <w:rFonts w:hint="default"/>
          <w:lang w:val="sk-SK"/>
        </w:rPr>
        <w:t>predsedovi discipliná</w:t>
      </w:r>
      <w:r w:rsidRPr="0004721F">
        <w:rPr>
          <w:rFonts w:hint="default"/>
          <w:lang w:val="sk-SK"/>
        </w:rPr>
        <w:t>rnej komisie“.</w:t>
      </w:r>
    </w:p>
    <w:p w:rsidR="00834E66" w:rsidRPr="0004721F" w:rsidP="00834E66">
      <w:pPr>
        <w:tabs>
          <w:tab w:val="left" w:pos="0"/>
          <w:tab w:val="left" w:pos="426"/>
        </w:tabs>
        <w:bidi w:val="0"/>
        <w:contextualSpacing/>
        <w:jc w:val="both"/>
        <w:rPr>
          <w:lang w:val="sk-SK"/>
        </w:rPr>
      </w:pPr>
    </w:p>
    <w:p w:rsidR="00834E66" w:rsidRPr="0004721F" w:rsidP="00B74E27">
      <w:pPr>
        <w:tabs>
          <w:tab w:val="left" w:pos="0"/>
          <w:tab w:val="left" w:pos="426"/>
        </w:tabs>
        <w:bidi w:val="0"/>
        <w:contextualSpacing/>
        <w:jc w:val="both"/>
        <w:rPr>
          <w:rFonts w:hint="default"/>
          <w:lang w:val="sk-SK"/>
        </w:rPr>
      </w:pPr>
      <w:r w:rsidR="00996F90">
        <w:rPr>
          <w:b/>
          <w:lang w:val="sk-SK"/>
        </w:rPr>
        <w:t>22</w:t>
      </w:r>
      <w:r w:rsidRPr="0004721F" w:rsidR="00B74E27">
        <w:rPr>
          <w:b/>
          <w:lang w:val="sk-SK"/>
        </w:rPr>
        <w:t>.</w:t>
      </w:r>
      <w:r w:rsidRPr="0004721F" w:rsidR="00B74E27">
        <w:rPr>
          <w:lang w:val="sk-SK"/>
        </w:rPr>
        <w:t xml:space="preserve"> </w:t>
      </w:r>
      <w:r w:rsidRPr="0004721F">
        <w:rPr>
          <w:rFonts w:hint="default"/>
          <w:lang w:val="sk-SK"/>
        </w:rPr>
        <w:t>V §</w:t>
      </w:r>
      <w:r w:rsidRPr="0004721F">
        <w:rPr>
          <w:rFonts w:hint="default"/>
          <w:lang w:val="sk-SK"/>
        </w:rPr>
        <w:t xml:space="preserve"> 224 ods. 5 sa slová</w:t>
      </w:r>
      <w:r w:rsidRPr="0004721F">
        <w:rPr>
          <w:rFonts w:hint="default"/>
          <w:lang w:val="sk-SK"/>
        </w:rPr>
        <w:t xml:space="preserve"> „</w:t>
      </w:r>
      <w:r w:rsidRPr="0004721F">
        <w:rPr>
          <w:rFonts w:hint="default"/>
          <w:lang w:val="sk-SK"/>
        </w:rPr>
        <w:t>discipliná</w:t>
      </w:r>
      <w:r w:rsidRPr="0004721F">
        <w:rPr>
          <w:rFonts w:hint="default"/>
          <w:lang w:val="sk-SK"/>
        </w:rPr>
        <w:t>rny s</w:t>
      </w:r>
      <w:r w:rsidRPr="0004721F">
        <w:rPr>
          <w:rFonts w:hint="default"/>
          <w:lang w:val="sk-SK"/>
        </w:rPr>
        <w:t>ená</w:t>
      </w:r>
      <w:r w:rsidRPr="0004721F">
        <w:rPr>
          <w:rFonts w:hint="default"/>
          <w:lang w:val="sk-SK"/>
        </w:rPr>
        <w:t>t, ktoré</w:t>
      </w:r>
      <w:r w:rsidRPr="0004721F">
        <w:rPr>
          <w:rFonts w:hint="default"/>
          <w:lang w:val="sk-SK"/>
        </w:rPr>
        <w:t>ho vytvorenie podľ</w:t>
      </w:r>
      <w:r w:rsidRPr="0004721F">
        <w:rPr>
          <w:rFonts w:hint="default"/>
          <w:lang w:val="sk-SK"/>
        </w:rPr>
        <w:t>a §</w:t>
      </w:r>
      <w:r w:rsidRPr="0004721F">
        <w:rPr>
          <w:rFonts w:hint="default"/>
          <w:lang w:val="sk-SK"/>
        </w:rPr>
        <w:t xml:space="preserve"> 222f bezprostredne predchá</w:t>
      </w:r>
      <w:r w:rsidRPr="0004721F">
        <w:rPr>
          <w:rFonts w:hint="default"/>
          <w:lang w:val="sk-SK"/>
        </w:rPr>
        <w:t>dzalo okamihu doruč</w:t>
      </w:r>
      <w:r w:rsidRPr="0004721F">
        <w:rPr>
          <w:rFonts w:hint="default"/>
          <w:lang w:val="sk-SK"/>
        </w:rPr>
        <w:t>enia ná</w:t>
      </w:r>
      <w:r w:rsidRPr="0004721F">
        <w:rPr>
          <w:rFonts w:hint="default"/>
          <w:lang w:val="sk-SK"/>
        </w:rPr>
        <w:t>mietky zaujatosti“</w:t>
      </w:r>
      <w:r w:rsidRPr="0004721F">
        <w:rPr>
          <w:rFonts w:hint="default"/>
          <w:lang w:val="sk-SK"/>
        </w:rPr>
        <w:t xml:space="preserve"> sa nahrá</w:t>
      </w:r>
      <w:r w:rsidRPr="0004721F">
        <w:rPr>
          <w:rFonts w:hint="default"/>
          <w:lang w:val="sk-SK"/>
        </w:rPr>
        <w:t>dzajú</w:t>
      </w:r>
      <w:r w:rsidRPr="0004721F">
        <w:rPr>
          <w:rFonts w:hint="default"/>
          <w:lang w:val="sk-SK"/>
        </w:rPr>
        <w:t xml:space="preserve"> slovami </w:t>
      </w:r>
      <w:r w:rsidR="006C6024">
        <w:rPr>
          <w:rFonts w:hint="default"/>
          <w:lang w:val="sk-SK"/>
        </w:rPr>
        <w:t>„</w:t>
      </w:r>
      <w:r w:rsidRPr="0004721F">
        <w:rPr>
          <w:rFonts w:hint="default"/>
          <w:lang w:val="sk-SK"/>
        </w:rPr>
        <w:t>predseda discipliná</w:t>
      </w:r>
      <w:r w:rsidRPr="0004721F">
        <w:rPr>
          <w:rFonts w:hint="default"/>
          <w:lang w:val="sk-SK"/>
        </w:rPr>
        <w:t>rne</w:t>
      </w:r>
      <w:r w:rsidR="00DB30FE">
        <w:rPr>
          <w:lang w:val="sk-SK"/>
        </w:rPr>
        <w:t>j</w:t>
      </w:r>
      <w:r w:rsidRPr="0004721F">
        <w:rPr>
          <w:lang w:val="sk-SK"/>
        </w:rPr>
        <w:t xml:space="preserve"> komisie; o </w:t>
      </w:r>
      <w:r w:rsidRPr="0004721F">
        <w:rPr>
          <w:rFonts w:hint="default"/>
          <w:lang w:val="sk-SK"/>
        </w:rPr>
        <w:t>vylúč</w:t>
      </w:r>
      <w:r w:rsidRPr="0004721F">
        <w:rPr>
          <w:rFonts w:hint="default"/>
          <w:lang w:val="sk-SK"/>
        </w:rPr>
        <w:t>ení</w:t>
      </w:r>
      <w:r w:rsidRPr="0004721F">
        <w:rPr>
          <w:rFonts w:hint="default"/>
          <w:lang w:val="sk-SK"/>
        </w:rPr>
        <w:t xml:space="preserve"> predsedu discipliná</w:t>
      </w:r>
      <w:r w:rsidRPr="0004721F">
        <w:rPr>
          <w:rFonts w:hint="default"/>
          <w:lang w:val="sk-SK"/>
        </w:rPr>
        <w:t>rneho sená</w:t>
      </w:r>
      <w:r w:rsidRPr="0004721F">
        <w:rPr>
          <w:rFonts w:hint="default"/>
          <w:lang w:val="sk-SK"/>
        </w:rPr>
        <w:t>tu alebo č</w:t>
      </w:r>
      <w:r w:rsidRPr="0004721F">
        <w:rPr>
          <w:rFonts w:hint="default"/>
          <w:lang w:val="sk-SK"/>
        </w:rPr>
        <w:t>lena discipliná</w:t>
      </w:r>
      <w:r w:rsidRPr="0004721F">
        <w:rPr>
          <w:rFonts w:hint="default"/>
          <w:lang w:val="sk-SK"/>
        </w:rPr>
        <w:t>rneho sená</w:t>
      </w:r>
      <w:r w:rsidRPr="0004721F">
        <w:rPr>
          <w:rFonts w:hint="default"/>
          <w:lang w:val="sk-SK"/>
        </w:rPr>
        <w:t>tu, ktorý</w:t>
      </w:r>
      <w:r w:rsidRPr="0004721F">
        <w:rPr>
          <w:rFonts w:hint="default"/>
          <w:lang w:val="sk-SK"/>
        </w:rPr>
        <w:t xml:space="preserve"> je predsedo</w:t>
      </w:r>
      <w:r w:rsidRPr="0004721F">
        <w:rPr>
          <w:rFonts w:hint="default"/>
          <w:lang w:val="sk-SK"/>
        </w:rPr>
        <w:t>m discipliná</w:t>
      </w:r>
      <w:r w:rsidRPr="0004721F">
        <w:rPr>
          <w:rFonts w:hint="default"/>
          <w:lang w:val="sk-SK"/>
        </w:rPr>
        <w:t>rnej komisie rozhodne prezí</w:t>
      </w:r>
      <w:r w:rsidRPr="0004721F">
        <w:rPr>
          <w:rFonts w:hint="default"/>
          <w:lang w:val="sk-SK"/>
        </w:rPr>
        <w:t>dium komory“</w:t>
      </w:r>
      <w:r w:rsidRPr="0004721F">
        <w:rPr>
          <w:rFonts w:hint="default"/>
          <w:lang w:val="sk-SK"/>
        </w:rPr>
        <w:t xml:space="preserve"> a </w:t>
      </w:r>
      <w:r w:rsidRPr="0004721F">
        <w:rPr>
          <w:rFonts w:hint="default"/>
          <w:lang w:val="sk-SK"/>
        </w:rPr>
        <w:t>vypúšť</w:t>
      </w:r>
      <w:r w:rsidRPr="0004721F">
        <w:rPr>
          <w:rFonts w:hint="default"/>
          <w:lang w:val="sk-SK"/>
        </w:rPr>
        <w:t>a sa posledná</w:t>
      </w:r>
      <w:r w:rsidRPr="0004721F">
        <w:rPr>
          <w:rFonts w:hint="default"/>
          <w:lang w:val="sk-SK"/>
        </w:rPr>
        <w:t xml:space="preserve"> veta.</w:t>
      </w:r>
    </w:p>
    <w:p w:rsidR="00834E66" w:rsidRPr="0004721F" w:rsidP="00834E66">
      <w:pPr>
        <w:pStyle w:val="ListParagraph"/>
        <w:tabs>
          <w:tab w:val="left" w:pos="426"/>
        </w:tabs>
        <w:bidi w:val="0"/>
        <w:ind w:left="0"/>
        <w:jc w:val="both"/>
        <w:rPr>
          <w:lang w:val="sk-SK"/>
        </w:rPr>
      </w:pPr>
    </w:p>
    <w:p w:rsidR="00834E66" w:rsidRPr="0004721F" w:rsidP="00B74E27">
      <w:pPr>
        <w:tabs>
          <w:tab w:val="left" w:pos="426"/>
        </w:tabs>
        <w:bidi w:val="0"/>
        <w:contextualSpacing/>
        <w:jc w:val="both"/>
        <w:rPr>
          <w:rFonts w:hint="default"/>
          <w:lang w:val="sk-SK"/>
        </w:rPr>
      </w:pPr>
      <w:r w:rsidR="00996F90">
        <w:rPr>
          <w:b/>
          <w:lang w:val="sk-SK"/>
        </w:rPr>
        <w:t>23</w:t>
      </w:r>
      <w:r w:rsidRPr="0004721F" w:rsidR="00B74E27">
        <w:rPr>
          <w:b/>
          <w:lang w:val="sk-SK"/>
        </w:rPr>
        <w:t>.</w:t>
      </w:r>
      <w:r w:rsidRPr="0004721F" w:rsidR="00B74E27">
        <w:rPr>
          <w:lang w:val="sk-SK"/>
        </w:rPr>
        <w:t xml:space="preserve"> </w:t>
      </w:r>
      <w:r w:rsidRPr="0004721F">
        <w:rPr>
          <w:rFonts w:hint="default"/>
          <w:lang w:val="sk-SK"/>
        </w:rPr>
        <w:t>V §</w:t>
      </w:r>
      <w:r w:rsidRPr="0004721F">
        <w:rPr>
          <w:rFonts w:hint="default"/>
          <w:lang w:val="sk-SK"/>
        </w:rPr>
        <w:t xml:space="preserve"> 224 sa vypúšť</w:t>
      </w:r>
      <w:r w:rsidRPr="0004721F">
        <w:rPr>
          <w:rFonts w:hint="default"/>
          <w:lang w:val="sk-SK"/>
        </w:rPr>
        <w:t>a odsek 6.</w:t>
      </w:r>
    </w:p>
    <w:p w:rsidR="00834E66" w:rsidRPr="0004721F" w:rsidP="00834E66">
      <w:pPr>
        <w:pStyle w:val="ListParagraph"/>
        <w:bidi w:val="0"/>
        <w:rPr>
          <w:lang w:val="sk-SK"/>
        </w:rPr>
      </w:pPr>
    </w:p>
    <w:p w:rsidR="00834E66" w:rsidRPr="0004721F" w:rsidP="00B74E27">
      <w:pPr>
        <w:tabs>
          <w:tab w:val="left" w:pos="0"/>
          <w:tab w:val="left" w:pos="426"/>
        </w:tabs>
        <w:bidi w:val="0"/>
        <w:contextualSpacing/>
        <w:jc w:val="both"/>
        <w:rPr>
          <w:rFonts w:hint="default"/>
          <w:lang w:val="sk-SK"/>
        </w:rPr>
      </w:pPr>
      <w:r w:rsidRPr="0004721F" w:rsidR="009A2C4B">
        <w:rPr>
          <w:b/>
          <w:lang w:val="sk-SK"/>
        </w:rPr>
        <w:t>2</w:t>
      </w:r>
      <w:r w:rsidR="00996F90">
        <w:rPr>
          <w:b/>
          <w:lang w:val="sk-SK"/>
        </w:rPr>
        <w:t>4</w:t>
      </w:r>
      <w:r w:rsidRPr="0004721F" w:rsidR="00B74E27">
        <w:rPr>
          <w:b/>
          <w:lang w:val="sk-SK"/>
        </w:rPr>
        <w:t>.</w:t>
      </w:r>
      <w:r w:rsidRPr="0004721F" w:rsidR="00B74E27">
        <w:rPr>
          <w:lang w:val="sk-SK"/>
        </w:rPr>
        <w:t xml:space="preserve"> </w:t>
      </w:r>
      <w:r w:rsidRPr="0004721F">
        <w:rPr>
          <w:rFonts w:hint="default"/>
          <w:lang w:val="sk-SK"/>
        </w:rPr>
        <w:t>V §</w:t>
      </w:r>
      <w:r w:rsidRPr="0004721F">
        <w:rPr>
          <w:rFonts w:hint="default"/>
          <w:lang w:val="sk-SK"/>
        </w:rPr>
        <w:t xml:space="preserve"> 226 ods. 6 sa slová</w:t>
      </w:r>
      <w:r w:rsidRPr="0004721F">
        <w:rPr>
          <w:rFonts w:hint="default"/>
          <w:lang w:val="sk-SK"/>
        </w:rPr>
        <w:t xml:space="preserve"> „</w:t>
      </w:r>
      <w:r w:rsidRPr="0004721F">
        <w:rPr>
          <w:rFonts w:hint="default"/>
          <w:lang w:val="sk-SK"/>
        </w:rPr>
        <w:t>discipliná</w:t>
      </w:r>
      <w:r w:rsidRPr="0004721F">
        <w:rPr>
          <w:rFonts w:hint="default"/>
          <w:lang w:val="sk-SK"/>
        </w:rPr>
        <w:t>rny sená</w:t>
      </w:r>
      <w:r w:rsidRPr="0004721F">
        <w:rPr>
          <w:rFonts w:hint="default"/>
          <w:lang w:val="sk-SK"/>
        </w:rPr>
        <w:t>t“</w:t>
      </w:r>
      <w:r w:rsidRPr="0004721F">
        <w:rPr>
          <w:rFonts w:hint="default"/>
          <w:lang w:val="sk-SK"/>
        </w:rPr>
        <w:t xml:space="preserve"> nahrá</w:t>
      </w:r>
      <w:r w:rsidRPr="0004721F">
        <w:rPr>
          <w:rFonts w:hint="default"/>
          <w:lang w:val="sk-SK"/>
        </w:rPr>
        <w:t>dzajú</w:t>
      </w:r>
      <w:r w:rsidRPr="0004721F">
        <w:rPr>
          <w:rFonts w:hint="default"/>
          <w:lang w:val="sk-SK"/>
        </w:rPr>
        <w:t xml:space="preserve"> slovami „</w:t>
      </w:r>
      <w:r w:rsidRPr="0004721F">
        <w:rPr>
          <w:rFonts w:hint="default"/>
          <w:lang w:val="sk-SK"/>
        </w:rPr>
        <w:t>predseda discipliná</w:t>
      </w:r>
      <w:r w:rsidRPr="0004721F">
        <w:rPr>
          <w:rFonts w:hint="default"/>
          <w:lang w:val="sk-SK"/>
        </w:rPr>
        <w:t>rneho sená</w:t>
      </w:r>
      <w:r w:rsidRPr="0004721F">
        <w:rPr>
          <w:rFonts w:hint="default"/>
          <w:lang w:val="sk-SK"/>
        </w:rPr>
        <w:t>tu“.</w:t>
      </w:r>
    </w:p>
    <w:p w:rsidR="00834E66" w:rsidRPr="0004721F" w:rsidP="00834E66">
      <w:pPr>
        <w:tabs>
          <w:tab w:val="left" w:pos="426"/>
        </w:tabs>
        <w:bidi w:val="0"/>
        <w:contextualSpacing/>
        <w:jc w:val="both"/>
        <w:rPr>
          <w:lang w:val="sk-SK"/>
        </w:rPr>
      </w:pPr>
    </w:p>
    <w:p w:rsidR="00834E66" w:rsidRPr="0004721F" w:rsidP="00B74E27">
      <w:pPr>
        <w:tabs>
          <w:tab w:val="left" w:pos="426"/>
        </w:tabs>
        <w:bidi w:val="0"/>
        <w:contextualSpacing/>
        <w:jc w:val="both"/>
        <w:rPr>
          <w:rFonts w:hint="default"/>
          <w:lang w:val="sk-SK"/>
        </w:rPr>
      </w:pPr>
      <w:r w:rsidR="00996F90">
        <w:rPr>
          <w:b/>
          <w:lang w:val="sk-SK"/>
        </w:rPr>
        <w:t>25</w:t>
      </w:r>
      <w:r w:rsidRPr="0004721F" w:rsidR="00B74E27">
        <w:rPr>
          <w:b/>
          <w:lang w:val="sk-SK"/>
        </w:rPr>
        <w:t>.</w:t>
      </w:r>
      <w:r w:rsidRPr="0004721F" w:rsidR="00B74E27">
        <w:rPr>
          <w:lang w:val="sk-SK"/>
        </w:rPr>
        <w:t xml:space="preserve"> </w:t>
      </w:r>
      <w:r w:rsidRPr="0004721F">
        <w:rPr>
          <w:lang w:val="sk-SK"/>
        </w:rPr>
        <w:t>V </w:t>
      </w:r>
      <w:r w:rsidRPr="0004721F">
        <w:rPr>
          <w:rFonts w:hint="default"/>
          <w:lang w:val="sk-SK"/>
        </w:rPr>
        <w:t>nadpise §</w:t>
      </w:r>
      <w:r w:rsidRPr="0004721F">
        <w:rPr>
          <w:rFonts w:hint="default"/>
          <w:lang w:val="sk-SK"/>
        </w:rPr>
        <w:t xml:space="preserve"> 228g sa vypúšť</w:t>
      </w:r>
      <w:r w:rsidRPr="0004721F">
        <w:rPr>
          <w:rFonts w:hint="default"/>
          <w:lang w:val="sk-SK"/>
        </w:rPr>
        <w:t>ajú</w:t>
      </w:r>
      <w:r w:rsidRPr="0004721F">
        <w:rPr>
          <w:rFonts w:hint="default"/>
          <w:lang w:val="sk-SK"/>
        </w:rPr>
        <w:t xml:space="preserve"> slová</w:t>
      </w:r>
      <w:r w:rsidRPr="0004721F">
        <w:rPr>
          <w:rFonts w:hint="default"/>
          <w:lang w:val="sk-SK"/>
        </w:rPr>
        <w:t xml:space="preserve"> „</w:t>
      </w:r>
      <w:r w:rsidRPr="0004721F">
        <w:rPr>
          <w:rFonts w:hint="default"/>
          <w:lang w:val="sk-SK"/>
        </w:rPr>
        <w:t>o discipliná</w:t>
      </w:r>
      <w:r w:rsidRPr="0004721F">
        <w:rPr>
          <w:rFonts w:hint="default"/>
          <w:lang w:val="sk-SK"/>
        </w:rPr>
        <w:t>rnom konaní“.</w:t>
      </w:r>
    </w:p>
    <w:p w:rsidR="00834E66" w:rsidRPr="0004721F" w:rsidP="00834E66">
      <w:pPr>
        <w:pStyle w:val="ListParagraph"/>
        <w:bidi w:val="0"/>
        <w:rPr>
          <w:lang w:val="sk-SK"/>
        </w:rPr>
      </w:pPr>
    </w:p>
    <w:p w:rsidR="00834E66" w:rsidRPr="0004721F" w:rsidP="00B74E27">
      <w:pPr>
        <w:tabs>
          <w:tab w:val="left" w:pos="0"/>
          <w:tab w:val="left" w:pos="426"/>
        </w:tabs>
        <w:bidi w:val="0"/>
        <w:contextualSpacing/>
        <w:jc w:val="both"/>
        <w:rPr>
          <w:rFonts w:hint="default"/>
          <w:lang w:val="sk-SK"/>
        </w:rPr>
      </w:pPr>
      <w:r w:rsidR="00996F90">
        <w:rPr>
          <w:b/>
          <w:lang w:val="sk-SK"/>
        </w:rPr>
        <w:t>26</w:t>
      </w:r>
      <w:r w:rsidRPr="0004721F" w:rsidR="00B74E27">
        <w:rPr>
          <w:b/>
          <w:lang w:val="sk-SK"/>
        </w:rPr>
        <w:t>.</w:t>
      </w:r>
      <w:r w:rsidRPr="0004721F" w:rsidR="00B74E27">
        <w:rPr>
          <w:lang w:val="sk-SK"/>
        </w:rPr>
        <w:t xml:space="preserve"> </w:t>
      </w:r>
      <w:r w:rsidRPr="0004721F">
        <w:rPr>
          <w:rFonts w:hint="default"/>
          <w:lang w:val="sk-SK"/>
        </w:rPr>
        <w:t>V §</w:t>
      </w:r>
      <w:r w:rsidRPr="0004721F">
        <w:rPr>
          <w:rFonts w:hint="default"/>
          <w:lang w:val="sk-SK"/>
        </w:rPr>
        <w:t xml:space="preserve"> 228g ods. 1 sa za slová</w:t>
      </w:r>
      <w:r w:rsidRPr="0004721F">
        <w:rPr>
          <w:rFonts w:hint="default"/>
          <w:lang w:val="sk-SK"/>
        </w:rPr>
        <w:t xml:space="preserve"> „</w:t>
      </w:r>
      <w:r w:rsidRPr="0004721F">
        <w:rPr>
          <w:rFonts w:hint="default"/>
          <w:lang w:val="sk-SK"/>
        </w:rPr>
        <w:t>iný</w:t>
      </w:r>
      <w:r w:rsidRPr="0004721F">
        <w:rPr>
          <w:rFonts w:hint="default"/>
          <w:lang w:val="sk-SK"/>
        </w:rPr>
        <w:t xml:space="preserve"> č</w:t>
      </w:r>
      <w:r w:rsidRPr="0004721F">
        <w:rPr>
          <w:rFonts w:hint="default"/>
          <w:lang w:val="sk-SK"/>
        </w:rPr>
        <w:t>len discipliná</w:t>
      </w:r>
      <w:r w:rsidRPr="0004721F">
        <w:rPr>
          <w:rFonts w:hint="default"/>
          <w:lang w:val="sk-SK"/>
        </w:rPr>
        <w:t>rneho sená</w:t>
      </w:r>
      <w:r w:rsidRPr="0004721F">
        <w:rPr>
          <w:rFonts w:hint="default"/>
          <w:lang w:val="sk-SK"/>
        </w:rPr>
        <w:t>tu“</w:t>
      </w:r>
      <w:r w:rsidRPr="0004721F">
        <w:rPr>
          <w:rFonts w:hint="default"/>
          <w:lang w:val="sk-SK"/>
        </w:rPr>
        <w:t xml:space="preserve"> vkladajú</w:t>
      </w:r>
      <w:r w:rsidRPr="0004721F">
        <w:rPr>
          <w:rFonts w:hint="default"/>
          <w:lang w:val="sk-SK"/>
        </w:rPr>
        <w:t xml:space="preserve"> slová</w:t>
      </w:r>
      <w:r w:rsidRPr="0004721F">
        <w:rPr>
          <w:rFonts w:hint="default"/>
          <w:lang w:val="sk-SK"/>
        </w:rPr>
        <w:t xml:space="preserve"> „</w:t>
      </w:r>
      <w:r w:rsidRPr="0004721F">
        <w:rPr>
          <w:rFonts w:hint="default"/>
          <w:lang w:val="sk-SK"/>
        </w:rPr>
        <w:t>alebo prezident komory“</w:t>
      </w:r>
      <w:r w:rsidRPr="0004721F">
        <w:rPr>
          <w:rFonts w:hint="default"/>
          <w:lang w:val="sk-SK"/>
        </w:rPr>
        <w:t xml:space="preserve"> a </w:t>
      </w:r>
      <w:r w:rsidRPr="0004721F">
        <w:rPr>
          <w:rFonts w:hint="default"/>
          <w:lang w:val="sk-SK"/>
        </w:rPr>
        <w:t>za slová</w:t>
      </w:r>
      <w:r w:rsidRPr="0004721F">
        <w:rPr>
          <w:rFonts w:hint="default"/>
          <w:lang w:val="sk-SK"/>
        </w:rPr>
        <w:t xml:space="preserve"> „</w:t>
      </w:r>
      <w:r w:rsidRPr="0004721F">
        <w:rPr>
          <w:rFonts w:hint="default"/>
          <w:lang w:val="sk-SK"/>
        </w:rPr>
        <w:t>predsedu discipliná</w:t>
      </w:r>
      <w:r w:rsidRPr="0004721F">
        <w:rPr>
          <w:rFonts w:hint="default"/>
          <w:lang w:val="sk-SK"/>
        </w:rPr>
        <w:t>rneho sená</w:t>
      </w:r>
      <w:r w:rsidRPr="0004721F">
        <w:rPr>
          <w:rFonts w:hint="default"/>
          <w:lang w:val="sk-SK"/>
        </w:rPr>
        <w:t>tu“</w:t>
      </w:r>
      <w:r w:rsidRPr="0004721F">
        <w:rPr>
          <w:rFonts w:hint="default"/>
          <w:lang w:val="sk-SK"/>
        </w:rPr>
        <w:t xml:space="preserve"> sa vkladá</w:t>
      </w:r>
      <w:r w:rsidRPr="0004721F">
        <w:rPr>
          <w:rFonts w:hint="default"/>
          <w:lang w:val="sk-SK"/>
        </w:rPr>
        <w:t xml:space="preserve"> č</w:t>
      </w:r>
      <w:r w:rsidRPr="0004721F">
        <w:rPr>
          <w:rFonts w:hint="default"/>
          <w:lang w:val="sk-SK"/>
        </w:rPr>
        <w:t>iarka a </w:t>
      </w:r>
      <w:r w:rsidRPr="0004721F">
        <w:rPr>
          <w:rFonts w:hint="default"/>
          <w:lang w:val="sk-SK"/>
        </w:rPr>
        <w:t>slová</w:t>
      </w:r>
      <w:r w:rsidRPr="0004721F">
        <w:rPr>
          <w:rFonts w:hint="default"/>
          <w:lang w:val="sk-SK"/>
        </w:rPr>
        <w:t xml:space="preserve"> „</w:t>
      </w:r>
      <w:r w:rsidRPr="0004721F">
        <w:rPr>
          <w:rFonts w:hint="default"/>
          <w:lang w:val="sk-SK"/>
        </w:rPr>
        <w:t>predsedu discipliná</w:t>
      </w:r>
      <w:r w:rsidRPr="0004721F">
        <w:rPr>
          <w:rFonts w:hint="default"/>
          <w:lang w:val="sk-SK"/>
        </w:rPr>
        <w:t>rnej komisie“.</w:t>
      </w:r>
    </w:p>
    <w:p w:rsidR="00834E66" w:rsidRPr="0004721F" w:rsidP="00834E66">
      <w:pPr>
        <w:pStyle w:val="ListParagraph"/>
        <w:bidi w:val="0"/>
        <w:rPr>
          <w:lang w:val="sk-SK"/>
        </w:rPr>
      </w:pPr>
    </w:p>
    <w:p w:rsidR="00834E66" w:rsidRPr="0004721F" w:rsidP="00B74E27">
      <w:pPr>
        <w:pStyle w:val="ListParagraph"/>
        <w:tabs>
          <w:tab w:val="left" w:pos="0"/>
          <w:tab w:val="left" w:pos="426"/>
        </w:tabs>
        <w:bidi w:val="0"/>
        <w:ind w:left="0"/>
        <w:contextualSpacing/>
        <w:jc w:val="both"/>
        <w:rPr>
          <w:rFonts w:hint="default"/>
          <w:lang w:val="sk-SK"/>
        </w:rPr>
      </w:pPr>
      <w:r w:rsidR="00996F90">
        <w:rPr>
          <w:b/>
          <w:lang w:val="sk-SK"/>
        </w:rPr>
        <w:t>27</w:t>
      </w:r>
      <w:r w:rsidRPr="0004721F" w:rsidR="00B74E27">
        <w:rPr>
          <w:b/>
          <w:lang w:val="sk-SK"/>
        </w:rPr>
        <w:t>.</w:t>
      </w:r>
      <w:r w:rsidRPr="0004721F" w:rsidR="00B74E27">
        <w:rPr>
          <w:lang w:val="sk-SK"/>
        </w:rPr>
        <w:t xml:space="preserve"> </w:t>
      </w:r>
      <w:r w:rsidRPr="0004721F">
        <w:rPr>
          <w:rFonts w:hint="default"/>
          <w:lang w:val="sk-SK"/>
        </w:rPr>
        <w:t>V §</w:t>
      </w:r>
      <w:r w:rsidRPr="0004721F">
        <w:rPr>
          <w:rFonts w:hint="default"/>
          <w:lang w:val="sk-SK"/>
        </w:rPr>
        <w:t xml:space="preserve"> 2</w:t>
      </w:r>
      <w:r w:rsidRPr="0004721F">
        <w:rPr>
          <w:rFonts w:hint="default"/>
          <w:lang w:val="sk-SK"/>
        </w:rPr>
        <w:t>28g ods. 2 sa za slová</w:t>
      </w:r>
      <w:r w:rsidRPr="0004721F">
        <w:rPr>
          <w:rFonts w:hint="default"/>
          <w:lang w:val="sk-SK"/>
        </w:rPr>
        <w:t xml:space="preserve"> „</w:t>
      </w:r>
      <w:r w:rsidRPr="0004721F">
        <w:rPr>
          <w:rFonts w:hint="default"/>
          <w:lang w:val="sk-SK"/>
        </w:rPr>
        <w:t>prezidenta komory“</w:t>
      </w:r>
      <w:r w:rsidRPr="0004721F">
        <w:rPr>
          <w:rFonts w:hint="default"/>
          <w:lang w:val="sk-SK"/>
        </w:rPr>
        <w:t xml:space="preserve"> vkladá</w:t>
      </w:r>
      <w:r w:rsidRPr="0004721F">
        <w:rPr>
          <w:rFonts w:hint="default"/>
          <w:lang w:val="sk-SK"/>
        </w:rPr>
        <w:t xml:space="preserve"> č</w:t>
      </w:r>
      <w:r w:rsidRPr="0004721F">
        <w:rPr>
          <w:rFonts w:hint="default"/>
          <w:lang w:val="sk-SK"/>
        </w:rPr>
        <w:t>iarka a </w:t>
      </w:r>
      <w:r w:rsidRPr="0004721F">
        <w:rPr>
          <w:rFonts w:hint="default"/>
          <w:lang w:val="sk-SK"/>
        </w:rPr>
        <w:t>slová</w:t>
      </w:r>
      <w:r w:rsidRPr="0004721F">
        <w:rPr>
          <w:rFonts w:hint="default"/>
          <w:lang w:val="sk-SK"/>
        </w:rPr>
        <w:t xml:space="preserve"> „</w:t>
      </w:r>
      <w:r w:rsidRPr="0004721F">
        <w:rPr>
          <w:rFonts w:hint="default"/>
          <w:lang w:val="sk-SK"/>
        </w:rPr>
        <w:t>predsedu discipliná</w:t>
      </w:r>
      <w:r w:rsidRPr="0004721F">
        <w:rPr>
          <w:rFonts w:hint="default"/>
          <w:lang w:val="sk-SK"/>
        </w:rPr>
        <w:t>rnej komisie“.</w:t>
      </w:r>
    </w:p>
    <w:p w:rsidR="00834E66" w:rsidP="00834E66">
      <w:pPr>
        <w:bidi w:val="0"/>
        <w:jc w:val="both"/>
        <w:rPr>
          <w:lang w:val="sk-SK"/>
        </w:rPr>
      </w:pPr>
    </w:p>
    <w:p w:rsidR="00386447" w:rsidP="00834E66">
      <w:pPr>
        <w:bidi w:val="0"/>
        <w:jc w:val="both"/>
        <w:rPr>
          <w:lang w:val="sk-SK"/>
        </w:rPr>
      </w:pPr>
    </w:p>
    <w:p w:rsidR="00386447" w:rsidP="00834E66">
      <w:pPr>
        <w:bidi w:val="0"/>
        <w:jc w:val="both"/>
        <w:rPr>
          <w:lang w:val="sk-SK"/>
        </w:rPr>
      </w:pPr>
    </w:p>
    <w:p w:rsidR="00386447" w:rsidRPr="0004721F" w:rsidP="00834E66">
      <w:pPr>
        <w:bidi w:val="0"/>
        <w:jc w:val="both"/>
        <w:rPr>
          <w:lang w:val="sk-SK"/>
        </w:rPr>
      </w:pPr>
    </w:p>
    <w:p w:rsidR="00834E66" w:rsidRPr="0004721F" w:rsidP="00834E66">
      <w:pPr>
        <w:bidi w:val="0"/>
        <w:jc w:val="both"/>
        <w:rPr>
          <w:rFonts w:hint="default"/>
          <w:lang w:val="sk-SK"/>
        </w:rPr>
      </w:pPr>
      <w:r w:rsidR="00996F90">
        <w:rPr>
          <w:b/>
          <w:lang w:val="sk-SK"/>
        </w:rPr>
        <w:t>28</w:t>
      </w:r>
      <w:r w:rsidRPr="0004721F">
        <w:rPr>
          <w:b/>
          <w:lang w:val="sk-SK"/>
        </w:rPr>
        <w:t>.</w:t>
      </w:r>
      <w:r w:rsidRPr="0004721F">
        <w:rPr>
          <w:lang w:val="sk-SK"/>
        </w:rPr>
        <w:t xml:space="preserve"> V </w:t>
      </w:r>
      <w:r w:rsidRPr="0004721F">
        <w:rPr>
          <w:rFonts w:hint="default"/>
          <w:lang w:val="sk-SK"/>
        </w:rPr>
        <w:t>jedená</w:t>
      </w:r>
      <w:r w:rsidRPr="0004721F">
        <w:rPr>
          <w:rFonts w:hint="default"/>
          <w:lang w:val="sk-SK"/>
        </w:rPr>
        <w:t>stej č</w:t>
      </w:r>
      <w:r w:rsidRPr="0004721F">
        <w:rPr>
          <w:rFonts w:hint="default"/>
          <w:lang w:val="sk-SK"/>
        </w:rPr>
        <w:t xml:space="preserve">asti sa za tretiu hlavu </w:t>
      </w:r>
      <w:r w:rsidR="006C6024">
        <w:rPr>
          <w:rFonts w:hint="default"/>
          <w:lang w:val="sk-SK"/>
        </w:rPr>
        <w:t>dopĺň</w:t>
      </w:r>
      <w:r w:rsidR="006C6024">
        <w:rPr>
          <w:rFonts w:hint="default"/>
          <w:lang w:val="sk-SK"/>
        </w:rPr>
        <w:t>a</w:t>
      </w:r>
      <w:r w:rsidRPr="0004721F" w:rsidR="006C6024">
        <w:rPr>
          <w:lang w:val="sk-SK"/>
        </w:rPr>
        <w:t xml:space="preserve"> </w:t>
      </w:r>
      <w:r w:rsidRPr="0004721F">
        <w:rPr>
          <w:rFonts w:hint="default"/>
          <w:lang w:val="sk-SK"/>
        </w:rPr>
        <w:t>š</w:t>
      </w:r>
      <w:r w:rsidRPr="0004721F">
        <w:rPr>
          <w:rFonts w:hint="default"/>
          <w:lang w:val="sk-SK"/>
        </w:rPr>
        <w:t>tvrtá</w:t>
      </w:r>
      <w:r w:rsidRPr="0004721F">
        <w:rPr>
          <w:rFonts w:hint="default"/>
          <w:lang w:val="sk-SK"/>
        </w:rPr>
        <w:t xml:space="preserve"> hlava, ktorá</w:t>
      </w:r>
      <w:r w:rsidRPr="0004721F">
        <w:rPr>
          <w:rFonts w:hint="default"/>
          <w:lang w:val="sk-SK"/>
        </w:rPr>
        <w:t xml:space="preserve"> znie: </w:t>
      </w:r>
    </w:p>
    <w:p w:rsidR="00834E66" w:rsidRPr="0004721F" w:rsidP="00834E66">
      <w:pPr>
        <w:bidi w:val="0"/>
        <w:jc w:val="both"/>
        <w:rPr>
          <w:rFonts w:hint="default"/>
          <w:lang w:val="sk-SK"/>
        </w:rPr>
      </w:pPr>
    </w:p>
    <w:p w:rsidR="00834E66" w:rsidRPr="0004721F" w:rsidP="000D273E">
      <w:pPr>
        <w:bidi w:val="0"/>
        <w:jc w:val="center"/>
        <w:rPr>
          <w:position w:val="14"/>
          <w:lang w:val="sk-SK"/>
        </w:rPr>
      </w:pPr>
      <w:r w:rsidRPr="0004721F">
        <w:rPr>
          <w:rFonts w:hint="default"/>
          <w:position w:val="14"/>
          <w:lang w:val="sk-SK"/>
        </w:rPr>
        <w:t>„</w:t>
      </w:r>
      <w:r w:rsidRPr="0004721F">
        <w:rPr>
          <w:rFonts w:hint="default"/>
          <w:spacing w:val="30"/>
          <w:position w:val="14"/>
          <w:lang w:val="sk-SK"/>
        </w:rPr>
        <w:t>Š</w:t>
      </w:r>
      <w:r w:rsidRPr="0004721F">
        <w:rPr>
          <w:rFonts w:hint="default"/>
          <w:spacing w:val="30"/>
          <w:position w:val="14"/>
          <w:lang w:val="sk-SK"/>
        </w:rPr>
        <w:t>TVRTÁ</w:t>
      </w:r>
      <w:r w:rsidRPr="0004721F">
        <w:rPr>
          <w:rFonts w:hint="default"/>
          <w:spacing w:val="30"/>
          <w:position w:val="14"/>
          <w:lang w:val="sk-SK"/>
        </w:rPr>
        <w:t xml:space="preserve"> HLAVA</w:t>
      </w:r>
    </w:p>
    <w:p w:rsidR="00834E66" w:rsidRPr="0004721F" w:rsidP="00834E66">
      <w:pPr>
        <w:bidi w:val="0"/>
        <w:jc w:val="center"/>
        <w:rPr>
          <w:rFonts w:hint="default"/>
          <w:lang w:val="sk-SK"/>
        </w:rPr>
      </w:pPr>
      <w:r w:rsidRPr="0004721F">
        <w:rPr>
          <w:rFonts w:hint="default"/>
          <w:lang w:val="sk-SK"/>
        </w:rPr>
        <w:t>SPRÁ</w:t>
      </w:r>
      <w:r w:rsidRPr="0004721F">
        <w:rPr>
          <w:rFonts w:hint="default"/>
          <w:lang w:val="sk-SK"/>
        </w:rPr>
        <w:t>VNE DELIKTY</w:t>
      </w:r>
    </w:p>
    <w:p w:rsidR="00834E66" w:rsidRPr="0004721F" w:rsidP="00834E66">
      <w:pPr>
        <w:bidi w:val="0"/>
        <w:jc w:val="center"/>
        <w:rPr>
          <w:rFonts w:hint="default"/>
          <w:lang w:val="sk-SK"/>
        </w:rPr>
      </w:pPr>
    </w:p>
    <w:p w:rsidR="00834E66" w:rsidRPr="0004721F" w:rsidP="00834E66">
      <w:pPr>
        <w:bidi w:val="0"/>
        <w:jc w:val="center"/>
        <w:rPr>
          <w:rFonts w:hint="default"/>
          <w:lang w:val="sk-SK"/>
        </w:rPr>
      </w:pPr>
      <w:r w:rsidRPr="0004721F">
        <w:rPr>
          <w:rFonts w:hint="default"/>
          <w:lang w:val="sk-SK"/>
        </w:rPr>
        <w:t>§</w:t>
      </w:r>
      <w:r w:rsidRPr="0004721F">
        <w:rPr>
          <w:rFonts w:hint="default"/>
          <w:lang w:val="sk-SK"/>
        </w:rPr>
        <w:t xml:space="preserve"> 228i</w:t>
      </w:r>
    </w:p>
    <w:p w:rsidR="00834E66" w:rsidRPr="0004721F" w:rsidP="00834E66">
      <w:pPr>
        <w:bidi w:val="0"/>
        <w:jc w:val="both"/>
        <w:rPr>
          <w:lang w:val="sk-SK"/>
        </w:rPr>
      </w:pPr>
    </w:p>
    <w:p w:rsidR="00834E66" w:rsidRPr="0004721F" w:rsidP="00834E66">
      <w:pPr>
        <w:bidi w:val="0"/>
        <w:ind w:firstLine="708"/>
        <w:jc w:val="both"/>
        <w:rPr>
          <w:rFonts w:hint="default"/>
          <w:lang w:val="sk-SK"/>
        </w:rPr>
      </w:pPr>
      <w:r w:rsidRPr="0004721F">
        <w:rPr>
          <w:rFonts w:hint="default"/>
          <w:lang w:val="sk-SK"/>
        </w:rPr>
        <w:t>(1) Komora sa dopustí</w:t>
      </w:r>
      <w:r w:rsidRPr="0004721F">
        <w:rPr>
          <w:rFonts w:hint="default"/>
          <w:lang w:val="sk-SK"/>
        </w:rPr>
        <w:t xml:space="preserve"> sprá</w:t>
      </w:r>
      <w:r w:rsidRPr="0004721F">
        <w:rPr>
          <w:rFonts w:hint="default"/>
          <w:lang w:val="sk-SK"/>
        </w:rPr>
        <w:t>vneho deli</w:t>
      </w:r>
      <w:r w:rsidRPr="0004721F">
        <w:rPr>
          <w:rFonts w:hint="default"/>
          <w:lang w:val="sk-SK"/>
        </w:rPr>
        <w:t>ktu tý</w:t>
      </w:r>
      <w:r w:rsidRPr="0004721F">
        <w:rPr>
          <w:rFonts w:hint="default"/>
          <w:lang w:val="sk-SK"/>
        </w:rPr>
        <w:t>m, ž</w:t>
      </w:r>
      <w:r w:rsidRPr="0004721F">
        <w:rPr>
          <w:rFonts w:hint="default"/>
          <w:lang w:val="sk-SK"/>
        </w:rPr>
        <w:t>e nevedie register exekú</w:t>
      </w:r>
      <w:r w:rsidRPr="0004721F">
        <w:rPr>
          <w:rFonts w:hint="default"/>
          <w:lang w:val="sk-SK"/>
        </w:rPr>
        <w:t>cií</w:t>
      </w:r>
      <w:r w:rsidRPr="0004721F">
        <w:rPr>
          <w:rFonts w:hint="default"/>
          <w:lang w:val="sk-SK"/>
        </w:rPr>
        <w:t xml:space="preserve"> alebo nepostupuje podľ</w:t>
      </w:r>
      <w:r w:rsidRPr="0004721F">
        <w:rPr>
          <w:rFonts w:hint="default"/>
          <w:lang w:val="sk-SK"/>
        </w:rPr>
        <w:t>a §</w:t>
      </w:r>
      <w:r w:rsidRPr="0004721F">
        <w:rPr>
          <w:rFonts w:hint="default"/>
          <w:lang w:val="sk-SK"/>
        </w:rPr>
        <w:t xml:space="preserve"> 211a a 211b.</w:t>
      </w:r>
    </w:p>
    <w:p w:rsidR="00834E66" w:rsidRPr="0004721F" w:rsidP="00834E66">
      <w:pPr>
        <w:bidi w:val="0"/>
        <w:ind w:firstLine="708"/>
        <w:jc w:val="both"/>
        <w:rPr>
          <w:rFonts w:hint="default"/>
          <w:lang w:val="sk-SK"/>
        </w:rPr>
      </w:pPr>
    </w:p>
    <w:p w:rsidR="00834E66" w:rsidRPr="0004721F" w:rsidP="00834E66">
      <w:pPr>
        <w:bidi w:val="0"/>
        <w:ind w:firstLine="708"/>
        <w:rPr>
          <w:rFonts w:hint="default"/>
          <w:lang w:val="sk-SK"/>
        </w:rPr>
      </w:pPr>
      <w:r w:rsidRPr="0004721F">
        <w:rPr>
          <w:rFonts w:hint="default"/>
          <w:lang w:val="sk-SK"/>
        </w:rPr>
        <w:t>(2) Za sprá</w:t>
      </w:r>
      <w:r w:rsidRPr="0004721F">
        <w:rPr>
          <w:rFonts w:hint="default"/>
          <w:lang w:val="sk-SK"/>
        </w:rPr>
        <w:t>vny delikt sa komore uloží</w:t>
      </w:r>
      <w:r w:rsidRPr="0004721F">
        <w:rPr>
          <w:rFonts w:hint="default"/>
          <w:lang w:val="sk-SK"/>
        </w:rPr>
        <w:t xml:space="preserve"> pokuta do 16 000 eur.</w:t>
      </w:r>
    </w:p>
    <w:p w:rsidR="00834E66" w:rsidRPr="0004721F" w:rsidP="00834E66">
      <w:pPr>
        <w:bidi w:val="0"/>
        <w:ind w:firstLine="708"/>
        <w:jc w:val="both"/>
        <w:rPr>
          <w:rFonts w:hint="default"/>
          <w:lang w:val="sk-SK"/>
        </w:rPr>
      </w:pPr>
      <w:r w:rsidRPr="0004721F">
        <w:rPr>
          <w:rFonts w:hint="default"/>
          <w:lang w:val="sk-SK"/>
        </w:rPr>
        <w:t>(3) Sprá</w:t>
      </w:r>
      <w:r w:rsidRPr="0004721F">
        <w:rPr>
          <w:rFonts w:hint="default"/>
          <w:lang w:val="sk-SK"/>
        </w:rPr>
        <w:t>vne delikty komory prejedná</w:t>
      </w:r>
      <w:r w:rsidRPr="0004721F">
        <w:rPr>
          <w:rFonts w:hint="default"/>
          <w:lang w:val="sk-SK"/>
        </w:rPr>
        <w:t>va a </w:t>
      </w:r>
      <w:r w:rsidRPr="0004721F">
        <w:rPr>
          <w:rFonts w:hint="default"/>
          <w:lang w:val="sk-SK"/>
        </w:rPr>
        <w:t>pokuty vymá</w:t>
      </w:r>
      <w:r w:rsidRPr="0004721F">
        <w:rPr>
          <w:rFonts w:hint="default"/>
          <w:lang w:val="sk-SK"/>
        </w:rPr>
        <w:t>ha ministerstvo.</w:t>
      </w:r>
    </w:p>
    <w:p w:rsidR="00834E66" w:rsidRPr="0004721F" w:rsidP="00834E66">
      <w:pPr>
        <w:bidi w:val="0"/>
        <w:ind w:firstLine="708"/>
        <w:jc w:val="both"/>
        <w:rPr>
          <w:rFonts w:hint="default"/>
          <w:lang w:val="sk-SK"/>
        </w:rPr>
      </w:pPr>
      <w:r w:rsidRPr="0004721F">
        <w:rPr>
          <w:rFonts w:hint="default"/>
          <w:lang w:val="sk-SK"/>
        </w:rPr>
        <w:t>(4) Pri ukladaní</w:t>
      </w:r>
      <w:r w:rsidRPr="0004721F">
        <w:rPr>
          <w:rFonts w:hint="default"/>
          <w:lang w:val="sk-SK"/>
        </w:rPr>
        <w:t xml:space="preserve"> pokuty ministerstvo prihliadne na povahu, zá</w:t>
      </w:r>
      <w:r w:rsidRPr="0004721F">
        <w:rPr>
          <w:rFonts w:hint="default"/>
          <w:lang w:val="sk-SK"/>
        </w:rPr>
        <w:t>važ</w:t>
      </w:r>
      <w:r w:rsidRPr="0004721F">
        <w:rPr>
          <w:rFonts w:hint="default"/>
          <w:lang w:val="sk-SK"/>
        </w:rPr>
        <w:t>nosť</w:t>
      </w:r>
      <w:r w:rsidRPr="0004721F">
        <w:rPr>
          <w:rFonts w:hint="default"/>
          <w:lang w:val="sk-SK"/>
        </w:rPr>
        <w:t>, spô</w:t>
      </w:r>
      <w:r w:rsidRPr="0004721F">
        <w:rPr>
          <w:rFonts w:hint="default"/>
          <w:lang w:val="sk-SK"/>
        </w:rPr>
        <w:t>sob, dĺž</w:t>
      </w:r>
      <w:r w:rsidRPr="0004721F">
        <w:rPr>
          <w:rFonts w:hint="default"/>
          <w:lang w:val="sk-SK"/>
        </w:rPr>
        <w:t>ku a dô</w:t>
      </w:r>
      <w:r w:rsidRPr="0004721F">
        <w:rPr>
          <w:rFonts w:hint="default"/>
          <w:lang w:val="sk-SK"/>
        </w:rPr>
        <w:t>sledky protiprá</w:t>
      </w:r>
      <w:r w:rsidRPr="0004721F">
        <w:rPr>
          <w:rFonts w:hint="default"/>
          <w:lang w:val="sk-SK"/>
        </w:rPr>
        <w:t>vneho konania alebo opomenutia komory.</w:t>
      </w:r>
    </w:p>
    <w:p w:rsidR="00834E66" w:rsidRPr="0004721F" w:rsidP="00834E66">
      <w:pPr>
        <w:bidi w:val="0"/>
        <w:ind w:firstLine="708"/>
        <w:jc w:val="both"/>
        <w:rPr>
          <w:rFonts w:hint="default"/>
          <w:lang w:val="sk-SK"/>
        </w:rPr>
      </w:pPr>
    </w:p>
    <w:p w:rsidR="00834E66" w:rsidRPr="0004721F" w:rsidP="00834E66">
      <w:pPr>
        <w:bidi w:val="0"/>
        <w:ind w:firstLine="708"/>
        <w:jc w:val="both"/>
        <w:rPr>
          <w:rFonts w:hint="default"/>
          <w:lang w:val="sk-SK"/>
        </w:rPr>
      </w:pPr>
      <w:r w:rsidRPr="0004721F">
        <w:rPr>
          <w:rFonts w:hint="default"/>
          <w:lang w:val="sk-SK"/>
        </w:rPr>
        <w:t>(5) Zodpovednosť</w:t>
      </w:r>
      <w:r w:rsidRPr="0004721F">
        <w:rPr>
          <w:rFonts w:hint="default"/>
          <w:lang w:val="sk-SK"/>
        </w:rPr>
        <w:t xml:space="preserve"> komory za sprá</w:t>
      </w:r>
      <w:r w:rsidRPr="0004721F">
        <w:rPr>
          <w:rFonts w:hint="default"/>
          <w:lang w:val="sk-SK"/>
        </w:rPr>
        <w:t>vny delikt zanikne, ak ministerstvo nezač</w:t>
      </w:r>
      <w:r w:rsidRPr="0004721F">
        <w:rPr>
          <w:rFonts w:hint="default"/>
          <w:lang w:val="sk-SK"/>
        </w:rPr>
        <w:t>ne konanie, ktoré</w:t>
      </w:r>
      <w:r w:rsidRPr="0004721F">
        <w:rPr>
          <w:rFonts w:hint="default"/>
          <w:lang w:val="sk-SK"/>
        </w:rPr>
        <w:t>ho predmetom je zodpovednosť</w:t>
      </w:r>
      <w:r w:rsidRPr="0004721F">
        <w:rPr>
          <w:rFonts w:hint="default"/>
          <w:lang w:val="sk-SK"/>
        </w:rPr>
        <w:t xml:space="preserve"> za sprá</w:t>
      </w:r>
      <w:r w:rsidRPr="0004721F">
        <w:rPr>
          <w:rFonts w:hint="default"/>
          <w:lang w:val="sk-SK"/>
        </w:rPr>
        <w:t xml:space="preserve">vny </w:t>
      </w:r>
      <w:r w:rsidRPr="0004721F">
        <w:rPr>
          <w:rFonts w:hint="default"/>
          <w:lang w:val="sk-SK"/>
        </w:rPr>
        <w:t>delikt, do dvoch rokov odo dň</w:t>
      </w:r>
      <w:r w:rsidRPr="0004721F">
        <w:rPr>
          <w:rFonts w:hint="default"/>
          <w:lang w:val="sk-SK"/>
        </w:rPr>
        <w:t>a, kedy sa o ň</w:t>
      </w:r>
      <w:r w:rsidRPr="0004721F">
        <w:rPr>
          <w:rFonts w:hint="default"/>
          <w:lang w:val="sk-SK"/>
        </w:rPr>
        <w:t>om dozvedelo, najneskô</w:t>
      </w:r>
      <w:r w:rsidRPr="0004721F">
        <w:rPr>
          <w:rFonts w:hint="default"/>
          <w:lang w:val="sk-SK"/>
        </w:rPr>
        <w:t>r vš</w:t>
      </w:r>
      <w:r w:rsidRPr="0004721F">
        <w:rPr>
          <w:rFonts w:hint="default"/>
          <w:lang w:val="sk-SK"/>
        </w:rPr>
        <w:t>ak do piatich rokov odo dň</w:t>
      </w:r>
      <w:r w:rsidRPr="0004721F">
        <w:rPr>
          <w:rFonts w:hint="default"/>
          <w:lang w:val="sk-SK"/>
        </w:rPr>
        <w:t>a, kedy bol sprá</w:t>
      </w:r>
      <w:r w:rsidRPr="0004721F">
        <w:rPr>
          <w:rFonts w:hint="default"/>
          <w:lang w:val="sk-SK"/>
        </w:rPr>
        <w:t>vny delikt spá</w:t>
      </w:r>
      <w:r w:rsidRPr="0004721F">
        <w:rPr>
          <w:rFonts w:hint="default"/>
          <w:lang w:val="sk-SK"/>
        </w:rPr>
        <w:t>chaný.</w:t>
      </w:r>
    </w:p>
    <w:p w:rsidR="00834E66" w:rsidRPr="0004721F" w:rsidP="00834E66">
      <w:pPr>
        <w:bidi w:val="0"/>
        <w:ind w:firstLine="708"/>
        <w:jc w:val="both"/>
        <w:rPr>
          <w:rFonts w:hint="default"/>
          <w:lang w:val="sk-SK"/>
        </w:rPr>
      </w:pPr>
    </w:p>
    <w:p w:rsidR="00834E66" w:rsidRPr="0004721F" w:rsidP="00834E66">
      <w:pPr>
        <w:bidi w:val="0"/>
        <w:ind w:firstLine="708"/>
        <w:jc w:val="both"/>
        <w:rPr>
          <w:rFonts w:hint="default"/>
          <w:lang w:val="sk-SK"/>
        </w:rPr>
      </w:pPr>
      <w:r w:rsidRPr="0004721F">
        <w:rPr>
          <w:rFonts w:hint="default"/>
          <w:lang w:val="sk-SK"/>
        </w:rPr>
        <w:t>(6) Prá</w:t>
      </w:r>
      <w:r w:rsidRPr="0004721F">
        <w:rPr>
          <w:rFonts w:hint="default"/>
          <w:lang w:val="sk-SK"/>
        </w:rPr>
        <w:t>voplatné</w:t>
      </w:r>
      <w:r w:rsidRPr="0004721F">
        <w:rPr>
          <w:rFonts w:hint="default"/>
          <w:lang w:val="sk-SK"/>
        </w:rPr>
        <w:t xml:space="preserve"> rozhodnutie o </w:t>
      </w:r>
      <w:r w:rsidRPr="0004721F">
        <w:rPr>
          <w:rFonts w:hint="default"/>
          <w:lang w:val="sk-SK"/>
        </w:rPr>
        <w:t>ulož</w:t>
      </w:r>
      <w:r w:rsidRPr="0004721F">
        <w:rPr>
          <w:rFonts w:hint="default"/>
          <w:lang w:val="sk-SK"/>
        </w:rPr>
        <w:t>ení</w:t>
      </w:r>
      <w:r w:rsidRPr="0004721F">
        <w:rPr>
          <w:rFonts w:hint="default"/>
          <w:lang w:val="sk-SK"/>
        </w:rPr>
        <w:t xml:space="preserve"> pokuty je exekuč</w:t>
      </w:r>
      <w:r w:rsidRPr="0004721F">
        <w:rPr>
          <w:rFonts w:hint="default"/>
          <w:lang w:val="sk-SK"/>
        </w:rPr>
        <w:t>ný</w:t>
      </w:r>
      <w:r w:rsidRPr="0004721F">
        <w:rPr>
          <w:rFonts w:hint="default"/>
          <w:lang w:val="sk-SK"/>
        </w:rPr>
        <w:t>m titulom podľ</w:t>
      </w:r>
      <w:r w:rsidRPr="0004721F">
        <w:rPr>
          <w:rFonts w:hint="default"/>
          <w:lang w:val="sk-SK"/>
        </w:rPr>
        <w:t>a §</w:t>
      </w:r>
      <w:r w:rsidRPr="0004721F">
        <w:rPr>
          <w:rFonts w:hint="default"/>
          <w:lang w:val="sk-SK"/>
        </w:rPr>
        <w:t xml:space="preserve"> 41 ods. 2 pí</w:t>
      </w:r>
      <w:r w:rsidRPr="0004721F">
        <w:rPr>
          <w:rFonts w:hint="default"/>
          <w:lang w:val="sk-SK"/>
        </w:rPr>
        <w:t>sm. i).</w:t>
      </w:r>
    </w:p>
    <w:p w:rsidR="00834E66" w:rsidRPr="0004721F" w:rsidP="00834E66">
      <w:pPr>
        <w:bidi w:val="0"/>
        <w:ind w:firstLine="708"/>
        <w:jc w:val="both"/>
        <w:rPr>
          <w:rFonts w:hint="default"/>
          <w:lang w:val="sk-SK"/>
        </w:rPr>
      </w:pPr>
    </w:p>
    <w:p w:rsidR="00834E66" w:rsidRPr="0004721F" w:rsidP="00834E66">
      <w:pPr>
        <w:bidi w:val="0"/>
        <w:ind w:firstLine="708"/>
        <w:jc w:val="both"/>
        <w:rPr>
          <w:rFonts w:hint="default"/>
          <w:lang w:val="sk-SK"/>
        </w:rPr>
      </w:pPr>
      <w:r w:rsidRPr="0004721F">
        <w:rPr>
          <w:rFonts w:hint="default"/>
          <w:lang w:val="sk-SK"/>
        </w:rPr>
        <w:t>(7) Vý</w:t>
      </w:r>
      <w:r w:rsidRPr="0004721F">
        <w:rPr>
          <w:rFonts w:hint="default"/>
          <w:lang w:val="sk-SK"/>
        </w:rPr>
        <w:t>nosy pokú</w:t>
      </w:r>
      <w:r w:rsidRPr="0004721F">
        <w:rPr>
          <w:rFonts w:hint="default"/>
          <w:lang w:val="sk-SK"/>
        </w:rPr>
        <w:t>t sú</w:t>
      </w:r>
      <w:r w:rsidRPr="0004721F">
        <w:rPr>
          <w:rFonts w:hint="default"/>
          <w:lang w:val="sk-SK"/>
        </w:rPr>
        <w:t xml:space="preserve"> prí</w:t>
      </w:r>
      <w:r w:rsidRPr="0004721F">
        <w:rPr>
          <w:rFonts w:hint="default"/>
          <w:lang w:val="sk-SK"/>
        </w:rPr>
        <w:t xml:space="preserve">jmom </w:t>
      </w:r>
      <w:r w:rsidRPr="0004721F">
        <w:rPr>
          <w:rFonts w:hint="default"/>
          <w:lang w:val="sk-SK"/>
        </w:rPr>
        <w:t>š</w:t>
      </w:r>
      <w:r w:rsidRPr="0004721F">
        <w:rPr>
          <w:rFonts w:hint="default"/>
          <w:lang w:val="sk-SK"/>
        </w:rPr>
        <w:t>tá</w:t>
      </w:r>
      <w:r w:rsidRPr="0004721F">
        <w:rPr>
          <w:rFonts w:hint="default"/>
          <w:lang w:val="sk-SK"/>
        </w:rPr>
        <w:t>tneho rozpoč</w:t>
      </w:r>
      <w:r w:rsidRPr="0004721F">
        <w:rPr>
          <w:rFonts w:hint="default"/>
          <w:lang w:val="sk-SK"/>
        </w:rPr>
        <w:t xml:space="preserve">tu.  </w:t>
      </w:r>
    </w:p>
    <w:p w:rsidR="00834E66" w:rsidRPr="0004721F" w:rsidP="00834E66">
      <w:pPr>
        <w:bidi w:val="0"/>
        <w:ind w:firstLine="708"/>
        <w:jc w:val="both"/>
        <w:rPr>
          <w:rFonts w:hint="default"/>
          <w:lang w:val="sk-SK"/>
        </w:rPr>
      </w:pPr>
    </w:p>
    <w:p w:rsidR="00834E66" w:rsidRPr="0004721F" w:rsidP="00B74E27">
      <w:pPr>
        <w:bidi w:val="0"/>
        <w:ind w:firstLine="708"/>
        <w:jc w:val="both"/>
        <w:rPr>
          <w:rFonts w:hint="default"/>
          <w:lang w:val="sk-SK"/>
        </w:rPr>
      </w:pPr>
      <w:r w:rsidRPr="0004721F">
        <w:rPr>
          <w:rFonts w:hint="default"/>
          <w:lang w:val="sk-SK"/>
        </w:rPr>
        <w:t>(8) Pri prejedná</w:t>
      </w:r>
      <w:r w:rsidRPr="0004721F">
        <w:rPr>
          <w:rFonts w:hint="default"/>
          <w:lang w:val="sk-SK"/>
        </w:rPr>
        <w:t>vaní</w:t>
      </w:r>
      <w:r w:rsidRPr="0004721F">
        <w:rPr>
          <w:rFonts w:hint="default"/>
          <w:lang w:val="sk-SK"/>
        </w:rPr>
        <w:t xml:space="preserve"> sprá</w:t>
      </w:r>
      <w:r w:rsidRPr="0004721F">
        <w:rPr>
          <w:rFonts w:hint="default"/>
          <w:lang w:val="sk-SK"/>
        </w:rPr>
        <w:t>vneho deliktu a </w:t>
      </w:r>
      <w:r w:rsidRPr="0004721F">
        <w:rPr>
          <w:rFonts w:hint="default"/>
          <w:lang w:val="sk-SK"/>
        </w:rPr>
        <w:t>ukladaní</w:t>
      </w:r>
      <w:r w:rsidRPr="0004721F">
        <w:rPr>
          <w:rFonts w:hint="default"/>
          <w:lang w:val="sk-SK"/>
        </w:rPr>
        <w:t xml:space="preserve"> pokuty za sprá</w:t>
      </w:r>
      <w:r w:rsidRPr="0004721F">
        <w:rPr>
          <w:rFonts w:hint="default"/>
          <w:lang w:val="sk-SK"/>
        </w:rPr>
        <w:t>vny delikt sa postupuje podľ</w:t>
      </w:r>
      <w:r w:rsidRPr="0004721F">
        <w:rPr>
          <w:rFonts w:hint="default"/>
          <w:lang w:val="sk-SK"/>
        </w:rPr>
        <w:t>a vš</w:t>
      </w:r>
      <w:r w:rsidRPr="0004721F">
        <w:rPr>
          <w:rFonts w:hint="default"/>
          <w:lang w:val="sk-SK"/>
        </w:rPr>
        <w:t>eobecné</w:t>
      </w:r>
      <w:r w:rsidRPr="0004721F">
        <w:rPr>
          <w:rFonts w:hint="default"/>
          <w:lang w:val="sk-SK"/>
        </w:rPr>
        <w:t>ho predpisu o </w:t>
      </w:r>
      <w:r w:rsidRPr="0004721F">
        <w:rPr>
          <w:rFonts w:hint="default"/>
          <w:lang w:val="sk-SK"/>
        </w:rPr>
        <w:t>sprá</w:t>
      </w:r>
      <w:r w:rsidRPr="0004721F">
        <w:rPr>
          <w:rFonts w:hint="default"/>
          <w:lang w:val="sk-SK"/>
        </w:rPr>
        <w:t>vnom konaní,</w:t>
      </w:r>
      <w:r w:rsidRPr="0004721F">
        <w:rPr>
          <w:vertAlign w:val="superscript"/>
          <w:lang w:val="sk-SK"/>
        </w:rPr>
        <w:t>19a</w:t>
      </w:r>
      <w:r w:rsidRPr="0004721F">
        <w:rPr>
          <w:rFonts w:hint="default"/>
          <w:lang w:val="sk-SK"/>
        </w:rPr>
        <w:t>) ak tento zá</w:t>
      </w:r>
      <w:r w:rsidRPr="0004721F">
        <w:rPr>
          <w:rFonts w:hint="default"/>
          <w:lang w:val="sk-SK"/>
        </w:rPr>
        <w:t>kon neustanovuje inak.“.</w:t>
      </w:r>
    </w:p>
    <w:p w:rsidR="00A9588C" w:rsidRPr="0004721F" w:rsidP="00E7081B">
      <w:pPr>
        <w:widowControl w:val="0"/>
        <w:autoSpaceDE w:val="0"/>
        <w:autoSpaceDN w:val="0"/>
        <w:bidi w:val="0"/>
        <w:adjustRightInd w:val="0"/>
        <w:jc w:val="both"/>
        <w:rPr>
          <w:b/>
          <w:lang w:val="sk-SK"/>
        </w:rPr>
      </w:pPr>
    </w:p>
    <w:p w:rsidR="000A7C32" w:rsidRPr="0004721F" w:rsidP="00B74E27">
      <w:pPr>
        <w:widowControl w:val="0"/>
        <w:tabs>
          <w:tab w:val="num" w:pos="284"/>
        </w:tabs>
        <w:autoSpaceDE w:val="0"/>
        <w:autoSpaceDN w:val="0"/>
        <w:bidi w:val="0"/>
        <w:adjustRightInd w:val="0"/>
        <w:jc w:val="both"/>
        <w:rPr>
          <w:lang w:val="sk-SK"/>
        </w:rPr>
      </w:pPr>
      <w:r w:rsidR="00996F90">
        <w:rPr>
          <w:b/>
          <w:lang w:val="sk-SK"/>
        </w:rPr>
        <w:t>29</w:t>
      </w:r>
      <w:r w:rsidRPr="0004721F" w:rsidR="00B74E27">
        <w:rPr>
          <w:b/>
          <w:lang w:val="sk-SK"/>
        </w:rPr>
        <w:t>.</w:t>
      </w:r>
      <w:r w:rsidRPr="0004721F" w:rsidR="00B74E27">
        <w:rPr>
          <w:lang w:val="sk-SK"/>
        </w:rPr>
        <w:t xml:space="preserve"> </w:t>
      </w:r>
      <w:r w:rsidRPr="0004721F" w:rsidR="009E5C2B">
        <w:rPr>
          <w:rFonts w:hint="default"/>
          <w:lang w:val="sk-SK"/>
        </w:rPr>
        <w:t>Za §</w:t>
      </w:r>
      <w:r w:rsidRPr="0004721F" w:rsidR="009E5C2B">
        <w:rPr>
          <w:rFonts w:hint="default"/>
          <w:lang w:val="sk-SK"/>
        </w:rPr>
        <w:t xml:space="preserve"> </w:t>
      </w:r>
      <w:r w:rsidRPr="0004721F" w:rsidR="004E5D24">
        <w:rPr>
          <w:lang w:val="sk-SK"/>
        </w:rPr>
        <w:t xml:space="preserve">243c </w:t>
      </w:r>
      <w:r w:rsidRPr="0004721F" w:rsidR="009E5C2B">
        <w:rPr>
          <w:rFonts w:hint="default"/>
          <w:lang w:val="sk-SK"/>
        </w:rPr>
        <w:t>sa vkladá</w:t>
      </w:r>
      <w:r w:rsidRPr="0004721F" w:rsidR="009E5C2B">
        <w:rPr>
          <w:rFonts w:hint="default"/>
          <w:lang w:val="sk-SK"/>
        </w:rPr>
        <w:t xml:space="preserve"> §</w:t>
      </w:r>
      <w:r w:rsidRPr="0004721F" w:rsidR="009E5C2B">
        <w:rPr>
          <w:rFonts w:hint="default"/>
          <w:lang w:val="sk-SK"/>
        </w:rPr>
        <w:t xml:space="preserve"> </w:t>
      </w:r>
      <w:r w:rsidRPr="0004721F" w:rsidR="004E5D24">
        <w:rPr>
          <w:lang w:val="sk-SK"/>
        </w:rPr>
        <w:t>243d</w:t>
      </w:r>
      <w:r w:rsidRPr="0004721F" w:rsidR="009E5C2B">
        <w:rPr>
          <w:rFonts w:hint="default"/>
          <w:lang w:val="sk-SK"/>
        </w:rPr>
        <w:t>, ktorý</w:t>
      </w:r>
      <w:r w:rsidRPr="0004721F" w:rsidR="009E5C2B">
        <w:rPr>
          <w:rFonts w:hint="default"/>
          <w:lang w:val="sk-SK"/>
        </w:rPr>
        <w:t xml:space="preserve"> vrá</w:t>
      </w:r>
      <w:r w:rsidRPr="0004721F" w:rsidR="009E5C2B">
        <w:rPr>
          <w:rFonts w:hint="default"/>
          <w:lang w:val="sk-SK"/>
        </w:rPr>
        <w:t>tane nadpisu znie:</w:t>
      </w:r>
    </w:p>
    <w:p w:rsidR="000A7C32" w:rsidRPr="0004721F">
      <w:pPr>
        <w:pStyle w:val="ListParagraph"/>
        <w:widowControl w:val="0"/>
        <w:autoSpaceDE w:val="0"/>
        <w:autoSpaceDN w:val="0"/>
        <w:bidi w:val="0"/>
        <w:adjustRightInd w:val="0"/>
        <w:ind w:left="360"/>
        <w:jc w:val="both"/>
        <w:rPr>
          <w:lang w:val="sk-SK"/>
        </w:rPr>
      </w:pPr>
    </w:p>
    <w:p w:rsidR="000A7C32" w:rsidRPr="0004721F">
      <w:pPr>
        <w:widowControl w:val="0"/>
        <w:autoSpaceDE w:val="0"/>
        <w:autoSpaceDN w:val="0"/>
        <w:bidi w:val="0"/>
        <w:adjustRightInd w:val="0"/>
        <w:jc w:val="center"/>
        <w:rPr>
          <w:lang w:val="sk-SK"/>
        </w:rPr>
      </w:pPr>
      <w:r w:rsidRPr="0004721F" w:rsidR="009E5C2B">
        <w:rPr>
          <w:rFonts w:hint="default"/>
          <w:lang w:val="sk-SK"/>
        </w:rPr>
        <w:t>„§</w:t>
      </w:r>
      <w:r w:rsidRPr="0004721F" w:rsidR="009E5C2B">
        <w:rPr>
          <w:rFonts w:hint="default"/>
          <w:lang w:val="sk-SK"/>
        </w:rPr>
        <w:t xml:space="preserve"> 243</w:t>
      </w:r>
      <w:r w:rsidRPr="0004721F" w:rsidR="00B44640">
        <w:rPr>
          <w:lang w:val="sk-SK"/>
        </w:rPr>
        <w:t>d</w:t>
      </w:r>
    </w:p>
    <w:p w:rsidR="000A7C32" w:rsidRPr="0004721F" w:rsidP="00DE709F">
      <w:pPr>
        <w:widowControl w:val="0"/>
        <w:autoSpaceDE w:val="0"/>
        <w:autoSpaceDN w:val="0"/>
        <w:bidi w:val="0"/>
        <w:adjustRightInd w:val="0"/>
        <w:jc w:val="center"/>
        <w:rPr>
          <w:lang w:val="sk-SK"/>
        </w:rPr>
      </w:pPr>
      <w:r w:rsidRPr="0004721F" w:rsidR="009E5C2B">
        <w:rPr>
          <w:rFonts w:hint="default"/>
          <w:lang w:val="sk-SK"/>
        </w:rPr>
        <w:t>Prechodné</w:t>
      </w:r>
      <w:r w:rsidRPr="0004721F" w:rsidR="009E5C2B">
        <w:rPr>
          <w:rFonts w:hint="default"/>
          <w:lang w:val="sk-SK"/>
        </w:rPr>
        <w:t xml:space="preserve"> ustanovenia </w:t>
        <w:br/>
      </w:r>
      <w:r w:rsidRPr="0004721F" w:rsidR="009E5C2B">
        <w:rPr>
          <w:rFonts w:hint="default"/>
          <w:lang w:val="sk-SK"/>
        </w:rPr>
        <w:t>k ú</w:t>
      </w:r>
      <w:r w:rsidRPr="0004721F" w:rsidR="009E5C2B">
        <w:rPr>
          <w:rFonts w:hint="default"/>
          <w:lang w:val="sk-SK"/>
        </w:rPr>
        <w:t>pravá</w:t>
      </w:r>
      <w:r w:rsidRPr="0004721F" w:rsidR="009E5C2B">
        <w:rPr>
          <w:rFonts w:hint="default"/>
          <w:lang w:val="sk-SK"/>
        </w:rPr>
        <w:t>m úč</w:t>
      </w:r>
      <w:r w:rsidRPr="0004721F" w:rsidR="009E5C2B">
        <w:rPr>
          <w:rFonts w:hint="default"/>
          <w:lang w:val="sk-SK"/>
        </w:rPr>
        <w:t>inný</w:t>
      </w:r>
      <w:r w:rsidRPr="0004721F" w:rsidR="009E5C2B">
        <w:rPr>
          <w:rFonts w:hint="default"/>
          <w:lang w:val="sk-SK"/>
        </w:rPr>
        <w:t xml:space="preserve">m od 1. </w:t>
      </w:r>
      <w:r w:rsidRPr="0004721F" w:rsidR="002C33EE">
        <w:rPr>
          <w:rFonts w:hint="default"/>
          <w:lang w:val="sk-SK"/>
        </w:rPr>
        <w:t>januá</w:t>
      </w:r>
      <w:r w:rsidRPr="0004721F" w:rsidR="002C33EE">
        <w:rPr>
          <w:rFonts w:hint="default"/>
          <w:lang w:val="sk-SK"/>
        </w:rPr>
        <w:t>ra 2015</w:t>
      </w:r>
    </w:p>
    <w:p w:rsidR="00DE709F" w:rsidRPr="0004721F" w:rsidP="00DE709F">
      <w:pPr>
        <w:widowControl w:val="0"/>
        <w:autoSpaceDE w:val="0"/>
        <w:autoSpaceDN w:val="0"/>
        <w:bidi w:val="0"/>
        <w:adjustRightInd w:val="0"/>
        <w:jc w:val="center"/>
        <w:rPr>
          <w:lang w:val="sk-SK"/>
        </w:rPr>
      </w:pPr>
    </w:p>
    <w:p w:rsidR="003A42AF" w:rsidRPr="0004721F" w:rsidP="003A42AF">
      <w:pPr>
        <w:pStyle w:val="AODocTxtL1"/>
        <w:bidi w:val="0"/>
        <w:spacing w:before="0"/>
        <w:ind w:left="0" w:firstLine="720"/>
        <w:rPr>
          <w:sz w:val="24"/>
          <w:szCs w:val="24"/>
          <w:lang w:val="sk-SK"/>
        </w:rPr>
      </w:pPr>
      <w:r w:rsidRPr="0004721F" w:rsidR="009E5C2B">
        <w:rPr>
          <w:rFonts w:hint="default"/>
          <w:sz w:val="24"/>
          <w:szCs w:val="24"/>
          <w:lang w:val="sk-SK"/>
        </w:rPr>
        <w:t>(1) Exekuč</w:t>
      </w:r>
      <w:r w:rsidRPr="0004721F" w:rsidR="009E5C2B">
        <w:rPr>
          <w:rFonts w:hint="default"/>
          <w:sz w:val="24"/>
          <w:szCs w:val="24"/>
          <w:lang w:val="sk-SK"/>
        </w:rPr>
        <w:t>né</w:t>
      </w:r>
      <w:r w:rsidRPr="0004721F" w:rsidR="009E5C2B">
        <w:rPr>
          <w:rFonts w:hint="default"/>
          <w:sz w:val="24"/>
          <w:szCs w:val="24"/>
          <w:lang w:val="sk-SK"/>
        </w:rPr>
        <w:t xml:space="preserve"> konanie na podklade rozhodcovské</w:t>
      </w:r>
      <w:r w:rsidRPr="0004721F" w:rsidR="009E5C2B">
        <w:rPr>
          <w:rFonts w:hint="default"/>
          <w:sz w:val="24"/>
          <w:szCs w:val="24"/>
          <w:lang w:val="sk-SK"/>
        </w:rPr>
        <w:t>ho rozhodnutia vydané</w:t>
      </w:r>
      <w:r w:rsidRPr="0004721F" w:rsidR="009E5C2B">
        <w:rPr>
          <w:rFonts w:hint="default"/>
          <w:sz w:val="24"/>
          <w:szCs w:val="24"/>
          <w:lang w:val="sk-SK"/>
        </w:rPr>
        <w:t xml:space="preserve">ho </w:t>
        <w:br/>
      </w:r>
      <w:r w:rsidRPr="0004721F" w:rsidR="009E5C2B">
        <w:rPr>
          <w:rFonts w:hint="default"/>
          <w:sz w:val="24"/>
          <w:szCs w:val="24"/>
          <w:lang w:val="sk-SK"/>
        </w:rPr>
        <w:t>v rozhodcovskom konaní</w:t>
      </w:r>
      <w:r w:rsidRPr="0004721F" w:rsidR="009E5C2B">
        <w:rPr>
          <w:rFonts w:hint="default"/>
          <w:sz w:val="24"/>
          <w:szCs w:val="24"/>
          <w:lang w:val="sk-SK"/>
        </w:rPr>
        <w:t>, ktoré</w:t>
      </w:r>
      <w:r w:rsidRPr="0004721F" w:rsidR="009E5C2B">
        <w:rPr>
          <w:rFonts w:hint="default"/>
          <w:sz w:val="24"/>
          <w:szCs w:val="24"/>
          <w:lang w:val="sk-SK"/>
        </w:rPr>
        <w:t>ho predmetom je spor spĺň</w:t>
      </w:r>
      <w:r w:rsidRPr="0004721F" w:rsidR="009E5C2B">
        <w:rPr>
          <w:rFonts w:hint="default"/>
          <w:sz w:val="24"/>
          <w:szCs w:val="24"/>
          <w:lang w:val="sk-SK"/>
        </w:rPr>
        <w:t>ajú</w:t>
      </w:r>
      <w:r w:rsidRPr="0004721F" w:rsidR="009E5C2B">
        <w:rPr>
          <w:rFonts w:hint="default"/>
          <w:sz w:val="24"/>
          <w:szCs w:val="24"/>
          <w:lang w:val="sk-SK"/>
        </w:rPr>
        <w:t>ci podmienky podľ</w:t>
      </w:r>
      <w:r w:rsidRPr="0004721F" w:rsidR="009E5C2B">
        <w:rPr>
          <w:rFonts w:hint="default"/>
          <w:sz w:val="24"/>
          <w:szCs w:val="24"/>
          <w:lang w:val="sk-SK"/>
        </w:rPr>
        <w:t>a osobitné</w:t>
      </w:r>
      <w:r w:rsidRPr="0004721F" w:rsidR="009E5C2B">
        <w:rPr>
          <w:rFonts w:hint="default"/>
          <w:sz w:val="24"/>
          <w:szCs w:val="24"/>
          <w:lang w:val="sk-SK"/>
        </w:rPr>
        <w:t>ho predpisu,</w:t>
      </w:r>
      <w:r w:rsidRPr="0004721F" w:rsidR="007D6A74">
        <w:rPr>
          <w:sz w:val="24"/>
          <w:szCs w:val="24"/>
          <w:vertAlign w:val="superscript"/>
          <w:lang w:val="sk-SK"/>
        </w:rPr>
        <w:t>4eab</w:t>
      </w:r>
      <w:r w:rsidRPr="0004721F" w:rsidR="009E5C2B">
        <w:rPr>
          <w:rFonts w:hint="default"/>
          <w:sz w:val="24"/>
          <w:szCs w:val="24"/>
          <w:lang w:val="sk-SK"/>
        </w:rPr>
        <w:t>) vydané</w:t>
      </w:r>
      <w:r w:rsidRPr="0004721F" w:rsidR="009E5C2B">
        <w:rPr>
          <w:rFonts w:hint="default"/>
          <w:sz w:val="24"/>
          <w:szCs w:val="24"/>
          <w:lang w:val="sk-SK"/>
        </w:rPr>
        <w:t xml:space="preserve">ho pred 1. </w:t>
      </w:r>
      <w:r w:rsidRPr="0004721F" w:rsidR="002C33EE">
        <w:rPr>
          <w:rFonts w:hint="default"/>
          <w:sz w:val="24"/>
          <w:szCs w:val="24"/>
          <w:lang w:val="sk-SK"/>
        </w:rPr>
        <w:t>januá</w:t>
      </w:r>
      <w:r w:rsidRPr="0004721F" w:rsidR="002C33EE">
        <w:rPr>
          <w:rFonts w:hint="default"/>
          <w:sz w:val="24"/>
          <w:szCs w:val="24"/>
          <w:lang w:val="sk-SK"/>
        </w:rPr>
        <w:t xml:space="preserve">rom </w:t>
      </w:r>
      <w:r w:rsidRPr="0004721F" w:rsidR="009E5C2B">
        <w:rPr>
          <w:sz w:val="24"/>
          <w:szCs w:val="24"/>
          <w:lang w:val="sk-SK"/>
        </w:rPr>
        <w:t>201</w:t>
      </w:r>
      <w:r w:rsidRPr="0004721F" w:rsidR="002C33EE">
        <w:rPr>
          <w:sz w:val="24"/>
          <w:szCs w:val="24"/>
          <w:lang w:val="sk-SK"/>
        </w:rPr>
        <w:t>5</w:t>
      </w:r>
      <w:r w:rsidRPr="0004721F" w:rsidR="009E5C2B">
        <w:rPr>
          <w:rFonts w:hint="default"/>
          <w:sz w:val="24"/>
          <w:szCs w:val="24"/>
          <w:lang w:val="sk-SK"/>
        </w:rPr>
        <w:t>, mož</w:t>
      </w:r>
      <w:r w:rsidRPr="0004721F" w:rsidR="009E5C2B">
        <w:rPr>
          <w:rFonts w:hint="default"/>
          <w:sz w:val="24"/>
          <w:szCs w:val="24"/>
          <w:lang w:val="sk-SK"/>
        </w:rPr>
        <w:t>no zač</w:t>
      </w:r>
      <w:r w:rsidRPr="0004721F" w:rsidR="009E5C2B">
        <w:rPr>
          <w:rFonts w:hint="default"/>
          <w:sz w:val="24"/>
          <w:szCs w:val="24"/>
          <w:lang w:val="sk-SK"/>
        </w:rPr>
        <w:t>ať</w:t>
      </w:r>
      <w:r w:rsidRPr="0004721F" w:rsidR="009E5C2B">
        <w:rPr>
          <w:rFonts w:hint="default"/>
          <w:sz w:val="24"/>
          <w:szCs w:val="24"/>
          <w:lang w:val="sk-SK"/>
        </w:rPr>
        <w:t xml:space="preserve"> len do troch mesiacov od úč</w:t>
      </w:r>
      <w:r w:rsidRPr="0004721F" w:rsidR="009E5C2B">
        <w:rPr>
          <w:rFonts w:hint="default"/>
          <w:sz w:val="24"/>
          <w:szCs w:val="24"/>
          <w:lang w:val="sk-SK"/>
        </w:rPr>
        <w:t>innosti tohto zá</w:t>
      </w:r>
      <w:r w:rsidRPr="0004721F" w:rsidR="009E5C2B">
        <w:rPr>
          <w:rFonts w:hint="default"/>
          <w:sz w:val="24"/>
          <w:szCs w:val="24"/>
          <w:lang w:val="sk-SK"/>
        </w:rPr>
        <w:t>kona. Na zá</w:t>
      </w:r>
      <w:r w:rsidRPr="0004721F" w:rsidR="009E5C2B">
        <w:rPr>
          <w:rFonts w:hint="default"/>
          <w:sz w:val="24"/>
          <w:szCs w:val="24"/>
          <w:lang w:val="sk-SK"/>
        </w:rPr>
        <w:t>klade ná</w:t>
      </w:r>
      <w:r w:rsidRPr="0004721F" w:rsidR="009E5C2B">
        <w:rPr>
          <w:rFonts w:hint="default"/>
          <w:sz w:val="24"/>
          <w:szCs w:val="24"/>
          <w:lang w:val="sk-SK"/>
        </w:rPr>
        <w:t>vrhu na vykonanie exekú</w:t>
      </w:r>
      <w:r w:rsidRPr="0004721F" w:rsidR="009E5C2B">
        <w:rPr>
          <w:rFonts w:hint="default"/>
          <w:sz w:val="24"/>
          <w:szCs w:val="24"/>
          <w:lang w:val="sk-SK"/>
        </w:rPr>
        <w:t>cie podané</w:t>
      </w:r>
      <w:r w:rsidRPr="0004721F" w:rsidR="009E5C2B">
        <w:rPr>
          <w:rFonts w:hint="default"/>
          <w:sz w:val="24"/>
          <w:szCs w:val="24"/>
          <w:lang w:val="sk-SK"/>
        </w:rPr>
        <w:t>ho po tejto lehote nemož</w:t>
      </w:r>
      <w:r w:rsidRPr="0004721F" w:rsidR="009E5C2B">
        <w:rPr>
          <w:rFonts w:hint="default"/>
          <w:sz w:val="24"/>
          <w:szCs w:val="24"/>
          <w:lang w:val="sk-SK"/>
        </w:rPr>
        <w:t>no udeliť</w:t>
      </w:r>
      <w:r w:rsidRPr="0004721F" w:rsidR="009E5C2B">
        <w:rPr>
          <w:rFonts w:hint="default"/>
          <w:sz w:val="24"/>
          <w:szCs w:val="24"/>
          <w:lang w:val="sk-SK"/>
        </w:rPr>
        <w:t xml:space="preserve"> poverenie na vykonanie exekú</w:t>
      </w:r>
      <w:r w:rsidRPr="0004721F" w:rsidR="009E5C2B">
        <w:rPr>
          <w:rFonts w:hint="default"/>
          <w:sz w:val="24"/>
          <w:szCs w:val="24"/>
          <w:lang w:val="sk-SK"/>
        </w:rPr>
        <w:t>cie; rozhodcovské</w:t>
      </w:r>
      <w:r w:rsidRPr="0004721F" w:rsidR="009E5C2B">
        <w:rPr>
          <w:rFonts w:hint="default"/>
          <w:sz w:val="24"/>
          <w:szCs w:val="24"/>
          <w:lang w:val="sk-SK"/>
        </w:rPr>
        <w:t xml:space="preserve"> rozhodnutie prestá</w:t>
      </w:r>
      <w:r w:rsidRPr="0004721F" w:rsidR="009E5C2B">
        <w:rPr>
          <w:rFonts w:hint="default"/>
          <w:sz w:val="24"/>
          <w:szCs w:val="24"/>
          <w:lang w:val="sk-SK"/>
        </w:rPr>
        <w:t>va úč</w:t>
      </w:r>
      <w:r w:rsidRPr="0004721F" w:rsidR="009E5C2B">
        <w:rPr>
          <w:rFonts w:hint="default"/>
          <w:sz w:val="24"/>
          <w:szCs w:val="24"/>
          <w:lang w:val="sk-SK"/>
        </w:rPr>
        <w:t>astní</w:t>
      </w:r>
      <w:r w:rsidRPr="0004721F" w:rsidR="009E5C2B">
        <w:rPr>
          <w:rFonts w:hint="default"/>
          <w:sz w:val="24"/>
          <w:szCs w:val="24"/>
          <w:lang w:val="sk-SK"/>
        </w:rPr>
        <w:t>kov rozhodcovsk</w:t>
      </w:r>
      <w:r w:rsidRPr="0004721F" w:rsidR="009E5C2B">
        <w:rPr>
          <w:rFonts w:hint="default"/>
          <w:sz w:val="24"/>
          <w:szCs w:val="24"/>
          <w:lang w:val="sk-SK"/>
        </w:rPr>
        <w:t>é</w:t>
      </w:r>
      <w:r w:rsidRPr="0004721F" w:rsidR="009E5C2B">
        <w:rPr>
          <w:rFonts w:hint="default"/>
          <w:sz w:val="24"/>
          <w:szCs w:val="24"/>
          <w:lang w:val="sk-SK"/>
        </w:rPr>
        <w:t>ho konania zavä</w:t>
      </w:r>
      <w:r w:rsidRPr="0004721F" w:rsidR="009E5C2B">
        <w:rPr>
          <w:rFonts w:hint="default"/>
          <w:sz w:val="24"/>
          <w:szCs w:val="24"/>
          <w:lang w:val="sk-SK"/>
        </w:rPr>
        <w:t>zovať</w:t>
      </w:r>
      <w:r w:rsidRPr="0004721F" w:rsidR="009E5C2B">
        <w:rPr>
          <w:rFonts w:hint="default"/>
          <w:sz w:val="24"/>
          <w:szCs w:val="24"/>
          <w:lang w:val="sk-SK"/>
        </w:rPr>
        <w:t xml:space="preserve">.  </w:t>
      </w:r>
    </w:p>
    <w:p w:rsidR="0061773A" w:rsidRPr="0004721F" w:rsidP="003A42AF">
      <w:pPr>
        <w:pStyle w:val="AODocTxtL1"/>
        <w:bidi w:val="0"/>
        <w:spacing w:before="0"/>
        <w:ind w:left="0" w:firstLine="720"/>
        <w:rPr>
          <w:sz w:val="24"/>
          <w:szCs w:val="24"/>
          <w:lang w:val="sk-SK"/>
        </w:rPr>
      </w:pPr>
    </w:p>
    <w:p w:rsidR="00834E66" w:rsidRPr="0004721F" w:rsidP="003A42AF">
      <w:pPr>
        <w:pStyle w:val="AODocTxtL1"/>
        <w:numPr>
          <w:ilvl w:val="0"/>
          <w:numId w:val="0"/>
        </w:numPr>
        <w:bidi w:val="0"/>
        <w:spacing w:before="0"/>
        <w:ind w:firstLine="720"/>
        <w:rPr>
          <w:sz w:val="24"/>
          <w:szCs w:val="24"/>
          <w:lang w:val="sk-SK"/>
        </w:rPr>
      </w:pPr>
      <w:r w:rsidRPr="0004721F" w:rsidR="009E5C2B">
        <w:rPr>
          <w:rFonts w:hint="default"/>
          <w:sz w:val="24"/>
          <w:szCs w:val="24"/>
          <w:lang w:val="sk-SK"/>
        </w:rPr>
        <w:t>(2) Na exekuč</w:t>
      </w:r>
      <w:r w:rsidRPr="0004721F" w:rsidR="009E5C2B">
        <w:rPr>
          <w:rFonts w:hint="default"/>
          <w:sz w:val="24"/>
          <w:szCs w:val="24"/>
          <w:lang w:val="sk-SK"/>
        </w:rPr>
        <w:t>né</w:t>
      </w:r>
      <w:r w:rsidRPr="0004721F" w:rsidR="009E5C2B">
        <w:rPr>
          <w:rFonts w:hint="default"/>
          <w:sz w:val="24"/>
          <w:szCs w:val="24"/>
          <w:lang w:val="sk-SK"/>
        </w:rPr>
        <w:t xml:space="preserve"> konania </w:t>
      </w:r>
      <w:r w:rsidRPr="0004721F" w:rsidR="00472AC5">
        <w:rPr>
          <w:rFonts w:hint="default"/>
          <w:sz w:val="24"/>
          <w:szCs w:val="24"/>
          <w:lang w:val="sk-SK"/>
        </w:rPr>
        <w:t>zač</w:t>
      </w:r>
      <w:r w:rsidRPr="0004721F" w:rsidR="00472AC5">
        <w:rPr>
          <w:rFonts w:hint="default"/>
          <w:sz w:val="24"/>
          <w:szCs w:val="24"/>
          <w:lang w:val="sk-SK"/>
        </w:rPr>
        <w:t>até</w:t>
      </w:r>
      <w:r w:rsidRPr="0004721F" w:rsidR="00472AC5">
        <w:rPr>
          <w:rFonts w:hint="default"/>
          <w:sz w:val="24"/>
          <w:szCs w:val="24"/>
          <w:lang w:val="sk-SK"/>
        </w:rPr>
        <w:t xml:space="preserve"> v </w:t>
      </w:r>
      <w:r w:rsidRPr="0004721F" w:rsidR="00472AC5">
        <w:rPr>
          <w:rFonts w:hint="default"/>
          <w:sz w:val="24"/>
          <w:szCs w:val="24"/>
          <w:lang w:val="sk-SK"/>
        </w:rPr>
        <w:t>sú</w:t>
      </w:r>
      <w:r w:rsidRPr="0004721F" w:rsidR="00472AC5">
        <w:rPr>
          <w:rFonts w:hint="default"/>
          <w:sz w:val="24"/>
          <w:szCs w:val="24"/>
          <w:lang w:val="sk-SK"/>
        </w:rPr>
        <w:t xml:space="preserve">lade s odsekom 1 alebo </w:t>
      </w:r>
      <w:r w:rsidRPr="0004721F" w:rsidR="009E5C2B">
        <w:rPr>
          <w:rFonts w:hint="default"/>
          <w:sz w:val="24"/>
          <w:szCs w:val="24"/>
          <w:lang w:val="sk-SK"/>
        </w:rPr>
        <w:t>vedené</w:t>
      </w:r>
      <w:r w:rsidRPr="0004721F" w:rsidR="009E5C2B">
        <w:rPr>
          <w:rFonts w:hint="default"/>
          <w:sz w:val="24"/>
          <w:szCs w:val="24"/>
          <w:lang w:val="sk-SK"/>
        </w:rPr>
        <w:t xml:space="preserve"> na podklade rozhodcovské</w:t>
      </w:r>
      <w:r w:rsidRPr="0004721F" w:rsidR="009E5C2B">
        <w:rPr>
          <w:rFonts w:hint="default"/>
          <w:sz w:val="24"/>
          <w:szCs w:val="24"/>
          <w:lang w:val="sk-SK"/>
        </w:rPr>
        <w:t>ho rozhodnutia vydané</w:t>
      </w:r>
      <w:r w:rsidRPr="0004721F" w:rsidR="009E5C2B">
        <w:rPr>
          <w:rFonts w:hint="default"/>
          <w:sz w:val="24"/>
          <w:szCs w:val="24"/>
          <w:lang w:val="sk-SK"/>
        </w:rPr>
        <w:t>ho v rozhodcovskom konaní</w:t>
      </w:r>
      <w:r w:rsidRPr="0004721F" w:rsidR="009E5C2B">
        <w:rPr>
          <w:rFonts w:hint="default"/>
          <w:sz w:val="24"/>
          <w:szCs w:val="24"/>
          <w:lang w:val="sk-SK"/>
        </w:rPr>
        <w:t>, ktoré</w:t>
      </w:r>
      <w:r w:rsidRPr="0004721F" w:rsidR="009E5C2B">
        <w:rPr>
          <w:rFonts w:hint="default"/>
          <w:sz w:val="24"/>
          <w:szCs w:val="24"/>
          <w:lang w:val="sk-SK"/>
        </w:rPr>
        <w:t>ho predmetom je spor spĺň</w:t>
      </w:r>
      <w:r w:rsidRPr="0004721F" w:rsidR="009E5C2B">
        <w:rPr>
          <w:rFonts w:hint="default"/>
          <w:sz w:val="24"/>
          <w:szCs w:val="24"/>
          <w:lang w:val="sk-SK"/>
        </w:rPr>
        <w:t>ajú</w:t>
      </w:r>
      <w:r w:rsidRPr="0004721F" w:rsidR="009E5C2B">
        <w:rPr>
          <w:rFonts w:hint="default"/>
          <w:sz w:val="24"/>
          <w:szCs w:val="24"/>
          <w:lang w:val="sk-SK"/>
        </w:rPr>
        <w:t>ci podmienky podľ</w:t>
      </w:r>
      <w:r w:rsidRPr="0004721F" w:rsidR="009E5C2B">
        <w:rPr>
          <w:rFonts w:hint="default"/>
          <w:sz w:val="24"/>
          <w:szCs w:val="24"/>
          <w:lang w:val="sk-SK"/>
        </w:rPr>
        <w:t>a osobitné</w:t>
      </w:r>
      <w:r w:rsidRPr="0004721F" w:rsidR="009E5C2B">
        <w:rPr>
          <w:rFonts w:hint="default"/>
          <w:sz w:val="24"/>
          <w:szCs w:val="24"/>
          <w:lang w:val="sk-SK"/>
        </w:rPr>
        <w:t>ho predpisu,</w:t>
      </w:r>
      <w:r w:rsidRPr="0004721F" w:rsidR="00463A70">
        <w:rPr>
          <w:sz w:val="24"/>
          <w:szCs w:val="24"/>
          <w:vertAlign w:val="superscript"/>
          <w:lang w:val="sk-SK"/>
        </w:rPr>
        <w:t>4eab</w:t>
      </w:r>
      <w:r w:rsidRPr="0004721F" w:rsidR="009E5C2B">
        <w:rPr>
          <w:sz w:val="24"/>
          <w:szCs w:val="24"/>
          <w:lang w:val="sk-SK"/>
        </w:rPr>
        <w:t>) a </w:t>
      </w:r>
      <w:r w:rsidRPr="0004721F" w:rsidR="009E5C2B">
        <w:rPr>
          <w:rFonts w:hint="default"/>
          <w:sz w:val="24"/>
          <w:szCs w:val="24"/>
          <w:lang w:val="sk-SK"/>
        </w:rPr>
        <w:t>ktoré</w:t>
      </w:r>
      <w:r w:rsidRPr="0004721F" w:rsidR="009E5C2B">
        <w:rPr>
          <w:rFonts w:hint="default"/>
          <w:sz w:val="24"/>
          <w:szCs w:val="24"/>
          <w:lang w:val="sk-SK"/>
        </w:rPr>
        <w:t xml:space="preserve"> neboli</w:t>
      </w:r>
      <w:r w:rsidRPr="0004721F" w:rsidR="009E5C2B">
        <w:rPr>
          <w:rFonts w:hint="default"/>
          <w:sz w:val="24"/>
          <w:szCs w:val="24"/>
          <w:lang w:val="sk-SK"/>
        </w:rPr>
        <w:t xml:space="preserve"> ukonč</w:t>
      </w:r>
      <w:r w:rsidRPr="0004721F" w:rsidR="009E5C2B">
        <w:rPr>
          <w:rFonts w:hint="default"/>
          <w:sz w:val="24"/>
          <w:szCs w:val="24"/>
          <w:lang w:val="sk-SK"/>
        </w:rPr>
        <w:t>ené</w:t>
      </w:r>
      <w:r w:rsidRPr="0004721F" w:rsidR="009E5C2B">
        <w:rPr>
          <w:rFonts w:hint="default"/>
          <w:sz w:val="24"/>
          <w:szCs w:val="24"/>
          <w:lang w:val="sk-SK"/>
        </w:rPr>
        <w:t xml:space="preserve"> k 1. </w:t>
      </w:r>
      <w:r w:rsidRPr="0004721F" w:rsidR="002C33EE">
        <w:rPr>
          <w:rFonts w:hint="default"/>
          <w:sz w:val="24"/>
          <w:szCs w:val="24"/>
          <w:lang w:val="sk-SK"/>
        </w:rPr>
        <w:t>januá</w:t>
      </w:r>
      <w:r w:rsidRPr="0004721F" w:rsidR="002C33EE">
        <w:rPr>
          <w:rFonts w:hint="default"/>
          <w:sz w:val="24"/>
          <w:szCs w:val="24"/>
          <w:lang w:val="sk-SK"/>
        </w:rPr>
        <w:t xml:space="preserve">ru </w:t>
      </w:r>
      <w:r w:rsidRPr="0004721F" w:rsidR="009E5C2B">
        <w:rPr>
          <w:sz w:val="24"/>
          <w:szCs w:val="24"/>
          <w:lang w:val="sk-SK"/>
        </w:rPr>
        <w:t>201</w:t>
      </w:r>
      <w:r w:rsidRPr="0004721F" w:rsidR="002C33EE">
        <w:rPr>
          <w:sz w:val="24"/>
          <w:szCs w:val="24"/>
          <w:lang w:val="sk-SK"/>
        </w:rPr>
        <w:t>5</w:t>
      </w:r>
      <w:r w:rsidRPr="0004721F" w:rsidR="009E5C2B">
        <w:rPr>
          <w:rFonts w:hint="default"/>
          <w:sz w:val="24"/>
          <w:szCs w:val="24"/>
          <w:lang w:val="sk-SK"/>
        </w:rPr>
        <w:t>, sa použ</w:t>
      </w:r>
      <w:r w:rsidRPr="0004721F" w:rsidR="009E5C2B">
        <w:rPr>
          <w:rFonts w:hint="default"/>
          <w:sz w:val="24"/>
          <w:szCs w:val="24"/>
          <w:lang w:val="sk-SK"/>
        </w:rPr>
        <w:t>ijú</w:t>
      </w:r>
      <w:r w:rsidRPr="0004721F" w:rsidR="009E5C2B">
        <w:rPr>
          <w:rFonts w:hint="default"/>
          <w:sz w:val="24"/>
          <w:szCs w:val="24"/>
          <w:lang w:val="sk-SK"/>
        </w:rPr>
        <w:t xml:space="preserve"> predpisy</w:t>
      </w:r>
      <w:r w:rsidRPr="0004721F" w:rsidR="008E445B">
        <w:rPr>
          <w:rFonts w:hint="default"/>
          <w:sz w:val="24"/>
          <w:szCs w:val="24"/>
          <w:lang w:val="sk-SK"/>
        </w:rPr>
        <w:t xml:space="preserve"> úč</w:t>
      </w:r>
      <w:r w:rsidRPr="0004721F" w:rsidR="008E445B">
        <w:rPr>
          <w:rFonts w:hint="default"/>
          <w:sz w:val="24"/>
          <w:szCs w:val="24"/>
          <w:lang w:val="sk-SK"/>
        </w:rPr>
        <w:t>inné</w:t>
      </w:r>
      <w:r w:rsidRPr="0004721F" w:rsidR="008E445B">
        <w:rPr>
          <w:rFonts w:hint="default"/>
          <w:sz w:val="24"/>
          <w:szCs w:val="24"/>
          <w:lang w:val="sk-SK"/>
        </w:rPr>
        <w:t xml:space="preserve"> do 31. decembra 2014</w:t>
      </w:r>
      <w:r w:rsidRPr="0004721F" w:rsidR="009E5C2B">
        <w:rPr>
          <w:sz w:val="24"/>
          <w:szCs w:val="24"/>
          <w:lang w:val="sk-SK"/>
        </w:rPr>
        <w:t>.</w:t>
      </w:r>
    </w:p>
    <w:p w:rsidR="008E445B" w:rsidRPr="0004721F" w:rsidP="003A42AF">
      <w:pPr>
        <w:pStyle w:val="AODocTxtL1"/>
        <w:numPr>
          <w:ilvl w:val="0"/>
          <w:numId w:val="0"/>
        </w:numPr>
        <w:bidi w:val="0"/>
        <w:spacing w:before="0"/>
        <w:ind w:firstLine="720"/>
        <w:rPr>
          <w:sz w:val="24"/>
          <w:szCs w:val="24"/>
          <w:lang w:val="sk-SK"/>
        </w:rPr>
      </w:pPr>
    </w:p>
    <w:p w:rsidR="00834E66" w:rsidRPr="0004721F" w:rsidP="00834E66">
      <w:pPr>
        <w:bidi w:val="0"/>
        <w:ind w:firstLine="708"/>
        <w:jc w:val="both"/>
        <w:rPr>
          <w:rFonts w:hint="default"/>
          <w:lang w:val="sk-SK"/>
        </w:rPr>
      </w:pPr>
      <w:r w:rsidRPr="0004721F">
        <w:rPr>
          <w:rFonts w:hint="default"/>
          <w:lang w:val="sk-SK"/>
        </w:rPr>
        <w:t>(3) Exekú</w:t>
      </w:r>
      <w:r w:rsidRPr="0004721F">
        <w:rPr>
          <w:rFonts w:hint="default"/>
          <w:lang w:val="sk-SK"/>
        </w:rPr>
        <w:t>tor je povinný</w:t>
      </w:r>
      <w:r w:rsidRPr="0004721F">
        <w:rPr>
          <w:rFonts w:hint="default"/>
          <w:lang w:val="sk-SK"/>
        </w:rPr>
        <w:t xml:space="preserve"> do </w:t>
      </w:r>
      <w:r w:rsidRPr="0004721F" w:rsidR="00EC4A63">
        <w:rPr>
          <w:rFonts w:hint="default"/>
          <w:lang w:val="sk-SK"/>
        </w:rPr>
        <w:t>30. jú</w:t>
      </w:r>
      <w:r w:rsidRPr="0004721F" w:rsidR="00EC4A63">
        <w:rPr>
          <w:rFonts w:hint="default"/>
          <w:lang w:val="sk-SK"/>
        </w:rPr>
        <w:t>na 2016</w:t>
      </w:r>
      <w:r w:rsidRPr="0004721F">
        <w:rPr>
          <w:i/>
          <w:lang w:val="sk-SK"/>
        </w:rPr>
        <w:t xml:space="preserve"> </w:t>
      </w:r>
      <w:r w:rsidRPr="0004721F">
        <w:rPr>
          <w:rFonts w:hint="default"/>
          <w:lang w:val="sk-SK"/>
        </w:rPr>
        <w:t>vykonať</w:t>
      </w:r>
      <w:r w:rsidRPr="0004721F">
        <w:rPr>
          <w:rFonts w:hint="default"/>
          <w:lang w:val="sk-SK"/>
        </w:rPr>
        <w:t xml:space="preserve"> zá</w:t>
      </w:r>
      <w:r w:rsidRPr="0004721F">
        <w:rPr>
          <w:rFonts w:hint="default"/>
          <w:lang w:val="sk-SK"/>
        </w:rPr>
        <w:t>pis vš</w:t>
      </w:r>
      <w:r w:rsidRPr="0004721F">
        <w:rPr>
          <w:rFonts w:hint="default"/>
          <w:lang w:val="sk-SK"/>
        </w:rPr>
        <w:t>etký</w:t>
      </w:r>
      <w:r w:rsidRPr="0004721F">
        <w:rPr>
          <w:rFonts w:hint="default"/>
          <w:lang w:val="sk-SK"/>
        </w:rPr>
        <w:t>ch prá</w:t>
      </w:r>
      <w:r w:rsidRPr="0004721F">
        <w:rPr>
          <w:rFonts w:hint="default"/>
          <w:lang w:val="sk-SK"/>
        </w:rPr>
        <w:t>voplatne neskonč</w:t>
      </w:r>
      <w:r w:rsidRPr="0004721F">
        <w:rPr>
          <w:rFonts w:hint="default"/>
          <w:lang w:val="sk-SK"/>
        </w:rPr>
        <w:t>ený</w:t>
      </w:r>
      <w:r w:rsidRPr="0004721F">
        <w:rPr>
          <w:rFonts w:hint="default"/>
          <w:lang w:val="sk-SK"/>
        </w:rPr>
        <w:t>ch exekú</w:t>
      </w:r>
      <w:r w:rsidRPr="0004721F">
        <w:rPr>
          <w:rFonts w:hint="default"/>
          <w:lang w:val="sk-SK"/>
        </w:rPr>
        <w:t>cií</w:t>
      </w:r>
      <w:r w:rsidRPr="0004721F">
        <w:rPr>
          <w:rFonts w:hint="default"/>
          <w:lang w:val="sk-SK"/>
        </w:rPr>
        <w:t>, v </w:t>
      </w:r>
      <w:r w:rsidRPr="0004721F">
        <w:rPr>
          <w:rFonts w:hint="default"/>
          <w:lang w:val="sk-SK"/>
        </w:rPr>
        <w:t>ktorý</w:t>
      </w:r>
      <w:r w:rsidRPr="0004721F">
        <w:rPr>
          <w:rFonts w:hint="default"/>
          <w:lang w:val="sk-SK"/>
        </w:rPr>
        <w:t>ch mu sú</w:t>
      </w:r>
      <w:r w:rsidRPr="0004721F">
        <w:rPr>
          <w:rFonts w:hint="default"/>
          <w:lang w:val="sk-SK"/>
        </w:rPr>
        <w:t>d vydal poverenie na vykonanie exekú</w:t>
      </w:r>
      <w:r w:rsidRPr="0004721F">
        <w:rPr>
          <w:rFonts w:hint="default"/>
          <w:lang w:val="sk-SK"/>
        </w:rPr>
        <w:t>cie, do registra exekú</w:t>
      </w:r>
      <w:r w:rsidRPr="0004721F">
        <w:rPr>
          <w:rFonts w:hint="default"/>
          <w:lang w:val="sk-SK"/>
        </w:rPr>
        <w:t>cií</w:t>
      </w:r>
      <w:r w:rsidRPr="0004721F">
        <w:rPr>
          <w:rFonts w:hint="default"/>
          <w:lang w:val="sk-SK"/>
        </w:rPr>
        <w:t>; tá</w:t>
      </w:r>
      <w:r w:rsidRPr="0004721F">
        <w:rPr>
          <w:rFonts w:hint="default"/>
          <w:lang w:val="sk-SK"/>
        </w:rPr>
        <w:t>to povinnosť</w:t>
      </w:r>
      <w:r w:rsidRPr="0004721F">
        <w:rPr>
          <w:rFonts w:hint="default"/>
          <w:lang w:val="sk-SK"/>
        </w:rPr>
        <w:t xml:space="preserve"> platí</w:t>
      </w:r>
      <w:r w:rsidRPr="0004721F">
        <w:rPr>
          <w:rFonts w:hint="default"/>
          <w:lang w:val="sk-SK"/>
        </w:rPr>
        <w:t xml:space="preserve"> aj pre zá</w:t>
      </w:r>
      <w:r w:rsidRPr="0004721F">
        <w:rPr>
          <w:rFonts w:hint="default"/>
          <w:lang w:val="sk-SK"/>
        </w:rPr>
        <w:t>stupcu, ná</w:t>
      </w:r>
      <w:r w:rsidRPr="0004721F">
        <w:rPr>
          <w:rFonts w:hint="default"/>
          <w:lang w:val="sk-SK"/>
        </w:rPr>
        <w:t>hradní</w:t>
      </w:r>
      <w:r w:rsidRPr="0004721F">
        <w:rPr>
          <w:rFonts w:hint="default"/>
          <w:lang w:val="sk-SK"/>
        </w:rPr>
        <w:t>ka  a ná</w:t>
      </w:r>
      <w:r w:rsidRPr="0004721F">
        <w:rPr>
          <w:rFonts w:hint="default"/>
          <w:lang w:val="sk-SK"/>
        </w:rPr>
        <w:t>stupcu exekú</w:t>
      </w:r>
      <w:r w:rsidRPr="0004721F">
        <w:rPr>
          <w:rFonts w:hint="default"/>
          <w:lang w:val="sk-SK"/>
        </w:rPr>
        <w:t>tora.</w:t>
      </w:r>
    </w:p>
    <w:p w:rsidR="00834E66" w:rsidRPr="0004721F" w:rsidP="00834E66">
      <w:pPr>
        <w:tabs>
          <w:tab w:val="left" w:pos="426"/>
        </w:tabs>
        <w:bidi w:val="0"/>
        <w:jc w:val="both"/>
        <w:rPr>
          <w:lang w:val="sk-SK"/>
        </w:rPr>
      </w:pPr>
    </w:p>
    <w:p w:rsidR="00834E66" w:rsidRPr="0004721F" w:rsidP="00834E66">
      <w:pPr>
        <w:tabs>
          <w:tab w:val="left" w:pos="426"/>
        </w:tabs>
        <w:bidi w:val="0"/>
        <w:jc w:val="both"/>
        <w:rPr>
          <w:lang w:val="sk-SK"/>
        </w:rPr>
      </w:pPr>
      <w:r w:rsidRPr="0004721F">
        <w:rPr>
          <w:lang w:val="sk-SK"/>
        </w:rPr>
        <w:tab/>
        <w:tab/>
      </w:r>
      <w:r w:rsidRPr="0004721F">
        <w:rPr>
          <w:rFonts w:hint="default"/>
          <w:lang w:val="sk-SK"/>
        </w:rPr>
        <w:t>(4) Ak orgá</w:t>
      </w:r>
      <w:r w:rsidRPr="0004721F">
        <w:rPr>
          <w:rFonts w:hint="default"/>
          <w:lang w:val="sk-SK"/>
        </w:rPr>
        <w:t>n komory prí</w:t>
      </w:r>
      <w:r w:rsidRPr="0004721F">
        <w:rPr>
          <w:rFonts w:hint="default"/>
          <w:lang w:val="sk-SK"/>
        </w:rPr>
        <w:t>sluš</w:t>
      </w:r>
      <w:r w:rsidRPr="0004721F">
        <w:rPr>
          <w:rFonts w:hint="default"/>
          <w:lang w:val="sk-SK"/>
        </w:rPr>
        <w:t>ný</w:t>
      </w:r>
      <w:r w:rsidRPr="0004721F">
        <w:rPr>
          <w:rFonts w:hint="default"/>
          <w:lang w:val="sk-SK"/>
        </w:rPr>
        <w:t xml:space="preserve"> na discipliná</w:t>
      </w:r>
      <w:r w:rsidRPr="0004721F">
        <w:rPr>
          <w:rFonts w:hint="default"/>
          <w:lang w:val="sk-SK"/>
        </w:rPr>
        <w:t>rne konanie alebo discipliná</w:t>
      </w:r>
      <w:r w:rsidRPr="0004721F">
        <w:rPr>
          <w:rFonts w:hint="default"/>
          <w:lang w:val="sk-SK"/>
        </w:rPr>
        <w:t>rny sená</w:t>
      </w:r>
      <w:r w:rsidRPr="0004721F">
        <w:rPr>
          <w:rFonts w:hint="default"/>
          <w:lang w:val="sk-SK"/>
        </w:rPr>
        <w:t>t vytvorený</w:t>
      </w:r>
      <w:r w:rsidRPr="0004721F">
        <w:rPr>
          <w:rFonts w:hint="default"/>
          <w:lang w:val="sk-SK"/>
        </w:rPr>
        <w:t xml:space="preserve"> podľ</w:t>
      </w:r>
      <w:r w:rsidRPr="0004721F">
        <w:rPr>
          <w:rFonts w:hint="default"/>
          <w:lang w:val="sk-SK"/>
        </w:rPr>
        <w:t>a predpisov úč</w:t>
      </w:r>
      <w:r w:rsidRPr="0004721F">
        <w:rPr>
          <w:rFonts w:hint="default"/>
          <w:lang w:val="sk-SK"/>
        </w:rPr>
        <w:t>inný</w:t>
      </w:r>
      <w:r w:rsidRPr="0004721F">
        <w:rPr>
          <w:rFonts w:hint="default"/>
          <w:lang w:val="sk-SK"/>
        </w:rPr>
        <w:t>ch do</w:t>
      </w:r>
      <w:r w:rsidRPr="0004721F" w:rsidR="00EC4A63">
        <w:rPr>
          <w:lang w:val="sk-SK"/>
        </w:rPr>
        <w:t xml:space="preserve"> 31. decembra 2014</w:t>
      </w:r>
      <w:r w:rsidRPr="0004721F">
        <w:rPr>
          <w:i/>
          <w:lang w:val="sk-SK"/>
        </w:rPr>
        <w:t xml:space="preserve"> </w:t>
      </w:r>
      <w:r w:rsidRPr="0004721F">
        <w:rPr>
          <w:lang w:val="sk-SK"/>
        </w:rPr>
        <w:t>nerozhodne o </w:t>
      </w:r>
      <w:r w:rsidRPr="0004721F">
        <w:rPr>
          <w:rFonts w:hint="default"/>
          <w:lang w:val="sk-SK"/>
        </w:rPr>
        <w:t>discipliná</w:t>
      </w:r>
      <w:r w:rsidRPr="0004721F">
        <w:rPr>
          <w:rFonts w:hint="default"/>
          <w:lang w:val="sk-SK"/>
        </w:rPr>
        <w:t>rnom previnení</w:t>
      </w:r>
      <w:r w:rsidRPr="0004721F">
        <w:rPr>
          <w:rFonts w:hint="default"/>
          <w:lang w:val="sk-SK"/>
        </w:rPr>
        <w:t xml:space="preserve"> exek</w:t>
      </w:r>
      <w:r w:rsidRPr="0004721F">
        <w:rPr>
          <w:rFonts w:hint="default"/>
          <w:lang w:val="sk-SK"/>
        </w:rPr>
        <w:t>ú</w:t>
      </w:r>
      <w:r w:rsidRPr="0004721F">
        <w:rPr>
          <w:rFonts w:hint="default"/>
          <w:lang w:val="sk-SK"/>
        </w:rPr>
        <w:t xml:space="preserve">tora do </w:t>
      </w:r>
      <w:r w:rsidRPr="0004721F" w:rsidR="00EC4A63">
        <w:rPr>
          <w:rFonts w:hint="default"/>
          <w:lang w:val="sk-SK"/>
        </w:rPr>
        <w:t>31. januá</w:t>
      </w:r>
      <w:r w:rsidRPr="0004721F" w:rsidR="00EC4A63">
        <w:rPr>
          <w:rFonts w:hint="default"/>
          <w:lang w:val="sk-SK"/>
        </w:rPr>
        <w:t>ra 2015</w:t>
      </w:r>
      <w:r w:rsidRPr="0004721F">
        <w:rPr>
          <w:rFonts w:hint="default"/>
          <w:lang w:val="sk-SK"/>
        </w:rPr>
        <w:t>, discipliná</w:t>
      </w:r>
      <w:r w:rsidRPr="0004721F">
        <w:rPr>
          <w:rFonts w:hint="default"/>
          <w:lang w:val="sk-SK"/>
        </w:rPr>
        <w:t>rne konanie dokončí</w:t>
      </w:r>
      <w:r w:rsidRPr="0004721F">
        <w:rPr>
          <w:rFonts w:hint="default"/>
          <w:lang w:val="sk-SK"/>
        </w:rPr>
        <w:t xml:space="preserve"> orgá</w:t>
      </w:r>
      <w:r w:rsidRPr="0004721F">
        <w:rPr>
          <w:rFonts w:hint="default"/>
          <w:lang w:val="sk-SK"/>
        </w:rPr>
        <w:t>n komory prí</w:t>
      </w:r>
      <w:r w:rsidRPr="0004721F">
        <w:rPr>
          <w:rFonts w:hint="default"/>
          <w:lang w:val="sk-SK"/>
        </w:rPr>
        <w:t>sluš</w:t>
      </w:r>
      <w:r w:rsidRPr="0004721F">
        <w:rPr>
          <w:rFonts w:hint="default"/>
          <w:lang w:val="sk-SK"/>
        </w:rPr>
        <w:t>ný</w:t>
      </w:r>
      <w:r w:rsidRPr="0004721F">
        <w:rPr>
          <w:rFonts w:hint="default"/>
          <w:lang w:val="sk-SK"/>
        </w:rPr>
        <w:t xml:space="preserve"> na discipliná</w:t>
      </w:r>
      <w:r w:rsidRPr="0004721F">
        <w:rPr>
          <w:rFonts w:hint="default"/>
          <w:lang w:val="sk-SK"/>
        </w:rPr>
        <w:t>rne konanie vytvorený</w:t>
      </w:r>
      <w:r w:rsidRPr="0004721F">
        <w:rPr>
          <w:rFonts w:hint="default"/>
          <w:lang w:val="sk-SK"/>
        </w:rPr>
        <w:t xml:space="preserve"> podľ</w:t>
      </w:r>
      <w:r w:rsidRPr="0004721F">
        <w:rPr>
          <w:rFonts w:hint="default"/>
          <w:lang w:val="sk-SK"/>
        </w:rPr>
        <w:t>a predpisov úč</w:t>
      </w:r>
      <w:r w:rsidRPr="0004721F">
        <w:rPr>
          <w:rFonts w:hint="default"/>
          <w:lang w:val="sk-SK"/>
        </w:rPr>
        <w:t>inný</w:t>
      </w:r>
      <w:r w:rsidRPr="0004721F">
        <w:rPr>
          <w:rFonts w:hint="default"/>
          <w:lang w:val="sk-SK"/>
        </w:rPr>
        <w:t xml:space="preserve">ch od </w:t>
      </w:r>
      <w:r w:rsidRPr="0004721F" w:rsidR="00EC4A63">
        <w:rPr>
          <w:rFonts w:hint="default"/>
          <w:lang w:val="sk-SK"/>
        </w:rPr>
        <w:t>1. januá</w:t>
      </w:r>
      <w:r w:rsidRPr="0004721F" w:rsidR="00EC4A63">
        <w:rPr>
          <w:rFonts w:hint="default"/>
          <w:lang w:val="sk-SK"/>
        </w:rPr>
        <w:t>ra 2015</w:t>
      </w:r>
      <w:r w:rsidRPr="0004721F">
        <w:rPr>
          <w:lang w:val="sk-SK"/>
        </w:rPr>
        <w:t>.</w:t>
      </w:r>
    </w:p>
    <w:p w:rsidR="00834E66" w:rsidRPr="0004721F" w:rsidP="00834E66">
      <w:pPr>
        <w:tabs>
          <w:tab w:val="left" w:pos="426"/>
        </w:tabs>
        <w:bidi w:val="0"/>
        <w:jc w:val="both"/>
        <w:rPr>
          <w:lang w:val="sk-SK"/>
        </w:rPr>
      </w:pPr>
    </w:p>
    <w:p w:rsidR="00834E66" w:rsidRPr="0004721F" w:rsidP="00834E66">
      <w:pPr>
        <w:tabs>
          <w:tab w:val="left" w:pos="426"/>
        </w:tabs>
        <w:bidi w:val="0"/>
        <w:jc w:val="both"/>
        <w:rPr>
          <w:rFonts w:hint="default"/>
          <w:lang w:val="sk-SK"/>
        </w:rPr>
      </w:pPr>
      <w:r w:rsidRPr="0004721F">
        <w:rPr>
          <w:lang w:val="sk-SK"/>
        </w:rPr>
        <w:tab/>
        <w:tab/>
      </w:r>
      <w:r w:rsidRPr="0004721F">
        <w:rPr>
          <w:rFonts w:hint="default"/>
          <w:lang w:val="sk-SK"/>
        </w:rPr>
        <w:t>(5) Ak podľ</w:t>
      </w:r>
      <w:r w:rsidRPr="0004721F">
        <w:rPr>
          <w:rFonts w:hint="default"/>
          <w:lang w:val="sk-SK"/>
        </w:rPr>
        <w:t>a prá</w:t>
      </w:r>
      <w:r w:rsidRPr="0004721F">
        <w:rPr>
          <w:rFonts w:hint="default"/>
          <w:lang w:val="sk-SK"/>
        </w:rPr>
        <w:t>vnych predpisov úč</w:t>
      </w:r>
      <w:r w:rsidRPr="0004721F">
        <w:rPr>
          <w:rFonts w:hint="default"/>
          <w:lang w:val="sk-SK"/>
        </w:rPr>
        <w:t>inný</w:t>
      </w:r>
      <w:r w:rsidRPr="0004721F">
        <w:rPr>
          <w:rFonts w:hint="default"/>
          <w:lang w:val="sk-SK"/>
        </w:rPr>
        <w:t xml:space="preserve">ch do </w:t>
      </w:r>
      <w:r w:rsidRPr="0004721F" w:rsidR="00EC4A63">
        <w:rPr>
          <w:lang w:val="sk-SK"/>
        </w:rPr>
        <w:t>31. decembra 2014</w:t>
      </w:r>
      <w:r w:rsidRPr="0004721F">
        <w:rPr>
          <w:rFonts w:hint="default"/>
          <w:lang w:val="sk-SK"/>
        </w:rPr>
        <w:t xml:space="preserve"> nedoš</w:t>
      </w:r>
      <w:r w:rsidRPr="0004721F">
        <w:rPr>
          <w:rFonts w:hint="default"/>
          <w:lang w:val="sk-SK"/>
        </w:rPr>
        <w:t>lo k </w:t>
      </w:r>
      <w:r w:rsidRPr="0004721F">
        <w:rPr>
          <w:rFonts w:hint="default"/>
          <w:lang w:val="sk-SK"/>
        </w:rPr>
        <w:t>vytvoreniu discipliná</w:t>
      </w:r>
      <w:r w:rsidRPr="0004721F">
        <w:rPr>
          <w:rFonts w:hint="default"/>
          <w:lang w:val="sk-SK"/>
        </w:rPr>
        <w:t>rneho sená</w:t>
      </w:r>
      <w:r w:rsidRPr="0004721F">
        <w:rPr>
          <w:rFonts w:hint="default"/>
          <w:lang w:val="sk-SK"/>
        </w:rPr>
        <w:t>tu alebo orgá</w:t>
      </w:r>
      <w:r w:rsidRPr="0004721F">
        <w:rPr>
          <w:rFonts w:hint="default"/>
          <w:lang w:val="sk-SK"/>
        </w:rPr>
        <w:t>n komory prí</w:t>
      </w:r>
      <w:r w:rsidRPr="0004721F">
        <w:rPr>
          <w:rFonts w:hint="default"/>
          <w:lang w:val="sk-SK"/>
        </w:rPr>
        <w:t>sluš</w:t>
      </w:r>
      <w:r w:rsidRPr="0004721F">
        <w:rPr>
          <w:rFonts w:hint="default"/>
          <w:lang w:val="sk-SK"/>
        </w:rPr>
        <w:t>ný</w:t>
      </w:r>
      <w:r w:rsidRPr="0004721F">
        <w:rPr>
          <w:rFonts w:hint="default"/>
          <w:lang w:val="sk-SK"/>
        </w:rPr>
        <w:t xml:space="preserve"> na discipliná</w:t>
      </w:r>
      <w:r w:rsidRPr="0004721F">
        <w:rPr>
          <w:rFonts w:hint="default"/>
          <w:lang w:val="sk-SK"/>
        </w:rPr>
        <w:t>rne konanie bol z </w:t>
      </w:r>
      <w:r w:rsidRPr="0004721F">
        <w:rPr>
          <w:rFonts w:hint="default"/>
          <w:lang w:val="sk-SK"/>
        </w:rPr>
        <w:t>dô</w:t>
      </w:r>
      <w:r w:rsidRPr="0004721F">
        <w:rPr>
          <w:rFonts w:hint="default"/>
          <w:lang w:val="sk-SK"/>
        </w:rPr>
        <w:t>vodu neobsadenosti neč</w:t>
      </w:r>
      <w:r w:rsidRPr="0004721F">
        <w:rPr>
          <w:rFonts w:hint="default"/>
          <w:lang w:val="sk-SK"/>
        </w:rPr>
        <w:t>inný</w:t>
      </w:r>
      <w:r w:rsidRPr="0004721F">
        <w:rPr>
          <w:rFonts w:hint="default"/>
          <w:lang w:val="sk-SK"/>
        </w:rPr>
        <w:t>, rozhodne orgá</w:t>
      </w:r>
      <w:r w:rsidRPr="0004721F">
        <w:rPr>
          <w:rFonts w:hint="default"/>
          <w:lang w:val="sk-SK"/>
        </w:rPr>
        <w:t>n komory prí</w:t>
      </w:r>
      <w:r w:rsidRPr="0004721F">
        <w:rPr>
          <w:rFonts w:hint="default"/>
          <w:lang w:val="sk-SK"/>
        </w:rPr>
        <w:t>sluš</w:t>
      </w:r>
      <w:r w:rsidRPr="0004721F">
        <w:rPr>
          <w:rFonts w:hint="default"/>
          <w:lang w:val="sk-SK"/>
        </w:rPr>
        <w:t>ný</w:t>
      </w:r>
      <w:r w:rsidRPr="0004721F">
        <w:rPr>
          <w:rFonts w:hint="default"/>
          <w:lang w:val="sk-SK"/>
        </w:rPr>
        <w:t xml:space="preserve"> na discipliná</w:t>
      </w:r>
      <w:r w:rsidRPr="0004721F">
        <w:rPr>
          <w:rFonts w:hint="default"/>
          <w:lang w:val="sk-SK"/>
        </w:rPr>
        <w:t>rne konanie podľ</w:t>
      </w:r>
      <w:r w:rsidRPr="0004721F">
        <w:rPr>
          <w:rFonts w:hint="default"/>
          <w:lang w:val="sk-SK"/>
        </w:rPr>
        <w:t>a predpisov úč</w:t>
      </w:r>
      <w:r w:rsidRPr="0004721F">
        <w:rPr>
          <w:rFonts w:hint="default"/>
          <w:lang w:val="sk-SK"/>
        </w:rPr>
        <w:t>inný</w:t>
      </w:r>
      <w:r w:rsidRPr="0004721F">
        <w:rPr>
          <w:rFonts w:hint="default"/>
          <w:lang w:val="sk-SK"/>
        </w:rPr>
        <w:t xml:space="preserve">ch od </w:t>
      </w:r>
      <w:r w:rsidRPr="0004721F" w:rsidR="00EC4A63">
        <w:rPr>
          <w:rFonts w:hint="default"/>
          <w:lang w:val="sk-SK"/>
        </w:rPr>
        <w:t>1. januá</w:t>
      </w:r>
      <w:r w:rsidRPr="0004721F" w:rsidR="00EC4A63">
        <w:rPr>
          <w:rFonts w:hint="default"/>
          <w:lang w:val="sk-SK"/>
        </w:rPr>
        <w:t>ra 2015</w:t>
      </w:r>
      <w:r w:rsidRPr="0004721F">
        <w:rPr>
          <w:lang w:val="sk-SK"/>
        </w:rPr>
        <w:t xml:space="preserve"> o </w:t>
      </w:r>
      <w:r w:rsidRPr="0004721F">
        <w:rPr>
          <w:rFonts w:hint="default"/>
          <w:lang w:val="sk-SK"/>
        </w:rPr>
        <w:t>ná</w:t>
      </w:r>
      <w:r w:rsidRPr="0004721F">
        <w:rPr>
          <w:rFonts w:hint="default"/>
          <w:lang w:val="sk-SK"/>
        </w:rPr>
        <w:t>vrhu na zač</w:t>
      </w:r>
      <w:r w:rsidRPr="0004721F">
        <w:rPr>
          <w:rFonts w:hint="default"/>
          <w:lang w:val="sk-SK"/>
        </w:rPr>
        <w:t>atie discipliná</w:t>
      </w:r>
      <w:r w:rsidRPr="0004721F">
        <w:rPr>
          <w:rFonts w:hint="default"/>
          <w:lang w:val="sk-SK"/>
        </w:rPr>
        <w:t>rneho konania najneskô</w:t>
      </w:r>
      <w:r w:rsidRPr="0004721F">
        <w:rPr>
          <w:rFonts w:hint="default"/>
          <w:lang w:val="sk-SK"/>
        </w:rPr>
        <w:t>r do jedné</w:t>
      </w:r>
      <w:r w:rsidRPr="0004721F">
        <w:rPr>
          <w:rFonts w:hint="default"/>
          <w:lang w:val="sk-SK"/>
        </w:rPr>
        <w:t xml:space="preserve">ho roka od </w:t>
      </w:r>
      <w:r w:rsidRPr="0004721F" w:rsidR="008E445B">
        <w:rPr>
          <w:rFonts w:hint="default"/>
          <w:lang w:val="sk-SK"/>
        </w:rPr>
        <w:t>okamihu pridelenia veci orgá</w:t>
      </w:r>
      <w:r w:rsidRPr="0004721F" w:rsidR="008E445B">
        <w:rPr>
          <w:rFonts w:hint="default"/>
          <w:lang w:val="sk-SK"/>
        </w:rPr>
        <w:t>nu prí</w:t>
      </w:r>
      <w:r w:rsidRPr="0004721F" w:rsidR="008E445B">
        <w:rPr>
          <w:rFonts w:hint="default"/>
          <w:lang w:val="sk-SK"/>
        </w:rPr>
        <w:t>sluš</w:t>
      </w:r>
      <w:r w:rsidRPr="0004721F" w:rsidR="008E445B">
        <w:rPr>
          <w:rFonts w:hint="default"/>
          <w:lang w:val="sk-SK"/>
        </w:rPr>
        <w:t>né</w:t>
      </w:r>
      <w:r w:rsidRPr="0004721F" w:rsidR="008E445B">
        <w:rPr>
          <w:rFonts w:hint="default"/>
          <w:lang w:val="sk-SK"/>
        </w:rPr>
        <w:t>mu na discipliná</w:t>
      </w:r>
      <w:r w:rsidRPr="0004721F" w:rsidR="008E445B">
        <w:rPr>
          <w:rFonts w:hint="default"/>
          <w:lang w:val="sk-SK"/>
        </w:rPr>
        <w:t>rne konanie. Ostatné</w:t>
      </w:r>
      <w:r w:rsidRPr="0004721F" w:rsidR="008E445B">
        <w:rPr>
          <w:rFonts w:hint="default"/>
          <w:lang w:val="sk-SK"/>
        </w:rPr>
        <w:t xml:space="preserve"> l</w:t>
      </w:r>
      <w:r w:rsidRPr="0004721F">
        <w:rPr>
          <w:lang w:val="sk-SK"/>
        </w:rPr>
        <w:t>ehoty v </w:t>
      </w:r>
      <w:r w:rsidRPr="0004721F">
        <w:rPr>
          <w:rFonts w:hint="default"/>
          <w:lang w:val="sk-SK"/>
        </w:rPr>
        <w:t>discipliná</w:t>
      </w:r>
      <w:r w:rsidRPr="0004721F">
        <w:rPr>
          <w:rFonts w:hint="default"/>
          <w:lang w:val="sk-SK"/>
        </w:rPr>
        <w:t>rnom konaní</w:t>
      </w:r>
      <w:r w:rsidRPr="0004721F">
        <w:rPr>
          <w:rFonts w:hint="default"/>
          <w:lang w:val="sk-SK"/>
        </w:rPr>
        <w:t xml:space="preserve"> zač</w:t>
      </w:r>
      <w:r w:rsidRPr="0004721F">
        <w:rPr>
          <w:rFonts w:hint="default"/>
          <w:lang w:val="sk-SK"/>
        </w:rPr>
        <w:t>nú</w:t>
      </w:r>
      <w:r w:rsidRPr="0004721F">
        <w:rPr>
          <w:rFonts w:hint="default"/>
          <w:lang w:val="sk-SK"/>
        </w:rPr>
        <w:t xml:space="preserve"> plynúť</w:t>
      </w:r>
      <w:r w:rsidRPr="0004721F">
        <w:rPr>
          <w:rFonts w:hint="default"/>
          <w:lang w:val="sk-SK"/>
        </w:rPr>
        <w:t xml:space="preserve"> od okamihu pridelenia veci orgá</w:t>
      </w:r>
      <w:r w:rsidRPr="0004721F">
        <w:rPr>
          <w:rFonts w:hint="default"/>
          <w:lang w:val="sk-SK"/>
        </w:rPr>
        <w:t>nu komory prí</w:t>
      </w:r>
      <w:r w:rsidRPr="0004721F">
        <w:rPr>
          <w:rFonts w:hint="default"/>
          <w:lang w:val="sk-SK"/>
        </w:rPr>
        <w:t>sluš</w:t>
      </w:r>
      <w:r w:rsidRPr="0004721F">
        <w:rPr>
          <w:rFonts w:hint="default"/>
          <w:lang w:val="sk-SK"/>
        </w:rPr>
        <w:t>né</w:t>
      </w:r>
      <w:r w:rsidRPr="0004721F">
        <w:rPr>
          <w:rFonts w:hint="default"/>
          <w:lang w:val="sk-SK"/>
        </w:rPr>
        <w:t>mu na discipliná</w:t>
      </w:r>
      <w:r w:rsidRPr="0004721F">
        <w:rPr>
          <w:rFonts w:hint="default"/>
          <w:lang w:val="sk-SK"/>
        </w:rPr>
        <w:t>rne konanie.</w:t>
      </w:r>
    </w:p>
    <w:p w:rsidR="00834E66" w:rsidRPr="0004721F" w:rsidP="00834E66">
      <w:pPr>
        <w:tabs>
          <w:tab w:val="left" w:pos="426"/>
        </w:tabs>
        <w:bidi w:val="0"/>
        <w:jc w:val="both"/>
        <w:rPr>
          <w:rFonts w:hint="default"/>
          <w:lang w:val="sk-SK"/>
        </w:rPr>
      </w:pPr>
    </w:p>
    <w:p w:rsidR="00834E66" w:rsidRPr="0004721F" w:rsidP="00834E66">
      <w:pPr>
        <w:tabs>
          <w:tab w:val="left" w:pos="426"/>
        </w:tabs>
        <w:bidi w:val="0"/>
        <w:jc w:val="both"/>
        <w:rPr>
          <w:rFonts w:hint="default"/>
          <w:lang w:val="sk-SK"/>
        </w:rPr>
      </w:pPr>
      <w:r w:rsidRPr="0004721F">
        <w:rPr>
          <w:rFonts w:hint="default"/>
          <w:lang w:val="sk-SK"/>
        </w:rPr>
        <w:tab/>
        <w:tab/>
      </w:r>
      <w:r w:rsidRPr="0004721F">
        <w:rPr>
          <w:rFonts w:hint="default"/>
          <w:lang w:val="sk-SK"/>
        </w:rPr>
        <w:t>(6) Databá</w:t>
      </w:r>
      <w:r w:rsidRPr="0004721F">
        <w:rPr>
          <w:rFonts w:hint="default"/>
          <w:lang w:val="sk-SK"/>
        </w:rPr>
        <w:t>zy predsedov disciplin</w:t>
      </w:r>
      <w:r w:rsidRPr="0004721F">
        <w:rPr>
          <w:rFonts w:hint="default"/>
          <w:lang w:val="sk-SK"/>
        </w:rPr>
        <w:t>á</w:t>
      </w:r>
      <w:r w:rsidRPr="0004721F">
        <w:rPr>
          <w:rFonts w:hint="default"/>
          <w:lang w:val="sk-SK"/>
        </w:rPr>
        <w:t>rnych sená</w:t>
      </w:r>
      <w:r w:rsidRPr="0004721F">
        <w:rPr>
          <w:rFonts w:hint="default"/>
          <w:lang w:val="sk-SK"/>
        </w:rPr>
        <w:t>tov a </w:t>
      </w:r>
      <w:r w:rsidRPr="0004721F">
        <w:rPr>
          <w:rFonts w:hint="default"/>
          <w:lang w:val="sk-SK"/>
        </w:rPr>
        <w:t>č</w:t>
      </w:r>
      <w:r w:rsidRPr="0004721F">
        <w:rPr>
          <w:rFonts w:hint="default"/>
          <w:lang w:val="sk-SK"/>
        </w:rPr>
        <w:t>lenov discipliná</w:t>
      </w:r>
      <w:r w:rsidRPr="0004721F">
        <w:rPr>
          <w:rFonts w:hint="default"/>
          <w:lang w:val="sk-SK"/>
        </w:rPr>
        <w:t>rnych sená</w:t>
      </w:r>
      <w:r w:rsidRPr="0004721F">
        <w:rPr>
          <w:rFonts w:hint="default"/>
          <w:lang w:val="sk-SK"/>
        </w:rPr>
        <w:t xml:space="preserve">tov </w:t>
      </w:r>
      <w:r w:rsidRPr="0004721F" w:rsidR="008E445B">
        <w:rPr>
          <w:rFonts w:hint="default"/>
          <w:lang w:val="sk-SK"/>
        </w:rPr>
        <w:t>vytvorené</w:t>
      </w:r>
      <w:r w:rsidRPr="0004721F" w:rsidR="008E445B">
        <w:rPr>
          <w:rFonts w:hint="default"/>
          <w:lang w:val="sk-SK"/>
        </w:rPr>
        <w:t xml:space="preserve"> podľ</w:t>
      </w:r>
      <w:r w:rsidRPr="0004721F" w:rsidR="008E445B">
        <w:rPr>
          <w:rFonts w:hint="default"/>
          <w:lang w:val="sk-SK"/>
        </w:rPr>
        <w:t>a predpisov úč</w:t>
      </w:r>
      <w:r w:rsidRPr="0004721F" w:rsidR="008E445B">
        <w:rPr>
          <w:rFonts w:hint="default"/>
          <w:lang w:val="sk-SK"/>
        </w:rPr>
        <w:t>inný</w:t>
      </w:r>
      <w:r w:rsidRPr="0004721F" w:rsidR="008E445B">
        <w:rPr>
          <w:rFonts w:hint="default"/>
          <w:lang w:val="sk-SK"/>
        </w:rPr>
        <w:t xml:space="preserve">ch do 31. decembra 2014 </w:t>
      </w:r>
      <w:r w:rsidRPr="0004721F">
        <w:rPr>
          <w:lang w:val="sk-SK"/>
        </w:rPr>
        <w:t>sa k </w:t>
      </w:r>
      <w:r w:rsidRPr="0004721F">
        <w:rPr>
          <w:rFonts w:hint="default"/>
          <w:lang w:val="sk-SK"/>
        </w:rPr>
        <w:t>úč</w:t>
      </w:r>
      <w:r w:rsidRPr="0004721F">
        <w:rPr>
          <w:rFonts w:hint="default"/>
          <w:lang w:val="sk-SK"/>
        </w:rPr>
        <w:t>innosti tohto zá</w:t>
      </w:r>
      <w:r w:rsidRPr="0004721F">
        <w:rPr>
          <w:rFonts w:hint="default"/>
          <w:lang w:val="sk-SK"/>
        </w:rPr>
        <w:t>kona zruš</w:t>
      </w:r>
      <w:r w:rsidRPr="0004721F">
        <w:rPr>
          <w:rFonts w:hint="default"/>
          <w:lang w:val="sk-SK"/>
        </w:rPr>
        <w:t>ujú.</w:t>
      </w:r>
    </w:p>
    <w:p w:rsidR="00834E66" w:rsidRPr="0004721F" w:rsidP="00834E66">
      <w:pPr>
        <w:tabs>
          <w:tab w:val="left" w:pos="426"/>
        </w:tabs>
        <w:bidi w:val="0"/>
        <w:jc w:val="both"/>
        <w:rPr>
          <w:rFonts w:hint="default"/>
          <w:lang w:val="sk-SK"/>
        </w:rPr>
      </w:pPr>
    </w:p>
    <w:p w:rsidR="00834E66" w:rsidRPr="0004721F" w:rsidP="00834E66">
      <w:pPr>
        <w:tabs>
          <w:tab w:val="left" w:pos="426"/>
        </w:tabs>
        <w:bidi w:val="0"/>
        <w:jc w:val="both"/>
        <w:rPr>
          <w:rFonts w:hint="default"/>
          <w:lang w:val="sk-SK"/>
        </w:rPr>
      </w:pPr>
      <w:r w:rsidRPr="0004721F">
        <w:rPr>
          <w:rFonts w:hint="default"/>
          <w:lang w:val="sk-SK"/>
        </w:rPr>
        <w:tab/>
        <w:tab/>
      </w:r>
      <w:r w:rsidRPr="0004721F">
        <w:rPr>
          <w:rFonts w:hint="default"/>
          <w:lang w:val="sk-SK"/>
        </w:rPr>
        <w:t>(7) Konferencia exekú</w:t>
      </w:r>
      <w:r w:rsidRPr="0004721F">
        <w:rPr>
          <w:rFonts w:hint="default"/>
          <w:lang w:val="sk-SK"/>
        </w:rPr>
        <w:t>torov zvolí</w:t>
      </w:r>
      <w:r w:rsidRPr="0004721F">
        <w:rPr>
          <w:rFonts w:hint="default"/>
          <w:lang w:val="sk-SK"/>
        </w:rPr>
        <w:t xml:space="preserve"> č</w:t>
      </w:r>
      <w:r w:rsidRPr="0004721F">
        <w:rPr>
          <w:rFonts w:hint="default"/>
          <w:lang w:val="sk-SK"/>
        </w:rPr>
        <w:t>lenov discipliná</w:t>
      </w:r>
      <w:r w:rsidRPr="0004721F">
        <w:rPr>
          <w:rFonts w:hint="default"/>
          <w:lang w:val="sk-SK"/>
        </w:rPr>
        <w:t>rnej komisie tak, aby sa tí</w:t>
      </w:r>
      <w:r w:rsidRPr="0004721F">
        <w:rPr>
          <w:rFonts w:hint="default"/>
          <w:lang w:val="sk-SK"/>
        </w:rPr>
        <w:t>to mohli ujať</w:t>
      </w:r>
      <w:r w:rsidRPr="0004721F">
        <w:rPr>
          <w:rFonts w:hint="default"/>
          <w:lang w:val="sk-SK"/>
        </w:rPr>
        <w:t xml:space="preserve"> svojej funkcie najnes</w:t>
      </w:r>
      <w:r w:rsidRPr="0004721F">
        <w:rPr>
          <w:rFonts w:hint="default"/>
          <w:lang w:val="sk-SK"/>
        </w:rPr>
        <w:t>kô</w:t>
      </w:r>
      <w:r w:rsidRPr="0004721F">
        <w:rPr>
          <w:rFonts w:hint="default"/>
          <w:lang w:val="sk-SK"/>
        </w:rPr>
        <w:t>r do dvoch mesiacov od úč</w:t>
      </w:r>
      <w:r w:rsidRPr="0004721F">
        <w:rPr>
          <w:rFonts w:hint="default"/>
          <w:lang w:val="sk-SK"/>
        </w:rPr>
        <w:t>innosti tohto zá</w:t>
      </w:r>
      <w:r w:rsidRPr="0004721F">
        <w:rPr>
          <w:rFonts w:hint="default"/>
          <w:lang w:val="sk-SK"/>
        </w:rPr>
        <w:t>kona. Ak konferencia exekú</w:t>
      </w:r>
      <w:r w:rsidRPr="0004721F">
        <w:rPr>
          <w:rFonts w:hint="default"/>
          <w:lang w:val="sk-SK"/>
        </w:rPr>
        <w:t>torov nezvolí</w:t>
      </w:r>
      <w:r w:rsidRPr="0004721F">
        <w:rPr>
          <w:rFonts w:hint="default"/>
          <w:lang w:val="sk-SK"/>
        </w:rPr>
        <w:t xml:space="preserve"> č</w:t>
      </w:r>
      <w:r w:rsidRPr="0004721F">
        <w:rPr>
          <w:rFonts w:hint="default"/>
          <w:lang w:val="sk-SK"/>
        </w:rPr>
        <w:t>lenov discipliná</w:t>
      </w:r>
      <w:r w:rsidRPr="0004721F">
        <w:rPr>
          <w:rFonts w:hint="default"/>
          <w:lang w:val="sk-SK"/>
        </w:rPr>
        <w:t>rnej komisie v </w:t>
      </w:r>
      <w:r w:rsidRPr="0004721F">
        <w:rPr>
          <w:rFonts w:hint="default"/>
          <w:lang w:val="sk-SK"/>
        </w:rPr>
        <w:t>lehote podľ</w:t>
      </w:r>
      <w:r w:rsidRPr="0004721F">
        <w:rPr>
          <w:rFonts w:hint="default"/>
          <w:lang w:val="sk-SK"/>
        </w:rPr>
        <w:t>a prvej vety, zvolí</w:t>
      </w:r>
      <w:r w:rsidRPr="0004721F">
        <w:rPr>
          <w:rFonts w:hint="default"/>
          <w:lang w:val="sk-SK"/>
        </w:rPr>
        <w:t xml:space="preserve"> č</w:t>
      </w:r>
      <w:r w:rsidRPr="0004721F">
        <w:rPr>
          <w:rFonts w:hint="default"/>
          <w:lang w:val="sk-SK"/>
        </w:rPr>
        <w:t>lenov discipliná</w:t>
      </w:r>
      <w:r w:rsidRPr="0004721F">
        <w:rPr>
          <w:rFonts w:hint="default"/>
          <w:lang w:val="sk-SK"/>
        </w:rPr>
        <w:t>rnej komisie prezí</w:t>
      </w:r>
      <w:r w:rsidRPr="0004721F">
        <w:rPr>
          <w:rFonts w:hint="default"/>
          <w:lang w:val="sk-SK"/>
        </w:rPr>
        <w:t>dium komory bezodkladne, najneskô</w:t>
      </w:r>
      <w:r w:rsidRPr="0004721F">
        <w:rPr>
          <w:rFonts w:hint="default"/>
          <w:lang w:val="sk-SK"/>
        </w:rPr>
        <w:t>r do troch mesiacov od úč</w:t>
      </w:r>
      <w:r w:rsidRPr="0004721F">
        <w:rPr>
          <w:rFonts w:hint="default"/>
          <w:lang w:val="sk-SK"/>
        </w:rPr>
        <w:t>innosti tohto zá</w:t>
      </w:r>
      <w:r w:rsidRPr="0004721F">
        <w:rPr>
          <w:rFonts w:hint="default"/>
          <w:lang w:val="sk-SK"/>
        </w:rPr>
        <w:t>k</w:t>
      </w:r>
      <w:r w:rsidRPr="0004721F">
        <w:rPr>
          <w:rFonts w:hint="default"/>
          <w:lang w:val="sk-SK"/>
        </w:rPr>
        <w:t>ona. Ak č</w:t>
      </w:r>
      <w:r w:rsidRPr="0004721F">
        <w:rPr>
          <w:rFonts w:hint="default"/>
          <w:lang w:val="sk-SK"/>
        </w:rPr>
        <w:t>lenovia discipliná</w:t>
      </w:r>
      <w:r w:rsidRPr="0004721F">
        <w:rPr>
          <w:rFonts w:hint="default"/>
          <w:lang w:val="sk-SK"/>
        </w:rPr>
        <w:t>rnej komisie nebudú</w:t>
      </w:r>
      <w:r w:rsidRPr="0004721F">
        <w:rPr>
          <w:rFonts w:hint="default"/>
          <w:lang w:val="sk-SK"/>
        </w:rPr>
        <w:t xml:space="preserve"> zvolení</w:t>
      </w:r>
      <w:r w:rsidRPr="0004721F">
        <w:rPr>
          <w:rFonts w:hint="default"/>
          <w:lang w:val="sk-SK"/>
        </w:rPr>
        <w:t xml:space="preserve"> podľ</w:t>
      </w:r>
      <w:r w:rsidRPr="0004721F">
        <w:rPr>
          <w:rFonts w:hint="default"/>
          <w:lang w:val="sk-SK"/>
        </w:rPr>
        <w:t>a prvej alebo druhej vety, vymenuje ich minister.“.</w:t>
      </w:r>
    </w:p>
    <w:p w:rsidR="00735BCA" w:rsidRPr="0004721F" w:rsidP="00735BCA">
      <w:pPr>
        <w:pStyle w:val="ListParagraph"/>
        <w:tabs>
          <w:tab w:val="left" w:pos="284"/>
        </w:tabs>
        <w:bidi w:val="0"/>
        <w:ind w:left="0"/>
        <w:jc w:val="both"/>
        <w:rPr>
          <w:lang w:val="sk-SK"/>
        </w:rPr>
      </w:pPr>
    </w:p>
    <w:p w:rsidR="00735BCA" w:rsidRPr="0004721F" w:rsidP="00735BCA">
      <w:pPr>
        <w:pStyle w:val="ListParagraph"/>
        <w:tabs>
          <w:tab w:val="left" w:pos="284"/>
        </w:tabs>
        <w:bidi w:val="0"/>
        <w:ind w:left="0"/>
        <w:jc w:val="center"/>
        <w:rPr>
          <w:lang w:val="sk-SK"/>
        </w:rPr>
      </w:pPr>
      <w:r w:rsidRPr="0004721F" w:rsidR="009E5C2B">
        <w:rPr>
          <w:rFonts w:hint="default"/>
          <w:lang w:val="sk-SK"/>
        </w:rPr>
        <w:t>Č</w:t>
      </w:r>
      <w:r w:rsidRPr="0004721F" w:rsidR="009E5C2B">
        <w:rPr>
          <w:rFonts w:hint="default"/>
          <w:lang w:val="sk-SK"/>
        </w:rPr>
        <w:t xml:space="preserve">l. VI </w:t>
      </w:r>
    </w:p>
    <w:p w:rsidR="000A7C32" w:rsidRPr="0004721F">
      <w:pPr>
        <w:pStyle w:val="ListParagraph"/>
        <w:tabs>
          <w:tab w:val="left" w:pos="284"/>
        </w:tabs>
        <w:bidi w:val="0"/>
        <w:ind w:left="0"/>
        <w:jc w:val="both"/>
        <w:rPr>
          <w:b/>
          <w:lang w:val="sk-SK"/>
        </w:rPr>
      </w:pPr>
      <w:r w:rsidRPr="0004721F" w:rsidR="009E5C2B">
        <w:rPr>
          <w:b/>
          <w:lang w:val="sk-SK"/>
        </w:rPr>
        <w:tab/>
        <w:tab/>
      </w:r>
    </w:p>
    <w:p w:rsidR="000A7C32" w:rsidRPr="0004721F" w:rsidP="003065DF">
      <w:pPr>
        <w:pStyle w:val="ListParagraph"/>
        <w:tabs>
          <w:tab w:val="left" w:pos="284"/>
          <w:tab w:val="left" w:pos="851"/>
        </w:tabs>
        <w:bidi w:val="0"/>
        <w:ind w:left="0"/>
        <w:jc w:val="both"/>
        <w:rPr>
          <w:lang w:val="sk-SK"/>
        </w:rPr>
      </w:pPr>
      <w:r w:rsidRPr="0004721F" w:rsidR="009E5C2B">
        <w:rPr>
          <w:b/>
          <w:lang w:val="sk-SK"/>
        </w:rPr>
        <w:tab/>
        <w:tab/>
      </w:r>
      <w:r w:rsidRPr="0004721F" w:rsidR="009E5C2B">
        <w:rPr>
          <w:rFonts w:hint="default"/>
          <w:lang w:val="sk-SK"/>
        </w:rPr>
        <w:t>Zá</w:t>
      </w:r>
      <w:r w:rsidRPr="0004721F" w:rsidR="009E5C2B">
        <w:rPr>
          <w:rFonts w:hint="default"/>
          <w:lang w:val="sk-SK"/>
        </w:rPr>
        <w:t>kon č</w:t>
      </w:r>
      <w:r w:rsidRPr="0004721F" w:rsidR="009E5C2B">
        <w:rPr>
          <w:rFonts w:hint="default"/>
          <w:lang w:val="sk-SK"/>
        </w:rPr>
        <w:t>. 253/1998 Z. z. o hlá</w:t>
      </w:r>
      <w:r w:rsidRPr="0004721F" w:rsidR="009E5C2B">
        <w:rPr>
          <w:rFonts w:hint="default"/>
          <w:lang w:val="sk-SK"/>
        </w:rPr>
        <w:t>sení</w:t>
      </w:r>
      <w:r w:rsidRPr="0004721F" w:rsidR="009E5C2B">
        <w:rPr>
          <w:rFonts w:hint="default"/>
          <w:lang w:val="sk-SK"/>
        </w:rPr>
        <w:t xml:space="preserve"> pobytu obč</w:t>
      </w:r>
      <w:r w:rsidRPr="0004721F" w:rsidR="009E5C2B">
        <w:rPr>
          <w:rFonts w:hint="default"/>
          <w:lang w:val="sk-SK"/>
        </w:rPr>
        <w:t>anov Slovenskej republiky a registri obyvateľ</w:t>
      </w:r>
      <w:r w:rsidRPr="0004721F" w:rsidR="009E5C2B">
        <w:rPr>
          <w:rFonts w:hint="default"/>
          <w:lang w:val="sk-SK"/>
        </w:rPr>
        <w:t>ov Slovenskej republiky v znení</w:t>
      </w:r>
      <w:r w:rsidRPr="0004721F" w:rsidR="009E5C2B">
        <w:rPr>
          <w:rFonts w:hint="default"/>
          <w:lang w:val="sk-SK"/>
        </w:rPr>
        <w:t xml:space="preserve"> zá</w:t>
      </w:r>
      <w:r w:rsidRPr="0004721F" w:rsidR="009E5C2B">
        <w:rPr>
          <w:rFonts w:hint="default"/>
          <w:lang w:val="sk-SK"/>
        </w:rPr>
        <w:t>kona č</w:t>
      </w:r>
      <w:r w:rsidRPr="0004721F" w:rsidR="009E5C2B">
        <w:rPr>
          <w:rFonts w:hint="default"/>
          <w:lang w:val="sk-SK"/>
        </w:rPr>
        <w:t>. 369/1999 Z. z., zá</w:t>
      </w:r>
      <w:r w:rsidRPr="0004721F" w:rsidR="009E5C2B">
        <w:rPr>
          <w:rFonts w:hint="default"/>
          <w:lang w:val="sk-SK"/>
        </w:rPr>
        <w:t>kona č</w:t>
      </w:r>
      <w:r w:rsidRPr="0004721F" w:rsidR="009E5C2B">
        <w:rPr>
          <w:rFonts w:hint="default"/>
          <w:lang w:val="sk-SK"/>
        </w:rPr>
        <w:t>. 441/2001 Z. z., zá</w:t>
      </w:r>
      <w:r w:rsidRPr="0004721F" w:rsidR="009E5C2B">
        <w:rPr>
          <w:rFonts w:hint="default"/>
          <w:lang w:val="sk-SK"/>
        </w:rPr>
        <w:t>kona č</w:t>
      </w:r>
      <w:r w:rsidRPr="0004721F" w:rsidR="009E5C2B">
        <w:rPr>
          <w:rFonts w:hint="default"/>
          <w:lang w:val="sk-SK"/>
        </w:rPr>
        <w:t>. 660/2002 Z. z., zá</w:t>
      </w:r>
      <w:r w:rsidRPr="0004721F" w:rsidR="009E5C2B">
        <w:rPr>
          <w:rFonts w:hint="default"/>
          <w:lang w:val="sk-SK"/>
        </w:rPr>
        <w:t>kona č</w:t>
      </w:r>
      <w:r w:rsidRPr="0004721F" w:rsidR="009E5C2B">
        <w:rPr>
          <w:rFonts w:hint="default"/>
          <w:lang w:val="sk-SK"/>
        </w:rPr>
        <w:t>. 174/2004 Z. z., zá</w:t>
      </w:r>
      <w:r w:rsidRPr="0004721F" w:rsidR="009E5C2B">
        <w:rPr>
          <w:rFonts w:hint="default"/>
          <w:lang w:val="sk-SK"/>
        </w:rPr>
        <w:t>kona č</w:t>
      </w:r>
      <w:r w:rsidRPr="0004721F" w:rsidR="009E5C2B">
        <w:rPr>
          <w:rFonts w:hint="default"/>
          <w:lang w:val="sk-SK"/>
        </w:rPr>
        <w:t>. 215/2004 Z. z., zá</w:t>
      </w:r>
      <w:r w:rsidRPr="0004721F" w:rsidR="009E5C2B">
        <w:rPr>
          <w:rFonts w:hint="default"/>
          <w:lang w:val="sk-SK"/>
        </w:rPr>
        <w:t>kona č</w:t>
      </w:r>
      <w:r w:rsidRPr="0004721F" w:rsidR="009E5C2B">
        <w:rPr>
          <w:rFonts w:hint="default"/>
          <w:lang w:val="sk-SK"/>
        </w:rPr>
        <w:t>. 454/2004 Z. z., zá</w:t>
      </w:r>
      <w:r w:rsidRPr="0004721F" w:rsidR="009E5C2B">
        <w:rPr>
          <w:rFonts w:hint="default"/>
          <w:lang w:val="sk-SK"/>
        </w:rPr>
        <w:t>kona č</w:t>
      </w:r>
      <w:r w:rsidRPr="0004721F" w:rsidR="009E5C2B">
        <w:rPr>
          <w:rFonts w:hint="default"/>
          <w:lang w:val="sk-SK"/>
        </w:rPr>
        <w:t>. 523/2004 Z. z., zá</w:t>
      </w:r>
      <w:r w:rsidRPr="0004721F" w:rsidR="009E5C2B">
        <w:rPr>
          <w:rFonts w:hint="default"/>
          <w:lang w:val="sk-SK"/>
        </w:rPr>
        <w:t>kona č</w:t>
      </w:r>
      <w:r w:rsidRPr="0004721F" w:rsidR="009E5C2B">
        <w:rPr>
          <w:rFonts w:hint="default"/>
          <w:lang w:val="sk-SK"/>
        </w:rPr>
        <w:t>. 224/2006 Z. z., zá</w:t>
      </w:r>
      <w:r w:rsidRPr="0004721F" w:rsidR="009E5C2B">
        <w:rPr>
          <w:rFonts w:hint="default"/>
          <w:lang w:val="sk-SK"/>
        </w:rPr>
        <w:t>kona č</w:t>
      </w:r>
      <w:r w:rsidRPr="0004721F" w:rsidR="009E5C2B">
        <w:rPr>
          <w:rFonts w:hint="default"/>
          <w:lang w:val="sk-SK"/>
        </w:rPr>
        <w:t>. 335/2007 Z. z., zá</w:t>
      </w:r>
      <w:r w:rsidRPr="0004721F" w:rsidR="009E5C2B">
        <w:rPr>
          <w:rFonts w:hint="default"/>
          <w:lang w:val="sk-SK"/>
        </w:rPr>
        <w:t>kona č</w:t>
      </w:r>
      <w:r w:rsidRPr="0004721F" w:rsidR="009E5C2B">
        <w:rPr>
          <w:rFonts w:hint="default"/>
          <w:lang w:val="sk-SK"/>
        </w:rPr>
        <w:t>. 216/2008 Z. z., zá</w:t>
      </w:r>
      <w:r w:rsidRPr="0004721F" w:rsidR="009E5C2B">
        <w:rPr>
          <w:rFonts w:hint="default"/>
          <w:lang w:val="sk-SK"/>
        </w:rPr>
        <w:t>k</w:t>
      </w:r>
      <w:r w:rsidRPr="0004721F" w:rsidR="009E5C2B">
        <w:rPr>
          <w:rFonts w:hint="default"/>
          <w:lang w:val="sk-SK"/>
        </w:rPr>
        <w:t>o</w:t>
      </w:r>
      <w:r w:rsidRPr="0004721F" w:rsidR="009E5C2B">
        <w:rPr>
          <w:rFonts w:hint="default"/>
          <w:lang w:val="sk-SK"/>
        </w:rPr>
        <w:t>na č</w:t>
      </w:r>
      <w:r w:rsidRPr="0004721F" w:rsidR="009E5C2B">
        <w:rPr>
          <w:rFonts w:hint="default"/>
          <w:lang w:val="sk-SK"/>
        </w:rPr>
        <w:t>. 49/2012 Z. z. a zá</w:t>
      </w:r>
      <w:r w:rsidRPr="0004721F" w:rsidR="009E5C2B">
        <w:rPr>
          <w:rFonts w:hint="default"/>
          <w:lang w:val="sk-SK"/>
        </w:rPr>
        <w:t>kona č</w:t>
      </w:r>
      <w:r w:rsidRPr="0004721F" w:rsidR="009E5C2B">
        <w:rPr>
          <w:rFonts w:hint="default"/>
          <w:lang w:val="sk-SK"/>
        </w:rPr>
        <w:t>. 190/2013 Z. z. sa dopĺň</w:t>
      </w:r>
      <w:r w:rsidRPr="0004721F" w:rsidR="009E5C2B">
        <w:rPr>
          <w:rFonts w:hint="default"/>
          <w:lang w:val="sk-SK"/>
        </w:rPr>
        <w:t>a takto:</w:t>
      </w:r>
    </w:p>
    <w:p w:rsidR="00735BCA" w:rsidRPr="0004721F" w:rsidP="00735BCA">
      <w:pPr>
        <w:pStyle w:val="ListParagraph"/>
        <w:tabs>
          <w:tab w:val="left" w:pos="284"/>
        </w:tabs>
        <w:bidi w:val="0"/>
        <w:ind w:left="0"/>
        <w:jc w:val="both"/>
        <w:rPr>
          <w:b/>
          <w:lang w:val="sk-SK"/>
        </w:rPr>
      </w:pPr>
    </w:p>
    <w:p w:rsidR="0088783E" w:rsidRPr="0004721F" w:rsidP="00735BCA">
      <w:pPr>
        <w:pStyle w:val="ListParagraph"/>
        <w:tabs>
          <w:tab w:val="left" w:pos="284"/>
        </w:tabs>
        <w:bidi w:val="0"/>
        <w:ind w:left="0"/>
        <w:jc w:val="both"/>
        <w:rPr>
          <w:lang w:val="sk-SK"/>
        </w:rPr>
      </w:pPr>
      <w:r w:rsidRPr="0004721F" w:rsidR="009E5C2B">
        <w:rPr>
          <w:rFonts w:hint="default"/>
          <w:lang w:val="sk-SK"/>
        </w:rPr>
        <w:t>V §</w:t>
      </w:r>
      <w:r w:rsidRPr="0004721F" w:rsidR="009E5C2B">
        <w:rPr>
          <w:rFonts w:hint="default"/>
          <w:lang w:val="sk-SK"/>
        </w:rPr>
        <w:t xml:space="preserve"> 23a ods. 2 sa za slovo „</w:t>
      </w:r>
      <w:r w:rsidRPr="0004721F" w:rsidR="009E5C2B">
        <w:rPr>
          <w:rFonts w:hint="default"/>
          <w:lang w:val="sk-SK"/>
        </w:rPr>
        <w:t>sú</w:t>
      </w:r>
      <w:r w:rsidRPr="0004721F" w:rsidR="009E5C2B">
        <w:rPr>
          <w:rFonts w:hint="default"/>
          <w:lang w:val="sk-SK"/>
        </w:rPr>
        <w:t>dom”</w:t>
      </w:r>
      <w:r w:rsidRPr="0004721F" w:rsidR="009E5C2B">
        <w:rPr>
          <w:rFonts w:hint="default"/>
          <w:lang w:val="sk-SK"/>
        </w:rPr>
        <w:t xml:space="preserve"> vkladajú</w:t>
      </w:r>
      <w:r w:rsidRPr="0004721F" w:rsidR="009E5C2B">
        <w:rPr>
          <w:rFonts w:hint="default"/>
          <w:lang w:val="sk-SK"/>
        </w:rPr>
        <w:t xml:space="preserve"> slová</w:t>
      </w:r>
      <w:r w:rsidRPr="0004721F" w:rsidR="009E5C2B">
        <w:rPr>
          <w:rFonts w:hint="default"/>
          <w:lang w:val="sk-SK"/>
        </w:rPr>
        <w:t xml:space="preserve"> „</w:t>
      </w:r>
      <w:r w:rsidRPr="0004721F" w:rsidR="009E5C2B">
        <w:rPr>
          <w:rFonts w:hint="default"/>
          <w:lang w:val="sk-SK"/>
        </w:rPr>
        <w:t>stá</w:t>
      </w:r>
      <w:r w:rsidRPr="0004721F" w:rsidR="009E5C2B">
        <w:rPr>
          <w:rFonts w:hint="default"/>
          <w:lang w:val="sk-SK"/>
        </w:rPr>
        <w:t>lym rozhodcovský</w:t>
      </w:r>
      <w:r w:rsidRPr="0004721F" w:rsidR="009E5C2B">
        <w:rPr>
          <w:rFonts w:hint="default"/>
          <w:lang w:val="sk-SK"/>
        </w:rPr>
        <w:t>m sú</w:t>
      </w:r>
      <w:r w:rsidRPr="0004721F" w:rsidR="009E5C2B">
        <w:rPr>
          <w:rFonts w:hint="default"/>
          <w:lang w:val="sk-SK"/>
        </w:rPr>
        <w:t>dom</w:t>
      </w:r>
      <w:r w:rsidRPr="0004721F" w:rsidR="00DD7D1B">
        <w:rPr>
          <w:lang w:val="sk-SK"/>
        </w:rPr>
        <w:t>,</w:t>
      </w:r>
      <w:r w:rsidRPr="0004721F" w:rsidR="00463A70">
        <w:rPr>
          <w:vertAlign w:val="superscript"/>
          <w:lang w:val="sk-SK"/>
        </w:rPr>
        <w:t>8aa</w:t>
      </w:r>
      <w:r w:rsidRPr="0004721F" w:rsidR="009E5C2B">
        <w:rPr>
          <w:rFonts w:hint="default"/>
          <w:lang w:val="sk-SK"/>
        </w:rPr>
        <w:t>)”.</w:t>
      </w:r>
    </w:p>
    <w:p w:rsidR="00915C20" w:rsidRPr="0004721F" w:rsidP="00735BCA">
      <w:pPr>
        <w:pStyle w:val="ListParagraph"/>
        <w:tabs>
          <w:tab w:val="left" w:pos="284"/>
        </w:tabs>
        <w:bidi w:val="0"/>
        <w:ind w:left="0"/>
        <w:jc w:val="both"/>
        <w:rPr>
          <w:lang w:val="sk-SK"/>
        </w:rPr>
      </w:pPr>
    </w:p>
    <w:p w:rsidR="00AB6DD5" w:rsidRPr="0004721F" w:rsidP="00AB6DD5">
      <w:pPr>
        <w:pStyle w:val="AODocTxt"/>
        <w:bidi w:val="0"/>
        <w:spacing w:before="0" w:line="240" w:lineRule="auto"/>
        <w:jc w:val="left"/>
        <w:rPr>
          <w:sz w:val="24"/>
          <w:szCs w:val="24"/>
          <w:lang w:val="sk-SK" w:eastAsia="zh-TW"/>
        </w:rPr>
      </w:pPr>
      <w:r w:rsidRPr="0004721F" w:rsidR="009E5C2B">
        <w:rPr>
          <w:rFonts w:hint="default"/>
          <w:sz w:val="24"/>
          <w:szCs w:val="24"/>
          <w:lang w:val="sk-SK" w:eastAsia="zh-TW"/>
        </w:rPr>
        <w:t>Pozná</w:t>
      </w:r>
      <w:r w:rsidRPr="0004721F" w:rsidR="009E5C2B">
        <w:rPr>
          <w:rFonts w:hint="default"/>
          <w:sz w:val="24"/>
          <w:szCs w:val="24"/>
          <w:lang w:val="sk-SK" w:eastAsia="zh-TW"/>
        </w:rPr>
        <w:t>mka pod č</w:t>
      </w:r>
      <w:r w:rsidRPr="0004721F" w:rsidR="009E5C2B">
        <w:rPr>
          <w:rFonts w:hint="default"/>
          <w:sz w:val="24"/>
          <w:szCs w:val="24"/>
          <w:lang w:val="sk-SK" w:eastAsia="zh-TW"/>
        </w:rPr>
        <w:t>iarou k odkazu 8aa znie:</w:t>
      </w:r>
    </w:p>
    <w:p w:rsidR="00AB6DD5" w:rsidRPr="0004721F" w:rsidP="00AB6DD5">
      <w:pPr>
        <w:pStyle w:val="AODocTxt"/>
        <w:bidi w:val="0"/>
        <w:spacing w:before="0" w:line="240" w:lineRule="auto"/>
        <w:rPr>
          <w:sz w:val="24"/>
          <w:szCs w:val="24"/>
          <w:lang w:val="sk-SK" w:eastAsia="zh-TW"/>
        </w:rPr>
      </w:pPr>
      <w:r w:rsidRPr="0004721F" w:rsidR="009E5C2B">
        <w:rPr>
          <w:rFonts w:hint="default"/>
          <w:sz w:val="24"/>
          <w:szCs w:val="24"/>
          <w:lang w:val="sk-SK" w:eastAsia="zh-TW"/>
        </w:rPr>
        <w:t>„</w:t>
      </w:r>
      <w:r w:rsidRPr="0004721F" w:rsidR="009E5C2B">
        <w:rPr>
          <w:rFonts w:hint="default"/>
          <w:sz w:val="24"/>
          <w:szCs w:val="24"/>
          <w:lang w:val="sk-SK" w:eastAsia="zh-TW"/>
        </w:rPr>
        <w:t>8aa) Zá</w:t>
      </w:r>
      <w:r w:rsidRPr="0004721F" w:rsidR="009E5C2B">
        <w:rPr>
          <w:rFonts w:hint="default"/>
          <w:sz w:val="24"/>
          <w:szCs w:val="24"/>
          <w:lang w:val="sk-SK" w:eastAsia="zh-TW"/>
        </w:rPr>
        <w:t>kon č</w:t>
      </w:r>
      <w:r w:rsidRPr="0004721F" w:rsidR="009E5C2B">
        <w:rPr>
          <w:rFonts w:hint="default"/>
          <w:sz w:val="24"/>
          <w:szCs w:val="24"/>
          <w:lang w:val="sk-SK" w:eastAsia="zh-TW"/>
        </w:rPr>
        <w:t>. .../20</w:t>
      </w:r>
      <w:r w:rsidRPr="0004721F" w:rsidR="00514324">
        <w:rPr>
          <w:sz w:val="24"/>
          <w:szCs w:val="24"/>
          <w:lang w:val="sk-SK" w:eastAsia="zh-TW"/>
        </w:rPr>
        <w:t>1</w:t>
      </w:r>
      <w:r w:rsidRPr="0004721F" w:rsidR="009E5C2B">
        <w:rPr>
          <w:rFonts w:hint="default"/>
          <w:sz w:val="24"/>
          <w:szCs w:val="24"/>
          <w:lang w:val="sk-SK" w:eastAsia="zh-TW"/>
        </w:rPr>
        <w:t>4 Z. z. spotrebiteľ</w:t>
      </w:r>
      <w:r w:rsidRPr="0004721F" w:rsidR="009E5C2B">
        <w:rPr>
          <w:rFonts w:hint="default"/>
          <w:sz w:val="24"/>
          <w:szCs w:val="24"/>
          <w:lang w:val="sk-SK" w:eastAsia="zh-TW"/>
        </w:rPr>
        <w:t>skom rozhodcovskom</w:t>
      </w:r>
      <w:r w:rsidRPr="0004721F" w:rsidR="009E5C2B">
        <w:rPr>
          <w:rFonts w:hint="default"/>
          <w:sz w:val="24"/>
          <w:szCs w:val="24"/>
          <w:lang w:val="sk-SK" w:eastAsia="zh-TW"/>
        </w:rPr>
        <w:t xml:space="preserve"> konaní</w:t>
      </w:r>
      <w:r w:rsidRPr="0004721F" w:rsidR="009E5C2B">
        <w:rPr>
          <w:rFonts w:hint="default"/>
          <w:sz w:val="24"/>
          <w:szCs w:val="24"/>
          <w:lang w:val="sk-SK" w:eastAsia="zh-TW"/>
        </w:rPr>
        <w:t xml:space="preserve"> a o zmene a </w:t>
      </w:r>
      <w:r w:rsidRPr="0004721F" w:rsidR="009E5C2B">
        <w:rPr>
          <w:rFonts w:hint="default"/>
          <w:sz w:val="24"/>
          <w:szCs w:val="24"/>
          <w:lang w:val="sk-SK" w:eastAsia="zh-TW"/>
        </w:rPr>
        <w:t>doplnení</w:t>
      </w:r>
      <w:r w:rsidRPr="0004721F" w:rsidR="009E5C2B">
        <w:rPr>
          <w:rFonts w:hint="default"/>
          <w:sz w:val="24"/>
          <w:szCs w:val="24"/>
          <w:lang w:val="sk-SK" w:eastAsia="zh-TW"/>
        </w:rPr>
        <w:t xml:space="preserve"> niektorý</w:t>
      </w:r>
      <w:r w:rsidRPr="0004721F" w:rsidR="009E5C2B">
        <w:rPr>
          <w:rFonts w:hint="default"/>
          <w:sz w:val="24"/>
          <w:szCs w:val="24"/>
          <w:lang w:val="sk-SK" w:eastAsia="zh-TW"/>
        </w:rPr>
        <w:t>ch zá</w:t>
      </w:r>
      <w:r w:rsidRPr="0004721F" w:rsidR="009E5C2B">
        <w:rPr>
          <w:rFonts w:hint="default"/>
          <w:sz w:val="24"/>
          <w:szCs w:val="24"/>
          <w:lang w:val="sk-SK" w:eastAsia="zh-TW"/>
        </w:rPr>
        <w:t>konov.“.</w:t>
      </w:r>
    </w:p>
    <w:p w:rsidR="00AB6DD5" w:rsidRPr="0004721F" w:rsidP="00735BCA">
      <w:pPr>
        <w:pStyle w:val="ListParagraph"/>
        <w:tabs>
          <w:tab w:val="left" w:pos="284"/>
        </w:tabs>
        <w:bidi w:val="0"/>
        <w:ind w:left="0"/>
        <w:jc w:val="both"/>
        <w:rPr>
          <w:lang w:val="sk-SK"/>
        </w:rPr>
      </w:pPr>
    </w:p>
    <w:p w:rsidR="0067739B" w:rsidRPr="0004721F" w:rsidP="0067739B">
      <w:pPr>
        <w:pStyle w:val="ListParagraph"/>
        <w:tabs>
          <w:tab w:val="left" w:pos="284"/>
        </w:tabs>
        <w:bidi w:val="0"/>
        <w:ind w:left="0"/>
        <w:jc w:val="center"/>
        <w:rPr>
          <w:lang w:val="sk-SK"/>
        </w:rPr>
      </w:pPr>
      <w:r w:rsidRPr="0004721F" w:rsidR="009E5C2B">
        <w:rPr>
          <w:rFonts w:hint="default"/>
          <w:lang w:val="sk-SK"/>
        </w:rPr>
        <w:t>Č</w:t>
      </w:r>
      <w:r w:rsidRPr="0004721F" w:rsidR="009E5C2B">
        <w:rPr>
          <w:rFonts w:hint="default"/>
          <w:lang w:val="sk-SK"/>
        </w:rPr>
        <w:t>l. VII</w:t>
      </w:r>
    </w:p>
    <w:p w:rsidR="000A7C32" w:rsidRPr="0004721F">
      <w:pPr>
        <w:pStyle w:val="ListParagraph"/>
        <w:tabs>
          <w:tab w:val="left" w:pos="284"/>
        </w:tabs>
        <w:bidi w:val="0"/>
        <w:ind w:left="0"/>
        <w:jc w:val="both"/>
        <w:rPr>
          <w:b/>
          <w:lang w:val="sk-SK"/>
        </w:rPr>
      </w:pPr>
    </w:p>
    <w:p w:rsidR="000A7C32" w:rsidRPr="0004721F">
      <w:pPr>
        <w:pStyle w:val="ListParagraph"/>
        <w:tabs>
          <w:tab w:val="left" w:pos="284"/>
        </w:tabs>
        <w:bidi w:val="0"/>
        <w:ind w:left="0" w:firstLine="851"/>
        <w:jc w:val="both"/>
        <w:rPr>
          <w:lang w:val="sk-SK"/>
        </w:rPr>
      </w:pPr>
      <w:r w:rsidRPr="0004721F" w:rsidR="009E5C2B">
        <w:rPr>
          <w:rFonts w:hint="default"/>
          <w:lang w:val="sk-SK"/>
        </w:rPr>
        <w:t>Zá</w:t>
      </w:r>
      <w:r w:rsidRPr="0004721F" w:rsidR="009E5C2B">
        <w:rPr>
          <w:rFonts w:hint="default"/>
          <w:lang w:val="sk-SK"/>
        </w:rPr>
        <w:t>kon č</w:t>
      </w:r>
      <w:r w:rsidRPr="0004721F" w:rsidR="009E5C2B">
        <w:rPr>
          <w:rFonts w:hint="default"/>
          <w:lang w:val="sk-SK"/>
        </w:rPr>
        <w:t>. 575/2001 Z. z. o organizá</w:t>
      </w:r>
      <w:r w:rsidRPr="0004721F" w:rsidR="009E5C2B">
        <w:rPr>
          <w:rFonts w:hint="default"/>
          <w:lang w:val="sk-SK"/>
        </w:rPr>
        <w:t>cii č</w:t>
      </w:r>
      <w:r w:rsidRPr="0004721F" w:rsidR="009E5C2B">
        <w:rPr>
          <w:rFonts w:hint="default"/>
          <w:lang w:val="sk-SK"/>
        </w:rPr>
        <w:t>innosti vlá</w:t>
      </w:r>
      <w:r w:rsidRPr="0004721F" w:rsidR="009E5C2B">
        <w:rPr>
          <w:rFonts w:hint="default"/>
          <w:lang w:val="sk-SK"/>
        </w:rPr>
        <w:t>dy a organizá</w:t>
      </w:r>
      <w:r w:rsidRPr="0004721F" w:rsidR="009E5C2B">
        <w:rPr>
          <w:rFonts w:hint="default"/>
          <w:lang w:val="sk-SK"/>
        </w:rPr>
        <w:t>cii ú</w:t>
      </w:r>
      <w:r w:rsidRPr="0004721F" w:rsidR="009E5C2B">
        <w:rPr>
          <w:rFonts w:hint="default"/>
          <w:lang w:val="sk-SK"/>
        </w:rPr>
        <w:t>strednej š</w:t>
      </w:r>
      <w:r w:rsidRPr="0004721F" w:rsidR="009E5C2B">
        <w:rPr>
          <w:rFonts w:hint="default"/>
          <w:lang w:val="sk-SK"/>
        </w:rPr>
        <w:t>tá</w:t>
      </w:r>
      <w:r w:rsidRPr="0004721F" w:rsidR="009E5C2B">
        <w:rPr>
          <w:rFonts w:hint="default"/>
          <w:lang w:val="sk-SK"/>
        </w:rPr>
        <w:t>tnej sprá</w:t>
      </w:r>
      <w:r w:rsidRPr="0004721F" w:rsidR="009E5C2B">
        <w:rPr>
          <w:rFonts w:hint="default"/>
          <w:lang w:val="sk-SK"/>
        </w:rPr>
        <w:t>vy v znení</w:t>
      </w:r>
      <w:r w:rsidRPr="0004721F" w:rsidR="009E5C2B">
        <w:rPr>
          <w:rFonts w:hint="default"/>
          <w:lang w:val="sk-SK"/>
        </w:rPr>
        <w:t xml:space="preserve"> zá</w:t>
      </w:r>
      <w:r w:rsidRPr="0004721F" w:rsidR="009E5C2B">
        <w:rPr>
          <w:rFonts w:hint="default"/>
          <w:lang w:val="sk-SK"/>
        </w:rPr>
        <w:t>kona č</w:t>
      </w:r>
      <w:r w:rsidRPr="0004721F" w:rsidR="009E5C2B">
        <w:rPr>
          <w:rFonts w:hint="default"/>
          <w:lang w:val="sk-SK"/>
        </w:rPr>
        <w:t>. 143/2002 Z. z., zá</w:t>
      </w:r>
      <w:r w:rsidRPr="0004721F" w:rsidR="009E5C2B">
        <w:rPr>
          <w:rFonts w:hint="default"/>
          <w:lang w:val="sk-SK"/>
        </w:rPr>
        <w:t>kona č</w:t>
      </w:r>
      <w:r w:rsidRPr="0004721F" w:rsidR="009E5C2B">
        <w:rPr>
          <w:rFonts w:hint="default"/>
          <w:lang w:val="sk-SK"/>
        </w:rPr>
        <w:t>. 411/2002 Z. z., zá</w:t>
      </w:r>
      <w:r w:rsidRPr="0004721F" w:rsidR="009E5C2B">
        <w:rPr>
          <w:rFonts w:hint="default"/>
          <w:lang w:val="sk-SK"/>
        </w:rPr>
        <w:t>kona č</w:t>
      </w:r>
      <w:r w:rsidRPr="0004721F" w:rsidR="009E5C2B">
        <w:rPr>
          <w:rFonts w:hint="default"/>
          <w:lang w:val="sk-SK"/>
        </w:rPr>
        <w:t>. 465/2002 Z. z., zá</w:t>
      </w:r>
      <w:r w:rsidRPr="0004721F" w:rsidR="009E5C2B">
        <w:rPr>
          <w:rFonts w:hint="default"/>
          <w:lang w:val="sk-SK"/>
        </w:rPr>
        <w:t>kona č</w:t>
      </w:r>
      <w:r w:rsidRPr="0004721F" w:rsidR="009E5C2B">
        <w:rPr>
          <w:rFonts w:hint="default"/>
          <w:lang w:val="sk-SK"/>
        </w:rPr>
        <w:t>. 139/200</w:t>
      </w:r>
      <w:r w:rsidRPr="0004721F" w:rsidR="009E5C2B">
        <w:rPr>
          <w:rFonts w:hint="default"/>
          <w:lang w:val="sk-SK"/>
        </w:rPr>
        <w:t>3 Z. z., zá</w:t>
      </w:r>
      <w:r w:rsidRPr="0004721F" w:rsidR="009E5C2B">
        <w:rPr>
          <w:rFonts w:hint="default"/>
          <w:lang w:val="sk-SK"/>
        </w:rPr>
        <w:t>kona č</w:t>
      </w:r>
      <w:r w:rsidRPr="0004721F" w:rsidR="009E5C2B">
        <w:rPr>
          <w:rFonts w:hint="default"/>
          <w:lang w:val="sk-SK"/>
        </w:rPr>
        <w:t>. 453/2003 Z. z., zá</w:t>
      </w:r>
      <w:r w:rsidRPr="0004721F" w:rsidR="009E5C2B">
        <w:rPr>
          <w:rFonts w:hint="default"/>
          <w:lang w:val="sk-SK"/>
        </w:rPr>
        <w:t>kona č</w:t>
      </w:r>
      <w:r w:rsidRPr="0004721F" w:rsidR="009E5C2B">
        <w:rPr>
          <w:rFonts w:hint="default"/>
          <w:lang w:val="sk-SK"/>
        </w:rPr>
        <w:t>. 523/2003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215/2004 Z. z., zá</w:t>
      </w:r>
      <w:r w:rsidRPr="0004721F" w:rsidR="009E5C2B">
        <w:rPr>
          <w:rFonts w:hint="default"/>
          <w:lang w:val="sk-SK"/>
        </w:rPr>
        <w:t>kona č</w:t>
      </w:r>
      <w:r w:rsidRPr="0004721F" w:rsidR="009E5C2B">
        <w:rPr>
          <w:rFonts w:hint="default"/>
          <w:lang w:val="sk-SK"/>
        </w:rPr>
        <w:t>. 351/2004 Z. z., zá</w:t>
      </w:r>
      <w:r w:rsidRPr="0004721F" w:rsidR="009E5C2B">
        <w:rPr>
          <w:rFonts w:hint="default"/>
          <w:lang w:val="sk-SK"/>
        </w:rPr>
        <w:t>kona č</w:t>
      </w:r>
      <w:r w:rsidRPr="0004721F" w:rsidR="009E5C2B">
        <w:rPr>
          <w:rFonts w:hint="default"/>
          <w:lang w:val="sk-SK"/>
        </w:rPr>
        <w:t>. 405/2004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585/2004 Z. z., zá</w:t>
      </w:r>
      <w:r w:rsidRPr="0004721F" w:rsidR="009E5C2B">
        <w:rPr>
          <w:rFonts w:hint="default"/>
          <w:lang w:val="sk-SK"/>
        </w:rPr>
        <w:t>kona č</w:t>
      </w:r>
      <w:r w:rsidRPr="0004721F" w:rsidR="009E5C2B">
        <w:rPr>
          <w:rFonts w:hint="default"/>
          <w:lang w:val="sk-SK"/>
        </w:rPr>
        <w:t>. 654/2004 Z. z., zá</w:t>
      </w:r>
      <w:r w:rsidRPr="0004721F" w:rsidR="009E5C2B">
        <w:rPr>
          <w:rFonts w:hint="default"/>
          <w:lang w:val="sk-SK"/>
        </w:rPr>
        <w:t>kona č</w:t>
      </w:r>
      <w:r w:rsidRPr="0004721F" w:rsidR="009E5C2B">
        <w:rPr>
          <w:rFonts w:hint="default"/>
          <w:lang w:val="sk-SK"/>
        </w:rPr>
        <w:t>. 78/2005 Z. z., zá</w:t>
      </w:r>
      <w:r w:rsidRPr="0004721F" w:rsidR="009E5C2B">
        <w:rPr>
          <w:rFonts w:hint="default"/>
          <w:lang w:val="sk-SK"/>
        </w:rPr>
        <w:t>kona č</w:t>
      </w:r>
      <w:r w:rsidRPr="0004721F" w:rsidR="009E5C2B">
        <w:rPr>
          <w:rFonts w:hint="default"/>
          <w:lang w:val="sk-SK"/>
        </w:rPr>
        <w:t>. 172/2005 Z. z., zá</w:t>
      </w:r>
      <w:r w:rsidRPr="0004721F" w:rsidR="009E5C2B">
        <w:rPr>
          <w:rFonts w:hint="default"/>
          <w:lang w:val="sk-SK"/>
        </w:rPr>
        <w:t>kona č</w:t>
      </w:r>
      <w:r w:rsidRPr="0004721F" w:rsidR="009E5C2B">
        <w:rPr>
          <w:rFonts w:hint="default"/>
          <w:lang w:val="sk-SK"/>
        </w:rPr>
        <w:t>. 4</w:t>
      </w:r>
      <w:r w:rsidRPr="0004721F" w:rsidR="009E5C2B">
        <w:rPr>
          <w:rFonts w:hint="default"/>
          <w:lang w:val="sk-SK"/>
        </w:rPr>
        <w:t>7</w:t>
      </w:r>
      <w:r w:rsidRPr="0004721F" w:rsidR="009E5C2B">
        <w:rPr>
          <w:rFonts w:hint="default"/>
          <w:lang w:val="sk-SK"/>
        </w:rPr>
        <w:t>4/2005 Z. z., zá</w:t>
      </w:r>
      <w:r w:rsidRPr="0004721F" w:rsidR="009E5C2B">
        <w:rPr>
          <w:rFonts w:hint="default"/>
          <w:lang w:val="sk-SK"/>
        </w:rPr>
        <w:t>kona č</w:t>
      </w:r>
      <w:r w:rsidRPr="0004721F" w:rsidR="009E5C2B">
        <w:rPr>
          <w:rFonts w:hint="default"/>
          <w:lang w:val="sk-SK"/>
        </w:rPr>
        <w:t>. 231/2006 Z. z., zá</w:t>
      </w:r>
      <w:r w:rsidRPr="0004721F" w:rsidR="009E5C2B">
        <w:rPr>
          <w:rFonts w:hint="default"/>
          <w:lang w:val="sk-SK"/>
        </w:rPr>
        <w:t>kona č</w:t>
      </w:r>
      <w:r w:rsidRPr="0004721F" w:rsidR="009E5C2B">
        <w:rPr>
          <w:rFonts w:hint="default"/>
          <w:lang w:val="sk-SK"/>
        </w:rPr>
        <w:t>. 678/2006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103/2007 Z. z., zá</w:t>
      </w:r>
      <w:r w:rsidRPr="0004721F" w:rsidR="009E5C2B">
        <w:rPr>
          <w:rFonts w:hint="default"/>
          <w:lang w:val="sk-SK"/>
        </w:rPr>
        <w:t>kona č</w:t>
      </w:r>
      <w:r w:rsidRPr="0004721F" w:rsidR="009E5C2B">
        <w:rPr>
          <w:rFonts w:hint="default"/>
          <w:lang w:val="sk-SK"/>
        </w:rPr>
        <w:t>. 218/2007 Z. z., zá</w:t>
      </w:r>
      <w:r w:rsidRPr="0004721F" w:rsidR="009E5C2B">
        <w:rPr>
          <w:rFonts w:hint="default"/>
          <w:lang w:val="sk-SK"/>
        </w:rPr>
        <w:t>kona č</w:t>
      </w:r>
      <w:r w:rsidRPr="0004721F" w:rsidR="009E5C2B">
        <w:rPr>
          <w:rFonts w:hint="default"/>
          <w:lang w:val="sk-SK"/>
        </w:rPr>
        <w:t>. 456/2007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568/2007 Z. z., zá</w:t>
      </w:r>
      <w:r w:rsidRPr="0004721F" w:rsidR="009E5C2B">
        <w:rPr>
          <w:rFonts w:hint="default"/>
          <w:lang w:val="sk-SK"/>
        </w:rPr>
        <w:t>kona č</w:t>
      </w:r>
      <w:r w:rsidRPr="0004721F" w:rsidR="009E5C2B">
        <w:rPr>
          <w:rFonts w:hint="default"/>
          <w:lang w:val="sk-SK"/>
        </w:rPr>
        <w:t>. 617/2007 Z. z., zá</w:t>
      </w:r>
      <w:r w:rsidRPr="0004721F" w:rsidR="009E5C2B">
        <w:rPr>
          <w:rFonts w:hint="default"/>
          <w:lang w:val="sk-SK"/>
        </w:rPr>
        <w:t>kona č</w:t>
      </w:r>
      <w:r w:rsidRPr="0004721F" w:rsidR="009E5C2B">
        <w:rPr>
          <w:rFonts w:hint="default"/>
          <w:lang w:val="sk-SK"/>
        </w:rPr>
        <w:t>. 165/2008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408/2008 Z. z., zá</w:t>
      </w:r>
      <w:r w:rsidRPr="0004721F" w:rsidR="009E5C2B">
        <w:rPr>
          <w:rFonts w:hint="default"/>
          <w:lang w:val="sk-SK"/>
        </w:rPr>
        <w:t>ko</w:t>
      </w:r>
      <w:r w:rsidRPr="0004721F" w:rsidR="009E5C2B">
        <w:rPr>
          <w:rFonts w:hint="default"/>
          <w:lang w:val="sk-SK"/>
        </w:rPr>
        <w:t>n</w:t>
      </w:r>
      <w:r w:rsidRPr="0004721F" w:rsidR="009E5C2B">
        <w:rPr>
          <w:rFonts w:hint="default"/>
          <w:lang w:val="sk-SK"/>
        </w:rPr>
        <w:t>a č</w:t>
      </w:r>
      <w:r w:rsidRPr="0004721F" w:rsidR="009E5C2B">
        <w:rPr>
          <w:rFonts w:hint="default"/>
          <w:lang w:val="sk-SK"/>
        </w:rPr>
        <w:t>. 583/2008 Z. z., zá</w:t>
      </w:r>
      <w:r w:rsidRPr="0004721F" w:rsidR="009E5C2B">
        <w:rPr>
          <w:rFonts w:hint="default"/>
          <w:lang w:val="sk-SK"/>
        </w:rPr>
        <w:t>kona č</w:t>
      </w:r>
      <w:r w:rsidRPr="0004721F" w:rsidR="009E5C2B">
        <w:rPr>
          <w:rFonts w:hint="default"/>
          <w:lang w:val="sk-SK"/>
        </w:rPr>
        <w:t>. 70/2009 Z. z., zá</w:t>
      </w:r>
      <w:r w:rsidRPr="0004721F" w:rsidR="009E5C2B">
        <w:rPr>
          <w:rFonts w:hint="default"/>
          <w:lang w:val="sk-SK"/>
        </w:rPr>
        <w:t>kona č</w:t>
      </w:r>
      <w:r w:rsidRPr="0004721F" w:rsidR="009E5C2B">
        <w:rPr>
          <w:rFonts w:hint="default"/>
          <w:lang w:val="sk-SK"/>
        </w:rPr>
        <w:t>. 165/2009 Z. z., zá</w:t>
      </w:r>
      <w:r w:rsidRPr="0004721F" w:rsidR="009E5C2B">
        <w:rPr>
          <w:rFonts w:hint="default"/>
          <w:lang w:val="sk-SK"/>
        </w:rPr>
        <w:t>kona č</w:t>
      </w:r>
      <w:r w:rsidRPr="0004721F" w:rsidR="009E5C2B">
        <w:rPr>
          <w:rFonts w:hint="default"/>
          <w:lang w:val="sk-SK"/>
        </w:rPr>
        <w:t>. 400/2009 Z. z., zá</w:t>
      </w:r>
      <w:r w:rsidRPr="0004721F" w:rsidR="009E5C2B">
        <w:rPr>
          <w:rFonts w:hint="default"/>
          <w:lang w:val="sk-SK"/>
        </w:rPr>
        <w:t>kona č</w:t>
      </w:r>
      <w:r w:rsidRPr="0004721F" w:rsidR="009E5C2B">
        <w:rPr>
          <w:rFonts w:hint="default"/>
          <w:lang w:val="sk-SK"/>
        </w:rPr>
        <w:t>. 403/2009 Z. z., zá</w:t>
      </w:r>
      <w:r w:rsidRPr="0004721F" w:rsidR="009E5C2B">
        <w:rPr>
          <w:rFonts w:hint="default"/>
          <w:lang w:val="sk-SK"/>
        </w:rPr>
        <w:t>kona č</w:t>
      </w:r>
      <w:r w:rsidRPr="0004721F" w:rsidR="009E5C2B">
        <w:rPr>
          <w:rFonts w:hint="default"/>
          <w:lang w:val="sk-SK"/>
        </w:rPr>
        <w:t>. 505/2009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557/2009 Z. z., zá</w:t>
      </w:r>
      <w:r w:rsidRPr="0004721F" w:rsidR="009E5C2B">
        <w:rPr>
          <w:rFonts w:hint="default"/>
          <w:lang w:val="sk-SK"/>
        </w:rPr>
        <w:t>kona č</w:t>
      </w:r>
      <w:r w:rsidRPr="0004721F" w:rsidR="009E5C2B">
        <w:rPr>
          <w:rFonts w:hint="default"/>
          <w:lang w:val="sk-SK"/>
        </w:rPr>
        <w:t>. 570/2009 Z. z., zá</w:t>
      </w:r>
      <w:r w:rsidRPr="0004721F" w:rsidR="009E5C2B">
        <w:rPr>
          <w:rFonts w:hint="default"/>
          <w:lang w:val="sk-SK"/>
        </w:rPr>
        <w:t>kona č</w:t>
      </w:r>
      <w:r w:rsidRPr="0004721F" w:rsidR="009E5C2B">
        <w:rPr>
          <w:rFonts w:hint="default"/>
          <w:lang w:val="sk-SK"/>
        </w:rPr>
        <w:t>. 37/2010 Z. z., zá</w:t>
      </w:r>
      <w:r w:rsidRPr="0004721F" w:rsidR="009E5C2B">
        <w:rPr>
          <w:rFonts w:hint="default"/>
          <w:lang w:val="sk-SK"/>
        </w:rPr>
        <w:t>kona č</w:t>
      </w:r>
      <w:r w:rsidRPr="0004721F" w:rsidR="009E5C2B">
        <w:rPr>
          <w:rFonts w:hint="default"/>
          <w:lang w:val="sk-SK"/>
        </w:rPr>
        <w:t>. 372/2010 Z. z., z</w:t>
      </w:r>
      <w:r w:rsidRPr="0004721F" w:rsidR="009E5C2B">
        <w:rPr>
          <w:rFonts w:hint="default"/>
          <w:lang w:val="sk-SK"/>
        </w:rPr>
        <w:t>á</w:t>
      </w:r>
      <w:r w:rsidRPr="0004721F" w:rsidR="009E5C2B">
        <w:rPr>
          <w:rFonts w:hint="default"/>
          <w:lang w:val="sk-SK"/>
        </w:rPr>
        <w:t>kona č</w:t>
      </w:r>
      <w:r w:rsidRPr="0004721F" w:rsidR="009E5C2B">
        <w:rPr>
          <w:rFonts w:hint="default"/>
          <w:lang w:val="sk-SK"/>
        </w:rPr>
        <w:t>. 403/2010 Z. z., zá</w:t>
      </w:r>
      <w:r w:rsidRPr="0004721F" w:rsidR="009E5C2B">
        <w:rPr>
          <w:rFonts w:hint="default"/>
          <w:lang w:val="sk-SK"/>
        </w:rPr>
        <w:t>kona č</w:t>
      </w:r>
      <w:r w:rsidRPr="0004721F" w:rsidR="009E5C2B">
        <w:rPr>
          <w:rFonts w:hint="default"/>
          <w:lang w:val="sk-SK"/>
        </w:rPr>
        <w:t>. 547/2010 Z. z., zá</w:t>
      </w:r>
      <w:r w:rsidRPr="0004721F" w:rsidR="009E5C2B">
        <w:rPr>
          <w:rFonts w:hint="default"/>
          <w:lang w:val="sk-SK"/>
        </w:rPr>
        <w:t>kona č</w:t>
      </w:r>
      <w:r w:rsidRPr="0004721F" w:rsidR="009E5C2B">
        <w:rPr>
          <w:rFonts w:hint="default"/>
          <w:lang w:val="sk-SK"/>
        </w:rPr>
        <w:t>. 392/2011 Z. z., zá</w:t>
      </w:r>
      <w:r w:rsidRPr="0004721F" w:rsidR="009E5C2B">
        <w:rPr>
          <w:rFonts w:hint="default"/>
          <w:lang w:val="sk-SK"/>
        </w:rPr>
        <w:t xml:space="preserve">kona </w:t>
        <w:br/>
      </w:r>
      <w:r w:rsidRPr="0004721F" w:rsidR="009E5C2B">
        <w:rPr>
          <w:rFonts w:hint="default"/>
          <w:lang w:val="sk-SK"/>
        </w:rPr>
        <w:t>č</w:t>
      </w:r>
      <w:r w:rsidRPr="0004721F" w:rsidR="009E5C2B">
        <w:rPr>
          <w:rFonts w:hint="default"/>
          <w:lang w:val="sk-SK"/>
        </w:rPr>
        <w:t>. 287/2012 Z. z., zá</w:t>
      </w:r>
      <w:r w:rsidRPr="0004721F" w:rsidR="009E5C2B">
        <w:rPr>
          <w:rFonts w:hint="default"/>
          <w:lang w:val="sk-SK"/>
        </w:rPr>
        <w:t>kona č</w:t>
      </w:r>
      <w:r w:rsidRPr="0004721F" w:rsidR="009E5C2B">
        <w:rPr>
          <w:rFonts w:hint="default"/>
          <w:lang w:val="sk-SK"/>
        </w:rPr>
        <w:t>. 60/2013 Z. z., zá</w:t>
      </w:r>
      <w:r w:rsidRPr="0004721F" w:rsidR="009E5C2B">
        <w:rPr>
          <w:rFonts w:hint="default"/>
          <w:lang w:val="sk-SK"/>
        </w:rPr>
        <w:t>kona č</w:t>
      </w:r>
      <w:r w:rsidRPr="0004721F" w:rsidR="009E5C2B">
        <w:rPr>
          <w:rFonts w:hint="default"/>
          <w:lang w:val="sk-SK"/>
        </w:rPr>
        <w:t>. 311/2013 Z. z.  a zá</w:t>
      </w:r>
      <w:r w:rsidRPr="0004721F" w:rsidR="009E5C2B">
        <w:rPr>
          <w:rFonts w:hint="default"/>
          <w:lang w:val="sk-SK"/>
        </w:rPr>
        <w:t>kona č</w:t>
      </w:r>
      <w:r w:rsidRPr="0004721F" w:rsidR="009E5C2B">
        <w:rPr>
          <w:rFonts w:hint="default"/>
          <w:lang w:val="sk-SK"/>
        </w:rPr>
        <w:t xml:space="preserve">. 313/2013 Z. z. sa </w:t>
      </w:r>
      <w:r w:rsidRPr="0004721F" w:rsidR="0063334D">
        <w:rPr>
          <w:rFonts w:hint="default"/>
          <w:lang w:val="sk-SK"/>
        </w:rPr>
        <w:t>mení</w:t>
      </w:r>
      <w:r w:rsidRPr="0004721F" w:rsidR="0063334D">
        <w:rPr>
          <w:rFonts w:hint="default"/>
          <w:lang w:val="sk-SK"/>
        </w:rPr>
        <w:t xml:space="preserve"> a </w:t>
      </w:r>
      <w:r w:rsidRPr="0004721F" w:rsidR="009E5C2B">
        <w:rPr>
          <w:rFonts w:hint="default"/>
          <w:lang w:val="sk-SK"/>
        </w:rPr>
        <w:t>dopĺň</w:t>
      </w:r>
      <w:r w:rsidRPr="0004721F" w:rsidR="009E5C2B">
        <w:rPr>
          <w:rFonts w:hint="default"/>
          <w:lang w:val="sk-SK"/>
        </w:rPr>
        <w:t>a takto:</w:t>
      </w:r>
    </w:p>
    <w:p w:rsidR="000A7C32" w:rsidRPr="0004721F">
      <w:pPr>
        <w:pStyle w:val="ListParagraph"/>
        <w:tabs>
          <w:tab w:val="left" w:pos="284"/>
        </w:tabs>
        <w:bidi w:val="0"/>
        <w:ind w:left="0" w:firstLine="708"/>
        <w:jc w:val="both"/>
        <w:rPr>
          <w:b/>
          <w:lang w:val="sk-SK"/>
        </w:rPr>
      </w:pPr>
    </w:p>
    <w:p w:rsidR="000A7C32" w:rsidRPr="0004721F" w:rsidP="003A42AF">
      <w:pPr>
        <w:tabs>
          <w:tab w:val="left" w:pos="284"/>
        </w:tabs>
        <w:bidi w:val="0"/>
        <w:jc w:val="both"/>
        <w:rPr>
          <w:lang w:val="sk-SK"/>
        </w:rPr>
      </w:pPr>
      <w:r w:rsidRPr="0004721F" w:rsidR="009E5C2B">
        <w:rPr>
          <w:rFonts w:hint="default"/>
          <w:lang w:val="sk-SK"/>
        </w:rPr>
        <w:t>V §</w:t>
      </w:r>
      <w:r w:rsidRPr="0004721F" w:rsidR="009E5C2B">
        <w:rPr>
          <w:rFonts w:hint="default"/>
          <w:lang w:val="sk-SK"/>
        </w:rPr>
        <w:t xml:space="preserve"> 13 sa za odsek 4 vkladá</w:t>
      </w:r>
      <w:r w:rsidRPr="0004721F" w:rsidR="009E5C2B">
        <w:rPr>
          <w:rFonts w:hint="default"/>
          <w:lang w:val="sk-SK"/>
        </w:rPr>
        <w:t xml:space="preserve"> nový</w:t>
      </w:r>
      <w:r w:rsidRPr="0004721F" w:rsidR="009E5C2B">
        <w:rPr>
          <w:rFonts w:hint="default"/>
          <w:lang w:val="sk-SK"/>
        </w:rPr>
        <w:t xml:space="preserve"> odsek 5, ktorý</w:t>
      </w:r>
      <w:r w:rsidRPr="0004721F" w:rsidR="009E5C2B">
        <w:rPr>
          <w:rFonts w:hint="default"/>
          <w:lang w:val="sk-SK"/>
        </w:rPr>
        <w:t xml:space="preserve"> zn</w:t>
      </w:r>
      <w:r w:rsidRPr="0004721F" w:rsidR="009E5C2B">
        <w:rPr>
          <w:rFonts w:hint="default"/>
          <w:lang w:val="sk-SK"/>
        </w:rPr>
        <w:t xml:space="preserve">ie: </w:t>
      </w:r>
    </w:p>
    <w:p w:rsidR="0067739B" w:rsidRPr="0004721F" w:rsidP="00196736">
      <w:pPr>
        <w:pStyle w:val="ListParagraph"/>
        <w:tabs>
          <w:tab w:val="left" w:pos="284"/>
        </w:tabs>
        <w:bidi w:val="0"/>
        <w:ind w:left="0"/>
        <w:jc w:val="both"/>
        <w:rPr>
          <w:lang w:val="sk-SK"/>
        </w:rPr>
      </w:pPr>
      <w:r w:rsidRPr="0004721F" w:rsidR="009E5C2B">
        <w:rPr>
          <w:rFonts w:hint="default"/>
          <w:lang w:val="sk-SK"/>
        </w:rPr>
        <w:t>„</w:t>
      </w:r>
      <w:r w:rsidRPr="0004721F" w:rsidR="009E5C2B">
        <w:rPr>
          <w:rFonts w:hint="default"/>
          <w:lang w:val="sk-SK"/>
        </w:rPr>
        <w:t>(5) Ministerstvo spravodlivosti Slovenskej republiky vykoná</w:t>
      </w:r>
      <w:r w:rsidRPr="0004721F" w:rsidR="009E5C2B">
        <w:rPr>
          <w:rFonts w:hint="default"/>
          <w:lang w:val="sk-SK"/>
        </w:rPr>
        <w:t>va v zá</w:t>
      </w:r>
      <w:r w:rsidRPr="0004721F" w:rsidR="009E5C2B">
        <w:rPr>
          <w:rFonts w:hint="default"/>
          <w:lang w:val="sk-SK"/>
        </w:rPr>
        <w:t>konom ustanovenom rozsahu kontrolu nad zriaď</w:t>
      </w:r>
      <w:r w:rsidRPr="0004721F" w:rsidR="009E5C2B">
        <w:rPr>
          <w:rFonts w:hint="default"/>
          <w:lang w:val="sk-SK"/>
        </w:rPr>
        <w:t>ovateľ</w:t>
      </w:r>
      <w:r w:rsidRPr="0004721F" w:rsidR="009E5C2B">
        <w:rPr>
          <w:rFonts w:hint="default"/>
          <w:lang w:val="sk-SK"/>
        </w:rPr>
        <w:t>mi stá</w:t>
      </w:r>
      <w:r w:rsidRPr="0004721F" w:rsidR="009E5C2B">
        <w:rPr>
          <w:rFonts w:hint="default"/>
          <w:lang w:val="sk-SK"/>
        </w:rPr>
        <w:t>lych rozhodcovský</w:t>
      </w:r>
      <w:r w:rsidRPr="0004721F" w:rsidR="009E5C2B">
        <w:rPr>
          <w:rFonts w:hint="default"/>
          <w:lang w:val="sk-SK"/>
        </w:rPr>
        <w:t>ch sú</w:t>
      </w:r>
      <w:r w:rsidRPr="0004721F" w:rsidR="009E5C2B">
        <w:rPr>
          <w:rFonts w:hint="default"/>
          <w:lang w:val="sk-SK"/>
        </w:rPr>
        <w:t>dov, stá</w:t>
      </w:r>
      <w:r w:rsidRPr="0004721F" w:rsidR="009E5C2B">
        <w:rPr>
          <w:rFonts w:hint="default"/>
          <w:lang w:val="sk-SK"/>
        </w:rPr>
        <w:t>lymi rozhodcovský</w:t>
      </w:r>
      <w:r w:rsidRPr="0004721F" w:rsidR="009E5C2B">
        <w:rPr>
          <w:rFonts w:hint="default"/>
          <w:lang w:val="sk-SK"/>
        </w:rPr>
        <w:t>mi sú</w:t>
      </w:r>
      <w:r w:rsidRPr="0004721F" w:rsidR="009E5C2B">
        <w:rPr>
          <w:rFonts w:hint="default"/>
          <w:lang w:val="sk-SK"/>
        </w:rPr>
        <w:t>dmi, rozhodcami a discipliná</w:t>
      </w:r>
      <w:r w:rsidRPr="0004721F" w:rsidR="009E5C2B">
        <w:rPr>
          <w:rFonts w:hint="default"/>
          <w:lang w:val="sk-SK"/>
        </w:rPr>
        <w:t>rnu prá</w:t>
      </w:r>
      <w:r w:rsidRPr="0004721F" w:rsidR="009E5C2B">
        <w:rPr>
          <w:rFonts w:hint="default"/>
          <w:lang w:val="sk-SK"/>
        </w:rPr>
        <w:t>vomoc nad rozhodcami oprá</w:t>
      </w:r>
      <w:r w:rsidRPr="0004721F" w:rsidR="009E5C2B">
        <w:rPr>
          <w:rFonts w:hint="default"/>
          <w:lang w:val="sk-SK"/>
        </w:rPr>
        <w:t>vnený</w:t>
      </w:r>
      <w:r w:rsidRPr="0004721F" w:rsidR="009E5C2B">
        <w:rPr>
          <w:rFonts w:hint="default"/>
          <w:lang w:val="sk-SK"/>
        </w:rPr>
        <w:t>mi rozhodov</w:t>
      </w:r>
      <w:r w:rsidRPr="0004721F" w:rsidR="009E5C2B">
        <w:rPr>
          <w:rFonts w:hint="default"/>
          <w:lang w:val="sk-SK"/>
        </w:rPr>
        <w:t>ať</w:t>
      </w:r>
      <w:r w:rsidRPr="0004721F" w:rsidR="009E5C2B">
        <w:rPr>
          <w:rFonts w:hint="default"/>
          <w:lang w:val="sk-SK"/>
        </w:rPr>
        <w:t xml:space="preserve"> spotrebiteľ</w:t>
      </w:r>
      <w:r w:rsidRPr="0004721F" w:rsidR="009E5C2B">
        <w:rPr>
          <w:rFonts w:hint="default"/>
          <w:lang w:val="sk-SK"/>
        </w:rPr>
        <w:t>ské</w:t>
      </w:r>
      <w:r w:rsidRPr="0004721F" w:rsidR="009E5C2B">
        <w:rPr>
          <w:rFonts w:hint="default"/>
          <w:lang w:val="sk-SK"/>
        </w:rPr>
        <w:t xml:space="preserve"> spory.“.</w:t>
      </w:r>
    </w:p>
    <w:p w:rsidR="003065DF" w:rsidRPr="0004721F" w:rsidP="00196736">
      <w:pPr>
        <w:pStyle w:val="ListParagraph"/>
        <w:tabs>
          <w:tab w:val="left" w:pos="284"/>
        </w:tabs>
        <w:bidi w:val="0"/>
        <w:ind w:left="0"/>
        <w:jc w:val="both"/>
        <w:rPr>
          <w:lang w:val="sk-SK"/>
        </w:rPr>
      </w:pPr>
    </w:p>
    <w:p w:rsidR="000A7C32" w:rsidRPr="0004721F">
      <w:pPr>
        <w:tabs>
          <w:tab w:val="left" w:pos="284"/>
        </w:tabs>
        <w:bidi w:val="0"/>
        <w:rPr>
          <w:lang w:val="sk-SK"/>
        </w:rPr>
      </w:pPr>
      <w:r w:rsidRPr="0004721F" w:rsidR="009E5C2B">
        <w:rPr>
          <w:rFonts w:hint="default"/>
          <w:lang w:val="sk-SK"/>
        </w:rPr>
        <w:t>Doterajš</w:t>
      </w:r>
      <w:r w:rsidRPr="0004721F" w:rsidR="009E5C2B">
        <w:rPr>
          <w:rFonts w:hint="default"/>
          <w:lang w:val="sk-SK"/>
        </w:rPr>
        <w:t>ie odseky 5 až</w:t>
      </w:r>
      <w:r w:rsidRPr="0004721F" w:rsidR="009E5C2B">
        <w:rPr>
          <w:rFonts w:hint="default"/>
          <w:lang w:val="sk-SK"/>
        </w:rPr>
        <w:t xml:space="preserve"> 7 sa označ</w:t>
      </w:r>
      <w:r w:rsidRPr="0004721F" w:rsidR="009E5C2B">
        <w:rPr>
          <w:rFonts w:hint="default"/>
          <w:lang w:val="sk-SK"/>
        </w:rPr>
        <w:t>ujú</w:t>
      </w:r>
      <w:r w:rsidRPr="0004721F" w:rsidR="009E5C2B">
        <w:rPr>
          <w:rFonts w:hint="default"/>
          <w:lang w:val="sk-SK"/>
        </w:rPr>
        <w:t xml:space="preserve"> ako odseky 6 až</w:t>
      </w:r>
      <w:r w:rsidRPr="0004721F" w:rsidR="009E5C2B">
        <w:rPr>
          <w:rFonts w:hint="default"/>
          <w:lang w:val="sk-SK"/>
        </w:rPr>
        <w:t xml:space="preserve"> 8.</w:t>
      </w:r>
    </w:p>
    <w:p w:rsidR="0088783E" w:rsidRPr="0004721F" w:rsidP="00735BCA">
      <w:pPr>
        <w:pStyle w:val="ListParagraph"/>
        <w:tabs>
          <w:tab w:val="left" w:pos="284"/>
        </w:tabs>
        <w:bidi w:val="0"/>
        <w:ind w:left="0"/>
        <w:jc w:val="both"/>
        <w:rPr>
          <w:b/>
          <w:lang w:val="sk-SK"/>
        </w:rPr>
      </w:pPr>
    </w:p>
    <w:p w:rsidR="0067739B" w:rsidRPr="0004721F" w:rsidP="0067739B">
      <w:pPr>
        <w:pStyle w:val="ListParagraph"/>
        <w:tabs>
          <w:tab w:val="left" w:pos="284"/>
        </w:tabs>
        <w:bidi w:val="0"/>
        <w:ind w:left="0"/>
        <w:jc w:val="center"/>
        <w:rPr>
          <w:lang w:val="sk-SK"/>
        </w:rPr>
      </w:pPr>
      <w:r w:rsidRPr="0004721F" w:rsidR="009E5C2B">
        <w:rPr>
          <w:rFonts w:hint="default"/>
          <w:lang w:val="sk-SK"/>
        </w:rPr>
        <w:t>Č</w:t>
      </w:r>
      <w:r w:rsidRPr="0004721F" w:rsidR="009E5C2B">
        <w:rPr>
          <w:rFonts w:hint="default"/>
          <w:lang w:val="sk-SK"/>
        </w:rPr>
        <w:t xml:space="preserve">l. VIII </w:t>
      </w:r>
    </w:p>
    <w:p w:rsidR="0067739B" w:rsidRPr="0004721F" w:rsidP="00735BCA">
      <w:pPr>
        <w:pStyle w:val="ListParagraph"/>
        <w:tabs>
          <w:tab w:val="left" w:pos="284"/>
        </w:tabs>
        <w:bidi w:val="0"/>
        <w:ind w:left="0"/>
        <w:jc w:val="both"/>
        <w:rPr>
          <w:b/>
          <w:lang w:val="sk-SK"/>
        </w:rPr>
      </w:pPr>
    </w:p>
    <w:p w:rsidR="008F7636" w:rsidRPr="0004721F" w:rsidP="00AD512E">
      <w:pPr>
        <w:pStyle w:val="ListParagraph"/>
        <w:tabs>
          <w:tab w:val="left" w:pos="284"/>
        </w:tabs>
        <w:bidi w:val="0"/>
        <w:ind w:left="0"/>
        <w:jc w:val="both"/>
        <w:rPr>
          <w:lang w:val="sk-SK"/>
        </w:rPr>
      </w:pPr>
      <w:r w:rsidRPr="0004721F" w:rsidR="009E5C2B">
        <w:rPr>
          <w:lang w:val="sk-SK"/>
        </w:rPr>
        <w:tab/>
        <w:tab/>
      </w:r>
      <w:r w:rsidRPr="0004721F" w:rsidR="009E5C2B">
        <w:rPr>
          <w:rFonts w:hint="default"/>
          <w:lang w:val="sk-SK"/>
        </w:rPr>
        <w:t>Tento zá</w:t>
      </w:r>
      <w:r w:rsidRPr="0004721F" w:rsidR="009E5C2B">
        <w:rPr>
          <w:rFonts w:hint="default"/>
          <w:lang w:val="sk-SK"/>
        </w:rPr>
        <w:t>kon nadobú</w:t>
      </w:r>
      <w:r w:rsidRPr="0004721F" w:rsidR="009E5C2B">
        <w:rPr>
          <w:rFonts w:hint="default"/>
          <w:lang w:val="sk-SK"/>
        </w:rPr>
        <w:t>da úč</w:t>
      </w:r>
      <w:r w:rsidRPr="0004721F" w:rsidR="009E5C2B">
        <w:rPr>
          <w:rFonts w:hint="default"/>
          <w:lang w:val="sk-SK"/>
        </w:rPr>
        <w:t>innosť</w:t>
      </w:r>
      <w:r w:rsidRPr="0004721F" w:rsidR="009E5C2B">
        <w:rPr>
          <w:rFonts w:hint="default"/>
          <w:lang w:val="sk-SK"/>
        </w:rPr>
        <w:t xml:space="preserve"> 1. </w:t>
      </w:r>
      <w:r w:rsidRPr="0004721F" w:rsidR="002C33EE">
        <w:rPr>
          <w:rFonts w:hint="default"/>
          <w:lang w:val="sk-SK"/>
        </w:rPr>
        <w:t>januá</w:t>
      </w:r>
      <w:r w:rsidRPr="0004721F" w:rsidR="002C33EE">
        <w:rPr>
          <w:rFonts w:hint="default"/>
          <w:lang w:val="sk-SK"/>
        </w:rPr>
        <w:t>ra 2015</w:t>
      </w:r>
      <w:r w:rsidRPr="0004721F" w:rsidR="004966A1">
        <w:rPr>
          <w:rFonts w:hint="default"/>
          <w:lang w:val="sk-SK"/>
        </w:rPr>
        <w:t xml:space="preserve"> okrem č</w:t>
      </w:r>
      <w:r w:rsidRPr="0004721F" w:rsidR="004966A1">
        <w:rPr>
          <w:rFonts w:hint="default"/>
          <w:lang w:val="sk-SK"/>
        </w:rPr>
        <w:t xml:space="preserve">l. V </w:t>
      </w:r>
      <w:r w:rsidRPr="0004721F" w:rsidR="00834E66">
        <w:rPr>
          <w:rFonts w:hint="default"/>
        </w:rPr>
        <w:t>§</w:t>
      </w:r>
      <w:r w:rsidRPr="0004721F" w:rsidR="00834E66">
        <w:rPr>
          <w:rFonts w:hint="default"/>
        </w:rPr>
        <w:t xml:space="preserve"> 211b</w:t>
      </w:r>
      <w:r w:rsidRPr="0004721F" w:rsidR="004966A1">
        <w:t xml:space="preserve"> v bode</w:t>
      </w:r>
      <w:r w:rsidR="006C6024">
        <w:t xml:space="preserve"> osem</w:t>
      </w:r>
      <w:r w:rsidRPr="0004721F" w:rsidR="00834E66">
        <w:t xml:space="preserve">, </w:t>
      </w:r>
      <w:r w:rsidRPr="0004721F" w:rsidR="00834E66">
        <w:rPr>
          <w:rFonts w:hint="default"/>
          <w:lang w:val="sk-SK"/>
        </w:rPr>
        <w:t>ktorý</w:t>
      </w:r>
      <w:r w:rsidRPr="0004721F" w:rsidR="00834E66">
        <w:rPr>
          <w:rFonts w:hint="default"/>
          <w:lang w:val="sk-SK"/>
        </w:rPr>
        <w:t xml:space="preserve"> nadobú</w:t>
      </w:r>
      <w:r w:rsidRPr="0004721F" w:rsidR="00834E66">
        <w:rPr>
          <w:rFonts w:hint="default"/>
          <w:lang w:val="sk-SK"/>
        </w:rPr>
        <w:t>da úč</w:t>
      </w:r>
      <w:r w:rsidRPr="0004721F" w:rsidR="00834E66">
        <w:rPr>
          <w:rFonts w:hint="default"/>
          <w:lang w:val="sk-SK"/>
        </w:rPr>
        <w:t>innosť</w:t>
      </w:r>
      <w:r w:rsidRPr="0004721F" w:rsidR="00834E66">
        <w:rPr>
          <w:rFonts w:hint="default"/>
          <w:lang w:val="sk-SK"/>
        </w:rPr>
        <w:t xml:space="preserve"> 1. jú</w:t>
      </w:r>
      <w:r w:rsidRPr="0004721F" w:rsidR="00834E66">
        <w:rPr>
          <w:rFonts w:hint="default"/>
          <w:lang w:val="sk-SK"/>
        </w:rPr>
        <w:t>la</w:t>
      </w:r>
      <w:r w:rsidRPr="0004721F" w:rsidR="00EC4A63">
        <w:rPr>
          <w:lang w:val="sk-SK"/>
        </w:rPr>
        <w:t xml:space="preserve"> 2016</w:t>
      </w:r>
      <w:r w:rsidRPr="0004721F" w:rsidR="009E5C2B">
        <w:rPr>
          <w:lang w:val="sk-SK"/>
        </w:rPr>
        <w:t xml:space="preserve">. </w:t>
      </w:r>
    </w:p>
    <w:p w:rsidR="00F44807" w:rsidRPr="0004721F" w:rsidP="00AD512E">
      <w:pPr>
        <w:pStyle w:val="ListParagraph"/>
        <w:tabs>
          <w:tab w:val="left" w:pos="284"/>
        </w:tabs>
        <w:bidi w:val="0"/>
        <w:ind w:left="0"/>
        <w:jc w:val="both"/>
        <w:rPr>
          <w:lang w:val="sk-SK"/>
        </w:rPr>
      </w:pPr>
    </w:p>
    <w:p w:rsidR="00B8349E" w:rsidP="00B8349E">
      <w:pPr>
        <w:bidi w:val="0"/>
        <w:rPr>
          <w:lang w:val="sk-SK"/>
        </w:rPr>
      </w:pPr>
    </w:p>
    <w:p w:rsidR="00D33D02"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386447" w:rsidP="00B8349E">
      <w:pPr>
        <w:bidi w:val="0"/>
        <w:rPr>
          <w:lang w:val="sk-SK"/>
        </w:rPr>
      </w:pPr>
    </w:p>
    <w:p w:rsidR="00171AC8" w:rsidRPr="0004721F" w:rsidP="00B8349E">
      <w:pPr>
        <w:bidi w:val="0"/>
        <w:ind w:left="7200"/>
        <w:rPr>
          <w:rFonts w:hint="default"/>
          <w:b/>
          <w:lang w:val="sk-SK"/>
        </w:rPr>
      </w:pPr>
      <w:r w:rsidR="00B8349E">
        <w:rPr>
          <w:lang w:val="sk-SK"/>
        </w:rPr>
        <w:t xml:space="preserve">           </w:t>
      </w:r>
      <w:r w:rsidRPr="0004721F">
        <w:rPr>
          <w:rFonts w:hint="default"/>
          <w:b/>
          <w:lang w:val="sk-SK"/>
        </w:rPr>
        <w:t>Prí</w:t>
      </w:r>
      <w:r w:rsidRPr="0004721F">
        <w:rPr>
          <w:rFonts w:hint="default"/>
          <w:b/>
          <w:lang w:val="sk-SK"/>
        </w:rPr>
        <w:t>loha č</w:t>
      </w:r>
      <w:r w:rsidRPr="0004721F">
        <w:rPr>
          <w:rFonts w:hint="default"/>
          <w:b/>
          <w:lang w:val="sk-SK"/>
        </w:rPr>
        <w:t>. 1</w:t>
      </w:r>
    </w:p>
    <w:p w:rsidR="00DE5219" w:rsidRPr="0004721F" w:rsidP="00AE2218">
      <w:pPr>
        <w:bidi w:val="0"/>
        <w:ind w:left="6480"/>
        <w:rPr>
          <w:b/>
          <w:lang w:val="sk-SK"/>
        </w:rPr>
      </w:pPr>
      <w:r w:rsidRPr="0004721F" w:rsidR="004E3BD2">
        <w:rPr>
          <w:b/>
          <w:lang w:val="sk-SK"/>
        </w:rPr>
        <w:t xml:space="preserve"> </w:t>
      </w:r>
      <w:r w:rsidRPr="0004721F" w:rsidR="00EA73BC">
        <w:rPr>
          <w:b/>
          <w:lang w:val="sk-SK"/>
        </w:rPr>
        <w:t xml:space="preserve">  </w:t>
      </w:r>
      <w:r w:rsidRPr="0004721F">
        <w:rPr>
          <w:b/>
          <w:lang w:val="sk-SK"/>
        </w:rPr>
        <w:t>k </w:t>
      </w:r>
      <w:r w:rsidRPr="0004721F">
        <w:rPr>
          <w:rFonts w:hint="default"/>
          <w:b/>
          <w:lang w:val="sk-SK"/>
        </w:rPr>
        <w:t>zá</w:t>
      </w:r>
      <w:r w:rsidRPr="0004721F">
        <w:rPr>
          <w:rFonts w:hint="default"/>
          <w:b/>
          <w:lang w:val="sk-SK"/>
        </w:rPr>
        <w:t>konu č</w:t>
      </w:r>
      <w:r w:rsidRPr="0004721F">
        <w:rPr>
          <w:rFonts w:hint="default"/>
          <w:b/>
          <w:lang w:val="sk-SK"/>
        </w:rPr>
        <w:t xml:space="preserve">. </w:t>
      </w:r>
      <w:r w:rsidRPr="0004721F" w:rsidR="004E3BD2">
        <w:rPr>
          <w:b/>
          <w:lang w:val="sk-SK"/>
        </w:rPr>
        <w:t>.../2014 Z. z.</w:t>
      </w:r>
    </w:p>
    <w:p w:rsidR="00AE2218" w:rsidRPr="0004721F" w:rsidP="00AE2218">
      <w:pPr>
        <w:bidi w:val="0"/>
        <w:ind w:left="6480"/>
        <w:rPr>
          <w:b/>
          <w:lang w:val="sk-SK"/>
        </w:rPr>
      </w:pPr>
    </w:p>
    <w:p w:rsidR="00AE2218" w:rsidRPr="0004721F" w:rsidP="00AE2218">
      <w:pPr>
        <w:bidi w:val="0"/>
        <w:ind w:left="6480"/>
        <w:rPr>
          <w:b/>
          <w:lang w:val="sk-SK"/>
        </w:rPr>
      </w:pPr>
    </w:p>
    <w:p w:rsidR="00EA73BC" w:rsidRPr="0004721F" w:rsidP="00AE2218">
      <w:pPr>
        <w:bidi w:val="0"/>
        <w:jc w:val="center"/>
        <w:rPr>
          <w:b/>
          <w:lang w:val="sk-SK"/>
        </w:rPr>
      </w:pPr>
      <w:r w:rsidRPr="0004721F" w:rsidR="00AE2218">
        <w:rPr>
          <w:rFonts w:hint="default"/>
          <w:b/>
          <w:lang w:val="sk-SK"/>
        </w:rPr>
        <w:t>Pouč</w:t>
      </w:r>
      <w:r w:rsidRPr="0004721F" w:rsidR="00AE2218">
        <w:rPr>
          <w:rFonts w:hint="default"/>
          <w:b/>
          <w:lang w:val="sk-SK"/>
        </w:rPr>
        <w:t>enie</w:t>
      </w:r>
    </w:p>
    <w:p w:rsidR="00171AC8" w:rsidRPr="0004721F" w:rsidP="00AE2218">
      <w:pPr>
        <w:bidi w:val="0"/>
        <w:jc w:val="center"/>
        <w:rPr>
          <w:lang w:val="sk-SK"/>
        </w:rPr>
      </w:pPr>
      <w:r w:rsidRPr="0004721F" w:rsidR="00EA73BC">
        <w:rPr>
          <w:lang w:val="sk-SK"/>
        </w:rPr>
        <w:t>(</w:t>
      </w:r>
      <w:r w:rsidRPr="0004721F">
        <w:rPr>
          <w:rFonts w:hint="default"/>
          <w:lang w:val="sk-SK"/>
        </w:rPr>
        <w:t>súč</w:t>
      </w:r>
      <w:r w:rsidRPr="0004721F">
        <w:rPr>
          <w:rFonts w:hint="default"/>
          <w:lang w:val="sk-SK"/>
        </w:rPr>
        <w:t>asť</w:t>
      </w:r>
      <w:r w:rsidRPr="0004721F">
        <w:rPr>
          <w:rFonts w:hint="default"/>
          <w:lang w:val="sk-SK"/>
        </w:rPr>
        <w:t xml:space="preserve"> </w:t>
      </w:r>
      <w:r w:rsidRPr="0004721F" w:rsidR="001F7D82">
        <w:rPr>
          <w:rFonts w:hint="default"/>
          <w:lang w:val="sk-SK"/>
        </w:rPr>
        <w:t>spotrebiteľ</w:t>
      </w:r>
      <w:r w:rsidRPr="0004721F" w:rsidR="001F7D82">
        <w:rPr>
          <w:rFonts w:hint="default"/>
          <w:lang w:val="sk-SK"/>
        </w:rPr>
        <w:t xml:space="preserve">skej </w:t>
      </w:r>
      <w:r w:rsidRPr="0004721F">
        <w:rPr>
          <w:lang w:val="sk-SK"/>
        </w:rPr>
        <w:t>rozhodcovskej zmluvy</w:t>
      </w:r>
      <w:r w:rsidRPr="0004721F" w:rsidR="00EA73BC">
        <w:rPr>
          <w:lang w:val="sk-SK"/>
        </w:rPr>
        <w:t>)</w:t>
      </w:r>
    </w:p>
    <w:p w:rsidR="007B144F" w:rsidRPr="0004721F" w:rsidP="00AE2218">
      <w:pPr>
        <w:tabs>
          <w:tab w:val="left" w:pos="426"/>
        </w:tabs>
        <w:bidi w:val="0"/>
        <w:jc w:val="center"/>
        <w:rPr>
          <w:b/>
          <w:lang w:val="sk-SK"/>
        </w:rPr>
      </w:pPr>
    </w:p>
    <w:p w:rsidR="000538DC" w:rsidRPr="0004721F" w:rsidP="00AE2218">
      <w:pPr>
        <w:bidi w:val="0"/>
        <w:ind w:firstLine="720"/>
        <w:jc w:val="both"/>
        <w:rPr>
          <w:iCs/>
          <w:lang w:val="sk-SK"/>
        </w:rPr>
      </w:pPr>
      <w:r w:rsidRPr="0004721F" w:rsidR="00F02077">
        <w:rPr>
          <w:rFonts w:hint="default"/>
          <w:iCs/>
          <w:lang w:val="sk-SK"/>
        </w:rPr>
        <w:t>Sú</w:t>
      </w:r>
      <w:r w:rsidRPr="0004721F" w:rsidR="00F02077">
        <w:rPr>
          <w:rFonts w:hint="default"/>
          <w:iCs/>
          <w:lang w:val="sk-SK"/>
        </w:rPr>
        <w:t>hlas s</w:t>
      </w:r>
      <w:r w:rsidRPr="0004721F" w:rsidR="009A6219">
        <w:rPr>
          <w:rFonts w:hint="default"/>
          <w:iCs/>
          <w:lang w:val="sk-SK"/>
        </w:rPr>
        <w:t>o spotrebiteľ</w:t>
      </w:r>
      <w:r w:rsidRPr="0004721F" w:rsidR="009A6219">
        <w:rPr>
          <w:rFonts w:hint="default"/>
          <w:iCs/>
          <w:lang w:val="sk-SK"/>
        </w:rPr>
        <w:t>skou</w:t>
      </w:r>
      <w:r w:rsidRPr="0004721F" w:rsidR="00F02077">
        <w:rPr>
          <w:iCs/>
          <w:lang w:val="sk-SK"/>
        </w:rPr>
        <w:t> </w:t>
      </w:r>
      <w:r w:rsidR="005803AD">
        <w:rPr>
          <w:iCs/>
          <w:lang w:val="sk-SK"/>
        </w:rPr>
        <w:t>rozhodcovskou</w:t>
      </w:r>
      <w:r w:rsidRPr="0004721F" w:rsidR="00F02077">
        <w:rPr>
          <w:rFonts w:hint="default"/>
          <w:iCs/>
          <w:lang w:val="sk-SK"/>
        </w:rPr>
        <w:t xml:space="preserve"> zmluvou umožň</w:t>
      </w:r>
      <w:r w:rsidRPr="0004721F" w:rsidR="00F02077">
        <w:rPr>
          <w:rFonts w:hint="default"/>
          <w:iCs/>
          <w:lang w:val="sk-SK"/>
        </w:rPr>
        <w:t>uje, aby prí</w:t>
      </w:r>
      <w:r w:rsidRPr="0004721F" w:rsidR="00F02077">
        <w:rPr>
          <w:rFonts w:hint="default"/>
          <w:iCs/>
          <w:lang w:val="sk-SK"/>
        </w:rPr>
        <w:t>padné</w:t>
      </w:r>
      <w:r w:rsidRPr="0004721F" w:rsidR="00F02077">
        <w:rPr>
          <w:rFonts w:hint="default"/>
          <w:iCs/>
          <w:lang w:val="sk-SK"/>
        </w:rPr>
        <w:t xml:space="preserve"> sp</w:t>
      </w:r>
      <w:r w:rsidRPr="0004721F" w:rsidR="00B0644F">
        <w:rPr>
          <w:iCs/>
          <w:lang w:val="sk-SK"/>
        </w:rPr>
        <w:t>ory z </w:t>
      </w:r>
      <w:r w:rsidRPr="0004721F" w:rsidR="00B0644F">
        <w:rPr>
          <w:rFonts w:hint="default"/>
          <w:iCs/>
          <w:lang w:val="sk-SK"/>
        </w:rPr>
        <w:t>Vaš</w:t>
      </w:r>
      <w:r w:rsidRPr="0004721F" w:rsidR="00B0644F">
        <w:rPr>
          <w:rFonts w:hint="default"/>
          <w:iCs/>
          <w:lang w:val="sk-SK"/>
        </w:rPr>
        <w:t>ich zmluvný</w:t>
      </w:r>
      <w:r w:rsidRPr="0004721F" w:rsidR="00B0644F">
        <w:rPr>
          <w:rFonts w:hint="default"/>
          <w:iCs/>
          <w:lang w:val="sk-SK"/>
        </w:rPr>
        <w:t>ch vzť</w:t>
      </w:r>
      <w:r w:rsidRPr="0004721F" w:rsidR="00B0644F">
        <w:rPr>
          <w:rFonts w:hint="default"/>
          <w:iCs/>
          <w:lang w:val="sk-SK"/>
        </w:rPr>
        <w:t>ahov s</w:t>
      </w:r>
      <w:r w:rsidRPr="0004721F" w:rsidR="00F02077">
        <w:rPr>
          <w:iCs/>
          <w:lang w:val="sk-SK"/>
        </w:rPr>
        <w:t> </w:t>
      </w:r>
      <w:r w:rsidRPr="0004721F" w:rsidR="00F02077">
        <w:rPr>
          <w:rFonts w:hint="default"/>
          <w:iCs/>
          <w:lang w:val="sk-SK"/>
        </w:rPr>
        <w:t>dodá</w:t>
      </w:r>
      <w:r w:rsidRPr="0004721F" w:rsidR="00F02077">
        <w:rPr>
          <w:rFonts w:hint="default"/>
          <w:iCs/>
          <w:lang w:val="sk-SK"/>
        </w:rPr>
        <w:t>vateľ</w:t>
      </w:r>
      <w:r w:rsidRPr="0004721F" w:rsidR="00F02077">
        <w:rPr>
          <w:rFonts w:hint="default"/>
          <w:iCs/>
          <w:lang w:val="sk-SK"/>
        </w:rPr>
        <w:t>om rozhodoval stá</w:t>
      </w:r>
      <w:r w:rsidRPr="0004721F" w:rsidR="00F02077">
        <w:rPr>
          <w:rFonts w:hint="default"/>
          <w:iCs/>
          <w:lang w:val="sk-SK"/>
        </w:rPr>
        <w:t>ly rozhodcovský</w:t>
      </w:r>
      <w:r w:rsidRPr="0004721F" w:rsidR="00F02077">
        <w:rPr>
          <w:rFonts w:hint="default"/>
          <w:iCs/>
          <w:lang w:val="sk-SK"/>
        </w:rPr>
        <w:t xml:space="preserve"> sú</w:t>
      </w:r>
      <w:r w:rsidRPr="0004721F" w:rsidR="00F02077">
        <w:rPr>
          <w:rFonts w:hint="default"/>
          <w:iCs/>
          <w:lang w:val="sk-SK"/>
        </w:rPr>
        <w:t>d zriadený</w:t>
      </w:r>
      <w:r w:rsidRPr="0004721F" w:rsidR="00F02077">
        <w:rPr>
          <w:rFonts w:hint="default"/>
          <w:iCs/>
          <w:lang w:val="sk-SK"/>
        </w:rPr>
        <w:t xml:space="preserve"> </w:t>
      </w:r>
      <w:r w:rsidRPr="0004721F" w:rsidR="00B32C0F">
        <w:rPr>
          <w:rFonts w:hint="default"/>
          <w:iCs/>
          <w:lang w:val="sk-SK"/>
        </w:rPr>
        <w:t>sú</w:t>
      </w:r>
      <w:r w:rsidRPr="0004721F" w:rsidR="00B32C0F">
        <w:rPr>
          <w:rFonts w:hint="default"/>
          <w:iCs/>
          <w:lang w:val="sk-SK"/>
        </w:rPr>
        <w:t>kromný</w:t>
      </w:r>
      <w:r w:rsidRPr="0004721F" w:rsidR="00B32C0F">
        <w:rPr>
          <w:rFonts w:hint="default"/>
          <w:iCs/>
          <w:lang w:val="sk-SK"/>
        </w:rPr>
        <w:t>m</w:t>
      </w:r>
      <w:r w:rsidRPr="0004721F" w:rsidR="00F02077">
        <w:rPr>
          <w:rFonts w:hint="default"/>
          <w:iCs/>
          <w:lang w:val="sk-SK"/>
        </w:rPr>
        <w:t xml:space="preserve"> subjektom, ktorý</w:t>
      </w:r>
      <w:r w:rsidRPr="0004721F" w:rsidR="00F02077">
        <w:rPr>
          <w:rFonts w:hint="default"/>
          <w:iCs/>
          <w:lang w:val="sk-SK"/>
        </w:rPr>
        <w:t xml:space="preserve"> má</w:t>
      </w:r>
      <w:r w:rsidRPr="0004721F" w:rsidR="00F02077">
        <w:rPr>
          <w:rFonts w:hint="default"/>
          <w:iCs/>
          <w:lang w:val="sk-SK"/>
        </w:rPr>
        <w:t xml:space="preserve"> povolenie udelené</w:t>
      </w:r>
      <w:r w:rsidRPr="0004721F" w:rsidR="00F02077">
        <w:rPr>
          <w:rFonts w:hint="default"/>
          <w:iCs/>
          <w:lang w:val="sk-SK"/>
        </w:rPr>
        <w:t xml:space="preserve"> Ministerstvom spravodlivosti </w:t>
      </w:r>
      <w:r w:rsidRPr="0004721F" w:rsidR="009A6219">
        <w:rPr>
          <w:iCs/>
          <w:lang w:val="sk-SK"/>
        </w:rPr>
        <w:t xml:space="preserve">Slovenskej republiky </w:t>
      </w:r>
      <w:r w:rsidRPr="0004721F" w:rsidR="00F02077">
        <w:rPr>
          <w:rFonts w:hint="default"/>
          <w:iCs/>
          <w:lang w:val="sk-SK"/>
        </w:rPr>
        <w:t>postupom podľ</w:t>
      </w:r>
      <w:r w:rsidRPr="0004721F" w:rsidR="00F02077">
        <w:rPr>
          <w:rFonts w:hint="default"/>
          <w:iCs/>
          <w:lang w:val="sk-SK"/>
        </w:rPr>
        <w:t>a zá</w:t>
      </w:r>
      <w:r w:rsidRPr="0004721F" w:rsidR="00F02077">
        <w:rPr>
          <w:rFonts w:hint="default"/>
          <w:iCs/>
          <w:lang w:val="sk-SK"/>
        </w:rPr>
        <w:t>kona o </w:t>
      </w:r>
      <w:r w:rsidRPr="0004721F" w:rsidR="00F02077">
        <w:rPr>
          <w:rFonts w:hint="default"/>
          <w:iCs/>
          <w:lang w:val="sk-SK"/>
        </w:rPr>
        <w:t>spotrebiteľ</w:t>
      </w:r>
      <w:r w:rsidRPr="0004721F" w:rsidR="00F02077">
        <w:rPr>
          <w:rFonts w:hint="default"/>
          <w:iCs/>
          <w:lang w:val="sk-SK"/>
        </w:rPr>
        <w:t>skom rozhodcovskom konaní</w:t>
      </w:r>
      <w:r w:rsidRPr="0004721F" w:rsidR="00F02077">
        <w:rPr>
          <w:rFonts w:hint="default"/>
          <w:iCs/>
          <w:lang w:val="sk-SK"/>
        </w:rPr>
        <w:t xml:space="preserve"> </w:t>
      </w:r>
      <w:r w:rsidRPr="0004721F" w:rsidR="007B2E1C">
        <w:rPr>
          <w:iCs/>
          <w:lang w:val="sk-SK"/>
        </w:rPr>
        <w:t>a o zmene a </w:t>
      </w:r>
      <w:r w:rsidRPr="0004721F" w:rsidR="007B2E1C">
        <w:rPr>
          <w:rFonts w:hint="default"/>
          <w:iCs/>
          <w:lang w:val="sk-SK"/>
        </w:rPr>
        <w:t>doplnení</w:t>
      </w:r>
      <w:r w:rsidRPr="0004721F" w:rsidR="007B2E1C">
        <w:rPr>
          <w:rFonts w:hint="default"/>
          <w:iCs/>
          <w:lang w:val="sk-SK"/>
        </w:rPr>
        <w:t xml:space="preserve"> niektorý</w:t>
      </w:r>
      <w:r w:rsidRPr="0004721F" w:rsidR="007B2E1C">
        <w:rPr>
          <w:rFonts w:hint="default"/>
          <w:iCs/>
          <w:lang w:val="sk-SK"/>
        </w:rPr>
        <w:t>ch zá</w:t>
      </w:r>
      <w:r w:rsidRPr="0004721F" w:rsidR="007B2E1C">
        <w:rPr>
          <w:rFonts w:hint="default"/>
          <w:iCs/>
          <w:lang w:val="sk-SK"/>
        </w:rPr>
        <w:t xml:space="preserve">konov </w:t>
      </w:r>
      <w:r w:rsidRPr="0004721F" w:rsidR="00F02077">
        <w:rPr>
          <w:rFonts w:hint="default"/>
          <w:iCs/>
          <w:lang w:val="sk-SK"/>
        </w:rPr>
        <w:t>(ď</w:t>
      </w:r>
      <w:r w:rsidRPr="0004721F" w:rsidR="00F02077">
        <w:rPr>
          <w:rFonts w:hint="default"/>
          <w:iCs/>
          <w:lang w:val="sk-SK"/>
        </w:rPr>
        <w:t>alej len „</w:t>
      </w:r>
      <w:r w:rsidRPr="0004721F" w:rsidR="00F02077">
        <w:rPr>
          <w:rFonts w:hint="default"/>
          <w:iCs/>
          <w:lang w:val="sk-SK"/>
        </w:rPr>
        <w:t>zá</w:t>
      </w:r>
      <w:r w:rsidRPr="0004721F" w:rsidR="00F02077">
        <w:rPr>
          <w:rFonts w:hint="default"/>
          <w:iCs/>
          <w:lang w:val="sk-SK"/>
        </w:rPr>
        <w:t>kon“</w:t>
      </w:r>
      <w:r w:rsidRPr="0004721F" w:rsidR="00F02077">
        <w:rPr>
          <w:rFonts w:hint="default"/>
          <w:iCs/>
          <w:lang w:val="sk-SK"/>
        </w:rPr>
        <w:t xml:space="preserve">). </w:t>
      </w:r>
    </w:p>
    <w:p w:rsidR="000538DC" w:rsidRPr="0004721F" w:rsidP="00AE2218">
      <w:pPr>
        <w:bidi w:val="0"/>
        <w:ind w:firstLine="720"/>
        <w:jc w:val="both"/>
        <w:rPr>
          <w:iCs/>
          <w:lang w:val="sk-SK"/>
        </w:rPr>
      </w:pPr>
    </w:p>
    <w:p w:rsidR="00C741EB" w:rsidRPr="0004721F" w:rsidP="00AE2218">
      <w:pPr>
        <w:bidi w:val="0"/>
        <w:ind w:firstLine="720"/>
        <w:jc w:val="both"/>
        <w:rPr>
          <w:iCs/>
          <w:lang w:val="sk-SK"/>
        </w:rPr>
      </w:pPr>
      <w:r w:rsidRPr="0004721F" w:rsidR="009A6219">
        <w:rPr>
          <w:iCs/>
          <w:lang w:val="sk-SK"/>
        </w:rPr>
        <w:t>Ak po</w:t>
      </w:r>
      <w:r w:rsidRPr="0004721F" w:rsidR="009A6219">
        <w:rPr>
          <w:rFonts w:hint="default"/>
          <w:iCs/>
          <w:lang w:val="sk-SK"/>
        </w:rPr>
        <w:t>dpíš</w:t>
      </w:r>
      <w:r w:rsidRPr="0004721F" w:rsidR="009A6219">
        <w:rPr>
          <w:rFonts w:hint="default"/>
          <w:iCs/>
          <w:lang w:val="sk-SK"/>
        </w:rPr>
        <w:t>ete spotrebiteľ</w:t>
      </w:r>
      <w:r w:rsidRPr="0004721F" w:rsidR="009A6219">
        <w:rPr>
          <w:rFonts w:hint="default"/>
          <w:iCs/>
          <w:lang w:val="sk-SK"/>
        </w:rPr>
        <w:t>skú</w:t>
      </w:r>
      <w:r w:rsidRPr="0004721F" w:rsidR="009A6219">
        <w:rPr>
          <w:rFonts w:hint="default"/>
          <w:iCs/>
          <w:lang w:val="sk-SK"/>
        </w:rPr>
        <w:t xml:space="preserve"> rozhodcovskú</w:t>
      </w:r>
      <w:r w:rsidRPr="0004721F" w:rsidR="009A6219">
        <w:rPr>
          <w:rFonts w:hint="default"/>
          <w:iCs/>
          <w:lang w:val="sk-SK"/>
        </w:rPr>
        <w:t xml:space="preserve"> zmluvu, v </w:t>
      </w:r>
      <w:r w:rsidRPr="0004721F" w:rsidR="009A6219">
        <w:rPr>
          <w:rFonts w:hint="default"/>
          <w:iCs/>
          <w:lang w:val="sk-SK"/>
        </w:rPr>
        <w:t>prí</w:t>
      </w:r>
      <w:r w:rsidRPr="0004721F" w:rsidR="009A6219">
        <w:rPr>
          <w:rFonts w:hint="default"/>
          <w:iCs/>
          <w:lang w:val="sk-SK"/>
        </w:rPr>
        <w:t>pade, ž</w:t>
      </w:r>
      <w:r w:rsidRPr="0004721F" w:rsidR="009A6219">
        <w:rPr>
          <w:rFonts w:hint="default"/>
          <w:iCs/>
          <w:lang w:val="sk-SK"/>
        </w:rPr>
        <w:t>e druhá</w:t>
      </w:r>
      <w:r w:rsidRPr="0004721F" w:rsidR="009A6219">
        <w:rPr>
          <w:rFonts w:hint="default"/>
          <w:iCs/>
          <w:lang w:val="sk-SK"/>
        </w:rPr>
        <w:t xml:space="preserve"> strana podá</w:t>
      </w:r>
      <w:r w:rsidRPr="0004721F" w:rsidR="009A6219">
        <w:rPr>
          <w:rFonts w:hint="default"/>
          <w:iCs/>
          <w:lang w:val="sk-SK"/>
        </w:rPr>
        <w:t xml:space="preserve"> proti Vá</w:t>
      </w:r>
      <w:r w:rsidRPr="0004721F" w:rsidR="009A6219">
        <w:rPr>
          <w:rFonts w:hint="default"/>
          <w:iCs/>
          <w:lang w:val="sk-SK"/>
        </w:rPr>
        <w:t>m ž</w:t>
      </w:r>
      <w:r w:rsidRPr="0004721F" w:rsidR="009A6219">
        <w:rPr>
          <w:rFonts w:hint="default"/>
          <w:iCs/>
          <w:lang w:val="sk-SK"/>
        </w:rPr>
        <w:t>alobu, Váš</w:t>
      </w:r>
      <w:r w:rsidRPr="0004721F" w:rsidR="009A6219">
        <w:rPr>
          <w:rFonts w:hint="default"/>
          <w:iCs/>
          <w:lang w:val="sk-SK"/>
        </w:rPr>
        <w:t xml:space="preserve"> spor rozhodne stá</w:t>
      </w:r>
      <w:r w:rsidRPr="0004721F" w:rsidR="009A6219">
        <w:rPr>
          <w:rFonts w:hint="default"/>
          <w:iCs/>
          <w:lang w:val="sk-SK"/>
        </w:rPr>
        <w:t>ly rozhodcovský</w:t>
      </w:r>
      <w:r w:rsidRPr="0004721F" w:rsidR="009A6219">
        <w:rPr>
          <w:rFonts w:hint="default"/>
          <w:iCs/>
          <w:lang w:val="sk-SK"/>
        </w:rPr>
        <w:t xml:space="preserve"> sú</w:t>
      </w:r>
      <w:r w:rsidRPr="0004721F" w:rsidR="009A6219">
        <w:rPr>
          <w:rFonts w:hint="default"/>
          <w:iCs/>
          <w:lang w:val="sk-SK"/>
        </w:rPr>
        <w:t>d</w:t>
      </w:r>
      <w:r w:rsidRPr="0004721F" w:rsidR="000538DC">
        <w:rPr>
          <w:rFonts w:hint="default"/>
          <w:iCs/>
          <w:lang w:val="sk-SK"/>
        </w:rPr>
        <w:t>, ktorý</w:t>
      </w:r>
      <w:r w:rsidRPr="0004721F" w:rsidR="000538DC">
        <w:rPr>
          <w:rFonts w:hint="default"/>
          <w:iCs/>
          <w:lang w:val="sk-SK"/>
        </w:rPr>
        <w:t xml:space="preserve"> má</w:t>
      </w:r>
      <w:r w:rsidRPr="0004721F" w:rsidR="000538DC">
        <w:rPr>
          <w:rFonts w:hint="default"/>
          <w:iCs/>
          <w:lang w:val="sk-SK"/>
        </w:rPr>
        <w:t xml:space="preserve"> povolenie udelené</w:t>
      </w:r>
      <w:r w:rsidRPr="0004721F" w:rsidR="000538DC">
        <w:rPr>
          <w:rFonts w:hint="default"/>
          <w:iCs/>
          <w:lang w:val="sk-SK"/>
        </w:rPr>
        <w:t xml:space="preserve"> Ministerstvom spravodlivosti Slovenskej republiky</w:t>
      </w:r>
      <w:r w:rsidRPr="0004721F" w:rsidR="009A6219">
        <w:rPr>
          <w:rFonts w:hint="default"/>
          <w:iCs/>
          <w:lang w:val="sk-SK"/>
        </w:rPr>
        <w:t>. To znamená</w:t>
      </w:r>
      <w:r w:rsidRPr="0004721F" w:rsidR="009A6219">
        <w:rPr>
          <w:rFonts w:hint="default"/>
          <w:iCs/>
          <w:lang w:val="sk-SK"/>
        </w:rPr>
        <w:t>, ž</w:t>
      </w:r>
      <w:r w:rsidRPr="0004721F" w:rsidR="009A6219">
        <w:rPr>
          <w:rFonts w:hint="default"/>
          <w:iCs/>
          <w:lang w:val="sk-SK"/>
        </w:rPr>
        <w:t>e Váš</w:t>
      </w:r>
      <w:r w:rsidRPr="0004721F" w:rsidR="009A6219">
        <w:rPr>
          <w:rFonts w:hint="default"/>
          <w:iCs/>
          <w:lang w:val="sk-SK"/>
        </w:rPr>
        <w:t xml:space="preserve"> spor nebude rozhodovaný</w:t>
      </w:r>
      <w:r w:rsidRPr="0004721F" w:rsidR="009A6219">
        <w:rPr>
          <w:rFonts w:hint="default"/>
          <w:iCs/>
          <w:lang w:val="sk-SK"/>
        </w:rPr>
        <w:t xml:space="preserve"> vš</w:t>
      </w:r>
      <w:r w:rsidRPr="0004721F" w:rsidR="009A6219">
        <w:rPr>
          <w:rFonts w:hint="default"/>
          <w:iCs/>
          <w:lang w:val="sk-SK"/>
        </w:rPr>
        <w:t>eobecný</w:t>
      </w:r>
      <w:r w:rsidRPr="0004721F" w:rsidR="009A6219">
        <w:rPr>
          <w:rFonts w:hint="default"/>
          <w:iCs/>
          <w:lang w:val="sk-SK"/>
        </w:rPr>
        <w:t>m sú</w:t>
      </w:r>
      <w:r w:rsidRPr="0004721F" w:rsidR="009A6219">
        <w:rPr>
          <w:rFonts w:hint="default"/>
          <w:iCs/>
          <w:lang w:val="sk-SK"/>
        </w:rPr>
        <w:t>dom; aj v </w:t>
      </w:r>
      <w:r w:rsidRPr="0004721F" w:rsidR="009A6219">
        <w:rPr>
          <w:rFonts w:hint="default"/>
          <w:iCs/>
          <w:lang w:val="sk-SK"/>
        </w:rPr>
        <w:t>tomto prí</w:t>
      </w:r>
      <w:r w:rsidRPr="0004721F" w:rsidR="009A6219">
        <w:rPr>
          <w:rFonts w:hint="default"/>
          <w:iCs/>
          <w:lang w:val="sk-SK"/>
        </w:rPr>
        <w:t>pade vš</w:t>
      </w:r>
      <w:r w:rsidRPr="0004721F" w:rsidR="009A6219">
        <w:rPr>
          <w:rFonts w:hint="default"/>
          <w:iCs/>
          <w:lang w:val="sk-SK"/>
        </w:rPr>
        <w:t>ak má</w:t>
      </w:r>
      <w:r w:rsidRPr="0004721F" w:rsidR="009A6219">
        <w:rPr>
          <w:rFonts w:hint="default"/>
          <w:iCs/>
          <w:lang w:val="sk-SK"/>
        </w:rPr>
        <w:t>te prá</w:t>
      </w:r>
      <w:r w:rsidRPr="0004721F" w:rsidR="009A6219">
        <w:rPr>
          <w:rFonts w:hint="default"/>
          <w:iCs/>
          <w:lang w:val="sk-SK"/>
        </w:rPr>
        <w:t>vo dovolá</w:t>
      </w:r>
      <w:r w:rsidRPr="0004721F" w:rsidR="009A6219">
        <w:rPr>
          <w:rFonts w:hint="default"/>
          <w:iCs/>
          <w:lang w:val="sk-SK"/>
        </w:rPr>
        <w:t>vať</w:t>
      </w:r>
      <w:r w:rsidRPr="0004721F" w:rsidR="009A6219">
        <w:rPr>
          <w:rFonts w:hint="default"/>
          <w:iCs/>
          <w:lang w:val="sk-SK"/>
        </w:rPr>
        <w:t xml:space="preserve"> sa na vš</w:t>
      </w:r>
      <w:r w:rsidRPr="0004721F" w:rsidR="009A6219">
        <w:rPr>
          <w:rFonts w:hint="default"/>
          <w:iCs/>
          <w:lang w:val="sk-SK"/>
        </w:rPr>
        <w:t>eobecnom sú</w:t>
      </w:r>
      <w:r w:rsidRPr="0004721F" w:rsidR="009A6219">
        <w:rPr>
          <w:rFonts w:hint="default"/>
          <w:iCs/>
          <w:lang w:val="sk-SK"/>
        </w:rPr>
        <w:t>de vyslovenia neplatnosti uzavretej spotrebiteľ</w:t>
      </w:r>
      <w:r w:rsidRPr="0004721F" w:rsidR="009A6219">
        <w:rPr>
          <w:rFonts w:hint="default"/>
          <w:iCs/>
          <w:lang w:val="sk-SK"/>
        </w:rPr>
        <w:t xml:space="preserve">skej rozhodcovskej zmluvy. </w:t>
      </w:r>
      <w:r w:rsidRPr="0004721F" w:rsidR="00B32C0F">
        <w:rPr>
          <w:rFonts w:hint="default"/>
          <w:iCs/>
          <w:lang w:val="sk-SK"/>
        </w:rPr>
        <w:t>Spotrebiteľ</w:t>
      </w:r>
      <w:r w:rsidRPr="0004721F" w:rsidR="00B32C0F">
        <w:rPr>
          <w:rFonts w:hint="default"/>
          <w:iCs/>
          <w:lang w:val="sk-SK"/>
        </w:rPr>
        <w:t>ská</w:t>
      </w:r>
      <w:r w:rsidRPr="0004721F" w:rsidR="00B32C0F">
        <w:rPr>
          <w:rFonts w:hint="default"/>
          <w:iCs/>
          <w:lang w:val="sk-SK"/>
        </w:rPr>
        <w:t xml:space="preserve"> rozhodcovská</w:t>
      </w:r>
      <w:r w:rsidRPr="0004721F" w:rsidR="00B32C0F">
        <w:rPr>
          <w:rFonts w:hint="default"/>
          <w:iCs/>
          <w:lang w:val="sk-SK"/>
        </w:rPr>
        <w:t xml:space="preserve"> zmluva, š</w:t>
      </w:r>
      <w:r w:rsidRPr="0004721F" w:rsidR="00B32C0F">
        <w:rPr>
          <w:rFonts w:hint="default"/>
          <w:iCs/>
          <w:lang w:val="sk-SK"/>
        </w:rPr>
        <w:t>tatú</w:t>
      </w:r>
      <w:r w:rsidRPr="0004721F" w:rsidR="00B32C0F">
        <w:rPr>
          <w:rFonts w:hint="default"/>
          <w:iCs/>
          <w:lang w:val="sk-SK"/>
        </w:rPr>
        <w:t>t, rokovací</w:t>
      </w:r>
      <w:r w:rsidRPr="0004721F" w:rsidR="00B32C0F">
        <w:rPr>
          <w:rFonts w:hint="default"/>
          <w:iCs/>
          <w:lang w:val="sk-SK"/>
        </w:rPr>
        <w:t xml:space="preserve"> poriadok </w:t>
      </w:r>
      <w:r w:rsidRPr="0004721F" w:rsidR="009A6219">
        <w:rPr>
          <w:iCs/>
          <w:lang w:val="sk-SK"/>
        </w:rPr>
        <w:t xml:space="preserve">ani </w:t>
      </w:r>
      <w:r w:rsidRPr="0004721F" w:rsidR="00B32C0F">
        <w:rPr>
          <w:rFonts w:hint="default"/>
          <w:iCs/>
          <w:lang w:val="sk-SK"/>
        </w:rPr>
        <w:t>ostatné</w:t>
      </w:r>
      <w:r w:rsidRPr="0004721F" w:rsidR="00B32C0F">
        <w:rPr>
          <w:rFonts w:hint="default"/>
          <w:iCs/>
          <w:lang w:val="sk-SK"/>
        </w:rPr>
        <w:t xml:space="preserve"> predpisy stá</w:t>
      </w:r>
      <w:r w:rsidRPr="0004721F" w:rsidR="00B32C0F">
        <w:rPr>
          <w:rFonts w:hint="default"/>
          <w:iCs/>
          <w:lang w:val="sk-SK"/>
        </w:rPr>
        <w:t>leho rozhodco</w:t>
      </w:r>
      <w:r w:rsidRPr="0004721F" w:rsidR="00B32C0F">
        <w:rPr>
          <w:rFonts w:hint="default"/>
          <w:iCs/>
          <w:lang w:val="sk-SK"/>
        </w:rPr>
        <w:t>vské</w:t>
      </w:r>
      <w:r w:rsidRPr="0004721F" w:rsidR="00B32C0F">
        <w:rPr>
          <w:rFonts w:hint="default"/>
          <w:iCs/>
          <w:lang w:val="sk-SK"/>
        </w:rPr>
        <w:t>ho sú</w:t>
      </w:r>
      <w:r w:rsidRPr="0004721F" w:rsidR="00B32C0F">
        <w:rPr>
          <w:rFonts w:hint="default"/>
          <w:iCs/>
          <w:lang w:val="sk-SK"/>
        </w:rPr>
        <w:t>du sa nesmú</w:t>
      </w:r>
      <w:r w:rsidRPr="0004721F" w:rsidR="00B32C0F">
        <w:rPr>
          <w:rFonts w:hint="default"/>
          <w:iCs/>
          <w:lang w:val="sk-SK"/>
        </w:rPr>
        <w:t xml:space="preserve"> odchý</w:t>
      </w:r>
      <w:r w:rsidRPr="0004721F" w:rsidR="00B32C0F">
        <w:rPr>
          <w:rFonts w:hint="default"/>
          <w:iCs/>
          <w:lang w:val="sk-SK"/>
        </w:rPr>
        <w:t>liť</w:t>
      </w:r>
      <w:r w:rsidRPr="0004721F" w:rsidR="00B32C0F">
        <w:rPr>
          <w:rFonts w:hint="default"/>
          <w:iCs/>
          <w:lang w:val="sk-SK"/>
        </w:rPr>
        <w:t xml:space="preserve"> v </w:t>
      </w:r>
      <w:r w:rsidRPr="0004721F" w:rsidR="00B32C0F">
        <w:rPr>
          <w:rFonts w:hint="default"/>
          <w:iCs/>
          <w:lang w:val="sk-SK"/>
        </w:rPr>
        <w:t>neprospech spotrebiteľ</w:t>
      </w:r>
      <w:r w:rsidRPr="0004721F" w:rsidR="00B32C0F">
        <w:rPr>
          <w:rFonts w:hint="default"/>
          <w:iCs/>
          <w:lang w:val="sk-SK"/>
        </w:rPr>
        <w:t>a od zá</w:t>
      </w:r>
      <w:r w:rsidRPr="0004721F" w:rsidR="00B32C0F">
        <w:rPr>
          <w:rFonts w:hint="default"/>
          <w:iCs/>
          <w:lang w:val="sk-SK"/>
        </w:rPr>
        <w:t>kona. Použ</w:t>
      </w:r>
      <w:r w:rsidRPr="0004721F" w:rsidR="00B32C0F">
        <w:rPr>
          <w:rFonts w:hint="default"/>
          <w:iCs/>
          <w:lang w:val="sk-SK"/>
        </w:rPr>
        <w:t>itie š</w:t>
      </w:r>
      <w:r w:rsidRPr="0004721F" w:rsidR="00B32C0F">
        <w:rPr>
          <w:rFonts w:hint="default"/>
          <w:iCs/>
          <w:lang w:val="sk-SK"/>
        </w:rPr>
        <w:t>tatú</w:t>
      </w:r>
      <w:r w:rsidRPr="0004721F" w:rsidR="00B32C0F">
        <w:rPr>
          <w:rFonts w:hint="default"/>
          <w:iCs/>
          <w:lang w:val="sk-SK"/>
        </w:rPr>
        <w:t>tu, rokovacieho poriadku a </w:t>
      </w:r>
      <w:r w:rsidRPr="0004721F" w:rsidR="00B32C0F">
        <w:rPr>
          <w:rFonts w:hint="default"/>
          <w:iCs/>
          <w:lang w:val="sk-SK"/>
        </w:rPr>
        <w:t>ostatný</w:t>
      </w:r>
      <w:r w:rsidRPr="0004721F" w:rsidR="00B32C0F">
        <w:rPr>
          <w:rFonts w:hint="default"/>
          <w:iCs/>
          <w:lang w:val="sk-SK"/>
        </w:rPr>
        <w:t>ch predpisov stá</w:t>
      </w:r>
      <w:r w:rsidRPr="0004721F" w:rsidR="00B32C0F">
        <w:rPr>
          <w:rFonts w:hint="default"/>
          <w:iCs/>
          <w:lang w:val="sk-SK"/>
        </w:rPr>
        <w:t>leho rozhodcovské</w:t>
      </w:r>
      <w:r w:rsidRPr="0004721F" w:rsidR="00B32C0F">
        <w:rPr>
          <w:rFonts w:hint="default"/>
          <w:iCs/>
          <w:lang w:val="sk-SK"/>
        </w:rPr>
        <w:t>ho sú</w:t>
      </w:r>
      <w:r w:rsidRPr="0004721F" w:rsidR="00B32C0F">
        <w:rPr>
          <w:rFonts w:hint="default"/>
          <w:iCs/>
          <w:lang w:val="sk-SK"/>
        </w:rPr>
        <w:t>du nesmie viesť</w:t>
      </w:r>
      <w:r w:rsidRPr="0004721F" w:rsidR="00B32C0F">
        <w:rPr>
          <w:rFonts w:hint="default"/>
          <w:iCs/>
          <w:lang w:val="sk-SK"/>
        </w:rPr>
        <w:t xml:space="preserve"> k </w:t>
      </w:r>
      <w:r w:rsidRPr="0004721F" w:rsidR="00B32C0F">
        <w:rPr>
          <w:rFonts w:hint="default"/>
          <w:iCs/>
          <w:lang w:val="sk-SK"/>
        </w:rPr>
        <w:t>znevý</w:t>
      </w:r>
      <w:r w:rsidRPr="0004721F" w:rsidR="00B32C0F">
        <w:rPr>
          <w:rFonts w:hint="default"/>
          <w:iCs/>
          <w:lang w:val="sk-SK"/>
        </w:rPr>
        <w:t>hodneniu spotrebiteľ</w:t>
      </w:r>
      <w:r w:rsidRPr="0004721F" w:rsidR="00B32C0F">
        <w:rPr>
          <w:rFonts w:hint="default"/>
          <w:iCs/>
          <w:lang w:val="sk-SK"/>
        </w:rPr>
        <w:t>a oproti druhej strane. Stá</w:t>
      </w:r>
      <w:r w:rsidRPr="0004721F" w:rsidR="00B32C0F">
        <w:rPr>
          <w:rFonts w:hint="default"/>
          <w:iCs/>
          <w:lang w:val="sk-SK"/>
        </w:rPr>
        <w:t>ly rozhodcovský</w:t>
      </w:r>
      <w:r w:rsidRPr="0004721F" w:rsidR="00B32C0F">
        <w:rPr>
          <w:rFonts w:hint="default"/>
          <w:iCs/>
          <w:lang w:val="sk-SK"/>
        </w:rPr>
        <w:t xml:space="preserve"> sú</w:t>
      </w:r>
      <w:r w:rsidRPr="0004721F" w:rsidR="00B32C0F">
        <w:rPr>
          <w:rFonts w:hint="default"/>
          <w:iCs/>
          <w:lang w:val="sk-SK"/>
        </w:rPr>
        <w:t>d je povinný</w:t>
      </w:r>
      <w:r w:rsidRPr="0004721F" w:rsidR="00B32C0F">
        <w:rPr>
          <w:rFonts w:hint="default"/>
          <w:iCs/>
          <w:lang w:val="sk-SK"/>
        </w:rPr>
        <w:t xml:space="preserve"> a</w:t>
      </w:r>
      <w:r w:rsidRPr="0004721F" w:rsidR="00B32C0F">
        <w:rPr>
          <w:rFonts w:hint="default"/>
          <w:iCs/>
          <w:lang w:val="sk-SK"/>
        </w:rPr>
        <w:t>j</w:t>
      </w:r>
      <w:r w:rsidRPr="0004721F" w:rsidR="00B32C0F">
        <w:rPr>
          <w:rFonts w:hint="default"/>
          <w:iCs/>
          <w:lang w:val="sk-SK"/>
        </w:rPr>
        <w:t xml:space="preserve"> bez ná</w:t>
      </w:r>
      <w:r w:rsidRPr="0004721F" w:rsidR="00B32C0F">
        <w:rPr>
          <w:rFonts w:hint="default"/>
          <w:iCs/>
          <w:lang w:val="sk-SK"/>
        </w:rPr>
        <w:t>vrhu spotrebiteľ</w:t>
      </w:r>
      <w:r w:rsidRPr="0004721F" w:rsidR="00B32C0F">
        <w:rPr>
          <w:rFonts w:hint="default"/>
          <w:iCs/>
          <w:lang w:val="sk-SK"/>
        </w:rPr>
        <w:t>a preskú</w:t>
      </w:r>
      <w:r w:rsidRPr="0004721F" w:rsidR="00B32C0F">
        <w:rPr>
          <w:rFonts w:hint="default"/>
          <w:iCs/>
          <w:lang w:val="sk-SK"/>
        </w:rPr>
        <w:t>mať</w:t>
      </w:r>
      <w:r w:rsidRPr="0004721F" w:rsidR="00B32C0F">
        <w:rPr>
          <w:rFonts w:hint="default"/>
          <w:iCs/>
          <w:lang w:val="sk-SK"/>
        </w:rPr>
        <w:t>, č</w:t>
      </w:r>
      <w:r w:rsidRPr="0004721F" w:rsidR="00B32C0F">
        <w:rPr>
          <w:rFonts w:hint="default"/>
          <w:iCs/>
          <w:lang w:val="sk-SK"/>
        </w:rPr>
        <w:t>i vymá</w:t>
      </w:r>
      <w:r w:rsidRPr="0004721F" w:rsidR="00B32C0F">
        <w:rPr>
          <w:rFonts w:hint="default"/>
          <w:iCs/>
          <w:lang w:val="sk-SK"/>
        </w:rPr>
        <w:t>haný</w:t>
      </w:r>
      <w:r w:rsidRPr="0004721F" w:rsidR="00B32C0F">
        <w:rPr>
          <w:rFonts w:hint="default"/>
          <w:iCs/>
          <w:lang w:val="sk-SK"/>
        </w:rPr>
        <w:t xml:space="preserve"> ná</w:t>
      </w:r>
      <w:r w:rsidRPr="0004721F" w:rsidR="00B32C0F">
        <w:rPr>
          <w:rFonts w:hint="default"/>
          <w:iCs/>
          <w:lang w:val="sk-SK"/>
        </w:rPr>
        <w:t>rok nie je založ</w:t>
      </w:r>
      <w:r w:rsidRPr="0004721F" w:rsidR="00B32C0F">
        <w:rPr>
          <w:rFonts w:hint="default"/>
          <w:iCs/>
          <w:lang w:val="sk-SK"/>
        </w:rPr>
        <w:t>ený</w:t>
      </w:r>
      <w:r w:rsidRPr="0004721F" w:rsidR="00B32C0F">
        <w:rPr>
          <w:rFonts w:hint="default"/>
          <w:iCs/>
          <w:lang w:val="sk-SK"/>
        </w:rPr>
        <w:t xml:space="preserve"> na neprijateľ</w:t>
      </w:r>
      <w:r w:rsidRPr="0004721F" w:rsidR="00B32C0F">
        <w:rPr>
          <w:rFonts w:hint="default"/>
          <w:iCs/>
          <w:lang w:val="sk-SK"/>
        </w:rPr>
        <w:t>nej zmluvnej podmienke alebo na zmluvnom dojednaní</w:t>
      </w:r>
      <w:r w:rsidRPr="0004721F" w:rsidR="00B32C0F">
        <w:rPr>
          <w:rFonts w:hint="default"/>
          <w:iCs/>
          <w:lang w:val="sk-SK"/>
        </w:rPr>
        <w:t>, ktoré</w:t>
      </w:r>
      <w:r w:rsidRPr="0004721F" w:rsidR="00B32C0F">
        <w:rPr>
          <w:rFonts w:hint="default"/>
          <w:iCs/>
          <w:lang w:val="sk-SK"/>
        </w:rPr>
        <w:t xml:space="preserve"> je v rozpore s ustanoveniami vš</w:t>
      </w:r>
      <w:r w:rsidRPr="0004721F" w:rsidR="00B32C0F">
        <w:rPr>
          <w:rFonts w:hint="default"/>
          <w:iCs/>
          <w:lang w:val="sk-SK"/>
        </w:rPr>
        <w:t>eobecne zá</w:t>
      </w:r>
      <w:r w:rsidRPr="0004721F" w:rsidR="00B32C0F">
        <w:rPr>
          <w:rFonts w:hint="default"/>
          <w:iCs/>
          <w:lang w:val="sk-SK"/>
        </w:rPr>
        <w:t>vä</w:t>
      </w:r>
      <w:r w:rsidRPr="0004721F" w:rsidR="00B32C0F">
        <w:rPr>
          <w:rFonts w:hint="default"/>
          <w:iCs/>
          <w:lang w:val="sk-SK"/>
        </w:rPr>
        <w:t>zný</w:t>
      </w:r>
      <w:r w:rsidRPr="0004721F" w:rsidR="00B32C0F">
        <w:rPr>
          <w:rFonts w:hint="default"/>
          <w:iCs/>
          <w:lang w:val="sk-SK"/>
        </w:rPr>
        <w:t>ch prá</w:t>
      </w:r>
      <w:r w:rsidRPr="0004721F" w:rsidR="00B32C0F">
        <w:rPr>
          <w:rFonts w:hint="default"/>
          <w:iCs/>
          <w:lang w:val="sk-SK"/>
        </w:rPr>
        <w:t>vnych predpisov na ochranu prá</w:t>
      </w:r>
      <w:r w:rsidRPr="0004721F" w:rsidR="00B32C0F">
        <w:rPr>
          <w:rFonts w:hint="default"/>
          <w:iCs/>
          <w:lang w:val="sk-SK"/>
        </w:rPr>
        <w:t>v spotrebiteľ</w:t>
      </w:r>
      <w:r w:rsidRPr="0004721F" w:rsidR="00B32C0F">
        <w:rPr>
          <w:rFonts w:hint="default"/>
          <w:iCs/>
          <w:lang w:val="sk-SK"/>
        </w:rPr>
        <w:t>a. Stá</w:t>
      </w:r>
      <w:r w:rsidRPr="0004721F" w:rsidR="00B32C0F">
        <w:rPr>
          <w:rFonts w:hint="default"/>
          <w:iCs/>
          <w:lang w:val="sk-SK"/>
        </w:rPr>
        <w:t>ly rozhodcovs</w:t>
      </w:r>
      <w:r w:rsidRPr="0004721F" w:rsidR="00B32C0F">
        <w:rPr>
          <w:rFonts w:hint="default"/>
          <w:iCs/>
          <w:lang w:val="sk-SK"/>
        </w:rPr>
        <w:t>k</w:t>
      </w:r>
      <w:r w:rsidRPr="0004721F" w:rsidR="00B32C0F">
        <w:rPr>
          <w:rFonts w:hint="default"/>
          <w:iCs/>
          <w:lang w:val="sk-SK"/>
        </w:rPr>
        <w:t>ý</w:t>
      </w:r>
      <w:r w:rsidRPr="0004721F" w:rsidR="00B32C0F">
        <w:rPr>
          <w:rFonts w:hint="default"/>
          <w:iCs/>
          <w:lang w:val="sk-SK"/>
        </w:rPr>
        <w:t xml:space="preserve"> sú</w:t>
      </w:r>
      <w:r w:rsidRPr="0004721F" w:rsidR="00B32C0F">
        <w:rPr>
          <w:rFonts w:hint="default"/>
          <w:iCs/>
          <w:lang w:val="sk-SK"/>
        </w:rPr>
        <w:t>d je povinný</w:t>
      </w:r>
      <w:r w:rsidRPr="0004721F" w:rsidR="00B32C0F">
        <w:rPr>
          <w:rFonts w:hint="default"/>
          <w:iCs/>
          <w:lang w:val="sk-SK"/>
        </w:rPr>
        <w:t xml:space="preserve"> prihliadať</w:t>
      </w:r>
      <w:r w:rsidRPr="0004721F" w:rsidR="00B32C0F">
        <w:rPr>
          <w:rFonts w:hint="default"/>
          <w:iCs/>
          <w:lang w:val="sk-SK"/>
        </w:rPr>
        <w:t xml:space="preserve"> aj</w:t>
      </w:r>
      <w:r w:rsidR="009A080E">
        <w:rPr>
          <w:iCs/>
          <w:lang w:val="sk-SK"/>
        </w:rPr>
        <w:t xml:space="preserve"> na</w:t>
      </w:r>
      <w:r w:rsidRPr="0004721F" w:rsidR="00B32C0F">
        <w:rPr>
          <w:rFonts w:hint="default"/>
          <w:iCs/>
          <w:lang w:val="sk-SK"/>
        </w:rPr>
        <w:t xml:space="preserve"> iné</w:t>
      </w:r>
      <w:r w:rsidRPr="0004721F" w:rsidR="00B32C0F">
        <w:rPr>
          <w:rFonts w:hint="default"/>
          <w:iCs/>
          <w:lang w:val="sk-SK"/>
        </w:rPr>
        <w:t xml:space="preserve"> dô</w:t>
      </w:r>
      <w:r w:rsidRPr="0004721F" w:rsidR="00B32C0F">
        <w:rPr>
          <w:rFonts w:hint="default"/>
          <w:iCs/>
          <w:lang w:val="sk-SK"/>
        </w:rPr>
        <w:t>vody neplatnosti prá</w:t>
      </w:r>
      <w:r w:rsidRPr="0004721F" w:rsidR="00B32C0F">
        <w:rPr>
          <w:rFonts w:hint="default"/>
          <w:iCs/>
          <w:lang w:val="sk-SK"/>
        </w:rPr>
        <w:t>vneho ú</w:t>
      </w:r>
      <w:r w:rsidRPr="0004721F" w:rsidR="00B32C0F">
        <w:rPr>
          <w:rFonts w:hint="default"/>
          <w:iCs/>
          <w:lang w:val="sk-SK"/>
        </w:rPr>
        <w:t>konu, na ktoré</w:t>
      </w:r>
      <w:r w:rsidRPr="0004721F" w:rsidR="00B32C0F">
        <w:rPr>
          <w:rFonts w:hint="default"/>
          <w:iCs/>
          <w:lang w:val="sk-SK"/>
        </w:rPr>
        <w:t xml:space="preserve"> by sú</w:t>
      </w:r>
      <w:r w:rsidRPr="0004721F" w:rsidR="00B32C0F">
        <w:rPr>
          <w:rFonts w:hint="default"/>
          <w:iCs/>
          <w:lang w:val="sk-SK"/>
        </w:rPr>
        <w:t>d prihliadal aj bez ná</w:t>
      </w:r>
      <w:r w:rsidRPr="0004721F" w:rsidR="00B32C0F">
        <w:rPr>
          <w:rFonts w:hint="default"/>
          <w:iCs/>
          <w:lang w:val="sk-SK"/>
        </w:rPr>
        <w:t>vrhu.</w:t>
      </w:r>
    </w:p>
    <w:p w:rsidR="00AE2218" w:rsidRPr="0004721F" w:rsidP="00AE2218">
      <w:pPr>
        <w:bidi w:val="0"/>
        <w:ind w:firstLine="720"/>
        <w:jc w:val="both"/>
        <w:rPr>
          <w:iCs/>
          <w:lang w:val="sk-SK"/>
        </w:rPr>
      </w:pPr>
    </w:p>
    <w:p w:rsidR="00C741EB" w:rsidRPr="0004721F" w:rsidP="00AE2218">
      <w:pPr>
        <w:bidi w:val="0"/>
        <w:ind w:firstLine="720"/>
        <w:jc w:val="both"/>
        <w:rPr>
          <w:lang w:val="sk-SK"/>
        </w:rPr>
      </w:pPr>
      <w:r w:rsidRPr="0004721F" w:rsidR="00F02077">
        <w:rPr>
          <w:rFonts w:hint="default"/>
          <w:iCs/>
          <w:lang w:val="sk-SK"/>
        </w:rPr>
        <w:t>Zoznam stá</w:t>
      </w:r>
      <w:r w:rsidRPr="0004721F" w:rsidR="00F02077">
        <w:rPr>
          <w:rFonts w:hint="default"/>
          <w:iCs/>
          <w:lang w:val="sk-SK"/>
        </w:rPr>
        <w:t>lych rozhodcovský</w:t>
      </w:r>
      <w:r w:rsidRPr="0004721F" w:rsidR="00F02077">
        <w:rPr>
          <w:rFonts w:hint="default"/>
          <w:iCs/>
          <w:lang w:val="sk-SK"/>
        </w:rPr>
        <w:t>ch sú</w:t>
      </w:r>
      <w:r w:rsidRPr="0004721F" w:rsidR="00F02077">
        <w:rPr>
          <w:rFonts w:hint="default"/>
          <w:iCs/>
          <w:lang w:val="sk-SK"/>
        </w:rPr>
        <w:t>dov je zverejnený</w:t>
      </w:r>
      <w:r w:rsidRPr="0004721F" w:rsidR="00F02077">
        <w:rPr>
          <w:rFonts w:hint="default"/>
          <w:iCs/>
          <w:lang w:val="sk-SK"/>
        </w:rPr>
        <w:t xml:space="preserve"> na webovom sí</w:t>
      </w:r>
      <w:r w:rsidRPr="0004721F" w:rsidR="00F02077">
        <w:rPr>
          <w:rFonts w:hint="default"/>
          <w:iCs/>
          <w:lang w:val="sk-SK"/>
        </w:rPr>
        <w:t xml:space="preserve">dle Ministerstva spravodlivosti Slovenskej republiky </w:t>
      </w:r>
      <w:r w:rsidRPr="0004721F" w:rsidR="00F02077">
        <w:rPr>
          <w:lang w:val="sk-SK"/>
        </w:rPr>
        <w:t>www.justice.gov.sk. Spor</w:t>
      </w:r>
      <w:r w:rsidRPr="0004721F" w:rsidR="00F02077">
        <w:rPr>
          <w:rFonts w:hint="default"/>
          <w:lang w:val="sk-SK"/>
        </w:rPr>
        <w:t xml:space="preserve"> nebude rozhodovaný</w:t>
      </w:r>
      <w:r w:rsidRPr="0004721F" w:rsidR="00F02077">
        <w:rPr>
          <w:rFonts w:hint="default"/>
          <w:lang w:val="sk-SK"/>
        </w:rPr>
        <w:t xml:space="preserve"> vš</w:t>
      </w:r>
      <w:r w:rsidRPr="0004721F" w:rsidR="00F02077">
        <w:rPr>
          <w:rFonts w:hint="default"/>
          <w:lang w:val="sk-SK"/>
        </w:rPr>
        <w:t>eobecný</w:t>
      </w:r>
      <w:r w:rsidRPr="0004721F" w:rsidR="00F02077">
        <w:rPr>
          <w:rFonts w:hint="default"/>
          <w:lang w:val="sk-SK"/>
        </w:rPr>
        <w:t>m  sú</w:t>
      </w:r>
      <w:r w:rsidRPr="0004721F" w:rsidR="00F02077">
        <w:rPr>
          <w:rFonts w:hint="default"/>
          <w:lang w:val="sk-SK"/>
        </w:rPr>
        <w:t>dom Slovenskej republiky.</w:t>
      </w:r>
    </w:p>
    <w:p w:rsidR="00AE2218" w:rsidRPr="0004721F" w:rsidP="00AE2218">
      <w:pPr>
        <w:bidi w:val="0"/>
        <w:ind w:firstLine="720"/>
        <w:jc w:val="both"/>
        <w:rPr>
          <w:lang w:val="sk-SK"/>
        </w:rPr>
      </w:pPr>
    </w:p>
    <w:p w:rsidR="00C741EB" w:rsidRPr="0004721F" w:rsidP="00AE2218">
      <w:pPr>
        <w:bidi w:val="0"/>
        <w:ind w:firstLine="720"/>
        <w:jc w:val="both"/>
        <w:rPr>
          <w:iCs/>
          <w:lang w:val="sk-SK"/>
        </w:rPr>
      </w:pPr>
      <w:r w:rsidRPr="0004721F" w:rsidR="006D3200">
        <w:rPr>
          <w:rFonts w:hint="default"/>
          <w:iCs/>
          <w:lang w:val="sk-SK"/>
        </w:rPr>
        <w:t>Spotrebiteľ</w:t>
      </w:r>
      <w:r w:rsidRPr="0004721F" w:rsidR="006D3200">
        <w:rPr>
          <w:rFonts w:hint="default"/>
          <w:iCs/>
          <w:lang w:val="sk-SK"/>
        </w:rPr>
        <w:t>ské</w:t>
      </w:r>
      <w:r w:rsidRPr="0004721F" w:rsidR="006D3200">
        <w:rPr>
          <w:rFonts w:hint="default"/>
          <w:iCs/>
          <w:lang w:val="sk-SK"/>
        </w:rPr>
        <w:t xml:space="preserve"> r</w:t>
      </w:r>
      <w:r w:rsidRPr="0004721F" w:rsidR="00F02077">
        <w:rPr>
          <w:rFonts w:hint="default"/>
          <w:iCs/>
          <w:lang w:val="sk-SK"/>
        </w:rPr>
        <w:t>ozhodcovské</w:t>
      </w:r>
      <w:r w:rsidRPr="0004721F" w:rsidR="00F02077">
        <w:rPr>
          <w:rFonts w:hint="default"/>
          <w:iCs/>
          <w:lang w:val="sk-SK"/>
        </w:rPr>
        <w:t xml:space="preserve"> konanie sa začí</w:t>
      </w:r>
      <w:r w:rsidRPr="0004721F" w:rsidR="00F02077">
        <w:rPr>
          <w:rFonts w:hint="default"/>
          <w:iCs/>
          <w:lang w:val="sk-SK"/>
        </w:rPr>
        <w:t>na pí</w:t>
      </w:r>
      <w:r w:rsidRPr="0004721F" w:rsidR="00F02077">
        <w:rPr>
          <w:rFonts w:hint="default"/>
          <w:iCs/>
          <w:lang w:val="sk-SK"/>
        </w:rPr>
        <w:t>somnou ž</w:t>
      </w:r>
      <w:r w:rsidRPr="0004721F" w:rsidR="00F02077">
        <w:rPr>
          <w:rFonts w:hint="default"/>
          <w:iCs/>
          <w:lang w:val="sk-SK"/>
        </w:rPr>
        <w:t>alobou, ktorá</w:t>
      </w:r>
      <w:r w:rsidRPr="0004721F" w:rsidR="00F02077">
        <w:rPr>
          <w:rFonts w:hint="default"/>
          <w:iCs/>
          <w:lang w:val="sk-SK"/>
        </w:rPr>
        <w:t xml:space="preserve"> sa podá</w:t>
      </w:r>
      <w:r w:rsidRPr="0004721F" w:rsidR="00F02077">
        <w:rPr>
          <w:rFonts w:hint="default"/>
          <w:iCs/>
          <w:lang w:val="sk-SK"/>
        </w:rPr>
        <w:t>va na adresu sí</w:t>
      </w:r>
      <w:r w:rsidRPr="0004721F" w:rsidR="00F02077">
        <w:rPr>
          <w:rFonts w:hint="default"/>
          <w:iCs/>
          <w:lang w:val="sk-SK"/>
        </w:rPr>
        <w:t>dla stá</w:t>
      </w:r>
      <w:r w:rsidRPr="0004721F" w:rsidR="00F02077">
        <w:rPr>
          <w:rFonts w:hint="default"/>
          <w:iCs/>
          <w:lang w:val="sk-SK"/>
        </w:rPr>
        <w:t>leho rozhodcovské</w:t>
      </w:r>
      <w:r w:rsidRPr="0004721F" w:rsidR="00F02077">
        <w:rPr>
          <w:rFonts w:hint="default"/>
          <w:iCs/>
          <w:lang w:val="sk-SK"/>
        </w:rPr>
        <w:t>ho sú</w:t>
      </w:r>
      <w:r w:rsidRPr="0004721F" w:rsidR="00F02077">
        <w:rPr>
          <w:rFonts w:hint="default"/>
          <w:iCs/>
          <w:lang w:val="sk-SK"/>
        </w:rPr>
        <w:t xml:space="preserve">du, a to aj v elektronickej </w:t>
      </w:r>
      <w:r w:rsidRPr="0004721F" w:rsidR="009A6219">
        <w:rPr>
          <w:iCs/>
          <w:lang w:val="sk-SK"/>
        </w:rPr>
        <w:t xml:space="preserve">podobe </w:t>
      </w:r>
      <w:r w:rsidRPr="0004721F" w:rsidR="00F02077">
        <w:rPr>
          <w:rFonts w:hint="default"/>
          <w:iCs/>
          <w:lang w:val="sk-SK"/>
        </w:rPr>
        <w:t>na e-mailovú</w:t>
      </w:r>
      <w:r w:rsidRPr="0004721F" w:rsidR="00F02077">
        <w:rPr>
          <w:rFonts w:hint="default"/>
          <w:iCs/>
          <w:lang w:val="sk-SK"/>
        </w:rPr>
        <w:t xml:space="preserve"> adresu </w:t>
      </w:r>
      <w:r w:rsidRPr="0004721F" w:rsidR="009A6219">
        <w:rPr>
          <w:rFonts w:hint="default"/>
          <w:iCs/>
          <w:lang w:val="sk-SK"/>
        </w:rPr>
        <w:t>stá</w:t>
      </w:r>
      <w:r w:rsidRPr="0004721F" w:rsidR="009A6219">
        <w:rPr>
          <w:rFonts w:hint="default"/>
          <w:iCs/>
          <w:lang w:val="sk-SK"/>
        </w:rPr>
        <w:t xml:space="preserve">leho </w:t>
      </w:r>
      <w:r w:rsidRPr="0004721F" w:rsidR="00F02077">
        <w:rPr>
          <w:iCs/>
          <w:lang w:val="sk-SK"/>
        </w:rPr>
        <w:t>rozhodcovsk</w:t>
      </w:r>
      <w:r w:rsidRPr="0004721F" w:rsidR="00F02077">
        <w:rPr>
          <w:rFonts w:hint="default"/>
          <w:iCs/>
          <w:lang w:val="sk-SK"/>
        </w:rPr>
        <w:t>é</w:t>
      </w:r>
      <w:r w:rsidRPr="0004721F" w:rsidR="00F02077">
        <w:rPr>
          <w:rFonts w:hint="default"/>
          <w:iCs/>
          <w:lang w:val="sk-SK"/>
        </w:rPr>
        <w:t>ho sú</w:t>
      </w:r>
      <w:r w:rsidRPr="0004721F" w:rsidR="00F02077">
        <w:rPr>
          <w:rFonts w:hint="default"/>
          <w:iCs/>
          <w:lang w:val="sk-SK"/>
        </w:rPr>
        <w:t>du. Na stá</w:t>
      </w:r>
      <w:r w:rsidRPr="0004721F" w:rsidR="00F02077">
        <w:rPr>
          <w:rFonts w:hint="default"/>
          <w:iCs/>
          <w:lang w:val="sk-SK"/>
        </w:rPr>
        <w:t>ly rozhodcovský</w:t>
      </w:r>
      <w:r w:rsidRPr="0004721F" w:rsidR="00F02077">
        <w:rPr>
          <w:rFonts w:hint="default"/>
          <w:iCs/>
          <w:lang w:val="sk-SK"/>
        </w:rPr>
        <w:t xml:space="preserve"> sú</w:t>
      </w:r>
      <w:r w:rsidRPr="0004721F" w:rsidR="00F02077">
        <w:rPr>
          <w:rFonts w:hint="default"/>
          <w:iCs/>
          <w:lang w:val="sk-SK"/>
        </w:rPr>
        <w:t>d sa môž</w:t>
      </w:r>
      <w:r w:rsidRPr="0004721F" w:rsidR="00F02077">
        <w:rPr>
          <w:rFonts w:hint="default"/>
          <w:iCs/>
          <w:lang w:val="sk-SK"/>
        </w:rPr>
        <w:t>e</w:t>
      </w:r>
      <w:r w:rsidR="00840E6F">
        <w:rPr>
          <w:iCs/>
          <w:lang w:val="sk-SK"/>
        </w:rPr>
        <w:t>te</w:t>
      </w:r>
      <w:r w:rsidRPr="0004721F" w:rsidR="00F02077">
        <w:rPr>
          <w:rFonts w:hint="default"/>
          <w:iCs/>
          <w:lang w:val="sk-SK"/>
        </w:rPr>
        <w:t xml:space="preserve"> obrá</w:t>
      </w:r>
      <w:r w:rsidRPr="0004721F" w:rsidR="00F02077">
        <w:rPr>
          <w:rFonts w:hint="default"/>
          <w:iCs/>
          <w:lang w:val="sk-SK"/>
        </w:rPr>
        <w:t>tiť</w:t>
      </w:r>
      <w:r w:rsidRPr="0004721F" w:rsidR="00F02077">
        <w:rPr>
          <w:rFonts w:hint="default"/>
          <w:iCs/>
          <w:lang w:val="sk-SK"/>
        </w:rPr>
        <w:t xml:space="preserve"> Vy aj dodá</w:t>
      </w:r>
      <w:r w:rsidRPr="0004721F" w:rsidR="00F02077">
        <w:rPr>
          <w:rFonts w:hint="default"/>
          <w:iCs/>
          <w:lang w:val="sk-SK"/>
        </w:rPr>
        <w:t>vateľ</w:t>
      </w:r>
      <w:r w:rsidRPr="0004721F" w:rsidR="00F02077">
        <w:rPr>
          <w:rFonts w:hint="default"/>
          <w:iCs/>
          <w:lang w:val="sk-SK"/>
        </w:rPr>
        <w:t xml:space="preserve">. </w:t>
      </w:r>
    </w:p>
    <w:p w:rsidR="00AE2218" w:rsidRPr="0004721F" w:rsidP="00AE2218">
      <w:pPr>
        <w:bidi w:val="0"/>
        <w:ind w:firstLine="720"/>
        <w:jc w:val="both"/>
        <w:rPr>
          <w:iCs/>
          <w:lang w:val="sk-SK"/>
        </w:rPr>
      </w:pPr>
    </w:p>
    <w:p w:rsidR="00C741EB" w:rsidRPr="0004721F" w:rsidP="00AE2218">
      <w:pPr>
        <w:bidi w:val="0"/>
        <w:ind w:firstLine="720"/>
        <w:jc w:val="both"/>
        <w:rPr>
          <w:iCs/>
          <w:lang w:val="sk-SK"/>
        </w:rPr>
      </w:pPr>
      <w:r w:rsidRPr="0004721F" w:rsidR="00F02077">
        <w:rPr>
          <w:iCs/>
          <w:lang w:val="sk-SK"/>
        </w:rPr>
        <w:t xml:space="preserve">Miestom </w:t>
      </w:r>
      <w:r w:rsidRPr="0004721F" w:rsidR="009A6219">
        <w:rPr>
          <w:rFonts w:hint="default"/>
          <w:iCs/>
          <w:lang w:val="sk-SK"/>
        </w:rPr>
        <w:t>spotrebiteľ</w:t>
      </w:r>
      <w:r w:rsidRPr="0004721F" w:rsidR="009A6219">
        <w:rPr>
          <w:rFonts w:hint="default"/>
          <w:iCs/>
          <w:lang w:val="sk-SK"/>
        </w:rPr>
        <w:t>ské</w:t>
      </w:r>
      <w:r w:rsidRPr="0004721F" w:rsidR="009A6219">
        <w:rPr>
          <w:rFonts w:hint="default"/>
          <w:iCs/>
          <w:lang w:val="sk-SK"/>
        </w:rPr>
        <w:t xml:space="preserve">ho </w:t>
      </w:r>
      <w:r w:rsidRPr="0004721F" w:rsidR="00F02077">
        <w:rPr>
          <w:rFonts w:hint="default"/>
          <w:iCs/>
          <w:lang w:val="sk-SK"/>
        </w:rPr>
        <w:t>rozhodcovské</w:t>
      </w:r>
      <w:r w:rsidRPr="0004721F" w:rsidR="00F02077">
        <w:rPr>
          <w:rFonts w:hint="default"/>
          <w:iCs/>
          <w:lang w:val="sk-SK"/>
        </w:rPr>
        <w:t>ho konania je sí</w:t>
      </w:r>
      <w:r w:rsidRPr="0004721F" w:rsidR="00F02077">
        <w:rPr>
          <w:rFonts w:hint="default"/>
          <w:iCs/>
          <w:lang w:val="sk-SK"/>
        </w:rPr>
        <w:t>dlo stá</w:t>
      </w:r>
      <w:r w:rsidRPr="0004721F" w:rsidR="00F02077">
        <w:rPr>
          <w:rFonts w:hint="default"/>
          <w:iCs/>
          <w:lang w:val="sk-SK"/>
        </w:rPr>
        <w:t>leho rozhodcovské</w:t>
      </w:r>
      <w:r w:rsidRPr="0004721F" w:rsidR="00F02077">
        <w:rPr>
          <w:rFonts w:hint="default"/>
          <w:iCs/>
          <w:lang w:val="sk-SK"/>
        </w:rPr>
        <w:t>ho sú</w:t>
      </w:r>
      <w:r w:rsidRPr="0004721F" w:rsidR="00F02077">
        <w:rPr>
          <w:rFonts w:hint="default"/>
          <w:iCs/>
          <w:lang w:val="sk-SK"/>
        </w:rPr>
        <w:t>du a v </w:t>
      </w:r>
      <w:r w:rsidRPr="0004721F" w:rsidR="00F02077">
        <w:rPr>
          <w:rFonts w:hint="default"/>
          <w:iCs/>
          <w:lang w:val="sk-SK"/>
        </w:rPr>
        <w:t>konaní</w:t>
      </w:r>
      <w:r w:rsidRPr="0004721F" w:rsidR="00F02077">
        <w:rPr>
          <w:rFonts w:hint="default"/>
          <w:iCs/>
          <w:lang w:val="sk-SK"/>
        </w:rPr>
        <w:t xml:space="preserve"> sa postupuje podľ</w:t>
      </w:r>
      <w:r w:rsidRPr="0004721F" w:rsidR="00F02077">
        <w:rPr>
          <w:rFonts w:hint="default"/>
          <w:iCs/>
          <w:lang w:val="sk-SK"/>
        </w:rPr>
        <w:t>a slovenské</w:t>
      </w:r>
      <w:r w:rsidRPr="0004721F" w:rsidR="00F02077">
        <w:rPr>
          <w:rFonts w:hint="default"/>
          <w:iCs/>
          <w:lang w:val="sk-SK"/>
        </w:rPr>
        <w:t>ho prá</w:t>
      </w:r>
      <w:r w:rsidRPr="0004721F" w:rsidR="00F02077">
        <w:rPr>
          <w:rFonts w:hint="default"/>
          <w:iCs/>
          <w:lang w:val="sk-SK"/>
        </w:rPr>
        <w:t xml:space="preserve">vneho poriadku. Hoci sa </w:t>
      </w:r>
      <w:r w:rsidRPr="0004721F" w:rsidR="006D3200">
        <w:rPr>
          <w:rFonts w:hint="default"/>
          <w:iCs/>
          <w:lang w:val="sk-SK"/>
        </w:rPr>
        <w:t>spotrebiteľ</w:t>
      </w:r>
      <w:r w:rsidRPr="0004721F" w:rsidR="006D3200">
        <w:rPr>
          <w:rFonts w:hint="default"/>
          <w:iCs/>
          <w:lang w:val="sk-SK"/>
        </w:rPr>
        <w:t>ské</w:t>
      </w:r>
      <w:r w:rsidRPr="0004721F" w:rsidR="006D3200">
        <w:rPr>
          <w:rFonts w:hint="default"/>
          <w:iCs/>
          <w:lang w:val="sk-SK"/>
        </w:rPr>
        <w:t xml:space="preserve"> </w:t>
      </w:r>
      <w:r w:rsidRPr="0004721F" w:rsidR="00F02077">
        <w:rPr>
          <w:rFonts w:hint="default"/>
          <w:iCs/>
          <w:lang w:val="sk-SK"/>
        </w:rPr>
        <w:t>rozhodcovské</w:t>
      </w:r>
      <w:r w:rsidRPr="0004721F" w:rsidR="00F02077">
        <w:rPr>
          <w:rFonts w:hint="default"/>
          <w:iCs/>
          <w:lang w:val="sk-SK"/>
        </w:rPr>
        <w:t xml:space="preserve"> k</w:t>
      </w:r>
      <w:r w:rsidRPr="0004721F" w:rsidR="00F02077">
        <w:rPr>
          <w:rFonts w:hint="default"/>
          <w:iCs/>
          <w:lang w:val="sk-SK"/>
        </w:rPr>
        <w:t>onanie spravidla vedie v </w:t>
      </w:r>
      <w:r w:rsidRPr="0004721F" w:rsidR="00F02077">
        <w:rPr>
          <w:rFonts w:hint="default"/>
          <w:iCs/>
          <w:lang w:val="sk-SK"/>
        </w:rPr>
        <w:t>pí</w:t>
      </w:r>
      <w:r w:rsidRPr="0004721F" w:rsidR="00F02077">
        <w:rPr>
          <w:rFonts w:hint="default"/>
          <w:iCs/>
          <w:lang w:val="sk-SK"/>
        </w:rPr>
        <w:t>somnej forme, musí</w:t>
      </w:r>
      <w:r w:rsidRPr="0004721F" w:rsidR="00F02077">
        <w:rPr>
          <w:rFonts w:hint="default"/>
          <w:iCs/>
          <w:lang w:val="sk-SK"/>
        </w:rPr>
        <w:t xml:space="preserve"> Vá</w:t>
      </w:r>
      <w:r w:rsidRPr="0004721F" w:rsidR="00F02077">
        <w:rPr>
          <w:rFonts w:hint="default"/>
          <w:iCs/>
          <w:lang w:val="sk-SK"/>
        </w:rPr>
        <w:t>m byť</w:t>
      </w:r>
      <w:r w:rsidRPr="0004721F" w:rsidR="00F02077">
        <w:rPr>
          <w:rFonts w:hint="default"/>
          <w:iCs/>
          <w:lang w:val="sk-SK"/>
        </w:rPr>
        <w:t xml:space="preserve"> daná</w:t>
      </w:r>
      <w:r w:rsidRPr="0004721F" w:rsidR="00F02077">
        <w:rPr>
          <w:rFonts w:hint="default"/>
          <w:iCs/>
          <w:lang w:val="sk-SK"/>
        </w:rPr>
        <w:t xml:space="preserve"> mož</w:t>
      </w:r>
      <w:r w:rsidRPr="0004721F" w:rsidR="00F02077">
        <w:rPr>
          <w:rFonts w:hint="default"/>
          <w:iCs/>
          <w:lang w:val="sk-SK"/>
        </w:rPr>
        <w:t>nosť</w:t>
      </w:r>
      <w:r w:rsidRPr="0004721F" w:rsidR="00F02077">
        <w:rPr>
          <w:rFonts w:hint="default"/>
          <w:iCs/>
          <w:lang w:val="sk-SK"/>
        </w:rPr>
        <w:t xml:space="preserve"> vyjadriť</w:t>
      </w:r>
      <w:r w:rsidRPr="0004721F" w:rsidR="00F02077">
        <w:rPr>
          <w:rFonts w:hint="default"/>
          <w:iCs/>
          <w:lang w:val="sk-SK"/>
        </w:rPr>
        <w:t xml:space="preserve"> sa v </w:t>
      </w:r>
      <w:r w:rsidRPr="0004721F" w:rsidR="00F02077">
        <w:rPr>
          <w:rFonts w:hint="default"/>
          <w:iCs/>
          <w:lang w:val="sk-SK"/>
        </w:rPr>
        <w:t>primeranej lehote ku vš</w:t>
      </w:r>
      <w:r w:rsidRPr="0004721F" w:rsidR="00F02077">
        <w:rPr>
          <w:rFonts w:hint="default"/>
          <w:iCs/>
          <w:lang w:val="sk-SK"/>
        </w:rPr>
        <w:t>etký</w:t>
      </w:r>
      <w:r w:rsidRPr="0004721F" w:rsidR="00F02077">
        <w:rPr>
          <w:rFonts w:hint="default"/>
          <w:iCs/>
          <w:lang w:val="sk-SK"/>
        </w:rPr>
        <w:t>m dô</w:t>
      </w:r>
      <w:r w:rsidRPr="0004721F" w:rsidR="00F02077">
        <w:rPr>
          <w:rFonts w:hint="default"/>
          <w:iCs/>
          <w:lang w:val="sk-SK"/>
        </w:rPr>
        <w:t>kazom predlož</w:t>
      </w:r>
      <w:r w:rsidRPr="0004721F" w:rsidR="00F02077">
        <w:rPr>
          <w:rFonts w:hint="default"/>
          <w:iCs/>
          <w:lang w:val="sk-SK"/>
        </w:rPr>
        <w:t>ený</w:t>
      </w:r>
      <w:r w:rsidRPr="0004721F" w:rsidR="00F02077">
        <w:rPr>
          <w:rFonts w:hint="default"/>
          <w:iCs/>
          <w:lang w:val="sk-SK"/>
        </w:rPr>
        <w:t>m protistranou. Môž</w:t>
      </w:r>
      <w:r w:rsidRPr="0004721F" w:rsidR="00F02077">
        <w:rPr>
          <w:rFonts w:hint="default"/>
          <w:iCs/>
          <w:lang w:val="sk-SK"/>
        </w:rPr>
        <w:t>ete pož</w:t>
      </w:r>
      <w:r w:rsidRPr="0004721F" w:rsidR="00F02077">
        <w:rPr>
          <w:rFonts w:hint="default"/>
          <w:iCs/>
          <w:lang w:val="sk-SK"/>
        </w:rPr>
        <w:t>iadať</w:t>
      </w:r>
      <w:r w:rsidRPr="0004721F" w:rsidR="00F02077">
        <w:rPr>
          <w:rFonts w:hint="default"/>
          <w:iCs/>
          <w:lang w:val="sk-SK"/>
        </w:rPr>
        <w:t xml:space="preserve"> aj o ú</w:t>
      </w:r>
      <w:r w:rsidRPr="0004721F" w:rsidR="00F02077">
        <w:rPr>
          <w:rFonts w:hint="default"/>
          <w:iCs/>
          <w:lang w:val="sk-SK"/>
        </w:rPr>
        <w:t>stne pojedná</w:t>
      </w:r>
      <w:r w:rsidRPr="0004721F" w:rsidR="00F02077">
        <w:rPr>
          <w:rFonts w:hint="default"/>
          <w:iCs/>
          <w:lang w:val="sk-SK"/>
        </w:rPr>
        <w:t xml:space="preserve">vanie a ak </w:t>
      </w:r>
      <w:r w:rsidRPr="0004721F" w:rsidR="009A6219">
        <w:rPr>
          <w:iCs/>
          <w:lang w:val="sk-SK"/>
        </w:rPr>
        <w:t xml:space="preserve">by </w:t>
      </w:r>
      <w:r w:rsidRPr="0004721F" w:rsidR="00F02077">
        <w:rPr>
          <w:rFonts w:hint="default"/>
          <w:iCs/>
          <w:lang w:val="sk-SK"/>
        </w:rPr>
        <w:t>jeho nenariadení</w:t>
      </w:r>
      <w:r w:rsidRPr="0004721F" w:rsidR="00F02077">
        <w:rPr>
          <w:rFonts w:hint="default"/>
          <w:iCs/>
          <w:lang w:val="sk-SK"/>
        </w:rPr>
        <w:t>m boli poruš</w:t>
      </w:r>
      <w:r w:rsidRPr="0004721F" w:rsidR="00F02077">
        <w:rPr>
          <w:rFonts w:hint="default"/>
          <w:iCs/>
          <w:lang w:val="sk-SK"/>
        </w:rPr>
        <w:t>ené</w:t>
      </w:r>
      <w:r w:rsidRPr="0004721F" w:rsidR="00F02077">
        <w:rPr>
          <w:rFonts w:hint="default"/>
          <w:iCs/>
          <w:lang w:val="sk-SK"/>
        </w:rPr>
        <w:t xml:space="preserve"> Vaš</w:t>
      </w:r>
      <w:r w:rsidRPr="0004721F" w:rsidR="00F02077">
        <w:rPr>
          <w:rFonts w:hint="default"/>
          <w:iCs/>
          <w:lang w:val="sk-SK"/>
        </w:rPr>
        <w:t>e prá</w:t>
      </w:r>
      <w:r w:rsidRPr="0004721F" w:rsidR="00F02077">
        <w:rPr>
          <w:rFonts w:hint="default"/>
          <w:iCs/>
          <w:lang w:val="sk-SK"/>
        </w:rPr>
        <w:t>va, môž</w:t>
      </w:r>
      <w:r w:rsidRPr="0004721F" w:rsidR="00F02077">
        <w:rPr>
          <w:rFonts w:hint="default"/>
          <w:iCs/>
          <w:lang w:val="sk-SK"/>
        </w:rPr>
        <w:t>ete sa obrá</w:t>
      </w:r>
      <w:r w:rsidRPr="0004721F" w:rsidR="00F02077">
        <w:rPr>
          <w:rFonts w:hint="default"/>
          <w:iCs/>
          <w:lang w:val="sk-SK"/>
        </w:rPr>
        <w:t>tiť</w:t>
      </w:r>
      <w:r w:rsidRPr="0004721F" w:rsidR="00F02077">
        <w:rPr>
          <w:rFonts w:hint="default"/>
          <w:iCs/>
          <w:lang w:val="sk-SK"/>
        </w:rPr>
        <w:t xml:space="preserve"> na</w:t>
      </w:r>
      <w:r w:rsidRPr="0004721F" w:rsidR="00F02077">
        <w:rPr>
          <w:rFonts w:hint="default"/>
          <w:iCs/>
          <w:lang w:val="sk-SK"/>
        </w:rPr>
        <w:t xml:space="preserve"> vš</w:t>
      </w:r>
      <w:r w:rsidRPr="0004721F" w:rsidR="00F02077">
        <w:rPr>
          <w:rFonts w:hint="default"/>
          <w:iCs/>
          <w:lang w:val="sk-SK"/>
        </w:rPr>
        <w:t>eobecný</w:t>
      </w:r>
      <w:r w:rsidRPr="0004721F" w:rsidR="00F02077">
        <w:rPr>
          <w:rFonts w:hint="default"/>
          <w:iCs/>
          <w:lang w:val="sk-SK"/>
        </w:rPr>
        <w:t xml:space="preserve"> sú</w:t>
      </w:r>
      <w:r w:rsidRPr="0004721F" w:rsidR="00F02077">
        <w:rPr>
          <w:rFonts w:hint="default"/>
          <w:iCs/>
          <w:lang w:val="sk-SK"/>
        </w:rPr>
        <w:t>d so ž</w:t>
      </w:r>
      <w:r w:rsidRPr="0004721F" w:rsidR="00F02077">
        <w:rPr>
          <w:rFonts w:hint="default"/>
          <w:iCs/>
          <w:lang w:val="sk-SK"/>
        </w:rPr>
        <w:t>alobou o zruš</w:t>
      </w:r>
      <w:r w:rsidRPr="0004721F" w:rsidR="00F02077">
        <w:rPr>
          <w:rFonts w:hint="default"/>
          <w:iCs/>
          <w:lang w:val="sk-SK"/>
        </w:rPr>
        <w:t>enie rozhodcovské</w:t>
      </w:r>
      <w:r w:rsidRPr="0004721F" w:rsidR="00F02077">
        <w:rPr>
          <w:rFonts w:hint="default"/>
          <w:iCs/>
          <w:lang w:val="sk-SK"/>
        </w:rPr>
        <w:t>ho rozsudku.</w:t>
      </w:r>
    </w:p>
    <w:p w:rsidR="00AE2218" w:rsidRPr="0004721F" w:rsidP="00AE2218">
      <w:pPr>
        <w:bidi w:val="0"/>
        <w:ind w:firstLine="720"/>
        <w:jc w:val="both"/>
        <w:rPr>
          <w:iCs/>
          <w:lang w:val="sk-SK"/>
        </w:rPr>
      </w:pPr>
    </w:p>
    <w:p w:rsidR="00C741EB" w:rsidRPr="0004721F" w:rsidP="00AE2218">
      <w:pPr>
        <w:bidi w:val="0"/>
        <w:ind w:firstLine="720"/>
        <w:jc w:val="both"/>
        <w:rPr>
          <w:iCs/>
          <w:lang w:val="sk-SK"/>
        </w:rPr>
      </w:pPr>
      <w:r w:rsidRPr="0004721F" w:rsidR="00F02077">
        <w:rPr>
          <w:iCs/>
          <w:lang w:val="sk-SK"/>
        </w:rPr>
        <w:t>V</w:t>
      </w:r>
      <w:r w:rsidRPr="0004721F" w:rsidR="009A6219">
        <w:rPr>
          <w:iCs/>
          <w:lang w:val="sk-SK"/>
        </w:rPr>
        <w:t> </w:t>
      </w:r>
      <w:r w:rsidRPr="0004721F" w:rsidR="009A6219">
        <w:rPr>
          <w:rFonts w:hint="default"/>
          <w:iCs/>
          <w:lang w:val="sk-SK"/>
        </w:rPr>
        <w:t>spotrebiteľ</w:t>
      </w:r>
      <w:r w:rsidRPr="0004721F" w:rsidR="009A6219">
        <w:rPr>
          <w:rFonts w:hint="default"/>
          <w:iCs/>
          <w:lang w:val="sk-SK"/>
        </w:rPr>
        <w:t xml:space="preserve">skom </w:t>
      </w:r>
      <w:r w:rsidRPr="0004721F" w:rsidR="00F02077">
        <w:rPr>
          <w:rFonts w:hint="default"/>
          <w:iCs/>
          <w:lang w:val="sk-SK"/>
        </w:rPr>
        <w:t>rozhodcovskom konaní</w:t>
      </w:r>
      <w:r w:rsidRPr="0004721F" w:rsidR="00F02077">
        <w:rPr>
          <w:rFonts w:hint="default"/>
          <w:iCs/>
          <w:lang w:val="sk-SK"/>
        </w:rPr>
        <w:t xml:space="preserve"> sa môž</w:t>
      </w:r>
      <w:r w:rsidRPr="0004721F" w:rsidR="00F02077">
        <w:rPr>
          <w:rFonts w:hint="default"/>
          <w:iCs/>
          <w:lang w:val="sk-SK"/>
        </w:rPr>
        <w:t>ete dať</w:t>
      </w:r>
      <w:r w:rsidRPr="0004721F" w:rsidR="00F02077">
        <w:rPr>
          <w:rFonts w:hint="default"/>
          <w:iCs/>
          <w:lang w:val="sk-SK"/>
        </w:rPr>
        <w:t xml:space="preserve"> zastú</w:t>
      </w:r>
      <w:r w:rsidRPr="0004721F" w:rsidR="00F02077">
        <w:rPr>
          <w:rFonts w:hint="default"/>
          <w:iCs/>
          <w:lang w:val="sk-SK"/>
        </w:rPr>
        <w:t>piť</w:t>
      </w:r>
      <w:r w:rsidRPr="0004721F" w:rsidR="00F02077">
        <w:rPr>
          <w:rFonts w:hint="default"/>
          <w:iCs/>
          <w:lang w:val="sk-SK"/>
        </w:rPr>
        <w:t xml:space="preserve"> advoká</w:t>
      </w:r>
      <w:r w:rsidRPr="0004721F" w:rsidR="00F02077">
        <w:rPr>
          <w:rFonts w:hint="default"/>
          <w:iCs/>
          <w:lang w:val="sk-SK"/>
        </w:rPr>
        <w:t>tom, združ</w:t>
      </w:r>
      <w:r w:rsidRPr="0004721F" w:rsidR="00F02077">
        <w:rPr>
          <w:rFonts w:hint="default"/>
          <w:iCs/>
          <w:lang w:val="sk-SK"/>
        </w:rPr>
        <w:t>ení</w:t>
      </w:r>
      <w:r w:rsidRPr="0004721F" w:rsidR="00F02077">
        <w:rPr>
          <w:rFonts w:hint="default"/>
          <w:iCs/>
          <w:lang w:val="sk-SK"/>
        </w:rPr>
        <w:t>m na ochranu spotrebiteľ</w:t>
      </w:r>
      <w:r w:rsidRPr="0004721F" w:rsidR="00F02077">
        <w:rPr>
          <w:rFonts w:hint="default"/>
          <w:iCs/>
          <w:lang w:val="sk-SK"/>
        </w:rPr>
        <w:t xml:space="preserve">a alebo </w:t>
      </w:r>
      <w:r w:rsidRPr="0004721F" w:rsidR="007A1640">
        <w:rPr>
          <w:rFonts w:hint="default"/>
          <w:iCs/>
          <w:lang w:val="sk-SK"/>
        </w:rPr>
        <w:t>iný</w:t>
      </w:r>
      <w:r w:rsidRPr="0004721F" w:rsidR="007A1640">
        <w:rPr>
          <w:rFonts w:hint="default"/>
          <w:iCs/>
          <w:lang w:val="sk-SK"/>
        </w:rPr>
        <w:t>m zá</w:t>
      </w:r>
      <w:r w:rsidRPr="0004721F" w:rsidR="007A1640">
        <w:rPr>
          <w:rFonts w:hint="default"/>
          <w:iCs/>
          <w:lang w:val="sk-SK"/>
        </w:rPr>
        <w:t>stupcom</w:t>
      </w:r>
      <w:r w:rsidRPr="0004721F" w:rsidR="00F02077">
        <w:rPr>
          <w:iCs/>
          <w:lang w:val="sk-SK"/>
        </w:rPr>
        <w:t xml:space="preserve">. </w:t>
      </w:r>
    </w:p>
    <w:p w:rsidR="00AE2218" w:rsidRPr="0004721F" w:rsidP="00AE2218">
      <w:pPr>
        <w:bidi w:val="0"/>
        <w:ind w:firstLine="720"/>
        <w:jc w:val="both"/>
        <w:rPr>
          <w:iCs/>
          <w:lang w:val="sk-SK"/>
        </w:rPr>
      </w:pPr>
    </w:p>
    <w:p w:rsidR="00374CAE" w:rsidRPr="0004721F" w:rsidP="00AE2218">
      <w:pPr>
        <w:bidi w:val="0"/>
        <w:ind w:firstLine="720"/>
        <w:jc w:val="both"/>
        <w:rPr>
          <w:rFonts w:hint="default"/>
          <w:lang w:val="sk-SK"/>
        </w:rPr>
      </w:pPr>
      <w:r w:rsidRPr="0004721F" w:rsidR="00F02077">
        <w:rPr>
          <w:rFonts w:hint="default"/>
          <w:iCs/>
          <w:lang w:val="sk-SK"/>
        </w:rPr>
        <w:t>Majte na pamä</w:t>
      </w:r>
      <w:r w:rsidRPr="0004721F" w:rsidR="00F02077">
        <w:rPr>
          <w:rFonts w:hint="default"/>
          <w:iCs/>
          <w:lang w:val="sk-SK"/>
        </w:rPr>
        <w:t>ti, ž</w:t>
      </w:r>
      <w:r w:rsidRPr="0004721F" w:rsidR="00F02077">
        <w:rPr>
          <w:rFonts w:hint="default"/>
          <w:iCs/>
          <w:lang w:val="sk-SK"/>
        </w:rPr>
        <w:t>e pí</w:t>
      </w:r>
      <w:r w:rsidRPr="0004721F" w:rsidR="00F02077">
        <w:rPr>
          <w:rFonts w:hint="default"/>
          <w:iCs/>
          <w:lang w:val="sk-SK"/>
        </w:rPr>
        <w:t>somnosti vrá</w:t>
      </w:r>
      <w:r w:rsidRPr="0004721F" w:rsidR="00F02077">
        <w:rPr>
          <w:rFonts w:hint="default"/>
          <w:iCs/>
          <w:lang w:val="sk-SK"/>
        </w:rPr>
        <w:t>tane rozhodcovské</w:t>
      </w:r>
      <w:r w:rsidRPr="0004721F" w:rsidR="00F02077">
        <w:rPr>
          <w:rFonts w:hint="default"/>
          <w:iCs/>
          <w:lang w:val="sk-SK"/>
        </w:rPr>
        <w:t>ho rozsudku</w:t>
      </w:r>
      <w:r w:rsidRPr="0004721F" w:rsidR="00F02077">
        <w:rPr>
          <w:rFonts w:hint="default"/>
          <w:iCs/>
          <w:lang w:val="sk-SK"/>
        </w:rPr>
        <w:t xml:space="preserve"> sa </w:t>
      </w:r>
      <w:r w:rsidRPr="0004721F" w:rsidR="007E7C3E">
        <w:rPr>
          <w:rFonts w:hint="default"/>
          <w:iCs/>
          <w:lang w:val="sk-SK"/>
        </w:rPr>
        <w:t>spotrebiteľ</w:t>
      </w:r>
      <w:r w:rsidRPr="0004721F" w:rsidR="007E7C3E">
        <w:rPr>
          <w:rFonts w:hint="default"/>
          <w:iCs/>
          <w:lang w:val="sk-SK"/>
        </w:rPr>
        <w:t xml:space="preserve">ovi </w:t>
      </w:r>
      <w:r w:rsidRPr="0004721F" w:rsidR="00F02077">
        <w:rPr>
          <w:rFonts w:hint="default"/>
          <w:iCs/>
          <w:lang w:val="sk-SK"/>
        </w:rPr>
        <w:t>zasielajú</w:t>
      </w:r>
      <w:r w:rsidRPr="0004721F" w:rsidR="00F02077">
        <w:rPr>
          <w:rFonts w:hint="default"/>
          <w:iCs/>
          <w:lang w:val="sk-SK"/>
        </w:rPr>
        <w:t xml:space="preserve"> </w:t>
      </w:r>
      <w:r w:rsidRPr="0004721F" w:rsidR="007E7C3E">
        <w:rPr>
          <w:rFonts w:hint="default"/>
          <w:lang w:val="sk-SK"/>
        </w:rPr>
        <w:t>do vlastný</w:t>
      </w:r>
      <w:r w:rsidRPr="0004721F" w:rsidR="007E7C3E">
        <w:rPr>
          <w:rFonts w:hint="default"/>
          <w:lang w:val="sk-SK"/>
        </w:rPr>
        <w:t>ch rú</w:t>
      </w:r>
      <w:r w:rsidRPr="0004721F" w:rsidR="007E7C3E">
        <w:rPr>
          <w:rFonts w:hint="default"/>
          <w:lang w:val="sk-SK"/>
        </w:rPr>
        <w:t>k  na adresu uvedenú</w:t>
      </w:r>
      <w:r w:rsidRPr="0004721F" w:rsidR="007E7C3E">
        <w:rPr>
          <w:rFonts w:hint="default"/>
          <w:lang w:val="sk-SK"/>
        </w:rPr>
        <w:t xml:space="preserve"> v </w:t>
      </w:r>
      <w:r w:rsidRPr="0004721F" w:rsidR="007E7C3E">
        <w:rPr>
          <w:rFonts w:hint="default"/>
          <w:lang w:val="sk-SK"/>
        </w:rPr>
        <w:t>spotrebiteľ</w:t>
      </w:r>
      <w:r w:rsidRPr="0004721F" w:rsidR="007E7C3E">
        <w:rPr>
          <w:rFonts w:hint="default"/>
          <w:lang w:val="sk-SK"/>
        </w:rPr>
        <w:t>skej zmluve, na ktorú</w:t>
      </w:r>
      <w:r w:rsidRPr="0004721F" w:rsidR="007E7C3E">
        <w:rPr>
          <w:rFonts w:hint="default"/>
          <w:lang w:val="sk-SK"/>
        </w:rPr>
        <w:t xml:space="preserve"> sa vzť</w:t>
      </w:r>
      <w:r w:rsidRPr="0004721F" w:rsidR="007E7C3E">
        <w:rPr>
          <w:rFonts w:hint="default"/>
          <w:lang w:val="sk-SK"/>
        </w:rPr>
        <w:t>ahuje spotrebiteľ</w:t>
      </w:r>
      <w:r w:rsidRPr="0004721F" w:rsidR="007E7C3E">
        <w:rPr>
          <w:rFonts w:hint="default"/>
          <w:lang w:val="sk-SK"/>
        </w:rPr>
        <w:t>ská</w:t>
      </w:r>
      <w:r w:rsidRPr="0004721F" w:rsidR="007E7C3E">
        <w:rPr>
          <w:rFonts w:hint="default"/>
          <w:lang w:val="sk-SK"/>
        </w:rPr>
        <w:t xml:space="preserve"> rozhodcovská</w:t>
      </w:r>
      <w:r w:rsidRPr="0004721F" w:rsidR="007E7C3E">
        <w:rPr>
          <w:rFonts w:hint="default"/>
          <w:lang w:val="sk-SK"/>
        </w:rPr>
        <w:t xml:space="preserve"> zmluva, alebo na inú</w:t>
      </w:r>
      <w:r w:rsidRPr="0004721F" w:rsidR="007E7C3E">
        <w:rPr>
          <w:rFonts w:hint="default"/>
          <w:lang w:val="sk-SK"/>
        </w:rPr>
        <w:t xml:space="preserve"> adresu ozná</w:t>
      </w:r>
      <w:r w:rsidRPr="0004721F" w:rsidR="007E7C3E">
        <w:rPr>
          <w:rFonts w:hint="default"/>
          <w:lang w:val="sk-SK"/>
        </w:rPr>
        <w:t>menú</w:t>
      </w:r>
      <w:r w:rsidRPr="0004721F" w:rsidR="007E7C3E">
        <w:rPr>
          <w:rFonts w:hint="default"/>
          <w:lang w:val="sk-SK"/>
        </w:rPr>
        <w:t xml:space="preserve"> spotrebiteľ</w:t>
      </w:r>
      <w:r w:rsidRPr="0004721F" w:rsidR="007E7C3E">
        <w:rPr>
          <w:rFonts w:hint="default"/>
          <w:lang w:val="sk-SK"/>
        </w:rPr>
        <w:t>om, alebo zistenú</w:t>
      </w:r>
      <w:r w:rsidRPr="0004721F" w:rsidR="007E7C3E">
        <w:rPr>
          <w:rFonts w:hint="default"/>
          <w:lang w:val="sk-SK"/>
        </w:rPr>
        <w:t xml:space="preserve"> stá</w:t>
      </w:r>
      <w:r w:rsidRPr="0004721F" w:rsidR="007E7C3E">
        <w:rPr>
          <w:rFonts w:hint="default"/>
          <w:lang w:val="sk-SK"/>
        </w:rPr>
        <w:t>lym rozhodcovský</w:t>
      </w:r>
      <w:r w:rsidRPr="0004721F" w:rsidR="007E7C3E">
        <w:rPr>
          <w:rFonts w:hint="default"/>
          <w:lang w:val="sk-SK"/>
        </w:rPr>
        <w:t>m sú</w:t>
      </w:r>
      <w:r w:rsidRPr="0004721F" w:rsidR="007E7C3E">
        <w:rPr>
          <w:rFonts w:hint="default"/>
          <w:lang w:val="sk-SK"/>
        </w:rPr>
        <w:t>dom najmä</w:t>
      </w:r>
      <w:r w:rsidRPr="0004721F" w:rsidR="007E7C3E">
        <w:rPr>
          <w:rFonts w:hint="default"/>
          <w:lang w:val="sk-SK"/>
        </w:rPr>
        <w:t xml:space="preserve"> z </w:t>
      </w:r>
      <w:r w:rsidRPr="0004721F" w:rsidR="007E7C3E">
        <w:rPr>
          <w:rFonts w:hint="default"/>
          <w:lang w:val="sk-SK"/>
        </w:rPr>
        <w:t>listí</w:t>
      </w:r>
      <w:r w:rsidRPr="0004721F" w:rsidR="007E7C3E">
        <w:rPr>
          <w:rFonts w:hint="default"/>
          <w:lang w:val="sk-SK"/>
        </w:rPr>
        <w:t>n, ktoré</w:t>
      </w:r>
      <w:r w:rsidRPr="0004721F" w:rsidR="007E7C3E">
        <w:rPr>
          <w:rFonts w:hint="default"/>
          <w:lang w:val="sk-SK"/>
        </w:rPr>
        <w:t xml:space="preserve"> s</w:t>
      </w:r>
      <w:r w:rsidRPr="0004721F" w:rsidR="007E7C3E">
        <w:rPr>
          <w:rFonts w:hint="default"/>
          <w:lang w:val="sk-SK"/>
        </w:rPr>
        <w:t>ú</w:t>
      </w:r>
      <w:r w:rsidRPr="0004721F" w:rsidR="007E7C3E">
        <w:rPr>
          <w:rFonts w:hint="default"/>
          <w:lang w:val="sk-SK"/>
        </w:rPr>
        <w:t xml:space="preserve"> obsahom spisu.</w:t>
      </w:r>
      <w:r w:rsidRPr="0004721F" w:rsidR="00C24A7F">
        <w:rPr>
          <w:lang w:val="sk-SK"/>
        </w:rPr>
        <w:t xml:space="preserve"> </w:t>
      </w:r>
      <w:r w:rsidRPr="0004721F" w:rsidR="00F02077">
        <w:rPr>
          <w:iCs/>
          <w:lang w:val="sk-SK"/>
        </w:rPr>
        <w:t>V </w:t>
      </w:r>
      <w:r w:rsidRPr="0004721F" w:rsidR="00F02077">
        <w:rPr>
          <w:rFonts w:hint="default"/>
          <w:iCs/>
          <w:lang w:val="sk-SK"/>
        </w:rPr>
        <w:t>sú</w:t>
      </w:r>
      <w:r w:rsidRPr="0004721F" w:rsidR="00F02077">
        <w:rPr>
          <w:rFonts w:hint="default"/>
          <w:iCs/>
          <w:lang w:val="sk-SK"/>
        </w:rPr>
        <w:t>vislosti s</w:t>
      </w:r>
      <w:r w:rsidRPr="0004721F" w:rsidR="007A1640">
        <w:rPr>
          <w:rFonts w:hint="default"/>
          <w:iCs/>
          <w:lang w:val="sk-SK"/>
        </w:rPr>
        <w:t>o spotrebiteľ</w:t>
      </w:r>
      <w:r w:rsidRPr="0004721F" w:rsidR="007A1640">
        <w:rPr>
          <w:rFonts w:hint="default"/>
          <w:iCs/>
          <w:lang w:val="sk-SK"/>
        </w:rPr>
        <w:t>ský</w:t>
      </w:r>
      <w:r w:rsidRPr="0004721F" w:rsidR="007A1640">
        <w:rPr>
          <w:rFonts w:hint="default"/>
          <w:iCs/>
          <w:lang w:val="sk-SK"/>
        </w:rPr>
        <w:t>m</w:t>
      </w:r>
      <w:r w:rsidRPr="0004721F" w:rsidR="00F02077">
        <w:rPr>
          <w:iCs/>
          <w:lang w:val="sk-SK"/>
        </w:rPr>
        <w:t> </w:t>
      </w:r>
      <w:r w:rsidRPr="0004721F" w:rsidR="00F02077">
        <w:rPr>
          <w:rFonts w:hint="default"/>
          <w:iCs/>
          <w:lang w:val="sk-SK"/>
        </w:rPr>
        <w:t>rozhodcovský</w:t>
      </w:r>
      <w:r w:rsidRPr="0004721F" w:rsidR="00F02077">
        <w:rPr>
          <w:rFonts w:hint="default"/>
          <w:iCs/>
          <w:lang w:val="sk-SK"/>
        </w:rPr>
        <w:t>m konaní</w:t>
      </w:r>
      <w:r w:rsidRPr="0004721F" w:rsidR="00F02077">
        <w:rPr>
          <w:rFonts w:hint="default"/>
          <w:iCs/>
          <w:lang w:val="sk-SK"/>
        </w:rPr>
        <w:t>m Vá</w:t>
      </w:r>
      <w:r w:rsidRPr="0004721F" w:rsidR="00F02077">
        <w:rPr>
          <w:rFonts w:hint="default"/>
          <w:iCs/>
          <w:lang w:val="sk-SK"/>
        </w:rPr>
        <w:t>m môž</w:t>
      </w:r>
      <w:r w:rsidRPr="0004721F" w:rsidR="00F02077">
        <w:rPr>
          <w:rFonts w:hint="default"/>
          <w:iCs/>
          <w:lang w:val="sk-SK"/>
        </w:rPr>
        <w:t>u vzniknúť</w:t>
      </w:r>
      <w:r w:rsidRPr="0004721F" w:rsidR="00F02077">
        <w:rPr>
          <w:rFonts w:hint="default"/>
          <w:iCs/>
          <w:lang w:val="sk-SK"/>
        </w:rPr>
        <w:t xml:space="preserve"> trovy</w:t>
      </w:r>
      <w:r w:rsidRPr="0004721F" w:rsidR="00F91F30">
        <w:rPr>
          <w:iCs/>
          <w:lang w:val="sk-SK"/>
        </w:rPr>
        <w:t xml:space="preserve"> konania.</w:t>
      </w:r>
      <w:r w:rsidRPr="0004721F" w:rsidR="00F02077">
        <w:rPr>
          <w:iCs/>
          <w:lang w:val="sk-SK"/>
        </w:rPr>
        <w:t xml:space="preserve"> </w:t>
      </w:r>
      <w:r w:rsidRPr="0004721F">
        <w:rPr>
          <w:rFonts w:hint="default"/>
          <w:lang w:val="sk-SK"/>
        </w:rPr>
        <w:t>Trovy konania, ktoré</w:t>
      </w:r>
      <w:r w:rsidRPr="0004721F">
        <w:rPr>
          <w:rFonts w:hint="default"/>
          <w:lang w:val="sk-SK"/>
        </w:rPr>
        <w:t xml:space="preserve"> je povinný</w:t>
      </w:r>
      <w:r w:rsidRPr="0004721F">
        <w:rPr>
          <w:rFonts w:hint="default"/>
          <w:lang w:val="sk-SK"/>
        </w:rPr>
        <w:t xml:space="preserve"> znáš</w:t>
      </w:r>
      <w:r w:rsidRPr="0004721F">
        <w:rPr>
          <w:rFonts w:hint="default"/>
          <w:lang w:val="sk-SK"/>
        </w:rPr>
        <w:t>ať</w:t>
      </w:r>
      <w:r w:rsidRPr="0004721F">
        <w:rPr>
          <w:rFonts w:hint="default"/>
          <w:lang w:val="sk-SK"/>
        </w:rPr>
        <w:t xml:space="preserve"> spotrebiteľ</w:t>
      </w:r>
      <w:r w:rsidRPr="0004721F">
        <w:rPr>
          <w:rFonts w:hint="default"/>
          <w:lang w:val="sk-SK"/>
        </w:rPr>
        <w:t>, nesmú</w:t>
      </w:r>
      <w:r w:rsidRPr="0004721F">
        <w:rPr>
          <w:rFonts w:hint="default"/>
          <w:lang w:val="sk-SK"/>
        </w:rPr>
        <w:t xml:space="preserve"> byť</w:t>
      </w:r>
      <w:r w:rsidRPr="0004721F">
        <w:rPr>
          <w:rFonts w:hint="default"/>
          <w:lang w:val="sk-SK"/>
        </w:rPr>
        <w:t xml:space="preserve"> neprimerané</w:t>
      </w:r>
      <w:r w:rsidRPr="0004721F">
        <w:rPr>
          <w:rFonts w:hint="default"/>
          <w:lang w:val="sk-SK"/>
        </w:rPr>
        <w:t>; primeranosť</w:t>
      </w:r>
      <w:r w:rsidRPr="0004721F">
        <w:rPr>
          <w:rFonts w:hint="default"/>
          <w:lang w:val="sk-SK"/>
        </w:rPr>
        <w:t xml:space="preserve"> sa posudzuje najmä</w:t>
      </w:r>
      <w:r w:rsidRPr="0004721F">
        <w:rPr>
          <w:rFonts w:hint="default"/>
          <w:lang w:val="sk-SK"/>
        </w:rPr>
        <w:t xml:space="preserve"> s </w:t>
      </w:r>
      <w:r w:rsidRPr="0004721F">
        <w:rPr>
          <w:rFonts w:hint="default"/>
          <w:lang w:val="sk-SK"/>
        </w:rPr>
        <w:t>ohľ</w:t>
      </w:r>
      <w:r w:rsidRPr="0004721F">
        <w:rPr>
          <w:rFonts w:hint="default"/>
          <w:lang w:val="sk-SK"/>
        </w:rPr>
        <w:t>adom na istinu uplatň</w:t>
      </w:r>
      <w:r w:rsidRPr="0004721F">
        <w:rPr>
          <w:rFonts w:hint="default"/>
          <w:lang w:val="sk-SK"/>
        </w:rPr>
        <w:t>ované</w:t>
      </w:r>
      <w:r w:rsidRPr="0004721F">
        <w:rPr>
          <w:rFonts w:hint="default"/>
          <w:lang w:val="sk-SK"/>
        </w:rPr>
        <w:t>ho ná</w:t>
      </w:r>
      <w:r w:rsidRPr="0004721F">
        <w:rPr>
          <w:rFonts w:hint="default"/>
          <w:lang w:val="sk-SK"/>
        </w:rPr>
        <w:t>roku.</w:t>
      </w:r>
    </w:p>
    <w:p w:rsidR="00AE2218" w:rsidRPr="0004721F" w:rsidP="00AE2218">
      <w:pPr>
        <w:bidi w:val="0"/>
        <w:ind w:firstLine="720"/>
        <w:jc w:val="both"/>
        <w:rPr>
          <w:iCs/>
          <w:lang w:val="sk-SK"/>
        </w:rPr>
      </w:pPr>
    </w:p>
    <w:p w:rsidR="00F02077" w:rsidRPr="0004721F" w:rsidP="00AE2218">
      <w:pPr>
        <w:bidi w:val="0"/>
        <w:ind w:firstLine="720"/>
        <w:jc w:val="both"/>
        <w:rPr>
          <w:iCs/>
          <w:lang w:val="sk-SK"/>
        </w:rPr>
      </w:pPr>
      <w:r w:rsidRPr="0004721F" w:rsidR="007A1640">
        <w:rPr>
          <w:iCs/>
          <w:lang w:val="sk-SK"/>
        </w:rPr>
        <w:t>V </w:t>
      </w:r>
      <w:r w:rsidRPr="0004721F" w:rsidR="007A1640">
        <w:rPr>
          <w:rFonts w:hint="default"/>
          <w:iCs/>
          <w:lang w:val="sk-SK"/>
        </w:rPr>
        <w:t>spotrebiteľ</w:t>
      </w:r>
      <w:r w:rsidRPr="0004721F" w:rsidR="007A1640">
        <w:rPr>
          <w:rFonts w:hint="default"/>
          <w:iCs/>
          <w:lang w:val="sk-SK"/>
        </w:rPr>
        <w:t>skom rozhodcovskom konaní</w:t>
      </w:r>
      <w:r w:rsidRPr="0004721F" w:rsidR="007A1640">
        <w:rPr>
          <w:rFonts w:hint="default"/>
          <w:iCs/>
          <w:lang w:val="sk-SK"/>
        </w:rPr>
        <w:t xml:space="preserve"> m</w:t>
      </w:r>
      <w:r w:rsidRPr="0004721F">
        <w:rPr>
          <w:rFonts w:hint="default"/>
          <w:iCs/>
          <w:lang w:val="sk-SK"/>
        </w:rPr>
        <w:t>á</w:t>
      </w:r>
      <w:r w:rsidRPr="0004721F">
        <w:rPr>
          <w:rFonts w:hint="default"/>
          <w:iCs/>
          <w:lang w:val="sk-SK"/>
        </w:rPr>
        <w:t>te prá</w:t>
      </w:r>
      <w:r w:rsidRPr="0004721F">
        <w:rPr>
          <w:rFonts w:hint="default"/>
          <w:iCs/>
          <w:lang w:val="sk-SK"/>
        </w:rPr>
        <w:t>va obdobné</w:t>
      </w:r>
      <w:r w:rsidRPr="0004721F">
        <w:rPr>
          <w:rFonts w:hint="default"/>
          <w:iCs/>
          <w:lang w:val="sk-SK"/>
        </w:rPr>
        <w:t xml:space="preserve"> ako na vš</w:t>
      </w:r>
      <w:r w:rsidRPr="0004721F">
        <w:rPr>
          <w:rFonts w:hint="default"/>
          <w:iCs/>
          <w:lang w:val="sk-SK"/>
        </w:rPr>
        <w:t>eobecnom sú</w:t>
      </w:r>
      <w:r w:rsidRPr="0004721F">
        <w:rPr>
          <w:rFonts w:hint="default"/>
          <w:iCs/>
          <w:lang w:val="sk-SK"/>
        </w:rPr>
        <w:t>de, najmä</w:t>
      </w:r>
      <w:r w:rsidRPr="0004721F">
        <w:rPr>
          <w:rFonts w:hint="default"/>
          <w:iCs/>
          <w:lang w:val="sk-SK"/>
        </w:rPr>
        <w:t xml:space="preserve"> sa brá</w:t>
      </w:r>
      <w:r w:rsidRPr="0004721F">
        <w:rPr>
          <w:rFonts w:hint="default"/>
          <w:iCs/>
          <w:lang w:val="sk-SK"/>
        </w:rPr>
        <w:t>niť</w:t>
      </w:r>
      <w:r w:rsidRPr="0004721F">
        <w:rPr>
          <w:rFonts w:hint="default"/>
          <w:iCs/>
          <w:lang w:val="sk-SK"/>
        </w:rPr>
        <w:t xml:space="preserve"> proti postupu rozhodcu</w:t>
      </w:r>
      <w:r w:rsidRPr="0004721F" w:rsidR="007A1640">
        <w:rPr>
          <w:iCs/>
          <w:lang w:val="sk-SK"/>
        </w:rPr>
        <w:t>,</w:t>
      </w:r>
      <w:r w:rsidRPr="0004721F">
        <w:rPr>
          <w:rFonts w:hint="default"/>
          <w:iCs/>
          <w:lang w:val="sk-SK"/>
        </w:rPr>
        <w:t xml:space="preserve"> ako aj proti jeho rozhodnutiu vo Vaš</w:t>
      </w:r>
      <w:r w:rsidRPr="0004721F">
        <w:rPr>
          <w:rFonts w:hint="default"/>
          <w:iCs/>
          <w:lang w:val="sk-SK"/>
        </w:rPr>
        <w:t>ej veci. Má</w:t>
      </w:r>
      <w:r w:rsidRPr="0004721F">
        <w:rPr>
          <w:rFonts w:hint="default"/>
          <w:iCs/>
          <w:lang w:val="sk-SK"/>
        </w:rPr>
        <w:t>te prá</w:t>
      </w:r>
      <w:r w:rsidRPr="0004721F">
        <w:rPr>
          <w:rFonts w:hint="default"/>
          <w:iCs/>
          <w:lang w:val="sk-SK"/>
        </w:rPr>
        <w:t>vo podať</w:t>
      </w:r>
      <w:r w:rsidRPr="0004721F">
        <w:rPr>
          <w:rFonts w:hint="default"/>
          <w:iCs/>
          <w:lang w:val="sk-SK"/>
        </w:rPr>
        <w:t xml:space="preserve"> voč</w:t>
      </w:r>
      <w:r w:rsidRPr="0004721F">
        <w:rPr>
          <w:rFonts w:hint="default"/>
          <w:iCs/>
          <w:lang w:val="sk-SK"/>
        </w:rPr>
        <w:t>i rozhodcovi ná</w:t>
      </w:r>
      <w:r w:rsidRPr="0004721F">
        <w:rPr>
          <w:rFonts w:hint="default"/>
          <w:iCs/>
          <w:lang w:val="sk-SK"/>
        </w:rPr>
        <w:t>mietku zaujatosti, ako aj sť</w:t>
      </w:r>
      <w:r w:rsidRPr="0004721F">
        <w:rPr>
          <w:rFonts w:hint="default"/>
          <w:iCs/>
          <w:lang w:val="sk-SK"/>
        </w:rPr>
        <w:t>až</w:t>
      </w:r>
      <w:r w:rsidRPr="0004721F">
        <w:rPr>
          <w:rFonts w:hint="default"/>
          <w:iCs/>
          <w:lang w:val="sk-SK"/>
        </w:rPr>
        <w:t>nosť</w:t>
      </w:r>
      <w:r w:rsidRPr="0004721F">
        <w:rPr>
          <w:rFonts w:hint="default"/>
          <w:iCs/>
          <w:lang w:val="sk-SK"/>
        </w:rPr>
        <w:t>, č</w:t>
      </w:r>
      <w:r w:rsidRPr="0004721F">
        <w:rPr>
          <w:rFonts w:hint="default"/>
          <w:iCs/>
          <w:lang w:val="sk-SK"/>
        </w:rPr>
        <w:t>i už</w:t>
      </w:r>
      <w:r w:rsidRPr="0004721F">
        <w:rPr>
          <w:rFonts w:hint="default"/>
          <w:iCs/>
          <w:lang w:val="sk-SK"/>
        </w:rPr>
        <w:t xml:space="preserve"> predsedovi stá</w:t>
      </w:r>
      <w:r w:rsidRPr="0004721F">
        <w:rPr>
          <w:rFonts w:hint="default"/>
          <w:iCs/>
          <w:lang w:val="sk-SK"/>
        </w:rPr>
        <w:t>leho rozhodcovské</w:t>
      </w:r>
      <w:r w:rsidRPr="0004721F">
        <w:rPr>
          <w:rFonts w:hint="default"/>
          <w:iCs/>
          <w:lang w:val="sk-SK"/>
        </w:rPr>
        <w:t>ho sú</w:t>
      </w:r>
      <w:r w:rsidRPr="0004721F">
        <w:rPr>
          <w:rFonts w:hint="default"/>
          <w:iCs/>
          <w:lang w:val="sk-SK"/>
        </w:rPr>
        <w:t>du alebo Ministerstv</w:t>
      </w:r>
      <w:r w:rsidRPr="0004721F" w:rsidR="007A1640">
        <w:rPr>
          <w:iCs/>
          <w:lang w:val="sk-SK"/>
        </w:rPr>
        <w:t>u</w:t>
      </w:r>
      <w:r w:rsidRPr="0004721F">
        <w:rPr>
          <w:iCs/>
          <w:lang w:val="sk-SK"/>
        </w:rPr>
        <w:t xml:space="preserve"> spravodlivosti Slovenskej republiky. </w:t>
      </w:r>
      <w:r w:rsidRPr="0004721F" w:rsidR="00B32C0F">
        <w:rPr>
          <w:rFonts w:hint="default"/>
          <w:iCs/>
          <w:lang w:val="sk-SK"/>
        </w:rPr>
        <w:t>Rozhodca podlieha discipliná</w:t>
      </w:r>
      <w:r w:rsidRPr="0004721F" w:rsidR="00B32C0F">
        <w:rPr>
          <w:rFonts w:hint="default"/>
          <w:iCs/>
          <w:lang w:val="sk-SK"/>
        </w:rPr>
        <w:t>rnej prá</w:t>
      </w:r>
      <w:r w:rsidRPr="0004721F" w:rsidR="00B32C0F">
        <w:rPr>
          <w:rFonts w:hint="default"/>
          <w:iCs/>
          <w:lang w:val="sk-SK"/>
        </w:rPr>
        <w:t>vomoci Ministerstva spravodlivosti Slovenskej republiky</w:t>
      </w:r>
      <w:r w:rsidRPr="0004721F" w:rsidR="007E7C3E">
        <w:rPr>
          <w:iCs/>
          <w:lang w:val="sk-SK"/>
        </w:rPr>
        <w:t>.</w:t>
      </w:r>
      <w:r w:rsidRPr="0004721F" w:rsidR="00B32C0F">
        <w:rPr>
          <w:iCs/>
          <w:lang w:val="sk-SK"/>
        </w:rPr>
        <w:t> </w:t>
      </w:r>
      <w:r w:rsidRPr="0004721F" w:rsidR="007E7C3E">
        <w:rPr>
          <w:iCs/>
          <w:lang w:val="sk-SK"/>
        </w:rPr>
        <w:t>S</w:t>
      </w:r>
      <w:r w:rsidRPr="0004721F" w:rsidR="00B32C0F">
        <w:rPr>
          <w:rFonts w:hint="default"/>
          <w:iCs/>
          <w:lang w:val="sk-SK"/>
        </w:rPr>
        <w:t>tá</w:t>
      </w:r>
      <w:r w:rsidRPr="0004721F" w:rsidR="00B32C0F">
        <w:rPr>
          <w:rFonts w:hint="default"/>
          <w:iCs/>
          <w:lang w:val="sk-SK"/>
        </w:rPr>
        <w:t>ly rozhodcovský</w:t>
      </w:r>
      <w:r w:rsidRPr="0004721F" w:rsidR="00B32C0F">
        <w:rPr>
          <w:rFonts w:hint="default"/>
          <w:iCs/>
          <w:lang w:val="sk-SK"/>
        </w:rPr>
        <w:t xml:space="preserve"> sú</w:t>
      </w:r>
      <w:r w:rsidRPr="0004721F" w:rsidR="00B32C0F">
        <w:rPr>
          <w:rFonts w:hint="default"/>
          <w:iCs/>
          <w:lang w:val="sk-SK"/>
        </w:rPr>
        <w:t>d</w:t>
      </w:r>
      <w:r w:rsidRPr="0004721F" w:rsidR="007E7C3E">
        <w:rPr>
          <w:rFonts w:hint="default"/>
          <w:iCs/>
          <w:lang w:val="sk-SK"/>
        </w:rPr>
        <w:t>, jeho zriaď</w:t>
      </w:r>
      <w:r w:rsidRPr="0004721F" w:rsidR="007E7C3E">
        <w:rPr>
          <w:rFonts w:hint="default"/>
          <w:iCs/>
          <w:lang w:val="sk-SK"/>
        </w:rPr>
        <w:t>ovateľ</w:t>
      </w:r>
      <w:r w:rsidRPr="0004721F" w:rsidR="007E7C3E">
        <w:rPr>
          <w:rFonts w:hint="default"/>
          <w:iCs/>
          <w:lang w:val="sk-SK"/>
        </w:rPr>
        <w:t xml:space="preserve"> a rozhodcovia</w:t>
      </w:r>
      <w:r w:rsidRPr="0004721F" w:rsidR="00B32C0F">
        <w:rPr>
          <w:iCs/>
          <w:lang w:val="sk-SK"/>
        </w:rPr>
        <w:t xml:space="preserve"> podlieha</w:t>
      </w:r>
      <w:r w:rsidRPr="0004721F" w:rsidR="007E7C3E">
        <w:rPr>
          <w:rFonts w:hint="default"/>
          <w:iCs/>
          <w:lang w:val="sk-SK"/>
        </w:rPr>
        <w:t>jú</w:t>
      </w:r>
      <w:r w:rsidRPr="0004721F" w:rsidR="00B32C0F">
        <w:rPr>
          <w:iCs/>
          <w:lang w:val="sk-SK"/>
        </w:rPr>
        <w:t xml:space="preserve"> kontrole </w:t>
      </w:r>
      <w:r w:rsidRPr="0004721F" w:rsidR="00C24A7F">
        <w:rPr>
          <w:iCs/>
          <w:lang w:val="sk-SK"/>
        </w:rPr>
        <w:br/>
      </w:r>
      <w:r w:rsidRPr="0004721F" w:rsidR="00B32C0F">
        <w:rPr>
          <w:iCs/>
          <w:lang w:val="sk-SK"/>
        </w:rPr>
        <w:t>a sank</w:t>
      </w:r>
      <w:r w:rsidRPr="0004721F" w:rsidR="00B32C0F">
        <w:rPr>
          <w:rFonts w:hint="default"/>
          <w:iCs/>
          <w:lang w:val="sk-SK"/>
        </w:rPr>
        <w:t>ciá</w:t>
      </w:r>
      <w:r w:rsidRPr="0004721F" w:rsidR="00B32C0F">
        <w:rPr>
          <w:rFonts w:hint="default"/>
          <w:iCs/>
          <w:lang w:val="sk-SK"/>
        </w:rPr>
        <w:t>m Ministerstva spravodlivosti Slovenskej republiky.</w:t>
      </w:r>
    </w:p>
    <w:p w:rsidR="00AE2218" w:rsidRPr="0004721F" w:rsidP="00AE2218">
      <w:pPr>
        <w:bidi w:val="0"/>
        <w:ind w:firstLine="720"/>
        <w:jc w:val="both"/>
        <w:rPr>
          <w:iCs/>
          <w:lang w:val="sk-SK"/>
        </w:rPr>
      </w:pPr>
    </w:p>
    <w:p w:rsidR="00C741EB" w:rsidRPr="0004721F" w:rsidP="00AE2218">
      <w:pPr>
        <w:tabs>
          <w:tab w:val="left" w:pos="426"/>
        </w:tabs>
        <w:bidi w:val="0"/>
        <w:jc w:val="both"/>
        <w:rPr>
          <w:iCs/>
          <w:lang w:val="sk-SK"/>
        </w:rPr>
      </w:pPr>
      <w:r w:rsidRPr="0004721F">
        <w:rPr>
          <w:iCs/>
          <w:lang w:val="sk-SK"/>
        </w:rPr>
        <w:tab/>
      </w:r>
      <w:r w:rsidRPr="0004721F" w:rsidR="00750C8B">
        <w:rPr>
          <w:iCs/>
          <w:lang w:val="sk-SK"/>
        </w:rPr>
        <w:tab/>
      </w:r>
      <w:r w:rsidRPr="0004721F" w:rsidR="006D3200">
        <w:rPr>
          <w:rFonts w:hint="default"/>
          <w:iCs/>
          <w:lang w:val="sk-SK"/>
        </w:rPr>
        <w:t>Spotrebiteľ</w:t>
      </w:r>
      <w:r w:rsidRPr="0004721F" w:rsidR="006D3200">
        <w:rPr>
          <w:rFonts w:hint="default"/>
          <w:iCs/>
          <w:lang w:val="sk-SK"/>
        </w:rPr>
        <w:t>ské</w:t>
      </w:r>
      <w:r w:rsidRPr="0004721F" w:rsidR="006D3200">
        <w:rPr>
          <w:rFonts w:hint="default"/>
          <w:iCs/>
          <w:lang w:val="sk-SK"/>
        </w:rPr>
        <w:t xml:space="preserve"> r</w:t>
      </w:r>
      <w:r w:rsidRPr="0004721F" w:rsidR="00F02077">
        <w:rPr>
          <w:rFonts w:hint="default"/>
          <w:iCs/>
          <w:lang w:val="sk-SK"/>
        </w:rPr>
        <w:t>ozhodcovské</w:t>
      </w:r>
      <w:r w:rsidRPr="0004721F" w:rsidR="00F02077">
        <w:rPr>
          <w:rFonts w:hint="default"/>
          <w:iCs/>
          <w:lang w:val="sk-SK"/>
        </w:rPr>
        <w:t xml:space="preserve"> konanie končí</w:t>
      </w:r>
      <w:r w:rsidRPr="0004721F" w:rsidR="00F02077">
        <w:rPr>
          <w:rFonts w:hint="default"/>
          <w:iCs/>
          <w:lang w:val="sk-SK"/>
        </w:rPr>
        <w:t xml:space="preserve"> vydaní</w:t>
      </w:r>
      <w:r w:rsidRPr="0004721F" w:rsidR="00F02077">
        <w:rPr>
          <w:rFonts w:hint="default"/>
          <w:iCs/>
          <w:lang w:val="sk-SK"/>
        </w:rPr>
        <w:t>m rozhodcovské</w:t>
      </w:r>
      <w:r w:rsidRPr="0004721F" w:rsidR="00F02077">
        <w:rPr>
          <w:rFonts w:hint="default"/>
          <w:iCs/>
          <w:lang w:val="sk-SK"/>
        </w:rPr>
        <w:t xml:space="preserve">ho rozsudku alebo uznesenia. </w:t>
      </w:r>
    </w:p>
    <w:p w:rsidR="00AE2218" w:rsidRPr="0004721F" w:rsidP="00AE2218">
      <w:pPr>
        <w:tabs>
          <w:tab w:val="left" w:pos="426"/>
        </w:tabs>
        <w:bidi w:val="0"/>
        <w:jc w:val="both"/>
        <w:rPr>
          <w:iCs/>
          <w:lang w:val="sk-SK"/>
        </w:rPr>
      </w:pPr>
    </w:p>
    <w:p w:rsidR="00750C8B" w:rsidRPr="0004721F" w:rsidP="00AE2218">
      <w:pPr>
        <w:tabs>
          <w:tab w:val="left" w:pos="426"/>
        </w:tabs>
        <w:bidi w:val="0"/>
        <w:jc w:val="both"/>
        <w:rPr>
          <w:iCs/>
          <w:lang w:val="sk-SK"/>
        </w:rPr>
      </w:pPr>
      <w:r w:rsidRPr="0004721F" w:rsidR="00C741EB">
        <w:rPr>
          <w:iCs/>
          <w:lang w:val="sk-SK"/>
        </w:rPr>
        <w:tab/>
      </w:r>
      <w:r w:rsidRPr="0004721F">
        <w:rPr>
          <w:iCs/>
          <w:lang w:val="sk-SK"/>
        </w:rPr>
        <w:tab/>
      </w:r>
      <w:r w:rsidRPr="0004721F" w:rsidR="00F02077">
        <w:rPr>
          <w:rFonts w:hint="default"/>
          <w:iCs/>
          <w:lang w:val="sk-SK"/>
        </w:rPr>
        <w:t>Voč</w:t>
      </w:r>
      <w:r w:rsidRPr="0004721F" w:rsidR="00F02077">
        <w:rPr>
          <w:rFonts w:hint="default"/>
          <w:iCs/>
          <w:lang w:val="sk-SK"/>
        </w:rPr>
        <w:t>i rozhodcovské</w:t>
      </w:r>
      <w:r w:rsidRPr="0004721F" w:rsidR="00F02077">
        <w:rPr>
          <w:rFonts w:hint="default"/>
          <w:iCs/>
          <w:lang w:val="sk-SK"/>
        </w:rPr>
        <w:t>mu rozsudku môž</w:t>
      </w:r>
      <w:r w:rsidRPr="0004721F" w:rsidR="00F02077">
        <w:rPr>
          <w:rFonts w:hint="default"/>
          <w:iCs/>
          <w:lang w:val="sk-SK"/>
        </w:rPr>
        <w:t>ete do troch mesiacov od jeh</w:t>
      </w:r>
      <w:r w:rsidRPr="0004721F" w:rsidR="00BE4E0A">
        <w:rPr>
          <w:rFonts w:hint="default"/>
          <w:iCs/>
          <w:lang w:val="sk-SK"/>
        </w:rPr>
        <w:t>o doruč</w:t>
      </w:r>
      <w:r w:rsidRPr="0004721F" w:rsidR="00BE4E0A">
        <w:rPr>
          <w:rFonts w:hint="default"/>
          <w:iCs/>
          <w:lang w:val="sk-SK"/>
        </w:rPr>
        <w:t>enia podať</w:t>
      </w:r>
      <w:r w:rsidRPr="0004721F" w:rsidR="00BE4E0A">
        <w:rPr>
          <w:rFonts w:hint="default"/>
          <w:iCs/>
          <w:lang w:val="sk-SK"/>
        </w:rPr>
        <w:t xml:space="preserve"> na vš</w:t>
      </w:r>
      <w:r w:rsidRPr="0004721F" w:rsidR="00BE4E0A">
        <w:rPr>
          <w:rFonts w:hint="default"/>
          <w:iCs/>
          <w:lang w:val="sk-SK"/>
        </w:rPr>
        <w:t>eobecný</w:t>
      </w:r>
      <w:r w:rsidRPr="0004721F" w:rsidR="00BE4E0A">
        <w:rPr>
          <w:rFonts w:hint="default"/>
          <w:iCs/>
          <w:lang w:val="sk-SK"/>
        </w:rPr>
        <w:t xml:space="preserve"> </w:t>
      </w:r>
      <w:r w:rsidRPr="0004721F" w:rsidR="00F02077">
        <w:rPr>
          <w:rFonts w:hint="default"/>
          <w:iCs/>
          <w:lang w:val="sk-SK"/>
        </w:rPr>
        <w:t>sú</w:t>
      </w:r>
      <w:r w:rsidRPr="0004721F" w:rsidR="00F02077">
        <w:rPr>
          <w:rFonts w:hint="default"/>
          <w:iCs/>
          <w:lang w:val="sk-SK"/>
        </w:rPr>
        <w:t>d ž</w:t>
      </w:r>
      <w:r w:rsidRPr="0004721F" w:rsidR="00F02077">
        <w:rPr>
          <w:rFonts w:hint="default"/>
          <w:iCs/>
          <w:lang w:val="sk-SK"/>
        </w:rPr>
        <w:t>alobu o </w:t>
      </w:r>
      <w:r w:rsidRPr="0004721F" w:rsidR="00F02077">
        <w:rPr>
          <w:rFonts w:hint="default"/>
          <w:iCs/>
          <w:lang w:val="sk-SK"/>
        </w:rPr>
        <w:t>jeho zruš</w:t>
      </w:r>
      <w:r w:rsidRPr="0004721F" w:rsidR="00F02077">
        <w:rPr>
          <w:rFonts w:hint="default"/>
          <w:iCs/>
          <w:lang w:val="sk-SK"/>
        </w:rPr>
        <w:t>enie z </w:t>
      </w:r>
      <w:r w:rsidRPr="0004721F" w:rsidR="00F02077">
        <w:rPr>
          <w:rFonts w:hint="default"/>
          <w:iCs/>
          <w:lang w:val="sk-SK"/>
        </w:rPr>
        <w:t>dô</w:t>
      </w:r>
      <w:r w:rsidRPr="0004721F" w:rsidR="00F02077">
        <w:rPr>
          <w:rFonts w:hint="default"/>
          <w:iCs/>
          <w:lang w:val="sk-SK"/>
        </w:rPr>
        <w:t>vodov ustanovený</w:t>
      </w:r>
      <w:r w:rsidRPr="0004721F" w:rsidR="00F02077">
        <w:rPr>
          <w:rFonts w:hint="default"/>
          <w:iCs/>
          <w:lang w:val="sk-SK"/>
        </w:rPr>
        <w:t>ch v</w:t>
      </w:r>
      <w:r w:rsidRPr="0004721F">
        <w:rPr>
          <w:iCs/>
          <w:lang w:val="sk-SK"/>
        </w:rPr>
        <w:t> </w:t>
      </w:r>
      <w:r w:rsidRPr="0004721F" w:rsidR="00F02077">
        <w:rPr>
          <w:rFonts w:hint="default"/>
          <w:iCs/>
          <w:lang w:val="sk-SK"/>
        </w:rPr>
        <w:t>zá</w:t>
      </w:r>
      <w:r w:rsidRPr="0004721F" w:rsidR="00F02077">
        <w:rPr>
          <w:rFonts w:hint="default"/>
          <w:iCs/>
          <w:lang w:val="sk-SK"/>
        </w:rPr>
        <w:t>kone</w:t>
      </w:r>
      <w:r w:rsidRPr="0004721F">
        <w:rPr>
          <w:iCs/>
          <w:lang w:val="sk-SK"/>
        </w:rPr>
        <w:t>.</w:t>
      </w:r>
    </w:p>
    <w:p w:rsidR="00AE2218" w:rsidRPr="0004721F" w:rsidP="00AE2218">
      <w:pPr>
        <w:tabs>
          <w:tab w:val="left" w:pos="426"/>
        </w:tabs>
        <w:bidi w:val="0"/>
        <w:jc w:val="both"/>
        <w:rPr>
          <w:iCs/>
          <w:lang w:val="sk-SK"/>
        </w:rPr>
      </w:pPr>
    </w:p>
    <w:p w:rsidR="00C741EB" w:rsidRPr="0004721F" w:rsidP="00AE2218">
      <w:pPr>
        <w:tabs>
          <w:tab w:val="left" w:pos="426"/>
        </w:tabs>
        <w:bidi w:val="0"/>
        <w:jc w:val="both"/>
        <w:rPr>
          <w:iCs/>
          <w:lang w:val="sk-SK"/>
        </w:rPr>
      </w:pPr>
      <w:r w:rsidRPr="0004721F" w:rsidR="00F02077">
        <w:rPr>
          <w:iCs/>
          <w:lang w:val="sk-SK"/>
        </w:rPr>
        <w:t xml:space="preserve"> </w:t>
      </w:r>
      <w:r w:rsidRPr="0004721F" w:rsidR="0074203B">
        <w:rPr>
          <w:iCs/>
          <w:lang w:val="sk-SK"/>
        </w:rPr>
        <w:t xml:space="preserve"> </w:t>
        <w:tab/>
      </w:r>
      <w:r w:rsidRPr="0004721F" w:rsidR="00750C8B">
        <w:rPr>
          <w:iCs/>
          <w:lang w:val="sk-SK"/>
        </w:rPr>
        <w:tab/>
      </w:r>
      <w:r w:rsidRPr="0004721F">
        <w:rPr>
          <w:rFonts w:hint="default"/>
          <w:iCs/>
          <w:lang w:val="sk-SK"/>
        </w:rPr>
        <w:t>Súč</w:t>
      </w:r>
      <w:r w:rsidRPr="0004721F">
        <w:rPr>
          <w:rFonts w:hint="default"/>
          <w:iCs/>
          <w:lang w:val="sk-SK"/>
        </w:rPr>
        <w:t>asť</w:t>
      </w:r>
      <w:r w:rsidRPr="0004721F">
        <w:rPr>
          <w:rFonts w:hint="default"/>
          <w:iCs/>
          <w:lang w:val="sk-SK"/>
        </w:rPr>
        <w:t xml:space="preserve">ou </w:t>
      </w:r>
      <w:r w:rsidRPr="0004721F" w:rsidR="0074203B">
        <w:rPr>
          <w:rFonts w:hint="default"/>
          <w:iCs/>
          <w:lang w:val="sk-SK"/>
        </w:rPr>
        <w:t>rozhodcovské</w:t>
      </w:r>
      <w:r w:rsidRPr="0004721F" w:rsidR="0074203B">
        <w:rPr>
          <w:rFonts w:hint="default"/>
          <w:iCs/>
          <w:lang w:val="sk-SK"/>
        </w:rPr>
        <w:t xml:space="preserve">ho rozsudku je </w:t>
      </w:r>
      <w:r w:rsidRPr="0004721F" w:rsidR="0074203B">
        <w:rPr>
          <w:rFonts w:hint="default"/>
          <w:lang w:val="sk-SK"/>
        </w:rPr>
        <w:t>pouč</w:t>
      </w:r>
      <w:r w:rsidRPr="0004721F" w:rsidR="0074203B">
        <w:rPr>
          <w:rFonts w:hint="default"/>
          <w:lang w:val="sk-SK"/>
        </w:rPr>
        <w:t>enie o mož</w:t>
      </w:r>
      <w:r w:rsidRPr="0004721F" w:rsidR="0074203B">
        <w:rPr>
          <w:rFonts w:hint="default"/>
          <w:lang w:val="sk-SK"/>
        </w:rPr>
        <w:t>nosti podať</w:t>
      </w:r>
      <w:r w:rsidRPr="0004721F" w:rsidR="0074203B">
        <w:rPr>
          <w:rFonts w:hint="default"/>
          <w:lang w:val="sk-SK"/>
        </w:rPr>
        <w:t xml:space="preserve"> na sú</w:t>
      </w:r>
      <w:r w:rsidRPr="0004721F" w:rsidR="0074203B">
        <w:rPr>
          <w:rFonts w:hint="default"/>
          <w:lang w:val="sk-SK"/>
        </w:rPr>
        <w:t>d ž</w:t>
      </w:r>
      <w:r w:rsidRPr="0004721F" w:rsidR="0074203B">
        <w:rPr>
          <w:rFonts w:hint="default"/>
          <w:lang w:val="sk-SK"/>
        </w:rPr>
        <w:t xml:space="preserve">alobu </w:t>
      </w:r>
      <w:r w:rsidRPr="0004721F" w:rsidR="00750C8B">
        <w:rPr>
          <w:lang w:val="sk-SK"/>
        </w:rPr>
        <w:br/>
      </w:r>
      <w:r w:rsidRPr="0004721F" w:rsidR="0074203B">
        <w:rPr>
          <w:rFonts w:hint="default"/>
          <w:lang w:val="sk-SK"/>
        </w:rPr>
        <w:t>o zruš</w:t>
      </w:r>
      <w:r w:rsidRPr="0004721F" w:rsidR="0074203B">
        <w:rPr>
          <w:rFonts w:hint="default"/>
          <w:lang w:val="sk-SK"/>
        </w:rPr>
        <w:t>enie rozhodcovské</w:t>
      </w:r>
      <w:r w:rsidRPr="0004721F" w:rsidR="0074203B">
        <w:rPr>
          <w:rFonts w:hint="default"/>
          <w:lang w:val="sk-SK"/>
        </w:rPr>
        <w:t>ho rozsudku, o </w:t>
      </w:r>
      <w:r w:rsidRPr="0004721F" w:rsidR="0074203B">
        <w:rPr>
          <w:rFonts w:hint="default"/>
          <w:lang w:val="sk-SK"/>
        </w:rPr>
        <w:t>lehote na jej podanie vrá</w:t>
      </w:r>
      <w:r w:rsidRPr="0004721F" w:rsidR="0074203B">
        <w:rPr>
          <w:rFonts w:hint="default"/>
          <w:lang w:val="sk-SK"/>
        </w:rPr>
        <w:t>tane odkazu na webové</w:t>
      </w:r>
      <w:r w:rsidRPr="0004721F" w:rsidR="0074203B">
        <w:rPr>
          <w:rFonts w:hint="default"/>
          <w:lang w:val="sk-SK"/>
        </w:rPr>
        <w:t xml:space="preserve"> sí</w:t>
      </w:r>
      <w:r w:rsidRPr="0004721F" w:rsidR="0074203B">
        <w:rPr>
          <w:rFonts w:hint="default"/>
          <w:lang w:val="sk-SK"/>
        </w:rPr>
        <w:t>dlo Ministerstva spravodlivosti Slovens</w:t>
      </w:r>
      <w:r w:rsidRPr="0004721F" w:rsidR="0074203B">
        <w:rPr>
          <w:rFonts w:hint="default"/>
          <w:lang w:val="sk-SK"/>
        </w:rPr>
        <w:t>kej republiky, na ktorom je zverejnený</w:t>
      </w:r>
      <w:r w:rsidRPr="0004721F" w:rsidR="0074203B">
        <w:rPr>
          <w:rFonts w:hint="default"/>
          <w:lang w:val="sk-SK"/>
        </w:rPr>
        <w:t xml:space="preserve"> vzor ž</w:t>
      </w:r>
      <w:r w:rsidRPr="0004721F" w:rsidR="0074203B">
        <w:rPr>
          <w:rFonts w:hint="default"/>
          <w:lang w:val="sk-SK"/>
        </w:rPr>
        <w:t>aloby o </w:t>
      </w:r>
      <w:r w:rsidRPr="0004721F" w:rsidR="0074203B">
        <w:rPr>
          <w:rFonts w:hint="default"/>
          <w:lang w:val="sk-SK"/>
        </w:rPr>
        <w:t>zruš</w:t>
      </w:r>
      <w:r w:rsidRPr="0004721F" w:rsidR="0074203B">
        <w:rPr>
          <w:rFonts w:hint="default"/>
          <w:lang w:val="sk-SK"/>
        </w:rPr>
        <w:t>enie rozhodcovské</w:t>
      </w:r>
      <w:r w:rsidRPr="0004721F" w:rsidR="0074203B">
        <w:rPr>
          <w:rFonts w:hint="default"/>
          <w:lang w:val="sk-SK"/>
        </w:rPr>
        <w:t>ho rozsudku</w:t>
      </w:r>
      <w:r w:rsidRPr="0004721F" w:rsidR="0074203B">
        <w:rPr>
          <w:rFonts w:hint="default"/>
          <w:iCs/>
          <w:lang w:val="sk-SK"/>
        </w:rPr>
        <w:t>, ktorý</w:t>
      </w:r>
      <w:r w:rsidRPr="0004721F" w:rsidR="0074203B">
        <w:rPr>
          <w:rFonts w:hint="default"/>
          <w:iCs/>
          <w:lang w:val="sk-SK"/>
        </w:rPr>
        <w:t xml:space="preserve"> si môž</w:t>
      </w:r>
      <w:r w:rsidRPr="0004721F" w:rsidR="0074203B">
        <w:rPr>
          <w:rFonts w:hint="default"/>
          <w:iCs/>
          <w:lang w:val="sk-SK"/>
        </w:rPr>
        <w:t>ete jednoducho vyplniť</w:t>
      </w:r>
      <w:r w:rsidRPr="0004721F" w:rsidR="0074203B">
        <w:rPr>
          <w:rFonts w:hint="default"/>
          <w:iCs/>
          <w:lang w:val="sk-SK"/>
        </w:rPr>
        <w:t xml:space="preserve"> a </w:t>
      </w:r>
      <w:r w:rsidRPr="0004721F" w:rsidR="0074203B">
        <w:rPr>
          <w:rFonts w:hint="default"/>
          <w:iCs/>
          <w:lang w:val="sk-SK"/>
        </w:rPr>
        <w:t>podať</w:t>
      </w:r>
      <w:r w:rsidRPr="0004721F" w:rsidR="0074203B">
        <w:rPr>
          <w:rFonts w:hint="default"/>
          <w:iCs/>
          <w:lang w:val="sk-SK"/>
        </w:rPr>
        <w:t xml:space="preserve"> na sú</w:t>
      </w:r>
      <w:r w:rsidRPr="0004721F" w:rsidR="0074203B">
        <w:rPr>
          <w:rFonts w:hint="default"/>
          <w:iCs/>
          <w:lang w:val="sk-SK"/>
        </w:rPr>
        <w:t>de podľ</w:t>
      </w:r>
      <w:r w:rsidRPr="0004721F" w:rsidR="0074203B">
        <w:rPr>
          <w:rFonts w:hint="default"/>
          <w:iCs/>
          <w:lang w:val="sk-SK"/>
        </w:rPr>
        <w:t>a Váš</w:t>
      </w:r>
      <w:r w:rsidRPr="0004721F" w:rsidR="0074203B">
        <w:rPr>
          <w:rFonts w:hint="default"/>
          <w:iCs/>
          <w:lang w:val="sk-SK"/>
        </w:rPr>
        <w:t>ho bydliska.</w:t>
      </w:r>
    </w:p>
    <w:p w:rsidR="00AE2218" w:rsidRPr="0004721F" w:rsidP="00AE2218">
      <w:pPr>
        <w:tabs>
          <w:tab w:val="left" w:pos="426"/>
        </w:tabs>
        <w:bidi w:val="0"/>
        <w:jc w:val="both"/>
        <w:rPr>
          <w:iCs/>
          <w:lang w:val="sk-SK"/>
        </w:rPr>
      </w:pPr>
    </w:p>
    <w:p w:rsidR="00B32C0F" w:rsidRPr="0004721F" w:rsidP="00AE2218">
      <w:pPr>
        <w:bidi w:val="0"/>
        <w:ind w:firstLine="720"/>
        <w:jc w:val="both"/>
        <w:rPr>
          <w:iCs/>
          <w:lang w:val="sk-SK"/>
        </w:rPr>
      </w:pPr>
      <w:r w:rsidRPr="0004721F" w:rsidR="00F02077">
        <w:rPr>
          <w:rFonts w:hint="default"/>
          <w:iCs/>
          <w:lang w:val="sk-SK"/>
        </w:rPr>
        <w:t>Ak vš</w:t>
      </w:r>
      <w:r w:rsidRPr="0004721F" w:rsidR="00F02077">
        <w:rPr>
          <w:rFonts w:hint="default"/>
          <w:iCs/>
          <w:lang w:val="sk-SK"/>
        </w:rPr>
        <w:t>ak nepodá</w:t>
      </w:r>
      <w:r w:rsidRPr="0004721F" w:rsidR="007A1640">
        <w:rPr>
          <w:iCs/>
          <w:lang w:val="sk-SK"/>
        </w:rPr>
        <w:t>te</w:t>
      </w:r>
      <w:r w:rsidRPr="0004721F" w:rsidR="00F02077">
        <w:rPr>
          <w:rFonts w:hint="default"/>
          <w:iCs/>
          <w:lang w:val="sk-SK"/>
        </w:rPr>
        <w:t xml:space="preserve"> ž</w:t>
      </w:r>
      <w:r w:rsidRPr="0004721F" w:rsidR="00F02077">
        <w:rPr>
          <w:rFonts w:hint="default"/>
          <w:iCs/>
          <w:lang w:val="sk-SK"/>
        </w:rPr>
        <w:t>alobu o </w:t>
      </w:r>
      <w:r w:rsidRPr="0004721F" w:rsidR="00F02077">
        <w:rPr>
          <w:rFonts w:hint="default"/>
          <w:iCs/>
          <w:lang w:val="sk-SK"/>
        </w:rPr>
        <w:t>zruš</w:t>
      </w:r>
      <w:r w:rsidRPr="0004721F" w:rsidR="00F02077">
        <w:rPr>
          <w:rFonts w:hint="default"/>
          <w:iCs/>
          <w:lang w:val="sk-SK"/>
        </w:rPr>
        <w:t>enie rozhodcovské</w:t>
      </w:r>
      <w:r w:rsidRPr="0004721F" w:rsidR="00F02077">
        <w:rPr>
          <w:rFonts w:hint="default"/>
          <w:iCs/>
          <w:lang w:val="sk-SK"/>
        </w:rPr>
        <w:t>ho rozsudku a </w:t>
      </w:r>
      <w:r w:rsidRPr="0004721F" w:rsidR="00F02077">
        <w:rPr>
          <w:rFonts w:hint="default"/>
          <w:iCs/>
          <w:lang w:val="sk-SK"/>
        </w:rPr>
        <w:t>ani dobrovoľ</w:t>
      </w:r>
      <w:r w:rsidRPr="0004721F" w:rsidR="00F02077">
        <w:rPr>
          <w:rFonts w:hint="default"/>
          <w:iCs/>
          <w:lang w:val="sk-SK"/>
        </w:rPr>
        <w:t>ne nesplní</w:t>
      </w:r>
      <w:r w:rsidRPr="0004721F" w:rsidR="007A1640">
        <w:rPr>
          <w:iCs/>
          <w:lang w:val="sk-SK"/>
        </w:rPr>
        <w:t>te</w:t>
      </w:r>
      <w:r w:rsidRPr="0004721F" w:rsidR="00F02077">
        <w:rPr>
          <w:rFonts w:hint="default"/>
          <w:iCs/>
          <w:lang w:val="sk-SK"/>
        </w:rPr>
        <w:t xml:space="preserve"> to, na č</w:t>
      </w:r>
      <w:r w:rsidRPr="0004721F" w:rsidR="00F02077">
        <w:rPr>
          <w:rFonts w:hint="default"/>
          <w:iCs/>
          <w:lang w:val="sk-SK"/>
        </w:rPr>
        <w:t>o</w:t>
      </w:r>
      <w:r w:rsidRPr="0004721F" w:rsidR="00F02077">
        <w:rPr>
          <w:rFonts w:hint="default"/>
          <w:iCs/>
          <w:lang w:val="sk-SK"/>
        </w:rPr>
        <w:t xml:space="preserve"> </w:t>
      </w:r>
      <w:r w:rsidRPr="0004721F" w:rsidR="007A1640">
        <w:rPr>
          <w:rFonts w:hint="default"/>
          <w:iCs/>
          <w:lang w:val="sk-SK"/>
        </w:rPr>
        <w:t>Vá</w:t>
      </w:r>
      <w:r w:rsidRPr="0004721F" w:rsidR="007A1640">
        <w:rPr>
          <w:rFonts w:hint="default"/>
          <w:iCs/>
          <w:lang w:val="sk-SK"/>
        </w:rPr>
        <w:t xml:space="preserve">s </w:t>
      </w:r>
      <w:r w:rsidRPr="0004721F" w:rsidR="00F02077">
        <w:rPr>
          <w:rFonts w:hint="default"/>
          <w:iCs/>
          <w:lang w:val="sk-SK"/>
        </w:rPr>
        <w:t>prá</w:t>
      </w:r>
      <w:r w:rsidRPr="0004721F" w:rsidR="00F02077">
        <w:rPr>
          <w:rFonts w:hint="default"/>
          <w:iCs/>
          <w:lang w:val="sk-SK"/>
        </w:rPr>
        <w:t>voplatné</w:t>
      </w:r>
      <w:r w:rsidRPr="0004721F" w:rsidR="00F02077">
        <w:rPr>
          <w:rFonts w:hint="default"/>
          <w:iCs/>
          <w:lang w:val="sk-SK"/>
        </w:rPr>
        <w:t xml:space="preserve"> rozhodcovské</w:t>
      </w:r>
      <w:r w:rsidRPr="0004721F" w:rsidR="00F02077">
        <w:rPr>
          <w:rFonts w:hint="default"/>
          <w:iCs/>
          <w:lang w:val="sk-SK"/>
        </w:rPr>
        <w:t xml:space="preserve"> rozhodnutie zavä</w:t>
      </w:r>
      <w:r w:rsidRPr="0004721F" w:rsidR="00F02077">
        <w:rPr>
          <w:rFonts w:hint="default"/>
          <w:iCs/>
          <w:lang w:val="sk-SK"/>
        </w:rPr>
        <w:t>zuje, môž</w:t>
      </w:r>
      <w:r w:rsidRPr="0004721F" w:rsidR="00F02077">
        <w:rPr>
          <w:rFonts w:hint="default"/>
          <w:iCs/>
          <w:lang w:val="sk-SK"/>
        </w:rPr>
        <w:t>e druhý</w:t>
      </w:r>
      <w:r w:rsidRPr="0004721F" w:rsidR="00F02077">
        <w:rPr>
          <w:rFonts w:hint="default"/>
          <w:iCs/>
          <w:lang w:val="sk-SK"/>
        </w:rPr>
        <w:t xml:space="preserve"> úč</w:t>
      </w:r>
      <w:r w:rsidRPr="0004721F" w:rsidR="00F02077">
        <w:rPr>
          <w:rFonts w:hint="default"/>
          <w:iCs/>
          <w:lang w:val="sk-SK"/>
        </w:rPr>
        <w:t>astní</w:t>
      </w:r>
      <w:r w:rsidRPr="0004721F" w:rsidR="00F02077">
        <w:rPr>
          <w:rFonts w:hint="default"/>
          <w:iCs/>
          <w:lang w:val="sk-SK"/>
        </w:rPr>
        <w:t>k podať</w:t>
      </w:r>
      <w:r w:rsidRPr="0004721F" w:rsidR="00F02077">
        <w:rPr>
          <w:rFonts w:hint="default"/>
          <w:iCs/>
          <w:lang w:val="sk-SK"/>
        </w:rPr>
        <w:t xml:space="preserve"> ná</w:t>
      </w:r>
      <w:r w:rsidRPr="0004721F" w:rsidR="00F02077">
        <w:rPr>
          <w:rFonts w:hint="default"/>
          <w:iCs/>
          <w:lang w:val="sk-SK"/>
        </w:rPr>
        <w:t>vrh na zač</w:t>
      </w:r>
      <w:r w:rsidRPr="0004721F" w:rsidR="00F02077">
        <w:rPr>
          <w:rFonts w:hint="default"/>
          <w:iCs/>
          <w:lang w:val="sk-SK"/>
        </w:rPr>
        <w:t>atie exekú</w:t>
      </w:r>
      <w:r w:rsidRPr="0004721F" w:rsidR="00F02077">
        <w:rPr>
          <w:rFonts w:hint="default"/>
          <w:iCs/>
          <w:lang w:val="sk-SK"/>
        </w:rPr>
        <w:t xml:space="preserve">cie. </w:t>
      </w:r>
    </w:p>
    <w:p w:rsidR="00AE2218" w:rsidRPr="0004721F" w:rsidP="00AE2218">
      <w:pPr>
        <w:bidi w:val="0"/>
        <w:ind w:firstLine="720"/>
        <w:jc w:val="both"/>
        <w:rPr>
          <w:iCs/>
          <w:lang w:val="sk-SK"/>
        </w:rPr>
      </w:pPr>
    </w:p>
    <w:p w:rsidR="00B32C0F" w:rsidRPr="0004721F" w:rsidP="00AE2218">
      <w:pPr>
        <w:widowControl w:val="0"/>
        <w:tabs>
          <w:tab w:val="left" w:pos="709"/>
        </w:tabs>
        <w:autoSpaceDE w:val="0"/>
        <w:autoSpaceDN w:val="0"/>
        <w:bidi w:val="0"/>
        <w:adjustRightInd w:val="0"/>
        <w:jc w:val="both"/>
        <w:rPr>
          <w:lang w:val="sk-SK"/>
        </w:rPr>
      </w:pPr>
      <w:r w:rsidRPr="0004721F" w:rsidR="00C741EB">
        <w:rPr>
          <w:iCs/>
          <w:lang w:val="sk-SK"/>
        </w:rPr>
        <w:tab/>
      </w:r>
      <w:r w:rsidRPr="0004721F">
        <w:rPr>
          <w:rFonts w:hint="default"/>
          <w:iCs/>
          <w:lang w:val="sk-SK"/>
        </w:rPr>
        <w:t>Ž</w:t>
      </w:r>
      <w:r w:rsidRPr="0004721F">
        <w:rPr>
          <w:rFonts w:hint="default"/>
          <w:iCs/>
          <w:lang w:val="sk-SK"/>
        </w:rPr>
        <w:t>alobu o </w:t>
      </w:r>
      <w:r w:rsidRPr="0004721F">
        <w:rPr>
          <w:rFonts w:hint="default"/>
          <w:iCs/>
          <w:lang w:val="sk-SK"/>
        </w:rPr>
        <w:t>zruš</w:t>
      </w:r>
      <w:r w:rsidRPr="0004721F">
        <w:rPr>
          <w:rFonts w:hint="default"/>
          <w:iCs/>
          <w:lang w:val="sk-SK"/>
        </w:rPr>
        <w:t>enie rozhodcovské</w:t>
      </w:r>
      <w:r w:rsidRPr="0004721F">
        <w:rPr>
          <w:rFonts w:hint="default"/>
          <w:iCs/>
          <w:lang w:val="sk-SK"/>
        </w:rPr>
        <w:t>ho rozsudku môž</w:t>
      </w:r>
      <w:r w:rsidRPr="0004721F">
        <w:rPr>
          <w:rFonts w:hint="default"/>
          <w:iCs/>
          <w:lang w:val="sk-SK"/>
        </w:rPr>
        <w:t>ete podať</w:t>
      </w:r>
      <w:r w:rsidRPr="0004721F">
        <w:rPr>
          <w:rFonts w:hint="default"/>
          <w:iCs/>
          <w:lang w:val="sk-SK"/>
        </w:rPr>
        <w:t xml:space="preserve"> aj po tom, ako zač</w:t>
      </w:r>
      <w:r w:rsidRPr="0004721F">
        <w:rPr>
          <w:rFonts w:hint="default"/>
          <w:iCs/>
          <w:lang w:val="sk-SK"/>
        </w:rPr>
        <w:t>ala exekú</w:t>
      </w:r>
      <w:r w:rsidRPr="0004721F">
        <w:rPr>
          <w:rFonts w:hint="default"/>
          <w:iCs/>
          <w:lang w:val="sk-SK"/>
        </w:rPr>
        <w:t>cia a </w:t>
      </w:r>
      <w:r w:rsidRPr="0004721F">
        <w:rPr>
          <w:rFonts w:hint="default"/>
          <w:iCs/>
          <w:lang w:val="sk-SK"/>
        </w:rPr>
        <w:t>bolo Vá</w:t>
      </w:r>
      <w:r w:rsidRPr="0004721F">
        <w:rPr>
          <w:rFonts w:hint="default"/>
          <w:iCs/>
          <w:lang w:val="sk-SK"/>
        </w:rPr>
        <w:t>m doruč</w:t>
      </w:r>
      <w:r w:rsidRPr="0004721F">
        <w:rPr>
          <w:rFonts w:hint="default"/>
          <w:iCs/>
          <w:lang w:val="sk-SK"/>
        </w:rPr>
        <w:t>ené</w:t>
      </w:r>
      <w:r w:rsidRPr="0004721F">
        <w:rPr>
          <w:rFonts w:hint="default"/>
          <w:iCs/>
          <w:lang w:val="sk-SK"/>
        </w:rPr>
        <w:t xml:space="preserve"> upovedomenie o </w:t>
      </w:r>
      <w:r w:rsidRPr="0004721F">
        <w:rPr>
          <w:rFonts w:hint="default"/>
          <w:iCs/>
          <w:lang w:val="sk-SK"/>
        </w:rPr>
        <w:t>zač</w:t>
      </w:r>
      <w:r w:rsidRPr="0004721F">
        <w:rPr>
          <w:rFonts w:hint="default"/>
          <w:iCs/>
          <w:lang w:val="sk-SK"/>
        </w:rPr>
        <w:t>atí</w:t>
      </w:r>
      <w:r w:rsidRPr="0004721F">
        <w:rPr>
          <w:rFonts w:hint="default"/>
          <w:iCs/>
          <w:lang w:val="sk-SK"/>
        </w:rPr>
        <w:t xml:space="preserve"> exekú</w:t>
      </w:r>
      <w:r w:rsidRPr="0004721F">
        <w:rPr>
          <w:rFonts w:hint="default"/>
          <w:iCs/>
          <w:lang w:val="sk-SK"/>
        </w:rPr>
        <w:t>cie. Vzor ž</w:t>
      </w:r>
      <w:r w:rsidRPr="0004721F">
        <w:rPr>
          <w:rFonts w:hint="default"/>
          <w:iCs/>
          <w:lang w:val="sk-SK"/>
        </w:rPr>
        <w:t>alob</w:t>
      </w:r>
      <w:r w:rsidRPr="0004721F">
        <w:rPr>
          <w:rFonts w:hint="default"/>
          <w:iCs/>
          <w:lang w:val="sk-SK"/>
        </w:rPr>
        <w:t>y, ktorý</w:t>
      </w:r>
      <w:r w:rsidRPr="0004721F">
        <w:rPr>
          <w:rFonts w:hint="default"/>
          <w:iCs/>
          <w:lang w:val="sk-SK"/>
        </w:rPr>
        <w:t xml:space="preserve"> môž</w:t>
      </w:r>
      <w:r w:rsidRPr="0004721F">
        <w:rPr>
          <w:rFonts w:hint="default"/>
          <w:iCs/>
          <w:lang w:val="sk-SK"/>
        </w:rPr>
        <w:t>ete jednoducho vyplniť</w:t>
      </w:r>
      <w:r w:rsidRPr="0004721F">
        <w:rPr>
          <w:rFonts w:hint="default"/>
          <w:iCs/>
          <w:lang w:val="sk-SK"/>
        </w:rPr>
        <w:t xml:space="preserve"> a </w:t>
      </w:r>
      <w:r w:rsidRPr="0004721F">
        <w:rPr>
          <w:rFonts w:hint="default"/>
          <w:iCs/>
          <w:lang w:val="sk-SK"/>
        </w:rPr>
        <w:t>podať</w:t>
      </w:r>
      <w:r w:rsidRPr="0004721F">
        <w:rPr>
          <w:rFonts w:hint="default"/>
          <w:iCs/>
          <w:lang w:val="sk-SK"/>
        </w:rPr>
        <w:t xml:space="preserve"> do 15 dní</w:t>
      </w:r>
      <w:r w:rsidRPr="0004721F">
        <w:rPr>
          <w:rFonts w:hint="default"/>
          <w:iCs/>
          <w:lang w:val="sk-SK"/>
        </w:rPr>
        <w:t xml:space="preserve"> od doruč</w:t>
      </w:r>
      <w:r w:rsidRPr="0004721F">
        <w:rPr>
          <w:rFonts w:hint="default"/>
          <w:iCs/>
          <w:lang w:val="sk-SK"/>
        </w:rPr>
        <w:t>enia upovedomenia, Vá</w:t>
      </w:r>
      <w:r w:rsidRPr="0004721F">
        <w:rPr>
          <w:rFonts w:hint="default"/>
          <w:iCs/>
          <w:lang w:val="sk-SK"/>
        </w:rPr>
        <w:t>m zaš</w:t>
      </w:r>
      <w:r w:rsidRPr="0004721F">
        <w:rPr>
          <w:rFonts w:hint="default"/>
          <w:iCs/>
          <w:lang w:val="sk-SK"/>
        </w:rPr>
        <w:t>le sú</w:t>
      </w:r>
      <w:r w:rsidRPr="0004721F">
        <w:rPr>
          <w:rFonts w:hint="default"/>
          <w:iCs/>
          <w:lang w:val="sk-SK"/>
        </w:rPr>
        <w:t>dny exekú</w:t>
      </w:r>
      <w:r w:rsidRPr="0004721F">
        <w:rPr>
          <w:rFonts w:hint="default"/>
          <w:iCs/>
          <w:lang w:val="sk-SK"/>
        </w:rPr>
        <w:t>tor.</w:t>
      </w:r>
    </w:p>
    <w:p w:rsidR="00B32C0F" w:rsidRPr="0004721F" w:rsidP="00AE2218">
      <w:pPr>
        <w:bidi w:val="0"/>
        <w:jc w:val="both"/>
        <w:rPr>
          <w:iCs/>
          <w:lang w:val="sk-SK"/>
        </w:rPr>
      </w:pPr>
    </w:p>
    <w:p w:rsidR="00F02077" w:rsidRPr="0004721F" w:rsidP="00AE2218">
      <w:pPr>
        <w:bidi w:val="0"/>
        <w:rPr>
          <w:b/>
          <w:lang w:val="sk-SK"/>
        </w:rPr>
      </w:pPr>
      <w:r w:rsidRPr="0004721F">
        <w:rPr>
          <w:b/>
          <w:lang w:val="sk-SK"/>
        </w:rPr>
        <w:br w:type="page"/>
      </w:r>
    </w:p>
    <w:p w:rsidR="00EA73BC" w:rsidRPr="0004721F" w:rsidP="00AE2218">
      <w:pPr>
        <w:bidi w:val="0"/>
        <w:ind w:left="7200"/>
        <w:jc w:val="center"/>
        <w:rPr>
          <w:b/>
          <w:lang w:val="sk-SK"/>
        </w:rPr>
      </w:pPr>
      <w:r w:rsidRPr="0004721F" w:rsidR="009E5C2B">
        <w:rPr>
          <w:rFonts w:hint="default"/>
          <w:b/>
          <w:lang w:val="sk-SK"/>
        </w:rPr>
        <w:t xml:space="preserve">           Prí</w:t>
      </w:r>
      <w:r w:rsidRPr="0004721F" w:rsidR="009E5C2B">
        <w:rPr>
          <w:rFonts w:hint="default"/>
          <w:b/>
          <w:lang w:val="sk-SK"/>
        </w:rPr>
        <w:t>loha č</w:t>
      </w:r>
      <w:r w:rsidRPr="0004721F" w:rsidR="009E5C2B">
        <w:rPr>
          <w:rFonts w:hint="default"/>
          <w:b/>
          <w:lang w:val="sk-SK"/>
        </w:rPr>
        <w:t>. 2</w:t>
      </w:r>
    </w:p>
    <w:p w:rsidR="00EA73BC" w:rsidRPr="0004721F" w:rsidP="00AE2218">
      <w:pPr>
        <w:bidi w:val="0"/>
        <w:ind w:left="5760" w:firstLine="720"/>
        <w:rPr>
          <w:b/>
          <w:lang w:val="sk-SK"/>
        </w:rPr>
      </w:pPr>
      <w:r w:rsidRPr="0004721F" w:rsidR="002C0888">
        <w:rPr>
          <w:b/>
          <w:lang w:val="sk-SK"/>
        </w:rPr>
        <w:t xml:space="preserve">  </w:t>
      </w:r>
      <w:r w:rsidRPr="0004721F" w:rsidR="00D508F3">
        <w:rPr>
          <w:b/>
          <w:lang w:val="sk-SK"/>
        </w:rPr>
        <w:t xml:space="preserve"> </w:t>
      </w:r>
      <w:r w:rsidRPr="0004721F" w:rsidR="009E5C2B">
        <w:rPr>
          <w:b/>
          <w:lang w:val="sk-SK"/>
        </w:rPr>
        <w:t>k </w:t>
      </w:r>
      <w:r w:rsidRPr="0004721F" w:rsidR="009E5C2B">
        <w:rPr>
          <w:rFonts w:hint="default"/>
          <w:b/>
          <w:lang w:val="sk-SK"/>
        </w:rPr>
        <w:t>zá</w:t>
      </w:r>
      <w:r w:rsidRPr="0004721F" w:rsidR="009E5C2B">
        <w:rPr>
          <w:rFonts w:hint="default"/>
          <w:b/>
          <w:lang w:val="sk-SK"/>
        </w:rPr>
        <w:t>konu č</w:t>
      </w:r>
      <w:r w:rsidRPr="0004721F" w:rsidR="009E5C2B">
        <w:rPr>
          <w:rFonts w:hint="default"/>
          <w:b/>
          <w:lang w:val="sk-SK"/>
        </w:rPr>
        <w:t>. .../2014 Z. z.</w:t>
      </w:r>
    </w:p>
    <w:p w:rsidR="00AE2218" w:rsidRPr="0004721F" w:rsidP="00AE2218">
      <w:pPr>
        <w:bidi w:val="0"/>
        <w:ind w:left="5760" w:firstLine="720"/>
        <w:rPr>
          <w:b/>
          <w:lang w:val="sk-SK"/>
        </w:rPr>
      </w:pPr>
    </w:p>
    <w:p w:rsidR="00AE2218" w:rsidRPr="0004721F" w:rsidP="00AE2218">
      <w:pPr>
        <w:bidi w:val="0"/>
        <w:ind w:left="5760" w:firstLine="720"/>
        <w:rPr>
          <w:b/>
          <w:lang w:val="sk-SK"/>
        </w:rPr>
      </w:pPr>
    </w:p>
    <w:p w:rsidR="00AD512E" w:rsidRPr="0004721F" w:rsidP="00AE2218">
      <w:pPr>
        <w:bidi w:val="0"/>
        <w:jc w:val="center"/>
        <w:rPr>
          <w:b/>
          <w:lang w:val="sk-SK"/>
        </w:rPr>
      </w:pPr>
      <w:r w:rsidRPr="0004721F" w:rsidR="006D0A88">
        <w:rPr>
          <w:rFonts w:hint="default"/>
          <w:b/>
          <w:lang w:val="sk-SK"/>
        </w:rPr>
        <w:t>Pouč</w:t>
      </w:r>
      <w:r w:rsidRPr="0004721F" w:rsidR="006D0A88">
        <w:rPr>
          <w:rFonts w:hint="default"/>
          <w:b/>
          <w:lang w:val="sk-SK"/>
        </w:rPr>
        <w:t>enie</w:t>
      </w:r>
    </w:p>
    <w:p w:rsidR="004B4C22" w:rsidRPr="0004721F" w:rsidP="00AE2218">
      <w:pPr>
        <w:bidi w:val="0"/>
        <w:jc w:val="center"/>
        <w:rPr>
          <w:b/>
          <w:lang w:val="sk-SK"/>
        </w:rPr>
      </w:pPr>
      <w:r w:rsidRPr="0004721F" w:rsidR="009E5C2B">
        <w:rPr>
          <w:b/>
          <w:lang w:val="sk-SK"/>
        </w:rPr>
        <w:t>o </w:t>
      </w:r>
      <w:r w:rsidRPr="0004721F" w:rsidR="009E5C2B">
        <w:rPr>
          <w:rFonts w:hint="default"/>
          <w:b/>
          <w:lang w:val="sk-SK"/>
        </w:rPr>
        <w:t>rozhodcovskom konaní</w:t>
      </w:r>
    </w:p>
    <w:p w:rsidR="00F654F4" w:rsidRPr="0004721F" w:rsidP="00AE2218">
      <w:pPr>
        <w:bidi w:val="0"/>
        <w:jc w:val="center"/>
        <w:rPr>
          <w:b/>
          <w:lang w:val="sk-SK"/>
        </w:rPr>
      </w:pPr>
    </w:p>
    <w:p w:rsidR="00AD512E" w:rsidRPr="0004721F" w:rsidP="00AE2218">
      <w:pPr>
        <w:bidi w:val="0"/>
        <w:jc w:val="center"/>
        <w:rPr>
          <w:lang w:val="sk-SK"/>
        </w:rPr>
      </w:pPr>
      <w:r w:rsidRPr="0004721F" w:rsidR="009E5C2B">
        <w:rPr>
          <w:rFonts w:hint="default"/>
          <w:lang w:val="sk-SK"/>
        </w:rPr>
        <w:t>pri iniciovaní</w:t>
      </w:r>
      <w:r w:rsidRPr="0004721F" w:rsidR="009E5C2B">
        <w:rPr>
          <w:rFonts w:hint="default"/>
          <w:lang w:val="sk-SK"/>
        </w:rPr>
        <w:t xml:space="preserve"> sporu proti spotrebiteľ</w:t>
      </w:r>
      <w:r w:rsidRPr="0004721F" w:rsidR="009E5C2B">
        <w:rPr>
          <w:rFonts w:hint="default"/>
          <w:lang w:val="sk-SK"/>
        </w:rPr>
        <w:t>ovi</w:t>
      </w:r>
    </w:p>
    <w:p w:rsidR="00AD512E" w:rsidRPr="0004721F" w:rsidP="00AE2218">
      <w:pPr>
        <w:bidi w:val="0"/>
        <w:jc w:val="both"/>
        <w:rPr>
          <w:lang w:val="sk-SK"/>
        </w:rPr>
      </w:pPr>
    </w:p>
    <w:p w:rsidR="000538DC" w:rsidRPr="0004721F" w:rsidP="00AE2218">
      <w:pPr>
        <w:bidi w:val="0"/>
        <w:ind w:firstLine="720"/>
        <w:jc w:val="both"/>
        <w:rPr>
          <w:lang w:val="sk-SK"/>
        </w:rPr>
      </w:pPr>
      <w:r w:rsidRPr="0004721F" w:rsidR="009E5C2B">
        <w:rPr>
          <w:rFonts w:hint="default"/>
          <w:lang w:val="sk-SK"/>
        </w:rPr>
        <w:t>Spotrebiteľ</w:t>
      </w:r>
      <w:r w:rsidRPr="0004721F" w:rsidR="009E5C2B">
        <w:rPr>
          <w:rFonts w:hint="default"/>
          <w:lang w:val="sk-SK"/>
        </w:rPr>
        <w:t>ské</w:t>
      </w:r>
      <w:r w:rsidRPr="0004721F" w:rsidR="009E5C2B">
        <w:rPr>
          <w:rFonts w:hint="default"/>
          <w:lang w:val="sk-SK"/>
        </w:rPr>
        <w:t xml:space="preserve"> spory je oprá</w:t>
      </w:r>
      <w:r w:rsidRPr="0004721F" w:rsidR="009E5C2B">
        <w:rPr>
          <w:rFonts w:hint="default"/>
          <w:lang w:val="sk-SK"/>
        </w:rPr>
        <w:t>vnený</w:t>
      </w:r>
      <w:r w:rsidRPr="0004721F" w:rsidR="009E5C2B">
        <w:rPr>
          <w:rFonts w:hint="default"/>
          <w:lang w:val="sk-SK"/>
        </w:rPr>
        <w:t xml:space="preserve"> rozhodovať</w:t>
      </w:r>
      <w:r w:rsidRPr="0004721F" w:rsidR="009E5C2B">
        <w:rPr>
          <w:rFonts w:hint="default"/>
          <w:lang w:val="sk-SK"/>
        </w:rPr>
        <w:t xml:space="preserve"> len rozhodca, ktorý</w:t>
      </w:r>
      <w:r w:rsidRPr="0004721F" w:rsidR="009E5C2B">
        <w:rPr>
          <w:rFonts w:hint="default"/>
          <w:lang w:val="sk-SK"/>
        </w:rPr>
        <w:t xml:space="preserve"> je zapí</w:t>
      </w:r>
      <w:r w:rsidRPr="0004721F" w:rsidR="009E5C2B">
        <w:rPr>
          <w:rFonts w:hint="default"/>
          <w:lang w:val="sk-SK"/>
        </w:rPr>
        <w:t>saný</w:t>
      </w:r>
      <w:r w:rsidRPr="0004721F" w:rsidR="009E5C2B">
        <w:rPr>
          <w:rFonts w:hint="default"/>
          <w:lang w:val="sk-SK"/>
        </w:rPr>
        <w:t xml:space="preserve"> </w:t>
        <w:br/>
        <w:t xml:space="preserve">v zozname rozhodcov </w:t>
      </w:r>
      <w:r w:rsidRPr="0004721F" w:rsidR="002D276D">
        <w:rPr>
          <w:rFonts w:hint="default"/>
          <w:lang w:val="sk-SK"/>
        </w:rPr>
        <w:t>oprá</w:t>
      </w:r>
      <w:r w:rsidRPr="0004721F" w:rsidR="002D276D">
        <w:rPr>
          <w:rFonts w:hint="default"/>
          <w:lang w:val="sk-SK"/>
        </w:rPr>
        <w:t>vnený</w:t>
      </w:r>
      <w:r w:rsidRPr="0004721F" w:rsidR="002D276D">
        <w:rPr>
          <w:rFonts w:hint="default"/>
          <w:lang w:val="sk-SK"/>
        </w:rPr>
        <w:t>ch rozhodovať</w:t>
      </w:r>
      <w:r w:rsidRPr="0004721F" w:rsidR="002D276D">
        <w:rPr>
          <w:rFonts w:hint="default"/>
          <w:lang w:val="sk-SK"/>
        </w:rPr>
        <w:t xml:space="preserve"> spotrebiteľ</w:t>
      </w:r>
      <w:r w:rsidRPr="0004721F" w:rsidR="002D276D">
        <w:rPr>
          <w:rFonts w:hint="default"/>
          <w:lang w:val="sk-SK"/>
        </w:rPr>
        <w:t>ské</w:t>
      </w:r>
      <w:r w:rsidRPr="0004721F" w:rsidR="002D276D">
        <w:rPr>
          <w:rFonts w:hint="default"/>
          <w:lang w:val="sk-SK"/>
        </w:rPr>
        <w:t xml:space="preserve"> spory</w:t>
      </w:r>
      <w:r w:rsidRPr="0004721F" w:rsidR="009E5C2B">
        <w:rPr>
          <w:lang w:val="sk-SK"/>
        </w:rPr>
        <w:t xml:space="preserve"> vedenom Ministerstvom spravodlivosti Slovenskej republiky a </w:t>
      </w:r>
      <w:r w:rsidRPr="0004721F" w:rsidR="009E5C2B">
        <w:rPr>
          <w:rFonts w:hint="default"/>
          <w:lang w:val="sk-SK"/>
        </w:rPr>
        <w:t>súč</w:t>
      </w:r>
      <w:r w:rsidRPr="0004721F" w:rsidR="009E5C2B">
        <w:rPr>
          <w:rFonts w:hint="default"/>
          <w:lang w:val="sk-SK"/>
        </w:rPr>
        <w:t>asne zapí</w:t>
      </w:r>
      <w:r w:rsidRPr="0004721F" w:rsidR="009E5C2B">
        <w:rPr>
          <w:rFonts w:hint="default"/>
          <w:lang w:val="sk-SK"/>
        </w:rPr>
        <w:t>saný</w:t>
      </w:r>
      <w:r w:rsidRPr="0004721F" w:rsidR="009E5C2B">
        <w:rPr>
          <w:rFonts w:hint="default"/>
          <w:lang w:val="sk-SK"/>
        </w:rPr>
        <w:t xml:space="preserve"> v zozname rozhodcov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du opr</w:t>
      </w:r>
      <w:r w:rsidRPr="0004721F" w:rsidR="009E5C2B">
        <w:rPr>
          <w:rFonts w:hint="default"/>
          <w:lang w:val="sk-SK"/>
        </w:rPr>
        <w:t>á</w:t>
      </w:r>
      <w:r w:rsidRPr="0004721F" w:rsidR="009E5C2B">
        <w:rPr>
          <w:rFonts w:hint="default"/>
          <w:lang w:val="sk-SK"/>
        </w:rPr>
        <w:t>vnené</w:t>
      </w:r>
      <w:r w:rsidRPr="0004721F" w:rsidR="009E5C2B">
        <w:rPr>
          <w:rFonts w:hint="default"/>
          <w:lang w:val="sk-SK"/>
        </w:rPr>
        <w:t>ho rozhodovať</w:t>
      </w:r>
      <w:r w:rsidRPr="0004721F" w:rsidR="009E5C2B">
        <w:rPr>
          <w:rFonts w:hint="default"/>
          <w:lang w:val="sk-SK"/>
        </w:rPr>
        <w:t xml:space="preserve"> spotrebiteľ</w:t>
      </w:r>
      <w:r w:rsidRPr="0004721F" w:rsidR="009E5C2B">
        <w:rPr>
          <w:rFonts w:hint="default"/>
          <w:lang w:val="sk-SK"/>
        </w:rPr>
        <w:t>ské</w:t>
      </w:r>
      <w:r w:rsidRPr="0004721F" w:rsidR="009E5C2B">
        <w:rPr>
          <w:rFonts w:hint="default"/>
          <w:lang w:val="sk-SK"/>
        </w:rPr>
        <w:t xml:space="preserve"> spory. Zoznam rozhodcov a </w:t>
      </w:r>
      <w:r w:rsidRPr="0004721F" w:rsidR="009E5C2B">
        <w:rPr>
          <w:rFonts w:hint="default"/>
          <w:lang w:val="sk-SK"/>
        </w:rPr>
        <w:t>stá</w:t>
      </w:r>
      <w:r w:rsidRPr="0004721F" w:rsidR="009E5C2B">
        <w:rPr>
          <w:rFonts w:hint="default"/>
          <w:lang w:val="sk-SK"/>
        </w:rPr>
        <w:t>lych rozhodcovský</w:t>
      </w:r>
      <w:r w:rsidRPr="0004721F" w:rsidR="009E5C2B">
        <w:rPr>
          <w:rFonts w:hint="default"/>
          <w:lang w:val="sk-SK"/>
        </w:rPr>
        <w:t>ch sú</w:t>
      </w:r>
      <w:r w:rsidRPr="0004721F" w:rsidR="009E5C2B">
        <w:rPr>
          <w:rFonts w:hint="default"/>
          <w:lang w:val="sk-SK"/>
        </w:rPr>
        <w:t>dov ná</w:t>
      </w:r>
      <w:r w:rsidRPr="0004721F" w:rsidR="009E5C2B">
        <w:rPr>
          <w:rFonts w:hint="default"/>
          <w:lang w:val="sk-SK"/>
        </w:rPr>
        <w:t>jdete na webovom sí</w:t>
      </w:r>
      <w:r w:rsidRPr="0004721F" w:rsidR="009E5C2B">
        <w:rPr>
          <w:rFonts w:hint="default"/>
          <w:lang w:val="sk-SK"/>
        </w:rPr>
        <w:t xml:space="preserve">dle Ministerstva spravodlivosti Slovenskej republiky </w:t>
      </w:r>
      <w:hyperlink r:id="rId6" w:history="1">
        <w:r w:rsidRPr="0004721F" w:rsidR="006D510F">
          <w:t>www.justice.gov.sk</w:t>
        </w:r>
      </w:hyperlink>
      <w:r w:rsidRPr="0004721F" w:rsidR="00AD512E">
        <w:rPr>
          <w:lang w:val="sk-SK"/>
        </w:rPr>
        <w:t>.</w:t>
      </w:r>
      <w:r w:rsidRPr="0004721F" w:rsidR="00DE1F86">
        <w:rPr>
          <w:lang w:val="sk-SK"/>
        </w:rPr>
        <w:t xml:space="preserve"> </w:t>
      </w:r>
    </w:p>
    <w:p w:rsidR="000538DC" w:rsidRPr="0004721F" w:rsidP="00AE2218">
      <w:pPr>
        <w:bidi w:val="0"/>
        <w:ind w:firstLine="720"/>
        <w:jc w:val="both"/>
        <w:rPr>
          <w:lang w:val="sk-SK"/>
        </w:rPr>
      </w:pPr>
    </w:p>
    <w:p w:rsidR="00AD512E" w:rsidRPr="0004721F" w:rsidP="00AE2218">
      <w:pPr>
        <w:bidi w:val="0"/>
        <w:ind w:firstLine="720"/>
        <w:jc w:val="both"/>
        <w:rPr>
          <w:rFonts w:hint="default"/>
          <w:lang w:val="sk-SK"/>
        </w:rPr>
      </w:pPr>
      <w:r w:rsidRPr="0004721F" w:rsidR="002D276D">
        <w:rPr>
          <w:rFonts w:hint="default"/>
          <w:lang w:val="sk-SK"/>
        </w:rPr>
        <w:t>Ak podpíš</w:t>
      </w:r>
      <w:r w:rsidRPr="0004721F" w:rsidR="002D276D">
        <w:rPr>
          <w:rFonts w:hint="default"/>
          <w:lang w:val="sk-SK"/>
        </w:rPr>
        <w:t>ete spotrebiteľ</w:t>
      </w:r>
      <w:r w:rsidRPr="0004721F" w:rsidR="002D276D">
        <w:rPr>
          <w:rFonts w:hint="default"/>
          <w:lang w:val="sk-SK"/>
        </w:rPr>
        <w:t>skú</w:t>
      </w:r>
      <w:r w:rsidRPr="0004721F" w:rsidR="002D276D">
        <w:rPr>
          <w:rFonts w:hint="default"/>
          <w:lang w:val="sk-SK"/>
        </w:rPr>
        <w:t xml:space="preserve"> rozhodcovskú</w:t>
      </w:r>
      <w:r w:rsidRPr="0004721F" w:rsidR="002D276D">
        <w:rPr>
          <w:rFonts w:hint="default"/>
          <w:lang w:val="sk-SK"/>
        </w:rPr>
        <w:t xml:space="preserve"> zmluvu, v </w:t>
      </w:r>
      <w:r w:rsidRPr="0004721F" w:rsidR="002D276D">
        <w:rPr>
          <w:rFonts w:hint="default"/>
          <w:lang w:val="sk-SK"/>
        </w:rPr>
        <w:t>prí</w:t>
      </w:r>
      <w:r w:rsidRPr="0004721F" w:rsidR="002D276D">
        <w:rPr>
          <w:rFonts w:hint="default"/>
          <w:lang w:val="sk-SK"/>
        </w:rPr>
        <w:t>pade, ž</w:t>
      </w:r>
      <w:r w:rsidRPr="0004721F" w:rsidR="002D276D">
        <w:rPr>
          <w:rFonts w:hint="default"/>
          <w:lang w:val="sk-SK"/>
        </w:rPr>
        <w:t>e druhá</w:t>
      </w:r>
      <w:r w:rsidRPr="0004721F" w:rsidR="002D276D">
        <w:rPr>
          <w:rFonts w:hint="default"/>
          <w:lang w:val="sk-SK"/>
        </w:rPr>
        <w:t xml:space="preserve"> strana podá</w:t>
      </w:r>
      <w:r w:rsidRPr="0004721F" w:rsidR="002D276D">
        <w:rPr>
          <w:rFonts w:hint="default"/>
          <w:lang w:val="sk-SK"/>
        </w:rPr>
        <w:t xml:space="preserve"> proti Vá</w:t>
      </w:r>
      <w:r w:rsidRPr="0004721F" w:rsidR="002D276D">
        <w:rPr>
          <w:rFonts w:hint="default"/>
          <w:lang w:val="sk-SK"/>
        </w:rPr>
        <w:t>m ž</w:t>
      </w:r>
      <w:r w:rsidRPr="0004721F" w:rsidR="002D276D">
        <w:rPr>
          <w:rFonts w:hint="default"/>
          <w:lang w:val="sk-SK"/>
        </w:rPr>
        <w:t>alobu, Váš</w:t>
      </w:r>
      <w:r w:rsidRPr="0004721F" w:rsidR="002D276D">
        <w:rPr>
          <w:rFonts w:hint="default"/>
          <w:lang w:val="sk-SK"/>
        </w:rPr>
        <w:t xml:space="preserve"> spor rozhodne stá</w:t>
      </w:r>
      <w:r w:rsidRPr="0004721F" w:rsidR="002D276D">
        <w:rPr>
          <w:rFonts w:hint="default"/>
          <w:lang w:val="sk-SK"/>
        </w:rPr>
        <w:t>ly rozhodcovský</w:t>
      </w:r>
      <w:r w:rsidRPr="0004721F" w:rsidR="002D276D">
        <w:rPr>
          <w:rFonts w:hint="default"/>
          <w:lang w:val="sk-SK"/>
        </w:rPr>
        <w:t xml:space="preserve"> sú</w:t>
      </w:r>
      <w:r w:rsidRPr="0004721F" w:rsidR="002D276D">
        <w:rPr>
          <w:rFonts w:hint="default"/>
          <w:lang w:val="sk-SK"/>
        </w:rPr>
        <w:t>d</w:t>
      </w:r>
      <w:r w:rsidRPr="0004721F" w:rsidR="000538DC">
        <w:rPr>
          <w:lang w:val="sk-SK"/>
        </w:rPr>
        <w:t xml:space="preserve">, </w:t>
      </w:r>
      <w:r w:rsidRPr="0004721F" w:rsidR="000538DC">
        <w:rPr>
          <w:rFonts w:hint="default"/>
          <w:iCs/>
          <w:lang w:val="sk-SK"/>
        </w:rPr>
        <w:t>ktorý</w:t>
      </w:r>
      <w:r w:rsidRPr="0004721F" w:rsidR="000538DC">
        <w:rPr>
          <w:rFonts w:hint="default"/>
          <w:iCs/>
          <w:lang w:val="sk-SK"/>
        </w:rPr>
        <w:t xml:space="preserve"> má</w:t>
      </w:r>
      <w:r w:rsidRPr="0004721F" w:rsidR="000538DC">
        <w:rPr>
          <w:rFonts w:hint="default"/>
          <w:iCs/>
          <w:lang w:val="sk-SK"/>
        </w:rPr>
        <w:t xml:space="preserve"> povolenie udelené</w:t>
      </w:r>
      <w:r w:rsidRPr="0004721F" w:rsidR="000538DC">
        <w:rPr>
          <w:rFonts w:hint="default"/>
          <w:iCs/>
          <w:lang w:val="sk-SK"/>
        </w:rPr>
        <w:t xml:space="preserve"> Ministerstvom spravodlivosti Slovenskej republiky</w:t>
      </w:r>
      <w:r w:rsidRPr="0004721F" w:rsidR="002D276D">
        <w:rPr>
          <w:rFonts w:hint="default"/>
          <w:lang w:val="sk-SK"/>
        </w:rPr>
        <w:t>. To znamená</w:t>
      </w:r>
      <w:r w:rsidRPr="0004721F" w:rsidR="002D276D">
        <w:rPr>
          <w:rFonts w:hint="default"/>
          <w:lang w:val="sk-SK"/>
        </w:rPr>
        <w:t>, ž</w:t>
      </w:r>
      <w:r w:rsidRPr="0004721F" w:rsidR="002D276D">
        <w:rPr>
          <w:rFonts w:hint="default"/>
          <w:lang w:val="sk-SK"/>
        </w:rPr>
        <w:t>e Váš</w:t>
      </w:r>
      <w:r w:rsidRPr="0004721F" w:rsidR="002D276D">
        <w:rPr>
          <w:rFonts w:hint="default"/>
          <w:lang w:val="sk-SK"/>
        </w:rPr>
        <w:t xml:space="preserve"> spor nebude rozhodovaný</w:t>
      </w:r>
      <w:r w:rsidRPr="0004721F" w:rsidR="002D276D">
        <w:rPr>
          <w:rFonts w:hint="default"/>
          <w:lang w:val="sk-SK"/>
        </w:rPr>
        <w:t xml:space="preserve"> vš</w:t>
      </w:r>
      <w:r w:rsidRPr="0004721F" w:rsidR="002D276D">
        <w:rPr>
          <w:rFonts w:hint="default"/>
          <w:lang w:val="sk-SK"/>
        </w:rPr>
        <w:t>eobecný</w:t>
      </w:r>
      <w:r w:rsidRPr="0004721F" w:rsidR="002D276D">
        <w:rPr>
          <w:rFonts w:hint="default"/>
          <w:lang w:val="sk-SK"/>
        </w:rPr>
        <w:t>m sú</w:t>
      </w:r>
      <w:r w:rsidRPr="0004721F" w:rsidR="002D276D">
        <w:rPr>
          <w:rFonts w:hint="default"/>
          <w:lang w:val="sk-SK"/>
        </w:rPr>
        <w:t>dom; aj v </w:t>
      </w:r>
      <w:r w:rsidRPr="0004721F" w:rsidR="002D276D">
        <w:rPr>
          <w:rFonts w:hint="default"/>
          <w:lang w:val="sk-SK"/>
        </w:rPr>
        <w:t>tomto prí</w:t>
      </w:r>
      <w:r w:rsidRPr="0004721F" w:rsidR="002D276D">
        <w:rPr>
          <w:rFonts w:hint="default"/>
          <w:lang w:val="sk-SK"/>
        </w:rPr>
        <w:t>pade vš</w:t>
      </w:r>
      <w:r w:rsidRPr="0004721F" w:rsidR="002D276D">
        <w:rPr>
          <w:rFonts w:hint="default"/>
          <w:lang w:val="sk-SK"/>
        </w:rPr>
        <w:t>ak má</w:t>
      </w:r>
      <w:r w:rsidRPr="0004721F" w:rsidR="002D276D">
        <w:rPr>
          <w:rFonts w:hint="default"/>
          <w:lang w:val="sk-SK"/>
        </w:rPr>
        <w:t>te prá</w:t>
      </w:r>
      <w:r w:rsidRPr="0004721F" w:rsidR="002D276D">
        <w:rPr>
          <w:rFonts w:hint="default"/>
          <w:lang w:val="sk-SK"/>
        </w:rPr>
        <w:t>vo dovolá</w:t>
      </w:r>
      <w:r w:rsidRPr="0004721F" w:rsidR="002D276D">
        <w:rPr>
          <w:rFonts w:hint="default"/>
          <w:lang w:val="sk-SK"/>
        </w:rPr>
        <w:t>vať</w:t>
      </w:r>
      <w:r w:rsidRPr="0004721F" w:rsidR="002D276D">
        <w:rPr>
          <w:rFonts w:hint="default"/>
          <w:lang w:val="sk-SK"/>
        </w:rPr>
        <w:t xml:space="preserve"> sa na vš</w:t>
      </w:r>
      <w:r w:rsidRPr="0004721F" w:rsidR="002D276D">
        <w:rPr>
          <w:rFonts w:hint="default"/>
          <w:lang w:val="sk-SK"/>
        </w:rPr>
        <w:t>eobecnom sú</w:t>
      </w:r>
      <w:r w:rsidRPr="0004721F" w:rsidR="002D276D">
        <w:rPr>
          <w:rFonts w:hint="default"/>
          <w:lang w:val="sk-SK"/>
        </w:rPr>
        <w:t>de vyslovenia neplatnosti uzavretej spotrebiteľ</w:t>
      </w:r>
      <w:r w:rsidRPr="0004721F" w:rsidR="002D276D">
        <w:rPr>
          <w:rFonts w:hint="default"/>
          <w:lang w:val="sk-SK"/>
        </w:rPr>
        <w:t xml:space="preserve">skej rozhodcovskej zmluvy. </w:t>
      </w:r>
      <w:r w:rsidRPr="0004721F">
        <w:rPr>
          <w:lang w:val="sk-SK"/>
        </w:rPr>
        <w:t>Spotr</w:t>
      </w:r>
      <w:r w:rsidRPr="0004721F">
        <w:rPr>
          <w:rFonts w:hint="default"/>
          <w:lang w:val="sk-SK"/>
        </w:rPr>
        <w:t>ebiteľ</w:t>
      </w:r>
      <w:r w:rsidRPr="0004721F">
        <w:rPr>
          <w:rFonts w:hint="default"/>
          <w:lang w:val="sk-SK"/>
        </w:rPr>
        <w:t>ské</w:t>
      </w:r>
      <w:r w:rsidRPr="0004721F">
        <w:rPr>
          <w:rFonts w:hint="default"/>
          <w:lang w:val="sk-SK"/>
        </w:rPr>
        <w:t xml:space="preserve"> rozhodcovské</w:t>
      </w:r>
      <w:r w:rsidRPr="0004721F">
        <w:rPr>
          <w:rFonts w:hint="default"/>
          <w:lang w:val="sk-SK"/>
        </w:rPr>
        <w:t xml:space="preserve"> konanie sa začí</w:t>
      </w:r>
      <w:r w:rsidRPr="0004721F">
        <w:rPr>
          <w:rFonts w:hint="default"/>
          <w:lang w:val="sk-SK"/>
        </w:rPr>
        <w:t>na dň</w:t>
      </w:r>
      <w:r w:rsidRPr="0004721F">
        <w:rPr>
          <w:rFonts w:hint="default"/>
          <w:lang w:val="sk-SK"/>
        </w:rPr>
        <w:t>om doruč</w:t>
      </w:r>
      <w:r w:rsidRPr="0004721F">
        <w:rPr>
          <w:rFonts w:hint="default"/>
          <w:lang w:val="sk-SK"/>
        </w:rPr>
        <w:t>enia ž</w:t>
      </w:r>
      <w:r w:rsidRPr="0004721F">
        <w:rPr>
          <w:rFonts w:hint="default"/>
          <w:lang w:val="sk-SK"/>
        </w:rPr>
        <w:t>aloby na stá</w:t>
      </w:r>
      <w:r w:rsidRPr="0004721F">
        <w:rPr>
          <w:rFonts w:hint="default"/>
          <w:lang w:val="sk-SK"/>
        </w:rPr>
        <w:t>ly rozhodcovský</w:t>
      </w:r>
      <w:r w:rsidRPr="0004721F">
        <w:rPr>
          <w:rFonts w:hint="default"/>
          <w:lang w:val="sk-SK"/>
        </w:rPr>
        <w:t xml:space="preserve"> sú</w:t>
      </w:r>
      <w:r w:rsidRPr="0004721F">
        <w:rPr>
          <w:rFonts w:hint="default"/>
          <w:lang w:val="sk-SK"/>
        </w:rPr>
        <w:t>d. Podanie ž</w:t>
      </w:r>
      <w:r w:rsidRPr="0004721F">
        <w:rPr>
          <w:rFonts w:hint="default"/>
          <w:lang w:val="sk-SK"/>
        </w:rPr>
        <w:t>aloby na stá</w:t>
      </w:r>
      <w:r w:rsidRPr="0004721F">
        <w:rPr>
          <w:rFonts w:hint="default"/>
          <w:lang w:val="sk-SK"/>
        </w:rPr>
        <w:t>ly rozhodcovský</w:t>
      </w:r>
      <w:r w:rsidRPr="0004721F">
        <w:rPr>
          <w:rFonts w:hint="default"/>
          <w:lang w:val="sk-SK"/>
        </w:rPr>
        <w:t xml:space="preserve"> sú</w:t>
      </w:r>
      <w:r w:rsidRPr="0004721F">
        <w:rPr>
          <w:rFonts w:hint="default"/>
          <w:lang w:val="sk-SK"/>
        </w:rPr>
        <w:t>d má</w:t>
      </w:r>
      <w:r w:rsidRPr="0004721F">
        <w:rPr>
          <w:rFonts w:hint="default"/>
          <w:lang w:val="sk-SK"/>
        </w:rPr>
        <w:t xml:space="preserve"> rovnaké</w:t>
      </w:r>
      <w:r w:rsidRPr="0004721F">
        <w:rPr>
          <w:rFonts w:hint="default"/>
          <w:lang w:val="sk-SK"/>
        </w:rPr>
        <w:t xml:space="preserve"> prá</w:t>
      </w:r>
      <w:r w:rsidRPr="0004721F">
        <w:rPr>
          <w:rFonts w:hint="default"/>
          <w:lang w:val="sk-SK"/>
        </w:rPr>
        <w:t>vne úč</w:t>
      </w:r>
      <w:r w:rsidRPr="0004721F">
        <w:rPr>
          <w:rFonts w:hint="default"/>
          <w:lang w:val="sk-SK"/>
        </w:rPr>
        <w:t>inky, ako keby bola ž</w:t>
      </w:r>
      <w:r w:rsidRPr="0004721F">
        <w:rPr>
          <w:rFonts w:hint="default"/>
          <w:lang w:val="sk-SK"/>
        </w:rPr>
        <w:t>aloba podaná</w:t>
      </w:r>
      <w:r w:rsidRPr="0004721F">
        <w:rPr>
          <w:rFonts w:hint="default"/>
          <w:lang w:val="sk-SK"/>
        </w:rPr>
        <w:t xml:space="preserve"> na vš</w:t>
      </w:r>
      <w:r w:rsidRPr="0004721F">
        <w:rPr>
          <w:rFonts w:hint="default"/>
          <w:lang w:val="sk-SK"/>
        </w:rPr>
        <w:t>eobecnom sú</w:t>
      </w:r>
      <w:r w:rsidRPr="0004721F">
        <w:rPr>
          <w:rFonts w:hint="default"/>
          <w:lang w:val="sk-SK"/>
        </w:rPr>
        <w:t xml:space="preserve">de Slovenskej republiky. </w:t>
      </w:r>
    </w:p>
    <w:p w:rsidR="00AE2218" w:rsidRPr="0004721F" w:rsidP="00AE2218">
      <w:pPr>
        <w:bidi w:val="0"/>
        <w:ind w:firstLine="720"/>
        <w:jc w:val="both"/>
        <w:rPr>
          <w:lang w:val="sk-SK"/>
        </w:rPr>
      </w:pPr>
    </w:p>
    <w:p w:rsidR="00AD512E" w:rsidRPr="0004721F" w:rsidP="00AE2218">
      <w:pPr>
        <w:bidi w:val="0"/>
        <w:ind w:firstLine="720"/>
        <w:jc w:val="both"/>
        <w:rPr>
          <w:rFonts w:hint="default"/>
          <w:lang w:val="sk-SK"/>
        </w:rPr>
      </w:pPr>
      <w:r w:rsidRPr="0004721F">
        <w:rPr>
          <w:rFonts w:hint="default"/>
          <w:lang w:val="sk-SK"/>
        </w:rPr>
        <w:t>Ako ž</w:t>
      </w:r>
      <w:r w:rsidRPr="0004721F">
        <w:rPr>
          <w:rFonts w:hint="default"/>
          <w:lang w:val="sk-SK"/>
        </w:rPr>
        <w:t>alovaný</w:t>
      </w:r>
      <w:r w:rsidRPr="0004721F">
        <w:rPr>
          <w:rFonts w:hint="default"/>
          <w:lang w:val="sk-SK"/>
        </w:rPr>
        <w:t xml:space="preserve"> môž</w:t>
      </w:r>
      <w:r w:rsidRPr="0004721F">
        <w:rPr>
          <w:rFonts w:hint="default"/>
          <w:lang w:val="sk-SK"/>
        </w:rPr>
        <w:t>ete uplatniť</w:t>
      </w:r>
      <w:r w:rsidRPr="0004721F">
        <w:rPr>
          <w:rFonts w:hint="default"/>
          <w:lang w:val="sk-SK"/>
        </w:rPr>
        <w:t xml:space="preserve"> svoje prá</w:t>
      </w:r>
      <w:r w:rsidRPr="0004721F">
        <w:rPr>
          <w:rFonts w:hint="default"/>
          <w:lang w:val="sk-SK"/>
        </w:rPr>
        <w:t>va proti ž</w:t>
      </w:r>
      <w:r w:rsidRPr="0004721F">
        <w:rPr>
          <w:rFonts w:hint="default"/>
          <w:lang w:val="sk-SK"/>
        </w:rPr>
        <w:t>alobcovi vzá</w:t>
      </w:r>
      <w:r w:rsidRPr="0004721F">
        <w:rPr>
          <w:rFonts w:hint="default"/>
          <w:lang w:val="sk-SK"/>
        </w:rPr>
        <w:t>jomnou ž</w:t>
      </w:r>
      <w:r w:rsidRPr="0004721F">
        <w:rPr>
          <w:rFonts w:hint="default"/>
          <w:lang w:val="sk-SK"/>
        </w:rPr>
        <w:t>alobou najneskô</w:t>
      </w:r>
      <w:r w:rsidRPr="0004721F">
        <w:rPr>
          <w:rFonts w:hint="default"/>
          <w:lang w:val="sk-SK"/>
        </w:rPr>
        <w:t>r do zač</w:t>
      </w:r>
      <w:r w:rsidRPr="0004721F">
        <w:rPr>
          <w:rFonts w:hint="default"/>
          <w:lang w:val="sk-SK"/>
        </w:rPr>
        <w:t>atia ú</w:t>
      </w:r>
      <w:r w:rsidRPr="0004721F">
        <w:rPr>
          <w:rFonts w:hint="default"/>
          <w:lang w:val="sk-SK"/>
        </w:rPr>
        <w:t>stneho pojedná</w:t>
      </w:r>
      <w:r w:rsidRPr="0004721F">
        <w:rPr>
          <w:rFonts w:hint="default"/>
          <w:lang w:val="sk-SK"/>
        </w:rPr>
        <w:t>vania vo veci samej, inak v </w:t>
      </w:r>
      <w:r w:rsidRPr="0004721F">
        <w:rPr>
          <w:rFonts w:hint="default"/>
          <w:lang w:val="sk-SK"/>
        </w:rPr>
        <w:t>primeranej lehote na to ustanovenej stá</w:t>
      </w:r>
      <w:r w:rsidRPr="0004721F">
        <w:rPr>
          <w:rFonts w:hint="default"/>
          <w:lang w:val="sk-SK"/>
        </w:rPr>
        <w:t>lym rozhodcovský</w:t>
      </w:r>
      <w:r w:rsidRPr="0004721F">
        <w:rPr>
          <w:rFonts w:hint="default"/>
          <w:lang w:val="sk-SK"/>
        </w:rPr>
        <w:t>m sú</w:t>
      </w:r>
      <w:r w:rsidRPr="0004721F">
        <w:rPr>
          <w:rFonts w:hint="default"/>
          <w:lang w:val="sk-SK"/>
        </w:rPr>
        <w:t>dom, a </w:t>
      </w:r>
      <w:r w:rsidRPr="0004721F">
        <w:rPr>
          <w:rFonts w:hint="default"/>
          <w:lang w:val="sk-SK"/>
        </w:rPr>
        <w:t>ak lehota nebola ustanovená</w:t>
      </w:r>
      <w:r w:rsidRPr="0004721F">
        <w:rPr>
          <w:rFonts w:hint="default"/>
          <w:lang w:val="sk-SK"/>
        </w:rPr>
        <w:t xml:space="preserve">, </w:t>
      </w:r>
      <w:r w:rsidRPr="0004721F" w:rsidR="00B418E5">
        <w:rPr>
          <w:rFonts w:hint="default"/>
          <w:lang w:val="sk-SK"/>
        </w:rPr>
        <w:t>do vyhlá</w:t>
      </w:r>
      <w:r w:rsidRPr="0004721F" w:rsidR="00B418E5">
        <w:rPr>
          <w:rFonts w:hint="default"/>
          <w:lang w:val="sk-SK"/>
        </w:rPr>
        <w:t>senia rozhodcovské</w:t>
      </w:r>
      <w:r w:rsidRPr="0004721F" w:rsidR="00B418E5">
        <w:rPr>
          <w:rFonts w:hint="default"/>
          <w:lang w:val="sk-SK"/>
        </w:rPr>
        <w:t>ho rozsudku</w:t>
      </w:r>
      <w:r w:rsidRPr="0004721F">
        <w:rPr>
          <w:lang w:val="sk-SK"/>
        </w:rPr>
        <w:t xml:space="preserve">. Rovnako sa </w:t>
      </w:r>
      <w:r w:rsidRPr="0004721F">
        <w:rPr>
          <w:rFonts w:hint="default"/>
          <w:lang w:val="sk-SK"/>
        </w:rPr>
        <w:t>má</w:t>
      </w:r>
      <w:r w:rsidRPr="0004721F">
        <w:rPr>
          <w:rFonts w:hint="default"/>
          <w:lang w:val="sk-SK"/>
        </w:rPr>
        <w:t>te prá</w:t>
      </w:r>
      <w:r w:rsidRPr="0004721F">
        <w:rPr>
          <w:rFonts w:hint="default"/>
          <w:lang w:val="sk-SK"/>
        </w:rPr>
        <w:t>vo vyjadrovať</w:t>
      </w:r>
      <w:r w:rsidRPr="0004721F">
        <w:rPr>
          <w:rFonts w:hint="default"/>
          <w:lang w:val="sk-SK"/>
        </w:rPr>
        <w:t xml:space="preserve"> ku vš</w:t>
      </w:r>
      <w:r w:rsidRPr="0004721F">
        <w:rPr>
          <w:rFonts w:hint="default"/>
          <w:lang w:val="sk-SK"/>
        </w:rPr>
        <w:t>etký</w:t>
      </w:r>
      <w:r w:rsidRPr="0004721F">
        <w:rPr>
          <w:rFonts w:hint="default"/>
          <w:lang w:val="sk-SK"/>
        </w:rPr>
        <w:t>m dô</w:t>
      </w:r>
      <w:r w:rsidRPr="0004721F">
        <w:rPr>
          <w:rFonts w:hint="default"/>
          <w:lang w:val="sk-SK"/>
        </w:rPr>
        <w:t>kazom a </w:t>
      </w:r>
      <w:r w:rsidRPr="0004721F">
        <w:rPr>
          <w:rFonts w:hint="default"/>
          <w:lang w:val="sk-SK"/>
        </w:rPr>
        <w:t>ná</w:t>
      </w:r>
      <w:r w:rsidRPr="0004721F">
        <w:rPr>
          <w:rFonts w:hint="default"/>
          <w:lang w:val="sk-SK"/>
        </w:rPr>
        <w:t>vrhom, ktoré</w:t>
      </w:r>
      <w:r w:rsidRPr="0004721F">
        <w:rPr>
          <w:rFonts w:hint="default"/>
          <w:lang w:val="sk-SK"/>
        </w:rPr>
        <w:t xml:space="preserve"> boli predlož</w:t>
      </w:r>
      <w:r w:rsidRPr="0004721F">
        <w:rPr>
          <w:rFonts w:hint="default"/>
          <w:lang w:val="sk-SK"/>
        </w:rPr>
        <w:t>ené.</w:t>
      </w:r>
    </w:p>
    <w:p w:rsidR="00AE2218" w:rsidRPr="0004721F" w:rsidP="00AE2218">
      <w:pPr>
        <w:bidi w:val="0"/>
        <w:ind w:firstLine="720"/>
        <w:jc w:val="both"/>
        <w:rPr>
          <w:lang w:val="sk-SK"/>
        </w:rPr>
      </w:pPr>
    </w:p>
    <w:p w:rsidR="00F91F30" w:rsidRPr="0004721F" w:rsidP="00AE2218">
      <w:pPr>
        <w:bidi w:val="0"/>
        <w:ind w:firstLine="720"/>
        <w:jc w:val="both"/>
        <w:rPr>
          <w:rFonts w:hint="default"/>
          <w:iCs/>
          <w:lang w:val="sk-SK"/>
        </w:rPr>
      </w:pPr>
      <w:r w:rsidRPr="0004721F" w:rsidR="00AD512E">
        <w:rPr>
          <w:rFonts w:hint="default"/>
          <w:iCs/>
          <w:lang w:val="sk-SK"/>
        </w:rPr>
        <w:t>Nevá</w:t>
      </w:r>
      <w:r w:rsidRPr="0004721F" w:rsidR="00AD512E">
        <w:rPr>
          <w:rFonts w:hint="default"/>
          <w:iCs/>
          <w:lang w:val="sk-SK"/>
        </w:rPr>
        <w:t>hajte sa vyjadriť</w:t>
      </w:r>
      <w:r w:rsidRPr="0004721F" w:rsidR="00AD512E">
        <w:rPr>
          <w:rFonts w:hint="default"/>
          <w:iCs/>
          <w:lang w:val="sk-SK"/>
        </w:rPr>
        <w:t xml:space="preserve"> na svoju obhajobu. K </w:t>
      </w:r>
      <w:r w:rsidRPr="0004721F" w:rsidR="00AD512E">
        <w:rPr>
          <w:rFonts w:hint="default"/>
          <w:iCs/>
          <w:lang w:val="sk-SK"/>
        </w:rPr>
        <w:t>vyjadreniu pripojte dô</w:t>
      </w:r>
      <w:r w:rsidRPr="0004721F" w:rsidR="00AD512E">
        <w:rPr>
          <w:rFonts w:hint="default"/>
          <w:iCs/>
          <w:lang w:val="sk-SK"/>
        </w:rPr>
        <w:t>kazy, ktoré</w:t>
      </w:r>
      <w:r w:rsidRPr="0004721F" w:rsidR="00AD512E">
        <w:rPr>
          <w:rFonts w:hint="default"/>
          <w:iCs/>
          <w:lang w:val="sk-SK"/>
        </w:rPr>
        <w:t xml:space="preserve"> podporujú</w:t>
      </w:r>
      <w:r w:rsidRPr="0004721F" w:rsidR="00AD512E">
        <w:rPr>
          <w:rFonts w:hint="default"/>
          <w:iCs/>
          <w:lang w:val="sk-SK"/>
        </w:rPr>
        <w:t xml:space="preserve"> vaš</w:t>
      </w:r>
      <w:r w:rsidRPr="0004721F" w:rsidR="00AD512E">
        <w:rPr>
          <w:rFonts w:hint="default"/>
          <w:iCs/>
          <w:lang w:val="sk-SK"/>
        </w:rPr>
        <w:t xml:space="preserve">e tvrdenia. </w:t>
      </w:r>
      <w:r w:rsidRPr="0004721F">
        <w:rPr>
          <w:rFonts w:hint="default"/>
          <w:iCs/>
          <w:lang w:val="sk-SK"/>
        </w:rPr>
        <w:t>Spotrebiteľ</w:t>
      </w:r>
      <w:r w:rsidRPr="0004721F">
        <w:rPr>
          <w:rFonts w:hint="default"/>
          <w:iCs/>
          <w:lang w:val="sk-SK"/>
        </w:rPr>
        <w:t>ská</w:t>
      </w:r>
      <w:r w:rsidRPr="0004721F">
        <w:rPr>
          <w:rFonts w:hint="default"/>
          <w:iCs/>
          <w:lang w:val="sk-SK"/>
        </w:rPr>
        <w:t xml:space="preserve"> rozhodcovská</w:t>
      </w:r>
      <w:r w:rsidRPr="0004721F">
        <w:rPr>
          <w:rFonts w:hint="default"/>
          <w:iCs/>
          <w:lang w:val="sk-SK"/>
        </w:rPr>
        <w:t xml:space="preserve"> zmluva, š</w:t>
      </w:r>
      <w:r w:rsidRPr="0004721F">
        <w:rPr>
          <w:rFonts w:hint="default"/>
          <w:iCs/>
          <w:lang w:val="sk-SK"/>
        </w:rPr>
        <w:t>tatú</w:t>
      </w:r>
      <w:r w:rsidRPr="0004721F">
        <w:rPr>
          <w:rFonts w:hint="default"/>
          <w:iCs/>
          <w:lang w:val="sk-SK"/>
        </w:rPr>
        <w:t>t, rokovací</w:t>
      </w:r>
      <w:r w:rsidRPr="0004721F">
        <w:rPr>
          <w:rFonts w:hint="default"/>
          <w:iCs/>
          <w:lang w:val="sk-SK"/>
        </w:rPr>
        <w:t xml:space="preserve"> poriadok </w:t>
      </w:r>
      <w:r w:rsidRPr="0004721F" w:rsidR="002D276D">
        <w:rPr>
          <w:iCs/>
          <w:lang w:val="sk-SK"/>
        </w:rPr>
        <w:t xml:space="preserve">ani </w:t>
      </w:r>
      <w:r w:rsidRPr="0004721F">
        <w:rPr>
          <w:rFonts w:hint="default"/>
          <w:iCs/>
          <w:lang w:val="sk-SK"/>
        </w:rPr>
        <w:t>ostatné</w:t>
      </w:r>
      <w:r w:rsidRPr="0004721F">
        <w:rPr>
          <w:rFonts w:hint="default"/>
          <w:iCs/>
          <w:lang w:val="sk-SK"/>
        </w:rPr>
        <w:t xml:space="preserve"> pred</w:t>
      </w:r>
      <w:r w:rsidRPr="0004721F">
        <w:rPr>
          <w:rFonts w:hint="default"/>
          <w:iCs/>
          <w:lang w:val="sk-SK"/>
        </w:rPr>
        <w:t>pisy stá</w:t>
      </w:r>
      <w:r w:rsidRPr="0004721F">
        <w:rPr>
          <w:rFonts w:hint="default"/>
          <w:iCs/>
          <w:lang w:val="sk-SK"/>
        </w:rPr>
        <w:t>leho rozhodcovské</w:t>
      </w:r>
      <w:r w:rsidRPr="0004721F">
        <w:rPr>
          <w:rFonts w:hint="default"/>
          <w:iCs/>
          <w:lang w:val="sk-SK"/>
        </w:rPr>
        <w:t>ho sú</w:t>
      </w:r>
      <w:r w:rsidRPr="0004721F">
        <w:rPr>
          <w:rFonts w:hint="default"/>
          <w:iCs/>
          <w:lang w:val="sk-SK"/>
        </w:rPr>
        <w:t>du sa nesmú</w:t>
      </w:r>
      <w:r w:rsidRPr="0004721F">
        <w:rPr>
          <w:rFonts w:hint="default"/>
          <w:iCs/>
          <w:lang w:val="sk-SK"/>
        </w:rPr>
        <w:t xml:space="preserve"> odchý</w:t>
      </w:r>
      <w:r w:rsidRPr="0004721F">
        <w:rPr>
          <w:rFonts w:hint="default"/>
          <w:iCs/>
          <w:lang w:val="sk-SK"/>
        </w:rPr>
        <w:t>liť</w:t>
      </w:r>
      <w:r w:rsidRPr="0004721F">
        <w:rPr>
          <w:rFonts w:hint="default"/>
          <w:iCs/>
          <w:lang w:val="sk-SK"/>
        </w:rPr>
        <w:t xml:space="preserve"> v </w:t>
      </w:r>
      <w:r w:rsidRPr="0004721F">
        <w:rPr>
          <w:rFonts w:hint="default"/>
          <w:iCs/>
          <w:lang w:val="sk-SK"/>
        </w:rPr>
        <w:t>neprospech spotrebiteľ</w:t>
      </w:r>
      <w:r w:rsidRPr="0004721F">
        <w:rPr>
          <w:rFonts w:hint="default"/>
          <w:iCs/>
          <w:lang w:val="sk-SK"/>
        </w:rPr>
        <w:t>a od zá</w:t>
      </w:r>
      <w:r w:rsidRPr="0004721F">
        <w:rPr>
          <w:rFonts w:hint="default"/>
          <w:iCs/>
          <w:lang w:val="sk-SK"/>
        </w:rPr>
        <w:t>kona</w:t>
      </w:r>
      <w:r w:rsidRPr="0004721F" w:rsidR="002D276D">
        <w:rPr>
          <w:iCs/>
          <w:lang w:val="sk-SK"/>
        </w:rPr>
        <w:t xml:space="preserve"> o </w:t>
      </w:r>
      <w:r w:rsidRPr="0004721F" w:rsidR="002D276D">
        <w:rPr>
          <w:rFonts w:hint="default"/>
          <w:iCs/>
          <w:lang w:val="sk-SK"/>
        </w:rPr>
        <w:t>spotrebiteľ</w:t>
      </w:r>
      <w:r w:rsidRPr="0004721F" w:rsidR="002D276D">
        <w:rPr>
          <w:rFonts w:hint="default"/>
          <w:iCs/>
          <w:lang w:val="sk-SK"/>
        </w:rPr>
        <w:t>skom rozhodcovskom konaní</w:t>
      </w:r>
      <w:r w:rsidRPr="0004721F" w:rsidR="001C21C5">
        <w:rPr>
          <w:iCs/>
          <w:lang w:val="sk-SK"/>
        </w:rPr>
        <w:t xml:space="preserve"> a o zmene a </w:t>
      </w:r>
      <w:r w:rsidRPr="0004721F" w:rsidR="001C21C5">
        <w:rPr>
          <w:rFonts w:hint="default"/>
          <w:iCs/>
          <w:lang w:val="sk-SK"/>
        </w:rPr>
        <w:t>doplnení</w:t>
      </w:r>
      <w:r w:rsidRPr="0004721F" w:rsidR="001C21C5">
        <w:rPr>
          <w:rFonts w:hint="default"/>
          <w:iCs/>
          <w:lang w:val="sk-SK"/>
        </w:rPr>
        <w:t xml:space="preserve"> niektorý</w:t>
      </w:r>
      <w:r w:rsidRPr="0004721F" w:rsidR="001C21C5">
        <w:rPr>
          <w:rFonts w:hint="default"/>
          <w:iCs/>
          <w:lang w:val="sk-SK"/>
        </w:rPr>
        <w:t>ch zá</w:t>
      </w:r>
      <w:r w:rsidRPr="0004721F" w:rsidR="001C21C5">
        <w:rPr>
          <w:rFonts w:hint="default"/>
          <w:iCs/>
          <w:lang w:val="sk-SK"/>
        </w:rPr>
        <w:t xml:space="preserve">konov </w:t>
      </w:r>
      <w:r w:rsidRPr="0004721F" w:rsidR="002438AE">
        <w:rPr>
          <w:rFonts w:hint="default"/>
          <w:iCs/>
          <w:lang w:val="sk-SK"/>
        </w:rPr>
        <w:t xml:space="preserve"> (ď</w:t>
      </w:r>
      <w:r w:rsidRPr="0004721F" w:rsidR="002438AE">
        <w:rPr>
          <w:rFonts w:hint="default"/>
          <w:iCs/>
          <w:lang w:val="sk-SK"/>
        </w:rPr>
        <w:t>alej len „</w:t>
      </w:r>
      <w:r w:rsidRPr="0004721F" w:rsidR="002438AE">
        <w:rPr>
          <w:rFonts w:hint="default"/>
          <w:iCs/>
          <w:lang w:val="sk-SK"/>
        </w:rPr>
        <w:t>zá</w:t>
      </w:r>
      <w:r w:rsidRPr="0004721F" w:rsidR="002438AE">
        <w:rPr>
          <w:rFonts w:hint="default"/>
          <w:iCs/>
          <w:lang w:val="sk-SK"/>
        </w:rPr>
        <w:t>kon“</w:t>
      </w:r>
      <w:r w:rsidRPr="0004721F" w:rsidR="002438AE">
        <w:rPr>
          <w:rFonts w:hint="default"/>
          <w:iCs/>
          <w:lang w:val="sk-SK"/>
        </w:rPr>
        <w:t>)</w:t>
      </w:r>
      <w:r w:rsidRPr="0004721F">
        <w:rPr>
          <w:rFonts w:hint="default"/>
          <w:iCs/>
          <w:lang w:val="sk-SK"/>
        </w:rPr>
        <w:t>. Použ</w:t>
      </w:r>
      <w:r w:rsidRPr="0004721F">
        <w:rPr>
          <w:rFonts w:hint="default"/>
          <w:iCs/>
          <w:lang w:val="sk-SK"/>
        </w:rPr>
        <w:t>itie š</w:t>
      </w:r>
      <w:r w:rsidRPr="0004721F">
        <w:rPr>
          <w:rFonts w:hint="default"/>
          <w:iCs/>
          <w:lang w:val="sk-SK"/>
        </w:rPr>
        <w:t>tatú</w:t>
      </w:r>
      <w:r w:rsidRPr="0004721F">
        <w:rPr>
          <w:rFonts w:hint="default"/>
          <w:iCs/>
          <w:lang w:val="sk-SK"/>
        </w:rPr>
        <w:t>tu, rokovacieho poriadku a </w:t>
      </w:r>
      <w:r w:rsidRPr="0004721F">
        <w:rPr>
          <w:rFonts w:hint="default"/>
          <w:iCs/>
          <w:lang w:val="sk-SK"/>
        </w:rPr>
        <w:t>ostatný</w:t>
      </w:r>
      <w:r w:rsidRPr="0004721F">
        <w:rPr>
          <w:rFonts w:hint="default"/>
          <w:iCs/>
          <w:lang w:val="sk-SK"/>
        </w:rPr>
        <w:t>ch predpisov stá</w:t>
      </w:r>
      <w:r w:rsidRPr="0004721F">
        <w:rPr>
          <w:rFonts w:hint="default"/>
          <w:iCs/>
          <w:lang w:val="sk-SK"/>
        </w:rPr>
        <w:t>leho</w:t>
      </w:r>
      <w:r w:rsidRPr="0004721F">
        <w:rPr>
          <w:rFonts w:hint="default"/>
          <w:iCs/>
          <w:lang w:val="sk-SK"/>
        </w:rPr>
        <w:t xml:space="preserve"> rozhodcovské</w:t>
      </w:r>
      <w:r w:rsidRPr="0004721F">
        <w:rPr>
          <w:rFonts w:hint="default"/>
          <w:iCs/>
          <w:lang w:val="sk-SK"/>
        </w:rPr>
        <w:t>ho sú</w:t>
      </w:r>
      <w:r w:rsidRPr="0004721F">
        <w:rPr>
          <w:rFonts w:hint="default"/>
          <w:iCs/>
          <w:lang w:val="sk-SK"/>
        </w:rPr>
        <w:t>du nesmie viesť</w:t>
      </w:r>
      <w:r w:rsidRPr="0004721F">
        <w:rPr>
          <w:rFonts w:hint="default"/>
          <w:iCs/>
          <w:lang w:val="sk-SK"/>
        </w:rPr>
        <w:t xml:space="preserve"> k </w:t>
      </w:r>
      <w:r w:rsidRPr="0004721F">
        <w:rPr>
          <w:rFonts w:hint="default"/>
          <w:iCs/>
          <w:lang w:val="sk-SK"/>
        </w:rPr>
        <w:t>znevý</w:t>
      </w:r>
      <w:r w:rsidRPr="0004721F">
        <w:rPr>
          <w:rFonts w:hint="default"/>
          <w:iCs/>
          <w:lang w:val="sk-SK"/>
        </w:rPr>
        <w:t>hodneniu spotrebiteľ</w:t>
      </w:r>
      <w:r w:rsidRPr="0004721F">
        <w:rPr>
          <w:rFonts w:hint="default"/>
          <w:iCs/>
          <w:lang w:val="sk-SK"/>
        </w:rPr>
        <w:t xml:space="preserve">a oproti druhej strane. </w:t>
      </w:r>
    </w:p>
    <w:p w:rsidR="00AE2218" w:rsidRPr="0004721F" w:rsidP="00AE2218">
      <w:pPr>
        <w:bidi w:val="0"/>
        <w:ind w:firstLine="720"/>
        <w:jc w:val="both"/>
        <w:rPr>
          <w:iCs/>
          <w:lang w:val="sk-SK"/>
        </w:rPr>
      </w:pPr>
    </w:p>
    <w:p w:rsidR="00AD512E" w:rsidRPr="0004721F" w:rsidP="00AE2218">
      <w:pPr>
        <w:bidi w:val="0"/>
        <w:ind w:firstLine="720"/>
        <w:jc w:val="both"/>
        <w:rPr>
          <w:iCs/>
          <w:lang w:val="sk-SK"/>
        </w:rPr>
      </w:pPr>
      <w:r w:rsidRPr="0004721F">
        <w:rPr>
          <w:rFonts w:hint="default"/>
          <w:iCs/>
          <w:lang w:val="sk-SK"/>
        </w:rPr>
        <w:t>Procesný</w:t>
      </w:r>
      <w:r w:rsidRPr="0004721F">
        <w:rPr>
          <w:rFonts w:hint="default"/>
          <w:iCs/>
          <w:lang w:val="sk-SK"/>
        </w:rPr>
        <w:t xml:space="preserve"> ú</w:t>
      </w:r>
      <w:r w:rsidRPr="0004721F">
        <w:rPr>
          <w:rFonts w:hint="default"/>
          <w:iCs/>
          <w:lang w:val="sk-SK"/>
        </w:rPr>
        <w:t>kon spotrebiteľ</w:t>
      </w:r>
      <w:r w:rsidRPr="0004721F">
        <w:rPr>
          <w:rFonts w:hint="default"/>
          <w:iCs/>
          <w:lang w:val="sk-SK"/>
        </w:rPr>
        <w:t>a, a to najmä</w:t>
      </w:r>
      <w:r w:rsidRPr="0004721F">
        <w:rPr>
          <w:rFonts w:hint="default"/>
          <w:iCs/>
          <w:lang w:val="sk-SK"/>
        </w:rPr>
        <w:t xml:space="preserve"> podanie ž</w:t>
      </w:r>
      <w:r w:rsidRPr="0004721F">
        <w:rPr>
          <w:rFonts w:hint="default"/>
          <w:iCs/>
          <w:lang w:val="sk-SK"/>
        </w:rPr>
        <w:t>aloby, zaslanie ž</w:t>
      </w:r>
      <w:r w:rsidRPr="0004721F">
        <w:rPr>
          <w:rFonts w:hint="default"/>
          <w:iCs/>
          <w:lang w:val="sk-SK"/>
        </w:rPr>
        <w:t>alob</w:t>
      </w:r>
      <w:r w:rsidRPr="0004721F" w:rsidR="001911EC">
        <w:rPr>
          <w:rFonts w:hint="default"/>
          <w:iCs/>
          <w:lang w:val="sk-SK"/>
        </w:rPr>
        <w:t>nej odpovede, vyjadrenia, ná</w:t>
      </w:r>
      <w:r w:rsidRPr="0004721F" w:rsidR="001911EC">
        <w:rPr>
          <w:rFonts w:hint="default"/>
          <w:iCs/>
          <w:lang w:val="sk-SK"/>
        </w:rPr>
        <w:t>vrhy</w:t>
      </w:r>
      <w:r w:rsidRPr="0004721F">
        <w:rPr>
          <w:rFonts w:hint="default"/>
          <w:iCs/>
          <w:lang w:val="sk-SK"/>
        </w:rPr>
        <w:t xml:space="preserve"> na vykonanie dô</w:t>
      </w:r>
      <w:r w:rsidRPr="0004721F">
        <w:rPr>
          <w:rFonts w:hint="default"/>
          <w:iCs/>
          <w:lang w:val="sk-SK"/>
        </w:rPr>
        <w:t>kazu, dô</w:t>
      </w:r>
      <w:r w:rsidRPr="0004721F">
        <w:rPr>
          <w:rFonts w:hint="default"/>
          <w:iCs/>
          <w:lang w:val="sk-SK"/>
        </w:rPr>
        <w:t>kazné</w:t>
      </w:r>
      <w:r w:rsidRPr="0004721F">
        <w:rPr>
          <w:rFonts w:hint="default"/>
          <w:iCs/>
          <w:lang w:val="sk-SK"/>
        </w:rPr>
        <w:t>ho prostriedku alebo ná</w:t>
      </w:r>
      <w:r w:rsidRPr="0004721F">
        <w:rPr>
          <w:rFonts w:hint="default"/>
          <w:iCs/>
          <w:lang w:val="sk-SK"/>
        </w:rPr>
        <w:t>mietky nedostatk</w:t>
      </w:r>
      <w:r w:rsidRPr="0004721F">
        <w:rPr>
          <w:rFonts w:hint="default"/>
          <w:iCs/>
          <w:lang w:val="sk-SK"/>
        </w:rPr>
        <w:t>u prá</w:t>
      </w:r>
      <w:r w:rsidRPr="0004721F">
        <w:rPr>
          <w:rFonts w:hint="default"/>
          <w:iCs/>
          <w:lang w:val="sk-SK"/>
        </w:rPr>
        <w:t>vomoci nie je mož</w:t>
      </w:r>
      <w:r w:rsidRPr="0004721F">
        <w:rPr>
          <w:rFonts w:hint="default"/>
          <w:iCs/>
          <w:lang w:val="sk-SK"/>
        </w:rPr>
        <w:t>né</w:t>
      </w:r>
      <w:r w:rsidRPr="0004721F">
        <w:rPr>
          <w:rFonts w:hint="default"/>
          <w:iCs/>
          <w:lang w:val="sk-SK"/>
        </w:rPr>
        <w:t xml:space="preserve"> spoplatniť</w:t>
      </w:r>
      <w:r w:rsidRPr="0004721F">
        <w:rPr>
          <w:rFonts w:hint="default"/>
          <w:iCs/>
          <w:lang w:val="sk-SK"/>
        </w:rPr>
        <w:t xml:space="preserve"> alebo podmieni</w:t>
      </w:r>
      <w:r w:rsidRPr="0004721F" w:rsidR="001C21C5">
        <w:rPr>
          <w:rFonts w:hint="default"/>
          <w:iCs/>
          <w:lang w:val="sk-SK"/>
        </w:rPr>
        <w:t>ť</w:t>
      </w:r>
      <w:r w:rsidRPr="0004721F" w:rsidR="001C21C5">
        <w:rPr>
          <w:rFonts w:hint="default"/>
          <w:iCs/>
          <w:lang w:val="sk-SK"/>
        </w:rPr>
        <w:t xml:space="preserve"> ich úč</w:t>
      </w:r>
      <w:r w:rsidRPr="0004721F" w:rsidR="001C21C5">
        <w:rPr>
          <w:rFonts w:hint="default"/>
          <w:iCs/>
          <w:lang w:val="sk-SK"/>
        </w:rPr>
        <w:t>inky ú</w:t>
      </w:r>
      <w:r w:rsidRPr="0004721F" w:rsidR="001C21C5">
        <w:rPr>
          <w:rFonts w:hint="default"/>
          <w:iCs/>
          <w:lang w:val="sk-SK"/>
        </w:rPr>
        <w:t xml:space="preserve">hradou poplatku. </w:t>
      </w:r>
      <w:r w:rsidRPr="0004721F">
        <w:rPr>
          <w:rFonts w:hint="default"/>
          <w:iCs/>
          <w:lang w:val="sk-SK"/>
        </w:rPr>
        <w:t>Vaš</w:t>
      </w:r>
      <w:r w:rsidRPr="0004721F">
        <w:rPr>
          <w:rFonts w:hint="default"/>
          <w:iCs/>
          <w:lang w:val="sk-SK"/>
        </w:rPr>
        <w:t>e podania môž</w:t>
      </w:r>
      <w:r w:rsidRPr="0004721F">
        <w:rPr>
          <w:rFonts w:hint="default"/>
          <w:iCs/>
          <w:lang w:val="sk-SK"/>
        </w:rPr>
        <w:t>ete adresovať</w:t>
      </w:r>
      <w:r w:rsidRPr="0004721F">
        <w:rPr>
          <w:rFonts w:hint="default"/>
          <w:iCs/>
          <w:lang w:val="sk-SK"/>
        </w:rPr>
        <w:t xml:space="preserve"> aj prostriedkami elektronickej komuniká</w:t>
      </w:r>
      <w:r w:rsidRPr="0004721F">
        <w:rPr>
          <w:rFonts w:hint="default"/>
          <w:iCs/>
          <w:lang w:val="sk-SK"/>
        </w:rPr>
        <w:t>cie na elektronick</w:t>
      </w:r>
      <w:r w:rsidRPr="0004721F" w:rsidR="005C41CD">
        <w:rPr>
          <w:rFonts w:hint="default"/>
          <w:iCs/>
          <w:lang w:val="sk-SK"/>
        </w:rPr>
        <w:t>ú</w:t>
      </w:r>
      <w:r w:rsidRPr="0004721F">
        <w:rPr>
          <w:iCs/>
          <w:lang w:val="sk-SK"/>
        </w:rPr>
        <w:t xml:space="preserve"> </w:t>
      </w:r>
      <w:r w:rsidRPr="0004721F" w:rsidR="005C41CD">
        <w:rPr>
          <w:iCs/>
          <w:lang w:val="sk-SK"/>
        </w:rPr>
        <w:t>adresu</w:t>
      </w:r>
      <w:r w:rsidRPr="0004721F" w:rsidR="005B693F">
        <w:rPr>
          <w:iCs/>
          <w:lang w:val="sk-SK"/>
        </w:rPr>
        <w:t xml:space="preserve"> ..................... .</w:t>
      </w:r>
    </w:p>
    <w:p w:rsidR="00AE2218" w:rsidRPr="0004721F" w:rsidP="00AE2218">
      <w:pPr>
        <w:bidi w:val="0"/>
        <w:ind w:firstLine="720"/>
        <w:jc w:val="both"/>
        <w:rPr>
          <w:iCs/>
          <w:lang w:val="sk-SK"/>
        </w:rPr>
      </w:pPr>
    </w:p>
    <w:p w:rsidR="00AD512E" w:rsidRPr="0004721F" w:rsidP="00AE2218">
      <w:pPr>
        <w:bidi w:val="0"/>
        <w:ind w:firstLine="720"/>
        <w:jc w:val="both"/>
        <w:rPr>
          <w:rFonts w:hint="default"/>
          <w:iCs/>
          <w:lang w:val="sk-SK"/>
        </w:rPr>
      </w:pPr>
      <w:r w:rsidRPr="0004721F">
        <w:rPr>
          <w:iCs/>
          <w:lang w:val="sk-SK"/>
        </w:rPr>
        <w:t>V </w:t>
      </w:r>
      <w:r w:rsidRPr="0004721F">
        <w:rPr>
          <w:rFonts w:hint="default"/>
          <w:iCs/>
          <w:lang w:val="sk-SK"/>
        </w:rPr>
        <w:t>konaní</w:t>
      </w:r>
      <w:r w:rsidRPr="0004721F">
        <w:rPr>
          <w:rFonts w:hint="default"/>
          <w:iCs/>
          <w:lang w:val="sk-SK"/>
        </w:rPr>
        <w:t xml:space="preserve"> sa môž</w:t>
      </w:r>
      <w:r w:rsidRPr="0004721F">
        <w:rPr>
          <w:rFonts w:hint="default"/>
          <w:iCs/>
          <w:lang w:val="sk-SK"/>
        </w:rPr>
        <w:t>ete dať</w:t>
      </w:r>
      <w:r w:rsidRPr="0004721F">
        <w:rPr>
          <w:rFonts w:hint="default"/>
          <w:iCs/>
          <w:lang w:val="sk-SK"/>
        </w:rPr>
        <w:t xml:space="preserve"> zastú</w:t>
      </w:r>
      <w:r w:rsidRPr="0004721F">
        <w:rPr>
          <w:rFonts w:hint="default"/>
          <w:iCs/>
          <w:lang w:val="sk-SK"/>
        </w:rPr>
        <w:t>piť</w:t>
      </w:r>
      <w:r w:rsidRPr="0004721F">
        <w:rPr>
          <w:rFonts w:hint="default"/>
          <w:iCs/>
          <w:lang w:val="sk-SK"/>
        </w:rPr>
        <w:t xml:space="preserve"> advoká</w:t>
      </w:r>
      <w:r w:rsidRPr="0004721F">
        <w:rPr>
          <w:rFonts w:hint="default"/>
          <w:iCs/>
          <w:lang w:val="sk-SK"/>
        </w:rPr>
        <w:t>tom alebo iný</w:t>
      </w:r>
      <w:r w:rsidRPr="0004721F">
        <w:rPr>
          <w:rFonts w:hint="default"/>
          <w:iCs/>
          <w:lang w:val="sk-SK"/>
        </w:rPr>
        <w:t>m z</w:t>
      </w:r>
      <w:r w:rsidRPr="0004721F">
        <w:rPr>
          <w:rFonts w:hint="default"/>
          <w:iCs/>
          <w:lang w:val="sk-SK"/>
        </w:rPr>
        <w:t>á</w:t>
      </w:r>
      <w:r w:rsidRPr="0004721F">
        <w:rPr>
          <w:rFonts w:hint="default"/>
          <w:iCs/>
          <w:lang w:val="sk-SK"/>
        </w:rPr>
        <w:t>stupcom, vrá</w:t>
      </w:r>
      <w:r w:rsidRPr="0004721F">
        <w:rPr>
          <w:rFonts w:hint="default"/>
          <w:iCs/>
          <w:lang w:val="sk-SK"/>
        </w:rPr>
        <w:t>tane združ</w:t>
      </w:r>
      <w:r w:rsidRPr="0004721F">
        <w:rPr>
          <w:rFonts w:hint="default"/>
          <w:iCs/>
          <w:lang w:val="sk-SK"/>
        </w:rPr>
        <w:t>enia na ochranu spotrebiteľ</w:t>
      </w:r>
      <w:r w:rsidRPr="0004721F" w:rsidR="008322DB">
        <w:rPr>
          <w:iCs/>
          <w:lang w:val="sk-SK"/>
        </w:rPr>
        <w:t>a</w:t>
      </w:r>
      <w:r w:rsidRPr="0004721F">
        <w:rPr>
          <w:rFonts w:hint="default"/>
          <w:iCs/>
          <w:lang w:val="sk-SK"/>
        </w:rPr>
        <w:t>. Nepodceň</w:t>
      </w:r>
      <w:r w:rsidRPr="0004721F">
        <w:rPr>
          <w:rFonts w:hint="default"/>
          <w:iCs/>
          <w:lang w:val="sk-SK"/>
        </w:rPr>
        <w:t>ujte vý</w:t>
      </w:r>
      <w:r w:rsidRPr="0004721F">
        <w:rPr>
          <w:rFonts w:hint="default"/>
          <w:iCs/>
          <w:lang w:val="sk-SK"/>
        </w:rPr>
        <w:t xml:space="preserve">znam </w:t>
      </w:r>
      <w:r w:rsidRPr="0004721F" w:rsidR="001C21C5">
        <w:rPr>
          <w:rFonts w:hint="default"/>
          <w:iCs/>
          <w:lang w:val="sk-SK"/>
        </w:rPr>
        <w:t>spotrebiteľ</w:t>
      </w:r>
      <w:r w:rsidRPr="0004721F" w:rsidR="001C21C5">
        <w:rPr>
          <w:rFonts w:hint="default"/>
          <w:iCs/>
          <w:lang w:val="sk-SK"/>
        </w:rPr>
        <w:t>ské</w:t>
      </w:r>
      <w:r w:rsidRPr="0004721F" w:rsidR="001C21C5">
        <w:rPr>
          <w:rFonts w:hint="default"/>
          <w:iCs/>
          <w:lang w:val="sk-SK"/>
        </w:rPr>
        <w:t xml:space="preserve">ho </w:t>
      </w:r>
      <w:r w:rsidRPr="0004721F">
        <w:rPr>
          <w:rFonts w:hint="default"/>
          <w:iCs/>
          <w:lang w:val="sk-SK"/>
        </w:rPr>
        <w:t>rozhodcovské</w:t>
      </w:r>
      <w:r w:rsidRPr="0004721F">
        <w:rPr>
          <w:rFonts w:hint="default"/>
          <w:iCs/>
          <w:lang w:val="sk-SK"/>
        </w:rPr>
        <w:t>ho konania a </w:t>
      </w:r>
      <w:r w:rsidRPr="0004721F">
        <w:rPr>
          <w:rFonts w:hint="default"/>
          <w:iCs/>
          <w:lang w:val="sk-SK"/>
        </w:rPr>
        <w:t>venujte pozornosť</w:t>
      </w:r>
      <w:r w:rsidRPr="0004721F">
        <w:rPr>
          <w:rFonts w:hint="default"/>
          <w:iCs/>
          <w:lang w:val="sk-SK"/>
        </w:rPr>
        <w:t xml:space="preserve"> pí</w:t>
      </w:r>
      <w:r w:rsidRPr="0004721F">
        <w:rPr>
          <w:rFonts w:hint="default"/>
          <w:iCs/>
          <w:lang w:val="sk-SK"/>
        </w:rPr>
        <w:t>somnostiam, ktoré</w:t>
      </w:r>
      <w:r w:rsidRPr="0004721F">
        <w:rPr>
          <w:rFonts w:hint="default"/>
          <w:iCs/>
          <w:lang w:val="sk-SK"/>
        </w:rPr>
        <w:t xml:space="preserve"> vá</w:t>
      </w:r>
      <w:r w:rsidRPr="0004721F">
        <w:rPr>
          <w:rFonts w:hint="default"/>
          <w:iCs/>
          <w:lang w:val="sk-SK"/>
        </w:rPr>
        <w:t>m boli doruč</w:t>
      </w:r>
      <w:r w:rsidRPr="0004721F">
        <w:rPr>
          <w:rFonts w:hint="default"/>
          <w:iCs/>
          <w:lang w:val="sk-SK"/>
        </w:rPr>
        <w:t>ené</w:t>
      </w:r>
      <w:r w:rsidRPr="0004721F">
        <w:rPr>
          <w:rFonts w:hint="default"/>
          <w:iCs/>
          <w:lang w:val="sk-SK"/>
        </w:rPr>
        <w:t>. Úč</w:t>
      </w:r>
      <w:r w:rsidRPr="0004721F">
        <w:rPr>
          <w:rFonts w:hint="default"/>
          <w:iCs/>
          <w:lang w:val="sk-SK"/>
        </w:rPr>
        <w:t>astní</w:t>
      </w:r>
      <w:r w:rsidRPr="0004721F">
        <w:rPr>
          <w:rFonts w:hint="default"/>
          <w:iCs/>
          <w:lang w:val="sk-SK"/>
        </w:rPr>
        <w:t xml:space="preserve">ci </w:t>
      </w:r>
      <w:r w:rsidRPr="0004721F" w:rsidR="008322DB">
        <w:rPr>
          <w:rFonts w:hint="default"/>
          <w:iCs/>
          <w:lang w:val="sk-SK"/>
        </w:rPr>
        <w:t>spotrebiteľ</w:t>
      </w:r>
      <w:r w:rsidRPr="0004721F" w:rsidR="008322DB">
        <w:rPr>
          <w:rFonts w:hint="default"/>
          <w:iCs/>
          <w:lang w:val="sk-SK"/>
        </w:rPr>
        <w:t>ské</w:t>
      </w:r>
      <w:r w:rsidRPr="0004721F" w:rsidR="008322DB">
        <w:rPr>
          <w:rFonts w:hint="default"/>
          <w:iCs/>
          <w:lang w:val="sk-SK"/>
        </w:rPr>
        <w:t xml:space="preserve">ho </w:t>
      </w:r>
      <w:r w:rsidRPr="0004721F">
        <w:rPr>
          <w:rFonts w:hint="default"/>
          <w:iCs/>
          <w:lang w:val="sk-SK"/>
        </w:rPr>
        <w:t>rozhodcovské</w:t>
      </w:r>
      <w:r w:rsidRPr="0004721F">
        <w:rPr>
          <w:rFonts w:hint="default"/>
          <w:iCs/>
          <w:lang w:val="sk-SK"/>
        </w:rPr>
        <w:t>ho konania sú</w:t>
      </w:r>
      <w:r w:rsidRPr="0004721F">
        <w:rPr>
          <w:rFonts w:hint="default"/>
          <w:iCs/>
          <w:lang w:val="sk-SK"/>
        </w:rPr>
        <w:t xml:space="preserve"> povinní</w:t>
      </w:r>
      <w:r w:rsidRPr="0004721F">
        <w:rPr>
          <w:rFonts w:hint="default"/>
          <w:iCs/>
          <w:lang w:val="sk-SK"/>
        </w:rPr>
        <w:t xml:space="preserve"> poskytovať</w:t>
      </w:r>
      <w:r w:rsidRPr="0004721F">
        <w:rPr>
          <w:rFonts w:hint="default"/>
          <w:iCs/>
          <w:lang w:val="sk-SK"/>
        </w:rPr>
        <w:t xml:space="preserve"> stá</w:t>
      </w:r>
      <w:r w:rsidRPr="0004721F">
        <w:rPr>
          <w:rFonts w:hint="default"/>
          <w:iCs/>
          <w:lang w:val="sk-SK"/>
        </w:rPr>
        <w:t>lemu rozhodcovské</w:t>
      </w:r>
      <w:r w:rsidRPr="0004721F">
        <w:rPr>
          <w:rFonts w:hint="default"/>
          <w:iCs/>
          <w:lang w:val="sk-SK"/>
        </w:rPr>
        <w:t>mu sú</w:t>
      </w:r>
      <w:r w:rsidRPr="0004721F">
        <w:rPr>
          <w:rFonts w:hint="default"/>
          <w:iCs/>
          <w:lang w:val="sk-SK"/>
        </w:rPr>
        <w:t>du súč</w:t>
      </w:r>
      <w:r w:rsidRPr="0004721F">
        <w:rPr>
          <w:rFonts w:hint="default"/>
          <w:iCs/>
          <w:lang w:val="sk-SK"/>
        </w:rPr>
        <w:t>innosť</w:t>
      </w:r>
      <w:r w:rsidRPr="0004721F">
        <w:rPr>
          <w:rFonts w:hint="default"/>
          <w:iCs/>
          <w:lang w:val="sk-SK"/>
        </w:rPr>
        <w:t xml:space="preserve"> potrebnú</w:t>
      </w:r>
      <w:r w:rsidRPr="0004721F">
        <w:rPr>
          <w:rFonts w:hint="default"/>
          <w:iCs/>
          <w:lang w:val="sk-SK"/>
        </w:rPr>
        <w:t xml:space="preserve"> pre rieš</w:t>
      </w:r>
      <w:r w:rsidRPr="0004721F">
        <w:rPr>
          <w:rFonts w:hint="default"/>
          <w:iCs/>
          <w:lang w:val="sk-SK"/>
        </w:rPr>
        <w:t>enie spotrebiteľ</w:t>
      </w:r>
      <w:r w:rsidRPr="0004721F">
        <w:rPr>
          <w:rFonts w:hint="default"/>
          <w:iCs/>
          <w:lang w:val="sk-SK"/>
        </w:rPr>
        <w:t>ské</w:t>
      </w:r>
      <w:r w:rsidRPr="0004721F">
        <w:rPr>
          <w:rFonts w:hint="default"/>
          <w:iCs/>
          <w:lang w:val="sk-SK"/>
        </w:rPr>
        <w:t>ho sporu.</w:t>
      </w:r>
    </w:p>
    <w:p w:rsidR="00AE2218" w:rsidRPr="0004721F" w:rsidP="00AE2218">
      <w:pPr>
        <w:bidi w:val="0"/>
        <w:ind w:firstLine="720"/>
        <w:jc w:val="both"/>
        <w:rPr>
          <w:iCs/>
          <w:lang w:val="sk-SK"/>
        </w:rPr>
      </w:pPr>
    </w:p>
    <w:p w:rsidR="00E41773" w:rsidRPr="0004721F" w:rsidP="00AE2218">
      <w:pPr>
        <w:bidi w:val="0"/>
        <w:ind w:firstLine="720"/>
        <w:jc w:val="both"/>
        <w:rPr>
          <w:iCs/>
          <w:lang w:val="sk-SK"/>
        </w:rPr>
      </w:pPr>
      <w:r w:rsidRPr="0004721F" w:rsidR="00AD512E">
        <w:rPr>
          <w:rFonts w:hint="default"/>
          <w:iCs/>
          <w:lang w:val="sk-SK"/>
        </w:rPr>
        <w:t>Pí</w:t>
      </w:r>
      <w:r w:rsidRPr="0004721F" w:rsidR="00AD512E">
        <w:rPr>
          <w:rFonts w:hint="default"/>
          <w:iCs/>
          <w:lang w:val="sk-SK"/>
        </w:rPr>
        <w:t>somnosti vrá</w:t>
      </w:r>
      <w:r w:rsidRPr="0004721F" w:rsidR="00AD512E">
        <w:rPr>
          <w:rFonts w:hint="default"/>
          <w:iCs/>
          <w:lang w:val="sk-SK"/>
        </w:rPr>
        <w:t>tane rozhodcovské</w:t>
      </w:r>
      <w:r w:rsidRPr="0004721F" w:rsidR="00AD512E">
        <w:rPr>
          <w:rFonts w:hint="default"/>
          <w:iCs/>
          <w:lang w:val="sk-SK"/>
        </w:rPr>
        <w:t xml:space="preserve">ho rozsudku sa </w:t>
      </w:r>
      <w:r w:rsidRPr="0004721F" w:rsidR="007E7C3E">
        <w:rPr>
          <w:rFonts w:hint="default"/>
          <w:iCs/>
          <w:lang w:val="sk-SK"/>
        </w:rPr>
        <w:t>spotrebiteľ</w:t>
      </w:r>
      <w:r w:rsidRPr="0004721F" w:rsidR="007E7C3E">
        <w:rPr>
          <w:rFonts w:hint="default"/>
          <w:iCs/>
          <w:lang w:val="sk-SK"/>
        </w:rPr>
        <w:t xml:space="preserve">ovi </w:t>
      </w:r>
      <w:r w:rsidRPr="0004721F" w:rsidR="00AD512E">
        <w:rPr>
          <w:rFonts w:hint="default"/>
          <w:iCs/>
          <w:lang w:val="sk-SK"/>
        </w:rPr>
        <w:t>zasielajú</w:t>
      </w:r>
      <w:r w:rsidRPr="0004721F" w:rsidR="00AD512E">
        <w:rPr>
          <w:rFonts w:hint="default"/>
          <w:iCs/>
          <w:lang w:val="sk-SK"/>
        </w:rPr>
        <w:t xml:space="preserve"> </w:t>
      </w:r>
      <w:r w:rsidRPr="0004721F" w:rsidR="001C21C5">
        <w:rPr>
          <w:rFonts w:hint="default"/>
          <w:lang w:val="sk-SK"/>
        </w:rPr>
        <w:t>do vlastný</w:t>
      </w:r>
      <w:r w:rsidRPr="0004721F" w:rsidR="001C21C5">
        <w:rPr>
          <w:rFonts w:hint="default"/>
          <w:lang w:val="sk-SK"/>
        </w:rPr>
        <w:t>ch rú</w:t>
      </w:r>
      <w:r w:rsidRPr="0004721F" w:rsidR="001C21C5">
        <w:rPr>
          <w:rFonts w:hint="default"/>
          <w:lang w:val="sk-SK"/>
        </w:rPr>
        <w:t xml:space="preserve">k </w:t>
      </w:r>
      <w:r w:rsidRPr="0004721F" w:rsidR="007E7C3E">
        <w:rPr>
          <w:rFonts w:hint="default"/>
          <w:lang w:val="sk-SK"/>
        </w:rPr>
        <w:t>na adresu uvedenú</w:t>
      </w:r>
      <w:r w:rsidRPr="0004721F" w:rsidR="007E7C3E">
        <w:rPr>
          <w:rFonts w:hint="default"/>
          <w:lang w:val="sk-SK"/>
        </w:rPr>
        <w:t xml:space="preserve"> v </w:t>
      </w:r>
      <w:r w:rsidRPr="0004721F" w:rsidR="007E7C3E">
        <w:rPr>
          <w:rFonts w:hint="default"/>
          <w:lang w:val="sk-SK"/>
        </w:rPr>
        <w:t>spotrebiteľ</w:t>
      </w:r>
      <w:r w:rsidRPr="0004721F" w:rsidR="007E7C3E">
        <w:rPr>
          <w:rFonts w:hint="default"/>
          <w:lang w:val="sk-SK"/>
        </w:rPr>
        <w:t>skej zmluve, na ktorú</w:t>
      </w:r>
      <w:r w:rsidRPr="0004721F" w:rsidR="007E7C3E">
        <w:rPr>
          <w:rFonts w:hint="default"/>
          <w:lang w:val="sk-SK"/>
        </w:rPr>
        <w:t xml:space="preserve"> sa vzť</w:t>
      </w:r>
      <w:r w:rsidRPr="0004721F" w:rsidR="007E7C3E">
        <w:rPr>
          <w:rFonts w:hint="default"/>
          <w:lang w:val="sk-SK"/>
        </w:rPr>
        <w:t>ahuje spotrebiteľ</w:t>
      </w:r>
      <w:r w:rsidRPr="0004721F" w:rsidR="007E7C3E">
        <w:rPr>
          <w:rFonts w:hint="default"/>
          <w:lang w:val="sk-SK"/>
        </w:rPr>
        <w:t>ská</w:t>
      </w:r>
      <w:r w:rsidRPr="0004721F" w:rsidR="007E7C3E">
        <w:rPr>
          <w:rFonts w:hint="default"/>
          <w:lang w:val="sk-SK"/>
        </w:rPr>
        <w:t xml:space="preserve"> rozhod</w:t>
      </w:r>
      <w:r w:rsidRPr="0004721F" w:rsidR="007E7C3E">
        <w:rPr>
          <w:rFonts w:hint="default"/>
          <w:lang w:val="sk-SK"/>
        </w:rPr>
        <w:t>covská</w:t>
      </w:r>
      <w:r w:rsidRPr="0004721F" w:rsidR="007E7C3E">
        <w:rPr>
          <w:rFonts w:hint="default"/>
          <w:lang w:val="sk-SK"/>
        </w:rPr>
        <w:t xml:space="preserve"> zmluva, alebo na inú</w:t>
      </w:r>
      <w:r w:rsidRPr="0004721F" w:rsidR="007E7C3E">
        <w:rPr>
          <w:rFonts w:hint="default"/>
          <w:lang w:val="sk-SK"/>
        </w:rPr>
        <w:t xml:space="preserve"> adresu ozná</w:t>
      </w:r>
      <w:r w:rsidRPr="0004721F" w:rsidR="007E7C3E">
        <w:rPr>
          <w:rFonts w:hint="default"/>
          <w:lang w:val="sk-SK"/>
        </w:rPr>
        <w:t>menú</w:t>
      </w:r>
      <w:r w:rsidRPr="0004721F" w:rsidR="007E7C3E">
        <w:rPr>
          <w:rFonts w:hint="default"/>
          <w:lang w:val="sk-SK"/>
        </w:rPr>
        <w:t xml:space="preserve"> spotrebiteľ</w:t>
      </w:r>
      <w:r w:rsidRPr="0004721F" w:rsidR="007E7C3E">
        <w:rPr>
          <w:rFonts w:hint="default"/>
          <w:lang w:val="sk-SK"/>
        </w:rPr>
        <w:t>om, alebo zistenú</w:t>
      </w:r>
      <w:r w:rsidRPr="0004721F" w:rsidR="007E7C3E">
        <w:rPr>
          <w:rFonts w:hint="default"/>
          <w:lang w:val="sk-SK"/>
        </w:rPr>
        <w:t xml:space="preserve"> stá</w:t>
      </w:r>
      <w:r w:rsidRPr="0004721F" w:rsidR="007E7C3E">
        <w:rPr>
          <w:rFonts w:hint="default"/>
          <w:lang w:val="sk-SK"/>
        </w:rPr>
        <w:t>lym rozhodcovský</w:t>
      </w:r>
      <w:r w:rsidRPr="0004721F" w:rsidR="007E7C3E">
        <w:rPr>
          <w:rFonts w:hint="default"/>
          <w:lang w:val="sk-SK"/>
        </w:rPr>
        <w:t>m sú</w:t>
      </w:r>
      <w:r w:rsidRPr="0004721F" w:rsidR="007E7C3E">
        <w:rPr>
          <w:rFonts w:hint="default"/>
          <w:lang w:val="sk-SK"/>
        </w:rPr>
        <w:t>dom najmä</w:t>
      </w:r>
      <w:r w:rsidRPr="0004721F" w:rsidR="007E7C3E">
        <w:rPr>
          <w:rFonts w:hint="default"/>
          <w:lang w:val="sk-SK"/>
        </w:rPr>
        <w:t xml:space="preserve"> z </w:t>
      </w:r>
      <w:r w:rsidRPr="0004721F" w:rsidR="007E7C3E">
        <w:rPr>
          <w:rFonts w:hint="default"/>
          <w:lang w:val="sk-SK"/>
        </w:rPr>
        <w:t>listí</w:t>
      </w:r>
      <w:r w:rsidRPr="0004721F" w:rsidR="007E7C3E">
        <w:rPr>
          <w:rFonts w:hint="default"/>
          <w:lang w:val="sk-SK"/>
        </w:rPr>
        <w:t>n, ktoré</w:t>
      </w:r>
      <w:r w:rsidRPr="0004721F" w:rsidR="007E7C3E">
        <w:rPr>
          <w:rFonts w:hint="default"/>
          <w:lang w:val="sk-SK"/>
        </w:rPr>
        <w:t xml:space="preserve"> sú</w:t>
      </w:r>
      <w:r w:rsidRPr="0004721F" w:rsidR="007E7C3E">
        <w:rPr>
          <w:rFonts w:hint="default"/>
          <w:lang w:val="sk-SK"/>
        </w:rPr>
        <w:t xml:space="preserve"> obsahom spisu. </w:t>
      </w:r>
      <w:r w:rsidRPr="0004721F" w:rsidR="009E5C2B">
        <w:rPr>
          <w:rFonts w:hint="default"/>
          <w:iCs/>
          <w:lang w:val="sk-SK"/>
        </w:rPr>
        <w:t>Ak považ</w:t>
      </w:r>
      <w:r w:rsidRPr="0004721F" w:rsidR="009E5C2B">
        <w:rPr>
          <w:rFonts w:hint="default"/>
          <w:iCs/>
          <w:lang w:val="sk-SK"/>
        </w:rPr>
        <w:t>ujete rozhodcu, ktorý</w:t>
      </w:r>
      <w:r w:rsidRPr="0004721F" w:rsidR="009E5C2B">
        <w:rPr>
          <w:rFonts w:hint="default"/>
          <w:iCs/>
          <w:lang w:val="sk-SK"/>
        </w:rPr>
        <w:t xml:space="preserve"> rozhoduje Váš</w:t>
      </w:r>
      <w:r w:rsidRPr="0004721F" w:rsidR="009E5C2B">
        <w:rPr>
          <w:rFonts w:hint="default"/>
          <w:iCs/>
          <w:lang w:val="sk-SK"/>
        </w:rPr>
        <w:t xml:space="preserve"> spor</w:t>
      </w:r>
      <w:r w:rsidRPr="0004721F">
        <w:rPr>
          <w:iCs/>
          <w:lang w:val="sk-SK"/>
        </w:rPr>
        <w:t>,</w:t>
      </w:r>
      <w:r w:rsidRPr="0004721F" w:rsidR="009E5C2B">
        <w:rPr>
          <w:rFonts w:hint="default"/>
          <w:iCs/>
          <w:lang w:val="sk-SK"/>
        </w:rPr>
        <w:t xml:space="preserve"> za zaujaté</w:t>
      </w:r>
      <w:r w:rsidRPr="0004721F" w:rsidR="009E5C2B">
        <w:rPr>
          <w:rFonts w:hint="default"/>
          <w:iCs/>
          <w:lang w:val="sk-SK"/>
        </w:rPr>
        <w:t>ho, má</w:t>
      </w:r>
      <w:r w:rsidRPr="0004721F" w:rsidR="009E5C2B">
        <w:rPr>
          <w:rFonts w:hint="default"/>
          <w:iCs/>
          <w:lang w:val="sk-SK"/>
        </w:rPr>
        <w:t>te prá</w:t>
      </w:r>
      <w:r w:rsidRPr="0004721F" w:rsidR="009E5C2B">
        <w:rPr>
          <w:rFonts w:hint="default"/>
          <w:iCs/>
          <w:lang w:val="sk-SK"/>
        </w:rPr>
        <w:t>vo podať</w:t>
      </w:r>
      <w:r w:rsidRPr="0004721F" w:rsidR="009E5C2B">
        <w:rPr>
          <w:rFonts w:hint="default"/>
          <w:iCs/>
          <w:lang w:val="sk-SK"/>
        </w:rPr>
        <w:t xml:space="preserve"> voč</w:t>
      </w:r>
      <w:r w:rsidRPr="0004721F" w:rsidR="009E5C2B">
        <w:rPr>
          <w:rFonts w:hint="default"/>
          <w:iCs/>
          <w:lang w:val="sk-SK"/>
        </w:rPr>
        <w:t>i rozhodcovi ná</w:t>
      </w:r>
      <w:r w:rsidRPr="0004721F" w:rsidR="009E5C2B">
        <w:rPr>
          <w:rFonts w:hint="default"/>
          <w:iCs/>
          <w:lang w:val="sk-SK"/>
        </w:rPr>
        <w:t>mietky. Ná</w:t>
      </w:r>
      <w:r w:rsidRPr="0004721F" w:rsidR="009E5C2B">
        <w:rPr>
          <w:rFonts w:hint="default"/>
          <w:iCs/>
          <w:lang w:val="sk-SK"/>
        </w:rPr>
        <w:t xml:space="preserve">mietku </w:t>
      </w:r>
      <w:r w:rsidRPr="0004721F" w:rsidR="009E5C2B">
        <w:rPr>
          <w:rFonts w:hint="default"/>
          <w:iCs/>
          <w:lang w:val="sk-SK"/>
        </w:rPr>
        <w:t>zaujatosti musí</w:t>
      </w:r>
      <w:r w:rsidRPr="0004721F" w:rsidR="009E5C2B">
        <w:rPr>
          <w:rFonts w:hint="default"/>
          <w:iCs/>
          <w:lang w:val="sk-SK"/>
        </w:rPr>
        <w:t xml:space="preserve"> úč</w:t>
      </w:r>
      <w:r w:rsidRPr="0004721F" w:rsidR="009E5C2B">
        <w:rPr>
          <w:rFonts w:hint="default"/>
          <w:iCs/>
          <w:lang w:val="sk-SK"/>
        </w:rPr>
        <w:t>astní</w:t>
      </w:r>
      <w:r w:rsidRPr="0004721F" w:rsidR="009E5C2B">
        <w:rPr>
          <w:rFonts w:hint="default"/>
          <w:iCs/>
          <w:lang w:val="sk-SK"/>
        </w:rPr>
        <w:t>k zaslať</w:t>
      </w:r>
      <w:r w:rsidRPr="0004721F" w:rsidR="009E5C2B">
        <w:rPr>
          <w:rFonts w:hint="default"/>
          <w:iCs/>
          <w:lang w:val="sk-SK"/>
        </w:rPr>
        <w:t xml:space="preserve"> stá</w:t>
      </w:r>
      <w:r w:rsidRPr="0004721F" w:rsidR="009E5C2B">
        <w:rPr>
          <w:rFonts w:hint="default"/>
          <w:iCs/>
          <w:lang w:val="sk-SK"/>
        </w:rPr>
        <w:t>lemu rozhodcovské</w:t>
      </w:r>
      <w:r w:rsidRPr="0004721F" w:rsidR="009E5C2B">
        <w:rPr>
          <w:rFonts w:hint="default"/>
          <w:iCs/>
          <w:lang w:val="sk-SK"/>
        </w:rPr>
        <w:t>mu sú</w:t>
      </w:r>
      <w:r w:rsidRPr="0004721F" w:rsidR="009E5C2B">
        <w:rPr>
          <w:rFonts w:hint="default"/>
          <w:iCs/>
          <w:lang w:val="sk-SK"/>
        </w:rPr>
        <w:t>du do 15 dní</w:t>
      </w:r>
      <w:r w:rsidRPr="0004721F" w:rsidR="009E5C2B">
        <w:rPr>
          <w:rFonts w:hint="default"/>
          <w:iCs/>
          <w:lang w:val="sk-SK"/>
        </w:rPr>
        <w:t xml:space="preserve"> odo dň</w:t>
      </w:r>
      <w:r w:rsidRPr="0004721F" w:rsidR="009E5C2B">
        <w:rPr>
          <w:rFonts w:hint="default"/>
          <w:iCs/>
          <w:lang w:val="sk-SK"/>
        </w:rPr>
        <w:t>a, keď</w:t>
      </w:r>
      <w:r w:rsidRPr="0004721F" w:rsidR="009E5C2B">
        <w:rPr>
          <w:rFonts w:hint="default"/>
          <w:iCs/>
          <w:lang w:val="sk-SK"/>
        </w:rPr>
        <w:t xml:space="preserve"> sa dozvedel o </w:t>
      </w:r>
      <w:r w:rsidRPr="0004721F" w:rsidR="009E5C2B">
        <w:rPr>
          <w:rFonts w:hint="default"/>
          <w:iCs/>
          <w:lang w:val="sk-SK"/>
        </w:rPr>
        <w:t>okolnostiach, ktoré</w:t>
      </w:r>
      <w:r w:rsidRPr="0004721F" w:rsidR="009E5C2B">
        <w:rPr>
          <w:rFonts w:hint="default"/>
          <w:iCs/>
          <w:lang w:val="sk-SK"/>
        </w:rPr>
        <w:t xml:space="preserve"> odô</w:t>
      </w:r>
      <w:r w:rsidRPr="0004721F" w:rsidR="009E5C2B">
        <w:rPr>
          <w:rFonts w:hint="default"/>
          <w:iCs/>
          <w:lang w:val="sk-SK"/>
        </w:rPr>
        <w:t>vodň</w:t>
      </w:r>
      <w:r w:rsidRPr="0004721F" w:rsidR="009E5C2B">
        <w:rPr>
          <w:rFonts w:hint="default"/>
          <w:iCs/>
          <w:lang w:val="sk-SK"/>
        </w:rPr>
        <w:t>ujú</w:t>
      </w:r>
      <w:r w:rsidRPr="0004721F" w:rsidR="009E5C2B">
        <w:rPr>
          <w:rFonts w:hint="default"/>
          <w:iCs/>
          <w:lang w:val="sk-SK"/>
        </w:rPr>
        <w:t xml:space="preserve"> zaujatosť</w:t>
      </w:r>
      <w:r w:rsidRPr="0004721F" w:rsidR="009E5C2B">
        <w:rPr>
          <w:rFonts w:hint="default"/>
          <w:iCs/>
          <w:lang w:val="sk-SK"/>
        </w:rPr>
        <w:t xml:space="preserve"> rozhodcu. V </w:t>
      </w:r>
      <w:r w:rsidRPr="0004721F" w:rsidR="009E5C2B">
        <w:rPr>
          <w:rFonts w:hint="default"/>
          <w:iCs/>
          <w:lang w:val="sk-SK"/>
        </w:rPr>
        <w:t>ná</w:t>
      </w:r>
      <w:r w:rsidRPr="0004721F" w:rsidR="009E5C2B">
        <w:rPr>
          <w:rFonts w:hint="default"/>
          <w:iCs/>
          <w:lang w:val="sk-SK"/>
        </w:rPr>
        <w:t>mietke uveď</w:t>
      </w:r>
      <w:r w:rsidRPr="0004721F" w:rsidR="009E5C2B">
        <w:rPr>
          <w:rFonts w:hint="default"/>
          <w:iCs/>
          <w:lang w:val="sk-SK"/>
        </w:rPr>
        <w:t>te dô</w:t>
      </w:r>
      <w:r w:rsidRPr="0004721F" w:rsidR="009E5C2B">
        <w:rPr>
          <w:rFonts w:hint="default"/>
          <w:iCs/>
          <w:lang w:val="sk-SK"/>
        </w:rPr>
        <w:t>vody, pre ktoré</w:t>
      </w:r>
      <w:r w:rsidRPr="0004721F" w:rsidR="009E5C2B">
        <w:rPr>
          <w:rFonts w:hint="default"/>
          <w:iCs/>
          <w:lang w:val="sk-SK"/>
        </w:rPr>
        <w:t xml:space="preserve"> považ</w:t>
      </w:r>
      <w:r w:rsidRPr="0004721F" w:rsidR="009E5C2B">
        <w:rPr>
          <w:rFonts w:hint="default"/>
          <w:iCs/>
          <w:lang w:val="sk-SK"/>
        </w:rPr>
        <w:t>ujete rozhodcu za zaujaté</w:t>
      </w:r>
      <w:r w:rsidRPr="0004721F" w:rsidR="009E5C2B">
        <w:rPr>
          <w:rFonts w:hint="default"/>
          <w:iCs/>
          <w:lang w:val="sk-SK"/>
        </w:rPr>
        <w:t>ho. Taktiež</w:t>
      </w:r>
      <w:r w:rsidRPr="0004721F" w:rsidR="009E5C2B">
        <w:rPr>
          <w:rFonts w:hint="default"/>
          <w:iCs/>
          <w:lang w:val="sk-SK"/>
        </w:rPr>
        <w:t xml:space="preserve"> má</w:t>
      </w:r>
      <w:r w:rsidRPr="0004721F" w:rsidR="009E5C2B">
        <w:rPr>
          <w:rFonts w:hint="default"/>
          <w:iCs/>
          <w:lang w:val="sk-SK"/>
        </w:rPr>
        <w:t>te prá</w:t>
      </w:r>
      <w:r w:rsidRPr="0004721F" w:rsidR="009E5C2B">
        <w:rPr>
          <w:rFonts w:hint="default"/>
          <w:iCs/>
          <w:lang w:val="sk-SK"/>
        </w:rPr>
        <w:t>vo podať</w:t>
      </w:r>
      <w:r w:rsidRPr="0004721F" w:rsidR="009E5C2B">
        <w:rPr>
          <w:rFonts w:hint="default"/>
          <w:iCs/>
          <w:lang w:val="sk-SK"/>
        </w:rPr>
        <w:t xml:space="preserve"> sť</w:t>
      </w:r>
      <w:r w:rsidRPr="0004721F" w:rsidR="009E5C2B">
        <w:rPr>
          <w:rFonts w:hint="default"/>
          <w:iCs/>
          <w:lang w:val="sk-SK"/>
        </w:rPr>
        <w:t>až</w:t>
      </w:r>
      <w:r w:rsidRPr="0004721F" w:rsidR="009E5C2B">
        <w:rPr>
          <w:rFonts w:hint="default"/>
          <w:iCs/>
          <w:lang w:val="sk-SK"/>
        </w:rPr>
        <w:t>nosť</w:t>
      </w:r>
      <w:r w:rsidRPr="0004721F" w:rsidR="009E5C2B">
        <w:rPr>
          <w:rFonts w:hint="default"/>
          <w:iCs/>
          <w:lang w:val="sk-SK"/>
        </w:rPr>
        <w:t xml:space="preserve"> voč</w:t>
      </w:r>
      <w:r w:rsidRPr="0004721F" w:rsidR="009E5C2B">
        <w:rPr>
          <w:rFonts w:hint="default"/>
          <w:iCs/>
          <w:lang w:val="sk-SK"/>
        </w:rPr>
        <w:t>i</w:t>
      </w:r>
      <w:r w:rsidRPr="0004721F" w:rsidR="009E5C2B">
        <w:rPr>
          <w:rFonts w:hint="default"/>
          <w:iCs/>
          <w:lang w:val="sk-SK"/>
        </w:rPr>
        <w:t xml:space="preserve"> postupu rozhodcu predsedovi stá</w:t>
      </w:r>
      <w:r w:rsidRPr="0004721F" w:rsidR="009E5C2B">
        <w:rPr>
          <w:rFonts w:hint="default"/>
          <w:iCs/>
          <w:lang w:val="sk-SK"/>
        </w:rPr>
        <w:t>leho rozhodcovské</w:t>
      </w:r>
      <w:r w:rsidRPr="0004721F" w:rsidR="009E5C2B">
        <w:rPr>
          <w:rFonts w:hint="default"/>
          <w:iCs/>
          <w:lang w:val="sk-SK"/>
        </w:rPr>
        <w:t>ho sú</w:t>
      </w:r>
      <w:r w:rsidRPr="0004721F" w:rsidR="009E5C2B">
        <w:rPr>
          <w:rFonts w:hint="default"/>
          <w:iCs/>
          <w:lang w:val="sk-SK"/>
        </w:rPr>
        <w:t>du alebo Ministerstv</w:t>
      </w:r>
      <w:r w:rsidRPr="0004721F">
        <w:rPr>
          <w:iCs/>
          <w:lang w:val="sk-SK"/>
        </w:rPr>
        <w:t>u</w:t>
      </w:r>
      <w:r w:rsidRPr="0004721F" w:rsidR="009E5C2B">
        <w:rPr>
          <w:iCs/>
          <w:lang w:val="sk-SK"/>
        </w:rPr>
        <w:t xml:space="preserve"> spravodlivosti Slovenskej republiky. </w:t>
      </w:r>
      <w:r w:rsidRPr="0004721F" w:rsidR="00F91F30">
        <w:rPr>
          <w:rFonts w:hint="default"/>
          <w:iCs/>
          <w:lang w:val="sk-SK"/>
        </w:rPr>
        <w:t>Rozhodca podlieha discipliná</w:t>
      </w:r>
      <w:r w:rsidRPr="0004721F" w:rsidR="00F91F30">
        <w:rPr>
          <w:rFonts w:hint="default"/>
          <w:iCs/>
          <w:lang w:val="sk-SK"/>
        </w:rPr>
        <w:t>rnej prá</w:t>
      </w:r>
      <w:r w:rsidRPr="0004721F" w:rsidR="00F91F30">
        <w:rPr>
          <w:rFonts w:hint="default"/>
          <w:iCs/>
          <w:lang w:val="sk-SK"/>
        </w:rPr>
        <w:t>vomoci Ministerstva spravodlivosti Slovenskej republiky</w:t>
      </w:r>
      <w:r w:rsidRPr="0004721F" w:rsidR="007E7C3E">
        <w:rPr>
          <w:iCs/>
          <w:lang w:val="sk-SK"/>
        </w:rPr>
        <w:t>.</w:t>
      </w:r>
      <w:r w:rsidRPr="0004721F" w:rsidR="00F91F30">
        <w:rPr>
          <w:iCs/>
          <w:lang w:val="sk-SK"/>
        </w:rPr>
        <w:t> </w:t>
      </w:r>
      <w:r w:rsidRPr="0004721F" w:rsidR="007E7C3E">
        <w:rPr>
          <w:iCs/>
          <w:lang w:val="sk-SK"/>
        </w:rPr>
        <w:t>S</w:t>
      </w:r>
      <w:r w:rsidRPr="0004721F" w:rsidR="00F91F30">
        <w:rPr>
          <w:rFonts w:hint="default"/>
          <w:iCs/>
          <w:lang w:val="sk-SK"/>
        </w:rPr>
        <w:t>tá</w:t>
      </w:r>
      <w:r w:rsidRPr="0004721F" w:rsidR="00F91F30">
        <w:rPr>
          <w:rFonts w:hint="default"/>
          <w:iCs/>
          <w:lang w:val="sk-SK"/>
        </w:rPr>
        <w:t>ly rozhodcovský</w:t>
      </w:r>
      <w:r w:rsidRPr="0004721F" w:rsidR="00F91F30">
        <w:rPr>
          <w:rFonts w:hint="default"/>
          <w:iCs/>
          <w:lang w:val="sk-SK"/>
        </w:rPr>
        <w:t xml:space="preserve"> sú</w:t>
      </w:r>
      <w:r w:rsidRPr="0004721F" w:rsidR="00F91F30">
        <w:rPr>
          <w:rFonts w:hint="default"/>
          <w:iCs/>
          <w:lang w:val="sk-SK"/>
        </w:rPr>
        <w:t>d</w:t>
      </w:r>
      <w:r w:rsidRPr="0004721F" w:rsidR="007E7C3E">
        <w:rPr>
          <w:rFonts w:hint="default"/>
          <w:iCs/>
          <w:lang w:val="sk-SK"/>
        </w:rPr>
        <w:t>, jeho zriaď</w:t>
      </w:r>
      <w:r w:rsidRPr="0004721F" w:rsidR="007E7C3E">
        <w:rPr>
          <w:rFonts w:hint="default"/>
          <w:iCs/>
          <w:lang w:val="sk-SK"/>
        </w:rPr>
        <w:t>ovateľ</w:t>
      </w:r>
      <w:r w:rsidRPr="0004721F" w:rsidR="007E7C3E">
        <w:rPr>
          <w:rFonts w:hint="default"/>
          <w:iCs/>
          <w:lang w:val="sk-SK"/>
        </w:rPr>
        <w:t xml:space="preserve"> a rozhodc</w:t>
      </w:r>
      <w:r w:rsidRPr="0004721F" w:rsidR="007E7C3E">
        <w:rPr>
          <w:rFonts w:hint="default"/>
          <w:iCs/>
          <w:lang w:val="sk-SK"/>
        </w:rPr>
        <w:t>ovia</w:t>
      </w:r>
      <w:r w:rsidRPr="0004721F" w:rsidR="00F91F30">
        <w:rPr>
          <w:iCs/>
          <w:lang w:val="sk-SK"/>
        </w:rPr>
        <w:t xml:space="preserve"> podlieha</w:t>
      </w:r>
      <w:r w:rsidRPr="0004721F" w:rsidR="007E7C3E">
        <w:rPr>
          <w:rFonts w:hint="default"/>
          <w:iCs/>
          <w:lang w:val="sk-SK"/>
        </w:rPr>
        <w:t>jú</w:t>
      </w:r>
      <w:r w:rsidRPr="0004721F" w:rsidR="00F91F30">
        <w:rPr>
          <w:rFonts w:hint="default"/>
          <w:iCs/>
          <w:lang w:val="sk-SK"/>
        </w:rPr>
        <w:t xml:space="preserve"> kontrole a sankciá</w:t>
      </w:r>
      <w:r w:rsidRPr="0004721F" w:rsidR="00F91F30">
        <w:rPr>
          <w:rFonts w:hint="default"/>
          <w:iCs/>
          <w:lang w:val="sk-SK"/>
        </w:rPr>
        <w:t>m Ministerstva spravodlivosti Slovenskej republiky.</w:t>
      </w:r>
      <w:r w:rsidRPr="0004721F" w:rsidR="005E6948">
        <w:rPr>
          <w:iCs/>
          <w:lang w:val="sk-SK"/>
        </w:rPr>
        <w:t xml:space="preserve"> </w:t>
      </w:r>
    </w:p>
    <w:p w:rsidR="00AE2218" w:rsidRPr="0004721F" w:rsidP="00AE2218">
      <w:pPr>
        <w:bidi w:val="0"/>
        <w:ind w:firstLine="720"/>
        <w:jc w:val="both"/>
        <w:rPr>
          <w:iCs/>
          <w:lang w:val="sk-SK"/>
        </w:rPr>
      </w:pPr>
    </w:p>
    <w:p w:rsidR="00AD512E" w:rsidRPr="0004721F" w:rsidP="00AE2218">
      <w:pPr>
        <w:bidi w:val="0"/>
        <w:ind w:firstLine="720"/>
        <w:jc w:val="both"/>
        <w:rPr>
          <w:lang w:val="sk-SK"/>
        </w:rPr>
      </w:pPr>
      <w:r w:rsidRPr="0004721F" w:rsidR="006D3200">
        <w:rPr>
          <w:rFonts w:hint="default"/>
          <w:lang w:val="sk-SK"/>
        </w:rPr>
        <w:t>Spotrebiteľ</w:t>
      </w:r>
      <w:r w:rsidRPr="0004721F" w:rsidR="006D3200">
        <w:rPr>
          <w:rFonts w:hint="default"/>
          <w:lang w:val="sk-SK"/>
        </w:rPr>
        <w:t>ské</w:t>
      </w:r>
      <w:r w:rsidRPr="0004721F" w:rsidR="006D3200">
        <w:rPr>
          <w:rFonts w:hint="default"/>
          <w:lang w:val="sk-SK"/>
        </w:rPr>
        <w:t xml:space="preserve"> r</w:t>
      </w:r>
      <w:r w:rsidRPr="0004721F" w:rsidR="009E5C2B">
        <w:rPr>
          <w:rFonts w:hint="default"/>
          <w:lang w:val="sk-SK"/>
        </w:rPr>
        <w:t>ozhodcovské</w:t>
      </w:r>
      <w:r w:rsidRPr="0004721F" w:rsidR="009E5C2B">
        <w:rPr>
          <w:rFonts w:hint="default"/>
          <w:lang w:val="sk-SK"/>
        </w:rPr>
        <w:t xml:space="preserve"> konanie sa uskutočň</w:t>
      </w:r>
      <w:r w:rsidRPr="0004721F" w:rsidR="009E5C2B">
        <w:rPr>
          <w:rFonts w:hint="default"/>
          <w:lang w:val="sk-SK"/>
        </w:rPr>
        <w:t>uje v </w:t>
      </w:r>
      <w:r w:rsidRPr="0004721F" w:rsidR="009E5C2B">
        <w:rPr>
          <w:rFonts w:hint="default"/>
          <w:lang w:val="sk-SK"/>
        </w:rPr>
        <w:t>sí</w:t>
      </w:r>
      <w:r w:rsidRPr="0004721F" w:rsidR="009E5C2B">
        <w:rPr>
          <w:rFonts w:hint="default"/>
          <w:lang w:val="sk-SK"/>
        </w:rPr>
        <w:t>dle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 xml:space="preserve">du a je </w:t>
      </w:r>
      <w:r w:rsidRPr="0004721F" w:rsidR="00861A8C">
        <w:rPr>
          <w:lang w:val="sk-SK"/>
        </w:rPr>
        <w:t xml:space="preserve">spravidla </w:t>
      </w:r>
      <w:r w:rsidRPr="0004721F" w:rsidR="009E5C2B">
        <w:rPr>
          <w:rFonts w:hint="default"/>
          <w:lang w:val="sk-SK"/>
        </w:rPr>
        <w:t>pí</w:t>
      </w:r>
      <w:r w:rsidRPr="0004721F" w:rsidR="009E5C2B">
        <w:rPr>
          <w:rFonts w:hint="default"/>
          <w:lang w:val="sk-SK"/>
        </w:rPr>
        <w:t>somné</w:t>
      </w:r>
      <w:r w:rsidRPr="0004721F" w:rsidR="009E5C2B">
        <w:rPr>
          <w:rFonts w:hint="default"/>
          <w:lang w:val="sk-SK"/>
        </w:rPr>
        <w:t xml:space="preserve">. </w:t>
      </w:r>
      <w:r w:rsidRPr="0004721F" w:rsidR="006D3200">
        <w:rPr>
          <w:rFonts w:hint="default"/>
          <w:lang w:val="sk-SK"/>
        </w:rPr>
        <w:t>Spotrebiteľ</w:t>
      </w:r>
      <w:r w:rsidRPr="0004721F" w:rsidR="006D3200">
        <w:rPr>
          <w:rFonts w:hint="default"/>
          <w:lang w:val="sk-SK"/>
        </w:rPr>
        <w:t>ské</w:t>
      </w:r>
      <w:r w:rsidRPr="0004721F" w:rsidR="006D3200">
        <w:rPr>
          <w:rFonts w:hint="default"/>
          <w:lang w:val="sk-SK"/>
        </w:rPr>
        <w:t xml:space="preserve"> r</w:t>
      </w:r>
      <w:r w:rsidRPr="0004721F" w:rsidR="009E5C2B">
        <w:rPr>
          <w:rFonts w:hint="default"/>
          <w:lang w:val="sk-SK"/>
        </w:rPr>
        <w:t>ozhodcovské</w:t>
      </w:r>
      <w:r w:rsidRPr="0004721F" w:rsidR="009E5C2B">
        <w:rPr>
          <w:rFonts w:hint="default"/>
          <w:lang w:val="sk-SK"/>
        </w:rPr>
        <w:t xml:space="preserve"> konanie sa spravuje </w:t>
      </w:r>
      <w:r w:rsidRPr="0004721F" w:rsidR="00861A8C">
        <w:rPr>
          <w:rFonts w:hint="default"/>
          <w:lang w:val="sk-SK"/>
        </w:rPr>
        <w:t>zá</w:t>
      </w:r>
      <w:r w:rsidRPr="0004721F" w:rsidR="00861A8C">
        <w:rPr>
          <w:rFonts w:hint="default"/>
          <w:lang w:val="sk-SK"/>
        </w:rPr>
        <w:t>konom a</w:t>
      </w:r>
      <w:r w:rsidRPr="0004721F" w:rsidR="00861A8C">
        <w:rPr>
          <w:rFonts w:hint="default"/>
          <w:lang w:val="sk-SK"/>
        </w:rPr>
        <w:t xml:space="preserve"> </w:t>
      </w:r>
      <w:r w:rsidRPr="0004721F" w:rsidR="009E5C2B">
        <w:rPr>
          <w:rFonts w:hint="default"/>
          <w:lang w:val="sk-SK"/>
        </w:rPr>
        <w:t>predpismi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du úč</w:t>
      </w:r>
      <w:r w:rsidRPr="0004721F" w:rsidR="009E5C2B">
        <w:rPr>
          <w:rFonts w:hint="default"/>
          <w:lang w:val="sk-SK"/>
        </w:rPr>
        <w:t>inný</w:t>
      </w:r>
      <w:r w:rsidRPr="0004721F" w:rsidR="009E5C2B">
        <w:rPr>
          <w:rFonts w:hint="default"/>
          <w:lang w:val="sk-SK"/>
        </w:rPr>
        <w:t>mi v č</w:t>
      </w:r>
      <w:r w:rsidRPr="0004721F" w:rsidR="009E5C2B">
        <w:rPr>
          <w:rFonts w:hint="default"/>
          <w:lang w:val="sk-SK"/>
        </w:rPr>
        <w:t>ase zač</w:t>
      </w:r>
      <w:r w:rsidRPr="0004721F" w:rsidR="009E5C2B">
        <w:rPr>
          <w:rFonts w:hint="default"/>
          <w:lang w:val="sk-SK"/>
        </w:rPr>
        <w:t xml:space="preserve">atia </w:t>
      </w:r>
      <w:r w:rsidRPr="0004721F" w:rsidR="007E7C3E">
        <w:rPr>
          <w:rFonts w:hint="default"/>
          <w:lang w:val="sk-SK"/>
        </w:rPr>
        <w:t>spotrebiteľ</w:t>
      </w:r>
      <w:r w:rsidRPr="0004721F" w:rsidR="007E7C3E">
        <w:rPr>
          <w:rFonts w:hint="default"/>
          <w:lang w:val="sk-SK"/>
        </w:rPr>
        <w:t>ské</w:t>
      </w:r>
      <w:r w:rsidRPr="0004721F" w:rsidR="007E7C3E">
        <w:rPr>
          <w:rFonts w:hint="default"/>
          <w:lang w:val="sk-SK"/>
        </w:rPr>
        <w:t xml:space="preserve">ho </w:t>
      </w:r>
      <w:r w:rsidRPr="0004721F" w:rsidR="009E5C2B">
        <w:rPr>
          <w:rFonts w:hint="default"/>
          <w:lang w:val="sk-SK"/>
        </w:rPr>
        <w:t>rozhodcovské</w:t>
      </w:r>
      <w:r w:rsidRPr="0004721F" w:rsidR="009E5C2B">
        <w:rPr>
          <w:rFonts w:hint="default"/>
          <w:lang w:val="sk-SK"/>
        </w:rPr>
        <w:t>ho konania. Predpisy stá</w:t>
      </w:r>
      <w:r w:rsidRPr="0004721F" w:rsidR="009E5C2B">
        <w:rPr>
          <w:rFonts w:hint="default"/>
          <w:lang w:val="sk-SK"/>
        </w:rPr>
        <w:t>leho rozhodcovské</w:t>
      </w:r>
      <w:r w:rsidRPr="0004721F" w:rsidR="009E5C2B">
        <w:rPr>
          <w:rFonts w:hint="default"/>
          <w:lang w:val="sk-SK"/>
        </w:rPr>
        <w:t>ho sú</w:t>
      </w:r>
      <w:r w:rsidRPr="0004721F" w:rsidR="009E5C2B">
        <w:rPr>
          <w:rFonts w:hint="default"/>
          <w:lang w:val="sk-SK"/>
        </w:rPr>
        <w:t>du rozhodujú</w:t>
      </w:r>
      <w:r w:rsidRPr="0004721F" w:rsidR="009E5C2B">
        <w:rPr>
          <w:rFonts w:hint="default"/>
          <w:lang w:val="sk-SK"/>
        </w:rPr>
        <w:t>ce pre Váš</w:t>
      </w:r>
      <w:r w:rsidRPr="0004721F" w:rsidR="009E5C2B">
        <w:rPr>
          <w:rFonts w:hint="default"/>
          <w:lang w:val="sk-SK"/>
        </w:rPr>
        <w:t xml:space="preserve"> spor ná</w:t>
      </w:r>
      <w:r w:rsidRPr="0004721F" w:rsidR="009E5C2B">
        <w:rPr>
          <w:rFonts w:hint="default"/>
          <w:lang w:val="sk-SK"/>
        </w:rPr>
        <w:t>jdete na webovom sí</w:t>
      </w:r>
      <w:r w:rsidRPr="0004721F" w:rsidR="009E5C2B">
        <w:rPr>
          <w:rFonts w:hint="default"/>
          <w:lang w:val="sk-SK"/>
        </w:rPr>
        <w:t>dle ...........</w:t>
      </w:r>
      <w:r w:rsidRPr="0004721F" w:rsidR="005B693F">
        <w:rPr>
          <w:lang w:val="sk-SK"/>
        </w:rPr>
        <w:t>... .</w:t>
      </w:r>
    </w:p>
    <w:p w:rsidR="00AE2218" w:rsidRPr="0004721F" w:rsidP="00AE2218">
      <w:pPr>
        <w:bidi w:val="0"/>
        <w:ind w:firstLine="720"/>
        <w:jc w:val="both"/>
        <w:rPr>
          <w:lang w:val="sk-SK"/>
        </w:rPr>
      </w:pPr>
    </w:p>
    <w:p w:rsidR="00F91F30" w:rsidRPr="0004721F" w:rsidP="00AE2218">
      <w:pPr>
        <w:bidi w:val="0"/>
        <w:ind w:firstLine="720"/>
        <w:jc w:val="both"/>
        <w:rPr>
          <w:rFonts w:hint="default"/>
          <w:iCs/>
          <w:lang w:val="sk-SK"/>
        </w:rPr>
      </w:pPr>
      <w:r w:rsidRPr="0004721F">
        <w:rPr>
          <w:rFonts w:hint="default"/>
          <w:iCs/>
          <w:lang w:val="sk-SK"/>
        </w:rPr>
        <w:t>Stá</w:t>
      </w:r>
      <w:r w:rsidRPr="0004721F">
        <w:rPr>
          <w:rFonts w:hint="default"/>
          <w:iCs/>
          <w:lang w:val="sk-SK"/>
        </w:rPr>
        <w:t>ly rozhodcovský</w:t>
      </w:r>
      <w:r w:rsidRPr="0004721F">
        <w:rPr>
          <w:rFonts w:hint="default"/>
          <w:iCs/>
          <w:lang w:val="sk-SK"/>
        </w:rPr>
        <w:t xml:space="preserve"> sú</w:t>
      </w:r>
      <w:r w:rsidRPr="0004721F">
        <w:rPr>
          <w:rFonts w:hint="default"/>
          <w:iCs/>
          <w:lang w:val="sk-SK"/>
        </w:rPr>
        <w:t>d je povinný</w:t>
      </w:r>
      <w:r w:rsidRPr="0004721F">
        <w:rPr>
          <w:rFonts w:hint="default"/>
          <w:iCs/>
          <w:lang w:val="sk-SK"/>
        </w:rPr>
        <w:t xml:space="preserve"> aj bez ná</w:t>
      </w:r>
      <w:r w:rsidRPr="0004721F">
        <w:rPr>
          <w:rFonts w:hint="default"/>
          <w:iCs/>
          <w:lang w:val="sk-SK"/>
        </w:rPr>
        <w:t>vrhu spotrebiteľ</w:t>
      </w:r>
      <w:r w:rsidRPr="0004721F">
        <w:rPr>
          <w:rFonts w:hint="default"/>
          <w:iCs/>
          <w:lang w:val="sk-SK"/>
        </w:rPr>
        <w:t>a preskú</w:t>
      </w:r>
      <w:r w:rsidRPr="0004721F">
        <w:rPr>
          <w:rFonts w:hint="default"/>
          <w:iCs/>
          <w:lang w:val="sk-SK"/>
        </w:rPr>
        <w:t>mať</w:t>
      </w:r>
      <w:r w:rsidRPr="0004721F">
        <w:rPr>
          <w:rFonts w:hint="default"/>
          <w:iCs/>
          <w:lang w:val="sk-SK"/>
        </w:rPr>
        <w:t>, č</w:t>
      </w:r>
      <w:r w:rsidRPr="0004721F">
        <w:rPr>
          <w:rFonts w:hint="default"/>
          <w:iCs/>
          <w:lang w:val="sk-SK"/>
        </w:rPr>
        <w:t>i vymá</w:t>
      </w:r>
      <w:r w:rsidRPr="0004721F">
        <w:rPr>
          <w:rFonts w:hint="default"/>
          <w:iCs/>
          <w:lang w:val="sk-SK"/>
        </w:rPr>
        <w:t>haný</w:t>
      </w:r>
      <w:r w:rsidRPr="0004721F">
        <w:rPr>
          <w:rFonts w:hint="default"/>
          <w:iCs/>
          <w:lang w:val="sk-SK"/>
        </w:rPr>
        <w:t xml:space="preserve"> ná</w:t>
      </w:r>
      <w:r w:rsidRPr="0004721F">
        <w:rPr>
          <w:rFonts w:hint="default"/>
          <w:iCs/>
          <w:lang w:val="sk-SK"/>
        </w:rPr>
        <w:t>rok nie je založ</w:t>
      </w:r>
      <w:r w:rsidRPr="0004721F">
        <w:rPr>
          <w:rFonts w:hint="default"/>
          <w:iCs/>
          <w:lang w:val="sk-SK"/>
        </w:rPr>
        <w:t>ený</w:t>
      </w:r>
      <w:r w:rsidRPr="0004721F">
        <w:rPr>
          <w:rFonts w:hint="default"/>
          <w:iCs/>
          <w:lang w:val="sk-SK"/>
        </w:rPr>
        <w:t xml:space="preserve"> na neprijateľ</w:t>
      </w:r>
      <w:r w:rsidRPr="0004721F">
        <w:rPr>
          <w:rFonts w:hint="default"/>
          <w:iCs/>
          <w:lang w:val="sk-SK"/>
        </w:rPr>
        <w:t>nej zmluvnej podmienke alebo na zmluvnom dojednaní</w:t>
      </w:r>
      <w:r w:rsidRPr="0004721F">
        <w:rPr>
          <w:rFonts w:hint="default"/>
          <w:iCs/>
          <w:lang w:val="sk-SK"/>
        </w:rPr>
        <w:t>, ktoré</w:t>
      </w:r>
      <w:r w:rsidRPr="0004721F">
        <w:rPr>
          <w:rFonts w:hint="default"/>
          <w:iCs/>
          <w:lang w:val="sk-SK"/>
        </w:rPr>
        <w:t xml:space="preserve"> je v rozpore s ustanoveniami vš</w:t>
      </w:r>
      <w:r w:rsidRPr="0004721F">
        <w:rPr>
          <w:rFonts w:hint="default"/>
          <w:iCs/>
          <w:lang w:val="sk-SK"/>
        </w:rPr>
        <w:t>eobecne zá</w:t>
      </w:r>
      <w:r w:rsidRPr="0004721F">
        <w:rPr>
          <w:rFonts w:hint="default"/>
          <w:iCs/>
          <w:lang w:val="sk-SK"/>
        </w:rPr>
        <w:t>vä</w:t>
      </w:r>
      <w:r w:rsidRPr="0004721F">
        <w:rPr>
          <w:rFonts w:hint="default"/>
          <w:iCs/>
          <w:lang w:val="sk-SK"/>
        </w:rPr>
        <w:t>zný</w:t>
      </w:r>
      <w:r w:rsidRPr="0004721F">
        <w:rPr>
          <w:rFonts w:hint="default"/>
          <w:iCs/>
          <w:lang w:val="sk-SK"/>
        </w:rPr>
        <w:t>ch prá</w:t>
      </w:r>
      <w:r w:rsidRPr="0004721F">
        <w:rPr>
          <w:rFonts w:hint="default"/>
          <w:iCs/>
          <w:lang w:val="sk-SK"/>
        </w:rPr>
        <w:t>vnych predpisov na ochranu prá</w:t>
      </w:r>
      <w:r w:rsidRPr="0004721F">
        <w:rPr>
          <w:rFonts w:hint="default"/>
          <w:iCs/>
          <w:lang w:val="sk-SK"/>
        </w:rPr>
        <w:t>v spotrebiteľ</w:t>
      </w:r>
      <w:r w:rsidRPr="0004721F">
        <w:rPr>
          <w:rFonts w:hint="default"/>
          <w:iCs/>
          <w:lang w:val="sk-SK"/>
        </w:rPr>
        <w:t>a. Stá</w:t>
      </w:r>
      <w:r w:rsidRPr="0004721F">
        <w:rPr>
          <w:rFonts w:hint="default"/>
          <w:iCs/>
          <w:lang w:val="sk-SK"/>
        </w:rPr>
        <w:t>ly rozhodcovský</w:t>
      </w:r>
      <w:r w:rsidRPr="0004721F">
        <w:rPr>
          <w:rFonts w:hint="default"/>
          <w:iCs/>
          <w:lang w:val="sk-SK"/>
        </w:rPr>
        <w:t xml:space="preserve"> sú</w:t>
      </w:r>
      <w:r w:rsidRPr="0004721F">
        <w:rPr>
          <w:rFonts w:hint="default"/>
          <w:iCs/>
          <w:lang w:val="sk-SK"/>
        </w:rPr>
        <w:t xml:space="preserve">d </w:t>
      </w:r>
      <w:r w:rsidRPr="0004721F">
        <w:rPr>
          <w:rFonts w:hint="default"/>
          <w:iCs/>
          <w:lang w:val="sk-SK"/>
        </w:rPr>
        <w:t>j</w:t>
      </w:r>
      <w:r w:rsidRPr="0004721F">
        <w:rPr>
          <w:rFonts w:hint="default"/>
          <w:iCs/>
          <w:lang w:val="sk-SK"/>
        </w:rPr>
        <w:t>e povinný</w:t>
      </w:r>
      <w:r w:rsidRPr="0004721F">
        <w:rPr>
          <w:rFonts w:hint="default"/>
          <w:iCs/>
          <w:lang w:val="sk-SK"/>
        </w:rPr>
        <w:t xml:space="preserve"> prihliadať</w:t>
      </w:r>
      <w:r w:rsidRPr="0004721F">
        <w:rPr>
          <w:rFonts w:hint="default"/>
          <w:iCs/>
          <w:lang w:val="sk-SK"/>
        </w:rPr>
        <w:t xml:space="preserve"> aj iné</w:t>
      </w:r>
      <w:r w:rsidRPr="0004721F">
        <w:rPr>
          <w:rFonts w:hint="default"/>
          <w:iCs/>
          <w:lang w:val="sk-SK"/>
        </w:rPr>
        <w:t xml:space="preserve"> dô</w:t>
      </w:r>
      <w:r w:rsidRPr="0004721F">
        <w:rPr>
          <w:rFonts w:hint="default"/>
          <w:iCs/>
          <w:lang w:val="sk-SK"/>
        </w:rPr>
        <w:t>vody neplatnosti prá</w:t>
      </w:r>
      <w:r w:rsidRPr="0004721F">
        <w:rPr>
          <w:rFonts w:hint="default"/>
          <w:iCs/>
          <w:lang w:val="sk-SK"/>
        </w:rPr>
        <w:t>vneho ú</w:t>
      </w:r>
      <w:r w:rsidRPr="0004721F">
        <w:rPr>
          <w:rFonts w:hint="default"/>
          <w:iCs/>
          <w:lang w:val="sk-SK"/>
        </w:rPr>
        <w:t>konu, na ktoré</w:t>
      </w:r>
      <w:r w:rsidRPr="0004721F">
        <w:rPr>
          <w:rFonts w:hint="default"/>
          <w:iCs/>
          <w:lang w:val="sk-SK"/>
        </w:rPr>
        <w:t xml:space="preserve"> by sú</w:t>
      </w:r>
      <w:r w:rsidRPr="0004721F">
        <w:rPr>
          <w:rFonts w:hint="default"/>
          <w:iCs/>
          <w:lang w:val="sk-SK"/>
        </w:rPr>
        <w:t>d prihliadal aj bez ná</w:t>
      </w:r>
      <w:r w:rsidRPr="0004721F">
        <w:rPr>
          <w:rFonts w:hint="default"/>
          <w:iCs/>
          <w:lang w:val="sk-SK"/>
        </w:rPr>
        <w:t>vrhu.</w:t>
      </w:r>
    </w:p>
    <w:p w:rsidR="00AE2218" w:rsidRPr="0004721F" w:rsidP="00AE2218">
      <w:pPr>
        <w:bidi w:val="0"/>
        <w:ind w:firstLine="720"/>
        <w:jc w:val="both"/>
        <w:rPr>
          <w:iCs/>
          <w:lang w:val="sk-SK"/>
        </w:rPr>
      </w:pPr>
    </w:p>
    <w:p w:rsidR="0087063D" w:rsidRPr="0004721F" w:rsidP="00AE2218">
      <w:pPr>
        <w:bidi w:val="0"/>
        <w:ind w:firstLine="720"/>
        <w:jc w:val="both"/>
        <w:rPr>
          <w:iCs/>
          <w:lang w:val="sk-SK"/>
        </w:rPr>
      </w:pPr>
      <w:r w:rsidRPr="0004721F" w:rsidR="00F91F30">
        <w:rPr>
          <w:iCs/>
          <w:lang w:val="sk-SK"/>
        </w:rPr>
        <w:t>V </w:t>
      </w:r>
      <w:r w:rsidRPr="0004721F" w:rsidR="00F91F30">
        <w:rPr>
          <w:rFonts w:hint="default"/>
          <w:iCs/>
          <w:lang w:val="sk-SK"/>
        </w:rPr>
        <w:t>sú</w:t>
      </w:r>
      <w:r w:rsidRPr="0004721F" w:rsidR="00F91F30">
        <w:rPr>
          <w:rFonts w:hint="default"/>
          <w:iCs/>
          <w:lang w:val="sk-SK"/>
        </w:rPr>
        <w:t>vislosti s</w:t>
      </w:r>
      <w:r w:rsidRPr="0004721F" w:rsidR="002438AE">
        <w:rPr>
          <w:rFonts w:hint="default"/>
          <w:iCs/>
          <w:lang w:val="sk-SK"/>
        </w:rPr>
        <w:t>o spotrebiteľ</w:t>
      </w:r>
      <w:r w:rsidRPr="0004721F" w:rsidR="002438AE">
        <w:rPr>
          <w:rFonts w:hint="default"/>
          <w:iCs/>
          <w:lang w:val="sk-SK"/>
        </w:rPr>
        <w:t>ský</w:t>
      </w:r>
      <w:r w:rsidRPr="0004721F" w:rsidR="002438AE">
        <w:rPr>
          <w:rFonts w:hint="default"/>
          <w:iCs/>
          <w:lang w:val="sk-SK"/>
        </w:rPr>
        <w:t>m</w:t>
      </w:r>
      <w:r w:rsidRPr="0004721F" w:rsidR="00F91F30">
        <w:rPr>
          <w:iCs/>
          <w:lang w:val="sk-SK"/>
        </w:rPr>
        <w:t> </w:t>
      </w:r>
      <w:r w:rsidRPr="0004721F" w:rsidR="00F91F30">
        <w:rPr>
          <w:rFonts w:hint="default"/>
          <w:iCs/>
          <w:lang w:val="sk-SK"/>
        </w:rPr>
        <w:t>rozhodcovský</w:t>
      </w:r>
      <w:r w:rsidRPr="0004721F" w:rsidR="00F91F30">
        <w:rPr>
          <w:rFonts w:hint="default"/>
          <w:iCs/>
          <w:lang w:val="sk-SK"/>
        </w:rPr>
        <w:t>m konaní</w:t>
      </w:r>
      <w:r w:rsidRPr="0004721F" w:rsidR="00F91F30">
        <w:rPr>
          <w:rFonts w:hint="default"/>
          <w:iCs/>
          <w:lang w:val="sk-SK"/>
        </w:rPr>
        <w:t>m Vá</w:t>
      </w:r>
      <w:r w:rsidRPr="0004721F" w:rsidR="00F91F30">
        <w:rPr>
          <w:rFonts w:hint="default"/>
          <w:iCs/>
          <w:lang w:val="sk-SK"/>
        </w:rPr>
        <w:t>m môž</w:t>
      </w:r>
      <w:r w:rsidRPr="0004721F" w:rsidR="00F91F30">
        <w:rPr>
          <w:rFonts w:hint="default"/>
          <w:iCs/>
          <w:lang w:val="sk-SK"/>
        </w:rPr>
        <w:t>u vzniknúť</w:t>
      </w:r>
      <w:r w:rsidRPr="0004721F" w:rsidR="00F91F30">
        <w:rPr>
          <w:rFonts w:hint="default"/>
          <w:iCs/>
          <w:lang w:val="sk-SK"/>
        </w:rPr>
        <w:t xml:space="preserve"> trovy konania. </w:t>
      </w:r>
      <w:r w:rsidRPr="0004721F" w:rsidR="00F91F30">
        <w:rPr>
          <w:rFonts w:hint="default"/>
          <w:lang w:val="sk-SK"/>
        </w:rPr>
        <w:t>Trovy konania, ktoré</w:t>
      </w:r>
      <w:r w:rsidRPr="0004721F" w:rsidR="00F91F30">
        <w:rPr>
          <w:rFonts w:hint="default"/>
          <w:lang w:val="sk-SK"/>
        </w:rPr>
        <w:t xml:space="preserve"> je povinný</w:t>
      </w:r>
      <w:r w:rsidRPr="0004721F" w:rsidR="00F91F30">
        <w:rPr>
          <w:rFonts w:hint="default"/>
          <w:lang w:val="sk-SK"/>
        </w:rPr>
        <w:t xml:space="preserve"> znáš</w:t>
      </w:r>
      <w:r w:rsidRPr="0004721F" w:rsidR="00F91F30">
        <w:rPr>
          <w:rFonts w:hint="default"/>
          <w:lang w:val="sk-SK"/>
        </w:rPr>
        <w:t>ať</w:t>
      </w:r>
      <w:r w:rsidRPr="0004721F" w:rsidR="00F91F30">
        <w:rPr>
          <w:rFonts w:hint="default"/>
          <w:lang w:val="sk-SK"/>
        </w:rPr>
        <w:t xml:space="preserve"> </w:t>
      </w:r>
      <w:r w:rsidRPr="0004721F" w:rsidR="00F91F30">
        <w:rPr>
          <w:rFonts w:hint="default"/>
          <w:iCs/>
          <w:lang w:val="sk-SK"/>
        </w:rPr>
        <w:t>spotrebiteľ</w:t>
      </w:r>
      <w:r w:rsidRPr="0004721F" w:rsidR="00F91F30">
        <w:rPr>
          <w:rFonts w:hint="default"/>
          <w:iCs/>
          <w:lang w:val="sk-SK"/>
        </w:rPr>
        <w:t>, nesmú</w:t>
      </w:r>
      <w:r w:rsidRPr="0004721F" w:rsidR="00F91F30">
        <w:rPr>
          <w:rFonts w:hint="default"/>
          <w:iCs/>
          <w:lang w:val="sk-SK"/>
        </w:rPr>
        <w:t xml:space="preserve"> byť</w:t>
      </w:r>
      <w:r w:rsidRPr="0004721F" w:rsidR="00F91F30">
        <w:rPr>
          <w:rFonts w:hint="default"/>
          <w:iCs/>
          <w:lang w:val="sk-SK"/>
        </w:rPr>
        <w:t xml:space="preserve"> n</w:t>
      </w:r>
      <w:r w:rsidRPr="0004721F" w:rsidR="00F91F30">
        <w:rPr>
          <w:rFonts w:hint="default"/>
          <w:iCs/>
          <w:lang w:val="sk-SK"/>
        </w:rPr>
        <w:t>eprimerané</w:t>
      </w:r>
      <w:r w:rsidRPr="0004721F">
        <w:rPr>
          <w:iCs/>
          <w:lang w:val="sk-SK"/>
        </w:rPr>
        <w:t>.</w:t>
      </w:r>
    </w:p>
    <w:p w:rsidR="00AE2218" w:rsidRPr="0004721F" w:rsidP="00AE2218">
      <w:pPr>
        <w:bidi w:val="0"/>
        <w:ind w:firstLine="720"/>
        <w:jc w:val="both"/>
        <w:rPr>
          <w:iCs/>
          <w:lang w:val="sk-SK"/>
        </w:rPr>
      </w:pPr>
    </w:p>
    <w:p w:rsidR="002438AE" w:rsidRPr="0004721F" w:rsidP="00AE2218">
      <w:pPr>
        <w:bidi w:val="0"/>
        <w:ind w:firstLine="720"/>
        <w:jc w:val="both"/>
        <w:rPr>
          <w:iCs/>
          <w:lang w:val="sk-SK"/>
        </w:rPr>
      </w:pPr>
      <w:r w:rsidRPr="0004721F" w:rsidR="006D3200">
        <w:rPr>
          <w:rFonts w:hint="default"/>
          <w:iCs/>
          <w:lang w:val="sk-SK"/>
        </w:rPr>
        <w:t>Spotrebiteľ</w:t>
      </w:r>
      <w:r w:rsidRPr="0004721F" w:rsidR="006D3200">
        <w:rPr>
          <w:rFonts w:hint="default"/>
          <w:iCs/>
          <w:lang w:val="sk-SK"/>
        </w:rPr>
        <w:t>ské</w:t>
      </w:r>
      <w:r w:rsidRPr="0004721F" w:rsidR="006D3200">
        <w:rPr>
          <w:rFonts w:hint="default"/>
          <w:iCs/>
          <w:lang w:val="sk-SK"/>
        </w:rPr>
        <w:t xml:space="preserve"> r</w:t>
      </w:r>
      <w:r w:rsidRPr="0004721F" w:rsidR="009E5C2B">
        <w:rPr>
          <w:rFonts w:hint="default"/>
          <w:iCs/>
          <w:lang w:val="sk-SK"/>
        </w:rPr>
        <w:t>ozhodcovské</w:t>
      </w:r>
      <w:r w:rsidRPr="0004721F" w:rsidR="009E5C2B">
        <w:rPr>
          <w:rFonts w:hint="default"/>
          <w:iCs/>
          <w:lang w:val="sk-SK"/>
        </w:rPr>
        <w:t xml:space="preserve"> konanie končí</w:t>
      </w:r>
      <w:r w:rsidRPr="0004721F" w:rsidR="009E5C2B">
        <w:rPr>
          <w:rFonts w:hint="default"/>
          <w:iCs/>
          <w:lang w:val="sk-SK"/>
        </w:rPr>
        <w:t xml:space="preserve"> prá</w:t>
      </w:r>
      <w:r w:rsidRPr="0004721F" w:rsidR="009E5C2B">
        <w:rPr>
          <w:rFonts w:hint="default"/>
          <w:iCs/>
          <w:lang w:val="sk-SK"/>
        </w:rPr>
        <w:t>voplatnosť</w:t>
      </w:r>
      <w:r w:rsidRPr="0004721F" w:rsidR="009E5C2B">
        <w:rPr>
          <w:rFonts w:hint="default"/>
          <w:iCs/>
          <w:lang w:val="sk-SK"/>
        </w:rPr>
        <w:t>ou rozhodcovské</w:t>
      </w:r>
      <w:r w:rsidRPr="0004721F" w:rsidR="009E5C2B">
        <w:rPr>
          <w:rFonts w:hint="default"/>
          <w:iCs/>
          <w:lang w:val="sk-SK"/>
        </w:rPr>
        <w:t xml:space="preserve">ho rozsudku alebo </w:t>
      </w:r>
      <w:r w:rsidRPr="0004721F" w:rsidR="0087063D">
        <w:rPr>
          <w:rFonts w:hint="default"/>
          <w:iCs/>
          <w:lang w:val="sk-SK"/>
        </w:rPr>
        <w:t>doruč</w:t>
      </w:r>
      <w:r w:rsidRPr="0004721F" w:rsidR="0087063D">
        <w:rPr>
          <w:rFonts w:hint="default"/>
          <w:iCs/>
          <w:lang w:val="sk-SK"/>
        </w:rPr>
        <w:t>ení</w:t>
      </w:r>
      <w:r w:rsidRPr="0004721F" w:rsidR="0087063D">
        <w:rPr>
          <w:rFonts w:hint="default"/>
          <w:iCs/>
          <w:lang w:val="sk-SK"/>
        </w:rPr>
        <w:t>m uznesenia</w:t>
      </w:r>
      <w:r w:rsidRPr="0004721F" w:rsidR="009E5C2B">
        <w:rPr>
          <w:rFonts w:hint="default"/>
          <w:iCs/>
          <w:lang w:val="sk-SK"/>
        </w:rPr>
        <w:t>. Rozhodcovský</w:t>
      </w:r>
      <w:r w:rsidRPr="0004721F" w:rsidR="009E5C2B">
        <w:rPr>
          <w:rFonts w:hint="default"/>
          <w:iCs/>
          <w:lang w:val="sk-SK"/>
        </w:rPr>
        <w:t xml:space="preserve"> rozsudok nadobudne prá</w:t>
      </w:r>
      <w:r w:rsidRPr="0004721F" w:rsidR="009E5C2B">
        <w:rPr>
          <w:rFonts w:hint="default"/>
          <w:iCs/>
          <w:lang w:val="sk-SK"/>
        </w:rPr>
        <w:t>voplatnosť</w:t>
      </w:r>
      <w:r w:rsidRPr="0004721F" w:rsidR="009E5C2B">
        <w:rPr>
          <w:rFonts w:hint="default"/>
          <w:iCs/>
          <w:lang w:val="sk-SK"/>
        </w:rPr>
        <w:t xml:space="preserve"> </w:t>
      </w:r>
      <w:r w:rsidRPr="0004721F" w:rsidR="00B418E5">
        <w:rPr>
          <w:rFonts w:hint="default"/>
          <w:iCs/>
          <w:lang w:val="sk-SK"/>
        </w:rPr>
        <w:t>uplynutí</w:t>
      </w:r>
      <w:r w:rsidRPr="0004721F" w:rsidR="00B418E5">
        <w:rPr>
          <w:rFonts w:hint="default"/>
          <w:iCs/>
          <w:lang w:val="sk-SK"/>
        </w:rPr>
        <w:t>m lehoty na podanie ž</w:t>
      </w:r>
      <w:r w:rsidRPr="0004721F" w:rsidR="00B418E5">
        <w:rPr>
          <w:rFonts w:hint="default"/>
          <w:iCs/>
          <w:lang w:val="sk-SK"/>
        </w:rPr>
        <w:t>aloby</w:t>
      </w:r>
      <w:r w:rsidRPr="0004721F" w:rsidR="00B418E5">
        <w:rPr>
          <w:iCs/>
        </w:rPr>
        <w:t xml:space="preserve"> </w:t>
      </w:r>
      <w:r w:rsidRPr="0004721F">
        <w:rPr>
          <w:iCs/>
          <w:lang w:val="sk-SK"/>
        </w:rPr>
        <w:t xml:space="preserve">o </w:t>
      </w:r>
      <w:r w:rsidRPr="0004721F" w:rsidR="00B418E5">
        <w:rPr>
          <w:rFonts w:hint="default"/>
          <w:iCs/>
          <w:lang w:val="sk-SK"/>
        </w:rPr>
        <w:t>zruš</w:t>
      </w:r>
      <w:r w:rsidRPr="0004721F" w:rsidR="00B418E5">
        <w:rPr>
          <w:rFonts w:hint="default"/>
          <w:iCs/>
          <w:lang w:val="sk-SK"/>
        </w:rPr>
        <w:t>enie rozhodcovské</w:t>
      </w:r>
      <w:r w:rsidRPr="0004721F" w:rsidR="00B418E5">
        <w:rPr>
          <w:rFonts w:hint="default"/>
          <w:iCs/>
          <w:lang w:val="sk-SK"/>
        </w:rPr>
        <w:t>ho rozsudku</w:t>
      </w:r>
      <w:r w:rsidRPr="0004721F" w:rsidR="00AD512E">
        <w:rPr>
          <w:rFonts w:hint="default"/>
          <w:iCs/>
          <w:lang w:val="sk-SK"/>
        </w:rPr>
        <w:t>. Ak úč</w:t>
      </w:r>
      <w:r w:rsidRPr="0004721F" w:rsidR="00AD512E">
        <w:rPr>
          <w:rFonts w:hint="default"/>
          <w:iCs/>
          <w:lang w:val="sk-SK"/>
        </w:rPr>
        <w:t>astní</w:t>
      </w:r>
      <w:r w:rsidRPr="0004721F" w:rsidR="00AD512E">
        <w:rPr>
          <w:rFonts w:hint="default"/>
          <w:iCs/>
          <w:lang w:val="sk-SK"/>
        </w:rPr>
        <w:t xml:space="preserve">k </w:t>
      </w:r>
      <w:r w:rsidRPr="0004721F">
        <w:rPr>
          <w:iCs/>
          <w:lang w:val="sk-SK"/>
        </w:rPr>
        <w:t>spotr</w:t>
      </w:r>
      <w:r w:rsidRPr="0004721F">
        <w:rPr>
          <w:rFonts w:hint="default"/>
          <w:iCs/>
          <w:lang w:val="sk-SK"/>
        </w:rPr>
        <w:t>ebiteľ</w:t>
      </w:r>
      <w:r w:rsidRPr="0004721F">
        <w:rPr>
          <w:rFonts w:hint="default"/>
          <w:iCs/>
          <w:lang w:val="sk-SK"/>
        </w:rPr>
        <w:t>ské</w:t>
      </w:r>
      <w:r w:rsidRPr="0004721F">
        <w:rPr>
          <w:rFonts w:hint="default"/>
          <w:iCs/>
          <w:lang w:val="sk-SK"/>
        </w:rPr>
        <w:t xml:space="preserve">ho </w:t>
      </w:r>
      <w:r w:rsidRPr="0004721F" w:rsidR="00AD512E">
        <w:rPr>
          <w:rFonts w:hint="default"/>
          <w:iCs/>
          <w:lang w:val="sk-SK"/>
        </w:rPr>
        <w:t>rozhodcovské</w:t>
      </w:r>
      <w:r w:rsidRPr="0004721F" w:rsidR="00AD512E">
        <w:rPr>
          <w:rFonts w:hint="default"/>
          <w:iCs/>
          <w:lang w:val="sk-SK"/>
        </w:rPr>
        <w:t>ho konania dobrovoľ</w:t>
      </w:r>
      <w:r w:rsidRPr="0004721F" w:rsidR="00AD512E">
        <w:rPr>
          <w:rFonts w:hint="default"/>
          <w:iCs/>
          <w:lang w:val="sk-SK"/>
        </w:rPr>
        <w:t>ne nesplní</w:t>
      </w:r>
      <w:r w:rsidRPr="0004721F" w:rsidR="00AD512E">
        <w:rPr>
          <w:rFonts w:hint="default"/>
          <w:iCs/>
          <w:lang w:val="sk-SK"/>
        </w:rPr>
        <w:t xml:space="preserve"> to</w:t>
      </w:r>
      <w:r w:rsidRPr="0004721F">
        <w:rPr>
          <w:iCs/>
          <w:lang w:val="sk-SK"/>
        </w:rPr>
        <w:t>,</w:t>
      </w:r>
      <w:r w:rsidRPr="0004721F" w:rsidR="00AD512E">
        <w:rPr>
          <w:rFonts w:hint="default"/>
          <w:iCs/>
          <w:lang w:val="sk-SK"/>
        </w:rPr>
        <w:t xml:space="preserve"> na č</w:t>
      </w:r>
      <w:r w:rsidRPr="0004721F" w:rsidR="00AD512E">
        <w:rPr>
          <w:rFonts w:hint="default"/>
          <w:iCs/>
          <w:lang w:val="sk-SK"/>
        </w:rPr>
        <w:t>o ho zavä</w:t>
      </w:r>
      <w:r w:rsidRPr="0004721F" w:rsidR="00AD512E">
        <w:rPr>
          <w:rFonts w:hint="default"/>
          <w:iCs/>
          <w:lang w:val="sk-SK"/>
        </w:rPr>
        <w:t>zuje prá</w:t>
      </w:r>
      <w:r w:rsidRPr="0004721F" w:rsidR="00AD512E">
        <w:rPr>
          <w:rFonts w:hint="default"/>
          <w:iCs/>
          <w:lang w:val="sk-SK"/>
        </w:rPr>
        <w:t>voplatné</w:t>
      </w:r>
      <w:r w:rsidRPr="0004721F" w:rsidR="00AD512E">
        <w:rPr>
          <w:rFonts w:hint="default"/>
          <w:iCs/>
          <w:lang w:val="sk-SK"/>
        </w:rPr>
        <w:t xml:space="preserve"> rozhodcovské</w:t>
      </w:r>
      <w:r w:rsidRPr="0004721F" w:rsidR="00AD512E">
        <w:rPr>
          <w:rFonts w:hint="default"/>
          <w:iCs/>
          <w:lang w:val="sk-SK"/>
        </w:rPr>
        <w:t xml:space="preserve"> rozhodnutie, druhý</w:t>
      </w:r>
      <w:r w:rsidRPr="0004721F" w:rsidR="00AD512E">
        <w:rPr>
          <w:rFonts w:hint="default"/>
          <w:iCs/>
          <w:lang w:val="sk-SK"/>
        </w:rPr>
        <w:t xml:space="preserve"> úč</w:t>
      </w:r>
      <w:r w:rsidRPr="0004721F" w:rsidR="00AD512E">
        <w:rPr>
          <w:rFonts w:hint="default"/>
          <w:iCs/>
          <w:lang w:val="sk-SK"/>
        </w:rPr>
        <w:t>astní</w:t>
      </w:r>
      <w:r w:rsidRPr="0004721F" w:rsidR="00AD512E">
        <w:rPr>
          <w:rFonts w:hint="default"/>
          <w:iCs/>
          <w:lang w:val="sk-SK"/>
        </w:rPr>
        <w:t>k môž</w:t>
      </w:r>
      <w:r w:rsidRPr="0004721F" w:rsidR="00AD512E">
        <w:rPr>
          <w:rFonts w:hint="default"/>
          <w:iCs/>
          <w:lang w:val="sk-SK"/>
        </w:rPr>
        <w:t>e podať</w:t>
      </w:r>
      <w:r w:rsidRPr="0004721F" w:rsidR="00AD512E">
        <w:rPr>
          <w:rFonts w:hint="default"/>
          <w:iCs/>
          <w:lang w:val="sk-SK"/>
        </w:rPr>
        <w:t xml:space="preserve"> ná</w:t>
      </w:r>
      <w:r w:rsidRPr="0004721F" w:rsidR="00AD512E">
        <w:rPr>
          <w:rFonts w:hint="default"/>
          <w:iCs/>
          <w:lang w:val="sk-SK"/>
        </w:rPr>
        <w:t>vrh na zač</w:t>
      </w:r>
      <w:r w:rsidRPr="0004721F" w:rsidR="00AD512E">
        <w:rPr>
          <w:rFonts w:hint="default"/>
          <w:iCs/>
          <w:lang w:val="sk-SK"/>
        </w:rPr>
        <w:t>atie exekú</w:t>
      </w:r>
      <w:r w:rsidRPr="0004721F" w:rsidR="00AD512E">
        <w:rPr>
          <w:rFonts w:hint="default"/>
          <w:iCs/>
          <w:lang w:val="sk-SK"/>
        </w:rPr>
        <w:t xml:space="preserve">cie. </w:t>
      </w:r>
    </w:p>
    <w:p w:rsidR="00AE2218" w:rsidRPr="0004721F" w:rsidP="00AE2218">
      <w:pPr>
        <w:bidi w:val="0"/>
        <w:ind w:firstLine="720"/>
        <w:jc w:val="both"/>
        <w:rPr>
          <w:iCs/>
          <w:lang w:val="sk-SK"/>
        </w:rPr>
      </w:pPr>
    </w:p>
    <w:p w:rsidR="00AE2218" w:rsidRPr="0004721F" w:rsidP="00AE2218">
      <w:pPr>
        <w:bidi w:val="0"/>
        <w:ind w:firstLine="720"/>
        <w:jc w:val="both"/>
        <w:rPr>
          <w:iCs/>
        </w:rPr>
      </w:pPr>
      <w:r w:rsidRPr="0004721F" w:rsidR="00AD512E">
        <w:rPr>
          <w:rFonts w:hint="default"/>
          <w:iCs/>
          <w:lang w:val="sk-SK"/>
        </w:rPr>
        <w:t>Sú</w:t>
      </w:r>
      <w:r w:rsidRPr="0004721F" w:rsidR="00AD512E">
        <w:rPr>
          <w:rFonts w:hint="default"/>
          <w:iCs/>
          <w:lang w:val="sk-SK"/>
        </w:rPr>
        <w:t xml:space="preserve">d na </w:t>
      </w:r>
      <w:r w:rsidRPr="0004721F" w:rsidR="00F91F30">
        <w:rPr>
          <w:rFonts w:hint="default"/>
          <w:iCs/>
          <w:lang w:val="sk-SK"/>
        </w:rPr>
        <w:t>ž</w:t>
      </w:r>
      <w:r w:rsidRPr="0004721F" w:rsidR="00F91F30">
        <w:rPr>
          <w:rFonts w:hint="default"/>
          <w:iCs/>
          <w:lang w:val="sk-SK"/>
        </w:rPr>
        <w:t>alob</w:t>
      </w:r>
      <w:r w:rsidRPr="0004721F" w:rsidR="002438AE">
        <w:rPr>
          <w:iCs/>
          <w:lang w:val="sk-SK"/>
        </w:rPr>
        <w:t>u</w:t>
      </w:r>
      <w:r w:rsidRPr="0004721F" w:rsidR="00F91F30">
        <w:rPr>
          <w:iCs/>
          <w:lang w:val="sk-SK"/>
        </w:rPr>
        <w:t xml:space="preserve"> </w:t>
      </w:r>
      <w:r w:rsidRPr="0004721F" w:rsidR="00AD512E">
        <w:rPr>
          <w:rFonts w:hint="default"/>
          <w:iCs/>
          <w:lang w:val="sk-SK"/>
        </w:rPr>
        <w:t>ktorejkoľ</w:t>
      </w:r>
      <w:r w:rsidRPr="0004721F" w:rsidR="00AD512E">
        <w:rPr>
          <w:rFonts w:hint="default"/>
          <w:iCs/>
          <w:lang w:val="sk-SK"/>
        </w:rPr>
        <w:t>vek zo strá</w:t>
      </w:r>
      <w:r w:rsidRPr="0004721F" w:rsidR="00AD512E">
        <w:rPr>
          <w:rFonts w:hint="default"/>
          <w:iCs/>
          <w:lang w:val="sk-SK"/>
        </w:rPr>
        <w:t>n zruší</w:t>
      </w:r>
      <w:r w:rsidRPr="0004721F" w:rsidR="00AD512E">
        <w:rPr>
          <w:rFonts w:hint="default"/>
          <w:iCs/>
          <w:lang w:val="sk-SK"/>
        </w:rPr>
        <w:t xml:space="preserve"> rozhodcovský</w:t>
      </w:r>
      <w:r w:rsidRPr="0004721F" w:rsidR="00AD512E">
        <w:rPr>
          <w:rFonts w:hint="default"/>
          <w:iCs/>
          <w:lang w:val="sk-SK"/>
        </w:rPr>
        <w:t xml:space="preserve"> rozsudok, ak</w:t>
      </w:r>
      <w:r w:rsidRPr="0004721F" w:rsidR="00AD512E">
        <w:rPr>
          <w:iCs/>
        </w:rPr>
        <w:t xml:space="preserve"> </w:t>
      </w:r>
    </w:p>
    <w:p w:rsidR="00861A8C" w:rsidRPr="0004721F" w:rsidP="00AE2218">
      <w:pPr>
        <w:pStyle w:val="ListParagraph"/>
        <w:widowControl w:val="0"/>
        <w:numPr>
          <w:numId w:val="62"/>
        </w:numPr>
        <w:tabs>
          <w:tab w:val="left" w:pos="1134"/>
        </w:tabs>
        <w:autoSpaceDE w:val="0"/>
        <w:autoSpaceDN w:val="0"/>
        <w:bidi w:val="0"/>
        <w:adjustRightInd w:val="0"/>
        <w:ind w:left="0" w:firstLine="788"/>
        <w:jc w:val="both"/>
        <w:rPr>
          <w:rFonts w:hint="default"/>
          <w:lang w:val="sk-SK"/>
        </w:rPr>
      </w:pPr>
      <w:r w:rsidRPr="0004721F">
        <w:rPr>
          <w:rFonts w:hint="default"/>
          <w:lang w:val="sk-SK"/>
        </w:rPr>
        <w:t>úč</w:t>
      </w:r>
      <w:r w:rsidRPr="0004721F">
        <w:rPr>
          <w:rFonts w:hint="default"/>
          <w:lang w:val="sk-SK"/>
        </w:rPr>
        <w:t>astní</w:t>
      </w:r>
      <w:r w:rsidRPr="0004721F">
        <w:rPr>
          <w:rFonts w:hint="default"/>
          <w:lang w:val="sk-SK"/>
        </w:rPr>
        <w:t>k spotrebiteľ</w:t>
      </w:r>
      <w:r w:rsidRPr="0004721F">
        <w:rPr>
          <w:rFonts w:hint="default"/>
          <w:lang w:val="sk-SK"/>
        </w:rPr>
        <w:t>ské</w:t>
      </w:r>
      <w:r w:rsidRPr="0004721F">
        <w:rPr>
          <w:rFonts w:hint="default"/>
          <w:lang w:val="sk-SK"/>
        </w:rPr>
        <w:t>ho rozhodcovské</w:t>
      </w:r>
      <w:r w:rsidRPr="0004721F">
        <w:rPr>
          <w:rFonts w:hint="default"/>
          <w:lang w:val="sk-SK"/>
        </w:rPr>
        <w:t>ho konania nemal spô</w:t>
      </w:r>
      <w:r w:rsidRPr="0004721F">
        <w:rPr>
          <w:rFonts w:hint="default"/>
          <w:lang w:val="sk-SK"/>
        </w:rPr>
        <w:t>sobilosť</w:t>
      </w:r>
      <w:r w:rsidRPr="0004721F">
        <w:rPr>
          <w:rFonts w:hint="default"/>
          <w:lang w:val="sk-SK"/>
        </w:rPr>
        <w:t xml:space="preserve"> uzavrieť</w:t>
      </w:r>
      <w:r w:rsidRPr="0004721F">
        <w:rPr>
          <w:rFonts w:hint="default"/>
          <w:lang w:val="sk-SK"/>
        </w:rPr>
        <w:t xml:space="preserve"> spotrebiteľ</w:t>
      </w:r>
      <w:r w:rsidRPr="0004721F">
        <w:rPr>
          <w:rFonts w:hint="default"/>
          <w:lang w:val="sk-SK"/>
        </w:rPr>
        <w:t>skú</w:t>
      </w:r>
      <w:r w:rsidRPr="0004721F">
        <w:rPr>
          <w:rFonts w:hint="default"/>
          <w:lang w:val="sk-SK"/>
        </w:rPr>
        <w:t xml:space="preserve"> rozhodcovskú</w:t>
      </w:r>
      <w:r w:rsidRPr="0004721F">
        <w:rPr>
          <w:rFonts w:hint="default"/>
          <w:lang w:val="sk-SK"/>
        </w:rPr>
        <w:t xml:space="preserve"> zmluvu,</w:t>
      </w:r>
    </w:p>
    <w:p w:rsidR="00861A8C" w:rsidRPr="0004721F" w:rsidP="00AE2218">
      <w:pPr>
        <w:pStyle w:val="ListParagraph"/>
        <w:widowControl w:val="0"/>
        <w:numPr>
          <w:numId w:val="62"/>
        </w:numPr>
        <w:tabs>
          <w:tab w:val="left" w:pos="1134"/>
        </w:tabs>
        <w:autoSpaceDE w:val="0"/>
        <w:autoSpaceDN w:val="0"/>
        <w:bidi w:val="0"/>
        <w:adjustRightInd w:val="0"/>
        <w:ind w:left="0" w:firstLine="788"/>
        <w:jc w:val="both"/>
        <w:rPr>
          <w:rFonts w:hint="default"/>
          <w:lang w:val="sk-SK"/>
        </w:rPr>
      </w:pPr>
      <w:r w:rsidRPr="0004721F">
        <w:rPr>
          <w:rFonts w:hint="default"/>
          <w:lang w:val="sk-SK"/>
        </w:rPr>
        <w:t>úč</w:t>
      </w:r>
      <w:r w:rsidRPr="0004721F">
        <w:rPr>
          <w:rFonts w:hint="default"/>
          <w:lang w:val="sk-SK"/>
        </w:rPr>
        <w:t>astní</w:t>
      </w:r>
      <w:r w:rsidRPr="0004721F">
        <w:rPr>
          <w:rFonts w:hint="default"/>
          <w:lang w:val="sk-SK"/>
        </w:rPr>
        <w:t>k spotrebiteľ</w:t>
      </w:r>
      <w:r w:rsidRPr="0004721F">
        <w:rPr>
          <w:rFonts w:hint="default"/>
          <w:lang w:val="sk-SK"/>
        </w:rPr>
        <w:t>ské</w:t>
      </w:r>
      <w:r w:rsidRPr="0004721F">
        <w:rPr>
          <w:rFonts w:hint="default"/>
          <w:lang w:val="sk-SK"/>
        </w:rPr>
        <w:t>ho rozhodcovské</w:t>
      </w:r>
      <w:r w:rsidRPr="0004721F">
        <w:rPr>
          <w:rFonts w:hint="default"/>
          <w:lang w:val="sk-SK"/>
        </w:rPr>
        <w:t>ho konania nebol riadne upovedomený</w:t>
      </w:r>
      <w:r w:rsidRPr="0004721F">
        <w:rPr>
          <w:rFonts w:hint="default"/>
          <w:lang w:val="sk-SK"/>
        </w:rPr>
        <w:t xml:space="preserve"> o ustanovení</w:t>
      </w:r>
      <w:r w:rsidRPr="0004721F">
        <w:rPr>
          <w:rFonts w:hint="default"/>
          <w:lang w:val="sk-SK"/>
        </w:rPr>
        <w:t xml:space="preserve"> rozhodcu alebo o </w:t>
      </w:r>
      <w:r w:rsidRPr="0004721F">
        <w:rPr>
          <w:rFonts w:hint="default"/>
          <w:lang w:val="sk-SK"/>
        </w:rPr>
        <w:t>spotrebiteľ</w:t>
      </w:r>
      <w:r w:rsidRPr="0004721F">
        <w:rPr>
          <w:rFonts w:hint="default"/>
          <w:lang w:val="sk-SK"/>
        </w:rPr>
        <w:t>skom rozhodcovskom konaní</w:t>
      </w:r>
      <w:r w:rsidRPr="0004721F">
        <w:rPr>
          <w:rFonts w:hint="default"/>
          <w:lang w:val="sk-SK"/>
        </w:rPr>
        <w:t xml:space="preserve"> alebo mu</w:t>
      </w:r>
      <w:r w:rsidRPr="0004721F">
        <w:rPr>
          <w:rFonts w:hint="default"/>
          <w:lang w:val="sk-SK"/>
        </w:rPr>
        <w:t xml:space="preserve"> nebolo umož</w:t>
      </w:r>
      <w:r w:rsidRPr="0004721F">
        <w:rPr>
          <w:rFonts w:hint="default"/>
          <w:lang w:val="sk-SK"/>
        </w:rPr>
        <w:t>nené</w:t>
      </w:r>
      <w:r w:rsidRPr="0004721F">
        <w:rPr>
          <w:rFonts w:hint="default"/>
          <w:lang w:val="sk-SK"/>
        </w:rPr>
        <w:t xml:space="preserve"> sa zúč</w:t>
      </w:r>
      <w:r w:rsidRPr="0004721F">
        <w:rPr>
          <w:rFonts w:hint="default"/>
          <w:lang w:val="sk-SK"/>
        </w:rPr>
        <w:t>astniť</w:t>
      </w:r>
      <w:r w:rsidRPr="0004721F">
        <w:rPr>
          <w:rFonts w:hint="default"/>
          <w:lang w:val="sk-SK"/>
        </w:rPr>
        <w:t xml:space="preserve"> na spotrebiteľ</w:t>
      </w:r>
      <w:r w:rsidRPr="0004721F">
        <w:rPr>
          <w:rFonts w:hint="default"/>
          <w:lang w:val="sk-SK"/>
        </w:rPr>
        <w:t>skom rozhodcovskom konaní,</w:t>
      </w:r>
    </w:p>
    <w:p w:rsidR="00861A8C" w:rsidRPr="0004721F" w:rsidP="00AE2218">
      <w:pPr>
        <w:pStyle w:val="ListParagraph"/>
        <w:widowControl w:val="0"/>
        <w:numPr>
          <w:numId w:val="62"/>
        </w:numPr>
        <w:tabs>
          <w:tab w:val="left" w:pos="1134"/>
        </w:tabs>
        <w:autoSpaceDE w:val="0"/>
        <w:autoSpaceDN w:val="0"/>
        <w:bidi w:val="0"/>
        <w:adjustRightInd w:val="0"/>
        <w:ind w:left="0" w:firstLine="788"/>
        <w:jc w:val="both"/>
        <w:rPr>
          <w:rFonts w:hint="default"/>
          <w:lang w:val="sk-SK"/>
        </w:rPr>
      </w:pPr>
      <w:r w:rsidRPr="0004721F">
        <w:rPr>
          <w:rFonts w:hint="default"/>
          <w:lang w:val="sk-SK"/>
        </w:rPr>
        <w:t>rozhodcovský</w:t>
      </w:r>
      <w:r w:rsidRPr="0004721F">
        <w:rPr>
          <w:rFonts w:hint="default"/>
          <w:lang w:val="sk-SK"/>
        </w:rPr>
        <w:t>m rozsudkom sa rozhodol spor, ktorý</w:t>
      </w:r>
      <w:r w:rsidRPr="0004721F">
        <w:rPr>
          <w:rFonts w:hint="default"/>
          <w:lang w:val="sk-SK"/>
        </w:rPr>
        <w:t xml:space="preserve"> spotrebiteľ</w:t>
      </w:r>
      <w:r w:rsidRPr="0004721F">
        <w:rPr>
          <w:rFonts w:hint="default"/>
          <w:lang w:val="sk-SK"/>
        </w:rPr>
        <w:t>ská</w:t>
      </w:r>
      <w:r w:rsidRPr="0004721F">
        <w:rPr>
          <w:rFonts w:hint="default"/>
          <w:lang w:val="sk-SK"/>
        </w:rPr>
        <w:t xml:space="preserve"> rozhodcovská</w:t>
      </w:r>
      <w:r w:rsidRPr="0004721F">
        <w:rPr>
          <w:rFonts w:hint="default"/>
          <w:lang w:val="sk-SK"/>
        </w:rPr>
        <w:t xml:space="preserve"> zmluva nepredví</w:t>
      </w:r>
      <w:r w:rsidRPr="0004721F">
        <w:rPr>
          <w:rFonts w:hint="default"/>
          <w:lang w:val="sk-SK"/>
        </w:rPr>
        <w:t>dala alebo sa ní</w:t>
      </w:r>
      <w:r w:rsidRPr="0004721F">
        <w:rPr>
          <w:rFonts w:hint="default"/>
          <w:lang w:val="sk-SK"/>
        </w:rPr>
        <w:t xml:space="preserve">m </w:t>
      </w:r>
      <w:r w:rsidRPr="0004721F" w:rsidR="001C21C5">
        <w:rPr>
          <w:rFonts w:hint="default"/>
          <w:lang w:val="sk-SK"/>
        </w:rPr>
        <w:t>rozhodlo o veci, ktorá</w:t>
      </w:r>
      <w:r w:rsidRPr="0004721F" w:rsidR="001C21C5">
        <w:rPr>
          <w:rFonts w:hint="default"/>
          <w:lang w:val="sk-SK"/>
        </w:rPr>
        <w:t xml:space="preserve"> je podľ</w:t>
      </w:r>
      <w:r w:rsidRPr="0004721F" w:rsidR="001C21C5">
        <w:rPr>
          <w:rFonts w:hint="default"/>
          <w:lang w:val="sk-SK"/>
        </w:rPr>
        <w:t xml:space="preserve">a </w:t>
      </w:r>
      <w:r w:rsidRPr="0004721F">
        <w:rPr>
          <w:rFonts w:hint="default"/>
          <w:lang w:val="sk-SK"/>
        </w:rPr>
        <w:t>zá</w:t>
      </w:r>
      <w:r w:rsidRPr="0004721F">
        <w:rPr>
          <w:rFonts w:hint="default"/>
          <w:lang w:val="sk-SK"/>
        </w:rPr>
        <w:t>kona vylúč</w:t>
      </w:r>
      <w:r w:rsidRPr="0004721F">
        <w:rPr>
          <w:rFonts w:hint="default"/>
          <w:lang w:val="sk-SK"/>
        </w:rPr>
        <w:t>ená</w:t>
      </w:r>
      <w:r w:rsidRPr="0004721F">
        <w:rPr>
          <w:rFonts w:hint="default"/>
          <w:lang w:val="sk-SK"/>
        </w:rPr>
        <w:t xml:space="preserve"> zo spotrebiteľ</w:t>
      </w:r>
      <w:r w:rsidRPr="0004721F">
        <w:rPr>
          <w:rFonts w:hint="default"/>
          <w:lang w:val="sk-SK"/>
        </w:rPr>
        <w:t>ské</w:t>
      </w:r>
      <w:r w:rsidRPr="0004721F">
        <w:rPr>
          <w:rFonts w:hint="default"/>
          <w:lang w:val="sk-SK"/>
        </w:rPr>
        <w:t>ho rozhod</w:t>
      </w:r>
      <w:r w:rsidRPr="0004721F">
        <w:rPr>
          <w:rFonts w:hint="default"/>
          <w:lang w:val="sk-SK"/>
        </w:rPr>
        <w:t>covské</w:t>
      </w:r>
      <w:r w:rsidRPr="0004721F">
        <w:rPr>
          <w:rFonts w:hint="default"/>
          <w:lang w:val="sk-SK"/>
        </w:rPr>
        <w:t>ho konania,</w:t>
      </w:r>
    </w:p>
    <w:p w:rsidR="00861A8C" w:rsidRPr="0004721F" w:rsidP="00AE2218">
      <w:pPr>
        <w:pStyle w:val="ListParagraph"/>
        <w:widowControl w:val="0"/>
        <w:numPr>
          <w:numId w:val="62"/>
        </w:numPr>
        <w:tabs>
          <w:tab w:val="left" w:pos="1134"/>
        </w:tabs>
        <w:autoSpaceDE w:val="0"/>
        <w:autoSpaceDN w:val="0"/>
        <w:bidi w:val="0"/>
        <w:adjustRightInd w:val="0"/>
        <w:ind w:left="0" w:firstLine="788"/>
        <w:jc w:val="both"/>
        <w:rPr>
          <w:rFonts w:hint="default"/>
          <w:lang w:val="sk-SK"/>
        </w:rPr>
      </w:pPr>
      <w:r w:rsidRPr="0004721F">
        <w:rPr>
          <w:rFonts w:hint="default"/>
          <w:lang w:val="sk-SK"/>
        </w:rPr>
        <w:t>stá</w:t>
      </w:r>
      <w:r w:rsidRPr="0004721F">
        <w:rPr>
          <w:rFonts w:hint="default"/>
          <w:lang w:val="sk-SK"/>
        </w:rPr>
        <w:t>ly rozhodcovský</w:t>
      </w:r>
      <w:r w:rsidRPr="0004721F">
        <w:rPr>
          <w:rFonts w:hint="default"/>
          <w:lang w:val="sk-SK"/>
        </w:rPr>
        <w:t xml:space="preserve"> sú</w:t>
      </w:r>
      <w:r w:rsidRPr="0004721F">
        <w:rPr>
          <w:rFonts w:hint="default"/>
          <w:lang w:val="sk-SK"/>
        </w:rPr>
        <w:t>d nebol ustanovený</w:t>
      </w:r>
      <w:r w:rsidRPr="0004721F">
        <w:rPr>
          <w:rFonts w:hint="default"/>
          <w:lang w:val="sk-SK"/>
        </w:rPr>
        <w:t xml:space="preserve"> v </w:t>
      </w:r>
      <w:r w:rsidRPr="0004721F">
        <w:rPr>
          <w:rFonts w:hint="default"/>
          <w:lang w:val="sk-SK"/>
        </w:rPr>
        <w:t>sú</w:t>
      </w:r>
      <w:r w:rsidRPr="0004721F">
        <w:rPr>
          <w:rFonts w:hint="default"/>
          <w:lang w:val="sk-SK"/>
        </w:rPr>
        <w:t>lade s</w:t>
      </w:r>
      <w:r w:rsidRPr="0004721F" w:rsidR="002438AE">
        <w:rPr>
          <w:lang w:val="sk-SK"/>
        </w:rPr>
        <w:t>o</w:t>
      </w:r>
      <w:r w:rsidRPr="0004721F">
        <w:rPr>
          <w:lang w:val="sk-SK"/>
        </w:rPr>
        <w:t> </w:t>
      </w:r>
      <w:r w:rsidRPr="0004721F">
        <w:rPr>
          <w:rFonts w:hint="default"/>
          <w:lang w:val="sk-SK"/>
        </w:rPr>
        <w:t xml:space="preserve"> zá</w:t>
      </w:r>
      <w:r w:rsidRPr="0004721F">
        <w:rPr>
          <w:rFonts w:hint="default"/>
          <w:lang w:val="sk-SK"/>
        </w:rPr>
        <w:t xml:space="preserve">konom, </w:t>
        <w:br/>
      </w:r>
      <w:r w:rsidRPr="0004721F">
        <w:rPr>
          <w:rFonts w:hint="default"/>
          <w:lang w:val="sk-SK"/>
        </w:rPr>
        <w:t>v spotrebiteľ</w:t>
      </w:r>
      <w:r w:rsidRPr="0004721F">
        <w:rPr>
          <w:rFonts w:hint="default"/>
          <w:lang w:val="sk-SK"/>
        </w:rPr>
        <w:t>skom rozhodcovskom konaní</w:t>
      </w:r>
      <w:r w:rsidRPr="0004721F">
        <w:rPr>
          <w:rFonts w:hint="default"/>
          <w:lang w:val="sk-SK"/>
        </w:rPr>
        <w:t xml:space="preserve"> sa nepostupovalo v sú</w:t>
      </w:r>
      <w:r w:rsidRPr="0004721F">
        <w:rPr>
          <w:rFonts w:hint="default"/>
          <w:lang w:val="sk-SK"/>
        </w:rPr>
        <w:t>lade s ustanoveniami zá</w:t>
      </w:r>
      <w:r w:rsidRPr="0004721F">
        <w:rPr>
          <w:rFonts w:hint="default"/>
          <w:lang w:val="sk-SK"/>
        </w:rPr>
        <w:t>kona a </w:t>
      </w:r>
      <w:r w:rsidRPr="0004721F">
        <w:rPr>
          <w:rFonts w:hint="default"/>
          <w:lang w:val="sk-SK"/>
        </w:rPr>
        <w:t>uvedený</w:t>
      </w:r>
      <w:r w:rsidRPr="0004721F">
        <w:rPr>
          <w:rFonts w:hint="default"/>
          <w:lang w:val="sk-SK"/>
        </w:rPr>
        <w:t xml:space="preserve"> nedostatok mohol mať</w:t>
      </w:r>
      <w:r w:rsidRPr="0004721F">
        <w:rPr>
          <w:rFonts w:hint="default"/>
          <w:lang w:val="sk-SK"/>
        </w:rPr>
        <w:t xml:space="preserve"> vplyv na vý</w:t>
      </w:r>
      <w:r w:rsidRPr="0004721F">
        <w:rPr>
          <w:rFonts w:hint="default"/>
          <w:lang w:val="sk-SK"/>
        </w:rPr>
        <w:t xml:space="preserve">sledok sporu, </w:t>
      </w:r>
    </w:p>
    <w:p w:rsidR="00861A8C" w:rsidRPr="0004721F" w:rsidP="00AE2218">
      <w:pPr>
        <w:pStyle w:val="ListParagraph"/>
        <w:widowControl w:val="0"/>
        <w:numPr>
          <w:numId w:val="62"/>
        </w:numPr>
        <w:tabs>
          <w:tab w:val="left" w:pos="1134"/>
        </w:tabs>
        <w:autoSpaceDE w:val="0"/>
        <w:autoSpaceDN w:val="0"/>
        <w:bidi w:val="0"/>
        <w:adjustRightInd w:val="0"/>
        <w:ind w:left="0" w:firstLine="788"/>
        <w:jc w:val="both"/>
        <w:rPr>
          <w:lang w:val="sk-SK"/>
        </w:rPr>
      </w:pPr>
      <w:r w:rsidRPr="0004721F">
        <w:rPr>
          <w:rFonts w:hint="default"/>
          <w:lang w:val="sk-SK"/>
        </w:rPr>
        <w:t>spotrebiteľ</w:t>
      </w:r>
      <w:r w:rsidRPr="0004721F">
        <w:rPr>
          <w:rFonts w:hint="default"/>
          <w:lang w:val="sk-SK"/>
        </w:rPr>
        <w:t>ská</w:t>
      </w:r>
      <w:r w:rsidRPr="0004721F">
        <w:rPr>
          <w:rFonts w:hint="default"/>
          <w:lang w:val="sk-SK"/>
        </w:rPr>
        <w:t xml:space="preserve"> rozhodcovsk</w:t>
      </w:r>
      <w:r w:rsidRPr="0004721F">
        <w:rPr>
          <w:rFonts w:hint="default"/>
          <w:lang w:val="sk-SK"/>
        </w:rPr>
        <w:t>á</w:t>
      </w:r>
      <w:r w:rsidRPr="0004721F">
        <w:rPr>
          <w:rFonts w:hint="default"/>
          <w:lang w:val="sk-SK"/>
        </w:rPr>
        <w:t xml:space="preserve"> zmluva neobsahuje ná</w:t>
      </w:r>
      <w:r w:rsidRPr="0004721F">
        <w:rPr>
          <w:rFonts w:hint="default"/>
          <w:lang w:val="sk-SK"/>
        </w:rPr>
        <w:t>lež</w:t>
      </w:r>
      <w:r w:rsidRPr="0004721F">
        <w:rPr>
          <w:rFonts w:hint="default"/>
          <w:lang w:val="sk-SK"/>
        </w:rPr>
        <w:t>itosti podľ</w:t>
      </w:r>
      <w:r w:rsidRPr="0004721F">
        <w:rPr>
          <w:rFonts w:hint="default"/>
          <w:lang w:val="sk-SK"/>
        </w:rPr>
        <w:t>a §</w:t>
      </w:r>
      <w:r w:rsidRPr="0004721F">
        <w:rPr>
          <w:rFonts w:hint="default"/>
          <w:lang w:val="sk-SK"/>
        </w:rPr>
        <w:t xml:space="preserve"> 3</w:t>
      </w:r>
      <w:r w:rsidRPr="0004721F" w:rsidR="002438AE">
        <w:rPr>
          <w:rFonts w:hint="default"/>
          <w:lang w:val="sk-SK"/>
        </w:rPr>
        <w:t xml:space="preserve"> zá</w:t>
      </w:r>
      <w:r w:rsidRPr="0004721F" w:rsidR="002438AE">
        <w:rPr>
          <w:rFonts w:hint="default"/>
          <w:lang w:val="sk-SK"/>
        </w:rPr>
        <w:t>kona</w:t>
      </w:r>
      <w:r w:rsidRPr="0004721F">
        <w:rPr>
          <w:rFonts w:hint="default"/>
          <w:lang w:val="sk-SK"/>
        </w:rPr>
        <w:t>, alebo je tu iný</w:t>
      </w:r>
      <w:r w:rsidRPr="0004721F">
        <w:rPr>
          <w:rFonts w:hint="default"/>
          <w:lang w:val="sk-SK"/>
        </w:rPr>
        <w:t xml:space="preserve"> dô</w:t>
      </w:r>
      <w:r w:rsidRPr="0004721F">
        <w:rPr>
          <w:rFonts w:hint="default"/>
          <w:lang w:val="sk-SK"/>
        </w:rPr>
        <w:t xml:space="preserve">vod neplatnosti </w:t>
      </w:r>
      <w:r w:rsidRPr="0004721F" w:rsidR="002438AE">
        <w:rPr>
          <w:rFonts w:hint="default"/>
          <w:lang w:val="sk-SK"/>
        </w:rPr>
        <w:t>spotrebiteľ</w:t>
      </w:r>
      <w:r w:rsidRPr="0004721F" w:rsidR="002438AE">
        <w:rPr>
          <w:rFonts w:hint="default"/>
          <w:lang w:val="sk-SK"/>
        </w:rPr>
        <w:t xml:space="preserve">skej </w:t>
      </w:r>
      <w:r w:rsidRPr="0004721F">
        <w:rPr>
          <w:lang w:val="sk-SK"/>
        </w:rPr>
        <w:t>rozhodcovskej zmluvy</w:t>
      </w:r>
      <w:r w:rsidRPr="0004721F" w:rsidR="001C21C5">
        <w:rPr>
          <w:lang w:val="sk-SK"/>
        </w:rPr>
        <w:t>,</w:t>
      </w:r>
    </w:p>
    <w:p w:rsidR="00861A8C" w:rsidRPr="0004721F" w:rsidP="00AE2218">
      <w:pPr>
        <w:pStyle w:val="ListParagraph"/>
        <w:widowControl w:val="0"/>
        <w:numPr>
          <w:numId w:val="62"/>
        </w:numPr>
        <w:tabs>
          <w:tab w:val="left" w:pos="1134"/>
        </w:tabs>
        <w:autoSpaceDE w:val="0"/>
        <w:autoSpaceDN w:val="0"/>
        <w:bidi w:val="0"/>
        <w:adjustRightInd w:val="0"/>
        <w:ind w:left="0" w:firstLine="788"/>
        <w:jc w:val="both"/>
        <w:rPr>
          <w:rFonts w:hint="default"/>
          <w:lang w:val="sk-SK"/>
        </w:rPr>
      </w:pPr>
      <w:r w:rsidRPr="0004721F">
        <w:rPr>
          <w:rFonts w:hint="default"/>
          <w:lang w:val="sk-SK"/>
        </w:rPr>
        <w:t>stá</w:t>
      </w:r>
      <w:r w:rsidRPr="0004721F">
        <w:rPr>
          <w:rFonts w:hint="default"/>
          <w:lang w:val="sk-SK"/>
        </w:rPr>
        <w:t>ly rozhodcovský</w:t>
      </w:r>
      <w:r w:rsidRPr="0004721F">
        <w:rPr>
          <w:rFonts w:hint="default"/>
          <w:lang w:val="sk-SK"/>
        </w:rPr>
        <w:t xml:space="preserve"> sú</w:t>
      </w:r>
      <w:r w:rsidRPr="0004721F">
        <w:rPr>
          <w:rFonts w:hint="default"/>
          <w:lang w:val="sk-SK"/>
        </w:rPr>
        <w:t>d nenariadil</w:t>
      </w:r>
      <w:r w:rsidRPr="0004721F">
        <w:rPr>
          <w:b/>
          <w:lang w:val="sk-SK"/>
        </w:rPr>
        <w:t xml:space="preserve"> </w:t>
      </w:r>
      <w:r w:rsidRPr="0004721F">
        <w:rPr>
          <w:rFonts w:hint="default"/>
          <w:lang w:val="sk-SK"/>
        </w:rPr>
        <w:t>ú</w:t>
      </w:r>
      <w:r w:rsidRPr="0004721F">
        <w:rPr>
          <w:rFonts w:hint="default"/>
          <w:lang w:val="sk-SK"/>
        </w:rPr>
        <w:t>stne pojedná</w:t>
      </w:r>
      <w:r w:rsidRPr="0004721F">
        <w:rPr>
          <w:rFonts w:hint="default"/>
          <w:lang w:val="sk-SK"/>
        </w:rPr>
        <w:t>vanie, hoci spotrebiteľ</w:t>
      </w:r>
      <w:r w:rsidRPr="0004721F">
        <w:rPr>
          <w:rFonts w:hint="default"/>
          <w:lang w:val="sk-SK"/>
        </w:rPr>
        <w:t xml:space="preserve"> jeho nariadenie navrhoval podľ</w:t>
      </w:r>
      <w:r w:rsidRPr="0004721F">
        <w:rPr>
          <w:rFonts w:hint="default"/>
          <w:lang w:val="sk-SK"/>
        </w:rPr>
        <w:t>a §</w:t>
      </w:r>
      <w:r w:rsidRPr="0004721F">
        <w:rPr>
          <w:rFonts w:hint="default"/>
          <w:lang w:val="sk-SK"/>
        </w:rPr>
        <w:t xml:space="preserve"> 34 ods. 2</w:t>
      </w:r>
      <w:r w:rsidRPr="0004721F" w:rsidR="002438AE">
        <w:rPr>
          <w:rFonts w:hint="default"/>
          <w:lang w:val="sk-SK"/>
        </w:rPr>
        <w:t xml:space="preserve"> zá</w:t>
      </w:r>
      <w:r w:rsidRPr="0004721F" w:rsidR="002438AE">
        <w:rPr>
          <w:rFonts w:hint="default"/>
          <w:lang w:val="sk-SK"/>
        </w:rPr>
        <w:t>kona</w:t>
      </w:r>
      <w:r w:rsidRPr="0004721F">
        <w:rPr>
          <w:lang w:val="sk-SK"/>
        </w:rPr>
        <w:t xml:space="preserve"> a z okolno</w:t>
      </w:r>
      <w:r w:rsidRPr="0004721F">
        <w:rPr>
          <w:rFonts w:hint="default"/>
          <w:lang w:val="sk-SK"/>
        </w:rPr>
        <w:t>stí</w:t>
      </w:r>
      <w:r w:rsidRPr="0004721F">
        <w:rPr>
          <w:rFonts w:hint="default"/>
          <w:lang w:val="sk-SK"/>
        </w:rPr>
        <w:t xml:space="preserve"> uvedený</w:t>
      </w:r>
      <w:r w:rsidRPr="0004721F">
        <w:rPr>
          <w:rFonts w:hint="default"/>
          <w:lang w:val="sk-SK"/>
        </w:rPr>
        <w:t>ch v </w:t>
      </w:r>
      <w:r w:rsidRPr="0004721F">
        <w:rPr>
          <w:rFonts w:hint="default"/>
          <w:lang w:val="sk-SK"/>
        </w:rPr>
        <w:t>ná</w:t>
      </w:r>
      <w:r w:rsidRPr="0004721F">
        <w:rPr>
          <w:rFonts w:hint="default"/>
          <w:lang w:val="sk-SK"/>
        </w:rPr>
        <w:t>vrhu na</w:t>
      </w:r>
      <w:r w:rsidRPr="0004721F" w:rsidR="007214FB">
        <w:rPr>
          <w:rFonts w:hint="default"/>
          <w:lang w:val="sk-SK"/>
        </w:rPr>
        <w:t xml:space="preserve"> nariadenie ú</w:t>
      </w:r>
      <w:r w:rsidRPr="0004721F" w:rsidR="007214FB">
        <w:rPr>
          <w:rFonts w:hint="default"/>
          <w:lang w:val="sk-SK"/>
        </w:rPr>
        <w:t>stneho pojedná</w:t>
      </w:r>
      <w:r w:rsidRPr="0004721F" w:rsidR="007214FB">
        <w:rPr>
          <w:rFonts w:hint="default"/>
          <w:lang w:val="sk-SK"/>
        </w:rPr>
        <w:t>vania</w:t>
      </w:r>
      <w:r w:rsidRPr="0004721F">
        <w:rPr>
          <w:rFonts w:hint="default"/>
          <w:lang w:val="sk-SK"/>
        </w:rPr>
        <w:t xml:space="preserve"> vyplý</w:t>
      </w:r>
      <w:r w:rsidRPr="0004721F">
        <w:rPr>
          <w:rFonts w:hint="default"/>
          <w:lang w:val="sk-SK"/>
        </w:rPr>
        <w:t>vala potreba jeho nariadenia najmä</w:t>
      </w:r>
      <w:r w:rsidRPr="0004721F">
        <w:rPr>
          <w:rFonts w:hint="default"/>
          <w:lang w:val="sk-SK"/>
        </w:rPr>
        <w:t xml:space="preserve"> z dô</w:t>
      </w:r>
      <w:r w:rsidRPr="0004721F">
        <w:rPr>
          <w:rFonts w:hint="default"/>
          <w:lang w:val="sk-SK"/>
        </w:rPr>
        <w:t>vodu, ž</w:t>
      </w:r>
      <w:r w:rsidRPr="0004721F">
        <w:rPr>
          <w:rFonts w:hint="default"/>
          <w:lang w:val="sk-SK"/>
        </w:rPr>
        <w:t>e bez ú</w:t>
      </w:r>
      <w:r w:rsidRPr="0004721F">
        <w:rPr>
          <w:rFonts w:hint="default"/>
          <w:lang w:val="sk-SK"/>
        </w:rPr>
        <w:t>stneho pojedná</w:t>
      </w:r>
      <w:r w:rsidRPr="0004721F">
        <w:rPr>
          <w:rFonts w:hint="default"/>
          <w:lang w:val="sk-SK"/>
        </w:rPr>
        <w:t>vania sa nebolo mož</w:t>
      </w:r>
      <w:r w:rsidRPr="0004721F">
        <w:rPr>
          <w:rFonts w:hint="default"/>
          <w:lang w:val="sk-SK"/>
        </w:rPr>
        <w:t>né</w:t>
      </w:r>
      <w:r w:rsidRPr="0004721F">
        <w:rPr>
          <w:rFonts w:hint="default"/>
          <w:lang w:val="sk-SK"/>
        </w:rPr>
        <w:t xml:space="preserve"> vysporiadať</w:t>
      </w:r>
      <w:r w:rsidRPr="0004721F">
        <w:rPr>
          <w:rFonts w:hint="default"/>
          <w:lang w:val="sk-SK"/>
        </w:rPr>
        <w:t xml:space="preserve"> s </w:t>
      </w:r>
      <w:r w:rsidRPr="0004721F">
        <w:rPr>
          <w:rFonts w:hint="default"/>
          <w:lang w:val="sk-SK"/>
        </w:rPr>
        <w:t xml:space="preserve"> ná</w:t>
      </w:r>
      <w:r w:rsidRPr="0004721F">
        <w:rPr>
          <w:rFonts w:hint="default"/>
          <w:lang w:val="sk-SK"/>
        </w:rPr>
        <w:t>vrhmi a tvrdeniami spotrebiteľ</w:t>
      </w:r>
      <w:r w:rsidRPr="0004721F">
        <w:rPr>
          <w:rFonts w:hint="default"/>
          <w:lang w:val="sk-SK"/>
        </w:rPr>
        <w:t>a a </w:t>
      </w:r>
      <w:r w:rsidRPr="0004721F">
        <w:rPr>
          <w:rFonts w:hint="default"/>
          <w:lang w:val="sk-SK"/>
        </w:rPr>
        <w:t>toto pochybenie mohlo mať</w:t>
      </w:r>
      <w:r w:rsidRPr="0004721F">
        <w:rPr>
          <w:rFonts w:hint="default"/>
          <w:lang w:val="sk-SK"/>
        </w:rPr>
        <w:t xml:space="preserve"> vplyv na vý</w:t>
      </w:r>
      <w:r w:rsidRPr="0004721F">
        <w:rPr>
          <w:rFonts w:hint="default"/>
          <w:lang w:val="sk-SK"/>
        </w:rPr>
        <w:t>sledok sporu,</w:t>
      </w:r>
    </w:p>
    <w:p w:rsidR="00861A8C" w:rsidRPr="0004721F" w:rsidP="00AE2218">
      <w:pPr>
        <w:pStyle w:val="ListParagraph"/>
        <w:widowControl w:val="0"/>
        <w:numPr>
          <w:numId w:val="62"/>
        </w:numPr>
        <w:tabs>
          <w:tab w:val="left" w:pos="1134"/>
        </w:tabs>
        <w:autoSpaceDE w:val="0"/>
        <w:autoSpaceDN w:val="0"/>
        <w:bidi w:val="0"/>
        <w:adjustRightInd w:val="0"/>
        <w:ind w:left="0" w:firstLine="788"/>
        <w:jc w:val="both"/>
        <w:rPr>
          <w:rFonts w:hint="default"/>
          <w:lang w:val="sk-SK"/>
        </w:rPr>
      </w:pPr>
      <w:r w:rsidRPr="0004721F">
        <w:rPr>
          <w:rFonts w:hint="default"/>
          <w:lang w:val="sk-SK"/>
        </w:rPr>
        <w:t>v </w:t>
      </w:r>
      <w:r w:rsidRPr="0004721F">
        <w:rPr>
          <w:rFonts w:hint="default"/>
          <w:lang w:val="sk-SK"/>
        </w:rPr>
        <w:t>konaní</w:t>
      </w:r>
      <w:r w:rsidRPr="0004721F">
        <w:rPr>
          <w:rFonts w:hint="default"/>
          <w:lang w:val="sk-SK"/>
        </w:rPr>
        <w:t xml:space="preserve"> nebol sprá</w:t>
      </w:r>
      <w:r w:rsidRPr="0004721F">
        <w:rPr>
          <w:rFonts w:hint="default"/>
          <w:lang w:val="sk-SK"/>
        </w:rPr>
        <w:t>vne zistený</w:t>
      </w:r>
      <w:r w:rsidRPr="0004721F">
        <w:rPr>
          <w:rFonts w:hint="default"/>
          <w:lang w:val="sk-SK"/>
        </w:rPr>
        <w:t xml:space="preserve"> skutkový</w:t>
      </w:r>
      <w:r w:rsidRPr="0004721F">
        <w:rPr>
          <w:rFonts w:hint="default"/>
          <w:lang w:val="sk-SK"/>
        </w:rPr>
        <w:t xml:space="preserve"> stav tý</w:t>
      </w:r>
      <w:r w:rsidRPr="0004721F">
        <w:rPr>
          <w:rFonts w:hint="default"/>
          <w:lang w:val="sk-SK"/>
        </w:rPr>
        <w:t>m, ž</w:t>
      </w:r>
      <w:r w:rsidRPr="0004721F">
        <w:rPr>
          <w:rFonts w:hint="default"/>
          <w:lang w:val="sk-SK"/>
        </w:rPr>
        <w:t>e stá</w:t>
      </w:r>
      <w:r w:rsidRPr="0004721F">
        <w:rPr>
          <w:rFonts w:hint="default"/>
          <w:lang w:val="sk-SK"/>
        </w:rPr>
        <w:t>ly rozhodcovský</w:t>
      </w:r>
      <w:r w:rsidRPr="0004721F">
        <w:rPr>
          <w:rFonts w:hint="default"/>
          <w:lang w:val="sk-SK"/>
        </w:rPr>
        <w:t xml:space="preserve"> sú</w:t>
      </w:r>
      <w:r w:rsidRPr="0004721F">
        <w:rPr>
          <w:rFonts w:hint="default"/>
          <w:lang w:val="sk-SK"/>
        </w:rPr>
        <w:t>d nesprá</w:t>
      </w:r>
      <w:r w:rsidRPr="0004721F">
        <w:rPr>
          <w:rFonts w:hint="default"/>
          <w:lang w:val="sk-SK"/>
        </w:rPr>
        <w:t>vne vyhodnotil predlož</w:t>
      </w:r>
      <w:r w:rsidRPr="0004721F">
        <w:rPr>
          <w:rFonts w:hint="default"/>
          <w:lang w:val="sk-SK"/>
        </w:rPr>
        <w:t>ené</w:t>
      </w:r>
      <w:r w:rsidRPr="0004721F">
        <w:rPr>
          <w:rFonts w:hint="default"/>
          <w:lang w:val="sk-SK"/>
        </w:rPr>
        <w:t xml:space="preserve"> dô</w:t>
      </w:r>
      <w:r w:rsidRPr="0004721F">
        <w:rPr>
          <w:rFonts w:hint="default"/>
          <w:lang w:val="sk-SK"/>
        </w:rPr>
        <w:t>kazy, nevykonal navrhované</w:t>
      </w:r>
      <w:r w:rsidRPr="0004721F">
        <w:rPr>
          <w:rFonts w:hint="default"/>
          <w:lang w:val="sk-SK"/>
        </w:rPr>
        <w:t xml:space="preserve"> dô</w:t>
      </w:r>
      <w:r w:rsidRPr="0004721F">
        <w:rPr>
          <w:rFonts w:hint="default"/>
          <w:lang w:val="sk-SK"/>
        </w:rPr>
        <w:t>kazy alebo neumož</w:t>
      </w:r>
      <w:r w:rsidRPr="0004721F">
        <w:rPr>
          <w:rFonts w:hint="default"/>
          <w:lang w:val="sk-SK"/>
        </w:rPr>
        <w:t>nil spotrebiteľ</w:t>
      </w:r>
      <w:r w:rsidRPr="0004721F">
        <w:rPr>
          <w:rFonts w:hint="default"/>
          <w:lang w:val="sk-SK"/>
        </w:rPr>
        <w:t>ovi predlož</w:t>
      </w:r>
      <w:r w:rsidRPr="0004721F">
        <w:rPr>
          <w:rFonts w:hint="default"/>
          <w:lang w:val="sk-SK"/>
        </w:rPr>
        <w:t>iť</w:t>
      </w:r>
      <w:r w:rsidRPr="0004721F">
        <w:rPr>
          <w:rFonts w:hint="default"/>
          <w:lang w:val="sk-SK"/>
        </w:rPr>
        <w:t xml:space="preserve"> dô</w:t>
      </w:r>
      <w:r w:rsidRPr="0004721F">
        <w:rPr>
          <w:rFonts w:hint="default"/>
          <w:lang w:val="sk-SK"/>
        </w:rPr>
        <w:t>kazy a </w:t>
      </w:r>
      <w:r w:rsidRPr="0004721F">
        <w:rPr>
          <w:rFonts w:hint="default"/>
          <w:lang w:val="sk-SK"/>
        </w:rPr>
        <w:t>toto pochybenie mohlo mať</w:t>
      </w:r>
      <w:r w:rsidRPr="0004721F">
        <w:rPr>
          <w:rFonts w:hint="default"/>
          <w:lang w:val="sk-SK"/>
        </w:rPr>
        <w:t xml:space="preserve"> vplyv na vý</w:t>
      </w:r>
      <w:r w:rsidRPr="0004721F">
        <w:rPr>
          <w:rFonts w:hint="default"/>
          <w:lang w:val="sk-SK"/>
        </w:rPr>
        <w:t xml:space="preserve">sledok sporu, </w:t>
      </w:r>
    </w:p>
    <w:p w:rsidR="00861A8C" w:rsidRPr="0004721F" w:rsidP="00AE2218">
      <w:pPr>
        <w:pStyle w:val="ListParagraph"/>
        <w:widowControl w:val="0"/>
        <w:numPr>
          <w:numId w:val="62"/>
        </w:numPr>
        <w:tabs>
          <w:tab w:val="left" w:pos="1134"/>
        </w:tabs>
        <w:autoSpaceDE w:val="0"/>
        <w:autoSpaceDN w:val="0"/>
        <w:bidi w:val="0"/>
        <w:adjustRightInd w:val="0"/>
        <w:ind w:left="0" w:firstLine="788"/>
        <w:jc w:val="both"/>
        <w:rPr>
          <w:rFonts w:hint="default"/>
          <w:lang w:val="sk-SK"/>
        </w:rPr>
      </w:pPr>
      <w:r w:rsidRPr="0004721F">
        <w:rPr>
          <w:rFonts w:hint="default"/>
          <w:lang w:val="sk-SK"/>
        </w:rPr>
        <w:t xml:space="preserve">vo veci </w:t>
      </w:r>
      <w:r w:rsidRPr="0004721F">
        <w:rPr>
          <w:rFonts w:hint="default"/>
          <w:lang w:val="sk-SK"/>
        </w:rPr>
        <w:t>rozhodoval zaujatý</w:t>
      </w:r>
      <w:r w:rsidRPr="0004721F">
        <w:rPr>
          <w:rFonts w:hint="default"/>
          <w:lang w:val="sk-SK"/>
        </w:rPr>
        <w:t xml:space="preserve"> rozhodca, </w:t>
      </w:r>
    </w:p>
    <w:p w:rsidR="00861A8C" w:rsidRPr="0004721F" w:rsidP="00AE2218">
      <w:pPr>
        <w:pStyle w:val="ListParagraph"/>
        <w:widowControl w:val="0"/>
        <w:numPr>
          <w:numId w:val="62"/>
        </w:numPr>
        <w:tabs>
          <w:tab w:val="left" w:pos="1134"/>
        </w:tabs>
        <w:autoSpaceDE w:val="0"/>
        <w:autoSpaceDN w:val="0"/>
        <w:bidi w:val="0"/>
        <w:adjustRightInd w:val="0"/>
        <w:ind w:left="0" w:firstLine="788"/>
        <w:jc w:val="both"/>
        <w:rPr>
          <w:rFonts w:hint="default"/>
          <w:lang w:val="sk-SK"/>
        </w:rPr>
      </w:pPr>
      <w:r w:rsidRPr="0004721F">
        <w:rPr>
          <w:rFonts w:hint="default"/>
          <w:lang w:val="sk-SK"/>
        </w:rPr>
        <w:t>stá</w:t>
      </w:r>
      <w:r w:rsidRPr="0004721F">
        <w:rPr>
          <w:rFonts w:hint="default"/>
          <w:lang w:val="sk-SK"/>
        </w:rPr>
        <w:t>ly rozhodcovský</w:t>
      </w:r>
      <w:r w:rsidRPr="0004721F">
        <w:rPr>
          <w:rFonts w:hint="default"/>
          <w:lang w:val="sk-SK"/>
        </w:rPr>
        <w:t xml:space="preserve"> sú</w:t>
      </w:r>
      <w:r w:rsidRPr="0004721F">
        <w:rPr>
          <w:rFonts w:hint="default"/>
          <w:lang w:val="sk-SK"/>
        </w:rPr>
        <w:t>d rozhodol v rozpore s ustanoveniami vš</w:t>
      </w:r>
      <w:r w:rsidRPr="0004721F">
        <w:rPr>
          <w:rFonts w:hint="default"/>
          <w:lang w:val="sk-SK"/>
        </w:rPr>
        <w:t>eobecne zá</w:t>
      </w:r>
      <w:r w:rsidRPr="0004721F">
        <w:rPr>
          <w:rFonts w:hint="default"/>
          <w:lang w:val="sk-SK"/>
        </w:rPr>
        <w:t>vä</w:t>
      </w:r>
      <w:r w:rsidRPr="0004721F">
        <w:rPr>
          <w:rFonts w:hint="default"/>
          <w:lang w:val="sk-SK"/>
        </w:rPr>
        <w:t>zný</w:t>
      </w:r>
      <w:r w:rsidRPr="0004721F">
        <w:rPr>
          <w:rFonts w:hint="default"/>
          <w:lang w:val="sk-SK"/>
        </w:rPr>
        <w:t>ch prá</w:t>
      </w:r>
      <w:r w:rsidRPr="0004721F">
        <w:rPr>
          <w:rFonts w:hint="default"/>
          <w:lang w:val="sk-SK"/>
        </w:rPr>
        <w:t>vnych predpisov</w:t>
      </w:r>
      <w:r w:rsidRPr="0004721F">
        <w:rPr>
          <w:lang w:val="sk-SK"/>
        </w:rPr>
        <w:t xml:space="preserve"> </w:t>
      </w:r>
      <w:r w:rsidRPr="0004721F" w:rsidR="0063631F">
        <w:rPr>
          <w:rFonts w:hint="default"/>
          <w:lang w:val="sk-SK"/>
        </w:rPr>
        <w:t>na ochranu prá</w:t>
      </w:r>
      <w:r w:rsidRPr="0004721F" w:rsidR="0063631F">
        <w:rPr>
          <w:rFonts w:hint="default"/>
          <w:lang w:val="sk-SK"/>
        </w:rPr>
        <w:t>v spotrebiteľ</w:t>
      </w:r>
      <w:r w:rsidRPr="0004721F" w:rsidR="0063631F">
        <w:rPr>
          <w:rFonts w:hint="default"/>
          <w:lang w:val="sk-SK"/>
        </w:rPr>
        <w:t>a</w:t>
      </w:r>
      <w:r w:rsidRPr="0004721F">
        <w:rPr>
          <w:lang w:val="sk-SK"/>
        </w:rPr>
        <w:t xml:space="preserve"> a </w:t>
      </w:r>
      <w:r w:rsidRPr="0004721F">
        <w:rPr>
          <w:rFonts w:hint="default"/>
          <w:lang w:val="sk-SK"/>
        </w:rPr>
        <w:t>toto poruš</w:t>
      </w:r>
      <w:r w:rsidRPr="0004721F">
        <w:rPr>
          <w:rFonts w:hint="default"/>
          <w:lang w:val="sk-SK"/>
        </w:rPr>
        <w:t>enie mohlo mať</w:t>
      </w:r>
      <w:r w:rsidRPr="0004721F">
        <w:rPr>
          <w:rFonts w:hint="default"/>
          <w:lang w:val="sk-SK"/>
        </w:rPr>
        <w:t xml:space="preserve"> vplyv na vý</w:t>
      </w:r>
      <w:r w:rsidRPr="0004721F">
        <w:rPr>
          <w:rFonts w:hint="default"/>
          <w:lang w:val="sk-SK"/>
        </w:rPr>
        <w:t xml:space="preserve">sledok sporu,  </w:t>
      </w:r>
    </w:p>
    <w:p w:rsidR="00861A8C" w:rsidRPr="0004721F" w:rsidP="00AE2218">
      <w:pPr>
        <w:pStyle w:val="ListParagraph"/>
        <w:widowControl w:val="0"/>
        <w:numPr>
          <w:numId w:val="62"/>
        </w:numPr>
        <w:tabs>
          <w:tab w:val="left" w:pos="1134"/>
        </w:tabs>
        <w:autoSpaceDE w:val="0"/>
        <w:autoSpaceDN w:val="0"/>
        <w:bidi w:val="0"/>
        <w:adjustRightInd w:val="0"/>
        <w:ind w:left="0" w:firstLine="788"/>
        <w:jc w:val="both"/>
        <w:rPr>
          <w:rFonts w:hint="default"/>
          <w:lang w:val="sk-SK"/>
        </w:rPr>
      </w:pPr>
      <w:r w:rsidRPr="0004721F">
        <w:rPr>
          <w:rFonts w:hint="default"/>
          <w:lang w:val="sk-SK"/>
        </w:rPr>
        <w:t>rozhodcovský</w:t>
      </w:r>
      <w:r w:rsidRPr="0004721F">
        <w:rPr>
          <w:rFonts w:hint="default"/>
          <w:lang w:val="sk-SK"/>
        </w:rPr>
        <w:t xml:space="preserve"> rozsudok zavä</w:t>
      </w:r>
      <w:r w:rsidRPr="0004721F">
        <w:rPr>
          <w:rFonts w:hint="default"/>
          <w:lang w:val="sk-SK"/>
        </w:rPr>
        <w:t>zuje úč</w:t>
      </w:r>
      <w:r w:rsidRPr="0004721F">
        <w:rPr>
          <w:rFonts w:hint="default"/>
          <w:lang w:val="sk-SK"/>
        </w:rPr>
        <w:t>astní</w:t>
      </w:r>
      <w:r w:rsidRPr="0004721F">
        <w:rPr>
          <w:rFonts w:hint="default"/>
          <w:lang w:val="sk-SK"/>
        </w:rPr>
        <w:t>ka s</w:t>
      </w:r>
      <w:r w:rsidRPr="0004721F">
        <w:rPr>
          <w:rFonts w:hint="default"/>
          <w:lang w:val="sk-SK"/>
        </w:rPr>
        <w:t>potrebiteľ</w:t>
      </w:r>
      <w:r w:rsidRPr="0004721F">
        <w:rPr>
          <w:rFonts w:hint="default"/>
          <w:lang w:val="sk-SK"/>
        </w:rPr>
        <w:t>ské</w:t>
      </w:r>
      <w:r w:rsidRPr="0004721F">
        <w:rPr>
          <w:rFonts w:hint="default"/>
          <w:lang w:val="sk-SK"/>
        </w:rPr>
        <w:t>ho rozhodcovské</w:t>
      </w:r>
      <w:r w:rsidRPr="0004721F">
        <w:rPr>
          <w:rFonts w:hint="default"/>
          <w:lang w:val="sk-SK"/>
        </w:rPr>
        <w:t>ho konania na plnenie, ktoré</w:t>
      </w:r>
      <w:r w:rsidRPr="0004721F">
        <w:rPr>
          <w:rFonts w:hint="default"/>
          <w:lang w:val="sk-SK"/>
        </w:rPr>
        <w:t xml:space="preserve"> je svojou povahou objektí</w:t>
      </w:r>
      <w:r w:rsidRPr="0004721F">
        <w:rPr>
          <w:rFonts w:hint="default"/>
          <w:lang w:val="sk-SK"/>
        </w:rPr>
        <w:t>vne nemož</w:t>
      </w:r>
      <w:r w:rsidRPr="0004721F">
        <w:rPr>
          <w:rFonts w:hint="default"/>
          <w:lang w:val="sk-SK"/>
        </w:rPr>
        <w:t>né</w:t>
      </w:r>
      <w:r w:rsidRPr="0004721F">
        <w:rPr>
          <w:rFonts w:hint="default"/>
          <w:lang w:val="sk-SK"/>
        </w:rPr>
        <w:t>, prá</w:t>
      </w:r>
      <w:r w:rsidRPr="0004721F">
        <w:rPr>
          <w:rFonts w:hint="default"/>
          <w:lang w:val="sk-SK"/>
        </w:rPr>
        <w:t>vom nedovolené</w:t>
      </w:r>
      <w:r w:rsidRPr="0004721F">
        <w:rPr>
          <w:rFonts w:hint="default"/>
          <w:lang w:val="sk-SK"/>
        </w:rPr>
        <w:t xml:space="preserve"> alebo odporuje dobrý</w:t>
      </w:r>
      <w:r w:rsidRPr="0004721F">
        <w:rPr>
          <w:rFonts w:hint="default"/>
          <w:lang w:val="sk-SK"/>
        </w:rPr>
        <w:t>m mravom,</w:t>
      </w:r>
    </w:p>
    <w:p w:rsidR="00861A8C" w:rsidRPr="0004721F" w:rsidP="00AE2218">
      <w:pPr>
        <w:pStyle w:val="ListParagraph"/>
        <w:widowControl w:val="0"/>
        <w:numPr>
          <w:numId w:val="62"/>
        </w:numPr>
        <w:tabs>
          <w:tab w:val="left" w:pos="1134"/>
        </w:tabs>
        <w:autoSpaceDE w:val="0"/>
        <w:autoSpaceDN w:val="0"/>
        <w:bidi w:val="0"/>
        <w:adjustRightInd w:val="0"/>
        <w:ind w:left="0" w:firstLine="788"/>
        <w:jc w:val="both"/>
        <w:rPr>
          <w:rFonts w:hint="default"/>
          <w:lang w:val="sk-SK"/>
        </w:rPr>
      </w:pPr>
      <w:r w:rsidRPr="0004721F">
        <w:rPr>
          <w:rFonts w:hint="default"/>
          <w:lang w:val="sk-SK"/>
        </w:rPr>
        <w:t>vý</w:t>
      </w:r>
      <w:r w:rsidRPr="0004721F">
        <w:rPr>
          <w:rFonts w:hint="default"/>
          <w:lang w:val="sk-SK"/>
        </w:rPr>
        <w:t>kon rozhodcovské</w:t>
      </w:r>
      <w:r w:rsidRPr="0004721F">
        <w:rPr>
          <w:rFonts w:hint="default"/>
          <w:lang w:val="sk-SK"/>
        </w:rPr>
        <w:t>ho rozsudku by bol v rozpore s </w:t>
      </w:r>
      <w:r w:rsidRPr="0004721F">
        <w:rPr>
          <w:rFonts w:hint="default"/>
          <w:lang w:val="sk-SK"/>
        </w:rPr>
        <w:t>verejný</w:t>
      </w:r>
      <w:r w:rsidRPr="0004721F">
        <w:rPr>
          <w:rFonts w:hint="default"/>
          <w:lang w:val="sk-SK"/>
        </w:rPr>
        <w:t>m poriadkom Slovenskej republiky,</w:t>
      </w:r>
    </w:p>
    <w:p w:rsidR="00F91F30" w:rsidRPr="0004721F" w:rsidP="00AE2218">
      <w:pPr>
        <w:pStyle w:val="ListParagraph"/>
        <w:widowControl w:val="0"/>
        <w:numPr>
          <w:numId w:val="62"/>
        </w:numPr>
        <w:tabs>
          <w:tab w:val="left" w:pos="1134"/>
        </w:tabs>
        <w:autoSpaceDE w:val="0"/>
        <w:autoSpaceDN w:val="0"/>
        <w:bidi w:val="0"/>
        <w:adjustRightInd w:val="0"/>
        <w:ind w:left="0" w:firstLine="788"/>
        <w:jc w:val="both"/>
        <w:rPr>
          <w:lang w:val="sk-SK"/>
        </w:rPr>
      </w:pPr>
      <w:r w:rsidRPr="0004721F" w:rsidR="00861A8C">
        <w:rPr>
          <w:rFonts w:hint="default"/>
          <w:lang w:val="sk-SK"/>
        </w:rPr>
        <w:t>rozhodcovský</w:t>
      </w:r>
      <w:r w:rsidRPr="0004721F" w:rsidR="00861A8C">
        <w:rPr>
          <w:rFonts w:hint="default"/>
          <w:lang w:val="sk-SK"/>
        </w:rPr>
        <w:t xml:space="preserve"> rozsudok vychá</w:t>
      </w:r>
      <w:r w:rsidRPr="0004721F" w:rsidR="00861A8C">
        <w:rPr>
          <w:rFonts w:hint="default"/>
          <w:lang w:val="sk-SK"/>
        </w:rPr>
        <w:t>dza z </w:t>
      </w:r>
      <w:r w:rsidRPr="0004721F" w:rsidR="00861A8C">
        <w:rPr>
          <w:rFonts w:hint="default"/>
          <w:lang w:val="sk-SK"/>
        </w:rPr>
        <w:t>nesprá</w:t>
      </w:r>
      <w:r w:rsidRPr="0004721F" w:rsidR="00861A8C">
        <w:rPr>
          <w:rFonts w:hint="default"/>
          <w:lang w:val="sk-SK"/>
        </w:rPr>
        <w:t>vneho prá</w:t>
      </w:r>
      <w:r w:rsidRPr="0004721F" w:rsidR="00861A8C">
        <w:rPr>
          <w:rFonts w:hint="default"/>
          <w:lang w:val="sk-SK"/>
        </w:rPr>
        <w:t>vneho posú</w:t>
      </w:r>
      <w:r w:rsidRPr="0004721F" w:rsidR="00861A8C">
        <w:rPr>
          <w:rFonts w:hint="default"/>
          <w:lang w:val="sk-SK"/>
        </w:rPr>
        <w:t>denia veci.</w:t>
      </w:r>
    </w:p>
    <w:p w:rsidR="00AB4EF9" w:rsidRPr="0004721F" w:rsidP="00AE2218">
      <w:pPr>
        <w:tabs>
          <w:tab w:val="left" w:pos="426"/>
        </w:tabs>
        <w:bidi w:val="0"/>
        <w:jc w:val="both"/>
        <w:rPr>
          <w:iCs/>
          <w:lang w:val="sk-SK"/>
        </w:rPr>
      </w:pPr>
      <w:r w:rsidRPr="0004721F" w:rsidR="00E712DF">
        <w:rPr>
          <w:iCs/>
          <w:lang w:val="sk-SK"/>
        </w:rPr>
        <w:tab/>
      </w:r>
      <w:r w:rsidRPr="0004721F" w:rsidR="00C741EB">
        <w:rPr>
          <w:iCs/>
          <w:lang w:val="sk-SK"/>
        </w:rPr>
        <w:tab/>
      </w:r>
    </w:p>
    <w:p w:rsidR="00D648E0" w:rsidRPr="0004721F" w:rsidP="00AE2218">
      <w:pPr>
        <w:tabs>
          <w:tab w:val="left" w:pos="426"/>
        </w:tabs>
        <w:bidi w:val="0"/>
        <w:jc w:val="both"/>
        <w:rPr>
          <w:iCs/>
          <w:lang w:val="sk-SK"/>
        </w:rPr>
      </w:pPr>
      <w:r w:rsidRPr="0004721F" w:rsidR="00AB4EF9">
        <w:rPr>
          <w:iCs/>
          <w:lang w:val="sk-SK"/>
        </w:rPr>
        <w:tab/>
        <w:tab/>
      </w:r>
      <w:r w:rsidRPr="0004721F" w:rsidR="00E712DF">
        <w:rPr>
          <w:rFonts w:hint="default"/>
          <w:iCs/>
          <w:lang w:val="sk-SK"/>
        </w:rPr>
        <w:t>Súč</w:t>
      </w:r>
      <w:r w:rsidRPr="0004721F" w:rsidR="00E712DF">
        <w:rPr>
          <w:rFonts w:hint="default"/>
          <w:iCs/>
          <w:lang w:val="sk-SK"/>
        </w:rPr>
        <w:t>asť</w:t>
      </w:r>
      <w:r w:rsidRPr="0004721F" w:rsidR="00E712DF">
        <w:rPr>
          <w:rFonts w:hint="default"/>
          <w:iCs/>
          <w:lang w:val="sk-SK"/>
        </w:rPr>
        <w:t>ou rozhodcovské</w:t>
      </w:r>
      <w:r w:rsidRPr="0004721F" w:rsidR="00E712DF">
        <w:rPr>
          <w:rFonts w:hint="default"/>
          <w:iCs/>
          <w:lang w:val="sk-SK"/>
        </w:rPr>
        <w:t xml:space="preserve">ho rozsudku je </w:t>
      </w:r>
      <w:r w:rsidRPr="0004721F" w:rsidR="00E712DF">
        <w:rPr>
          <w:rFonts w:hint="default"/>
          <w:lang w:val="sk-SK"/>
        </w:rPr>
        <w:t>pouč</w:t>
      </w:r>
      <w:r w:rsidRPr="0004721F" w:rsidR="00E712DF">
        <w:rPr>
          <w:rFonts w:hint="default"/>
          <w:lang w:val="sk-SK"/>
        </w:rPr>
        <w:t>enie o mož</w:t>
      </w:r>
      <w:r w:rsidRPr="0004721F" w:rsidR="00E712DF">
        <w:rPr>
          <w:rFonts w:hint="default"/>
          <w:lang w:val="sk-SK"/>
        </w:rPr>
        <w:t>nosti podať</w:t>
      </w:r>
      <w:r w:rsidRPr="0004721F" w:rsidR="00E712DF">
        <w:rPr>
          <w:rFonts w:hint="default"/>
          <w:lang w:val="sk-SK"/>
        </w:rPr>
        <w:t xml:space="preserve"> na sú</w:t>
      </w:r>
      <w:r w:rsidRPr="0004721F" w:rsidR="00E712DF">
        <w:rPr>
          <w:rFonts w:hint="default"/>
          <w:lang w:val="sk-SK"/>
        </w:rPr>
        <w:t>d ž</w:t>
      </w:r>
      <w:r w:rsidRPr="0004721F" w:rsidR="00E712DF">
        <w:rPr>
          <w:rFonts w:hint="default"/>
          <w:lang w:val="sk-SK"/>
        </w:rPr>
        <w:t xml:space="preserve">alobu </w:t>
      </w:r>
      <w:r w:rsidRPr="0004721F" w:rsidR="00C24A7F">
        <w:rPr>
          <w:lang w:val="sk-SK"/>
        </w:rPr>
        <w:br/>
      </w:r>
      <w:r w:rsidRPr="0004721F" w:rsidR="00E712DF">
        <w:rPr>
          <w:rFonts w:hint="default"/>
          <w:lang w:val="sk-SK"/>
        </w:rPr>
        <w:t>o zruš</w:t>
      </w:r>
      <w:r w:rsidRPr="0004721F" w:rsidR="00E712DF">
        <w:rPr>
          <w:rFonts w:hint="default"/>
          <w:lang w:val="sk-SK"/>
        </w:rPr>
        <w:t>enie rozhodcovské</w:t>
      </w:r>
      <w:r w:rsidRPr="0004721F" w:rsidR="00E712DF">
        <w:rPr>
          <w:rFonts w:hint="default"/>
          <w:lang w:val="sk-SK"/>
        </w:rPr>
        <w:t>ho rozsudku, o </w:t>
      </w:r>
      <w:r w:rsidRPr="0004721F" w:rsidR="00E712DF">
        <w:rPr>
          <w:rFonts w:hint="default"/>
          <w:lang w:val="sk-SK"/>
        </w:rPr>
        <w:t>lehote na jej podanie vrá</w:t>
      </w:r>
      <w:r w:rsidRPr="0004721F" w:rsidR="00E712DF">
        <w:rPr>
          <w:rFonts w:hint="default"/>
          <w:lang w:val="sk-SK"/>
        </w:rPr>
        <w:t>tane odkazu na webové</w:t>
      </w:r>
      <w:r w:rsidRPr="0004721F" w:rsidR="00E712DF">
        <w:rPr>
          <w:rFonts w:hint="default"/>
          <w:lang w:val="sk-SK"/>
        </w:rPr>
        <w:t xml:space="preserve"> sí</w:t>
      </w:r>
      <w:r w:rsidRPr="0004721F" w:rsidR="00E712DF">
        <w:rPr>
          <w:rFonts w:hint="default"/>
          <w:lang w:val="sk-SK"/>
        </w:rPr>
        <w:t>dlo Ministerstva spravodlivos</w:t>
      </w:r>
      <w:r w:rsidRPr="0004721F" w:rsidR="00E712DF">
        <w:rPr>
          <w:rFonts w:hint="default"/>
          <w:lang w:val="sk-SK"/>
        </w:rPr>
        <w:t>ti Slovenskej republiky, na ktorom je zverejnený</w:t>
      </w:r>
      <w:r w:rsidRPr="0004721F" w:rsidR="00E712DF">
        <w:rPr>
          <w:rFonts w:hint="default"/>
          <w:lang w:val="sk-SK"/>
        </w:rPr>
        <w:t xml:space="preserve"> vzor ž</w:t>
      </w:r>
      <w:r w:rsidRPr="0004721F" w:rsidR="00E712DF">
        <w:rPr>
          <w:rFonts w:hint="default"/>
          <w:lang w:val="sk-SK"/>
        </w:rPr>
        <w:t>aloby o </w:t>
      </w:r>
      <w:r w:rsidRPr="0004721F" w:rsidR="00E712DF">
        <w:rPr>
          <w:rFonts w:hint="default"/>
          <w:lang w:val="sk-SK"/>
        </w:rPr>
        <w:t>zruš</w:t>
      </w:r>
      <w:r w:rsidRPr="0004721F" w:rsidR="00E712DF">
        <w:rPr>
          <w:rFonts w:hint="default"/>
          <w:lang w:val="sk-SK"/>
        </w:rPr>
        <w:t>enie rozhodcovské</w:t>
      </w:r>
      <w:r w:rsidRPr="0004721F" w:rsidR="00E712DF">
        <w:rPr>
          <w:rFonts w:hint="default"/>
          <w:lang w:val="sk-SK"/>
        </w:rPr>
        <w:t>ho rozsudku</w:t>
      </w:r>
      <w:r w:rsidRPr="0004721F" w:rsidR="00E712DF">
        <w:rPr>
          <w:rFonts w:hint="default"/>
          <w:iCs/>
          <w:lang w:val="sk-SK"/>
        </w:rPr>
        <w:t>, ktorý</w:t>
      </w:r>
      <w:r w:rsidRPr="0004721F" w:rsidR="00E712DF">
        <w:rPr>
          <w:rFonts w:hint="default"/>
          <w:iCs/>
          <w:lang w:val="sk-SK"/>
        </w:rPr>
        <w:t xml:space="preserve"> si môž</w:t>
      </w:r>
      <w:r w:rsidRPr="0004721F" w:rsidR="00E712DF">
        <w:rPr>
          <w:rFonts w:hint="default"/>
          <w:iCs/>
          <w:lang w:val="sk-SK"/>
        </w:rPr>
        <w:t>ete jednoducho vyplniť</w:t>
      </w:r>
      <w:r w:rsidRPr="0004721F" w:rsidR="00E712DF">
        <w:rPr>
          <w:rFonts w:hint="default"/>
          <w:iCs/>
          <w:lang w:val="sk-SK"/>
        </w:rPr>
        <w:t xml:space="preserve"> a </w:t>
      </w:r>
      <w:r w:rsidRPr="0004721F" w:rsidR="00E712DF">
        <w:rPr>
          <w:rFonts w:hint="default"/>
          <w:iCs/>
          <w:lang w:val="sk-SK"/>
        </w:rPr>
        <w:t>podať</w:t>
      </w:r>
      <w:r w:rsidRPr="0004721F" w:rsidR="00E712DF">
        <w:rPr>
          <w:rFonts w:hint="default"/>
          <w:iCs/>
          <w:lang w:val="sk-SK"/>
        </w:rPr>
        <w:t xml:space="preserve"> na sú</w:t>
      </w:r>
      <w:r w:rsidRPr="0004721F" w:rsidR="00E712DF">
        <w:rPr>
          <w:rFonts w:hint="default"/>
          <w:iCs/>
          <w:lang w:val="sk-SK"/>
        </w:rPr>
        <w:t>de podľ</w:t>
      </w:r>
      <w:r w:rsidRPr="0004721F" w:rsidR="00E712DF">
        <w:rPr>
          <w:rFonts w:hint="default"/>
          <w:iCs/>
          <w:lang w:val="sk-SK"/>
        </w:rPr>
        <w:t>a Váš</w:t>
      </w:r>
      <w:r w:rsidRPr="0004721F" w:rsidR="00E712DF">
        <w:rPr>
          <w:rFonts w:hint="default"/>
          <w:iCs/>
          <w:lang w:val="sk-SK"/>
        </w:rPr>
        <w:t>ho bydliska.</w:t>
      </w:r>
      <w:r w:rsidRPr="0004721F" w:rsidR="0063631F">
        <w:rPr>
          <w:iCs/>
          <w:lang w:val="sk-SK"/>
        </w:rPr>
        <w:t xml:space="preserve"> </w:t>
      </w:r>
      <w:r w:rsidRPr="0004721F">
        <w:rPr>
          <w:rFonts w:hint="default"/>
          <w:iCs/>
          <w:lang w:val="sk-SK"/>
        </w:rPr>
        <w:t>Ž</w:t>
      </w:r>
      <w:r w:rsidRPr="0004721F">
        <w:rPr>
          <w:rFonts w:hint="default"/>
          <w:iCs/>
          <w:lang w:val="sk-SK"/>
        </w:rPr>
        <w:t>aloba m</w:t>
      </w:r>
      <w:r w:rsidRPr="0004721F" w:rsidR="0063631F">
        <w:rPr>
          <w:rFonts w:hint="default"/>
          <w:iCs/>
          <w:lang w:val="sk-SK"/>
        </w:rPr>
        <w:t>usí</w:t>
      </w:r>
      <w:r w:rsidRPr="0004721F" w:rsidR="0063631F">
        <w:rPr>
          <w:rFonts w:hint="default"/>
          <w:iCs/>
          <w:lang w:val="sk-SK"/>
        </w:rPr>
        <w:t xml:space="preserve"> byť</w:t>
      </w:r>
      <w:r w:rsidRPr="0004721F" w:rsidR="0063631F">
        <w:rPr>
          <w:rFonts w:hint="default"/>
          <w:iCs/>
          <w:lang w:val="sk-SK"/>
        </w:rPr>
        <w:t xml:space="preserve"> podan</w:t>
      </w:r>
      <w:r w:rsidRPr="0004721F">
        <w:rPr>
          <w:rFonts w:hint="default"/>
          <w:iCs/>
          <w:lang w:val="sk-SK"/>
        </w:rPr>
        <w:t>á</w:t>
      </w:r>
      <w:r w:rsidRPr="0004721F" w:rsidR="0063631F">
        <w:rPr>
          <w:iCs/>
          <w:lang w:val="sk-SK"/>
        </w:rPr>
        <w:t xml:space="preserve"> </w:t>
      </w:r>
      <w:r w:rsidRPr="0004721F" w:rsidR="009E5C2B">
        <w:rPr>
          <w:rFonts w:hint="default"/>
          <w:iCs/>
          <w:lang w:val="sk-SK"/>
        </w:rPr>
        <w:t>na okresnom sú</w:t>
      </w:r>
      <w:r w:rsidRPr="0004721F" w:rsidR="009E5C2B">
        <w:rPr>
          <w:rFonts w:hint="default"/>
          <w:iCs/>
          <w:lang w:val="sk-SK"/>
        </w:rPr>
        <w:t>de podľ</w:t>
      </w:r>
      <w:r w:rsidRPr="0004721F" w:rsidR="009E5C2B">
        <w:rPr>
          <w:rFonts w:hint="default"/>
          <w:iCs/>
          <w:lang w:val="sk-SK"/>
        </w:rPr>
        <w:t>a bydliska spotrebiteľ</w:t>
      </w:r>
      <w:r w:rsidRPr="0004721F" w:rsidR="009E5C2B">
        <w:rPr>
          <w:rFonts w:hint="default"/>
          <w:iCs/>
          <w:lang w:val="sk-SK"/>
        </w:rPr>
        <w:t>a do troch mesiacov od doruč</w:t>
      </w:r>
      <w:r w:rsidRPr="0004721F" w:rsidR="009E5C2B">
        <w:rPr>
          <w:rFonts w:hint="default"/>
          <w:iCs/>
          <w:lang w:val="sk-SK"/>
        </w:rPr>
        <w:t>enia rozhodcovské</w:t>
      </w:r>
      <w:r w:rsidRPr="0004721F" w:rsidR="009E5C2B">
        <w:rPr>
          <w:rFonts w:hint="default"/>
          <w:iCs/>
          <w:lang w:val="sk-SK"/>
        </w:rPr>
        <w:t>ho rozsudku tej zo strá</w:t>
      </w:r>
      <w:r w:rsidRPr="0004721F" w:rsidR="009E5C2B">
        <w:rPr>
          <w:rFonts w:hint="default"/>
          <w:iCs/>
          <w:lang w:val="sk-SK"/>
        </w:rPr>
        <w:t>n, ktorá</w:t>
      </w:r>
      <w:r w:rsidRPr="0004721F" w:rsidR="009E5C2B">
        <w:rPr>
          <w:rFonts w:hint="default"/>
          <w:iCs/>
          <w:lang w:val="sk-SK"/>
        </w:rPr>
        <w:t xml:space="preserve"> sa zruš</w:t>
      </w:r>
      <w:r w:rsidRPr="0004721F" w:rsidR="009E5C2B">
        <w:rPr>
          <w:rFonts w:hint="default"/>
          <w:iCs/>
          <w:lang w:val="sk-SK"/>
        </w:rPr>
        <w:t>enia rozhodcovské</w:t>
      </w:r>
      <w:r w:rsidRPr="0004721F" w:rsidR="009E5C2B">
        <w:rPr>
          <w:rFonts w:hint="default"/>
          <w:iCs/>
          <w:lang w:val="sk-SK"/>
        </w:rPr>
        <w:t>ho rozsudku domá</w:t>
      </w:r>
      <w:r w:rsidRPr="0004721F" w:rsidR="009E5C2B">
        <w:rPr>
          <w:rFonts w:hint="default"/>
          <w:iCs/>
          <w:lang w:val="sk-SK"/>
        </w:rPr>
        <w:t>ha.</w:t>
      </w:r>
    </w:p>
    <w:p w:rsidR="00AE2218" w:rsidRPr="0004721F" w:rsidP="00AE2218">
      <w:pPr>
        <w:tabs>
          <w:tab w:val="left" w:pos="426"/>
        </w:tabs>
        <w:bidi w:val="0"/>
        <w:jc w:val="both"/>
        <w:rPr>
          <w:iCs/>
          <w:lang w:val="sk-SK"/>
        </w:rPr>
      </w:pPr>
    </w:p>
    <w:p w:rsidR="00D648E0" w:rsidRPr="0004721F" w:rsidP="00AE2218">
      <w:pPr>
        <w:widowControl w:val="0"/>
        <w:tabs>
          <w:tab w:val="left" w:pos="709"/>
        </w:tabs>
        <w:autoSpaceDE w:val="0"/>
        <w:autoSpaceDN w:val="0"/>
        <w:bidi w:val="0"/>
        <w:adjustRightInd w:val="0"/>
        <w:jc w:val="both"/>
        <w:rPr>
          <w:lang w:val="sk-SK"/>
        </w:rPr>
      </w:pPr>
      <w:r w:rsidRPr="0004721F" w:rsidR="00E712DF">
        <w:rPr>
          <w:iCs/>
          <w:lang w:val="sk-SK"/>
        </w:rPr>
        <w:tab/>
        <w:tab/>
      </w:r>
      <w:r w:rsidRPr="0004721F">
        <w:rPr>
          <w:rFonts w:hint="default"/>
          <w:iCs/>
          <w:lang w:val="sk-SK"/>
        </w:rPr>
        <w:t>Ž</w:t>
      </w:r>
      <w:r w:rsidRPr="0004721F">
        <w:rPr>
          <w:rFonts w:hint="default"/>
          <w:iCs/>
          <w:lang w:val="sk-SK"/>
        </w:rPr>
        <w:t>alobu o </w:t>
      </w:r>
      <w:r w:rsidRPr="0004721F">
        <w:rPr>
          <w:rFonts w:hint="default"/>
          <w:iCs/>
          <w:lang w:val="sk-SK"/>
        </w:rPr>
        <w:t>zruš</w:t>
      </w:r>
      <w:r w:rsidRPr="0004721F">
        <w:rPr>
          <w:rFonts w:hint="default"/>
          <w:iCs/>
          <w:lang w:val="sk-SK"/>
        </w:rPr>
        <w:t>enie rozhodcovské</w:t>
      </w:r>
      <w:r w:rsidRPr="0004721F">
        <w:rPr>
          <w:rFonts w:hint="default"/>
          <w:iCs/>
          <w:lang w:val="sk-SK"/>
        </w:rPr>
        <w:t>ho rozsudku môž</w:t>
      </w:r>
      <w:r w:rsidRPr="0004721F">
        <w:rPr>
          <w:rFonts w:hint="default"/>
          <w:iCs/>
          <w:lang w:val="sk-SK"/>
        </w:rPr>
        <w:t>ete podať</w:t>
      </w:r>
      <w:r w:rsidRPr="0004721F">
        <w:rPr>
          <w:rFonts w:hint="default"/>
          <w:iCs/>
          <w:lang w:val="sk-SK"/>
        </w:rPr>
        <w:t xml:space="preserve"> aj po tom, ako zač</w:t>
      </w:r>
      <w:r w:rsidRPr="0004721F">
        <w:rPr>
          <w:rFonts w:hint="default"/>
          <w:iCs/>
          <w:lang w:val="sk-SK"/>
        </w:rPr>
        <w:t>ala exekú</w:t>
      </w:r>
      <w:r w:rsidRPr="0004721F">
        <w:rPr>
          <w:rFonts w:hint="default"/>
          <w:iCs/>
          <w:lang w:val="sk-SK"/>
        </w:rPr>
        <w:t>cia a </w:t>
      </w:r>
      <w:r w:rsidRPr="0004721F">
        <w:rPr>
          <w:rFonts w:hint="default"/>
          <w:iCs/>
          <w:lang w:val="sk-SK"/>
        </w:rPr>
        <w:t>bolo Vá</w:t>
      </w:r>
      <w:r w:rsidRPr="0004721F">
        <w:rPr>
          <w:rFonts w:hint="default"/>
          <w:iCs/>
          <w:lang w:val="sk-SK"/>
        </w:rPr>
        <w:t>m doruč</w:t>
      </w:r>
      <w:r w:rsidRPr="0004721F">
        <w:rPr>
          <w:rFonts w:hint="default"/>
          <w:iCs/>
          <w:lang w:val="sk-SK"/>
        </w:rPr>
        <w:t>ené</w:t>
      </w:r>
      <w:r w:rsidRPr="0004721F">
        <w:rPr>
          <w:rFonts w:hint="default"/>
          <w:iCs/>
          <w:lang w:val="sk-SK"/>
        </w:rPr>
        <w:t xml:space="preserve"> upovedomenie o </w:t>
      </w:r>
      <w:r w:rsidRPr="0004721F">
        <w:rPr>
          <w:rFonts w:hint="default"/>
          <w:iCs/>
          <w:lang w:val="sk-SK"/>
        </w:rPr>
        <w:t>zač</w:t>
      </w:r>
      <w:r w:rsidRPr="0004721F">
        <w:rPr>
          <w:rFonts w:hint="default"/>
          <w:iCs/>
          <w:lang w:val="sk-SK"/>
        </w:rPr>
        <w:t>atí</w:t>
      </w:r>
      <w:r w:rsidRPr="0004721F">
        <w:rPr>
          <w:rFonts w:hint="default"/>
          <w:iCs/>
          <w:lang w:val="sk-SK"/>
        </w:rPr>
        <w:t xml:space="preserve"> exek</w:t>
      </w:r>
      <w:r w:rsidRPr="0004721F">
        <w:rPr>
          <w:rFonts w:hint="default"/>
          <w:iCs/>
          <w:lang w:val="sk-SK"/>
        </w:rPr>
        <w:t>ú</w:t>
      </w:r>
      <w:r w:rsidRPr="0004721F">
        <w:rPr>
          <w:rFonts w:hint="default"/>
          <w:iCs/>
          <w:lang w:val="sk-SK"/>
        </w:rPr>
        <w:t>cie. Vzor ž</w:t>
      </w:r>
      <w:r w:rsidRPr="0004721F">
        <w:rPr>
          <w:rFonts w:hint="default"/>
          <w:iCs/>
          <w:lang w:val="sk-SK"/>
        </w:rPr>
        <w:t>aloby, ktorý</w:t>
      </w:r>
      <w:r w:rsidRPr="0004721F">
        <w:rPr>
          <w:rFonts w:hint="default"/>
          <w:iCs/>
          <w:lang w:val="sk-SK"/>
        </w:rPr>
        <w:t xml:space="preserve"> môž</w:t>
      </w:r>
      <w:r w:rsidRPr="0004721F">
        <w:rPr>
          <w:rFonts w:hint="default"/>
          <w:iCs/>
          <w:lang w:val="sk-SK"/>
        </w:rPr>
        <w:t>ete jednoducho vyplniť</w:t>
      </w:r>
      <w:r w:rsidRPr="0004721F">
        <w:rPr>
          <w:rFonts w:hint="default"/>
          <w:iCs/>
          <w:lang w:val="sk-SK"/>
        </w:rPr>
        <w:t xml:space="preserve"> a </w:t>
      </w:r>
      <w:r w:rsidRPr="0004721F">
        <w:rPr>
          <w:rFonts w:hint="default"/>
          <w:iCs/>
          <w:lang w:val="sk-SK"/>
        </w:rPr>
        <w:t>podať</w:t>
      </w:r>
      <w:r w:rsidRPr="0004721F">
        <w:rPr>
          <w:rFonts w:hint="default"/>
          <w:iCs/>
          <w:lang w:val="sk-SK"/>
        </w:rPr>
        <w:t xml:space="preserve"> do 15 dní</w:t>
      </w:r>
      <w:r w:rsidRPr="0004721F">
        <w:rPr>
          <w:rFonts w:hint="default"/>
          <w:iCs/>
          <w:lang w:val="sk-SK"/>
        </w:rPr>
        <w:t xml:space="preserve"> od doruč</w:t>
      </w:r>
      <w:r w:rsidRPr="0004721F">
        <w:rPr>
          <w:rFonts w:hint="default"/>
          <w:iCs/>
          <w:lang w:val="sk-SK"/>
        </w:rPr>
        <w:t>enia upovedomenia, Vá</w:t>
      </w:r>
      <w:r w:rsidRPr="0004721F">
        <w:rPr>
          <w:rFonts w:hint="default"/>
          <w:iCs/>
          <w:lang w:val="sk-SK"/>
        </w:rPr>
        <w:t>m zaš</w:t>
      </w:r>
      <w:r w:rsidRPr="0004721F">
        <w:rPr>
          <w:rFonts w:hint="default"/>
          <w:iCs/>
          <w:lang w:val="sk-SK"/>
        </w:rPr>
        <w:t>le sú</w:t>
      </w:r>
      <w:r w:rsidRPr="0004721F">
        <w:rPr>
          <w:rFonts w:hint="default"/>
          <w:iCs/>
          <w:lang w:val="sk-SK"/>
        </w:rPr>
        <w:t>dny exekú</w:t>
      </w:r>
      <w:r w:rsidRPr="0004721F">
        <w:rPr>
          <w:rFonts w:hint="default"/>
          <w:iCs/>
          <w:lang w:val="sk-SK"/>
        </w:rPr>
        <w:t>tor.</w:t>
      </w:r>
    </w:p>
    <w:p w:rsidR="009629F6" w:rsidRPr="0004721F" w:rsidP="00AE2218">
      <w:pPr>
        <w:bidi w:val="0"/>
        <w:jc w:val="center"/>
        <w:rPr>
          <w:b/>
          <w:lang w:val="sk-SK"/>
        </w:rPr>
      </w:pPr>
      <w:r w:rsidRPr="0004721F" w:rsidR="009E5C2B">
        <w:rPr>
          <w:b/>
          <w:lang w:val="sk-SK"/>
        </w:rPr>
        <w:br w:type="page"/>
      </w:r>
      <w:r w:rsidRPr="0004721F" w:rsidR="009E5C2B">
        <w:rPr>
          <w:b/>
          <w:lang w:val="sk-SK"/>
        </w:rPr>
        <w:t xml:space="preserve">           </w:t>
        <w:tab/>
        <w:tab/>
        <w:tab/>
        <w:tab/>
        <w:tab/>
        <w:tab/>
        <w:tab/>
        <w:tab/>
        <w:tab/>
        <w:tab/>
      </w:r>
      <w:r w:rsidRPr="0004721F" w:rsidR="009E5C2B">
        <w:rPr>
          <w:rFonts w:hint="default"/>
          <w:b/>
          <w:lang w:val="sk-SK"/>
        </w:rPr>
        <w:t xml:space="preserve">           Prí</w:t>
      </w:r>
      <w:r w:rsidRPr="0004721F" w:rsidR="009E5C2B">
        <w:rPr>
          <w:rFonts w:hint="default"/>
          <w:b/>
          <w:lang w:val="sk-SK"/>
        </w:rPr>
        <w:t>loha č</w:t>
      </w:r>
      <w:r w:rsidRPr="0004721F" w:rsidR="009E5C2B">
        <w:rPr>
          <w:rFonts w:hint="default"/>
          <w:b/>
          <w:lang w:val="sk-SK"/>
        </w:rPr>
        <w:t>. 3</w:t>
      </w:r>
    </w:p>
    <w:p w:rsidR="009629F6" w:rsidRPr="0004721F" w:rsidP="00AE2218">
      <w:pPr>
        <w:bidi w:val="0"/>
        <w:ind w:left="6480"/>
        <w:rPr>
          <w:b/>
          <w:lang w:val="sk-SK"/>
        </w:rPr>
      </w:pPr>
      <w:r w:rsidRPr="0004721F" w:rsidR="009E5C2B">
        <w:rPr>
          <w:b/>
          <w:lang w:val="sk-SK"/>
        </w:rPr>
        <w:t xml:space="preserve">  k </w:t>
      </w:r>
      <w:r w:rsidRPr="0004721F" w:rsidR="009E5C2B">
        <w:rPr>
          <w:rFonts w:hint="default"/>
          <w:b/>
          <w:lang w:val="sk-SK"/>
        </w:rPr>
        <w:t>zá</w:t>
      </w:r>
      <w:r w:rsidRPr="0004721F" w:rsidR="009E5C2B">
        <w:rPr>
          <w:rFonts w:hint="default"/>
          <w:b/>
          <w:lang w:val="sk-SK"/>
        </w:rPr>
        <w:t>konu č</w:t>
      </w:r>
      <w:r w:rsidRPr="0004721F" w:rsidR="009E5C2B">
        <w:rPr>
          <w:rFonts w:hint="default"/>
          <w:b/>
          <w:lang w:val="sk-SK"/>
        </w:rPr>
        <w:t>. .../2014 Z. z.</w:t>
      </w:r>
    </w:p>
    <w:p w:rsidR="00AE2218" w:rsidRPr="0004721F" w:rsidP="00AE2218">
      <w:pPr>
        <w:bidi w:val="0"/>
        <w:ind w:left="6480"/>
        <w:rPr>
          <w:b/>
          <w:lang w:val="sk-SK"/>
        </w:rPr>
      </w:pPr>
    </w:p>
    <w:p w:rsidR="00AE2218" w:rsidRPr="0004721F" w:rsidP="00AE2218">
      <w:pPr>
        <w:bidi w:val="0"/>
        <w:ind w:left="6480"/>
        <w:rPr>
          <w:b/>
          <w:lang w:val="sk-SK"/>
        </w:rPr>
      </w:pPr>
    </w:p>
    <w:p w:rsidR="009629F6" w:rsidRPr="0004721F" w:rsidP="00AE2218">
      <w:pPr>
        <w:pStyle w:val="AODocTxt"/>
        <w:numPr>
          <w:numId w:val="0"/>
        </w:numPr>
        <w:bidi w:val="0"/>
        <w:spacing w:before="0" w:line="240" w:lineRule="auto"/>
        <w:ind w:firstLine="0"/>
        <w:jc w:val="center"/>
        <w:rPr>
          <w:b/>
          <w:sz w:val="24"/>
          <w:szCs w:val="24"/>
          <w:lang w:val="sk-SK"/>
        </w:rPr>
      </w:pPr>
      <w:r w:rsidRPr="0004721F" w:rsidR="00AE2218">
        <w:rPr>
          <w:b/>
          <w:sz w:val="24"/>
          <w:szCs w:val="24"/>
          <w:lang w:val="sk-SK"/>
        </w:rPr>
        <w:t>Vzor</w:t>
      </w:r>
    </w:p>
    <w:p w:rsidR="009629F6" w:rsidRPr="0004721F" w:rsidP="009629F6">
      <w:pPr>
        <w:pStyle w:val="AODocTxt"/>
        <w:numPr>
          <w:numId w:val="0"/>
        </w:numPr>
        <w:bidi w:val="0"/>
        <w:spacing w:before="60" w:line="240" w:lineRule="auto"/>
        <w:ind w:firstLine="0"/>
        <w:jc w:val="center"/>
        <w:rPr>
          <w:b/>
          <w:sz w:val="24"/>
          <w:szCs w:val="24"/>
          <w:lang w:val="sk-SK"/>
        </w:rPr>
      </w:pPr>
      <w:r w:rsidRPr="0004721F" w:rsidR="009E5C2B">
        <w:rPr>
          <w:rFonts w:hint="default"/>
          <w:b/>
          <w:sz w:val="24"/>
          <w:szCs w:val="24"/>
          <w:lang w:val="sk-SK"/>
        </w:rPr>
        <w:t>Ž</w:t>
      </w:r>
      <w:r w:rsidRPr="0004721F" w:rsidR="009E5C2B">
        <w:rPr>
          <w:rFonts w:hint="default"/>
          <w:b/>
          <w:sz w:val="24"/>
          <w:szCs w:val="24"/>
          <w:lang w:val="sk-SK"/>
        </w:rPr>
        <w:t>aloba o zruš</w:t>
      </w:r>
      <w:r w:rsidRPr="0004721F" w:rsidR="009E5C2B">
        <w:rPr>
          <w:rFonts w:hint="default"/>
          <w:b/>
          <w:sz w:val="24"/>
          <w:szCs w:val="24"/>
          <w:lang w:val="sk-SK"/>
        </w:rPr>
        <w:t>enie rozhodcovské</w:t>
      </w:r>
      <w:r w:rsidRPr="0004721F" w:rsidR="009E5C2B">
        <w:rPr>
          <w:rFonts w:hint="default"/>
          <w:b/>
          <w:sz w:val="24"/>
          <w:szCs w:val="24"/>
          <w:lang w:val="sk-SK"/>
        </w:rPr>
        <w:t>ho rozsudku</w:t>
      </w:r>
    </w:p>
    <w:p w:rsidR="009629F6" w:rsidRPr="0004721F" w:rsidP="009629F6">
      <w:pPr>
        <w:pStyle w:val="AODocTxt"/>
        <w:numPr>
          <w:numId w:val="0"/>
        </w:numPr>
        <w:bidi w:val="0"/>
        <w:spacing w:before="60" w:line="240" w:lineRule="auto"/>
        <w:ind w:firstLine="0"/>
        <w:rPr>
          <w:strike/>
          <w:sz w:val="24"/>
          <w:szCs w:val="24"/>
          <w:lang w:val="sk-SK"/>
        </w:rPr>
      </w:pPr>
    </w:p>
    <w:p w:rsidR="009629F6" w:rsidRPr="0004721F" w:rsidP="009629F6">
      <w:pPr>
        <w:pStyle w:val="AODocTxt"/>
        <w:numPr>
          <w:numId w:val="0"/>
        </w:numPr>
        <w:bidi w:val="0"/>
        <w:spacing w:before="0" w:line="240" w:lineRule="auto"/>
        <w:ind w:firstLine="0"/>
        <w:rPr>
          <w:strike/>
          <w:sz w:val="24"/>
          <w:szCs w:val="24"/>
          <w:lang w:val="sk-SK"/>
        </w:rPr>
      </w:pPr>
    </w:p>
    <w:p w:rsidR="009629F6" w:rsidRPr="0004721F" w:rsidP="009629F6">
      <w:pPr>
        <w:bidi w:val="0"/>
        <w:jc w:val="both"/>
        <w:rPr>
          <w:bCs/>
          <w:color w:val="000000"/>
          <w:sz w:val="18"/>
          <w:szCs w:val="18"/>
          <w:lang w:val="sk-SK" w:eastAsia="sk-SK"/>
        </w:rPr>
      </w:pPr>
      <w:r w:rsidRPr="0004721F" w:rsidR="009E5C2B">
        <w:rPr>
          <w:b/>
          <w:bCs/>
          <w:color w:val="000000"/>
          <w:sz w:val="18"/>
          <w:szCs w:val="18"/>
          <w:lang w:val="sk-SK" w:eastAsia="sk-SK"/>
        </w:rPr>
        <w:t> </w:t>
      </w:r>
      <w:r w:rsidRPr="0004721F" w:rsidR="009E5C2B">
        <w:rPr>
          <w:rFonts w:hint="default"/>
          <w:bCs/>
          <w:color w:val="000000"/>
          <w:sz w:val="18"/>
          <w:szCs w:val="18"/>
          <w:lang w:val="sk-SK" w:eastAsia="sk-SK"/>
        </w:rPr>
        <w:t>Označ</w:t>
      </w:r>
      <w:r w:rsidRPr="0004721F" w:rsidR="009E5C2B">
        <w:rPr>
          <w:rFonts w:hint="default"/>
          <w:bCs/>
          <w:color w:val="000000"/>
          <w:sz w:val="18"/>
          <w:szCs w:val="18"/>
          <w:lang w:val="sk-SK" w:eastAsia="sk-SK"/>
        </w:rPr>
        <w:t>enie ž</w:t>
      </w:r>
      <w:r w:rsidRPr="0004721F" w:rsidR="009E5C2B">
        <w:rPr>
          <w:rFonts w:hint="default"/>
          <w:bCs/>
          <w:color w:val="000000"/>
          <w:sz w:val="18"/>
          <w:szCs w:val="18"/>
          <w:lang w:val="sk-SK" w:eastAsia="sk-SK"/>
        </w:rPr>
        <w:t>alobcu/ž</w:t>
      </w:r>
      <w:r w:rsidRPr="0004721F" w:rsidR="009E5C2B">
        <w:rPr>
          <w:rFonts w:hint="default"/>
          <w:bCs/>
          <w:color w:val="000000"/>
          <w:sz w:val="18"/>
          <w:szCs w:val="18"/>
          <w:lang w:val="sk-SK" w:eastAsia="sk-SK"/>
        </w:rPr>
        <w:t>alobkyne</w:t>
      </w:r>
    </w:p>
    <w:tbl>
      <w:tblPr>
        <w:tblStyle w:val="TableNormal"/>
        <w:tblW w:w="9072" w:type="dxa"/>
        <w:tblInd w:w="70" w:type="dxa"/>
        <w:tblLayout w:type="fixed"/>
        <w:tblCellMar>
          <w:left w:w="70" w:type="dxa"/>
          <w:right w:w="70" w:type="dxa"/>
        </w:tblCellMar>
        <w:tblLook w:val="04A0"/>
      </w:tblPr>
      <w:tblGrid>
        <w:gridCol w:w="9072"/>
      </w:tblGrid>
      <w:tr>
        <w:tblPrEx>
          <w:tblW w:w="9072" w:type="dxa"/>
          <w:tblInd w:w="70" w:type="dxa"/>
          <w:tblLayout w:type="fixed"/>
          <w:tblCellMar>
            <w:left w:w="70" w:type="dxa"/>
            <w:right w:w="70" w:type="dxa"/>
          </w:tblCellMar>
          <w:tblLook w:val="04A0"/>
        </w:tblPrEx>
        <w:trPr>
          <w:trHeight w:val="300"/>
        </w:trPr>
        <w:tc>
          <w:tcPr>
            <w:tcW w:w="9072" w:type="dxa"/>
            <w:tcBorders>
              <w:top w:val="single" w:sz="4" w:space="0" w:color="auto"/>
              <w:left w:val="single" w:sz="4" w:space="0" w:color="auto"/>
              <w:bottom w:val="single" w:sz="4" w:space="0" w:color="auto"/>
              <w:right w:val="single" w:sz="4" w:space="0" w:color="auto"/>
            </w:tcBorders>
            <w:shd w:val="clear" w:color="000000" w:fill="EBF1DE"/>
            <w:noWrap/>
            <w:textDirection w:val="lrTb"/>
            <w:vAlign w:val="center"/>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r>
    </w:tbl>
    <w:p w:rsidR="009629F6" w:rsidRPr="0004721F" w:rsidP="009629F6">
      <w:pPr>
        <w:bidi w:val="0"/>
        <w:jc w:val="both"/>
        <w:rPr>
          <w:b/>
          <w:bCs/>
          <w:color w:val="000000"/>
          <w:sz w:val="18"/>
          <w:szCs w:val="18"/>
          <w:lang w:val="sk-SK" w:eastAsia="sk-SK"/>
        </w:rPr>
      </w:pPr>
    </w:p>
    <w:p w:rsidR="00DE0C28" w:rsidRPr="0004721F" w:rsidP="009629F6">
      <w:pPr>
        <w:bidi w:val="0"/>
        <w:jc w:val="both"/>
        <w:rPr>
          <w:b/>
          <w:bCs/>
          <w:color w:val="000000"/>
          <w:sz w:val="18"/>
          <w:szCs w:val="18"/>
          <w:lang w:val="sk-SK" w:eastAsia="sk-SK"/>
        </w:rPr>
      </w:pPr>
    </w:p>
    <w:tbl>
      <w:tblPr>
        <w:tblStyle w:val="TableNormal"/>
        <w:tblpPr w:leftFromText="141" w:rightFromText="141" w:vertAnchor="text" w:horzAnchor="page" w:tblpX="8743"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1774" w:type="dxa"/>
            <w:tcBorders>
              <w:top w:val="single" w:sz="4" w:space="0" w:color="auto"/>
              <w:left w:val="single" w:sz="4" w:space="0" w:color="auto"/>
              <w:bottom w:val="single" w:sz="4" w:space="0" w:color="auto"/>
              <w:right w:val="single" w:sz="4" w:space="0" w:color="auto"/>
            </w:tcBorders>
            <w:textDirection w:val="lrTb"/>
            <w:vAlign w:val="top"/>
          </w:tcPr>
          <w:p w:rsidR="009629F6" w:rsidRPr="0004721F" w:rsidP="003B7F9A">
            <w:pPr>
              <w:bidi w:val="0"/>
              <w:jc w:val="both"/>
              <w:rPr>
                <w:b/>
                <w:bCs/>
                <w:color w:val="000000"/>
                <w:sz w:val="18"/>
                <w:szCs w:val="18"/>
                <w:lang w:val="sk-SK" w:eastAsia="sk-SK"/>
              </w:rPr>
            </w:pPr>
          </w:p>
        </w:tc>
      </w:tr>
    </w:tbl>
    <w:p w:rsidR="009629F6" w:rsidRPr="0004721F" w:rsidP="009629F6">
      <w:pPr>
        <w:bidi w:val="0"/>
        <w:ind w:left="2124" w:firstLine="3688"/>
        <w:jc w:val="both"/>
        <w:rPr>
          <w:rFonts w:hint="default"/>
          <w:bCs/>
          <w:color w:val="000000"/>
          <w:sz w:val="22"/>
          <w:szCs w:val="22"/>
          <w:lang w:val="sk-SK" w:eastAsia="sk-SK"/>
        </w:rPr>
      </w:pPr>
      <w:r w:rsidRPr="0004721F">
        <w:rPr>
          <w:rFonts w:hint="default"/>
          <w:bCs/>
          <w:color w:val="000000"/>
          <w:sz w:val="22"/>
          <w:szCs w:val="22"/>
          <w:lang w:val="sk-SK" w:eastAsia="sk-SK"/>
        </w:rPr>
        <w:t>Okresný</w:t>
      </w:r>
      <w:r w:rsidRPr="0004721F">
        <w:rPr>
          <w:rFonts w:hint="default"/>
          <w:bCs/>
          <w:color w:val="000000"/>
          <w:sz w:val="22"/>
          <w:szCs w:val="22"/>
          <w:lang w:val="sk-SK" w:eastAsia="sk-SK"/>
        </w:rPr>
        <w:t xml:space="preserve">  sú</w:t>
      </w:r>
      <w:r w:rsidRPr="0004721F">
        <w:rPr>
          <w:rFonts w:hint="default"/>
          <w:bCs/>
          <w:color w:val="000000"/>
          <w:sz w:val="22"/>
          <w:szCs w:val="22"/>
          <w:lang w:val="sk-SK" w:eastAsia="sk-SK"/>
        </w:rPr>
        <w:t xml:space="preserve">d </w:t>
      </w:r>
    </w:p>
    <w:tbl>
      <w:tblPr>
        <w:tblStyle w:val="TableNormal"/>
        <w:tblpPr w:leftFromText="141" w:rightFromText="141" w:vertAnchor="text" w:horzAnchor="page" w:tblpX="8743"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35"/>
        </w:trPr>
        <w:tc>
          <w:tcPr>
            <w:tcW w:w="1774" w:type="dxa"/>
            <w:tcBorders>
              <w:top w:val="single" w:sz="4" w:space="0" w:color="auto"/>
              <w:left w:val="single" w:sz="4" w:space="0" w:color="auto"/>
              <w:bottom w:val="single" w:sz="4" w:space="0" w:color="auto"/>
              <w:right w:val="single" w:sz="4" w:space="0" w:color="auto"/>
            </w:tcBorders>
            <w:textDirection w:val="lrTb"/>
            <w:vAlign w:val="top"/>
          </w:tcPr>
          <w:p w:rsidR="009629F6" w:rsidRPr="0004721F" w:rsidP="003B7F9A">
            <w:pPr>
              <w:bidi w:val="0"/>
              <w:jc w:val="both"/>
              <w:rPr>
                <w:b/>
                <w:bCs/>
                <w:color w:val="000000"/>
                <w:sz w:val="18"/>
                <w:szCs w:val="18"/>
                <w:lang w:val="sk-SK" w:eastAsia="sk-SK"/>
              </w:rPr>
            </w:pPr>
          </w:p>
        </w:tc>
      </w:tr>
    </w:tbl>
    <w:p w:rsidR="009629F6" w:rsidRPr="0004721F" w:rsidP="009629F6">
      <w:pPr>
        <w:bidi w:val="0"/>
        <w:ind w:left="5664"/>
        <w:jc w:val="both"/>
        <w:rPr>
          <w:b/>
          <w:bCs/>
          <w:color w:val="000000"/>
          <w:sz w:val="18"/>
          <w:szCs w:val="18"/>
          <w:lang w:val="sk-SK" w:eastAsia="sk-SK"/>
        </w:rPr>
      </w:pPr>
      <w:r w:rsidRPr="0004721F">
        <w:rPr>
          <w:bCs/>
          <w:color w:val="000000"/>
          <w:sz w:val="22"/>
          <w:szCs w:val="22"/>
          <w:lang w:val="sk-SK" w:eastAsia="sk-SK"/>
        </w:rPr>
        <w:t xml:space="preserve">                Ulica</w:t>
      </w:r>
    </w:p>
    <w:tbl>
      <w:tblPr>
        <w:tblStyle w:val="TableNormal"/>
        <w:tblpPr w:leftFromText="141" w:rightFromText="141" w:vertAnchor="text" w:horzAnchor="page" w:tblpX="8743"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8"/>
        </w:trPr>
        <w:tc>
          <w:tcPr>
            <w:tcW w:w="1774" w:type="dxa"/>
            <w:tcBorders>
              <w:top w:val="single" w:sz="4" w:space="0" w:color="auto"/>
              <w:left w:val="single" w:sz="4" w:space="0" w:color="auto"/>
              <w:bottom w:val="single" w:sz="4" w:space="0" w:color="auto"/>
              <w:right w:val="single" w:sz="4" w:space="0" w:color="auto"/>
            </w:tcBorders>
            <w:textDirection w:val="lrTb"/>
            <w:vAlign w:val="top"/>
          </w:tcPr>
          <w:p w:rsidR="009629F6" w:rsidRPr="0004721F" w:rsidP="003B7F9A">
            <w:pPr>
              <w:bidi w:val="0"/>
              <w:jc w:val="both"/>
              <w:rPr>
                <w:b/>
                <w:bCs/>
                <w:color w:val="000000"/>
                <w:sz w:val="18"/>
                <w:szCs w:val="18"/>
                <w:lang w:val="sk-SK" w:eastAsia="sk-SK"/>
              </w:rPr>
            </w:pPr>
          </w:p>
        </w:tc>
      </w:tr>
    </w:tbl>
    <w:p w:rsidR="009629F6" w:rsidRPr="0004721F" w:rsidP="009629F6">
      <w:pPr>
        <w:pStyle w:val="AODocTxt"/>
        <w:numPr>
          <w:numId w:val="0"/>
        </w:numPr>
        <w:bidi w:val="0"/>
        <w:spacing w:before="0" w:line="240" w:lineRule="auto"/>
        <w:ind w:left="4956" w:firstLine="708"/>
        <w:rPr>
          <w:b/>
          <w:sz w:val="24"/>
          <w:szCs w:val="24"/>
          <w:lang w:val="sk-SK"/>
        </w:rPr>
      </w:pPr>
      <w:r w:rsidRPr="0004721F">
        <w:rPr>
          <w:rFonts w:hint="default"/>
          <w:bCs/>
          <w:color w:val="000000"/>
          <w:szCs w:val="22"/>
          <w:lang w:val="sk-SK" w:eastAsia="sk-SK"/>
        </w:rPr>
        <w:t xml:space="preserve">      PSČ</w:t>
      </w:r>
      <w:r w:rsidRPr="0004721F">
        <w:rPr>
          <w:rFonts w:hint="default"/>
          <w:bCs/>
          <w:color w:val="000000"/>
          <w:szCs w:val="22"/>
          <w:lang w:val="sk-SK" w:eastAsia="sk-SK"/>
        </w:rPr>
        <w:t xml:space="preserve"> a obec</w:t>
      </w:r>
    </w:p>
    <w:p w:rsidR="00DE0C28" w:rsidRPr="0004721F" w:rsidP="009629F6">
      <w:pPr>
        <w:pStyle w:val="AODocTxt"/>
        <w:numPr>
          <w:numId w:val="0"/>
        </w:numPr>
        <w:bidi w:val="0"/>
        <w:spacing w:before="60" w:line="240" w:lineRule="auto"/>
        <w:ind w:firstLine="0"/>
        <w:rPr>
          <w:b/>
          <w:sz w:val="24"/>
          <w:szCs w:val="24"/>
          <w:lang w:val="sk-SK"/>
        </w:rPr>
      </w:pPr>
    </w:p>
    <w:p w:rsidR="009629F6" w:rsidRPr="0004721F" w:rsidP="009629F6">
      <w:pPr>
        <w:pStyle w:val="AODocTxt"/>
        <w:numPr>
          <w:numId w:val="0"/>
        </w:numPr>
        <w:bidi w:val="0"/>
        <w:spacing w:before="60" w:line="240" w:lineRule="auto"/>
        <w:ind w:firstLine="0"/>
        <w:jc w:val="center"/>
        <w:rPr>
          <w:rFonts w:hint="default"/>
          <w:b/>
          <w:sz w:val="24"/>
          <w:szCs w:val="24"/>
          <w:lang w:val="sk-SK"/>
        </w:rPr>
      </w:pPr>
      <w:r w:rsidRPr="0004721F">
        <w:rPr>
          <w:rFonts w:hint="default"/>
          <w:b/>
          <w:sz w:val="24"/>
          <w:szCs w:val="24"/>
          <w:lang w:val="sk-SK"/>
        </w:rPr>
        <w:t>Ž</w:t>
      </w:r>
      <w:r w:rsidRPr="0004721F">
        <w:rPr>
          <w:rFonts w:hint="default"/>
          <w:b/>
          <w:sz w:val="24"/>
          <w:szCs w:val="24"/>
          <w:lang w:val="sk-SK"/>
        </w:rPr>
        <w:t>aloba o </w:t>
      </w:r>
      <w:r w:rsidRPr="0004721F">
        <w:rPr>
          <w:rFonts w:hint="default"/>
          <w:b/>
          <w:sz w:val="24"/>
          <w:szCs w:val="24"/>
          <w:lang w:val="sk-SK"/>
        </w:rPr>
        <w:t>zruš</w:t>
      </w:r>
      <w:r w:rsidRPr="0004721F">
        <w:rPr>
          <w:rFonts w:hint="default"/>
          <w:b/>
          <w:sz w:val="24"/>
          <w:szCs w:val="24"/>
          <w:lang w:val="sk-SK"/>
        </w:rPr>
        <w:t>enie rozhodcovské</w:t>
      </w:r>
      <w:r w:rsidRPr="0004721F">
        <w:rPr>
          <w:rFonts w:hint="default"/>
          <w:b/>
          <w:sz w:val="24"/>
          <w:szCs w:val="24"/>
          <w:lang w:val="sk-SK"/>
        </w:rPr>
        <w:t>ho rozsudku</w:t>
      </w:r>
    </w:p>
    <w:p w:rsidR="009629F6" w:rsidRPr="0004721F" w:rsidP="009629F6">
      <w:pPr>
        <w:pStyle w:val="AODocTxt"/>
        <w:numPr>
          <w:numId w:val="0"/>
        </w:numPr>
        <w:bidi w:val="0"/>
        <w:spacing w:before="60" w:line="240" w:lineRule="auto"/>
        <w:ind w:firstLine="0"/>
        <w:rPr>
          <w:b/>
          <w:sz w:val="24"/>
          <w:szCs w:val="24"/>
          <w:lang w:val="sk-SK"/>
        </w:rPr>
      </w:pPr>
    </w:p>
    <w:tbl>
      <w:tblPr>
        <w:tblStyle w:val="TableNormal"/>
        <w:tblW w:w="15789" w:type="dxa"/>
        <w:tblInd w:w="-497" w:type="dxa"/>
        <w:tblCellMar>
          <w:left w:w="70" w:type="dxa"/>
          <w:right w:w="70" w:type="dxa"/>
        </w:tblCellMar>
        <w:tblLook w:val="04A0"/>
      </w:tblPr>
      <w:tblGrid>
        <w:gridCol w:w="283"/>
        <w:gridCol w:w="142"/>
        <w:gridCol w:w="198"/>
        <w:gridCol w:w="15"/>
        <w:gridCol w:w="127"/>
        <w:gridCol w:w="198"/>
        <w:gridCol w:w="15"/>
        <w:gridCol w:w="127"/>
        <w:gridCol w:w="198"/>
        <w:gridCol w:w="15"/>
        <w:gridCol w:w="127"/>
        <w:gridCol w:w="96"/>
        <w:gridCol w:w="102"/>
        <w:gridCol w:w="15"/>
        <w:gridCol w:w="80"/>
        <w:gridCol w:w="47"/>
        <w:gridCol w:w="96"/>
        <w:gridCol w:w="102"/>
        <w:gridCol w:w="15"/>
        <w:gridCol w:w="123"/>
        <w:gridCol w:w="100"/>
        <w:gridCol w:w="283"/>
        <w:gridCol w:w="57"/>
        <w:gridCol w:w="326"/>
        <w:gridCol w:w="14"/>
        <w:gridCol w:w="117"/>
        <w:gridCol w:w="200"/>
        <w:gridCol w:w="52"/>
        <w:gridCol w:w="332"/>
        <w:gridCol w:w="226"/>
        <w:gridCol w:w="116"/>
        <w:gridCol w:w="217"/>
        <w:gridCol w:w="1"/>
        <w:gridCol w:w="6"/>
        <w:gridCol w:w="134"/>
        <w:gridCol w:w="59"/>
        <w:gridCol w:w="84"/>
        <w:gridCol w:w="57"/>
        <w:gridCol w:w="43"/>
        <w:gridCol w:w="40"/>
        <w:gridCol w:w="106"/>
        <w:gridCol w:w="54"/>
        <w:gridCol w:w="65"/>
        <w:gridCol w:w="135"/>
        <w:gridCol w:w="65"/>
        <w:gridCol w:w="135"/>
        <w:gridCol w:w="24"/>
        <w:gridCol w:w="41"/>
        <w:gridCol w:w="74"/>
        <w:gridCol w:w="21"/>
        <w:gridCol w:w="65"/>
        <w:gridCol w:w="115"/>
        <w:gridCol w:w="85"/>
        <w:gridCol w:w="75"/>
        <w:gridCol w:w="21"/>
        <w:gridCol w:w="64"/>
        <w:gridCol w:w="320"/>
        <w:gridCol w:w="2"/>
        <w:gridCol w:w="140"/>
        <w:gridCol w:w="45"/>
        <w:gridCol w:w="55"/>
        <w:gridCol w:w="100"/>
        <w:gridCol w:w="70"/>
        <w:gridCol w:w="30"/>
        <w:gridCol w:w="2"/>
        <w:gridCol w:w="29"/>
        <w:gridCol w:w="9"/>
        <w:gridCol w:w="20"/>
        <w:gridCol w:w="40"/>
        <w:gridCol w:w="40"/>
        <w:gridCol w:w="100"/>
        <w:gridCol w:w="120"/>
        <w:gridCol w:w="1"/>
        <w:gridCol w:w="39"/>
        <w:gridCol w:w="40"/>
        <w:gridCol w:w="20"/>
        <w:gridCol w:w="20"/>
        <w:gridCol w:w="100"/>
        <w:gridCol w:w="120"/>
        <w:gridCol w:w="40"/>
        <w:gridCol w:w="40"/>
        <w:gridCol w:w="4"/>
        <w:gridCol w:w="16"/>
        <w:gridCol w:w="20"/>
        <w:gridCol w:w="100"/>
        <w:gridCol w:w="63"/>
        <w:gridCol w:w="57"/>
        <w:gridCol w:w="28"/>
        <w:gridCol w:w="12"/>
        <w:gridCol w:w="40"/>
        <w:gridCol w:w="4"/>
        <w:gridCol w:w="16"/>
        <w:gridCol w:w="3"/>
        <w:gridCol w:w="17"/>
        <w:gridCol w:w="68"/>
        <w:gridCol w:w="32"/>
        <w:gridCol w:w="63"/>
        <w:gridCol w:w="57"/>
        <w:gridCol w:w="28"/>
        <w:gridCol w:w="12"/>
        <w:gridCol w:w="40"/>
        <w:gridCol w:w="4"/>
        <w:gridCol w:w="16"/>
        <w:gridCol w:w="3"/>
        <w:gridCol w:w="17"/>
        <w:gridCol w:w="68"/>
        <w:gridCol w:w="32"/>
        <w:gridCol w:w="63"/>
        <w:gridCol w:w="57"/>
        <w:gridCol w:w="28"/>
        <w:gridCol w:w="12"/>
        <w:gridCol w:w="40"/>
        <w:gridCol w:w="4"/>
        <w:gridCol w:w="16"/>
        <w:gridCol w:w="3"/>
        <w:gridCol w:w="17"/>
        <w:gridCol w:w="68"/>
        <w:gridCol w:w="32"/>
        <w:gridCol w:w="52"/>
        <w:gridCol w:w="11"/>
        <w:gridCol w:w="57"/>
        <w:gridCol w:w="28"/>
        <w:gridCol w:w="12"/>
        <w:gridCol w:w="40"/>
        <w:gridCol w:w="4"/>
        <w:gridCol w:w="16"/>
        <w:gridCol w:w="3"/>
        <w:gridCol w:w="17"/>
        <w:gridCol w:w="8"/>
        <w:gridCol w:w="60"/>
        <w:gridCol w:w="32"/>
        <w:gridCol w:w="52"/>
        <w:gridCol w:w="11"/>
        <w:gridCol w:w="8"/>
        <w:gridCol w:w="49"/>
        <w:gridCol w:w="28"/>
        <w:gridCol w:w="12"/>
        <w:gridCol w:w="40"/>
        <w:gridCol w:w="4"/>
        <w:gridCol w:w="16"/>
        <w:gridCol w:w="3"/>
        <w:gridCol w:w="17"/>
        <w:gridCol w:w="52"/>
        <w:gridCol w:w="16"/>
        <w:gridCol w:w="32"/>
        <w:gridCol w:w="52"/>
        <w:gridCol w:w="11"/>
        <w:gridCol w:w="12"/>
        <w:gridCol w:w="45"/>
        <w:gridCol w:w="28"/>
        <w:gridCol w:w="12"/>
        <w:gridCol w:w="40"/>
        <w:gridCol w:w="4"/>
        <w:gridCol w:w="16"/>
        <w:gridCol w:w="3"/>
        <w:gridCol w:w="17"/>
        <w:gridCol w:w="68"/>
        <w:gridCol w:w="28"/>
        <w:gridCol w:w="4"/>
        <w:gridCol w:w="52"/>
        <w:gridCol w:w="11"/>
        <w:gridCol w:w="12"/>
        <w:gridCol w:w="45"/>
        <w:gridCol w:w="28"/>
        <w:gridCol w:w="12"/>
        <w:gridCol w:w="6"/>
        <w:gridCol w:w="21"/>
        <w:gridCol w:w="12"/>
        <w:gridCol w:w="1"/>
        <w:gridCol w:w="4"/>
        <w:gridCol w:w="16"/>
        <w:gridCol w:w="3"/>
        <w:gridCol w:w="15"/>
        <w:gridCol w:w="1"/>
        <w:gridCol w:w="44"/>
        <w:gridCol w:w="25"/>
        <w:gridCol w:w="30"/>
        <w:gridCol w:w="42"/>
        <w:gridCol w:w="12"/>
        <w:gridCol w:w="11"/>
        <w:gridCol w:w="12"/>
        <w:gridCol w:w="72"/>
        <w:gridCol w:w="1"/>
        <w:gridCol w:w="13"/>
        <w:gridCol w:w="37"/>
        <w:gridCol w:w="3"/>
        <w:gridCol w:w="3"/>
        <w:gridCol w:w="17"/>
        <w:gridCol w:w="2"/>
        <w:gridCol w:w="11"/>
        <w:gridCol w:w="74"/>
        <w:gridCol w:w="84"/>
        <w:gridCol w:w="11"/>
        <w:gridCol w:w="12"/>
        <w:gridCol w:w="9"/>
        <w:gridCol w:w="64"/>
        <w:gridCol w:w="12"/>
        <w:gridCol w:w="2"/>
        <w:gridCol w:w="36"/>
        <w:gridCol w:w="4"/>
        <w:gridCol w:w="2"/>
        <w:gridCol w:w="18"/>
        <w:gridCol w:w="1"/>
        <w:gridCol w:w="11"/>
        <w:gridCol w:w="74"/>
        <w:gridCol w:w="61"/>
        <w:gridCol w:w="5"/>
        <w:gridCol w:w="18"/>
        <w:gridCol w:w="11"/>
        <w:gridCol w:w="12"/>
        <w:gridCol w:w="53"/>
        <w:gridCol w:w="20"/>
        <w:gridCol w:w="10"/>
        <w:gridCol w:w="4"/>
        <w:gridCol w:w="34"/>
        <w:gridCol w:w="6"/>
        <w:gridCol w:w="20"/>
        <w:gridCol w:w="1"/>
        <w:gridCol w:w="11"/>
        <w:gridCol w:w="74"/>
        <w:gridCol w:w="61"/>
        <w:gridCol w:w="5"/>
        <w:gridCol w:w="18"/>
        <w:gridCol w:w="9"/>
        <w:gridCol w:w="14"/>
        <w:gridCol w:w="73"/>
        <w:gridCol w:w="6"/>
        <w:gridCol w:w="10"/>
        <w:gridCol w:w="8"/>
        <w:gridCol w:w="24"/>
        <w:gridCol w:w="2"/>
        <w:gridCol w:w="6"/>
        <w:gridCol w:w="15"/>
        <w:gridCol w:w="2"/>
        <w:gridCol w:w="13"/>
        <w:gridCol w:w="74"/>
        <w:gridCol w:w="60"/>
        <w:gridCol w:w="6"/>
        <w:gridCol w:w="23"/>
        <w:gridCol w:w="18"/>
        <w:gridCol w:w="6"/>
        <w:gridCol w:w="66"/>
        <w:gridCol w:w="7"/>
        <w:gridCol w:w="7"/>
        <w:gridCol w:w="7"/>
        <w:gridCol w:w="28"/>
        <w:gridCol w:w="2"/>
        <w:gridCol w:w="10"/>
        <w:gridCol w:w="8"/>
        <w:gridCol w:w="1"/>
        <w:gridCol w:w="4"/>
        <w:gridCol w:w="2"/>
        <w:gridCol w:w="85"/>
        <w:gridCol w:w="6"/>
        <w:gridCol w:w="12"/>
        <w:gridCol w:w="29"/>
        <w:gridCol w:w="11"/>
        <w:gridCol w:w="31"/>
        <w:gridCol w:w="18"/>
        <w:gridCol w:w="72"/>
        <w:gridCol w:w="7"/>
        <w:gridCol w:w="14"/>
        <w:gridCol w:w="28"/>
        <w:gridCol w:w="2"/>
        <w:gridCol w:w="19"/>
        <w:gridCol w:w="6"/>
        <w:gridCol w:w="37"/>
        <w:gridCol w:w="48"/>
        <w:gridCol w:w="89"/>
        <w:gridCol w:w="18"/>
        <w:gridCol w:w="72"/>
        <w:gridCol w:w="7"/>
        <w:gridCol w:w="14"/>
        <w:gridCol w:w="28"/>
        <w:gridCol w:w="2"/>
        <w:gridCol w:w="19"/>
        <w:gridCol w:w="5"/>
        <w:gridCol w:w="1"/>
        <w:gridCol w:w="81"/>
        <w:gridCol w:w="4"/>
        <w:gridCol w:w="89"/>
        <w:gridCol w:w="3"/>
        <w:gridCol w:w="15"/>
        <w:gridCol w:w="72"/>
        <w:gridCol w:w="5"/>
        <w:gridCol w:w="14"/>
        <w:gridCol w:w="28"/>
        <w:gridCol w:w="20"/>
        <w:gridCol w:w="3"/>
        <w:gridCol w:w="4"/>
        <w:gridCol w:w="89"/>
        <w:gridCol w:w="38"/>
        <w:gridCol w:w="49"/>
        <w:gridCol w:w="18"/>
        <w:gridCol w:w="317"/>
        <w:gridCol w:w="3"/>
        <w:gridCol w:w="19"/>
        <w:gridCol w:w="280"/>
        <w:gridCol w:w="60"/>
        <w:gridCol w:w="22"/>
        <w:gridCol w:w="384"/>
        <w:gridCol w:w="103"/>
        <w:gridCol w:w="329"/>
        <w:gridCol w:w="30"/>
        <w:gridCol w:w="738"/>
        <w:gridCol w:w="738"/>
        <w:gridCol w:w="141"/>
        <w:gridCol w:w="38"/>
      </w:tblGrid>
      <w:tr>
        <w:tblPrEx>
          <w:tblW w:w="15789" w:type="dxa"/>
          <w:tblInd w:w="-497" w:type="dxa"/>
          <w:tblCellMar>
            <w:left w:w="70" w:type="dxa"/>
            <w:right w:w="70" w:type="dxa"/>
          </w:tblCellMar>
          <w:tblLook w:val="04A0"/>
        </w:tblPrEx>
        <w:trPr>
          <w:gridAfter w:val="31"/>
          <w:wAfter w:w="3735" w:type="dxa"/>
          <w:trHeight w:val="315"/>
        </w:trPr>
        <w:tc>
          <w:tcPr>
            <w:tcW w:w="3018" w:type="dxa"/>
            <w:gridSpan w:val="26"/>
            <w:tcBorders>
              <w:top w:val="nil"/>
              <w:left w:val="nil"/>
              <w:bottom w:val="nil"/>
              <w:right w:val="nil"/>
            </w:tcBorders>
            <w:shd w:val="clear" w:color="000000" w:fill="FFFFFF"/>
            <w:noWrap/>
            <w:textDirection w:val="lrTb"/>
            <w:vAlign w:val="center"/>
            <w:hideMark/>
          </w:tcPr>
          <w:p w:rsidR="009629F6" w:rsidRPr="0004721F" w:rsidP="003B7F9A">
            <w:pPr>
              <w:bidi w:val="0"/>
              <w:ind w:firstLine="497"/>
              <w:rPr>
                <w:rFonts w:hint="default"/>
                <w:b/>
                <w:bCs/>
                <w:color w:val="000000"/>
                <w:lang w:val="sk-SK" w:eastAsia="sk-SK"/>
              </w:rPr>
            </w:pPr>
            <w:r w:rsidRPr="0004721F">
              <w:rPr>
                <w:rFonts w:hint="default"/>
                <w:b/>
                <w:bCs/>
                <w:color w:val="000000"/>
                <w:lang w:val="sk-SK" w:eastAsia="sk-SK"/>
              </w:rPr>
              <w:t>Ž</w:t>
            </w:r>
            <w:r w:rsidRPr="0004721F">
              <w:rPr>
                <w:rFonts w:hint="default"/>
                <w:b/>
                <w:bCs/>
                <w:color w:val="000000"/>
                <w:lang w:val="sk-SK" w:eastAsia="sk-SK"/>
              </w:rPr>
              <w:t>alobca/ž</w:t>
            </w:r>
            <w:r w:rsidRPr="0004721F">
              <w:rPr>
                <w:rFonts w:hint="default"/>
                <w:b/>
                <w:bCs/>
                <w:color w:val="000000"/>
                <w:lang w:val="sk-SK" w:eastAsia="sk-SK"/>
              </w:rPr>
              <w:t>alobkyň</w:t>
            </w:r>
            <w:r w:rsidRPr="0004721F">
              <w:rPr>
                <w:rFonts w:hint="default"/>
                <w:b/>
                <w:bCs/>
                <w:color w:val="000000"/>
                <w:lang w:val="sk-SK" w:eastAsia="sk-SK"/>
              </w:rPr>
              <w:t xml:space="preserve">a </w:t>
            </w:r>
          </w:p>
        </w:tc>
        <w:tc>
          <w:tcPr>
            <w:tcW w:w="200"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26"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224" w:type="dxa"/>
            <w:gridSpan w:val="2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9"/>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38" w:type="dxa"/>
            <w:gridSpan w:val="1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200" w:type="dxa"/>
            <w:gridSpan w:val="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516" w:type="dxa"/>
            <w:gridSpan w:val="2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868" w:type="dxa"/>
            <w:gridSpan w:val="39"/>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31"/>
          <w:wAfter w:w="3735" w:type="dxa"/>
          <w:trHeight w:val="249"/>
        </w:trPr>
        <w:tc>
          <w:tcPr>
            <w:tcW w:w="638" w:type="dxa"/>
            <w:gridSpan w:val="4"/>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sz w:val="18"/>
                <w:szCs w:val="18"/>
                <w:lang w:val="sk-SK" w:eastAsia="sk-SK"/>
              </w:rPr>
            </w:pPr>
            <w:r w:rsidRPr="0004721F">
              <w:rPr>
                <w:color w:val="000000"/>
                <w:sz w:val="18"/>
                <w:szCs w:val="18"/>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102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00"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26"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2224" w:type="dxa"/>
            <w:gridSpan w:val="28"/>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8" w:type="dxa"/>
            <w:gridSpan w:val="18"/>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200" w:type="dxa"/>
            <w:gridSpan w:val="8"/>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516" w:type="dxa"/>
            <w:gridSpan w:val="22"/>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868" w:type="dxa"/>
            <w:gridSpan w:val="39"/>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54"/>
          <w:wAfter w:w="4323" w:type="dxa"/>
          <w:trHeight w:val="242"/>
        </w:trPr>
        <w:tc>
          <w:tcPr>
            <w:tcW w:w="623" w:type="dxa"/>
            <w:gridSpan w:val="3"/>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545" w:type="dxa"/>
            <w:gridSpan w:val="31"/>
            <w:tcBorders>
              <w:top w:val="nil"/>
              <w:left w:val="nil"/>
              <w:bottom w:val="nil"/>
              <w:right w:val="single" w:sz="4" w:space="0" w:color="000000"/>
            </w:tcBorders>
            <w:noWrap/>
            <w:textDirection w:val="lrTb"/>
            <w:vAlign w:val="bottom"/>
            <w:hideMark/>
          </w:tcPr>
          <w:p w:rsidR="009629F6" w:rsidRPr="0004721F" w:rsidP="003B7F9A">
            <w:pPr>
              <w:bidi w:val="0"/>
              <w:ind w:left="214" w:hanging="214"/>
              <w:rPr>
                <w:rFonts w:hint="default"/>
                <w:color w:val="000000"/>
                <w:sz w:val="18"/>
                <w:szCs w:val="18"/>
                <w:lang w:val="sk-SK" w:eastAsia="sk-SK"/>
              </w:rPr>
            </w:pPr>
            <w:r w:rsidRPr="0004721F">
              <w:rPr>
                <w:color w:val="000000"/>
                <w:sz w:val="18"/>
                <w:szCs w:val="18"/>
                <w:lang w:val="sk-SK" w:eastAsia="sk-SK"/>
              </w:rPr>
              <w:t>meno a </w:t>
            </w:r>
            <w:r w:rsidRPr="0004721F">
              <w:rPr>
                <w:rFonts w:hint="default"/>
                <w:color w:val="000000"/>
                <w:sz w:val="18"/>
                <w:szCs w:val="18"/>
                <w:lang w:val="sk-SK" w:eastAsia="sk-SK"/>
              </w:rPr>
              <w:t>priezvisko/ná</w:t>
            </w:r>
            <w:r w:rsidRPr="0004721F">
              <w:rPr>
                <w:rFonts w:hint="default"/>
                <w:color w:val="000000"/>
                <w:sz w:val="18"/>
                <w:szCs w:val="18"/>
                <w:lang w:val="sk-SK" w:eastAsia="sk-SK"/>
              </w:rPr>
              <w:t>zov/obchodné</w:t>
            </w:r>
            <w:r w:rsidRPr="0004721F">
              <w:rPr>
                <w:rFonts w:hint="default"/>
                <w:color w:val="000000"/>
                <w:sz w:val="18"/>
                <w:szCs w:val="18"/>
                <w:lang w:val="sk-SK" w:eastAsia="sk-SK"/>
              </w:rPr>
              <w:t xml:space="preserve"> meno:</w:t>
            </w:r>
          </w:p>
        </w:tc>
        <w:tc>
          <w:tcPr>
            <w:tcW w:w="5471" w:type="dxa"/>
            <w:gridSpan w:val="133"/>
            <w:tcBorders>
              <w:top w:val="single" w:sz="4" w:space="0" w:color="auto"/>
              <w:left w:val="nil"/>
              <w:bottom w:val="single" w:sz="4" w:space="0" w:color="auto"/>
              <w:right w:val="single" w:sz="4" w:space="0" w:color="auto"/>
            </w:tcBorders>
            <w:shd w:val="clear" w:color="000000" w:fill="EBF1DE"/>
            <w:noWrap/>
            <w:textDirection w:val="lrTb"/>
            <w:vAlign w:val="bottom"/>
            <w:hideMark/>
          </w:tcPr>
          <w:p w:rsidR="009629F6" w:rsidRPr="0004721F" w:rsidP="003B7F9A">
            <w:pPr>
              <w:bidi w:val="0"/>
              <w:ind w:hanging="214"/>
              <w:rPr>
                <w:b/>
                <w:bCs/>
                <w:color w:val="000000"/>
                <w:sz w:val="18"/>
                <w:szCs w:val="18"/>
                <w:lang w:val="sk-SK" w:eastAsia="sk-SK"/>
              </w:rPr>
            </w:pPr>
            <w:r w:rsidRPr="0004721F">
              <w:rPr>
                <w:b/>
                <w:bCs/>
                <w:color w:val="000000"/>
                <w:sz w:val="18"/>
                <w:szCs w:val="18"/>
                <w:lang w:val="sk-SK" w:eastAsia="sk-SK"/>
              </w:rPr>
              <w:t> </w:t>
            </w:r>
          </w:p>
        </w:tc>
        <w:tc>
          <w:tcPr>
            <w:tcW w:w="1827" w:type="dxa"/>
            <w:gridSpan w:val="87"/>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trHeight w:val="135"/>
        </w:trPr>
        <w:tc>
          <w:tcPr>
            <w:tcW w:w="623" w:type="dxa"/>
            <w:gridSpan w:val="3"/>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sz w:val="18"/>
                <w:szCs w:val="18"/>
                <w:lang w:val="sk-SK" w:eastAsia="sk-SK"/>
              </w:rPr>
            </w:pPr>
            <w:r w:rsidRPr="0004721F">
              <w:rPr>
                <w:color w:val="000000"/>
                <w:sz w:val="18"/>
                <w:szCs w:val="18"/>
                <w:lang w:val="sk-SK" w:eastAsia="sk-SK"/>
              </w:rPr>
              <w:t> </w:t>
            </w:r>
          </w:p>
        </w:tc>
        <w:tc>
          <w:tcPr>
            <w:tcW w:w="340" w:type="dxa"/>
            <w:gridSpan w:val="3"/>
            <w:tcBorders>
              <w:top w:val="nil"/>
              <w:left w:val="nil"/>
              <w:bottom w:val="nil"/>
              <w:right w:val="nil"/>
            </w:tcBorders>
            <w:shd w:val="clear" w:color="000000" w:fill="FFFFFF"/>
            <w:noWrap/>
            <w:textDirection w:val="lrTb"/>
            <w:vAlign w:val="center"/>
            <w:hideMark/>
          </w:tcPr>
          <w:p w:rsidR="009629F6" w:rsidRPr="0004721F" w:rsidP="003B7F9A">
            <w:pPr>
              <w:bidi w:val="0"/>
              <w:ind w:left="214" w:hanging="214"/>
              <w:rPr>
                <w:b/>
                <w:bCs/>
                <w:color w:val="000000"/>
                <w:sz w:val="18"/>
                <w:szCs w:val="18"/>
                <w:lang w:val="sk-SK" w:eastAsia="sk-SK"/>
              </w:rPr>
            </w:pPr>
            <w:r w:rsidRPr="0004721F">
              <w:rPr>
                <w:b/>
                <w:bCs/>
                <w:color w:val="000000"/>
                <w:sz w:val="18"/>
                <w:szCs w:val="18"/>
                <w:lang w:val="sk-SK" w:eastAsia="sk-SK"/>
              </w:rPr>
              <w:t> </w:t>
            </w:r>
          </w:p>
        </w:tc>
        <w:tc>
          <w:tcPr>
            <w:tcW w:w="340"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34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2185"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334"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ind w:hanging="214"/>
              <w:rPr>
                <w:color w:val="000000"/>
                <w:lang w:val="sk-SK" w:eastAsia="sk-SK"/>
              </w:rPr>
            </w:pPr>
            <w:r w:rsidRPr="0004721F">
              <w:rPr>
                <w:color w:val="000000"/>
                <w:lang w:val="sk-SK" w:eastAsia="sk-SK"/>
              </w:rPr>
              <w:t> </w:t>
            </w:r>
          </w:p>
        </w:tc>
        <w:tc>
          <w:tcPr>
            <w:tcW w:w="1990" w:type="dxa"/>
            <w:gridSpan w:val="2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60" w:type="dxa"/>
            <w:gridSpan w:val="8"/>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8"/>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7" w:type="dxa"/>
            <w:gridSpan w:val="1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53"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8"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6"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8"/>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8"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65" w:type="dxa"/>
            <w:gridSpan w:val="23"/>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54"/>
          <w:wAfter w:w="4323" w:type="dxa"/>
          <w:trHeight w:val="300"/>
        </w:trPr>
        <w:tc>
          <w:tcPr>
            <w:tcW w:w="623" w:type="dxa"/>
            <w:gridSpan w:val="3"/>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545" w:type="dxa"/>
            <w:gridSpan w:val="31"/>
            <w:tcBorders>
              <w:top w:val="nil"/>
              <w:left w:val="nil"/>
              <w:bottom w:val="nil"/>
              <w:right w:val="single" w:sz="4" w:space="0" w:color="000000"/>
            </w:tcBorders>
            <w:noWrap/>
            <w:textDirection w:val="lrTb"/>
            <w:vAlign w:val="bottom"/>
            <w:hideMark/>
          </w:tcPr>
          <w:p w:rsidR="009629F6" w:rsidRPr="0004721F" w:rsidP="003B7F9A">
            <w:pPr>
              <w:bidi w:val="0"/>
              <w:ind w:left="214" w:hanging="214"/>
              <w:rPr>
                <w:rFonts w:hint="default"/>
                <w:color w:val="000000"/>
                <w:sz w:val="18"/>
                <w:szCs w:val="18"/>
                <w:lang w:val="sk-SK" w:eastAsia="sk-SK"/>
              </w:rPr>
            </w:pPr>
            <w:r w:rsidRPr="0004721F">
              <w:rPr>
                <w:rFonts w:hint="default"/>
                <w:color w:val="000000"/>
                <w:sz w:val="18"/>
                <w:szCs w:val="18"/>
                <w:lang w:val="sk-SK" w:eastAsia="sk-SK"/>
              </w:rPr>
              <w:t>bydlisko/sí</w:t>
            </w:r>
            <w:r w:rsidRPr="0004721F">
              <w:rPr>
                <w:rFonts w:hint="default"/>
                <w:color w:val="000000"/>
                <w:sz w:val="18"/>
                <w:szCs w:val="18"/>
                <w:lang w:val="sk-SK" w:eastAsia="sk-SK"/>
              </w:rPr>
              <w:t>dlo:</w:t>
            </w:r>
          </w:p>
        </w:tc>
        <w:tc>
          <w:tcPr>
            <w:tcW w:w="5471" w:type="dxa"/>
            <w:gridSpan w:val="133"/>
            <w:tcBorders>
              <w:top w:val="single" w:sz="4" w:space="0" w:color="auto"/>
              <w:left w:val="nil"/>
              <w:bottom w:val="single" w:sz="4" w:space="0" w:color="auto"/>
              <w:right w:val="single" w:sz="4" w:space="0" w:color="auto"/>
            </w:tcBorders>
            <w:shd w:val="clear" w:color="000000" w:fill="EBF1DE"/>
            <w:noWrap/>
            <w:textDirection w:val="lrTb"/>
            <w:vAlign w:val="center"/>
            <w:hideMark/>
          </w:tcPr>
          <w:p w:rsidR="009629F6" w:rsidRPr="0004721F" w:rsidP="003B7F9A">
            <w:pPr>
              <w:bidi w:val="0"/>
              <w:ind w:hanging="214"/>
              <w:rPr>
                <w:b/>
                <w:bCs/>
                <w:color w:val="000000"/>
                <w:sz w:val="18"/>
                <w:szCs w:val="18"/>
                <w:lang w:val="sk-SK" w:eastAsia="sk-SK"/>
              </w:rPr>
            </w:pPr>
            <w:r w:rsidRPr="0004721F">
              <w:rPr>
                <w:b/>
                <w:bCs/>
                <w:color w:val="000000"/>
                <w:sz w:val="18"/>
                <w:szCs w:val="18"/>
                <w:lang w:val="sk-SK" w:eastAsia="sk-SK"/>
              </w:rPr>
              <w:t> </w:t>
            </w:r>
          </w:p>
        </w:tc>
        <w:tc>
          <w:tcPr>
            <w:tcW w:w="1827" w:type="dxa"/>
            <w:gridSpan w:val="87"/>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trHeight w:val="135"/>
        </w:trPr>
        <w:tc>
          <w:tcPr>
            <w:tcW w:w="623" w:type="dxa"/>
            <w:gridSpan w:val="3"/>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sz w:val="18"/>
                <w:szCs w:val="18"/>
                <w:lang w:val="sk-SK" w:eastAsia="sk-SK"/>
              </w:rPr>
            </w:pPr>
            <w:r w:rsidRPr="0004721F">
              <w:rPr>
                <w:color w:val="000000"/>
                <w:sz w:val="18"/>
                <w:szCs w:val="18"/>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340"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34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2185"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2024" w:type="dxa"/>
            <w:gridSpan w:val="25"/>
            <w:tcBorders>
              <w:top w:val="nil"/>
              <w:left w:val="nil"/>
              <w:bottom w:val="nil"/>
              <w:right w:val="nil"/>
            </w:tcBorders>
            <w:shd w:val="clear" w:color="000000" w:fill="FFFFFF"/>
            <w:noWrap/>
            <w:textDirection w:val="lrTb"/>
            <w:vAlign w:val="bottom"/>
            <w:hideMark/>
          </w:tcPr>
          <w:p w:rsidR="009629F6" w:rsidRPr="0004721F" w:rsidP="003B7F9A">
            <w:pPr>
              <w:bidi w:val="0"/>
              <w:ind w:hanging="214"/>
              <w:rPr>
                <w:color w:val="000000"/>
                <w:lang w:val="sk-SK" w:eastAsia="sk-SK"/>
              </w:rPr>
            </w:pPr>
            <w:r w:rsidRPr="0004721F">
              <w:rPr>
                <w:color w:val="000000"/>
                <w:lang w:val="sk-SK" w:eastAsia="sk-SK"/>
              </w:rPr>
              <w:t> </w:t>
            </w:r>
          </w:p>
        </w:tc>
        <w:tc>
          <w:tcPr>
            <w:tcW w:w="400" w:type="dxa"/>
            <w:gridSpan w:val="10"/>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6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1"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1"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7"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4" w:type="dxa"/>
            <w:gridSpan w:val="1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8"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96" w:type="dxa"/>
            <w:gridSpan w:val="18"/>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26"/>
          <w:wAfter w:w="3557" w:type="dxa"/>
          <w:trHeight w:val="300"/>
        </w:trPr>
        <w:tc>
          <w:tcPr>
            <w:tcW w:w="623" w:type="dxa"/>
            <w:gridSpan w:val="3"/>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545" w:type="dxa"/>
            <w:gridSpan w:val="31"/>
            <w:tcBorders>
              <w:top w:val="nil"/>
              <w:left w:val="nil"/>
              <w:bottom w:val="nil"/>
              <w:right w:val="single" w:sz="4" w:space="0" w:color="000000"/>
            </w:tcBorders>
            <w:noWrap/>
            <w:textDirection w:val="lrTb"/>
            <w:vAlign w:val="bottom"/>
            <w:hideMark/>
          </w:tcPr>
          <w:p w:rsidR="009629F6" w:rsidRPr="0004721F" w:rsidP="003B7F9A">
            <w:pPr>
              <w:bidi w:val="0"/>
              <w:ind w:left="214" w:hanging="214"/>
              <w:rPr>
                <w:rFonts w:hint="default"/>
                <w:color w:val="000000"/>
                <w:sz w:val="18"/>
                <w:szCs w:val="18"/>
                <w:lang w:val="sk-SK" w:eastAsia="sk-SK"/>
              </w:rPr>
            </w:pPr>
            <w:r w:rsidRPr="0004721F">
              <w:rPr>
                <w:rFonts w:hint="default"/>
                <w:color w:val="000000"/>
                <w:sz w:val="18"/>
                <w:szCs w:val="18"/>
                <w:lang w:val="sk-SK" w:eastAsia="sk-SK"/>
              </w:rPr>
              <w:t>dá</w:t>
            </w:r>
            <w:r w:rsidRPr="0004721F">
              <w:rPr>
                <w:rFonts w:hint="default"/>
                <w:color w:val="000000"/>
                <w:sz w:val="18"/>
                <w:szCs w:val="18"/>
                <w:lang w:val="sk-SK" w:eastAsia="sk-SK"/>
              </w:rPr>
              <w:t>tum narodenia/identifikač</w:t>
            </w:r>
            <w:r w:rsidRPr="0004721F">
              <w:rPr>
                <w:rFonts w:hint="default"/>
                <w:color w:val="000000"/>
                <w:sz w:val="18"/>
                <w:szCs w:val="18"/>
                <w:lang w:val="sk-SK" w:eastAsia="sk-SK"/>
              </w:rPr>
              <w:t>né</w:t>
            </w:r>
            <w:r w:rsidRPr="0004721F">
              <w:rPr>
                <w:rFonts w:hint="default"/>
                <w:color w:val="000000"/>
                <w:sz w:val="18"/>
                <w:szCs w:val="18"/>
                <w:lang w:val="sk-SK" w:eastAsia="sk-SK"/>
              </w:rPr>
              <w:t xml:space="preserve"> čí</w:t>
            </w:r>
            <w:r w:rsidRPr="0004721F">
              <w:rPr>
                <w:rFonts w:hint="default"/>
                <w:color w:val="000000"/>
                <w:sz w:val="18"/>
                <w:szCs w:val="18"/>
                <w:lang w:val="sk-SK" w:eastAsia="sk-SK"/>
              </w:rPr>
              <w:t>slo:</w:t>
            </w:r>
          </w:p>
        </w:tc>
        <w:tc>
          <w:tcPr>
            <w:tcW w:w="2024" w:type="dxa"/>
            <w:gridSpan w:val="25"/>
            <w:tcBorders>
              <w:top w:val="single" w:sz="4" w:space="0" w:color="auto"/>
              <w:left w:val="nil"/>
              <w:bottom w:val="single" w:sz="4" w:space="0" w:color="auto"/>
              <w:right w:val="single" w:sz="4" w:space="0" w:color="000000"/>
            </w:tcBorders>
            <w:shd w:val="clear" w:color="000000" w:fill="EBF1DE"/>
            <w:noWrap/>
            <w:textDirection w:val="lrTb"/>
            <w:vAlign w:val="center"/>
            <w:hideMark/>
          </w:tcPr>
          <w:p w:rsidR="009629F6" w:rsidRPr="0004721F" w:rsidP="003B7F9A">
            <w:pPr>
              <w:bidi w:val="0"/>
              <w:ind w:hanging="214"/>
              <w:jc w:val="center"/>
              <w:rPr>
                <w:b/>
                <w:bCs/>
                <w:color w:val="000000"/>
                <w:sz w:val="18"/>
                <w:szCs w:val="18"/>
                <w:lang w:val="sk-SK" w:eastAsia="sk-SK"/>
              </w:rPr>
            </w:pPr>
            <w:r w:rsidRPr="0004721F">
              <w:rPr>
                <w:b/>
                <w:bCs/>
                <w:color w:val="000000"/>
                <w:sz w:val="18"/>
                <w:szCs w:val="18"/>
                <w:lang w:val="sk-SK" w:eastAsia="sk-SK"/>
              </w:rPr>
              <w:t> </w:t>
            </w:r>
          </w:p>
        </w:tc>
        <w:tc>
          <w:tcPr>
            <w:tcW w:w="400" w:type="dxa"/>
            <w:gridSpan w:val="10"/>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9"/>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1" w:type="dxa"/>
            <w:gridSpan w:val="1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1"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2"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4"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872" w:type="dxa"/>
            <w:gridSpan w:val="34"/>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trHeight w:val="135"/>
        </w:trPr>
        <w:tc>
          <w:tcPr>
            <w:tcW w:w="623" w:type="dxa"/>
            <w:gridSpan w:val="3"/>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sz w:val="18"/>
                <w:szCs w:val="18"/>
                <w:lang w:val="sk-SK" w:eastAsia="sk-SK"/>
              </w:rPr>
            </w:pPr>
            <w:r w:rsidRPr="0004721F">
              <w:rPr>
                <w:color w:val="000000"/>
                <w:sz w:val="18"/>
                <w:szCs w:val="18"/>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340"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34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2185"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2024" w:type="dxa"/>
            <w:gridSpan w:val="25"/>
            <w:tcBorders>
              <w:top w:val="nil"/>
              <w:left w:val="nil"/>
              <w:bottom w:val="nil"/>
              <w:right w:val="nil"/>
            </w:tcBorders>
            <w:shd w:val="clear" w:color="000000" w:fill="FFFFFF"/>
            <w:noWrap/>
            <w:textDirection w:val="lrTb"/>
            <w:vAlign w:val="bottom"/>
            <w:hideMark/>
          </w:tcPr>
          <w:p w:rsidR="009629F6" w:rsidRPr="0004721F" w:rsidP="003B7F9A">
            <w:pPr>
              <w:bidi w:val="0"/>
              <w:ind w:hanging="214"/>
              <w:rPr>
                <w:color w:val="000000"/>
                <w:lang w:val="sk-SK" w:eastAsia="sk-SK"/>
              </w:rPr>
            </w:pPr>
            <w:r w:rsidRPr="0004721F">
              <w:rPr>
                <w:color w:val="000000"/>
                <w:lang w:val="sk-SK" w:eastAsia="sk-SK"/>
              </w:rPr>
              <w:t> </w:t>
            </w:r>
          </w:p>
        </w:tc>
        <w:tc>
          <w:tcPr>
            <w:tcW w:w="400" w:type="dxa"/>
            <w:gridSpan w:val="10"/>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6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1"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1"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7"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4" w:type="dxa"/>
            <w:gridSpan w:val="1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8"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96" w:type="dxa"/>
            <w:gridSpan w:val="18"/>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53"/>
          <w:wAfter w:w="4311" w:type="dxa"/>
          <w:trHeight w:val="300"/>
        </w:trPr>
        <w:tc>
          <w:tcPr>
            <w:tcW w:w="623" w:type="dxa"/>
            <w:gridSpan w:val="3"/>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545" w:type="dxa"/>
            <w:gridSpan w:val="31"/>
            <w:tcBorders>
              <w:top w:val="nil"/>
              <w:left w:val="nil"/>
              <w:bottom w:val="nil"/>
              <w:right w:val="single" w:sz="4" w:space="0" w:color="000000"/>
            </w:tcBorders>
            <w:noWrap/>
            <w:textDirection w:val="lrTb"/>
            <w:vAlign w:val="bottom"/>
            <w:hideMark/>
          </w:tcPr>
          <w:p w:rsidR="009629F6" w:rsidRPr="0004721F" w:rsidP="003B7F9A">
            <w:pPr>
              <w:bidi w:val="0"/>
              <w:ind w:left="214" w:hanging="214"/>
              <w:rPr>
                <w:rFonts w:hint="default"/>
                <w:color w:val="000000"/>
                <w:sz w:val="18"/>
                <w:szCs w:val="18"/>
                <w:lang w:val="sk-SK" w:eastAsia="sk-SK"/>
              </w:rPr>
            </w:pPr>
            <w:r w:rsidRPr="0004721F">
              <w:rPr>
                <w:rFonts w:hint="default"/>
                <w:color w:val="000000"/>
                <w:sz w:val="18"/>
                <w:szCs w:val="18"/>
                <w:lang w:val="sk-SK" w:eastAsia="sk-SK"/>
              </w:rPr>
              <w:t>š</w:t>
            </w:r>
            <w:r w:rsidRPr="0004721F">
              <w:rPr>
                <w:rFonts w:hint="default"/>
                <w:color w:val="000000"/>
                <w:sz w:val="18"/>
                <w:szCs w:val="18"/>
                <w:lang w:val="sk-SK" w:eastAsia="sk-SK"/>
              </w:rPr>
              <w:t>tá</w:t>
            </w:r>
            <w:r w:rsidRPr="0004721F">
              <w:rPr>
                <w:rFonts w:hint="default"/>
                <w:color w:val="000000"/>
                <w:sz w:val="18"/>
                <w:szCs w:val="18"/>
                <w:lang w:val="sk-SK" w:eastAsia="sk-SK"/>
              </w:rPr>
              <w:t>tne obč</w:t>
            </w:r>
            <w:r w:rsidRPr="0004721F">
              <w:rPr>
                <w:rFonts w:hint="default"/>
                <w:color w:val="000000"/>
                <w:sz w:val="18"/>
                <w:szCs w:val="18"/>
                <w:lang w:val="sk-SK" w:eastAsia="sk-SK"/>
              </w:rPr>
              <w:t>ianstvo:</w:t>
            </w:r>
          </w:p>
        </w:tc>
        <w:tc>
          <w:tcPr>
            <w:tcW w:w="5471" w:type="dxa"/>
            <w:gridSpan w:val="133"/>
            <w:tcBorders>
              <w:top w:val="single" w:sz="4" w:space="0" w:color="auto"/>
              <w:left w:val="nil"/>
              <w:bottom w:val="single" w:sz="4" w:space="0" w:color="auto"/>
              <w:right w:val="single" w:sz="4" w:space="0" w:color="auto"/>
            </w:tcBorders>
            <w:shd w:val="clear" w:color="000000" w:fill="EBF1DE"/>
            <w:noWrap/>
            <w:textDirection w:val="lrTb"/>
            <w:vAlign w:val="center"/>
            <w:hideMark/>
          </w:tcPr>
          <w:p w:rsidR="009629F6" w:rsidRPr="0004721F" w:rsidP="003B7F9A">
            <w:pPr>
              <w:bidi w:val="0"/>
              <w:ind w:hanging="214"/>
              <w:rPr>
                <w:b/>
                <w:bCs/>
                <w:color w:val="000000"/>
                <w:sz w:val="18"/>
                <w:szCs w:val="18"/>
                <w:lang w:val="sk-SK" w:eastAsia="sk-SK"/>
              </w:rPr>
            </w:pPr>
            <w:r w:rsidRPr="0004721F">
              <w:rPr>
                <w:b/>
                <w:bCs/>
                <w:color w:val="000000"/>
                <w:sz w:val="18"/>
                <w:szCs w:val="18"/>
                <w:lang w:val="sk-SK" w:eastAsia="sk-SK"/>
              </w:rPr>
              <w:t> </w:t>
            </w:r>
          </w:p>
        </w:tc>
        <w:tc>
          <w:tcPr>
            <w:tcW w:w="1839" w:type="dxa"/>
            <w:gridSpan w:val="88"/>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10"/>
          <w:wAfter w:w="2583" w:type="dxa"/>
          <w:trHeight w:val="135"/>
        </w:trPr>
        <w:tc>
          <w:tcPr>
            <w:tcW w:w="623" w:type="dxa"/>
            <w:gridSpan w:val="3"/>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sz w:val="18"/>
                <w:szCs w:val="18"/>
                <w:lang w:val="sk-SK" w:eastAsia="sk-SK"/>
              </w:rPr>
            </w:pPr>
            <w:r w:rsidRPr="0004721F">
              <w:rPr>
                <w:color w:val="000000"/>
                <w:sz w:val="18"/>
                <w:szCs w:val="18"/>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340"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34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2185"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2024" w:type="dxa"/>
            <w:gridSpan w:val="25"/>
            <w:tcBorders>
              <w:top w:val="nil"/>
              <w:left w:val="nil"/>
              <w:bottom w:val="nil"/>
              <w:right w:val="nil"/>
            </w:tcBorders>
            <w:shd w:val="clear" w:color="000000" w:fill="FFFFFF"/>
            <w:noWrap/>
            <w:textDirection w:val="lrTb"/>
            <w:vAlign w:val="bottom"/>
            <w:hideMark/>
          </w:tcPr>
          <w:p w:rsidR="009629F6" w:rsidRPr="0004721F" w:rsidP="003B7F9A">
            <w:pPr>
              <w:bidi w:val="0"/>
              <w:ind w:hanging="214"/>
              <w:rPr>
                <w:color w:val="000000"/>
                <w:lang w:val="sk-SK" w:eastAsia="sk-SK"/>
              </w:rPr>
            </w:pPr>
            <w:r w:rsidRPr="0004721F">
              <w:rPr>
                <w:color w:val="000000"/>
                <w:lang w:val="sk-SK" w:eastAsia="sk-SK"/>
              </w:rPr>
              <w:t> </w:t>
            </w:r>
          </w:p>
        </w:tc>
        <w:tc>
          <w:tcPr>
            <w:tcW w:w="331"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69" w:type="dxa"/>
            <w:gridSpan w:val="8"/>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1" w:type="dxa"/>
            <w:gridSpan w:val="1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1"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2"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4"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8"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868" w:type="dxa"/>
            <w:gridSpan w:val="12"/>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20"/>
          <w:wAfter w:w="3403" w:type="dxa"/>
          <w:trHeight w:val="300"/>
        </w:trPr>
        <w:tc>
          <w:tcPr>
            <w:tcW w:w="623" w:type="dxa"/>
            <w:gridSpan w:val="3"/>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545" w:type="dxa"/>
            <w:gridSpan w:val="31"/>
            <w:tcBorders>
              <w:top w:val="nil"/>
              <w:left w:val="nil"/>
              <w:bottom w:val="nil"/>
              <w:right w:val="single" w:sz="4" w:space="0" w:color="000000"/>
            </w:tcBorders>
            <w:noWrap/>
            <w:textDirection w:val="lrTb"/>
            <w:vAlign w:val="bottom"/>
            <w:hideMark/>
          </w:tcPr>
          <w:p w:rsidR="009629F6" w:rsidRPr="0004721F" w:rsidP="003B7F9A">
            <w:pPr>
              <w:bidi w:val="0"/>
              <w:ind w:left="214" w:hanging="214"/>
              <w:rPr>
                <w:rFonts w:hint="default"/>
                <w:color w:val="000000"/>
                <w:sz w:val="18"/>
                <w:szCs w:val="18"/>
                <w:lang w:val="sk-SK" w:eastAsia="sk-SK"/>
              </w:rPr>
            </w:pPr>
            <w:r w:rsidRPr="0004721F">
              <w:rPr>
                <w:rFonts w:hint="default"/>
                <w:color w:val="000000"/>
                <w:sz w:val="18"/>
                <w:szCs w:val="18"/>
                <w:lang w:val="sk-SK" w:eastAsia="sk-SK"/>
              </w:rPr>
              <w:t>telefonický</w:t>
            </w:r>
            <w:r w:rsidRPr="0004721F">
              <w:rPr>
                <w:rFonts w:hint="default"/>
                <w:color w:val="000000"/>
                <w:sz w:val="18"/>
                <w:szCs w:val="18"/>
                <w:lang w:val="sk-SK" w:eastAsia="sk-SK"/>
              </w:rPr>
              <w:t xml:space="preserve"> kontakt:</w:t>
            </w:r>
          </w:p>
        </w:tc>
        <w:tc>
          <w:tcPr>
            <w:tcW w:w="2024" w:type="dxa"/>
            <w:gridSpan w:val="25"/>
            <w:tcBorders>
              <w:top w:val="single" w:sz="4" w:space="0" w:color="auto"/>
              <w:left w:val="nil"/>
              <w:bottom w:val="single" w:sz="4" w:space="0" w:color="auto"/>
              <w:right w:val="single" w:sz="4" w:space="0" w:color="000000"/>
            </w:tcBorders>
            <w:shd w:val="clear" w:color="000000" w:fill="EBF1DE"/>
            <w:noWrap/>
            <w:textDirection w:val="lrTb"/>
            <w:vAlign w:val="center"/>
            <w:hideMark/>
          </w:tcPr>
          <w:p w:rsidR="009629F6" w:rsidRPr="0004721F" w:rsidP="003B7F9A">
            <w:pPr>
              <w:bidi w:val="0"/>
              <w:jc w:val="right"/>
              <w:rPr>
                <w:b/>
                <w:bCs/>
                <w:color w:val="000000"/>
                <w:sz w:val="18"/>
                <w:szCs w:val="18"/>
                <w:lang w:val="sk-SK" w:eastAsia="sk-SK"/>
              </w:rPr>
            </w:pPr>
            <w:r w:rsidRPr="0004721F">
              <w:rPr>
                <w:b/>
                <w:bCs/>
                <w:color w:val="000000"/>
                <w:sz w:val="18"/>
                <w:szCs w:val="18"/>
                <w:lang w:val="sk-SK" w:eastAsia="sk-SK"/>
              </w:rPr>
              <w:t> </w:t>
            </w:r>
          </w:p>
        </w:tc>
        <w:tc>
          <w:tcPr>
            <w:tcW w:w="20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9"/>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38" w:type="dxa"/>
            <w:gridSpan w:val="1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00" w:type="dxa"/>
            <w:gridSpan w:val="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511" w:type="dxa"/>
            <w:gridSpan w:val="2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39"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38" w:type="dxa"/>
            <w:gridSpan w:val="20"/>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c>
          <w:tcPr>
            <w:tcW w:w="868" w:type="dxa"/>
            <w:gridSpan w:val="31"/>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trHeight w:val="135"/>
        </w:trPr>
        <w:tc>
          <w:tcPr>
            <w:tcW w:w="623" w:type="dxa"/>
            <w:gridSpan w:val="3"/>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sz w:val="18"/>
                <w:szCs w:val="18"/>
                <w:lang w:val="sk-SK" w:eastAsia="sk-SK"/>
              </w:rPr>
            </w:pPr>
            <w:r w:rsidRPr="0004721F">
              <w:rPr>
                <w:color w:val="000000"/>
                <w:sz w:val="18"/>
                <w:szCs w:val="18"/>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340"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34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2185"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ind w:left="214" w:hanging="214"/>
              <w:rPr>
                <w:color w:val="000000"/>
                <w:lang w:val="sk-SK" w:eastAsia="sk-SK"/>
              </w:rPr>
            </w:pPr>
            <w:r w:rsidRPr="0004721F">
              <w:rPr>
                <w:color w:val="000000"/>
                <w:lang w:val="sk-SK" w:eastAsia="sk-SK"/>
              </w:rPr>
              <w:t> </w:t>
            </w:r>
          </w:p>
        </w:tc>
        <w:tc>
          <w:tcPr>
            <w:tcW w:w="2024" w:type="dxa"/>
            <w:gridSpan w:val="2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6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78" w:type="dxa"/>
            <w:gridSpan w:val="20"/>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38"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8"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23" w:type="dxa"/>
            <w:gridSpan w:val="21"/>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52"/>
          <w:wAfter w:w="4282" w:type="dxa"/>
          <w:trHeight w:val="300"/>
        </w:trPr>
        <w:tc>
          <w:tcPr>
            <w:tcW w:w="623" w:type="dxa"/>
            <w:gridSpan w:val="3"/>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545" w:type="dxa"/>
            <w:gridSpan w:val="31"/>
            <w:tcBorders>
              <w:top w:val="nil"/>
              <w:left w:val="nil"/>
              <w:bottom w:val="nil"/>
              <w:right w:val="single" w:sz="4" w:space="0" w:color="000000"/>
            </w:tcBorders>
            <w:noWrap/>
            <w:textDirection w:val="lrTb"/>
            <w:vAlign w:val="bottom"/>
            <w:hideMark/>
          </w:tcPr>
          <w:p w:rsidR="009629F6" w:rsidRPr="0004721F" w:rsidP="003B7F9A">
            <w:pPr>
              <w:bidi w:val="0"/>
              <w:ind w:left="214" w:hanging="214"/>
              <w:rPr>
                <w:rFonts w:hint="default"/>
                <w:color w:val="000000"/>
                <w:sz w:val="18"/>
                <w:szCs w:val="18"/>
                <w:lang w:val="sk-SK" w:eastAsia="sk-SK"/>
              </w:rPr>
            </w:pPr>
            <w:r w:rsidRPr="0004721F">
              <w:rPr>
                <w:rFonts w:hint="default"/>
                <w:color w:val="000000"/>
                <w:sz w:val="18"/>
                <w:szCs w:val="18"/>
                <w:lang w:val="sk-SK" w:eastAsia="sk-SK"/>
              </w:rPr>
              <w:t>elektronická</w:t>
            </w:r>
            <w:r w:rsidRPr="0004721F">
              <w:rPr>
                <w:rFonts w:hint="default"/>
                <w:color w:val="000000"/>
                <w:sz w:val="18"/>
                <w:szCs w:val="18"/>
                <w:lang w:val="sk-SK" w:eastAsia="sk-SK"/>
              </w:rPr>
              <w:t xml:space="preserve"> poš</w:t>
            </w:r>
            <w:r w:rsidRPr="0004721F">
              <w:rPr>
                <w:rFonts w:hint="default"/>
                <w:color w:val="000000"/>
                <w:sz w:val="18"/>
                <w:szCs w:val="18"/>
                <w:lang w:val="sk-SK" w:eastAsia="sk-SK"/>
              </w:rPr>
              <w:t xml:space="preserve">ta: </w:t>
            </w:r>
          </w:p>
        </w:tc>
        <w:tc>
          <w:tcPr>
            <w:tcW w:w="5471" w:type="dxa"/>
            <w:gridSpan w:val="133"/>
            <w:tcBorders>
              <w:top w:val="single" w:sz="4" w:space="0" w:color="auto"/>
              <w:left w:val="nil"/>
              <w:bottom w:val="single" w:sz="4" w:space="0" w:color="auto"/>
              <w:right w:val="single" w:sz="4" w:space="0" w:color="auto"/>
            </w:tcBorders>
            <w:shd w:val="clear" w:color="000000" w:fill="EBF1DE"/>
            <w:noWrap/>
            <w:textDirection w:val="lrTb"/>
            <w:vAlign w:val="center"/>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1868" w:type="dxa"/>
            <w:gridSpan w:val="89"/>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3"/>
          <w:wAfter w:w="917" w:type="dxa"/>
          <w:trHeight w:val="135"/>
        </w:trPr>
        <w:tc>
          <w:tcPr>
            <w:tcW w:w="283" w:type="dxa"/>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40"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sz w:val="18"/>
                <w:szCs w:val="18"/>
                <w:lang w:val="sk-SK" w:eastAsia="sk-SK"/>
              </w:rPr>
            </w:pPr>
            <w:r w:rsidRPr="0004721F">
              <w:rPr>
                <w:color w:val="000000"/>
                <w:sz w:val="18"/>
                <w:szCs w:val="18"/>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185"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34"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030" w:type="dxa"/>
            <w:gridSpan w:val="2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60" w:type="dxa"/>
            <w:gridSpan w:val="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78" w:type="dxa"/>
            <w:gridSpan w:val="20"/>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8"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2844" w:type="dxa"/>
            <w:gridSpan w:val="31"/>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1"/>
          <w:wAfter w:w="38" w:type="dxa"/>
          <w:trHeight w:val="315"/>
        </w:trPr>
        <w:tc>
          <w:tcPr>
            <w:tcW w:w="3018" w:type="dxa"/>
            <w:gridSpan w:val="26"/>
            <w:tcBorders>
              <w:top w:val="nil"/>
              <w:left w:val="nil"/>
              <w:bottom w:val="nil"/>
              <w:right w:val="nil"/>
            </w:tcBorders>
            <w:shd w:val="clear" w:color="000000" w:fill="FFFFFF"/>
            <w:noWrap/>
            <w:textDirection w:val="lrTb"/>
            <w:vAlign w:val="center"/>
            <w:hideMark/>
          </w:tcPr>
          <w:p w:rsidR="009629F6" w:rsidRPr="0004721F" w:rsidP="003B7F9A">
            <w:pPr>
              <w:bidi w:val="0"/>
              <w:ind w:firstLine="497"/>
              <w:rPr>
                <w:b/>
                <w:bCs/>
                <w:color w:val="000000"/>
                <w:lang w:val="sk-SK" w:eastAsia="sk-SK"/>
              </w:rPr>
            </w:pPr>
          </w:p>
          <w:p w:rsidR="009629F6" w:rsidRPr="0004721F" w:rsidP="003B7F9A">
            <w:pPr>
              <w:bidi w:val="0"/>
              <w:ind w:firstLine="497"/>
              <w:rPr>
                <w:rFonts w:hint="default"/>
                <w:b/>
                <w:bCs/>
                <w:color w:val="000000"/>
                <w:lang w:val="sk-SK" w:eastAsia="sk-SK"/>
              </w:rPr>
            </w:pPr>
            <w:r w:rsidRPr="0004721F">
              <w:rPr>
                <w:rFonts w:hint="default"/>
                <w:b/>
                <w:bCs/>
                <w:color w:val="000000"/>
                <w:lang w:val="sk-SK" w:eastAsia="sk-SK"/>
              </w:rPr>
              <w:t>Ž</w:t>
            </w:r>
            <w:r w:rsidRPr="0004721F">
              <w:rPr>
                <w:rFonts w:hint="default"/>
                <w:b/>
                <w:bCs/>
                <w:color w:val="000000"/>
                <w:lang w:val="sk-SK" w:eastAsia="sk-SK"/>
              </w:rPr>
              <w:t>alovaný</w:t>
            </w:r>
            <w:r w:rsidRPr="0004721F">
              <w:rPr>
                <w:rFonts w:hint="default"/>
                <w:b/>
                <w:bCs/>
                <w:color w:val="000000"/>
                <w:lang w:val="sk-SK" w:eastAsia="sk-SK"/>
              </w:rPr>
              <w:t>/ž</w:t>
            </w:r>
            <w:r w:rsidRPr="0004721F">
              <w:rPr>
                <w:rFonts w:hint="default"/>
                <w:b/>
                <w:bCs/>
                <w:color w:val="000000"/>
                <w:lang w:val="sk-SK" w:eastAsia="sk-SK"/>
              </w:rPr>
              <w:t>alovaná</w:t>
            </w:r>
            <w:r w:rsidRPr="0004721F">
              <w:rPr>
                <w:rFonts w:hint="default"/>
                <w:b/>
                <w:bCs/>
                <w:color w:val="000000"/>
                <w:lang w:val="sk-SK" w:eastAsia="sk-SK"/>
              </w:rPr>
              <w:t xml:space="preserve"> </w:t>
            </w:r>
          </w:p>
        </w:tc>
        <w:tc>
          <w:tcPr>
            <w:tcW w:w="200"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26"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474"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1990" w:type="dxa"/>
            <w:gridSpan w:val="2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9"/>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0"/>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38"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36"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4705" w:type="dxa"/>
            <w:gridSpan w:val="72"/>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trHeight w:val="135"/>
        </w:trPr>
        <w:tc>
          <w:tcPr>
            <w:tcW w:w="1541" w:type="dxa"/>
            <w:gridSpan w:val="12"/>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4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sz w:val="18"/>
                <w:szCs w:val="18"/>
                <w:lang w:val="sk-SK" w:eastAsia="sk-SK"/>
              </w:rPr>
            </w:pPr>
            <w:r w:rsidRPr="0004721F">
              <w:rPr>
                <w:color w:val="000000"/>
                <w:sz w:val="18"/>
                <w:szCs w:val="18"/>
                <w:lang w:val="sk-SK" w:eastAsia="sk-SK"/>
              </w:rPr>
              <w:t> </w:t>
            </w:r>
          </w:p>
        </w:tc>
        <w:tc>
          <w:tcPr>
            <w:tcW w:w="340"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1043" w:type="dxa"/>
            <w:gridSpan w:val="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17"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65"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474" w:type="dxa"/>
            <w:gridSpan w:val="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1992" w:type="dxa"/>
            <w:gridSpan w:val="3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8"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6"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759" w:type="dxa"/>
            <w:gridSpan w:val="33"/>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67"/>
          <w:wAfter w:w="4556" w:type="dxa"/>
          <w:trHeight w:val="270"/>
        </w:trPr>
        <w:tc>
          <w:tcPr>
            <w:tcW w:w="425" w:type="dxa"/>
            <w:gridSpan w:val="2"/>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736" w:type="dxa"/>
            <w:gridSpan w:val="30"/>
            <w:tcBorders>
              <w:top w:val="nil"/>
              <w:left w:val="nil"/>
              <w:bottom w:val="nil"/>
              <w:right w:val="single" w:sz="4" w:space="0" w:color="000000"/>
            </w:tcBorders>
            <w:noWrap/>
            <w:textDirection w:val="lrTb"/>
            <w:vAlign w:val="bottom"/>
            <w:hideMark/>
          </w:tcPr>
          <w:p w:rsidR="009629F6" w:rsidRPr="0004721F" w:rsidP="003B7F9A">
            <w:pPr>
              <w:bidi w:val="0"/>
              <w:ind w:firstLine="214"/>
              <w:rPr>
                <w:rFonts w:hint="default"/>
                <w:color w:val="000000"/>
                <w:sz w:val="18"/>
                <w:szCs w:val="18"/>
                <w:lang w:val="sk-SK" w:eastAsia="sk-SK"/>
              </w:rPr>
            </w:pPr>
            <w:r w:rsidRPr="0004721F">
              <w:rPr>
                <w:color w:val="000000"/>
                <w:sz w:val="18"/>
                <w:szCs w:val="18"/>
                <w:lang w:val="sk-SK" w:eastAsia="sk-SK"/>
              </w:rPr>
              <w:t>meno a </w:t>
            </w:r>
            <w:r w:rsidRPr="0004721F">
              <w:rPr>
                <w:rFonts w:hint="default"/>
                <w:color w:val="000000"/>
                <w:sz w:val="18"/>
                <w:szCs w:val="18"/>
                <w:lang w:val="sk-SK" w:eastAsia="sk-SK"/>
              </w:rPr>
              <w:t>priezvisko/ná</w:t>
            </w:r>
            <w:r w:rsidRPr="0004721F">
              <w:rPr>
                <w:rFonts w:hint="default"/>
                <w:color w:val="000000"/>
                <w:sz w:val="18"/>
                <w:szCs w:val="18"/>
                <w:lang w:val="sk-SK" w:eastAsia="sk-SK"/>
              </w:rPr>
              <w:t>zov/obchodné</w:t>
            </w:r>
            <w:r w:rsidRPr="0004721F">
              <w:rPr>
                <w:rFonts w:hint="default"/>
                <w:color w:val="000000"/>
                <w:sz w:val="18"/>
                <w:szCs w:val="18"/>
                <w:lang w:val="sk-SK" w:eastAsia="sk-SK"/>
              </w:rPr>
              <w:t xml:space="preserve"> meno:</w:t>
            </w:r>
          </w:p>
        </w:tc>
        <w:tc>
          <w:tcPr>
            <w:tcW w:w="5457" w:type="dxa"/>
            <w:gridSpan w:val="134"/>
            <w:tcBorders>
              <w:top w:val="single" w:sz="4" w:space="0" w:color="auto"/>
              <w:left w:val="nil"/>
              <w:bottom w:val="single" w:sz="4" w:space="0" w:color="auto"/>
              <w:right w:val="single" w:sz="4" w:space="0" w:color="auto"/>
            </w:tcBorders>
            <w:shd w:val="clear" w:color="000000" w:fill="EBF1DE"/>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1615" w:type="dxa"/>
            <w:gridSpan w:val="75"/>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5"/>
          <w:wAfter w:w="1685" w:type="dxa"/>
          <w:trHeight w:val="135"/>
        </w:trPr>
        <w:tc>
          <w:tcPr>
            <w:tcW w:w="425" w:type="dxa"/>
            <w:gridSpan w:val="2"/>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sz w:val="18"/>
                <w:szCs w:val="18"/>
                <w:lang w:val="sk-SK" w:eastAsia="sk-SK"/>
              </w:rPr>
            </w:pPr>
            <w:r w:rsidRPr="0004721F">
              <w:rPr>
                <w:color w:val="000000"/>
                <w:sz w:val="18"/>
                <w:szCs w:val="18"/>
                <w:lang w:val="sk-SK" w:eastAsia="sk-SK"/>
              </w:rPr>
              <w:t> </w:t>
            </w:r>
          </w:p>
        </w:tc>
        <w:tc>
          <w:tcPr>
            <w:tcW w:w="340" w:type="dxa"/>
            <w:gridSpan w:val="3"/>
            <w:tcBorders>
              <w:top w:val="nil"/>
              <w:left w:val="nil"/>
              <w:bottom w:val="nil"/>
              <w:right w:val="nil"/>
            </w:tcBorders>
            <w:shd w:val="clear" w:color="000000" w:fill="FFFFFF"/>
            <w:noWrap/>
            <w:textDirection w:val="lrTb"/>
            <w:vAlign w:val="center"/>
            <w:hideMark/>
          </w:tcPr>
          <w:p w:rsidR="009629F6" w:rsidRPr="0004721F" w:rsidP="003B7F9A">
            <w:pPr>
              <w:bidi w:val="0"/>
              <w:ind w:firstLine="214"/>
              <w:rPr>
                <w:b/>
                <w:bCs/>
                <w:color w:val="000000"/>
                <w:sz w:val="18"/>
                <w:szCs w:val="18"/>
                <w:lang w:val="sk-SK" w:eastAsia="sk-SK"/>
              </w:rPr>
            </w:pPr>
            <w:r w:rsidRPr="0004721F">
              <w:rPr>
                <w:b/>
                <w:bCs/>
                <w:color w:val="000000"/>
                <w:sz w:val="18"/>
                <w:szCs w:val="18"/>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34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2376"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200"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400"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1990" w:type="dxa"/>
            <w:gridSpan w:val="3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8"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6"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1875" w:type="dxa"/>
            <w:gridSpan w:val="22"/>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64"/>
          <w:wAfter w:w="4476" w:type="dxa"/>
          <w:trHeight w:val="300"/>
        </w:trPr>
        <w:tc>
          <w:tcPr>
            <w:tcW w:w="425" w:type="dxa"/>
            <w:gridSpan w:val="2"/>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736" w:type="dxa"/>
            <w:gridSpan w:val="30"/>
            <w:tcBorders>
              <w:top w:val="nil"/>
              <w:left w:val="nil"/>
              <w:bottom w:val="nil"/>
              <w:right w:val="single" w:sz="4" w:space="0" w:color="000000"/>
            </w:tcBorders>
            <w:noWrap/>
            <w:textDirection w:val="lrTb"/>
            <w:vAlign w:val="bottom"/>
            <w:hideMark/>
          </w:tcPr>
          <w:p w:rsidR="009629F6" w:rsidRPr="0004721F" w:rsidP="003B7F9A">
            <w:pPr>
              <w:bidi w:val="0"/>
              <w:ind w:firstLine="214"/>
              <w:rPr>
                <w:rFonts w:hint="default"/>
                <w:color w:val="000000"/>
                <w:sz w:val="18"/>
                <w:szCs w:val="18"/>
                <w:lang w:val="sk-SK" w:eastAsia="sk-SK"/>
              </w:rPr>
            </w:pPr>
            <w:r w:rsidRPr="0004721F">
              <w:rPr>
                <w:rFonts w:hint="default"/>
                <w:color w:val="000000"/>
                <w:sz w:val="18"/>
                <w:szCs w:val="18"/>
                <w:lang w:val="sk-SK" w:eastAsia="sk-SK"/>
              </w:rPr>
              <w:t>bydlisko/sí</w:t>
            </w:r>
            <w:r w:rsidRPr="0004721F">
              <w:rPr>
                <w:rFonts w:hint="default"/>
                <w:color w:val="000000"/>
                <w:sz w:val="18"/>
                <w:szCs w:val="18"/>
                <w:lang w:val="sk-SK" w:eastAsia="sk-SK"/>
              </w:rPr>
              <w:t>dlo:</w:t>
            </w:r>
          </w:p>
        </w:tc>
        <w:tc>
          <w:tcPr>
            <w:tcW w:w="5490" w:type="dxa"/>
            <w:gridSpan w:val="136"/>
            <w:tcBorders>
              <w:top w:val="single" w:sz="4" w:space="0" w:color="auto"/>
              <w:left w:val="nil"/>
              <w:bottom w:val="single" w:sz="4" w:space="0" w:color="auto"/>
              <w:right w:val="single" w:sz="4" w:space="0" w:color="auto"/>
            </w:tcBorders>
            <w:shd w:val="clear" w:color="000000" w:fill="EBF1DE"/>
            <w:noWrap/>
            <w:textDirection w:val="lrTb"/>
            <w:vAlign w:val="center"/>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1662" w:type="dxa"/>
            <w:gridSpan w:val="76"/>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trHeight w:val="135"/>
        </w:trPr>
        <w:tc>
          <w:tcPr>
            <w:tcW w:w="425" w:type="dxa"/>
            <w:gridSpan w:val="2"/>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sz w:val="18"/>
                <w:szCs w:val="18"/>
                <w:lang w:val="sk-SK" w:eastAsia="sk-SK"/>
              </w:rPr>
            </w:pPr>
            <w:r w:rsidRPr="0004721F">
              <w:rPr>
                <w:color w:val="000000"/>
                <w:sz w:val="18"/>
                <w:szCs w:val="18"/>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34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2376"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584" w:type="dxa"/>
            <w:gridSpan w:val="10"/>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00"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60" w:type="dxa"/>
            <w:gridSpan w:val="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1990" w:type="dxa"/>
            <w:gridSpan w:val="3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8"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6"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0" w:type="dxa"/>
            <w:gridSpan w:val="19"/>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6"/>
          <w:wAfter w:w="2014" w:type="dxa"/>
          <w:trHeight w:val="218"/>
        </w:trPr>
        <w:tc>
          <w:tcPr>
            <w:tcW w:w="425" w:type="dxa"/>
            <w:gridSpan w:val="2"/>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736" w:type="dxa"/>
            <w:gridSpan w:val="30"/>
            <w:tcBorders>
              <w:top w:val="nil"/>
              <w:left w:val="nil"/>
              <w:bottom w:val="nil"/>
              <w:right w:val="single" w:sz="4" w:space="0" w:color="000000"/>
            </w:tcBorders>
            <w:noWrap/>
            <w:textDirection w:val="lrTb"/>
            <w:vAlign w:val="bottom"/>
            <w:hideMark/>
          </w:tcPr>
          <w:p w:rsidR="009629F6" w:rsidRPr="0004721F" w:rsidP="003B7F9A">
            <w:pPr>
              <w:bidi w:val="0"/>
              <w:ind w:firstLine="214"/>
              <w:rPr>
                <w:rFonts w:hint="default"/>
                <w:color w:val="000000"/>
                <w:sz w:val="18"/>
                <w:szCs w:val="18"/>
                <w:lang w:val="sk-SK" w:eastAsia="sk-SK"/>
              </w:rPr>
            </w:pPr>
            <w:r w:rsidRPr="0004721F">
              <w:rPr>
                <w:rFonts w:hint="default"/>
                <w:color w:val="000000"/>
                <w:sz w:val="18"/>
                <w:szCs w:val="18"/>
                <w:lang w:val="sk-SK" w:eastAsia="sk-SK"/>
              </w:rPr>
              <w:t>dá</w:t>
            </w:r>
            <w:r w:rsidRPr="0004721F">
              <w:rPr>
                <w:rFonts w:hint="default"/>
                <w:color w:val="000000"/>
                <w:sz w:val="18"/>
                <w:szCs w:val="18"/>
                <w:lang w:val="sk-SK" w:eastAsia="sk-SK"/>
              </w:rPr>
              <w:t>tum narodenia/identifikač</w:t>
            </w:r>
            <w:r w:rsidRPr="0004721F">
              <w:rPr>
                <w:rFonts w:hint="default"/>
                <w:color w:val="000000"/>
                <w:sz w:val="18"/>
                <w:szCs w:val="18"/>
                <w:lang w:val="sk-SK" w:eastAsia="sk-SK"/>
              </w:rPr>
              <w:t>né</w:t>
            </w:r>
            <w:r w:rsidRPr="0004721F">
              <w:rPr>
                <w:rFonts w:hint="default"/>
                <w:color w:val="000000"/>
                <w:sz w:val="18"/>
                <w:szCs w:val="18"/>
                <w:lang w:val="sk-SK" w:eastAsia="sk-SK"/>
              </w:rPr>
              <w:t xml:space="preserve"> čí</w:t>
            </w:r>
            <w:r w:rsidRPr="0004721F">
              <w:rPr>
                <w:rFonts w:hint="default"/>
                <w:color w:val="000000"/>
                <w:sz w:val="18"/>
                <w:szCs w:val="18"/>
                <w:lang w:val="sk-SK" w:eastAsia="sk-SK"/>
              </w:rPr>
              <w:t>slo:</w:t>
            </w:r>
          </w:p>
        </w:tc>
        <w:tc>
          <w:tcPr>
            <w:tcW w:w="2076" w:type="dxa"/>
            <w:gridSpan w:val="28"/>
            <w:tcBorders>
              <w:top w:val="single" w:sz="4" w:space="0" w:color="auto"/>
              <w:left w:val="nil"/>
              <w:bottom w:val="single" w:sz="4" w:space="0" w:color="auto"/>
              <w:right w:val="single" w:sz="4" w:space="0" w:color="000000"/>
            </w:tcBorders>
            <w:shd w:val="clear" w:color="000000" w:fill="EBF1DE"/>
            <w:noWrap/>
            <w:textDirection w:val="lrTb"/>
            <w:vAlign w:val="center"/>
            <w:hideMark/>
          </w:tcPr>
          <w:p w:rsidR="009629F6" w:rsidRPr="0004721F" w:rsidP="003B7F9A">
            <w:pPr>
              <w:bidi w:val="0"/>
              <w:jc w:val="center"/>
              <w:rPr>
                <w:b/>
                <w:bCs/>
                <w:color w:val="000000"/>
                <w:sz w:val="18"/>
                <w:szCs w:val="18"/>
                <w:lang w:val="sk-SK" w:eastAsia="sk-SK"/>
              </w:rPr>
            </w:pPr>
            <w:r w:rsidRPr="0004721F">
              <w:rPr>
                <w:b/>
                <w:bCs/>
                <w:color w:val="000000"/>
                <w:sz w:val="18"/>
                <w:szCs w:val="18"/>
                <w:lang w:val="sk-SK" w:eastAsia="sk-SK"/>
              </w:rPr>
              <w:t> </w:t>
            </w:r>
            <w:r w:rsidRPr="0004721F">
              <w:rPr>
                <w:b/>
                <w:bCs/>
                <w:color w:val="000000"/>
                <w:sz w:val="18"/>
                <w:szCs w:val="18"/>
                <w:lang w:val="sk-SK" w:eastAsia="sk-SK"/>
              </w:rPr>
              <w:t xml:space="preserve">         </w:t>
            </w:r>
          </w:p>
        </w:tc>
        <w:tc>
          <w:tcPr>
            <w:tcW w:w="257"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1990" w:type="dxa"/>
            <w:gridSpan w:val="5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9"/>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5"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9"/>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38"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868" w:type="dxa"/>
            <w:gridSpan w:val="6"/>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trHeight w:val="135"/>
        </w:trPr>
        <w:tc>
          <w:tcPr>
            <w:tcW w:w="425" w:type="dxa"/>
            <w:gridSpan w:val="2"/>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sz w:val="18"/>
                <w:szCs w:val="18"/>
                <w:lang w:val="sk-SK" w:eastAsia="sk-SK"/>
              </w:rPr>
            </w:pPr>
            <w:r w:rsidRPr="0004721F">
              <w:rPr>
                <w:color w:val="000000"/>
                <w:sz w:val="18"/>
                <w:szCs w:val="18"/>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34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2376"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649"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00"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60" w:type="dxa"/>
            <w:gridSpan w:val="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1990" w:type="dxa"/>
            <w:gridSpan w:val="3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9"/>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2"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07" w:type="dxa"/>
            <w:gridSpan w:val="17"/>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57"/>
          <w:wAfter w:w="4416" w:type="dxa"/>
          <w:trHeight w:val="300"/>
        </w:trPr>
        <w:tc>
          <w:tcPr>
            <w:tcW w:w="425" w:type="dxa"/>
            <w:gridSpan w:val="2"/>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736" w:type="dxa"/>
            <w:gridSpan w:val="30"/>
            <w:tcBorders>
              <w:top w:val="nil"/>
              <w:left w:val="nil"/>
              <w:bottom w:val="nil"/>
              <w:right w:val="single" w:sz="4" w:space="0" w:color="000000"/>
            </w:tcBorders>
            <w:noWrap/>
            <w:textDirection w:val="lrTb"/>
            <w:vAlign w:val="bottom"/>
            <w:hideMark/>
          </w:tcPr>
          <w:p w:rsidR="009629F6" w:rsidRPr="0004721F" w:rsidP="003B7F9A">
            <w:pPr>
              <w:bidi w:val="0"/>
              <w:ind w:firstLine="214"/>
              <w:rPr>
                <w:rFonts w:hint="default"/>
                <w:color w:val="000000"/>
                <w:sz w:val="18"/>
                <w:szCs w:val="18"/>
                <w:lang w:val="sk-SK" w:eastAsia="sk-SK"/>
              </w:rPr>
            </w:pPr>
            <w:r w:rsidRPr="0004721F">
              <w:rPr>
                <w:rFonts w:hint="default"/>
                <w:color w:val="000000"/>
                <w:sz w:val="18"/>
                <w:szCs w:val="18"/>
                <w:lang w:val="sk-SK" w:eastAsia="sk-SK"/>
              </w:rPr>
              <w:t>š</w:t>
            </w:r>
            <w:r w:rsidRPr="0004721F">
              <w:rPr>
                <w:rFonts w:hint="default"/>
                <w:color w:val="000000"/>
                <w:sz w:val="18"/>
                <w:szCs w:val="18"/>
                <w:lang w:val="sk-SK" w:eastAsia="sk-SK"/>
              </w:rPr>
              <w:t>tá</w:t>
            </w:r>
            <w:r w:rsidRPr="0004721F">
              <w:rPr>
                <w:rFonts w:hint="default"/>
                <w:color w:val="000000"/>
                <w:sz w:val="18"/>
                <w:szCs w:val="18"/>
                <w:lang w:val="sk-SK" w:eastAsia="sk-SK"/>
              </w:rPr>
              <w:t>tne obč</w:t>
            </w:r>
            <w:r w:rsidRPr="0004721F">
              <w:rPr>
                <w:rFonts w:hint="default"/>
                <w:color w:val="000000"/>
                <w:sz w:val="18"/>
                <w:szCs w:val="18"/>
                <w:lang w:val="sk-SK" w:eastAsia="sk-SK"/>
              </w:rPr>
              <w:t>ianstvo:</w:t>
            </w:r>
          </w:p>
        </w:tc>
        <w:tc>
          <w:tcPr>
            <w:tcW w:w="5530" w:type="dxa"/>
            <w:gridSpan w:val="141"/>
            <w:tcBorders>
              <w:top w:val="single" w:sz="4" w:space="0" w:color="auto"/>
              <w:left w:val="nil"/>
              <w:bottom w:val="single" w:sz="4" w:space="0" w:color="auto"/>
              <w:right w:val="single" w:sz="4" w:space="0" w:color="auto"/>
            </w:tcBorders>
            <w:shd w:val="clear" w:color="000000" w:fill="EBF1DE"/>
            <w:noWrap/>
            <w:textDirection w:val="lrTb"/>
            <w:vAlign w:val="center"/>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1682" w:type="dxa"/>
            <w:gridSpan w:val="78"/>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2"/>
          <w:wAfter w:w="179" w:type="dxa"/>
          <w:trHeight w:val="135"/>
        </w:trPr>
        <w:tc>
          <w:tcPr>
            <w:tcW w:w="425" w:type="dxa"/>
            <w:gridSpan w:val="2"/>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sz w:val="18"/>
                <w:szCs w:val="18"/>
                <w:lang w:val="sk-SK" w:eastAsia="sk-SK"/>
              </w:rPr>
            </w:pPr>
            <w:r w:rsidRPr="0004721F">
              <w:rPr>
                <w:color w:val="000000"/>
                <w:sz w:val="18"/>
                <w:szCs w:val="18"/>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34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2376"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424" w:type="dxa"/>
            <w:gridSpan w:val="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25"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40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1990" w:type="dxa"/>
            <w:gridSpan w:val="3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8"/>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9"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8"/>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291" w:type="dxa"/>
            <w:gridSpan w:val="22"/>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4"/>
          <w:wAfter w:w="1655" w:type="dxa"/>
          <w:trHeight w:val="300"/>
        </w:trPr>
        <w:tc>
          <w:tcPr>
            <w:tcW w:w="425" w:type="dxa"/>
            <w:gridSpan w:val="2"/>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736" w:type="dxa"/>
            <w:gridSpan w:val="30"/>
            <w:tcBorders>
              <w:top w:val="nil"/>
              <w:left w:val="nil"/>
              <w:bottom w:val="nil"/>
              <w:right w:val="single" w:sz="4" w:space="0" w:color="000000"/>
            </w:tcBorders>
            <w:noWrap/>
            <w:textDirection w:val="lrTb"/>
            <w:vAlign w:val="bottom"/>
            <w:hideMark/>
          </w:tcPr>
          <w:p w:rsidR="009629F6" w:rsidRPr="0004721F" w:rsidP="003B7F9A">
            <w:pPr>
              <w:bidi w:val="0"/>
              <w:ind w:firstLine="214"/>
              <w:rPr>
                <w:rFonts w:hint="default"/>
                <w:color w:val="000000"/>
                <w:sz w:val="18"/>
                <w:szCs w:val="18"/>
                <w:lang w:val="sk-SK" w:eastAsia="sk-SK"/>
              </w:rPr>
            </w:pPr>
            <w:r w:rsidRPr="0004721F">
              <w:rPr>
                <w:rFonts w:hint="default"/>
                <w:color w:val="000000"/>
                <w:sz w:val="18"/>
                <w:szCs w:val="18"/>
                <w:lang w:val="sk-SK" w:eastAsia="sk-SK"/>
              </w:rPr>
              <w:t>telefonický</w:t>
            </w:r>
            <w:r w:rsidRPr="0004721F">
              <w:rPr>
                <w:rFonts w:hint="default"/>
                <w:color w:val="000000"/>
                <w:sz w:val="18"/>
                <w:szCs w:val="18"/>
                <w:lang w:val="sk-SK" w:eastAsia="sk-SK"/>
              </w:rPr>
              <w:t xml:space="preserve"> kontakt:</w:t>
            </w:r>
          </w:p>
        </w:tc>
        <w:tc>
          <w:tcPr>
            <w:tcW w:w="2076" w:type="dxa"/>
            <w:gridSpan w:val="28"/>
            <w:tcBorders>
              <w:top w:val="single" w:sz="4" w:space="0" w:color="auto"/>
              <w:left w:val="nil"/>
              <w:bottom w:val="single" w:sz="4" w:space="0" w:color="auto"/>
              <w:right w:val="single" w:sz="4" w:space="0" w:color="000000"/>
            </w:tcBorders>
            <w:shd w:val="clear" w:color="000000" w:fill="EBF1DE"/>
            <w:noWrap/>
            <w:textDirection w:val="lrTb"/>
            <w:vAlign w:val="center"/>
            <w:hideMark/>
          </w:tcPr>
          <w:p w:rsidR="009629F6" w:rsidRPr="0004721F" w:rsidP="003B7F9A">
            <w:pPr>
              <w:bidi w:val="0"/>
              <w:jc w:val="right"/>
              <w:rPr>
                <w:b/>
                <w:bCs/>
                <w:color w:val="000000"/>
                <w:sz w:val="18"/>
                <w:szCs w:val="18"/>
                <w:lang w:val="sk-SK" w:eastAsia="sk-SK"/>
              </w:rPr>
            </w:pPr>
            <w:r w:rsidRPr="0004721F">
              <w:rPr>
                <w:b/>
                <w:bCs/>
                <w:color w:val="000000"/>
                <w:sz w:val="18"/>
                <w:szCs w:val="18"/>
                <w:lang w:val="sk-SK" w:eastAsia="sk-SK"/>
              </w:rPr>
              <w:t> </w:t>
            </w:r>
          </w:p>
        </w:tc>
        <w:tc>
          <w:tcPr>
            <w:tcW w:w="225"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91" w:type="dxa"/>
            <w:gridSpan w:val="9"/>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1990" w:type="dxa"/>
            <w:gridSpan w:val="6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4"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9"/>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9"/>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39"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0" w:type="dxa"/>
            <w:gridSpan w:val="2"/>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c>
          <w:tcPr>
            <w:tcW w:w="868" w:type="dxa"/>
            <w:gridSpan w:val="5"/>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trHeight w:val="135"/>
        </w:trPr>
        <w:tc>
          <w:tcPr>
            <w:tcW w:w="425" w:type="dxa"/>
            <w:gridSpan w:val="2"/>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sz w:val="18"/>
                <w:szCs w:val="18"/>
                <w:lang w:val="sk-SK" w:eastAsia="sk-SK"/>
              </w:rPr>
            </w:pPr>
            <w:r w:rsidRPr="0004721F">
              <w:rPr>
                <w:color w:val="000000"/>
                <w:sz w:val="18"/>
                <w:szCs w:val="18"/>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340"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34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2376"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ind w:firstLine="214"/>
              <w:rPr>
                <w:color w:val="000000"/>
                <w:lang w:val="sk-SK" w:eastAsia="sk-SK"/>
              </w:rPr>
            </w:pPr>
            <w:r w:rsidRPr="0004721F">
              <w:rPr>
                <w:color w:val="000000"/>
                <w:lang w:val="sk-SK" w:eastAsia="sk-SK"/>
              </w:rPr>
              <w:t> </w:t>
            </w:r>
          </w:p>
        </w:tc>
        <w:tc>
          <w:tcPr>
            <w:tcW w:w="424" w:type="dxa"/>
            <w:gridSpan w:val="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25"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40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0"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1990" w:type="dxa"/>
            <w:gridSpan w:val="35"/>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8"/>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40"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39"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8"/>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1"/>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40"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sidR="009E5C2B">
              <w:rPr>
                <w:b/>
                <w:bCs/>
                <w:color w:val="000000"/>
                <w:sz w:val="18"/>
                <w:szCs w:val="18"/>
                <w:lang w:val="sk-SK" w:eastAsia="sk-SK"/>
              </w:rPr>
              <w:t> </w:t>
            </w:r>
          </w:p>
        </w:tc>
        <w:tc>
          <w:tcPr>
            <w:tcW w:w="3291" w:type="dxa"/>
            <w:gridSpan w:val="24"/>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gridAfter w:val="57"/>
          <w:wAfter w:w="4416" w:type="dxa"/>
          <w:trHeight w:val="300"/>
        </w:trPr>
        <w:tc>
          <w:tcPr>
            <w:tcW w:w="425" w:type="dxa"/>
            <w:gridSpan w:val="2"/>
            <w:tcBorders>
              <w:top w:val="nil"/>
              <w:left w:val="nil"/>
              <w:bottom w:val="nil"/>
              <w:right w:val="nil"/>
            </w:tcBorders>
            <w:shd w:val="clear" w:color="000000" w:fill="FFFFFF"/>
            <w:noWrap/>
            <w:textDirection w:val="lrTb"/>
            <w:vAlign w:val="center"/>
            <w:hideMark/>
          </w:tcPr>
          <w:p w:rsidR="009629F6" w:rsidRPr="0004721F" w:rsidP="003B7F9A">
            <w:pPr>
              <w:bidi w:val="0"/>
              <w:jc w:val="center"/>
              <w:rPr>
                <w:color w:val="000000"/>
                <w:sz w:val="16"/>
                <w:szCs w:val="16"/>
                <w:lang w:val="sk-SK" w:eastAsia="sk-SK"/>
              </w:rPr>
            </w:pPr>
            <w:r w:rsidRPr="0004721F">
              <w:rPr>
                <w:color w:val="000000"/>
                <w:sz w:val="16"/>
                <w:szCs w:val="16"/>
                <w:lang w:val="sk-SK" w:eastAsia="sk-SK"/>
              </w:rPr>
              <w:t> </w:t>
            </w:r>
          </w:p>
        </w:tc>
        <w:tc>
          <w:tcPr>
            <w:tcW w:w="3736" w:type="dxa"/>
            <w:gridSpan w:val="30"/>
            <w:tcBorders>
              <w:top w:val="nil"/>
              <w:left w:val="nil"/>
              <w:bottom w:val="nil"/>
              <w:right w:val="single" w:sz="4" w:space="0" w:color="000000"/>
            </w:tcBorders>
            <w:noWrap/>
            <w:textDirection w:val="lrTb"/>
            <w:vAlign w:val="bottom"/>
            <w:hideMark/>
          </w:tcPr>
          <w:p w:rsidR="009629F6" w:rsidRPr="0004721F" w:rsidP="003B7F9A">
            <w:pPr>
              <w:bidi w:val="0"/>
              <w:ind w:firstLine="214"/>
              <w:rPr>
                <w:rFonts w:hint="default"/>
                <w:color w:val="000000"/>
                <w:sz w:val="18"/>
                <w:szCs w:val="18"/>
                <w:lang w:val="sk-SK" w:eastAsia="sk-SK"/>
              </w:rPr>
            </w:pPr>
            <w:r w:rsidRPr="0004721F">
              <w:rPr>
                <w:rFonts w:hint="default"/>
                <w:color w:val="000000"/>
                <w:sz w:val="18"/>
                <w:szCs w:val="18"/>
                <w:lang w:val="sk-SK" w:eastAsia="sk-SK"/>
              </w:rPr>
              <w:t>elektronická</w:t>
            </w:r>
            <w:r w:rsidRPr="0004721F">
              <w:rPr>
                <w:rFonts w:hint="default"/>
                <w:color w:val="000000"/>
                <w:sz w:val="18"/>
                <w:szCs w:val="18"/>
                <w:lang w:val="sk-SK" w:eastAsia="sk-SK"/>
              </w:rPr>
              <w:t xml:space="preserve"> poš</w:t>
            </w:r>
            <w:r w:rsidRPr="0004721F">
              <w:rPr>
                <w:rFonts w:hint="default"/>
                <w:color w:val="000000"/>
                <w:sz w:val="18"/>
                <w:szCs w:val="18"/>
                <w:lang w:val="sk-SK" w:eastAsia="sk-SK"/>
              </w:rPr>
              <w:t xml:space="preserve">ta: </w:t>
            </w:r>
          </w:p>
        </w:tc>
        <w:tc>
          <w:tcPr>
            <w:tcW w:w="5574" w:type="dxa"/>
            <w:gridSpan w:val="143"/>
            <w:tcBorders>
              <w:top w:val="single" w:sz="4" w:space="0" w:color="auto"/>
              <w:left w:val="nil"/>
              <w:bottom w:val="single" w:sz="4" w:space="0" w:color="auto"/>
              <w:right w:val="single" w:sz="4" w:space="0" w:color="auto"/>
            </w:tcBorders>
            <w:shd w:val="clear" w:color="000000" w:fill="EBF1DE"/>
            <w:noWrap/>
            <w:textDirection w:val="lrTb"/>
            <w:vAlign w:val="center"/>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1638" w:type="dxa"/>
            <w:gridSpan w:val="76"/>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trHeight w:val="135"/>
        </w:trPr>
        <w:tc>
          <w:tcPr>
            <w:tcW w:w="1738" w:type="dxa"/>
            <w:gridSpan w:val="15"/>
            <w:tcBorders>
              <w:top w:val="nil"/>
              <w:left w:val="nil"/>
              <w:bottom w:val="nil"/>
              <w:right w:val="nil"/>
            </w:tcBorders>
            <w:shd w:val="clear" w:color="000000" w:fill="FFFFFF"/>
            <w:noWrap/>
            <w:textDirection w:val="lrTb"/>
            <w:vAlign w:val="center"/>
            <w:hideMark/>
          </w:tcPr>
          <w:p w:rsidR="009629F6" w:rsidRPr="0004721F" w:rsidP="003B7F9A">
            <w:pPr>
              <w:bidi w:val="0"/>
              <w:rPr>
                <w:b/>
                <w:bCs/>
                <w:color w:val="000000"/>
                <w:lang w:val="sk-SK" w:eastAsia="sk-SK"/>
              </w:rPr>
            </w:pPr>
          </w:p>
        </w:tc>
        <w:tc>
          <w:tcPr>
            <w:tcW w:w="383"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p>
        </w:tc>
        <w:tc>
          <w:tcPr>
            <w:tcW w:w="383"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3"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3"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1175" w:type="dxa"/>
            <w:gridSpan w:val="9"/>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46"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478" w:type="dxa"/>
            <w:gridSpan w:val="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497" w:type="dxa"/>
            <w:gridSpan w:val="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246" w:type="dxa"/>
            <w:gridSpan w:val="5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20"/>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20"/>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84"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84"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84"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84"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84"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2117" w:type="dxa"/>
            <w:gridSpan w:val="7"/>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r>
        <w:tblPrEx>
          <w:tblW w:w="15789" w:type="dxa"/>
          <w:tblInd w:w="-497" w:type="dxa"/>
          <w:tblCellMar>
            <w:left w:w="70" w:type="dxa"/>
            <w:right w:w="70" w:type="dxa"/>
          </w:tblCellMar>
          <w:tblLook w:val="04A0"/>
        </w:tblPrEx>
        <w:trPr>
          <w:trHeight w:val="315"/>
        </w:trPr>
        <w:tc>
          <w:tcPr>
            <w:tcW w:w="4445" w:type="dxa"/>
            <w:gridSpan w:val="37"/>
            <w:tcBorders>
              <w:top w:val="nil"/>
              <w:left w:val="nil"/>
              <w:bottom w:val="nil"/>
              <w:right w:val="nil"/>
            </w:tcBorders>
            <w:shd w:val="clear" w:color="000000" w:fill="FFFFFF"/>
            <w:noWrap/>
            <w:textDirection w:val="lrTb"/>
            <w:vAlign w:val="center"/>
            <w:hideMark/>
          </w:tcPr>
          <w:p w:rsidR="009629F6" w:rsidRPr="0004721F" w:rsidP="003B7F9A">
            <w:pPr>
              <w:bidi w:val="0"/>
              <w:rPr>
                <w:b/>
                <w:bCs/>
                <w:color w:val="000000"/>
                <w:lang w:val="sk-SK" w:eastAsia="sk-SK"/>
              </w:rPr>
            </w:pPr>
          </w:p>
          <w:p w:rsidR="009629F6" w:rsidRPr="0004721F" w:rsidP="003B7F9A">
            <w:pPr>
              <w:bidi w:val="0"/>
              <w:rPr>
                <w:b/>
                <w:bCs/>
                <w:color w:val="000000"/>
                <w:lang w:val="sk-SK" w:eastAsia="sk-SK"/>
              </w:rPr>
            </w:pPr>
          </w:p>
          <w:p w:rsidR="009629F6" w:rsidRPr="0004721F" w:rsidP="003B7F9A">
            <w:pPr>
              <w:bidi w:val="0"/>
              <w:rPr>
                <w:b/>
                <w:bCs/>
                <w:color w:val="000000"/>
                <w:lang w:val="sk-SK" w:eastAsia="sk-SK"/>
              </w:rPr>
            </w:pPr>
          </w:p>
        </w:tc>
        <w:tc>
          <w:tcPr>
            <w:tcW w:w="246" w:type="dxa"/>
            <w:gridSpan w:val="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478" w:type="dxa"/>
            <w:gridSpan w:val="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497" w:type="dxa"/>
            <w:gridSpan w:val="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246" w:type="dxa"/>
            <w:gridSpan w:val="5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4"/>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20"/>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7"/>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6"/>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20"/>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8"/>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2"/>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1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4" w:type="dxa"/>
            <w:gridSpan w:val="3"/>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84" w:type="dxa"/>
            <w:gridSpan w:val="5"/>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384"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sidR="009E5C2B">
              <w:rPr>
                <w:color w:val="000000"/>
                <w:lang w:val="sk-SK" w:eastAsia="sk-SK"/>
              </w:rPr>
              <w:t> </w:t>
            </w:r>
          </w:p>
        </w:tc>
        <w:tc>
          <w:tcPr>
            <w:tcW w:w="2117" w:type="dxa"/>
            <w:gridSpan w:val="7"/>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bl>
    <w:p w:rsidR="009629F6" w:rsidRPr="0004721F" w:rsidP="009629F6">
      <w:pPr>
        <w:pStyle w:val="AODocTxt"/>
        <w:numPr>
          <w:numId w:val="0"/>
        </w:numPr>
        <w:bidi w:val="0"/>
        <w:spacing w:before="60" w:line="240" w:lineRule="auto"/>
        <w:ind w:firstLine="0"/>
        <w:rPr>
          <w:rFonts w:hint="default"/>
          <w:b/>
          <w:sz w:val="24"/>
          <w:szCs w:val="24"/>
          <w:lang w:val="sk-SK"/>
        </w:rPr>
      </w:pPr>
      <w:r w:rsidRPr="0004721F">
        <w:rPr>
          <w:rFonts w:hint="default"/>
          <w:b/>
          <w:sz w:val="24"/>
          <w:szCs w:val="24"/>
          <w:lang w:val="sk-SK"/>
        </w:rPr>
        <w:t>Označ</w:t>
      </w:r>
      <w:r w:rsidRPr="0004721F">
        <w:rPr>
          <w:rFonts w:hint="default"/>
          <w:b/>
          <w:sz w:val="24"/>
          <w:szCs w:val="24"/>
          <w:lang w:val="sk-SK"/>
        </w:rPr>
        <w:t>enie rozhodcovské</w:t>
      </w:r>
      <w:r w:rsidRPr="0004721F">
        <w:rPr>
          <w:rFonts w:hint="default"/>
          <w:b/>
          <w:sz w:val="24"/>
          <w:szCs w:val="24"/>
          <w:lang w:val="sk-SK"/>
        </w:rPr>
        <w:t>ho rozsudku</w:t>
      </w:r>
    </w:p>
    <w:p w:rsidR="009629F6" w:rsidRPr="0004721F" w:rsidP="009629F6">
      <w:pPr>
        <w:pStyle w:val="AODocTxt"/>
        <w:numPr>
          <w:numId w:val="0"/>
        </w:numPr>
        <w:bidi w:val="0"/>
        <w:spacing w:before="60" w:line="240" w:lineRule="auto"/>
        <w:ind w:firstLine="0"/>
        <w:rPr>
          <w:rFonts w:hint="default"/>
          <w:b/>
          <w:sz w:val="24"/>
          <w:szCs w:val="24"/>
          <w:lang w:val="sk-SK"/>
        </w:rPr>
      </w:pPr>
    </w:p>
    <w:tbl>
      <w:tblPr>
        <w:tblStyle w:val="TableNormal"/>
        <w:tblW w:w="16796" w:type="dxa"/>
        <w:tblInd w:w="212" w:type="dxa"/>
        <w:tblCellMar>
          <w:left w:w="70" w:type="dxa"/>
          <w:right w:w="70" w:type="dxa"/>
        </w:tblCellMar>
        <w:tblLook w:val="04A0"/>
      </w:tblPr>
      <w:tblGrid>
        <w:gridCol w:w="391"/>
        <w:gridCol w:w="839"/>
        <w:gridCol w:w="839"/>
        <w:gridCol w:w="1475"/>
        <w:gridCol w:w="1263"/>
        <w:gridCol w:w="342"/>
        <w:gridCol w:w="442"/>
        <w:gridCol w:w="461"/>
        <w:gridCol w:w="392"/>
        <w:gridCol w:w="2293"/>
        <w:gridCol w:w="392"/>
        <w:gridCol w:w="327"/>
        <w:gridCol w:w="789"/>
        <w:gridCol w:w="392"/>
        <w:gridCol w:w="392"/>
        <w:gridCol w:w="392"/>
        <w:gridCol w:w="392"/>
        <w:gridCol w:w="4983"/>
      </w:tblGrid>
      <w:tr>
        <w:tblPrEx>
          <w:tblW w:w="16796" w:type="dxa"/>
          <w:tblInd w:w="212" w:type="dxa"/>
          <w:tblCellMar>
            <w:left w:w="70" w:type="dxa"/>
            <w:right w:w="70" w:type="dxa"/>
          </w:tblCellMar>
          <w:tblLook w:val="04A0"/>
        </w:tblPrEx>
        <w:trPr>
          <w:trHeight w:val="270"/>
        </w:trPr>
        <w:tc>
          <w:tcPr>
            <w:tcW w:w="3544" w:type="dxa"/>
            <w:gridSpan w:val="4"/>
            <w:tcBorders>
              <w:top w:val="nil"/>
              <w:left w:val="nil"/>
              <w:bottom w:val="nil"/>
              <w:right w:val="single" w:sz="4" w:space="0" w:color="000000"/>
            </w:tcBorders>
            <w:noWrap/>
            <w:textDirection w:val="lrTb"/>
            <w:vAlign w:val="bottom"/>
            <w:hideMark/>
          </w:tcPr>
          <w:p w:rsidR="009629F6" w:rsidRPr="0004721F" w:rsidP="003B7F9A">
            <w:pPr>
              <w:bidi w:val="0"/>
              <w:ind w:hanging="70"/>
              <w:rPr>
                <w:rFonts w:hint="default"/>
                <w:color w:val="000000"/>
                <w:sz w:val="18"/>
                <w:szCs w:val="18"/>
                <w:lang w:val="sk-SK" w:eastAsia="sk-SK"/>
              </w:rPr>
            </w:pPr>
            <w:r w:rsidRPr="0004721F">
              <w:rPr>
                <w:rFonts w:hint="default"/>
                <w:color w:val="000000"/>
                <w:sz w:val="18"/>
                <w:szCs w:val="18"/>
                <w:lang w:val="sk-SK" w:eastAsia="sk-SK"/>
              </w:rPr>
              <w:t>ná</w:t>
            </w:r>
            <w:r w:rsidRPr="0004721F">
              <w:rPr>
                <w:rFonts w:hint="default"/>
                <w:color w:val="000000"/>
                <w:sz w:val="18"/>
                <w:szCs w:val="18"/>
                <w:lang w:val="sk-SK" w:eastAsia="sk-SK"/>
              </w:rPr>
              <w:t>zov a </w:t>
            </w:r>
            <w:r w:rsidRPr="0004721F">
              <w:rPr>
                <w:rFonts w:hint="default"/>
                <w:color w:val="000000"/>
                <w:sz w:val="18"/>
                <w:szCs w:val="18"/>
                <w:lang w:val="sk-SK" w:eastAsia="sk-SK"/>
              </w:rPr>
              <w:t>sí</w:t>
            </w:r>
            <w:r w:rsidRPr="0004721F">
              <w:rPr>
                <w:rFonts w:hint="default"/>
                <w:color w:val="000000"/>
                <w:sz w:val="18"/>
                <w:szCs w:val="18"/>
                <w:lang w:val="sk-SK" w:eastAsia="sk-SK"/>
              </w:rPr>
              <w:t>dlo stá</w:t>
            </w:r>
            <w:r w:rsidRPr="0004721F">
              <w:rPr>
                <w:rFonts w:hint="default"/>
                <w:color w:val="000000"/>
                <w:sz w:val="18"/>
                <w:szCs w:val="18"/>
                <w:lang w:val="sk-SK" w:eastAsia="sk-SK"/>
              </w:rPr>
              <w:t>leho rozhodcovské</w:t>
            </w:r>
            <w:r w:rsidRPr="0004721F">
              <w:rPr>
                <w:rFonts w:hint="default"/>
                <w:color w:val="000000"/>
                <w:sz w:val="18"/>
                <w:szCs w:val="18"/>
                <w:lang w:val="sk-SK" w:eastAsia="sk-SK"/>
              </w:rPr>
              <w:t>ho sú</w:t>
            </w:r>
            <w:r w:rsidRPr="0004721F">
              <w:rPr>
                <w:rFonts w:hint="default"/>
                <w:color w:val="000000"/>
                <w:sz w:val="18"/>
                <w:szCs w:val="18"/>
                <w:lang w:val="sk-SK" w:eastAsia="sk-SK"/>
              </w:rPr>
              <w:t>du:</w:t>
            </w:r>
          </w:p>
        </w:tc>
        <w:tc>
          <w:tcPr>
            <w:tcW w:w="5585" w:type="dxa"/>
            <w:gridSpan w:val="7"/>
            <w:tcBorders>
              <w:top w:val="single" w:sz="4" w:space="0" w:color="auto"/>
              <w:left w:val="nil"/>
              <w:bottom w:val="single" w:sz="4" w:space="0" w:color="auto"/>
              <w:right w:val="single" w:sz="4" w:space="0" w:color="auto"/>
            </w:tcBorders>
            <w:shd w:val="clear" w:color="000000" w:fill="EBF1DE"/>
            <w:noWrap/>
            <w:textDirection w:val="lrTb"/>
            <w:vAlign w:val="bottom"/>
            <w:hideMark/>
          </w:tcPr>
          <w:p w:rsidR="009629F6" w:rsidRPr="0004721F" w:rsidP="003B7F9A">
            <w:pPr>
              <w:bidi w:val="0"/>
              <w:ind w:left="142"/>
              <w:rPr>
                <w:b/>
                <w:bCs/>
                <w:color w:val="000000"/>
                <w:sz w:val="18"/>
                <w:szCs w:val="18"/>
                <w:lang w:val="sk-SK" w:eastAsia="sk-SK"/>
              </w:rPr>
            </w:pPr>
            <w:r w:rsidRPr="0004721F">
              <w:rPr>
                <w:b/>
                <w:bCs/>
                <w:color w:val="000000"/>
                <w:sz w:val="18"/>
                <w:szCs w:val="18"/>
                <w:lang w:val="sk-SK" w:eastAsia="sk-SK"/>
              </w:rPr>
              <w:t> </w:t>
            </w:r>
          </w:p>
        </w:tc>
        <w:tc>
          <w:tcPr>
            <w:tcW w:w="7667" w:type="dxa"/>
            <w:gridSpan w:val="7"/>
            <w:tcBorders>
              <w:top w:val="nil"/>
              <w:left w:val="nil"/>
              <w:bottom w:val="nil"/>
              <w:right w:val="nil"/>
            </w:tcBorders>
            <w:noWrap/>
            <w:textDirection w:val="lrTb"/>
            <w:vAlign w:val="bottom"/>
            <w:hideMark/>
          </w:tcPr>
          <w:p w:rsidR="009629F6" w:rsidRPr="0004721F" w:rsidP="003B7F9A">
            <w:pPr>
              <w:bidi w:val="0"/>
              <w:ind w:left="142"/>
              <w:rPr>
                <w:color w:val="000000"/>
                <w:lang w:val="sk-SK" w:eastAsia="sk-SK"/>
              </w:rPr>
            </w:pPr>
          </w:p>
        </w:tc>
      </w:tr>
      <w:tr>
        <w:tblPrEx>
          <w:tblW w:w="16796" w:type="dxa"/>
          <w:tblInd w:w="212" w:type="dxa"/>
          <w:tblCellMar>
            <w:left w:w="70" w:type="dxa"/>
            <w:right w:w="70" w:type="dxa"/>
          </w:tblCellMar>
          <w:tblLook w:val="04A0"/>
        </w:tblPrEx>
        <w:trPr>
          <w:gridAfter w:val="1"/>
          <w:wAfter w:w="4983" w:type="dxa"/>
          <w:trHeight w:val="135"/>
        </w:trPr>
        <w:tc>
          <w:tcPr>
            <w:tcW w:w="391" w:type="dxa"/>
            <w:tcBorders>
              <w:top w:val="nil"/>
              <w:left w:val="nil"/>
              <w:bottom w:val="nil"/>
              <w:right w:val="nil"/>
            </w:tcBorders>
            <w:shd w:val="clear" w:color="000000" w:fill="FFFFFF"/>
            <w:noWrap/>
            <w:textDirection w:val="lrTb"/>
            <w:vAlign w:val="center"/>
            <w:hideMark/>
          </w:tcPr>
          <w:p w:rsidR="009629F6" w:rsidRPr="0004721F" w:rsidP="003B7F9A">
            <w:pPr>
              <w:bidi w:val="0"/>
              <w:ind w:left="-70" w:hanging="70"/>
              <w:rPr>
                <w:b/>
                <w:bCs/>
                <w:color w:val="000000"/>
                <w:sz w:val="18"/>
                <w:szCs w:val="18"/>
                <w:lang w:val="sk-SK" w:eastAsia="sk-SK"/>
              </w:rPr>
            </w:pPr>
            <w:r w:rsidRPr="0004721F">
              <w:rPr>
                <w:b/>
                <w:bCs/>
                <w:color w:val="000000"/>
                <w:sz w:val="18"/>
                <w:szCs w:val="18"/>
                <w:lang w:val="sk-SK" w:eastAsia="sk-SK"/>
              </w:rPr>
              <w:t> </w:t>
            </w:r>
          </w:p>
        </w:tc>
        <w:tc>
          <w:tcPr>
            <w:tcW w:w="839" w:type="dxa"/>
            <w:tcBorders>
              <w:top w:val="nil"/>
              <w:left w:val="nil"/>
              <w:bottom w:val="nil"/>
              <w:right w:val="nil"/>
            </w:tcBorders>
            <w:shd w:val="clear" w:color="000000" w:fill="FFFFFF"/>
            <w:noWrap/>
            <w:textDirection w:val="lrTb"/>
            <w:vAlign w:val="bottom"/>
            <w:hideMark/>
          </w:tcPr>
          <w:p w:rsidR="009629F6" w:rsidRPr="0004721F" w:rsidP="003B7F9A">
            <w:pPr>
              <w:bidi w:val="0"/>
              <w:ind w:left="-70" w:hanging="70"/>
              <w:rPr>
                <w:color w:val="000000"/>
                <w:lang w:val="sk-SK" w:eastAsia="sk-SK"/>
              </w:rPr>
            </w:pPr>
            <w:r w:rsidRPr="0004721F">
              <w:rPr>
                <w:color w:val="000000"/>
                <w:lang w:val="sk-SK" w:eastAsia="sk-SK"/>
              </w:rPr>
              <w:t> </w:t>
            </w:r>
          </w:p>
        </w:tc>
        <w:tc>
          <w:tcPr>
            <w:tcW w:w="839" w:type="dxa"/>
            <w:tcBorders>
              <w:top w:val="nil"/>
              <w:left w:val="nil"/>
              <w:bottom w:val="nil"/>
              <w:right w:val="nil"/>
            </w:tcBorders>
            <w:shd w:val="clear" w:color="000000" w:fill="FFFFFF"/>
            <w:noWrap/>
            <w:textDirection w:val="lrTb"/>
            <w:vAlign w:val="bottom"/>
            <w:hideMark/>
          </w:tcPr>
          <w:p w:rsidR="009629F6" w:rsidRPr="0004721F" w:rsidP="003B7F9A">
            <w:pPr>
              <w:bidi w:val="0"/>
              <w:ind w:left="-70" w:hanging="70"/>
              <w:rPr>
                <w:color w:val="000000"/>
                <w:lang w:val="sk-SK" w:eastAsia="sk-SK"/>
              </w:rPr>
            </w:pPr>
            <w:r w:rsidRPr="0004721F">
              <w:rPr>
                <w:color w:val="000000"/>
                <w:lang w:val="sk-SK" w:eastAsia="sk-SK"/>
              </w:rPr>
              <w:t> </w:t>
            </w:r>
          </w:p>
        </w:tc>
        <w:tc>
          <w:tcPr>
            <w:tcW w:w="2738"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ind w:left="-70" w:hanging="70"/>
              <w:rPr>
                <w:color w:val="000000"/>
                <w:lang w:val="sk-SK" w:eastAsia="sk-SK"/>
              </w:rPr>
            </w:pPr>
            <w:r w:rsidRPr="0004721F">
              <w:rPr>
                <w:color w:val="000000"/>
                <w:lang w:val="sk-SK" w:eastAsia="sk-SK"/>
              </w:rPr>
              <w:t> </w:t>
            </w:r>
          </w:p>
        </w:tc>
        <w:tc>
          <w:tcPr>
            <w:tcW w:w="342" w:type="dxa"/>
            <w:tcBorders>
              <w:top w:val="nil"/>
              <w:left w:val="nil"/>
              <w:bottom w:val="nil"/>
              <w:right w:val="nil"/>
            </w:tcBorders>
            <w:shd w:val="clear" w:color="000000" w:fill="FFFFFF"/>
            <w:noWrap/>
            <w:textDirection w:val="lrTb"/>
            <w:vAlign w:val="bottom"/>
            <w:hideMark/>
          </w:tcPr>
          <w:p w:rsidR="009629F6" w:rsidRPr="0004721F" w:rsidP="003B7F9A">
            <w:pPr>
              <w:bidi w:val="0"/>
              <w:ind w:left="142"/>
              <w:rPr>
                <w:color w:val="000000"/>
                <w:lang w:val="sk-SK" w:eastAsia="sk-SK"/>
              </w:rPr>
            </w:pPr>
            <w:r w:rsidRPr="0004721F">
              <w:rPr>
                <w:color w:val="000000"/>
                <w:lang w:val="sk-SK" w:eastAsia="sk-SK"/>
              </w:rPr>
              <w:t> </w:t>
            </w:r>
          </w:p>
        </w:tc>
        <w:tc>
          <w:tcPr>
            <w:tcW w:w="442" w:type="dxa"/>
            <w:tcBorders>
              <w:top w:val="nil"/>
              <w:left w:val="nil"/>
              <w:bottom w:val="nil"/>
              <w:right w:val="nil"/>
            </w:tcBorders>
            <w:shd w:val="clear" w:color="000000" w:fill="FFFFFF"/>
            <w:noWrap/>
            <w:textDirection w:val="lrTb"/>
            <w:vAlign w:val="bottom"/>
            <w:hideMark/>
          </w:tcPr>
          <w:p w:rsidR="009629F6" w:rsidRPr="0004721F" w:rsidP="003B7F9A">
            <w:pPr>
              <w:bidi w:val="0"/>
              <w:ind w:left="142"/>
              <w:rPr>
                <w:color w:val="000000"/>
                <w:lang w:val="sk-SK" w:eastAsia="sk-SK"/>
              </w:rPr>
            </w:pPr>
            <w:r w:rsidRPr="0004721F">
              <w:rPr>
                <w:color w:val="000000"/>
                <w:lang w:val="sk-SK" w:eastAsia="sk-SK"/>
              </w:rPr>
              <w:t> </w:t>
            </w:r>
          </w:p>
        </w:tc>
        <w:tc>
          <w:tcPr>
            <w:tcW w:w="461" w:type="dxa"/>
            <w:tcBorders>
              <w:top w:val="nil"/>
              <w:left w:val="nil"/>
              <w:bottom w:val="nil"/>
              <w:right w:val="nil"/>
            </w:tcBorders>
            <w:shd w:val="clear" w:color="000000" w:fill="FFFFFF"/>
            <w:noWrap/>
            <w:textDirection w:val="lrTb"/>
            <w:vAlign w:val="bottom"/>
            <w:hideMark/>
          </w:tcPr>
          <w:p w:rsidR="009629F6" w:rsidRPr="0004721F" w:rsidP="003B7F9A">
            <w:pPr>
              <w:bidi w:val="0"/>
              <w:ind w:left="142"/>
              <w:rPr>
                <w:b/>
                <w:bCs/>
                <w:color w:val="000000"/>
                <w:sz w:val="18"/>
                <w:szCs w:val="18"/>
                <w:lang w:val="sk-SK" w:eastAsia="sk-SK"/>
              </w:rPr>
            </w:pPr>
            <w:r w:rsidRPr="0004721F">
              <w:rPr>
                <w:b/>
                <w:bCs/>
                <w:color w:val="000000"/>
                <w:sz w:val="18"/>
                <w:szCs w:val="18"/>
                <w:lang w:val="sk-SK" w:eastAsia="sk-SK"/>
              </w:rPr>
              <w:t> </w:t>
            </w:r>
          </w:p>
        </w:tc>
        <w:tc>
          <w:tcPr>
            <w:tcW w:w="392" w:type="dxa"/>
            <w:tcBorders>
              <w:top w:val="nil"/>
              <w:left w:val="nil"/>
              <w:bottom w:val="nil"/>
              <w:right w:val="nil"/>
            </w:tcBorders>
            <w:shd w:val="clear" w:color="000000" w:fill="FFFFFF"/>
            <w:noWrap/>
            <w:textDirection w:val="lrTb"/>
            <w:vAlign w:val="bottom"/>
            <w:hideMark/>
          </w:tcPr>
          <w:p w:rsidR="009629F6" w:rsidRPr="0004721F" w:rsidP="003B7F9A">
            <w:pPr>
              <w:bidi w:val="0"/>
              <w:ind w:left="142"/>
              <w:rPr>
                <w:b/>
                <w:bCs/>
                <w:color w:val="000000"/>
                <w:sz w:val="18"/>
                <w:szCs w:val="18"/>
                <w:lang w:val="sk-SK" w:eastAsia="sk-SK"/>
              </w:rPr>
            </w:pPr>
            <w:r w:rsidRPr="0004721F">
              <w:rPr>
                <w:b/>
                <w:bCs/>
                <w:color w:val="000000"/>
                <w:sz w:val="18"/>
                <w:szCs w:val="18"/>
                <w:lang w:val="sk-SK" w:eastAsia="sk-SK"/>
              </w:rPr>
              <w:t> </w:t>
            </w:r>
          </w:p>
        </w:tc>
        <w:tc>
          <w:tcPr>
            <w:tcW w:w="2293" w:type="dxa"/>
            <w:tcBorders>
              <w:top w:val="nil"/>
              <w:left w:val="nil"/>
              <w:bottom w:val="nil"/>
              <w:right w:val="nil"/>
            </w:tcBorders>
            <w:shd w:val="clear" w:color="000000" w:fill="FFFFFF"/>
            <w:noWrap/>
            <w:textDirection w:val="lrTb"/>
            <w:vAlign w:val="bottom"/>
            <w:hideMark/>
          </w:tcPr>
          <w:p w:rsidR="009629F6" w:rsidRPr="0004721F" w:rsidP="003B7F9A">
            <w:pPr>
              <w:bidi w:val="0"/>
              <w:ind w:left="142"/>
              <w:rPr>
                <w:b/>
                <w:bCs/>
                <w:color w:val="000000"/>
                <w:sz w:val="18"/>
                <w:szCs w:val="18"/>
                <w:lang w:val="sk-SK" w:eastAsia="sk-SK"/>
              </w:rPr>
            </w:pPr>
            <w:r w:rsidRPr="0004721F">
              <w:rPr>
                <w:b/>
                <w:bCs/>
                <w:color w:val="000000"/>
                <w:sz w:val="18"/>
                <w:szCs w:val="18"/>
                <w:lang w:val="sk-SK" w:eastAsia="sk-SK"/>
              </w:rPr>
              <w:t> </w:t>
            </w:r>
          </w:p>
        </w:tc>
        <w:tc>
          <w:tcPr>
            <w:tcW w:w="392" w:type="dxa"/>
            <w:tcBorders>
              <w:top w:val="nil"/>
              <w:left w:val="nil"/>
              <w:bottom w:val="nil"/>
              <w:right w:val="nil"/>
            </w:tcBorders>
            <w:shd w:val="clear" w:color="000000" w:fill="FFFFFF"/>
            <w:noWrap/>
            <w:textDirection w:val="lrTb"/>
            <w:vAlign w:val="bottom"/>
            <w:hideMark/>
          </w:tcPr>
          <w:p w:rsidR="009629F6" w:rsidRPr="0004721F" w:rsidP="003B7F9A">
            <w:pPr>
              <w:bidi w:val="0"/>
              <w:ind w:left="142"/>
              <w:rPr>
                <w:b/>
                <w:bCs/>
                <w:color w:val="000000"/>
                <w:sz w:val="18"/>
                <w:szCs w:val="18"/>
                <w:lang w:val="sk-SK" w:eastAsia="sk-SK"/>
              </w:rPr>
            </w:pPr>
            <w:r w:rsidRPr="0004721F">
              <w:rPr>
                <w:b/>
                <w:bCs/>
                <w:color w:val="000000"/>
                <w:sz w:val="18"/>
                <w:szCs w:val="18"/>
                <w:lang w:val="sk-SK" w:eastAsia="sk-SK"/>
              </w:rPr>
              <w:t> </w:t>
            </w:r>
          </w:p>
        </w:tc>
        <w:tc>
          <w:tcPr>
            <w:tcW w:w="327" w:type="dxa"/>
            <w:tcBorders>
              <w:top w:val="nil"/>
              <w:left w:val="nil"/>
              <w:bottom w:val="nil"/>
              <w:right w:val="nil"/>
            </w:tcBorders>
            <w:shd w:val="clear" w:color="000000" w:fill="FFFFFF"/>
            <w:noWrap/>
            <w:textDirection w:val="lrTb"/>
            <w:vAlign w:val="bottom"/>
            <w:hideMark/>
          </w:tcPr>
          <w:p w:rsidR="009629F6" w:rsidRPr="0004721F" w:rsidP="003B7F9A">
            <w:pPr>
              <w:bidi w:val="0"/>
              <w:ind w:left="142"/>
              <w:rPr>
                <w:b/>
                <w:bCs/>
                <w:color w:val="000000"/>
                <w:sz w:val="18"/>
                <w:szCs w:val="18"/>
                <w:lang w:val="sk-SK" w:eastAsia="sk-SK"/>
              </w:rPr>
            </w:pPr>
            <w:r w:rsidRPr="0004721F">
              <w:rPr>
                <w:b/>
                <w:bCs/>
                <w:color w:val="000000"/>
                <w:sz w:val="18"/>
                <w:szCs w:val="18"/>
                <w:lang w:val="sk-SK" w:eastAsia="sk-SK"/>
              </w:rPr>
              <w:t> </w:t>
            </w:r>
          </w:p>
        </w:tc>
        <w:tc>
          <w:tcPr>
            <w:tcW w:w="789" w:type="dxa"/>
            <w:tcBorders>
              <w:top w:val="nil"/>
              <w:left w:val="nil"/>
              <w:bottom w:val="nil"/>
              <w:right w:val="nil"/>
            </w:tcBorders>
            <w:shd w:val="clear" w:color="000000" w:fill="FFFFFF"/>
            <w:noWrap/>
            <w:textDirection w:val="lrTb"/>
            <w:vAlign w:val="bottom"/>
            <w:hideMark/>
          </w:tcPr>
          <w:p w:rsidR="009629F6" w:rsidRPr="0004721F" w:rsidP="003B7F9A">
            <w:pPr>
              <w:bidi w:val="0"/>
              <w:ind w:left="142"/>
              <w:rPr>
                <w:b/>
                <w:bCs/>
                <w:color w:val="000000"/>
                <w:sz w:val="18"/>
                <w:szCs w:val="18"/>
                <w:lang w:val="sk-SK" w:eastAsia="sk-SK"/>
              </w:rPr>
            </w:pPr>
            <w:r w:rsidRPr="0004721F">
              <w:rPr>
                <w:b/>
                <w:bCs/>
                <w:color w:val="000000"/>
                <w:sz w:val="18"/>
                <w:szCs w:val="18"/>
                <w:lang w:val="sk-SK" w:eastAsia="sk-SK"/>
              </w:rPr>
              <w:t> </w:t>
            </w:r>
          </w:p>
        </w:tc>
        <w:tc>
          <w:tcPr>
            <w:tcW w:w="392" w:type="dxa"/>
            <w:tcBorders>
              <w:top w:val="nil"/>
              <w:left w:val="nil"/>
              <w:bottom w:val="nil"/>
              <w:right w:val="nil"/>
            </w:tcBorders>
            <w:shd w:val="clear" w:color="000000" w:fill="FFFFFF"/>
            <w:noWrap/>
            <w:textDirection w:val="lrTb"/>
            <w:vAlign w:val="bottom"/>
            <w:hideMark/>
          </w:tcPr>
          <w:p w:rsidR="009629F6" w:rsidRPr="0004721F" w:rsidP="003B7F9A">
            <w:pPr>
              <w:bidi w:val="0"/>
              <w:ind w:left="142"/>
              <w:rPr>
                <w:b/>
                <w:bCs/>
                <w:color w:val="000000"/>
                <w:sz w:val="18"/>
                <w:szCs w:val="18"/>
                <w:lang w:val="sk-SK" w:eastAsia="sk-SK"/>
              </w:rPr>
            </w:pPr>
            <w:r w:rsidRPr="0004721F">
              <w:rPr>
                <w:b/>
                <w:bCs/>
                <w:color w:val="000000"/>
                <w:sz w:val="18"/>
                <w:szCs w:val="18"/>
                <w:lang w:val="sk-SK" w:eastAsia="sk-SK"/>
              </w:rPr>
              <w:t> </w:t>
            </w:r>
          </w:p>
        </w:tc>
        <w:tc>
          <w:tcPr>
            <w:tcW w:w="392" w:type="dxa"/>
            <w:tcBorders>
              <w:top w:val="nil"/>
              <w:left w:val="nil"/>
              <w:bottom w:val="nil"/>
              <w:right w:val="nil"/>
            </w:tcBorders>
            <w:shd w:val="clear" w:color="000000" w:fill="FFFFFF"/>
            <w:noWrap/>
            <w:textDirection w:val="lrTb"/>
            <w:vAlign w:val="bottom"/>
            <w:hideMark/>
          </w:tcPr>
          <w:p w:rsidR="009629F6" w:rsidRPr="0004721F" w:rsidP="003B7F9A">
            <w:pPr>
              <w:bidi w:val="0"/>
              <w:ind w:left="142"/>
              <w:rPr>
                <w:b/>
                <w:bCs/>
                <w:color w:val="000000"/>
                <w:sz w:val="18"/>
                <w:szCs w:val="18"/>
                <w:lang w:val="sk-SK" w:eastAsia="sk-SK"/>
              </w:rPr>
            </w:pPr>
            <w:r w:rsidRPr="0004721F">
              <w:rPr>
                <w:b/>
                <w:bCs/>
                <w:color w:val="000000"/>
                <w:sz w:val="18"/>
                <w:szCs w:val="18"/>
                <w:lang w:val="sk-SK" w:eastAsia="sk-SK"/>
              </w:rPr>
              <w:t> </w:t>
            </w:r>
          </w:p>
        </w:tc>
        <w:tc>
          <w:tcPr>
            <w:tcW w:w="392" w:type="dxa"/>
            <w:tcBorders>
              <w:top w:val="nil"/>
              <w:left w:val="nil"/>
              <w:bottom w:val="nil"/>
              <w:right w:val="nil"/>
            </w:tcBorders>
            <w:shd w:val="clear" w:color="000000" w:fill="FFFFFF"/>
            <w:noWrap/>
            <w:textDirection w:val="lrTb"/>
            <w:vAlign w:val="bottom"/>
            <w:hideMark/>
          </w:tcPr>
          <w:p w:rsidR="009629F6" w:rsidRPr="0004721F" w:rsidP="003B7F9A">
            <w:pPr>
              <w:bidi w:val="0"/>
              <w:ind w:left="142"/>
              <w:rPr>
                <w:b/>
                <w:bCs/>
                <w:color w:val="000000"/>
                <w:sz w:val="18"/>
                <w:szCs w:val="18"/>
                <w:lang w:val="sk-SK" w:eastAsia="sk-SK"/>
              </w:rPr>
            </w:pPr>
            <w:r w:rsidRPr="0004721F">
              <w:rPr>
                <w:b/>
                <w:bCs/>
                <w:color w:val="000000"/>
                <w:sz w:val="18"/>
                <w:szCs w:val="18"/>
                <w:lang w:val="sk-SK" w:eastAsia="sk-SK"/>
              </w:rPr>
              <w:t> </w:t>
            </w:r>
          </w:p>
        </w:tc>
        <w:tc>
          <w:tcPr>
            <w:tcW w:w="392" w:type="dxa"/>
            <w:tcBorders>
              <w:top w:val="nil"/>
              <w:left w:val="nil"/>
              <w:bottom w:val="nil"/>
              <w:right w:val="nil"/>
            </w:tcBorders>
            <w:shd w:val="clear" w:color="000000" w:fill="FFFFFF"/>
            <w:noWrap/>
            <w:textDirection w:val="lrTb"/>
            <w:vAlign w:val="bottom"/>
            <w:hideMark/>
          </w:tcPr>
          <w:p w:rsidR="009629F6" w:rsidRPr="0004721F" w:rsidP="003B7F9A">
            <w:pPr>
              <w:bidi w:val="0"/>
              <w:ind w:left="142"/>
              <w:rPr>
                <w:b/>
                <w:bCs/>
                <w:color w:val="000000"/>
                <w:sz w:val="18"/>
                <w:szCs w:val="18"/>
                <w:lang w:val="sk-SK" w:eastAsia="sk-SK"/>
              </w:rPr>
            </w:pPr>
            <w:r w:rsidRPr="0004721F">
              <w:rPr>
                <w:b/>
                <w:bCs/>
                <w:color w:val="000000"/>
                <w:sz w:val="18"/>
                <w:szCs w:val="18"/>
                <w:lang w:val="sk-SK" w:eastAsia="sk-SK"/>
              </w:rPr>
              <w:t> </w:t>
            </w:r>
          </w:p>
        </w:tc>
      </w:tr>
      <w:tr>
        <w:tblPrEx>
          <w:tblW w:w="16796" w:type="dxa"/>
          <w:tblInd w:w="212" w:type="dxa"/>
          <w:tblCellMar>
            <w:left w:w="70" w:type="dxa"/>
            <w:right w:w="70" w:type="dxa"/>
          </w:tblCellMar>
          <w:tblLook w:val="04A0"/>
        </w:tblPrEx>
        <w:trPr>
          <w:gridAfter w:val="7"/>
          <w:wAfter w:w="7667" w:type="dxa"/>
          <w:trHeight w:val="300"/>
        </w:trPr>
        <w:tc>
          <w:tcPr>
            <w:tcW w:w="3544" w:type="dxa"/>
            <w:gridSpan w:val="4"/>
            <w:tcBorders>
              <w:top w:val="nil"/>
              <w:left w:val="nil"/>
              <w:bottom w:val="nil"/>
              <w:right w:val="single" w:sz="4" w:space="0" w:color="000000"/>
            </w:tcBorders>
            <w:noWrap/>
            <w:textDirection w:val="lrTb"/>
            <w:vAlign w:val="bottom"/>
            <w:hideMark/>
          </w:tcPr>
          <w:p w:rsidR="009629F6" w:rsidRPr="0004721F" w:rsidP="003B7F9A">
            <w:pPr>
              <w:bidi w:val="0"/>
              <w:ind w:hanging="70"/>
              <w:rPr>
                <w:rFonts w:hint="default"/>
                <w:color w:val="000000"/>
                <w:sz w:val="18"/>
                <w:szCs w:val="18"/>
                <w:lang w:val="sk-SK" w:eastAsia="sk-SK"/>
              </w:rPr>
            </w:pPr>
            <w:r w:rsidRPr="0004721F">
              <w:rPr>
                <w:rFonts w:hint="default"/>
                <w:color w:val="000000"/>
                <w:sz w:val="18"/>
                <w:szCs w:val="18"/>
                <w:lang w:val="sk-SK" w:eastAsia="sk-SK"/>
              </w:rPr>
              <w:t>spisová</w:t>
            </w:r>
            <w:r w:rsidRPr="0004721F">
              <w:rPr>
                <w:rFonts w:hint="default"/>
                <w:color w:val="000000"/>
                <w:sz w:val="18"/>
                <w:szCs w:val="18"/>
                <w:lang w:val="sk-SK" w:eastAsia="sk-SK"/>
              </w:rPr>
              <w:t xml:space="preserve"> znač</w:t>
            </w:r>
            <w:r w:rsidRPr="0004721F">
              <w:rPr>
                <w:rFonts w:hint="default"/>
                <w:color w:val="000000"/>
                <w:sz w:val="18"/>
                <w:szCs w:val="18"/>
                <w:lang w:val="sk-SK" w:eastAsia="sk-SK"/>
              </w:rPr>
              <w:t>ka rozhodcovské</w:t>
            </w:r>
            <w:r w:rsidRPr="0004721F">
              <w:rPr>
                <w:rFonts w:hint="default"/>
                <w:color w:val="000000"/>
                <w:sz w:val="18"/>
                <w:szCs w:val="18"/>
                <w:lang w:val="sk-SK" w:eastAsia="sk-SK"/>
              </w:rPr>
              <w:t>ho rozsudku:</w:t>
            </w:r>
          </w:p>
        </w:tc>
        <w:tc>
          <w:tcPr>
            <w:tcW w:w="5585" w:type="dxa"/>
            <w:gridSpan w:val="7"/>
            <w:tcBorders>
              <w:top w:val="single" w:sz="4" w:space="0" w:color="auto"/>
              <w:left w:val="nil"/>
              <w:bottom w:val="single" w:sz="4" w:space="0" w:color="auto"/>
              <w:right w:val="single" w:sz="4" w:space="0" w:color="auto"/>
            </w:tcBorders>
            <w:shd w:val="clear" w:color="000000" w:fill="EBF1DE"/>
            <w:noWrap/>
            <w:textDirection w:val="lrTb"/>
            <w:vAlign w:val="center"/>
            <w:hideMark/>
          </w:tcPr>
          <w:p w:rsidR="009629F6" w:rsidRPr="0004721F" w:rsidP="003B7F9A">
            <w:pPr>
              <w:bidi w:val="0"/>
              <w:ind w:left="142"/>
              <w:rPr>
                <w:b/>
                <w:bCs/>
                <w:color w:val="000000"/>
                <w:sz w:val="18"/>
                <w:szCs w:val="18"/>
                <w:lang w:val="sk-SK" w:eastAsia="sk-SK"/>
              </w:rPr>
            </w:pPr>
            <w:r w:rsidRPr="0004721F">
              <w:rPr>
                <w:b/>
                <w:bCs/>
                <w:color w:val="000000"/>
                <w:sz w:val="18"/>
                <w:szCs w:val="18"/>
                <w:lang w:val="sk-SK" w:eastAsia="sk-SK"/>
              </w:rPr>
              <w:t> </w:t>
            </w:r>
          </w:p>
        </w:tc>
      </w:tr>
    </w:tbl>
    <w:p w:rsidR="009629F6" w:rsidRPr="0004721F" w:rsidP="009629F6">
      <w:pPr>
        <w:pStyle w:val="AODocTxt"/>
        <w:numPr>
          <w:numId w:val="0"/>
        </w:numPr>
        <w:bidi w:val="0"/>
        <w:spacing w:before="60" w:line="240" w:lineRule="auto"/>
        <w:ind w:left="142" w:firstLine="0"/>
        <w:rPr>
          <w:b/>
          <w:sz w:val="24"/>
          <w:szCs w:val="24"/>
          <w:lang w:val="sk-SK"/>
        </w:rPr>
      </w:pPr>
      <w:r w:rsidRPr="0004721F">
        <w:rPr>
          <w:b/>
          <w:sz w:val="24"/>
          <w:szCs w:val="24"/>
          <w:lang w:val="sk-SK"/>
        </w:rPr>
        <w:t xml:space="preserve"> </w:t>
      </w:r>
    </w:p>
    <w:tbl>
      <w:tblPr>
        <w:tblStyle w:val="TableNormal"/>
        <w:tblW w:w="10885" w:type="dxa"/>
        <w:tblInd w:w="232" w:type="dxa"/>
        <w:tblCellMar>
          <w:left w:w="70" w:type="dxa"/>
          <w:right w:w="70" w:type="dxa"/>
        </w:tblCellMar>
        <w:tblLook w:val="04A0"/>
      </w:tblPr>
      <w:tblGrid>
        <w:gridCol w:w="729"/>
        <w:gridCol w:w="364"/>
        <w:gridCol w:w="364"/>
        <w:gridCol w:w="364"/>
        <w:gridCol w:w="1703"/>
        <w:gridCol w:w="258"/>
        <w:gridCol w:w="364"/>
        <w:gridCol w:w="364"/>
        <w:gridCol w:w="364"/>
        <w:gridCol w:w="364"/>
        <w:gridCol w:w="364"/>
        <w:gridCol w:w="364"/>
        <w:gridCol w:w="364"/>
        <w:gridCol w:w="364"/>
        <w:gridCol w:w="364"/>
        <w:gridCol w:w="364"/>
        <w:gridCol w:w="364"/>
        <w:gridCol w:w="362"/>
        <w:gridCol w:w="360"/>
        <w:gridCol w:w="359"/>
        <w:gridCol w:w="185"/>
        <w:gridCol w:w="542"/>
        <w:gridCol w:w="362"/>
        <w:gridCol w:w="140"/>
        <w:gridCol w:w="789"/>
      </w:tblGrid>
      <w:tr>
        <w:tblPrEx>
          <w:tblW w:w="10885" w:type="dxa"/>
          <w:tblInd w:w="232" w:type="dxa"/>
          <w:tblCellMar>
            <w:left w:w="70" w:type="dxa"/>
            <w:right w:w="70" w:type="dxa"/>
          </w:tblCellMar>
          <w:tblLook w:val="04A0"/>
        </w:tblPrEx>
        <w:trPr>
          <w:gridAfter w:val="1"/>
          <w:wAfter w:w="789" w:type="dxa"/>
          <w:trHeight w:val="270"/>
        </w:trPr>
        <w:tc>
          <w:tcPr>
            <w:tcW w:w="3524" w:type="dxa"/>
            <w:gridSpan w:val="5"/>
            <w:tcBorders>
              <w:top w:val="nil"/>
              <w:left w:val="nil"/>
              <w:bottom w:val="nil"/>
              <w:right w:val="single" w:sz="4" w:space="0" w:color="000000"/>
            </w:tcBorders>
            <w:noWrap/>
            <w:textDirection w:val="lrTb"/>
            <w:vAlign w:val="bottom"/>
            <w:hideMark/>
          </w:tcPr>
          <w:p w:rsidR="00E91995" w:rsidRPr="0004721F" w:rsidP="003B7F9A">
            <w:pPr>
              <w:bidi w:val="0"/>
              <w:ind w:left="-90"/>
              <w:rPr>
                <w:rFonts w:hint="default"/>
                <w:color w:val="000000"/>
                <w:sz w:val="18"/>
                <w:szCs w:val="18"/>
                <w:lang w:val="sk-SK" w:eastAsia="sk-SK"/>
              </w:rPr>
            </w:pPr>
            <w:r w:rsidRPr="0004721F">
              <w:rPr>
                <w:rFonts w:hint="default"/>
                <w:color w:val="000000"/>
                <w:sz w:val="18"/>
                <w:szCs w:val="18"/>
                <w:lang w:val="sk-SK" w:eastAsia="sk-SK"/>
              </w:rPr>
              <w:t>dá</w:t>
            </w:r>
            <w:r w:rsidRPr="0004721F">
              <w:rPr>
                <w:rFonts w:hint="default"/>
                <w:color w:val="000000"/>
                <w:sz w:val="18"/>
                <w:szCs w:val="18"/>
                <w:lang w:val="sk-SK" w:eastAsia="sk-SK"/>
              </w:rPr>
              <w:t>tum vydania rozhodcovské</w:t>
            </w:r>
            <w:r w:rsidRPr="0004721F">
              <w:rPr>
                <w:rFonts w:hint="default"/>
                <w:color w:val="000000"/>
                <w:sz w:val="18"/>
                <w:szCs w:val="18"/>
                <w:lang w:val="sk-SK" w:eastAsia="sk-SK"/>
              </w:rPr>
              <w:t>ho rozsudku:</w:t>
            </w:r>
          </w:p>
        </w:tc>
        <w:tc>
          <w:tcPr>
            <w:tcW w:w="5528" w:type="dxa"/>
            <w:gridSpan w:val="16"/>
            <w:tcBorders>
              <w:top w:val="single" w:sz="4" w:space="0" w:color="auto"/>
              <w:left w:val="nil"/>
              <w:bottom w:val="single" w:sz="4" w:space="0" w:color="auto"/>
              <w:right w:val="single" w:sz="4" w:space="0" w:color="auto"/>
            </w:tcBorders>
            <w:shd w:val="clear" w:color="000000" w:fill="EBF1DE"/>
            <w:noWrap/>
            <w:textDirection w:val="lrTb"/>
            <w:vAlign w:val="center"/>
            <w:hideMark/>
          </w:tcPr>
          <w:p w:rsidR="00E91995" w:rsidRPr="0004721F" w:rsidP="005F4690">
            <w:pPr>
              <w:bidi w:val="0"/>
              <w:ind w:left="142"/>
              <w:rPr>
                <w:b/>
                <w:bCs/>
                <w:color w:val="000000"/>
                <w:sz w:val="18"/>
                <w:szCs w:val="18"/>
                <w:lang w:val="sk-SK" w:eastAsia="sk-SK"/>
              </w:rPr>
            </w:pPr>
            <w:r w:rsidRPr="0004721F">
              <w:rPr>
                <w:b/>
                <w:bCs/>
                <w:color w:val="000000"/>
                <w:sz w:val="18"/>
                <w:szCs w:val="18"/>
                <w:lang w:val="sk-SK" w:eastAsia="sk-SK"/>
              </w:rPr>
              <w:t> </w:t>
            </w:r>
          </w:p>
        </w:tc>
        <w:tc>
          <w:tcPr>
            <w:tcW w:w="1044" w:type="dxa"/>
            <w:gridSpan w:val="3"/>
            <w:tcBorders>
              <w:top w:val="nil"/>
              <w:left w:val="nil"/>
              <w:bottom w:val="nil"/>
              <w:right w:val="nil"/>
            </w:tcBorders>
            <w:noWrap/>
            <w:textDirection w:val="lrTb"/>
            <w:vAlign w:val="center"/>
            <w:hideMark/>
          </w:tcPr>
          <w:p w:rsidR="00E91995" w:rsidRPr="0004721F" w:rsidP="005F4690">
            <w:pPr>
              <w:bidi w:val="0"/>
              <w:ind w:left="142"/>
              <w:rPr>
                <w:b/>
                <w:bCs/>
                <w:color w:val="000000"/>
                <w:sz w:val="18"/>
                <w:szCs w:val="18"/>
                <w:lang w:val="sk-SK" w:eastAsia="sk-SK"/>
              </w:rPr>
            </w:pPr>
            <w:r w:rsidRPr="0004721F">
              <w:rPr>
                <w:b/>
                <w:bCs/>
                <w:color w:val="000000"/>
                <w:sz w:val="18"/>
                <w:szCs w:val="18"/>
                <w:lang w:val="sk-SK" w:eastAsia="sk-SK"/>
              </w:rPr>
              <w:t> </w:t>
            </w:r>
          </w:p>
        </w:tc>
      </w:tr>
      <w:tr>
        <w:tblPrEx>
          <w:tblW w:w="10885" w:type="dxa"/>
          <w:tblInd w:w="232" w:type="dxa"/>
          <w:tblCellMar>
            <w:left w:w="70" w:type="dxa"/>
            <w:right w:w="70" w:type="dxa"/>
          </w:tblCellMar>
          <w:tblLook w:val="04A0"/>
        </w:tblPrEx>
        <w:trPr>
          <w:trHeight w:val="135"/>
        </w:trPr>
        <w:tc>
          <w:tcPr>
            <w:tcW w:w="729"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64"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64"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64"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1703"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58"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64"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4"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4"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4"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4"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4"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4"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4"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4"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4"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4"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2"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0"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59"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185"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542"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362" w:type="dxa"/>
            <w:tcBorders>
              <w:top w:val="nil"/>
              <w:left w:val="nil"/>
              <w:bottom w:val="nil"/>
              <w:right w:val="nil"/>
            </w:tcBorders>
            <w:shd w:val="clear" w:color="000000" w:fill="FFFFFF"/>
            <w:noWrap/>
            <w:textDirection w:val="lrTb"/>
            <w:vAlign w:val="bottom"/>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c>
          <w:tcPr>
            <w:tcW w:w="929" w:type="dxa"/>
            <w:gridSpan w:val="2"/>
            <w:tcBorders>
              <w:top w:val="nil"/>
              <w:left w:val="nil"/>
              <w:bottom w:val="nil"/>
              <w:right w:val="nil"/>
            </w:tcBorders>
            <w:noWrap/>
            <w:textDirection w:val="lrTb"/>
            <w:vAlign w:val="bottom"/>
            <w:hideMark/>
          </w:tcPr>
          <w:p w:rsidR="009629F6" w:rsidRPr="0004721F" w:rsidP="003B7F9A">
            <w:pPr>
              <w:bidi w:val="0"/>
              <w:rPr>
                <w:color w:val="000000"/>
                <w:lang w:val="sk-SK" w:eastAsia="sk-SK"/>
              </w:rPr>
            </w:pPr>
          </w:p>
        </w:tc>
      </w:tr>
    </w:tbl>
    <w:p w:rsidR="009629F6" w:rsidRPr="0004721F" w:rsidP="009629F6">
      <w:pPr>
        <w:pStyle w:val="AODocTxt"/>
        <w:numPr>
          <w:numId w:val="0"/>
        </w:numPr>
        <w:bidi w:val="0"/>
        <w:spacing w:before="60" w:line="240" w:lineRule="auto"/>
        <w:ind w:firstLine="0"/>
        <w:rPr>
          <w:b/>
          <w:sz w:val="24"/>
          <w:szCs w:val="24"/>
          <w:lang w:val="sk-SK"/>
        </w:rPr>
      </w:pPr>
    </w:p>
    <w:p w:rsidR="009629F6" w:rsidRPr="0004721F" w:rsidP="009629F6">
      <w:pPr>
        <w:pStyle w:val="AODocTxt"/>
        <w:numPr>
          <w:numId w:val="0"/>
        </w:numPr>
        <w:bidi w:val="0"/>
        <w:spacing w:before="60" w:line="240" w:lineRule="auto"/>
        <w:ind w:firstLine="0"/>
        <w:rPr>
          <w:b/>
          <w:sz w:val="24"/>
          <w:szCs w:val="24"/>
          <w:lang w:val="sk-SK"/>
        </w:rPr>
      </w:pPr>
    </w:p>
    <w:p w:rsidR="009629F6" w:rsidRPr="0004721F" w:rsidP="009629F6">
      <w:pPr>
        <w:pStyle w:val="AODocTxt"/>
        <w:numPr>
          <w:numId w:val="0"/>
        </w:numPr>
        <w:bidi w:val="0"/>
        <w:spacing w:before="120" w:line="240" w:lineRule="auto"/>
        <w:ind w:firstLine="0"/>
        <w:rPr>
          <w:b/>
          <w:sz w:val="24"/>
          <w:szCs w:val="24"/>
          <w:lang w:val="sk-SK"/>
        </w:rPr>
      </w:pPr>
      <w:r w:rsidRPr="0004721F">
        <w:rPr>
          <w:b/>
          <w:sz w:val="24"/>
          <w:szCs w:val="24"/>
          <w:lang w:val="sk-SK"/>
        </w:rPr>
        <w:t>Dolupo</w:t>
      </w:r>
      <w:r w:rsidRPr="0004721F">
        <w:rPr>
          <w:rFonts w:hint="default"/>
          <w:b/>
          <w:sz w:val="24"/>
          <w:szCs w:val="24"/>
          <w:lang w:val="sk-SK"/>
        </w:rPr>
        <w:t>dpí</w:t>
      </w:r>
      <w:r w:rsidRPr="0004721F">
        <w:rPr>
          <w:rFonts w:hint="default"/>
          <w:b/>
          <w:sz w:val="24"/>
          <w:szCs w:val="24"/>
          <w:lang w:val="sk-SK"/>
        </w:rPr>
        <w:t>saný</w:t>
      </w:r>
      <w:r w:rsidRPr="0004721F">
        <w:rPr>
          <w:rFonts w:hint="default"/>
          <w:b/>
          <w:sz w:val="24"/>
          <w:szCs w:val="24"/>
          <w:lang w:val="sk-SK"/>
        </w:rPr>
        <w:t xml:space="preserve"> namietam, ž</w:t>
      </w:r>
      <w:r w:rsidRPr="0004721F">
        <w:rPr>
          <w:rFonts w:hint="default"/>
          <w:b/>
          <w:sz w:val="24"/>
          <w:szCs w:val="24"/>
          <w:lang w:val="sk-SK"/>
        </w:rPr>
        <w:t xml:space="preserve">e </w:t>
      </w:r>
      <w:r w:rsidRPr="0004721F">
        <w:rPr>
          <w:rFonts w:hint="default"/>
          <w:i/>
          <w:sz w:val="18"/>
          <w:szCs w:val="18"/>
          <w:lang w:val="sk-SK"/>
        </w:rPr>
        <w:t>(hodiace sa označ</w:t>
      </w:r>
      <w:r w:rsidRPr="0004721F">
        <w:rPr>
          <w:rFonts w:hint="default"/>
          <w:i/>
          <w:sz w:val="18"/>
          <w:szCs w:val="18"/>
          <w:lang w:val="sk-SK"/>
        </w:rPr>
        <w:t>te pí</w:t>
      </w:r>
      <w:r w:rsidRPr="0004721F">
        <w:rPr>
          <w:rFonts w:hint="default"/>
          <w:i/>
          <w:sz w:val="18"/>
          <w:szCs w:val="18"/>
          <w:lang w:val="sk-SK"/>
        </w:rPr>
        <w:t xml:space="preserve">smenom </w:t>
      </w:r>
      <w:r w:rsidRPr="0004721F">
        <w:rPr>
          <w:sz w:val="18"/>
          <w:szCs w:val="18"/>
          <w:lang w:val="sk-SK"/>
        </w:rPr>
        <w:t>X</w:t>
      </w:r>
      <w:r w:rsidRPr="0004721F">
        <w:rPr>
          <w:i/>
          <w:sz w:val="18"/>
          <w:szCs w:val="18"/>
          <w:lang w:val="sk-SK"/>
        </w:rPr>
        <w:t>)</w:t>
      </w:r>
      <w:r w:rsidRPr="0004721F">
        <w:rPr>
          <w:b/>
          <w:sz w:val="18"/>
          <w:szCs w:val="18"/>
          <w:lang w:val="sk-SK"/>
        </w:rPr>
        <w:t xml:space="preserve"> </w:t>
      </w:r>
    </w:p>
    <w:p w:rsidR="009629F6" w:rsidRPr="0004721F" w:rsidP="00350C3E">
      <w:pPr>
        <w:pStyle w:val="AODocTxt"/>
        <w:numPr>
          <w:numId w:val="0"/>
        </w:numPr>
        <w:tabs>
          <w:tab w:val="left" w:pos="284"/>
        </w:tabs>
        <w:bidi w:val="0"/>
        <w:spacing w:before="120" w:line="240" w:lineRule="auto"/>
        <w:ind w:left="284" w:hanging="284"/>
        <w:rPr>
          <w:b/>
          <w:sz w:val="24"/>
          <w:szCs w:val="24"/>
          <w:lang w:val="sk-SK"/>
        </w:rPr>
      </w:pPr>
      <w:r w:rsidRPr="0004721F">
        <w:rPr>
          <w:rFonts w:hint="default"/>
          <w:sz w:val="24"/>
          <w:szCs w:val="24"/>
          <w:lang w:val="sk-SK"/>
        </w:rPr>
        <w:t></w:t>
      </w:r>
      <w:r w:rsidRPr="0004721F" w:rsidR="005B693F">
        <w:rPr>
          <w:sz w:val="24"/>
          <w:szCs w:val="24"/>
          <w:lang w:val="sk-SK"/>
        </w:rPr>
        <w:tab/>
      </w:r>
      <w:r w:rsidRPr="0004721F">
        <w:rPr>
          <w:rFonts w:hint="default"/>
          <w:sz w:val="24"/>
          <w:szCs w:val="24"/>
          <w:lang w:val="sk-SK"/>
        </w:rPr>
        <w:t>som nemal spô</w:t>
      </w:r>
      <w:r w:rsidRPr="0004721F">
        <w:rPr>
          <w:rFonts w:hint="default"/>
          <w:sz w:val="24"/>
          <w:szCs w:val="24"/>
          <w:lang w:val="sk-SK"/>
        </w:rPr>
        <w:t>sobilosť</w:t>
      </w:r>
      <w:r w:rsidRPr="0004721F">
        <w:rPr>
          <w:rFonts w:hint="default"/>
          <w:sz w:val="24"/>
          <w:szCs w:val="24"/>
          <w:lang w:val="sk-SK"/>
        </w:rPr>
        <w:t xml:space="preserve"> uzavrieť</w:t>
      </w:r>
      <w:r w:rsidRPr="0004721F">
        <w:rPr>
          <w:rFonts w:hint="default"/>
          <w:sz w:val="24"/>
          <w:szCs w:val="24"/>
          <w:lang w:val="sk-SK"/>
        </w:rPr>
        <w:t xml:space="preserve"> </w:t>
      </w:r>
      <w:r w:rsidRPr="0004721F" w:rsidR="009268B6">
        <w:rPr>
          <w:rFonts w:hint="default"/>
          <w:sz w:val="24"/>
          <w:szCs w:val="24"/>
          <w:lang w:val="sk-SK"/>
        </w:rPr>
        <w:t>spotrebiteľ</w:t>
      </w:r>
      <w:r w:rsidRPr="0004721F" w:rsidR="009268B6">
        <w:rPr>
          <w:rFonts w:hint="default"/>
          <w:sz w:val="24"/>
          <w:szCs w:val="24"/>
          <w:lang w:val="sk-SK"/>
        </w:rPr>
        <w:t>skú</w:t>
      </w:r>
      <w:r w:rsidRPr="0004721F" w:rsidR="009268B6">
        <w:rPr>
          <w:rFonts w:hint="default"/>
          <w:sz w:val="24"/>
          <w:szCs w:val="24"/>
          <w:lang w:val="sk-SK"/>
        </w:rPr>
        <w:t xml:space="preserve"> </w:t>
      </w:r>
      <w:r w:rsidRPr="0004721F">
        <w:rPr>
          <w:rFonts w:hint="default"/>
          <w:sz w:val="24"/>
          <w:szCs w:val="24"/>
          <w:lang w:val="sk-SK"/>
        </w:rPr>
        <w:t>rozhodcovskú</w:t>
      </w:r>
      <w:r w:rsidRPr="0004721F">
        <w:rPr>
          <w:rFonts w:hint="default"/>
          <w:sz w:val="24"/>
          <w:szCs w:val="24"/>
          <w:lang w:val="sk-SK"/>
        </w:rPr>
        <w:t xml:space="preserve"> zmluvu,</w:t>
      </w:r>
    </w:p>
    <w:p w:rsidR="009629F6" w:rsidRPr="0004721F" w:rsidP="00CC751D">
      <w:pPr>
        <w:pStyle w:val="Normlny1"/>
        <w:tabs>
          <w:tab w:val="left" w:pos="284"/>
        </w:tabs>
        <w:bidi w:val="0"/>
        <w:spacing w:before="120" w:line="240" w:lineRule="auto"/>
        <w:ind w:left="284" w:hanging="284"/>
        <w:jc w:val="both"/>
        <w:rPr>
          <w:rFonts w:ascii="Times New Roman" w:hAnsi="Times New Roman" w:cs="Times New Roman" w:hint="default"/>
          <w:color w:val="auto"/>
          <w:sz w:val="24"/>
          <w:szCs w:val="24"/>
          <w:lang w:eastAsia="en-US"/>
        </w:rPr>
      </w:pPr>
      <w:r w:rsidRPr="0004721F">
        <w:rPr>
          <w:rFonts w:ascii="Times New Roman" w:hAnsi="Times New Roman" w:cs="Times New Roman" w:hint="default"/>
          <w:color w:val="auto"/>
          <w:sz w:val="24"/>
          <w:szCs w:val="24"/>
        </w:rPr>
        <w:t></w:t>
      </w:r>
      <w:r w:rsidRPr="0004721F" w:rsidR="005B693F">
        <w:rPr>
          <w:rFonts w:ascii="Times New Roman" w:hAnsi="Times New Roman" w:cs="Times New Roman"/>
          <w:color w:val="auto"/>
          <w:sz w:val="24"/>
          <w:szCs w:val="24"/>
          <w:lang w:eastAsia="en-US"/>
        </w:rPr>
        <w:tab/>
      </w:r>
      <w:r w:rsidRPr="0004721F">
        <w:rPr>
          <w:rFonts w:ascii="Times New Roman" w:hAnsi="Times New Roman" w:cs="Times New Roman" w:hint="default"/>
          <w:color w:val="auto"/>
          <w:sz w:val="24"/>
          <w:szCs w:val="24"/>
          <w:lang w:eastAsia="en-US"/>
        </w:rPr>
        <w:t>som nebol riadne upovedomený</w:t>
      </w:r>
      <w:r w:rsidRPr="0004721F">
        <w:rPr>
          <w:rFonts w:ascii="Times New Roman" w:hAnsi="Times New Roman" w:cs="Times New Roman" w:hint="default"/>
          <w:color w:val="auto"/>
          <w:sz w:val="24"/>
          <w:szCs w:val="24"/>
          <w:lang w:eastAsia="en-US"/>
        </w:rPr>
        <w:t xml:space="preserve"> o ustanovení</w:t>
      </w:r>
      <w:r w:rsidRPr="0004721F">
        <w:rPr>
          <w:rFonts w:ascii="Times New Roman" w:hAnsi="Times New Roman" w:cs="Times New Roman" w:hint="default"/>
          <w:color w:val="auto"/>
          <w:sz w:val="24"/>
          <w:szCs w:val="24"/>
          <w:lang w:eastAsia="en-US"/>
        </w:rPr>
        <w:t xml:space="preserve"> rozhodcu alebo</w:t>
      </w:r>
      <w:r w:rsidRPr="0004721F" w:rsidR="001911EC">
        <w:rPr>
          <w:rFonts w:ascii="Times New Roman" w:hAnsi="Times New Roman" w:cs="Times New Roman"/>
          <w:color w:val="auto"/>
          <w:sz w:val="24"/>
          <w:szCs w:val="24"/>
          <w:lang w:eastAsia="en-US"/>
        </w:rPr>
        <w:t xml:space="preserve"> o</w:t>
      </w:r>
      <w:r w:rsidRPr="0004721F" w:rsidR="009268B6">
        <w:rPr>
          <w:rFonts w:ascii="Times New Roman" w:hAnsi="Times New Roman" w:cs="Times New Roman"/>
          <w:color w:val="auto"/>
          <w:sz w:val="24"/>
          <w:szCs w:val="24"/>
          <w:lang w:eastAsia="en-US"/>
        </w:rPr>
        <w:t> </w:t>
      </w:r>
      <w:r w:rsidRPr="0004721F" w:rsidR="009268B6">
        <w:rPr>
          <w:rFonts w:ascii="Times New Roman" w:hAnsi="Times New Roman" w:cs="Times New Roman" w:hint="default"/>
          <w:color w:val="auto"/>
          <w:sz w:val="24"/>
          <w:szCs w:val="24"/>
          <w:lang w:eastAsia="en-US"/>
        </w:rPr>
        <w:t>spotrebiteľ</w:t>
      </w:r>
      <w:r w:rsidRPr="0004721F" w:rsidR="009268B6">
        <w:rPr>
          <w:rFonts w:ascii="Times New Roman" w:hAnsi="Times New Roman" w:cs="Times New Roman" w:hint="default"/>
          <w:color w:val="auto"/>
          <w:sz w:val="24"/>
          <w:szCs w:val="24"/>
          <w:lang w:eastAsia="en-US"/>
        </w:rPr>
        <w:t xml:space="preserve">skom </w:t>
      </w:r>
      <w:r w:rsidRPr="0004721F" w:rsidR="001911EC">
        <w:rPr>
          <w:rFonts w:ascii="Times New Roman" w:hAnsi="Times New Roman" w:cs="Times New Roman" w:hint="default"/>
          <w:color w:val="auto"/>
          <w:sz w:val="24"/>
          <w:szCs w:val="24"/>
          <w:lang w:eastAsia="en-US"/>
        </w:rPr>
        <w:t>rozhodcovskom konaní</w:t>
      </w:r>
      <w:r w:rsidRPr="0004721F" w:rsidR="001911EC">
        <w:rPr>
          <w:rFonts w:ascii="Times New Roman" w:hAnsi="Times New Roman" w:cs="Times New Roman" w:hint="default"/>
          <w:color w:val="auto"/>
          <w:sz w:val="24"/>
          <w:szCs w:val="24"/>
          <w:lang w:eastAsia="en-US"/>
        </w:rPr>
        <w:t xml:space="preserve"> alebo mi</w:t>
      </w:r>
      <w:r w:rsidRPr="0004721F">
        <w:rPr>
          <w:rFonts w:ascii="Times New Roman" w:hAnsi="Times New Roman" w:cs="Times New Roman" w:hint="default"/>
          <w:color w:val="auto"/>
          <w:sz w:val="24"/>
          <w:szCs w:val="24"/>
          <w:lang w:eastAsia="en-US"/>
        </w:rPr>
        <w:t xml:space="preserve"> nebolo umož</w:t>
      </w:r>
      <w:r w:rsidRPr="0004721F">
        <w:rPr>
          <w:rFonts w:ascii="Times New Roman" w:hAnsi="Times New Roman" w:cs="Times New Roman" w:hint="default"/>
          <w:color w:val="auto"/>
          <w:sz w:val="24"/>
          <w:szCs w:val="24"/>
          <w:lang w:eastAsia="en-US"/>
        </w:rPr>
        <w:t>nené</w:t>
      </w:r>
      <w:r w:rsidRPr="0004721F">
        <w:rPr>
          <w:rFonts w:ascii="Times New Roman" w:hAnsi="Times New Roman" w:cs="Times New Roman" w:hint="default"/>
          <w:color w:val="auto"/>
          <w:sz w:val="24"/>
          <w:szCs w:val="24"/>
          <w:lang w:eastAsia="en-US"/>
        </w:rPr>
        <w:t xml:space="preserve"> sa zúč</w:t>
      </w:r>
      <w:r w:rsidRPr="0004721F">
        <w:rPr>
          <w:rFonts w:ascii="Times New Roman" w:hAnsi="Times New Roman" w:cs="Times New Roman" w:hint="default"/>
          <w:color w:val="auto"/>
          <w:sz w:val="24"/>
          <w:szCs w:val="24"/>
          <w:lang w:eastAsia="en-US"/>
        </w:rPr>
        <w:t>astniť</w:t>
      </w:r>
      <w:r w:rsidRPr="0004721F">
        <w:rPr>
          <w:rFonts w:ascii="Times New Roman" w:hAnsi="Times New Roman" w:cs="Times New Roman" w:hint="default"/>
          <w:color w:val="auto"/>
          <w:sz w:val="24"/>
          <w:szCs w:val="24"/>
          <w:lang w:eastAsia="en-US"/>
        </w:rPr>
        <w:t xml:space="preserve"> na </w:t>
      </w:r>
      <w:r w:rsidRPr="0004721F" w:rsidR="009268B6">
        <w:rPr>
          <w:rFonts w:ascii="Times New Roman" w:hAnsi="Times New Roman" w:cs="Times New Roman" w:hint="default"/>
          <w:color w:val="auto"/>
          <w:sz w:val="24"/>
          <w:szCs w:val="24"/>
          <w:lang w:eastAsia="en-US"/>
        </w:rPr>
        <w:t>spotrebiteľ</w:t>
      </w:r>
      <w:r w:rsidRPr="0004721F" w:rsidR="009268B6">
        <w:rPr>
          <w:rFonts w:ascii="Times New Roman" w:hAnsi="Times New Roman" w:cs="Times New Roman" w:hint="default"/>
          <w:color w:val="auto"/>
          <w:sz w:val="24"/>
          <w:szCs w:val="24"/>
          <w:lang w:eastAsia="en-US"/>
        </w:rPr>
        <w:t xml:space="preserve">skom </w:t>
      </w:r>
      <w:r w:rsidRPr="0004721F">
        <w:rPr>
          <w:rFonts w:ascii="Times New Roman" w:hAnsi="Times New Roman" w:cs="Times New Roman" w:hint="default"/>
          <w:color w:val="auto"/>
          <w:sz w:val="24"/>
          <w:szCs w:val="24"/>
          <w:lang w:eastAsia="en-US"/>
        </w:rPr>
        <w:t>rozhodcovskom konaní,</w:t>
      </w:r>
    </w:p>
    <w:p w:rsidR="009629F6" w:rsidRPr="0004721F" w:rsidP="00350C3E">
      <w:pPr>
        <w:pStyle w:val="Normlny1"/>
        <w:tabs>
          <w:tab w:val="left" w:pos="284"/>
          <w:tab w:val="left" w:pos="567"/>
        </w:tabs>
        <w:bidi w:val="0"/>
        <w:spacing w:before="120" w:line="240" w:lineRule="auto"/>
        <w:ind w:left="284" w:hanging="284"/>
        <w:jc w:val="both"/>
        <w:rPr>
          <w:rFonts w:ascii="Times New Roman" w:hAnsi="Times New Roman" w:cs="Times New Roman"/>
          <w:color w:val="auto"/>
          <w:sz w:val="24"/>
          <w:szCs w:val="24"/>
          <w:lang w:eastAsia="en-US"/>
        </w:rPr>
      </w:pPr>
      <w:r w:rsidRPr="0004721F" w:rsidR="009E5C2B">
        <w:rPr>
          <w:rFonts w:ascii="Times New Roman" w:hAnsi="Times New Roman" w:cs="Times New Roman" w:hint="default"/>
          <w:color w:val="auto"/>
          <w:sz w:val="24"/>
          <w:szCs w:val="24"/>
        </w:rPr>
        <w:t></w:t>
      </w:r>
      <w:r w:rsidRPr="0004721F" w:rsidR="005B693F">
        <w:rPr>
          <w:rFonts w:ascii="Times New Roman" w:hAnsi="Times New Roman" w:cs="Times New Roman"/>
          <w:color w:val="auto"/>
          <w:sz w:val="24"/>
          <w:szCs w:val="24"/>
        </w:rPr>
        <w:tab/>
      </w:r>
      <w:r w:rsidRPr="0004721F" w:rsidR="005B693F">
        <w:rPr>
          <w:rFonts w:ascii="Times New Roman" w:hAnsi="Times New Roman" w:cs="Times New Roman"/>
          <w:color w:val="auto"/>
          <w:sz w:val="24"/>
          <w:szCs w:val="24"/>
          <w:lang w:eastAsia="en-US"/>
        </w:rPr>
        <w:t>r</w:t>
      </w:r>
      <w:r w:rsidRPr="0004721F" w:rsidR="009E5C2B">
        <w:rPr>
          <w:rFonts w:ascii="Times New Roman" w:hAnsi="Times New Roman" w:cs="Times New Roman" w:hint="default"/>
          <w:color w:val="auto"/>
          <w:sz w:val="24"/>
          <w:szCs w:val="24"/>
          <w:lang w:eastAsia="en-US"/>
        </w:rPr>
        <w:t>ozhodcovský</w:t>
      </w:r>
      <w:r w:rsidRPr="0004721F" w:rsidR="009E5C2B">
        <w:rPr>
          <w:rFonts w:ascii="Times New Roman" w:hAnsi="Times New Roman" w:cs="Times New Roman" w:hint="default"/>
          <w:color w:val="auto"/>
          <w:sz w:val="24"/>
          <w:szCs w:val="24"/>
          <w:lang w:eastAsia="en-US"/>
        </w:rPr>
        <w:t>m rozsudkom sa rozhodol spor, ktorý</w:t>
      </w:r>
      <w:r w:rsidRPr="0004721F" w:rsidR="009E5C2B">
        <w:rPr>
          <w:rFonts w:ascii="Times New Roman" w:hAnsi="Times New Roman" w:cs="Times New Roman" w:hint="default"/>
          <w:color w:val="auto"/>
          <w:sz w:val="24"/>
          <w:szCs w:val="24"/>
          <w:lang w:eastAsia="en-US"/>
        </w:rPr>
        <w:t xml:space="preserve"> </w:t>
      </w:r>
      <w:r w:rsidRPr="0004721F" w:rsidR="009268B6">
        <w:rPr>
          <w:rFonts w:ascii="Times New Roman" w:hAnsi="Times New Roman" w:cs="Times New Roman" w:hint="default"/>
          <w:color w:val="auto"/>
          <w:sz w:val="24"/>
          <w:szCs w:val="24"/>
          <w:lang w:eastAsia="en-US"/>
        </w:rPr>
        <w:t>spotrebiteľ</w:t>
      </w:r>
      <w:r w:rsidRPr="0004721F" w:rsidR="009268B6">
        <w:rPr>
          <w:rFonts w:ascii="Times New Roman" w:hAnsi="Times New Roman" w:cs="Times New Roman" w:hint="default"/>
          <w:color w:val="auto"/>
          <w:sz w:val="24"/>
          <w:szCs w:val="24"/>
          <w:lang w:eastAsia="en-US"/>
        </w:rPr>
        <w:t>ská</w:t>
      </w:r>
      <w:r w:rsidRPr="0004721F" w:rsidR="009268B6">
        <w:rPr>
          <w:rFonts w:ascii="Times New Roman" w:hAnsi="Times New Roman" w:cs="Times New Roman" w:hint="default"/>
          <w:color w:val="auto"/>
          <w:sz w:val="24"/>
          <w:szCs w:val="24"/>
          <w:lang w:eastAsia="en-US"/>
        </w:rPr>
        <w:t xml:space="preserve"> </w:t>
      </w:r>
      <w:r w:rsidRPr="0004721F" w:rsidR="009E5C2B">
        <w:rPr>
          <w:rFonts w:ascii="Times New Roman" w:hAnsi="Times New Roman" w:cs="Times New Roman" w:hint="default"/>
          <w:color w:val="auto"/>
          <w:sz w:val="24"/>
          <w:szCs w:val="24"/>
          <w:lang w:eastAsia="en-US"/>
        </w:rPr>
        <w:t>rozhodcovská</w:t>
      </w:r>
      <w:r w:rsidRPr="0004721F" w:rsidR="009E5C2B">
        <w:rPr>
          <w:rFonts w:ascii="Times New Roman" w:hAnsi="Times New Roman" w:cs="Times New Roman" w:hint="default"/>
          <w:color w:val="auto"/>
          <w:sz w:val="24"/>
          <w:szCs w:val="24"/>
          <w:lang w:eastAsia="en-US"/>
        </w:rPr>
        <w:t xml:space="preserve"> zmluva nepredví</w:t>
      </w:r>
      <w:r w:rsidRPr="0004721F" w:rsidR="009E5C2B">
        <w:rPr>
          <w:rFonts w:ascii="Times New Roman" w:hAnsi="Times New Roman" w:cs="Times New Roman" w:hint="default"/>
          <w:color w:val="auto"/>
          <w:sz w:val="24"/>
          <w:szCs w:val="24"/>
          <w:lang w:eastAsia="en-US"/>
        </w:rPr>
        <w:t>dala alebo sa ní</w:t>
      </w:r>
      <w:r w:rsidRPr="0004721F" w:rsidR="009E5C2B">
        <w:rPr>
          <w:rFonts w:ascii="Times New Roman" w:hAnsi="Times New Roman" w:cs="Times New Roman" w:hint="default"/>
          <w:color w:val="auto"/>
          <w:sz w:val="24"/>
          <w:szCs w:val="24"/>
          <w:lang w:eastAsia="en-US"/>
        </w:rPr>
        <w:t>m rozhodlo o veci, ktorá</w:t>
      </w:r>
      <w:r w:rsidRPr="0004721F" w:rsidR="009E5C2B">
        <w:rPr>
          <w:rFonts w:ascii="Times New Roman" w:hAnsi="Times New Roman" w:cs="Times New Roman" w:hint="default"/>
          <w:color w:val="auto"/>
          <w:sz w:val="24"/>
          <w:szCs w:val="24"/>
          <w:lang w:eastAsia="en-US"/>
        </w:rPr>
        <w:t xml:space="preserve"> je vylúč</w:t>
      </w:r>
      <w:r w:rsidRPr="0004721F" w:rsidR="009E5C2B">
        <w:rPr>
          <w:rFonts w:ascii="Times New Roman" w:hAnsi="Times New Roman" w:cs="Times New Roman" w:hint="default"/>
          <w:color w:val="auto"/>
          <w:sz w:val="24"/>
          <w:szCs w:val="24"/>
          <w:lang w:eastAsia="en-US"/>
        </w:rPr>
        <w:t>ená</w:t>
      </w:r>
      <w:r w:rsidRPr="0004721F" w:rsidR="009E5C2B">
        <w:rPr>
          <w:rFonts w:ascii="Times New Roman" w:hAnsi="Times New Roman" w:cs="Times New Roman" w:hint="default"/>
          <w:color w:val="auto"/>
          <w:sz w:val="24"/>
          <w:szCs w:val="24"/>
          <w:lang w:eastAsia="en-US"/>
        </w:rPr>
        <w:t xml:space="preserve"> z</w:t>
      </w:r>
      <w:r w:rsidRPr="0004721F" w:rsidR="009268B6">
        <w:rPr>
          <w:rFonts w:ascii="Times New Roman" w:hAnsi="Times New Roman" w:cs="Times New Roman" w:hint="default"/>
          <w:color w:val="auto"/>
          <w:sz w:val="24"/>
          <w:szCs w:val="24"/>
          <w:lang w:eastAsia="en-US"/>
        </w:rPr>
        <w:t>o spotrebiteľ</w:t>
      </w:r>
      <w:r w:rsidRPr="0004721F" w:rsidR="009268B6">
        <w:rPr>
          <w:rFonts w:ascii="Times New Roman" w:hAnsi="Times New Roman" w:cs="Times New Roman" w:hint="default"/>
          <w:color w:val="auto"/>
          <w:sz w:val="24"/>
          <w:szCs w:val="24"/>
          <w:lang w:eastAsia="en-US"/>
        </w:rPr>
        <w:t>ské</w:t>
      </w:r>
      <w:r w:rsidRPr="0004721F" w:rsidR="009268B6">
        <w:rPr>
          <w:rFonts w:ascii="Times New Roman" w:hAnsi="Times New Roman" w:cs="Times New Roman" w:hint="default"/>
          <w:color w:val="auto"/>
          <w:sz w:val="24"/>
          <w:szCs w:val="24"/>
          <w:lang w:eastAsia="en-US"/>
        </w:rPr>
        <w:t xml:space="preserve">ho </w:t>
      </w:r>
      <w:r w:rsidRPr="0004721F" w:rsidR="009E5C2B">
        <w:rPr>
          <w:rFonts w:ascii="Times New Roman" w:hAnsi="Times New Roman" w:cs="Times New Roman" w:hint="default"/>
          <w:color w:val="auto"/>
          <w:sz w:val="24"/>
          <w:szCs w:val="24"/>
          <w:lang w:eastAsia="en-US"/>
        </w:rPr>
        <w:t xml:space="preserve"> rozhodcovské</w:t>
      </w:r>
      <w:r w:rsidRPr="0004721F" w:rsidR="009E5C2B">
        <w:rPr>
          <w:rFonts w:ascii="Times New Roman" w:hAnsi="Times New Roman" w:cs="Times New Roman" w:hint="default"/>
          <w:color w:val="auto"/>
          <w:sz w:val="24"/>
          <w:szCs w:val="24"/>
          <w:lang w:eastAsia="en-US"/>
        </w:rPr>
        <w:t>ho konania,</w:t>
      </w:r>
    </w:p>
    <w:p w:rsidR="009629F6" w:rsidRPr="0004721F" w:rsidP="00350C3E">
      <w:pPr>
        <w:pStyle w:val="Normlny1"/>
        <w:tabs>
          <w:tab w:val="left" w:pos="284"/>
          <w:tab w:val="left" w:pos="567"/>
        </w:tabs>
        <w:bidi w:val="0"/>
        <w:spacing w:before="120" w:line="240" w:lineRule="auto"/>
        <w:ind w:left="284" w:hanging="284"/>
        <w:jc w:val="both"/>
        <w:rPr>
          <w:rFonts w:ascii="Times New Roman" w:hAnsi="Times New Roman" w:cs="Times New Roman"/>
          <w:color w:val="auto"/>
          <w:sz w:val="24"/>
          <w:szCs w:val="24"/>
          <w:lang w:eastAsia="en-US"/>
        </w:rPr>
      </w:pPr>
      <w:r w:rsidRPr="0004721F" w:rsidR="009E5C2B">
        <w:rPr>
          <w:rFonts w:ascii="Times New Roman" w:hAnsi="Times New Roman" w:cs="Times New Roman" w:hint="default"/>
          <w:color w:val="auto"/>
          <w:sz w:val="24"/>
          <w:szCs w:val="24"/>
        </w:rPr>
        <w:t></w:t>
      </w:r>
      <w:r w:rsidRPr="0004721F" w:rsidR="005B693F">
        <w:rPr>
          <w:rFonts w:ascii="Times New Roman" w:hAnsi="Times New Roman" w:cs="Times New Roman"/>
          <w:color w:val="auto"/>
          <w:sz w:val="24"/>
          <w:szCs w:val="24"/>
        </w:rPr>
        <w:tab/>
      </w:r>
      <w:r w:rsidRPr="0004721F" w:rsidR="009E5C2B">
        <w:rPr>
          <w:rFonts w:ascii="Times New Roman" w:hAnsi="Times New Roman" w:cs="Times New Roman" w:hint="default"/>
          <w:color w:val="auto"/>
          <w:sz w:val="24"/>
          <w:szCs w:val="24"/>
          <w:lang w:eastAsia="en-US"/>
        </w:rPr>
        <w:t>stá</w:t>
      </w:r>
      <w:r w:rsidRPr="0004721F" w:rsidR="009E5C2B">
        <w:rPr>
          <w:rFonts w:ascii="Times New Roman" w:hAnsi="Times New Roman" w:cs="Times New Roman" w:hint="default"/>
          <w:color w:val="auto"/>
          <w:sz w:val="24"/>
          <w:szCs w:val="24"/>
          <w:lang w:eastAsia="en-US"/>
        </w:rPr>
        <w:t>ly</w:t>
      </w:r>
      <w:r w:rsidRPr="0004721F" w:rsidR="009E5C2B">
        <w:rPr>
          <w:rFonts w:ascii="Times New Roman" w:hAnsi="Times New Roman" w:cs="Times New Roman"/>
          <w:color w:val="auto"/>
          <w:sz w:val="24"/>
          <w:szCs w:val="24"/>
        </w:rPr>
        <w:t xml:space="preserve"> </w:t>
      </w:r>
      <w:r w:rsidRPr="0004721F" w:rsidR="009E5C2B">
        <w:rPr>
          <w:rFonts w:ascii="Times New Roman" w:hAnsi="Times New Roman" w:cs="Times New Roman" w:hint="default"/>
          <w:color w:val="auto"/>
          <w:sz w:val="24"/>
          <w:szCs w:val="24"/>
          <w:lang w:eastAsia="en-US"/>
        </w:rPr>
        <w:t>rozhodcovský</w:t>
      </w:r>
      <w:r w:rsidRPr="0004721F" w:rsidR="009E5C2B">
        <w:rPr>
          <w:rFonts w:ascii="Times New Roman" w:hAnsi="Times New Roman" w:cs="Times New Roman" w:hint="default"/>
          <w:color w:val="auto"/>
          <w:sz w:val="24"/>
          <w:szCs w:val="24"/>
          <w:lang w:eastAsia="en-US"/>
        </w:rPr>
        <w:t xml:space="preserve"> sú</w:t>
      </w:r>
      <w:r w:rsidRPr="0004721F" w:rsidR="009E5C2B">
        <w:rPr>
          <w:rFonts w:ascii="Times New Roman" w:hAnsi="Times New Roman" w:cs="Times New Roman" w:hint="default"/>
          <w:color w:val="auto"/>
          <w:sz w:val="24"/>
          <w:szCs w:val="24"/>
          <w:lang w:eastAsia="en-US"/>
        </w:rPr>
        <w:t>d nebol ustanovený</w:t>
      </w:r>
      <w:r w:rsidRPr="0004721F" w:rsidR="00FB4497">
        <w:rPr>
          <w:rFonts w:ascii="Times New Roman" w:hAnsi="Times New Roman" w:cs="Times New Roman"/>
          <w:color w:val="auto"/>
          <w:sz w:val="24"/>
          <w:szCs w:val="24"/>
          <w:lang w:eastAsia="en-US"/>
        </w:rPr>
        <w:t xml:space="preserve"> v </w:t>
      </w:r>
      <w:r w:rsidRPr="0004721F" w:rsidR="00FB4497">
        <w:rPr>
          <w:rFonts w:ascii="Times New Roman" w:hAnsi="Times New Roman" w:cs="Times New Roman" w:hint="default"/>
          <w:color w:val="auto"/>
          <w:sz w:val="24"/>
          <w:szCs w:val="24"/>
          <w:lang w:eastAsia="en-US"/>
        </w:rPr>
        <w:t>sú</w:t>
      </w:r>
      <w:r w:rsidRPr="0004721F" w:rsidR="00FB4497">
        <w:rPr>
          <w:rFonts w:ascii="Times New Roman" w:hAnsi="Times New Roman" w:cs="Times New Roman" w:hint="default"/>
          <w:color w:val="auto"/>
          <w:sz w:val="24"/>
          <w:szCs w:val="24"/>
          <w:lang w:eastAsia="en-US"/>
        </w:rPr>
        <w:t>lade so zá</w:t>
      </w:r>
      <w:r w:rsidRPr="0004721F" w:rsidR="00FB4497">
        <w:rPr>
          <w:rFonts w:ascii="Times New Roman" w:hAnsi="Times New Roman" w:cs="Times New Roman" w:hint="default"/>
          <w:color w:val="auto"/>
          <w:sz w:val="24"/>
          <w:szCs w:val="24"/>
          <w:lang w:eastAsia="en-US"/>
        </w:rPr>
        <w:t>konom o </w:t>
      </w:r>
      <w:r w:rsidRPr="0004721F" w:rsidR="00FB4497">
        <w:rPr>
          <w:rFonts w:ascii="Times New Roman" w:hAnsi="Times New Roman" w:cs="Times New Roman" w:hint="default"/>
          <w:color w:val="auto"/>
          <w:sz w:val="24"/>
          <w:szCs w:val="24"/>
          <w:lang w:eastAsia="en-US"/>
        </w:rPr>
        <w:t>spotrebiteľ</w:t>
      </w:r>
      <w:r w:rsidRPr="0004721F" w:rsidR="00FB4497">
        <w:rPr>
          <w:rFonts w:ascii="Times New Roman" w:hAnsi="Times New Roman" w:cs="Times New Roman" w:hint="default"/>
          <w:color w:val="auto"/>
          <w:sz w:val="24"/>
          <w:szCs w:val="24"/>
          <w:lang w:eastAsia="en-US"/>
        </w:rPr>
        <w:t>skom rozhodcovskom konaní</w:t>
      </w:r>
      <w:r w:rsidRPr="0004721F" w:rsidR="009E5C2B">
        <w:rPr>
          <w:rFonts w:ascii="Times New Roman" w:hAnsi="Times New Roman" w:cs="Times New Roman"/>
          <w:color w:val="auto"/>
          <w:sz w:val="24"/>
          <w:szCs w:val="24"/>
          <w:lang w:eastAsia="en-US"/>
        </w:rPr>
        <w:t>, v</w:t>
      </w:r>
      <w:r w:rsidRPr="0004721F" w:rsidR="009268B6">
        <w:rPr>
          <w:rFonts w:ascii="Times New Roman" w:hAnsi="Times New Roman" w:cs="Times New Roman"/>
          <w:color w:val="auto"/>
          <w:sz w:val="24"/>
          <w:szCs w:val="24"/>
          <w:lang w:eastAsia="en-US"/>
        </w:rPr>
        <w:t> </w:t>
      </w:r>
      <w:r w:rsidRPr="0004721F" w:rsidR="009268B6">
        <w:rPr>
          <w:rFonts w:ascii="Times New Roman" w:hAnsi="Times New Roman" w:cs="Times New Roman" w:hint="default"/>
          <w:color w:val="auto"/>
          <w:sz w:val="24"/>
          <w:szCs w:val="24"/>
          <w:lang w:eastAsia="en-US"/>
        </w:rPr>
        <w:t>spotrebiteľ</w:t>
      </w:r>
      <w:r w:rsidRPr="0004721F" w:rsidR="009268B6">
        <w:rPr>
          <w:rFonts w:ascii="Times New Roman" w:hAnsi="Times New Roman" w:cs="Times New Roman" w:hint="default"/>
          <w:color w:val="auto"/>
          <w:sz w:val="24"/>
          <w:szCs w:val="24"/>
          <w:lang w:eastAsia="en-US"/>
        </w:rPr>
        <w:t xml:space="preserve">skom </w:t>
      </w:r>
      <w:r w:rsidRPr="0004721F" w:rsidR="009E5C2B">
        <w:rPr>
          <w:rFonts w:ascii="Times New Roman" w:hAnsi="Times New Roman" w:cs="Times New Roman" w:hint="default"/>
          <w:color w:val="auto"/>
          <w:sz w:val="24"/>
          <w:szCs w:val="24"/>
          <w:lang w:eastAsia="en-US"/>
        </w:rPr>
        <w:t>rozhodcovskom konaní</w:t>
      </w:r>
      <w:r w:rsidRPr="0004721F" w:rsidR="009E5C2B">
        <w:rPr>
          <w:rFonts w:ascii="Times New Roman" w:hAnsi="Times New Roman" w:cs="Times New Roman" w:hint="default"/>
          <w:color w:val="auto"/>
          <w:sz w:val="24"/>
          <w:szCs w:val="24"/>
          <w:lang w:eastAsia="en-US"/>
        </w:rPr>
        <w:t xml:space="preserve"> sa nepostupovalo v sú</w:t>
      </w:r>
      <w:r w:rsidRPr="0004721F" w:rsidR="009E5C2B">
        <w:rPr>
          <w:rFonts w:ascii="Times New Roman" w:hAnsi="Times New Roman" w:cs="Times New Roman" w:hint="default"/>
          <w:color w:val="auto"/>
          <w:sz w:val="24"/>
          <w:szCs w:val="24"/>
          <w:lang w:eastAsia="en-US"/>
        </w:rPr>
        <w:t xml:space="preserve">lade s ustanoveniami </w:t>
      </w:r>
      <w:r w:rsidRPr="0004721F" w:rsidR="009268B6">
        <w:rPr>
          <w:rFonts w:ascii="Times New Roman" w:hAnsi="Times New Roman" w:cs="Times New Roman" w:hint="default"/>
          <w:color w:val="auto"/>
          <w:sz w:val="24"/>
          <w:szCs w:val="24"/>
          <w:lang w:eastAsia="en-US"/>
        </w:rPr>
        <w:t>zá</w:t>
      </w:r>
      <w:r w:rsidRPr="0004721F" w:rsidR="009268B6">
        <w:rPr>
          <w:rFonts w:ascii="Times New Roman" w:hAnsi="Times New Roman" w:cs="Times New Roman" w:hint="default"/>
          <w:color w:val="auto"/>
          <w:sz w:val="24"/>
          <w:szCs w:val="24"/>
          <w:lang w:eastAsia="en-US"/>
        </w:rPr>
        <w:t xml:space="preserve">kona </w:t>
      </w:r>
      <w:r w:rsidRPr="0004721F" w:rsidR="009E5C2B">
        <w:rPr>
          <w:rFonts w:ascii="Times New Roman" w:hAnsi="Times New Roman" w:cs="Times New Roman" w:hint="default"/>
          <w:color w:val="auto"/>
          <w:sz w:val="24"/>
          <w:szCs w:val="24"/>
          <w:lang w:eastAsia="en-US"/>
        </w:rPr>
        <w:t>o spotrebiteľ</w:t>
      </w:r>
      <w:r w:rsidRPr="0004721F" w:rsidR="009E5C2B">
        <w:rPr>
          <w:rFonts w:ascii="Times New Roman" w:hAnsi="Times New Roman" w:cs="Times New Roman" w:hint="default"/>
          <w:color w:val="auto"/>
          <w:sz w:val="24"/>
          <w:szCs w:val="24"/>
          <w:lang w:eastAsia="en-US"/>
        </w:rPr>
        <w:t>skom rozhodcovskom konaní</w:t>
      </w:r>
      <w:r w:rsidRPr="0004721F" w:rsidR="009E5C2B">
        <w:rPr>
          <w:rFonts w:ascii="Times New Roman" w:hAnsi="Times New Roman" w:cs="Times New Roman" w:hint="default"/>
          <w:color w:val="auto"/>
          <w:sz w:val="24"/>
          <w:szCs w:val="24"/>
          <w:lang w:eastAsia="en-US"/>
        </w:rPr>
        <w:t xml:space="preserve"> a </w:t>
      </w:r>
      <w:r w:rsidRPr="0004721F" w:rsidR="009E5C2B">
        <w:rPr>
          <w:rFonts w:ascii="Times New Roman" w:hAnsi="Times New Roman" w:cs="Times New Roman" w:hint="default"/>
          <w:color w:val="auto"/>
          <w:sz w:val="24"/>
          <w:szCs w:val="24"/>
          <w:lang w:eastAsia="en-US"/>
        </w:rPr>
        <w:t>uvedený</w:t>
      </w:r>
      <w:r w:rsidRPr="0004721F" w:rsidR="009E5C2B">
        <w:rPr>
          <w:rFonts w:ascii="Times New Roman" w:hAnsi="Times New Roman" w:cs="Times New Roman" w:hint="default"/>
          <w:color w:val="auto"/>
          <w:sz w:val="24"/>
          <w:szCs w:val="24"/>
          <w:lang w:eastAsia="en-US"/>
        </w:rPr>
        <w:t xml:space="preserve"> nedostatok mohol mať</w:t>
      </w:r>
      <w:r w:rsidRPr="0004721F" w:rsidR="009E5C2B">
        <w:rPr>
          <w:rFonts w:ascii="Times New Roman" w:hAnsi="Times New Roman" w:cs="Times New Roman" w:hint="default"/>
          <w:color w:val="auto"/>
          <w:sz w:val="24"/>
          <w:szCs w:val="24"/>
          <w:lang w:eastAsia="en-US"/>
        </w:rPr>
        <w:t xml:space="preserve"> vply</w:t>
      </w:r>
      <w:r w:rsidRPr="0004721F" w:rsidR="009E5C2B">
        <w:rPr>
          <w:rFonts w:ascii="Times New Roman" w:hAnsi="Times New Roman" w:cs="Times New Roman" w:hint="default"/>
          <w:color w:val="auto"/>
          <w:sz w:val="24"/>
          <w:szCs w:val="24"/>
          <w:lang w:eastAsia="en-US"/>
        </w:rPr>
        <w:t>v na vý</w:t>
      </w:r>
      <w:r w:rsidRPr="0004721F" w:rsidR="009E5C2B">
        <w:rPr>
          <w:rFonts w:ascii="Times New Roman" w:hAnsi="Times New Roman" w:cs="Times New Roman" w:hint="default"/>
          <w:color w:val="auto"/>
          <w:sz w:val="24"/>
          <w:szCs w:val="24"/>
          <w:lang w:eastAsia="en-US"/>
        </w:rPr>
        <w:t xml:space="preserve">sledok sporu, </w:t>
      </w:r>
    </w:p>
    <w:p w:rsidR="009629F6" w:rsidRPr="0004721F" w:rsidP="00350C3E">
      <w:pPr>
        <w:pStyle w:val="Normlny1"/>
        <w:tabs>
          <w:tab w:val="left" w:pos="284"/>
          <w:tab w:val="left" w:pos="567"/>
        </w:tabs>
        <w:bidi w:val="0"/>
        <w:spacing w:before="120" w:line="240" w:lineRule="auto"/>
        <w:ind w:left="284" w:hanging="284"/>
        <w:jc w:val="both"/>
        <w:rPr>
          <w:rFonts w:ascii="Times New Roman" w:hAnsi="Times New Roman" w:cs="Times New Roman"/>
          <w:color w:val="auto"/>
          <w:sz w:val="24"/>
          <w:szCs w:val="24"/>
          <w:lang w:eastAsia="en-US"/>
        </w:rPr>
      </w:pPr>
      <w:r w:rsidRPr="0004721F" w:rsidR="009E5C2B">
        <w:rPr>
          <w:rFonts w:ascii="Times New Roman" w:hAnsi="Times New Roman" w:cs="Times New Roman" w:hint="default"/>
          <w:color w:val="auto"/>
          <w:sz w:val="24"/>
          <w:szCs w:val="24"/>
        </w:rPr>
        <w:t></w:t>
      </w:r>
      <w:r w:rsidRPr="0004721F" w:rsidR="005B693F">
        <w:rPr>
          <w:rFonts w:ascii="Times New Roman" w:hAnsi="Times New Roman" w:cs="Times New Roman"/>
          <w:color w:val="auto"/>
          <w:sz w:val="24"/>
          <w:szCs w:val="24"/>
        </w:rPr>
        <w:tab/>
      </w:r>
      <w:r w:rsidRPr="0004721F" w:rsidR="009E5C2B">
        <w:rPr>
          <w:rFonts w:ascii="Times New Roman" w:hAnsi="Times New Roman" w:cs="Times New Roman" w:hint="default"/>
          <w:color w:val="auto"/>
          <w:sz w:val="24"/>
          <w:szCs w:val="24"/>
          <w:lang w:eastAsia="en-US"/>
        </w:rPr>
        <w:t>spotrebiteľ</w:t>
      </w:r>
      <w:r w:rsidRPr="0004721F" w:rsidR="009E5C2B">
        <w:rPr>
          <w:rFonts w:ascii="Times New Roman" w:hAnsi="Times New Roman" w:cs="Times New Roman" w:hint="default"/>
          <w:color w:val="auto"/>
          <w:sz w:val="24"/>
          <w:szCs w:val="24"/>
          <w:lang w:eastAsia="en-US"/>
        </w:rPr>
        <w:t>ská</w:t>
      </w:r>
      <w:r w:rsidRPr="0004721F" w:rsidR="009E5C2B">
        <w:rPr>
          <w:rFonts w:ascii="Times New Roman" w:hAnsi="Times New Roman" w:cs="Times New Roman" w:hint="default"/>
          <w:color w:val="auto"/>
          <w:sz w:val="24"/>
          <w:szCs w:val="24"/>
          <w:lang w:eastAsia="en-US"/>
        </w:rPr>
        <w:t xml:space="preserve"> rozhodcovská</w:t>
      </w:r>
      <w:r w:rsidRPr="0004721F" w:rsidR="009E5C2B">
        <w:rPr>
          <w:rFonts w:ascii="Times New Roman" w:hAnsi="Times New Roman" w:cs="Times New Roman" w:hint="default"/>
          <w:color w:val="auto"/>
          <w:sz w:val="24"/>
          <w:szCs w:val="24"/>
          <w:lang w:eastAsia="en-US"/>
        </w:rPr>
        <w:t xml:space="preserve"> zmluva neobsahuje zá</w:t>
      </w:r>
      <w:r w:rsidRPr="0004721F" w:rsidR="009E5C2B">
        <w:rPr>
          <w:rFonts w:ascii="Times New Roman" w:hAnsi="Times New Roman" w:cs="Times New Roman" w:hint="default"/>
          <w:color w:val="auto"/>
          <w:sz w:val="24"/>
          <w:szCs w:val="24"/>
          <w:lang w:eastAsia="en-US"/>
        </w:rPr>
        <w:t xml:space="preserve">konom </w:t>
      </w:r>
      <w:r w:rsidRPr="0004721F" w:rsidR="00FB4497">
        <w:rPr>
          <w:rFonts w:ascii="Times New Roman" w:hAnsi="Times New Roman" w:cs="Times New Roman"/>
          <w:color w:val="auto"/>
          <w:sz w:val="24"/>
          <w:szCs w:val="24"/>
          <w:lang w:eastAsia="en-US"/>
        </w:rPr>
        <w:t>u</w:t>
      </w:r>
      <w:r w:rsidRPr="0004721F" w:rsidR="009E5C2B">
        <w:rPr>
          <w:rFonts w:ascii="Times New Roman" w:hAnsi="Times New Roman" w:cs="Times New Roman" w:hint="default"/>
          <w:color w:val="auto"/>
          <w:sz w:val="24"/>
          <w:szCs w:val="24"/>
          <w:lang w:eastAsia="en-US"/>
        </w:rPr>
        <w:t>stanovené</w:t>
      </w:r>
      <w:r w:rsidRPr="0004721F" w:rsidR="009E5C2B">
        <w:rPr>
          <w:rFonts w:ascii="Times New Roman" w:hAnsi="Times New Roman" w:cs="Times New Roman" w:hint="default"/>
          <w:color w:val="auto"/>
          <w:sz w:val="24"/>
          <w:szCs w:val="24"/>
          <w:lang w:eastAsia="en-US"/>
        </w:rPr>
        <w:t xml:space="preserve"> ná</w:t>
      </w:r>
      <w:r w:rsidRPr="0004721F" w:rsidR="009E5C2B">
        <w:rPr>
          <w:rFonts w:ascii="Times New Roman" w:hAnsi="Times New Roman" w:cs="Times New Roman" w:hint="default"/>
          <w:color w:val="auto"/>
          <w:sz w:val="24"/>
          <w:szCs w:val="24"/>
          <w:lang w:eastAsia="en-US"/>
        </w:rPr>
        <w:t>lež</w:t>
      </w:r>
      <w:r w:rsidRPr="0004721F" w:rsidR="009E5C2B">
        <w:rPr>
          <w:rFonts w:ascii="Times New Roman" w:hAnsi="Times New Roman" w:cs="Times New Roman" w:hint="default"/>
          <w:color w:val="auto"/>
          <w:sz w:val="24"/>
          <w:szCs w:val="24"/>
          <w:lang w:eastAsia="en-US"/>
        </w:rPr>
        <w:t>itosti podľ</w:t>
      </w:r>
      <w:r w:rsidRPr="0004721F" w:rsidR="009E5C2B">
        <w:rPr>
          <w:rFonts w:ascii="Times New Roman" w:hAnsi="Times New Roman" w:cs="Times New Roman" w:hint="default"/>
          <w:color w:val="auto"/>
          <w:sz w:val="24"/>
          <w:szCs w:val="24"/>
          <w:lang w:eastAsia="en-US"/>
        </w:rPr>
        <w:t xml:space="preserve">a </w:t>
        <w:br/>
      </w:r>
      <w:r w:rsidRPr="0004721F" w:rsidR="009E5C2B">
        <w:rPr>
          <w:rFonts w:ascii="Times New Roman" w:hAnsi="Times New Roman" w:cs="Times New Roman" w:hint="default"/>
          <w:color w:val="auto"/>
          <w:sz w:val="24"/>
          <w:szCs w:val="24"/>
          <w:lang w:eastAsia="en-US"/>
        </w:rPr>
        <w:t>§</w:t>
      </w:r>
      <w:r w:rsidRPr="0004721F" w:rsidR="009E5C2B">
        <w:rPr>
          <w:rFonts w:ascii="Times New Roman" w:hAnsi="Times New Roman" w:cs="Times New Roman" w:hint="default"/>
          <w:color w:val="auto"/>
          <w:sz w:val="24"/>
          <w:szCs w:val="24"/>
          <w:lang w:eastAsia="en-US"/>
        </w:rPr>
        <w:t xml:space="preserve"> 3 zá</w:t>
      </w:r>
      <w:r w:rsidRPr="0004721F" w:rsidR="009E5C2B">
        <w:rPr>
          <w:rFonts w:ascii="Times New Roman" w:hAnsi="Times New Roman" w:cs="Times New Roman" w:hint="default"/>
          <w:color w:val="auto"/>
          <w:sz w:val="24"/>
          <w:szCs w:val="24"/>
          <w:lang w:eastAsia="en-US"/>
        </w:rPr>
        <w:t>kona o </w:t>
      </w:r>
      <w:r w:rsidRPr="0004721F" w:rsidR="009E5C2B">
        <w:rPr>
          <w:rFonts w:ascii="Times New Roman" w:hAnsi="Times New Roman" w:cs="Times New Roman" w:hint="default"/>
          <w:color w:val="auto"/>
          <w:sz w:val="24"/>
          <w:szCs w:val="24"/>
          <w:lang w:eastAsia="en-US"/>
        </w:rPr>
        <w:t>spotrebiteľ</w:t>
      </w:r>
      <w:r w:rsidRPr="0004721F" w:rsidR="009E5C2B">
        <w:rPr>
          <w:rFonts w:ascii="Times New Roman" w:hAnsi="Times New Roman" w:cs="Times New Roman" w:hint="default"/>
          <w:color w:val="auto"/>
          <w:sz w:val="24"/>
          <w:szCs w:val="24"/>
          <w:lang w:eastAsia="en-US"/>
        </w:rPr>
        <w:t>skom rozhodcovskom konaní</w:t>
      </w:r>
      <w:r w:rsidRPr="0004721F" w:rsidR="009268B6">
        <w:rPr>
          <w:rFonts w:ascii="Times New Roman" w:hAnsi="Times New Roman" w:cs="Times New Roman" w:hint="default"/>
          <w:color w:val="auto"/>
          <w:sz w:val="24"/>
          <w:szCs w:val="24"/>
          <w:lang w:eastAsia="en-US"/>
        </w:rPr>
        <w:t xml:space="preserve"> alebo je tu iný</w:t>
      </w:r>
      <w:r w:rsidRPr="0004721F" w:rsidR="009268B6">
        <w:rPr>
          <w:rFonts w:ascii="Times New Roman" w:hAnsi="Times New Roman" w:cs="Times New Roman" w:hint="default"/>
          <w:color w:val="auto"/>
          <w:sz w:val="24"/>
          <w:szCs w:val="24"/>
          <w:lang w:eastAsia="en-US"/>
        </w:rPr>
        <w:t xml:space="preserve"> dô</w:t>
      </w:r>
      <w:r w:rsidRPr="0004721F" w:rsidR="009268B6">
        <w:rPr>
          <w:rFonts w:ascii="Times New Roman" w:hAnsi="Times New Roman" w:cs="Times New Roman" w:hint="default"/>
          <w:color w:val="auto"/>
          <w:sz w:val="24"/>
          <w:szCs w:val="24"/>
          <w:lang w:eastAsia="en-US"/>
        </w:rPr>
        <w:t xml:space="preserve">vod neplatnosti </w:t>
      </w:r>
      <w:r w:rsidRPr="0004721F" w:rsidR="00FB4497">
        <w:rPr>
          <w:rFonts w:ascii="Times New Roman" w:hAnsi="Times New Roman" w:cs="Times New Roman" w:hint="default"/>
          <w:color w:val="auto"/>
          <w:sz w:val="24"/>
          <w:szCs w:val="24"/>
          <w:lang w:eastAsia="en-US"/>
        </w:rPr>
        <w:t>spotrebiteľ</w:t>
      </w:r>
      <w:r w:rsidRPr="0004721F" w:rsidR="00FB4497">
        <w:rPr>
          <w:rFonts w:ascii="Times New Roman" w:hAnsi="Times New Roman" w:cs="Times New Roman" w:hint="default"/>
          <w:color w:val="auto"/>
          <w:sz w:val="24"/>
          <w:szCs w:val="24"/>
          <w:lang w:eastAsia="en-US"/>
        </w:rPr>
        <w:t xml:space="preserve">skej </w:t>
      </w:r>
      <w:r w:rsidRPr="0004721F" w:rsidR="009268B6">
        <w:rPr>
          <w:rFonts w:ascii="Times New Roman" w:hAnsi="Times New Roman" w:cs="Times New Roman"/>
          <w:color w:val="auto"/>
          <w:sz w:val="24"/>
          <w:szCs w:val="24"/>
          <w:lang w:eastAsia="en-US"/>
        </w:rPr>
        <w:t>rozhodcovskej zmluvy</w:t>
      </w:r>
      <w:r w:rsidRPr="0004721F" w:rsidR="009E5C2B">
        <w:rPr>
          <w:rFonts w:ascii="Times New Roman" w:hAnsi="Times New Roman" w:cs="Times New Roman"/>
          <w:color w:val="auto"/>
          <w:sz w:val="24"/>
          <w:szCs w:val="24"/>
          <w:lang w:eastAsia="en-US"/>
        </w:rPr>
        <w:t xml:space="preserve">, </w:t>
      </w:r>
    </w:p>
    <w:p w:rsidR="009629F6" w:rsidRPr="0004721F" w:rsidP="00350C3E">
      <w:pPr>
        <w:pStyle w:val="Normlny1"/>
        <w:tabs>
          <w:tab w:val="left" w:pos="284"/>
          <w:tab w:val="left" w:pos="567"/>
        </w:tabs>
        <w:bidi w:val="0"/>
        <w:spacing w:before="120" w:line="240" w:lineRule="auto"/>
        <w:ind w:left="284" w:hanging="284"/>
        <w:jc w:val="both"/>
        <w:rPr>
          <w:rFonts w:ascii="Times New Roman" w:hAnsi="Times New Roman" w:cs="Times New Roman"/>
          <w:color w:val="auto"/>
          <w:sz w:val="24"/>
          <w:szCs w:val="24"/>
          <w:lang w:eastAsia="en-US"/>
        </w:rPr>
      </w:pPr>
      <w:r w:rsidRPr="0004721F" w:rsidR="009E5C2B">
        <w:rPr>
          <w:rFonts w:ascii="Times New Roman" w:hAnsi="Times New Roman" w:cs="Times New Roman" w:hint="default"/>
          <w:color w:val="auto"/>
          <w:sz w:val="24"/>
          <w:szCs w:val="24"/>
        </w:rPr>
        <w:t></w:t>
      </w:r>
      <w:r w:rsidRPr="0004721F" w:rsidR="005B693F">
        <w:rPr>
          <w:rFonts w:ascii="Times New Roman" w:hAnsi="Times New Roman" w:cs="Times New Roman"/>
          <w:color w:val="auto"/>
          <w:sz w:val="24"/>
          <w:szCs w:val="24"/>
        </w:rPr>
        <w:tab/>
      </w:r>
      <w:r w:rsidRPr="0004721F" w:rsidR="009E5C2B">
        <w:rPr>
          <w:rFonts w:ascii="Times New Roman" w:hAnsi="Times New Roman" w:cs="Times New Roman" w:hint="default"/>
          <w:color w:val="auto"/>
          <w:sz w:val="24"/>
          <w:szCs w:val="24"/>
          <w:lang w:eastAsia="en-US"/>
        </w:rPr>
        <w:t>stá</w:t>
      </w:r>
      <w:r w:rsidRPr="0004721F" w:rsidR="009E5C2B">
        <w:rPr>
          <w:rFonts w:ascii="Times New Roman" w:hAnsi="Times New Roman" w:cs="Times New Roman" w:hint="default"/>
          <w:color w:val="auto"/>
          <w:sz w:val="24"/>
          <w:szCs w:val="24"/>
          <w:lang w:eastAsia="en-US"/>
        </w:rPr>
        <w:t>ly</w:t>
      </w:r>
      <w:r w:rsidRPr="0004721F" w:rsidR="009E5C2B">
        <w:rPr>
          <w:rFonts w:ascii="Times New Roman" w:hAnsi="Times New Roman" w:cs="Times New Roman"/>
          <w:color w:val="auto"/>
          <w:sz w:val="24"/>
          <w:szCs w:val="24"/>
        </w:rPr>
        <w:t xml:space="preserve"> </w:t>
      </w:r>
      <w:r w:rsidRPr="0004721F" w:rsidR="009E5C2B">
        <w:rPr>
          <w:rFonts w:ascii="Times New Roman" w:hAnsi="Times New Roman" w:cs="Times New Roman" w:hint="default"/>
          <w:color w:val="auto"/>
          <w:sz w:val="24"/>
          <w:szCs w:val="24"/>
          <w:lang w:eastAsia="en-US"/>
        </w:rPr>
        <w:t>rozhodcovský</w:t>
      </w:r>
      <w:r w:rsidRPr="0004721F" w:rsidR="009E5C2B">
        <w:rPr>
          <w:rFonts w:ascii="Times New Roman" w:hAnsi="Times New Roman" w:cs="Times New Roman" w:hint="default"/>
          <w:color w:val="auto"/>
          <w:sz w:val="24"/>
          <w:szCs w:val="24"/>
          <w:lang w:eastAsia="en-US"/>
        </w:rPr>
        <w:t xml:space="preserve"> sú</w:t>
      </w:r>
      <w:r w:rsidRPr="0004721F" w:rsidR="009E5C2B">
        <w:rPr>
          <w:rFonts w:ascii="Times New Roman" w:hAnsi="Times New Roman" w:cs="Times New Roman" w:hint="default"/>
          <w:color w:val="auto"/>
          <w:sz w:val="24"/>
          <w:szCs w:val="24"/>
          <w:lang w:eastAsia="en-US"/>
        </w:rPr>
        <w:t xml:space="preserve">d </w:t>
      </w:r>
      <w:r w:rsidRPr="0004721F" w:rsidR="009E5C2B">
        <w:rPr>
          <w:rFonts w:ascii="Times New Roman" w:hAnsi="Times New Roman" w:cs="Times New Roman" w:hint="default"/>
          <w:color w:val="auto"/>
          <w:sz w:val="24"/>
          <w:szCs w:val="24"/>
          <w:lang w:eastAsia="en-US"/>
        </w:rPr>
        <w:t>nenariadil</w:t>
      </w:r>
      <w:r w:rsidRPr="0004721F" w:rsidR="009E5C2B">
        <w:rPr>
          <w:rFonts w:ascii="Times New Roman" w:hAnsi="Times New Roman" w:cs="Times New Roman"/>
          <w:b/>
          <w:color w:val="auto"/>
          <w:sz w:val="24"/>
          <w:szCs w:val="24"/>
          <w:lang w:eastAsia="en-US"/>
        </w:rPr>
        <w:t xml:space="preserve"> </w:t>
      </w:r>
      <w:r w:rsidRPr="0004721F" w:rsidR="009E5C2B">
        <w:rPr>
          <w:rFonts w:ascii="Times New Roman" w:hAnsi="Times New Roman" w:cs="Times New Roman" w:hint="default"/>
          <w:color w:val="auto"/>
          <w:sz w:val="24"/>
          <w:szCs w:val="24"/>
          <w:lang w:eastAsia="en-US"/>
        </w:rPr>
        <w:t>ú</w:t>
      </w:r>
      <w:r w:rsidRPr="0004721F" w:rsidR="009E5C2B">
        <w:rPr>
          <w:rFonts w:ascii="Times New Roman" w:hAnsi="Times New Roman" w:cs="Times New Roman" w:hint="default"/>
          <w:color w:val="auto"/>
          <w:sz w:val="24"/>
          <w:szCs w:val="24"/>
          <w:lang w:eastAsia="en-US"/>
        </w:rPr>
        <w:t>stne pojedná</w:t>
      </w:r>
      <w:r w:rsidRPr="0004721F" w:rsidR="009E5C2B">
        <w:rPr>
          <w:rFonts w:ascii="Times New Roman" w:hAnsi="Times New Roman" w:cs="Times New Roman" w:hint="default"/>
          <w:color w:val="auto"/>
          <w:sz w:val="24"/>
          <w:szCs w:val="24"/>
          <w:lang w:eastAsia="en-US"/>
        </w:rPr>
        <w:t>vanie, hoci som jeho nariadenie navrhoval a z </w:t>
      </w:r>
      <w:r w:rsidRPr="0004721F" w:rsidR="009E5C2B">
        <w:rPr>
          <w:rFonts w:ascii="Times New Roman" w:hAnsi="Times New Roman" w:cs="Times New Roman" w:hint="default"/>
          <w:color w:val="auto"/>
          <w:sz w:val="24"/>
          <w:szCs w:val="24"/>
          <w:lang w:eastAsia="en-US"/>
        </w:rPr>
        <w:t>okolností</w:t>
      </w:r>
      <w:r w:rsidRPr="0004721F" w:rsidR="009E5C2B">
        <w:rPr>
          <w:rFonts w:ascii="Times New Roman" w:hAnsi="Times New Roman" w:cs="Times New Roman" w:hint="default"/>
          <w:color w:val="auto"/>
          <w:sz w:val="24"/>
          <w:szCs w:val="24"/>
          <w:lang w:eastAsia="en-US"/>
        </w:rPr>
        <w:t xml:space="preserve"> uvedený</w:t>
      </w:r>
      <w:r w:rsidRPr="0004721F" w:rsidR="009E5C2B">
        <w:rPr>
          <w:rFonts w:ascii="Times New Roman" w:hAnsi="Times New Roman" w:cs="Times New Roman" w:hint="default"/>
          <w:color w:val="auto"/>
          <w:sz w:val="24"/>
          <w:szCs w:val="24"/>
          <w:lang w:eastAsia="en-US"/>
        </w:rPr>
        <w:t>ch v </w:t>
      </w:r>
      <w:r w:rsidRPr="0004721F" w:rsidR="009E5C2B">
        <w:rPr>
          <w:rFonts w:ascii="Times New Roman" w:hAnsi="Times New Roman" w:cs="Times New Roman" w:hint="default"/>
          <w:color w:val="auto"/>
          <w:sz w:val="24"/>
          <w:szCs w:val="24"/>
          <w:lang w:eastAsia="en-US"/>
        </w:rPr>
        <w:t>ná</w:t>
      </w:r>
      <w:r w:rsidRPr="0004721F" w:rsidR="009E5C2B">
        <w:rPr>
          <w:rFonts w:ascii="Times New Roman" w:hAnsi="Times New Roman" w:cs="Times New Roman" w:hint="default"/>
          <w:color w:val="auto"/>
          <w:sz w:val="24"/>
          <w:szCs w:val="24"/>
          <w:lang w:eastAsia="en-US"/>
        </w:rPr>
        <w:t>vrhu na</w:t>
      </w:r>
      <w:r w:rsidRPr="0004721F" w:rsidR="008005A2">
        <w:rPr>
          <w:rFonts w:ascii="Times New Roman" w:hAnsi="Times New Roman" w:cs="Times New Roman" w:hint="default"/>
          <w:color w:val="auto"/>
          <w:sz w:val="24"/>
          <w:szCs w:val="24"/>
          <w:lang w:eastAsia="en-US"/>
        </w:rPr>
        <w:t xml:space="preserve"> nariadenie ú</w:t>
      </w:r>
      <w:r w:rsidRPr="0004721F" w:rsidR="008005A2">
        <w:rPr>
          <w:rFonts w:ascii="Times New Roman" w:hAnsi="Times New Roman" w:cs="Times New Roman" w:hint="default"/>
          <w:color w:val="auto"/>
          <w:sz w:val="24"/>
          <w:szCs w:val="24"/>
          <w:lang w:eastAsia="en-US"/>
        </w:rPr>
        <w:t>stneho pojedná</w:t>
      </w:r>
      <w:r w:rsidRPr="0004721F" w:rsidR="008005A2">
        <w:rPr>
          <w:rFonts w:ascii="Times New Roman" w:hAnsi="Times New Roman" w:cs="Times New Roman" w:hint="default"/>
          <w:color w:val="auto"/>
          <w:sz w:val="24"/>
          <w:szCs w:val="24"/>
          <w:lang w:eastAsia="en-US"/>
        </w:rPr>
        <w:t>vania</w:t>
      </w:r>
      <w:r w:rsidRPr="0004721F" w:rsidR="009E5C2B">
        <w:rPr>
          <w:rFonts w:ascii="Times New Roman" w:hAnsi="Times New Roman" w:cs="Times New Roman" w:hint="default"/>
          <w:color w:val="auto"/>
          <w:sz w:val="24"/>
          <w:szCs w:val="24"/>
          <w:lang w:eastAsia="en-US"/>
        </w:rPr>
        <w:t xml:space="preserve"> dô</w:t>
      </w:r>
      <w:r w:rsidRPr="0004721F" w:rsidR="009E5C2B">
        <w:rPr>
          <w:rFonts w:ascii="Times New Roman" w:hAnsi="Times New Roman" w:cs="Times New Roman" w:hint="default"/>
          <w:color w:val="auto"/>
          <w:sz w:val="24"/>
          <w:szCs w:val="24"/>
          <w:lang w:eastAsia="en-US"/>
        </w:rPr>
        <w:t>vodne vyplý</w:t>
      </w:r>
      <w:r w:rsidRPr="0004721F" w:rsidR="009E5C2B">
        <w:rPr>
          <w:rFonts w:ascii="Times New Roman" w:hAnsi="Times New Roman" w:cs="Times New Roman" w:hint="default"/>
          <w:color w:val="auto"/>
          <w:sz w:val="24"/>
          <w:szCs w:val="24"/>
          <w:lang w:eastAsia="en-US"/>
        </w:rPr>
        <w:t>vala potreba jeho nariadenia najmä</w:t>
      </w:r>
      <w:r w:rsidRPr="0004721F" w:rsidR="009E5C2B">
        <w:rPr>
          <w:rFonts w:ascii="Times New Roman" w:hAnsi="Times New Roman" w:cs="Times New Roman" w:hint="default"/>
          <w:color w:val="auto"/>
          <w:sz w:val="24"/>
          <w:szCs w:val="24"/>
          <w:lang w:eastAsia="en-US"/>
        </w:rPr>
        <w:t xml:space="preserve"> preto, </w:t>
      </w:r>
      <w:r w:rsidRPr="0004721F" w:rsidR="00FB4497">
        <w:rPr>
          <w:rFonts w:ascii="Times New Roman" w:hAnsi="Times New Roman" w:cs="Times New Roman" w:hint="default"/>
          <w:color w:val="auto"/>
          <w:sz w:val="24"/>
          <w:szCs w:val="24"/>
          <w:lang w:eastAsia="en-US"/>
        </w:rPr>
        <w:t>ž</w:t>
      </w:r>
      <w:r w:rsidRPr="0004721F" w:rsidR="00FB4497">
        <w:rPr>
          <w:rFonts w:ascii="Times New Roman" w:hAnsi="Times New Roman" w:cs="Times New Roman" w:hint="default"/>
          <w:color w:val="auto"/>
          <w:sz w:val="24"/>
          <w:szCs w:val="24"/>
          <w:lang w:eastAsia="en-US"/>
        </w:rPr>
        <w:t>e bez ú</w:t>
      </w:r>
      <w:r w:rsidRPr="0004721F" w:rsidR="00FB4497">
        <w:rPr>
          <w:rFonts w:ascii="Times New Roman" w:hAnsi="Times New Roman" w:cs="Times New Roman" w:hint="default"/>
          <w:color w:val="auto"/>
          <w:sz w:val="24"/>
          <w:szCs w:val="24"/>
          <w:lang w:eastAsia="en-US"/>
        </w:rPr>
        <w:t>stneho pojedná</w:t>
      </w:r>
      <w:r w:rsidRPr="0004721F" w:rsidR="00FB4497">
        <w:rPr>
          <w:rFonts w:ascii="Times New Roman" w:hAnsi="Times New Roman" w:cs="Times New Roman" w:hint="default"/>
          <w:color w:val="auto"/>
          <w:sz w:val="24"/>
          <w:szCs w:val="24"/>
          <w:lang w:eastAsia="en-US"/>
        </w:rPr>
        <w:t xml:space="preserve">vania sa </w:t>
      </w:r>
      <w:r w:rsidRPr="0004721F" w:rsidR="009E5C2B">
        <w:rPr>
          <w:rFonts w:ascii="Times New Roman" w:hAnsi="Times New Roman" w:cs="Times New Roman" w:hint="default"/>
          <w:color w:val="auto"/>
          <w:sz w:val="24"/>
          <w:szCs w:val="24"/>
          <w:lang w:eastAsia="en-US"/>
        </w:rPr>
        <w:t>nebolo mož</w:t>
      </w:r>
      <w:r w:rsidRPr="0004721F" w:rsidR="009E5C2B">
        <w:rPr>
          <w:rFonts w:ascii="Times New Roman" w:hAnsi="Times New Roman" w:cs="Times New Roman" w:hint="default"/>
          <w:color w:val="auto"/>
          <w:sz w:val="24"/>
          <w:szCs w:val="24"/>
          <w:lang w:eastAsia="en-US"/>
        </w:rPr>
        <w:t>né</w:t>
      </w:r>
      <w:r w:rsidRPr="0004721F" w:rsidR="009E5C2B">
        <w:rPr>
          <w:rFonts w:ascii="Times New Roman" w:hAnsi="Times New Roman" w:cs="Times New Roman" w:hint="default"/>
          <w:color w:val="auto"/>
          <w:sz w:val="24"/>
          <w:szCs w:val="24"/>
          <w:lang w:eastAsia="en-US"/>
        </w:rPr>
        <w:t xml:space="preserve"> vysporiadať</w:t>
      </w:r>
      <w:r w:rsidRPr="0004721F" w:rsidR="009E5C2B">
        <w:rPr>
          <w:rFonts w:ascii="Times New Roman" w:hAnsi="Times New Roman" w:cs="Times New Roman" w:hint="default"/>
          <w:color w:val="auto"/>
          <w:sz w:val="24"/>
          <w:szCs w:val="24"/>
          <w:lang w:eastAsia="en-US"/>
        </w:rPr>
        <w:t xml:space="preserve"> s mnou uv</w:t>
      </w:r>
      <w:r w:rsidRPr="0004721F" w:rsidR="009E5C2B">
        <w:rPr>
          <w:rFonts w:ascii="Times New Roman" w:hAnsi="Times New Roman" w:cs="Times New Roman" w:hint="default"/>
          <w:color w:val="auto"/>
          <w:sz w:val="24"/>
          <w:szCs w:val="24"/>
          <w:lang w:eastAsia="en-US"/>
        </w:rPr>
        <w:t>edený</w:t>
      </w:r>
      <w:r w:rsidRPr="0004721F" w:rsidR="009E5C2B">
        <w:rPr>
          <w:rFonts w:ascii="Times New Roman" w:hAnsi="Times New Roman" w:cs="Times New Roman" w:hint="default"/>
          <w:color w:val="auto"/>
          <w:sz w:val="24"/>
          <w:szCs w:val="24"/>
          <w:lang w:eastAsia="en-US"/>
        </w:rPr>
        <w:t>mi ná</w:t>
      </w:r>
      <w:r w:rsidRPr="0004721F" w:rsidR="009E5C2B">
        <w:rPr>
          <w:rFonts w:ascii="Times New Roman" w:hAnsi="Times New Roman" w:cs="Times New Roman" w:hint="default"/>
          <w:color w:val="auto"/>
          <w:sz w:val="24"/>
          <w:szCs w:val="24"/>
          <w:lang w:eastAsia="en-US"/>
        </w:rPr>
        <w:t>vrhmi a tvrdeniami, a </w:t>
      </w:r>
      <w:r w:rsidRPr="0004721F" w:rsidR="009E5C2B">
        <w:rPr>
          <w:rFonts w:ascii="Times New Roman" w:hAnsi="Times New Roman" w:cs="Times New Roman" w:hint="default"/>
          <w:color w:val="auto"/>
          <w:sz w:val="24"/>
          <w:szCs w:val="24"/>
          <w:lang w:eastAsia="en-US"/>
        </w:rPr>
        <w:t>toto pochybenie mohlo mať</w:t>
      </w:r>
      <w:r w:rsidRPr="0004721F" w:rsidR="009E5C2B">
        <w:rPr>
          <w:rFonts w:ascii="Times New Roman" w:hAnsi="Times New Roman" w:cs="Times New Roman" w:hint="default"/>
          <w:color w:val="auto"/>
          <w:sz w:val="24"/>
          <w:szCs w:val="24"/>
          <w:lang w:eastAsia="en-US"/>
        </w:rPr>
        <w:t xml:space="preserve"> vplyv na vý</w:t>
      </w:r>
      <w:r w:rsidRPr="0004721F" w:rsidR="009E5C2B">
        <w:rPr>
          <w:rFonts w:ascii="Times New Roman" w:hAnsi="Times New Roman" w:cs="Times New Roman" w:hint="default"/>
          <w:color w:val="auto"/>
          <w:sz w:val="24"/>
          <w:szCs w:val="24"/>
          <w:lang w:eastAsia="en-US"/>
        </w:rPr>
        <w:t>sledok sporu,</w:t>
      </w:r>
    </w:p>
    <w:p w:rsidR="009629F6" w:rsidRPr="0004721F" w:rsidP="00350C3E">
      <w:pPr>
        <w:pStyle w:val="Normlny1"/>
        <w:tabs>
          <w:tab w:val="left" w:pos="284"/>
          <w:tab w:val="left" w:pos="567"/>
        </w:tabs>
        <w:bidi w:val="0"/>
        <w:spacing w:before="120" w:line="240" w:lineRule="auto"/>
        <w:ind w:left="284" w:hanging="284"/>
        <w:jc w:val="both"/>
        <w:rPr>
          <w:rFonts w:ascii="Times New Roman" w:hAnsi="Times New Roman" w:cs="Times New Roman"/>
          <w:color w:val="auto"/>
          <w:sz w:val="24"/>
          <w:szCs w:val="24"/>
          <w:lang w:eastAsia="en-US"/>
        </w:rPr>
      </w:pPr>
      <w:r w:rsidRPr="0004721F" w:rsidR="009E5C2B">
        <w:rPr>
          <w:rFonts w:ascii="Times New Roman" w:hAnsi="Times New Roman" w:cs="Times New Roman" w:hint="default"/>
          <w:color w:val="auto"/>
          <w:sz w:val="24"/>
          <w:szCs w:val="24"/>
        </w:rPr>
        <w:t></w:t>
      </w:r>
      <w:r w:rsidRPr="0004721F" w:rsidR="005B693F">
        <w:rPr>
          <w:rFonts w:ascii="Times New Roman" w:hAnsi="Times New Roman" w:cs="Times New Roman"/>
          <w:color w:val="auto"/>
          <w:sz w:val="24"/>
          <w:szCs w:val="24"/>
        </w:rPr>
        <w:tab/>
      </w:r>
      <w:r w:rsidRPr="0004721F" w:rsidR="009E5C2B">
        <w:rPr>
          <w:rFonts w:ascii="Times New Roman" w:hAnsi="Times New Roman" w:cs="Times New Roman"/>
          <w:color w:val="auto"/>
          <w:sz w:val="24"/>
          <w:szCs w:val="24"/>
          <w:lang w:eastAsia="en-US"/>
        </w:rPr>
        <w:t>v </w:t>
      </w:r>
      <w:r w:rsidRPr="0004721F" w:rsidR="009E5C2B">
        <w:rPr>
          <w:rFonts w:ascii="Times New Roman" w:hAnsi="Times New Roman" w:cs="Times New Roman" w:hint="default"/>
          <w:color w:val="auto"/>
          <w:sz w:val="24"/>
          <w:szCs w:val="24"/>
          <w:lang w:eastAsia="en-US"/>
        </w:rPr>
        <w:t>konaní</w:t>
      </w:r>
      <w:r w:rsidRPr="0004721F" w:rsidR="009E5C2B">
        <w:rPr>
          <w:rFonts w:ascii="Times New Roman" w:hAnsi="Times New Roman" w:cs="Times New Roman" w:hint="default"/>
          <w:color w:val="auto"/>
          <w:sz w:val="24"/>
          <w:szCs w:val="24"/>
          <w:lang w:eastAsia="en-US"/>
        </w:rPr>
        <w:t xml:space="preserve"> nebol sprá</w:t>
      </w:r>
      <w:r w:rsidRPr="0004721F" w:rsidR="009E5C2B">
        <w:rPr>
          <w:rFonts w:ascii="Times New Roman" w:hAnsi="Times New Roman" w:cs="Times New Roman" w:hint="default"/>
          <w:color w:val="auto"/>
          <w:sz w:val="24"/>
          <w:szCs w:val="24"/>
          <w:lang w:eastAsia="en-US"/>
        </w:rPr>
        <w:t>vne zistený</w:t>
      </w:r>
      <w:r w:rsidRPr="0004721F" w:rsidR="009E5C2B">
        <w:rPr>
          <w:rFonts w:ascii="Times New Roman" w:hAnsi="Times New Roman" w:cs="Times New Roman" w:hint="default"/>
          <w:color w:val="auto"/>
          <w:sz w:val="24"/>
          <w:szCs w:val="24"/>
          <w:lang w:eastAsia="en-US"/>
        </w:rPr>
        <w:t xml:space="preserve"> skutkový</w:t>
      </w:r>
      <w:r w:rsidRPr="0004721F" w:rsidR="009E5C2B">
        <w:rPr>
          <w:rFonts w:ascii="Times New Roman" w:hAnsi="Times New Roman" w:cs="Times New Roman" w:hint="default"/>
          <w:color w:val="auto"/>
          <w:sz w:val="24"/>
          <w:szCs w:val="24"/>
          <w:lang w:eastAsia="en-US"/>
        </w:rPr>
        <w:t xml:space="preserve"> stav tý</w:t>
      </w:r>
      <w:r w:rsidRPr="0004721F" w:rsidR="009E5C2B">
        <w:rPr>
          <w:rFonts w:ascii="Times New Roman" w:hAnsi="Times New Roman" w:cs="Times New Roman" w:hint="default"/>
          <w:color w:val="auto"/>
          <w:sz w:val="24"/>
          <w:szCs w:val="24"/>
          <w:lang w:eastAsia="en-US"/>
        </w:rPr>
        <w:t>m, ž</w:t>
      </w:r>
      <w:r w:rsidRPr="0004721F" w:rsidR="009E5C2B">
        <w:rPr>
          <w:rFonts w:ascii="Times New Roman" w:hAnsi="Times New Roman" w:cs="Times New Roman" w:hint="default"/>
          <w:color w:val="auto"/>
          <w:sz w:val="24"/>
          <w:szCs w:val="24"/>
          <w:lang w:eastAsia="en-US"/>
        </w:rPr>
        <w:t>e stá</w:t>
      </w:r>
      <w:r w:rsidRPr="0004721F" w:rsidR="009E5C2B">
        <w:rPr>
          <w:rFonts w:ascii="Times New Roman" w:hAnsi="Times New Roman" w:cs="Times New Roman" w:hint="default"/>
          <w:color w:val="auto"/>
          <w:sz w:val="24"/>
          <w:szCs w:val="24"/>
          <w:lang w:eastAsia="en-US"/>
        </w:rPr>
        <w:t>ly rozhodcovský</w:t>
      </w:r>
      <w:r w:rsidRPr="0004721F" w:rsidR="009E5C2B">
        <w:rPr>
          <w:rFonts w:ascii="Times New Roman" w:hAnsi="Times New Roman" w:cs="Times New Roman" w:hint="default"/>
          <w:color w:val="auto"/>
          <w:sz w:val="24"/>
          <w:szCs w:val="24"/>
          <w:lang w:eastAsia="en-US"/>
        </w:rPr>
        <w:t xml:space="preserve"> sú</w:t>
      </w:r>
      <w:r w:rsidRPr="0004721F" w:rsidR="009E5C2B">
        <w:rPr>
          <w:rFonts w:ascii="Times New Roman" w:hAnsi="Times New Roman" w:cs="Times New Roman" w:hint="default"/>
          <w:color w:val="auto"/>
          <w:sz w:val="24"/>
          <w:szCs w:val="24"/>
          <w:lang w:eastAsia="en-US"/>
        </w:rPr>
        <w:t>d nesprá</w:t>
      </w:r>
      <w:r w:rsidRPr="0004721F" w:rsidR="009E5C2B">
        <w:rPr>
          <w:rFonts w:ascii="Times New Roman" w:hAnsi="Times New Roman" w:cs="Times New Roman" w:hint="default"/>
          <w:color w:val="auto"/>
          <w:sz w:val="24"/>
          <w:szCs w:val="24"/>
          <w:lang w:eastAsia="en-US"/>
        </w:rPr>
        <w:t>vne vyhodnotil dô</w:t>
      </w:r>
      <w:r w:rsidRPr="0004721F" w:rsidR="009E5C2B">
        <w:rPr>
          <w:rFonts w:ascii="Times New Roman" w:hAnsi="Times New Roman" w:cs="Times New Roman" w:hint="default"/>
          <w:color w:val="auto"/>
          <w:sz w:val="24"/>
          <w:szCs w:val="24"/>
          <w:lang w:eastAsia="en-US"/>
        </w:rPr>
        <w:t>kazy, ktoré</w:t>
      </w:r>
      <w:r w:rsidRPr="0004721F" w:rsidR="009E5C2B">
        <w:rPr>
          <w:rFonts w:ascii="Times New Roman" w:hAnsi="Times New Roman" w:cs="Times New Roman" w:hint="default"/>
          <w:color w:val="auto"/>
          <w:sz w:val="24"/>
          <w:szCs w:val="24"/>
          <w:lang w:eastAsia="en-US"/>
        </w:rPr>
        <w:t xml:space="preserve"> som predlož</w:t>
      </w:r>
      <w:r w:rsidRPr="0004721F" w:rsidR="009E5C2B">
        <w:rPr>
          <w:rFonts w:ascii="Times New Roman" w:hAnsi="Times New Roman" w:cs="Times New Roman" w:hint="default"/>
          <w:color w:val="auto"/>
          <w:sz w:val="24"/>
          <w:szCs w:val="24"/>
          <w:lang w:eastAsia="en-US"/>
        </w:rPr>
        <w:t>il, nevykonal mnou navrhované</w:t>
      </w:r>
      <w:r w:rsidRPr="0004721F" w:rsidR="009E5C2B">
        <w:rPr>
          <w:rFonts w:ascii="Times New Roman" w:hAnsi="Times New Roman" w:cs="Times New Roman" w:hint="default"/>
          <w:color w:val="auto"/>
          <w:sz w:val="24"/>
          <w:szCs w:val="24"/>
          <w:lang w:eastAsia="en-US"/>
        </w:rPr>
        <w:t xml:space="preserve"> dô</w:t>
      </w:r>
      <w:r w:rsidRPr="0004721F" w:rsidR="009E5C2B">
        <w:rPr>
          <w:rFonts w:ascii="Times New Roman" w:hAnsi="Times New Roman" w:cs="Times New Roman" w:hint="default"/>
          <w:color w:val="auto"/>
          <w:sz w:val="24"/>
          <w:szCs w:val="24"/>
          <w:lang w:eastAsia="en-US"/>
        </w:rPr>
        <w:t>kazy alebo mi neu</w:t>
      </w:r>
      <w:r w:rsidRPr="0004721F" w:rsidR="009E5C2B">
        <w:rPr>
          <w:rFonts w:ascii="Times New Roman" w:hAnsi="Times New Roman" w:cs="Times New Roman" w:hint="default"/>
          <w:color w:val="auto"/>
          <w:sz w:val="24"/>
          <w:szCs w:val="24"/>
          <w:lang w:eastAsia="en-US"/>
        </w:rPr>
        <w:t>mož</w:t>
      </w:r>
      <w:r w:rsidRPr="0004721F" w:rsidR="009E5C2B">
        <w:rPr>
          <w:rFonts w:ascii="Times New Roman" w:hAnsi="Times New Roman" w:cs="Times New Roman" w:hint="default"/>
          <w:color w:val="auto"/>
          <w:sz w:val="24"/>
          <w:szCs w:val="24"/>
          <w:lang w:eastAsia="en-US"/>
        </w:rPr>
        <w:t>nil predlož</w:t>
      </w:r>
      <w:r w:rsidRPr="0004721F" w:rsidR="009E5C2B">
        <w:rPr>
          <w:rFonts w:ascii="Times New Roman" w:hAnsi="Times New Roman" w:cs="Times New Roman" w:hint="default"/>
          <w:color w:val="auto"/>
          <w:sz w:val="24"/>
          <w:szCs w:val="24"/>
          <w:lang w:eastAsia="en-US"/>
        </w:rPr>
        <w:t>iť</w:t>
      </w:r>
      <w:r w:rsidRPr="0004721F" w:rsidR="009E5C2B">
        <w:rPr>
          <w:rFonts w:ascii="Times New Roman" w:hAnsi="Times New Roman" w:cs="Times New Roman" w:hint="default"/>
          <w:color w:val="auto"/>
          <w:sz w:val="24"/>
          <w:szCs w:val="24"/>
          <w:lang w:eastAsia="en-US"/>
        </w:rPr>
        <w:t xml:space="preserve"> dô</w:t>
      </w:r>
      <w:r w:rsidRPr="0004721F" w:rsidR="009E5C2B">
        <w:rPr>
          <w:rFonts w:ascii="Times New Roman" w:hAnsi="Times New Roman" w:cs="Times New Roman" w:hint="default"/>
          <w:color w:val="auto"/>
          <w:sz w:val="24"/>
          <w:szCs w:val="24"/>
          <w:lang w:eastAsia="en-US"/>
        </w:rPr>
        <w:t>kazy a </w:t>
      </w:r>
      <w:r w:rsidRPr="0004721F" w:rsidR="009E5C2B">
        <w:rPr>
          <w:rFonts w:ascii="Times New Roman" w:hAnsi="Times New Roman" w:cs="Times New Roman" w:hint="default"/>
          <w:color w:val="auto"/>
          <w:sz w:val="24"/>
          <w:szCs w:val="24"/>
          <w:lang w:eastAsia="en-US"/>
        </w:rPr>
        <w:t>toto pochybenie mohlo mať</w:t>
      </w:r>
      <w:r w:rsidRPr="0004721F" w:rsidR="009E5C2B">
        <w:rPr>
          <w:rFonts w:ascii="Times New Roman" w:hAnsi="Times New Roman" w:cs="Times New Roman" w:hint="default"/>
          <w:color w:val="auto"/>
          <w:sz w:val="24"/>
          <w:szCs w:val="24"/>
          <w:lang w:eastAsia="en-US"/>
        </w:rPr>
        <w:t xml:space="preserve"> vplyv na vý</w:t>
      </w:r>
      <w:r w:rsidRPr="0004721F" w:rsidR="009E5C2B">
        <w:rPr>
          <w:rFonts w:ascii="Times New Roman" w:hAnsi="Times New Roman" w:cs="Times New Roman" w:hint="default"/>
          <w:color w:val="auto"/>
          <w:sz w:val="24"/>
          <w:szCs w:val="24"/>
          <w:lang w:eastAsia="en-US"/>
        </w:rPr>
        <w:t xml:space="preserve">sledok sporu, </w:t>
      </w:r>
    </w:p>
    <w:p w:rsidR="009629F6" w:rsidRPr="0004721F" w:rsidP="00350C3E">
      <w:pPr>
        <w:pStyle w:val="Normlny1"/>
        <w:tabs>
          <w:tab w:val="left" w:pos="284"/>
          <w:tab w:val="left" w:pos="567"/>
        </w:tabs>
        <w:bidi w:val="0"/>
        <w:spacing w:before="120" w:line="240" w:lineRule="auto"/>
        <w:ind w:left="284" w:hanging="284"/>
        <w:jc w:val="both"/>
        <w:rPr>
          <w:rFonts w:ascii="Times New Roman" w:hAnsi="Times New Roman" w:cs="Times New Roman"/>
          <w:color w:val="auto"/>
          <w:sz w:val="24"/>
          <w:szCs w:val="24"/>
          <w:lang w:eastAsia="en-US"/>
        </w:rPr>
      </w:pPr>
      <w:r w:rsidRPr="0004721F" w:rsidR="009E5C2B">
        <w:rPr>
          <w:rFonts w:ascii="Times New Roman" w:hAnsi="Times New Roman" w:cs="Times New Roman" w:hint="default"/>
          <w:color w:val="auto"/>
          <w:sz w:val="24"/>
          <w:szCs w:val="24"/>
        </w:rPr>
        <w:t></w:t>
      </w:r>
      <w:r w:rsidRPr="0004721F" w:rsidR="005B693F">
        <w:rPr>
          <w:rFonts w:ascii="Times New Roman" w:hAnsi="Times New Roman" w:cs="Times New Roman"/>
          <w:color w:val="auto"/>
          <w:sz w:val="24"/>
          <w:szCs w:val="24"/>
        </w:rPr>
        <w:tab/>
      </w:r>
      <w:r w:rsidRPr="0004721F" w:rsidR="009E5C2B">
        <w:rPr>
          <w:rFonts w:ascii="Times New Roman" w:hAnsi="Times New Roman" w:cs="Times New Roman" w:hint="default"/>
          <w:color w:val="auto"/>
          <w:sz w:val="24"/>
          <w:szCs w:val="24"/>
          <w:lang w:eastAsia="en-US"/>
        </w:rPr>
        <w:t>vo veci rozhodoval zaujatý</w:t>
      </w:r>
      <w:r w:rsidRPr="0004721F" w:rsidR="009E5C2B">
        <w:rPr>
          <w:rFonts w:ascii="Times New Roman" w:hAnsi="Times New Roman" w:cs="Times New Roman" w:hint="default"/>
          <w:color w:val="auto"/>
          <w:sz w:val="24"/>
          <w:szCs w:val="24"/>
          <w:lang w:eastAsia="en-US"/>
        </w:rPr>
        <w:t xml:space="preserve"> rozhodca, </w:t>
      </w:r>
    </w:p>
    <w:p w:rsidR="009629F6" w:rsidRPr="0004721F" w:rsidP="00350C3E">
      <w:pPr>
        <w:pStyle w:val="Normlny1"/>
        <w:tabs>
          <w:tab w:val="left" w:pos="284"/>
          <w:tab w:val="left" w:pos="567"/>
        </w:tabs>
        <w:bidi w:val="0"/>
        <w:spacing w:before="120" w:line="240" w:lineRule="auto"/>
        <w:ind w:left="284" w:hanging="284"/>
        <w:jc w:val="both"/>
        <w:rPr>
          <w:rFonts w:ascii="Times New Roman" w:hAnsi="Times New Roman" w:cs="Times New Roman"/>
          <w:color w:val="auto"/>
          <w:sz w:val="24"/>
          <w:szCs w:val="24"/>
          <w:lang w:eastAsia="en-US"/>
        </w:rPr>
      </w:pPr>
      <w:r w:rsidRPr="0004721F" w:rsidR="009E5C2B">
        <w:rPr>
          <w:rFonts w:ascii="Times New Roman" w:hAnsi="Times New Roman" w:cs="Times New Roman" w:hint="default"/>
          <w:color w:val="auto"/>
          <w:sz w:val="24"/>
          <w:szCs w:val="24"/>
        </w:rPr>
        <w:t></w:t>
      </w:r>
      <w:r w:rsidRPr="0004721F" w:rsidR="005B693F">
        <w:rPr>
          <w:rFonts w:ascii="Times New Roman" w:hAnsi="Times New Roman" w:cs="Times New Roman"/>
          <w:color w:val="auto"/>
          <w:sz w:val="24"/>
          <w:szCs w:val="24"/>
        </w:rPr>
        <w:tab/>
      </w:r>
      <w:r w:rsidRPr="0004721F" w:rsidR="009268B6">
        <w:rPr>
          <w:rFonts w:ascii="Times New Roman" w:hAnsi="Times New Roman" w:cs="Times New Roman" w:hint="default"/>
          <w:color w:val="auto"/>
          <w:sz w:val="24"/>
          <w:szCs w:val="24"/>
          <w:lang w:eastAsia="en-US"/>
        </w:rPr>
        <w:t>stá</w:t>
      </w:r>
      <w:r w:rsidRPr="0004721F" w:rsidR="009268B6">
        <w:rPr>
          <w:rFonts w:ascii="Times New Roman" w:hAnsi="Times New Roman" w:cs="Times New Roman" w:hint="default"/>
          <w:color w:val="auto"/>
          <w:sz w:val="24"/>
          <w:szCs w:val="24"/>
          <w:lang w:eastAsia="en-US"/>
        </w:rPr>
        <w:t>ly rozhodcovský</w:t>
      </w:r>
      <w:r w:rsidRPr="0004721F" w:rsidR="009268B6">
        <w:rPr>
          <w:rFonts w:ascii="Times New Roman" w:hAnsi="Times New Roman" w:cs="Times New Roman" w:hint="default"/>
          <w:color w:val="auto"/>
          <w:sz w:val="24"/>
          <w:szCs w:val="24"/>
          <w:lang w:eastAsia="en-US"/>
        </w:rPr>
        <w:t xml:space="preserve"> sú</w:t>
      </w:r>
      <w:r w:rsidRPr="0004721F" w:rsidR="009268B6">
        <w:rPr>
          <w:rFonts w:ascii="Times New Roman" w:hAnsi="Times New Roman" w:cs="Times New Roman" w:hint="default"/>
          <w:color w:val="auto"/>
          <w:sz w:val="24"/>
          <w:szCs w:val="24"/>
          <w:lang w:eastAsia="en-US"/>
        </w:rPr>
        <w:t>d rozhodol v rozpore s </w:t>
      </w:r>
      <w:r w:rsidRPr="0004721F" w:rsidR="009268B6">
        <w:rPr>
          <w:rFonts w:ascii="Times New Roman" w:hAnsi="Times New Roman" w:cs="Times New Roman" w:hint="default"/>
          <w:color w:val="auto"/>
          <w:sz w:val="24"/>
          <w:szCs w:val="24"/>
          <w:lang w:eastAsia="en-US"/>
        </w:rPr>
        <w:t>ustanoveniami vš</w:t>
      </w:r>
      <w:r w:rsidRPr="0004721F" w:rsidR="009268B6">
        <w:rPr>
          <w:rFonts w:ascii="Times New Roman" w:hAnsi="Times New Roman" w:cs="Times New Roman" w:hint="default"/>
          <w:color w:val="auto"/>
          <w:sz w:val="24"/>
          <w:szCs w:val="24"/>
          <w:lang w:eastAsia="en-US"/>
        </w:rPr>
        <w:t>eobecne zá</w:t>
      </w:r>
      <w:r w:rsidRPr="0004721F" w:rsidR="009268B6">
        <w:rPr>
          <w:rFonts w:ascii="Times New Roman" w:hAnsi="Times New Roman" w:cs="Times New Roman" w:hint="default"/>
          <w:color w:val="auto"/>
          <w:sz w:val="24"/>
          <w:szCs w:val="24"/>
          <w:lang w:eastAsia="en-US"/>
        </w:rPr>
        <w:t>vä</w:t>
      </w:r>
      <w:r w:rsidRPr="0004721F" w:rsidR="009268B6">
        <w:rPr>
          <w:rFonts w:ascii="Times New Roman" w:hAnsi="Times New Roman" w:cs="Times New Roman" w:hint="default"/>
          <w:color w:val="auto"/>
          <w:sz w:val="24"/>
          <w:szCs w:val="24"/>
          <w:lang w:eastAsia="en-US"/>
        </w:rPr>
        <w:t>zný</w:t>
      </w:r>
      <w:r w:rsidRPr="0004721F" w:rsidR="009268B6">
        <w:rPr>
          <w:rFonts w:ascii="Times New Roman" w:hAnsi="Times New Roman" w:cs="Times New Roman" w:hint="default"/>
          <w:color w:val="auto"/>
          <w:sz w:val="24"/>
          <w:szCs w:val="24"/>
          <w:lang w:eastAsia="en-US"/>
        </w:rPr>
        <w:t>ch prá</w:t>
      </w:r>
      <w:r w:rsidRPr="0004721F" w:rsidR="009268B6">
        <w:rPr>
          <w:rFonts w:ascii="Times New Roman" w:hAnsi="Times New Roman" w:cs="Times New Roman" w:hint="default"/>
          <w:color w:val="auto"/>
          <w:sz w:val="24"/>
          <w:szCs w:val="24"/>
          <w:lang w:eastAsia="en-US"/>
        </w:rPr>
        <w:t>vnych predpisov na ochranu prá</w:t>
      </w:r>
      <w:r w:rsidRPr="0004721F" w:rsidR="009268B6">
        <w:rPr>
          <w:rFonts w:ascii="Times New Roman" w:hAnsi="Times New Roman" w:cs="Times New Roman" w:hint="default"/>
          <w:color w:val="auto"/>
          <w:sz w:val="24"/>
          <w:szCs w:val="24"/>
          <w:lang w:eastAsia="en-US"/>
        </w:rPr>
        <w:t>v spotrebiteľ</w:t>
      </w:r>
      <w:r w:rsidRPr="0004721F" w:rsidR="009268B6">
        <w:rPr>
          <w:rFonts w:ascii="Times New Roman" w:hAnsi="Times New Roman" w:cs="Times New Roman" w:hint="default"/>
          <w:color w:val="auto"/>
          <w:sz w:val="24"/>
          <w:szCs w:val="24"/>
          <w:lang w:eastAsia="en-US"/>
        </w:rPr>
        <w:t>a a toto</w:t>
      </w:r>
      <w:r w:rsidRPr="0004721F" w:rsidR="009E5C2B">
        <w:rPr>
          <w:rFonts w:ascii="Times New Roman" w:hAnsi="Times New Roman" w:cs="Times New Roman"/>
          <w:color w:val="auto"/>
          <w:sz w:val="24"/>
          <w:szCs w:val="24"/>
          <w:lang w:eastAsia="en-US"/>
        </w:rPr>
        <w:t xml:space="preserve"> por</w:t>
      </w:r>
      <w:r w:rsidRPr="0004721F" w:rsidR="009E5C2B">
        <w:rPr>
          <w:rFonts w:ascii="Times New Roman" w:hAnsi="Times New Roman" w:cs="Times New Roman" w:hint="default"/>
          <w:color w:val="auto"/>
          <w:sz w:val="24"/>
          <w:szCs w:val="24"/>
          <w:lang w:eastAsia="en-US"/>
        </w:rPr>
        <w:t>uš</w:t>
      </w:r>
      <w:r w:rsidRPr="0004721F" w:rsidR="009E5C2B">
        <w:rPr>
          <w:rFonts w:ascii="Times New Roman" w:hAnsi="Times New Roman" w:cs="Times New Roman" w:hint="default"/>
          <w:color w:val="auto"/>
          <w:sz w:val="24"/>
          <w:szCs w:val="24"/>
          <w:lang w:eastAsia="en-US"/>
        </w:rPr>
        <w:t>enie mohlo mať</w:t>
      </w:r>
      <w:r w:rsidRPr="0004721F" w:rsidR="009E5C2B">
        <w:rPr>
          <w:rFonts w:ascii="Times New Roman" w:hAnsi="Times New Roman" w:cs="Times New Roman" w:hint="default"/>
          <w:color w:val="auto"/>
          <w:sz w:val="24"/>
          <w:szCs w:val="24"/>
          <w:lang w:eastAsia="en-US"/>
        </w:rPr>
        <w:t xml:space="preserve"> vplyv na vý</w:t>
      </w:r>
      <w:r w:rsidRPr="0004721F" w:rsidR="009E5C2B">
        <w:rPr>
          <w:rFonts w:ascii="Times New Roman" w:hAnsi="Times New Roman" w:cs="Times New Roman" w:hint="default"/>
          <w:color w:val="auto"/>
          <w:sz w:val="24"/>
          <w:szCs w:val="24"/>
          <w:lang w:eastAsia="en-US"/>
        </w:rPr>
        <w:t>sledok sporu,</w:t>
      </w:r>
    </w:p>
    <w:p w:rsidR="009629F6" w:rsidRPr="0004721F" w:rsidP="00350C3E">
      <w:pPr>
        <w:pStyle w:val="Normlny1"/>
        <w:tabs>
          <w:tab w:val="left" w:pos="284"/>
          <w:tab w:val="left" w:pos="567"/>
        </w:tabs>
        <w:bidi w:val="0"/>
        <w:spacing w:before="120" w:line="240" w:lineRule="auto"/>
        <w:ind w:left="284" w:hanging="284"/>
        <w:jc w:val="both"/>
        <w:rPr>
          <w:rFonts w:ascii="Times New Roman" w:hAnsi="Times New Roman" w:cs="Times New Roman"/>
          <w:color w:val="auto"/>
          <w:sz w:val="24"/>
          <w:szCs w:val="24"/>
          <w:lang w:eastAsia="en-US"/>
        </w:rPr>
      </w:pPr>
      <w:r w:rsidRPr="0004721F" w:rsidR="009E5C2B">
        <w:rPr>
          <w:rFonts w:ascii="Times New Roman" w:hAnsi="Times New Roman" w:cs="Times New Roman" w:hint="default"/>
          <w:color w:val="auto"/>
          <w:sz w:val="24"/>
          <w:szCs w:val="24"/>
        </w:rPr>
        <w:t></w:t>
      </w:r>
      <w:r w:rsidRPr="0004721F" w:rsidR="005B693F">
        <w:rPr>
          <w:rFonts w:ascii="Times New Roman" w:hAnsi="Times New Roman" w:cs="Times New Roman"/>
          <w:color w:val="auto"/>
          <w:sz w:val="24"/>
          <w:szCs w:val="24"/>
        </w:rPr>
        <w:tab/>
      </w:r>
      <w:r w:rsidRPr="0004721F" w:rsidR="009E5C2B">
        <w:rPr>
          <w:rFonts w:ascii="Times New Roman" w:hAnsi="Times New Roman" w:cs="Times New Roman" w:hint="default"/>
          <w:color w:val="auto"/>
          <w:sz w:val="24"/>
          <w:szCs w:val="24"/>
          <w:lang w:eastAsia="en-US"/>
        </w:rPr>
        <w:t>rozhodcovský</w:t>
      </w:r>
      <w:r w:rsidRPr="0004721F" w:rsidR="009E5C2B">
        <w:rPr>
          <w:rFonts w:ascii="Times New Roman" w:hAnsi="Times New Roman" w:cs="Times New Roman" w:hint="default"/>
          <w:color w:val="auto"/>
          <w:sz w:val="24"/>
          <w:szCs w:val="24"/>
          <w:lang w:eastAsia="en-US"/>
        </w:rPr>
        <w:t xml:space="preserve"> rozsudok ma zavä</w:t>
      </w:r>
      <w:r w:rsidRPr="0004721F" w:rsidR="009E5C2B">
        <w:rPr>
          <w:rFonts w:ascii="Times New Roman" w:hAnsi="Times New Roman" w:cs="Times New Roman" w:hint="default"/>
          <w:color w:val="auto"/>
          <w:sz w:val="24"/>
          <w:szCs w:val="24"/>
          <w:lang w:eastAsia="en-US"/>
        </w:rPr>
        <w:t>zuje na plnenie, ktoré</w:t>
      </w:r>
      <w:r w:rsidRPr="0004721F" w:rsidR="009E5C2B">
        <w:rPr>
          <w:rFonts w:ascii="Times New Roman" w:hAnsi="Times New Roman" w:cs="Times New Roman" w:hint="default"/>
          <w:color w:val="auto"/>
          <w:sz w:val="24"/>
          <w:szCs w:val="24"/>
          <w:lang w:eastAsia="en-US"/>
        </w:rPr>
        <w:t>ho povahu považ</w:t>
      </w:r>
      <w:r w:rsidRPr="0004721F" w:rsidR="009E5C2B">
        <w:rPr>
          <w:rFonts w:ascii="Times New Roman" w:hAnsi="Times New Roman" w:cs="Times New Roman" w:hint="default"/>
          <w:color w:val="auto"/>
          <w:sz w:val="24"/>
          <w:szCs w:val="24"/>
          <w:lang w:eastAsia="en-US"/>
        </w:rPr>
        <w:t>ujem za objektí</w:t>
      </w:r>
      <w:r w:rsidRPr="0004721F" w:rsidR="009E5C2B">
        <w:rPr>
          <w:rFonts w:ascii="Times New Roman" w:hAnsi="Times New Roman" w:cs="Times New Roman" w:hint="default"/>
          <w:color w:val="auto"/>
          <w:sz w:val="24"/>
          <w:szCs w:val="24"/>
          <w:lang w:eastAsia="en-US"/>
        </w:rPr>
        <w:t>vne nemož</w:t>
      </w:r>
      <w:r w:rsidRPr="0004721F" w:rsidR="009E5C2B">
        <w:rPr>
          <w:rFonts w:ascii="Times New Roman" w:hAnsi="Times New Roman" w:cs="Times New Roman" w:hint="default"/>
          <w:color w:val="auto"/>
          <w:sz w:val="24"/>
          <w:szCs w:val="24"/>
          <w:lang w:eastAsia="en-US"/>
        </w:rPr>
        <w:t>nú</w:t>
      </w:r>
      <w:r w:rsidRPr="0004721F" w:rsidR="009E5C2B">
        <w:rPr>
          <w:rFonts w:ascii="Times New Roman" w:hAnsi="Times New Roman" w:cs="Times New Roman" w:hint="default"/>
          <w:color w:val="auto"/>
          <w:sz w:val="24"/>
          <w:szCs w:val="24"/>
          <w:lang w:eastAsia="en-US"/>
        </w:rPr>
        <w:t>, prá</w:t>
      </w:r>
      <w:r w:rsidRPr="0004721F" w:rsidR="009E5C2B">
        <w:rPr>
          <w:rFonts w:ascii="Times New Roman" w:hAnsi="Times New Roman" w:cs="Times New Roman" w:hint="default"/>
          <w:color w:val="auto"/>
          <w:sz w:val="24"/>
          <w:szCs w:val="24"/>
          <w:lang w:eastAsia="en-US"/>
        </w:rPr>
        <w:t>vom nedovolenú</w:t>
      </w:r>
      <w:r w:rsidRPr="0004721F" w:rsidR="009E5C2B">
        <w:rPr>
          <w:rFonts w:ascii="Times New Roman" w:hAnsi="Times New Roman" w:cs="Times New Roman" w:hint="default"/>
          <w:color w:val="auto"/>
          <w:sz w:val="24"/>
          <w:szCs w:val="24"/>
          <w:lang w:eastAsia="en-US"/>
        </w:rPr>
        <w:t xml:space="preserve"> alebo odporujú</w:t>
      </w:r>
      <w:r w:rsidRPr="0004721F" w:rsidR="009E5C2B">
        <w:rPr>
          <w:rFonts w:ascii="Times New Roman" w:hAnsi="Times New Roman" w:cs="Times New Roman" w:hint="default"/>
          <w:color w:val="auto"/>
          <w:sz w:val="24"/>
          <w:szCs w:val="24"/>
          <w:lang w:eastAsia="en-US"/>
        </w:rPr>
        <w:t>cu dobrý</w:t>
      </w:r>
      <w:r w:rsidRPr="0004721F" w:rsidR="009E5C2B">
        <w:rPr>
          <w:rFonts w:ascii="Times New Roman" w:hAnsi="Times New Roman" w:cs="Times New Roman" w:hint="default"/>
          <w:color w:val="auto"/>
          <w:sz w:val="24"/>
          <w:szCs w:val="24"/>
          <w:lang w:eastAsia="en-US"/>
        </w:rPr>
        <w:t xml:space="preserve">m mravom, </w:t>
      </w:r>
    </w:p>
    <w:p w:rsidR="009268B6" w:rsidRPr="0004721F" w:rsidP="00350C3E">
      <w:pPr>
        <w:pStyle w:val="Normlny1"/>
        <w:tabs>
          <w:tab w:val="left" w:pos="284"/>
          <w:tab w:val="left" w:pos="567"/>
        </w:tabs>
        <w:bidi w:val="0"/>
        <w:spacing w:before="120" w:line="240" w:lineRule="auto"/>
        <w:ind w:left="284" w:hanging="284"/>
        <w:jc w:val="both"/>
        <w:rPr>
          <w:rFonts w:ascii="Times New Roman" w:hAnsi="Times New Roman" w:cs="Times New Roman"/>
          <w:color w:val="auto"/>
          <w:sz w:val="24"/>
          <w:szCs w:val="24"/>
          <w:lang w:eastAsia="en-US"/>
        </w:rPr>
      </w:pPr>
      <w:r w:rsidRPr="0004721F" w:rsidR="009E5C2B">
        <w:rPr>
          <w:rFonts w:ascii="Times New Roman" w:hAnsi="Times New Roman" w:cs="Times New Roman" w:hint="default"/>
          <w:color w:val="auto"/>
          <w:sz w:val="24"/>
          <w:szCs w:val="24"/>
        </w:rPr>
        <w:t></w:t>
      </w:r>
      <w:r w:rsidRPr="0004721F" w:rsidR="005B693F">
        <w:rPr>
          <w:rFonts w:ascii="Times New Roman" w:hAnsi="Times New Roman" w:cs="Times New Roman"/>
          <w:color w:val="auto"/>
          <w:sz w:val="24"/>
          <w:szCs w:val="24"/>
        </w:rPr>
        <w:tab/>
      </w:r>
      <w:r w:rsidRPr="0004721F">
        <w:rPr>
          <w:rFonts w:ascii="Times New Roman" w:hAnsi="Times New Roman" w:cs="Times New Roman" w:hint="default"/>
          <w:color w:val="auto"/>
          <w:sz w:val="24"/>
          <w:szCs w:val="24"/>
        </w:rPr>
        <w:t>vý</w:t>
      </w:r>
      <w:r w:rsidRPr="0004721F">
        <w:rPr>
          <w:rFonts w:ascii="Times New Roman" w:hAnsi="Times New Roman" w:cs="Times New Roman" w:hint="default"/>
          <w:color w:val="auto"/>
          <w:sz w:val="24"/>
          <w:szCs w:val="24"/>
        </w:rPr>
        <w:t xml:space="preserve">kon </w:t>
      </w:r>
      <w:r w:rsidRPr="0004721F" w:rsidR="009E5C2B">
        <w:rPr>
          <w:rFonts w:ascii="Times New Roman" w:hAnsi="Times New Roman" w:cs="Times New Roman"/>
          <w:color w:val="auto"/>
          <w:sz w:val="24"/>
          <w:szCs w:val="24"/>
          <w:lang w:eastAsia="en-US"/>
        </w:rPr>
        <w:t>rozhodcovsk</w:t>
      </w:r>
      <w:r w:rsidRPr="0004721F">
        <w:rPr>
          <w:rFonts w:ascii="Times New Roman" w:hAnsi="Times New Roman" w:cs="Times New Roman" w:hint="default"/>
          <w:color w:val="auto"/>
          <w:sz w:val="24"/>
          <w:szCs w:val="24"/>
          <w:lang w:eastAsia="en-US"/>
        </w:rPr>
        <w:t>é</w:t>
      </w:r>
      <w:r w:rsidRPr="0004721F">
        <w:rPr>
          <w:rFonts w:ascii="Times New Roman" w:hAnsi="Times New Roman" w:cs="Times New Roman" w:hint="default"/>
          <w:color w:val="auto"/>
          <w:sz w:val="24"/>
          <w:szCs w:val="24"/>
          <w:lang w:eastAsia="en-US"/>
        </w:rPr>
        <w:t>ho</w:t>
      </w:r>
      <w:r w:rsidRPr="0004721F" w:rsidR="009E5C2B">
        <w:rPr>
          <w:rFonts w:ascii="Times New Roman" w:hAnsi="Times New Roman" w:cs="Times New Roman"/>
          <w:color w:val="auto"/>
          <w:sz w:val="24"/>
          <w:szCs w:val="24"/>
          <w:lang w:eastAsia="en-US"/>
        </w:rPr>
        <w:t xml:space="preserve"> rozsud</w:t>
      </w:r>
      <w:r w:rsidRPr="0004721F">
        <w:rPr>
          <w:rFonts w:ascii="Times New Roman" w:hAnsi="Times New Roman" w:cs="Times New Roman"/>
          <w:color w:val="auto"/>
          <w:sz w:val="24"/>
          <w:szCs w:val="24"/>
          <w:lang w:eastAsia="en-US"/>
        </w:rPr>
        <w:t>ku by bol</w:t>
      </w:r>
      <w:r w:rsidRPr="0004721F" w:rsidR="009E5C2B">
        <w:rPr>
          <w:rFonts w:ascii="Times New Roman" w:hAnsi="Times New Roman" w:cs="Times New Roman" w:hint="default"/>
          <w:color w:val="auto"/>
          <w:sz w:val="24"/>
          <w:szCs w:val="24"/>
          <w:lang w:eastAsia="en-US"/>
        </w:rPr>
        <w:t xml:space="preserve"> v rozpore s verejný</w:t>
      </w:r>
      <w:r w:rsidRPr="0004721F" w:rsidR="009E5C2B">
        <w:rPr>
          <w:rFonts w:ascii="Times New Roman" w:hAnsi="Times New Roman" w:cs="Times New Roman" w:hint="default"/>
          <w:color w:val="auto"/>
          <w:sz w:val="24"/>
          <w:szCs w:val="24"/>
          <w:lang w:eastAsia="en-US"/>
        </w:rPr>
        <w:t>m poriad</w:t>
      </w:r>
      <w:r w:rsidRPr="0004721F" w:rsidR="009E5C2B">
        <w:rPr>
          <w:rFonts w:ascii="Times New Roman" w:hAnsi="Times New Roman" w:cs="Times New Roman" w:hint="default"/>
          <w:color w:val="auto"/>
          <w:sz w:val="24"/>
          <w:szCs w:val="24"/>
          <w:lang w:eastAsia="en-US"/>
        </w:rPr>
        <w:t>kom Slovenskej republiky</w:t>
      </w:r>
      <w:r w:rsidRPr="0004721F">
        <w:rPr>
          <w:rFonts w:ascii="Times New Roman" w:hAnsi="Times New Roman" w:cs="Times New Roman"/>
          <w:color w:val="auto"/>
          <w:sz w:val="24"/>
          <w:szCs w:val="24"/>
          <w:lang w:eastAsia="en-US"/>
        </w:rPr>
        <w:t>,</w:t>
      </w:r>
    </w:p>
    <w:p w:rsidR="009629F6" w:rsidRPr="0004721F" w:rsidP="00350C3E">
      <w:pPr>
        <w:pStyle w:val="Normlny1"/>
        <w:tabs>
          <w:tab w:val="left" w:pos="284"/>
          <w:tab w:val="left" w:pos="567"/>
        </w:tabs>
        <w:bidi w:val="0"/>
        <w:spacing w:before="120" w:line="240" w:lineRule="auto"/>
        <w:ind w:left="284" w:hanging="284"/>
        <w:jc w:val="both"/>
        <w:rPr>
          <w:rFonts w:ascii="Times New Roman" w:hAnsi="Times New Roman" w:cs="Times New Roman"/>
          <w:color w:val="auto"/>
          <w:sz w:val="24"/>
          <w:szCs w:val="24"/>
          <w:lang w:eastAsia="en-US"/>
        </w:rPr>
      </w:pPr>
      <w:r w:rsidRPr="0004721F" w:rsidR="009268B6">
        <w:rPr>
          <w:rFonts w:ascii="Times New Roman" w:hAnsi="Times New Roman" w:cs="Times New Roman" w:hint="default"/>
          <w:color w:val="auto"/>
          <w:sz w:val="24"/>
          <w:szCs w:val="24"/>
        </w:rPr>
        <w:t></w:t>
      </w:r>
      <w:r w:rsidRPr="0004721F" w:rsidR="005B693F">
        <w:rPr>
          <w:rFonts w:ascii="Times New Roman" w:hAnsi="Times New Roman" w:cs="Times New Roman"/>
          <w:color w:val="auto"/>
          <w:sz w:val="24"/>
          <w:szCs w:val="24"/>
        </w:rPr>
        <w:tab/>
      </w:r>
      <w:r w:rsidRPr="0004721F" w:rsidR="009268B6">
        <w:rPr>
          <w:rFonts w:ascii="Times New Roman" w:hAnsi="Times New Roman" w:cs="Times New Roman"/>
          <w:color w:val="auto"/>
          <w:sz w:val="24"/>
          <w:szCs w:val="24"/>
        </w:rPr>
        <w:t>r</w:t>
      </w:r>
      <w:r w:rsidRPr="0004721F" w:rsidR="009268B6">
        <w:rPr>
          <w:rFonts w:ascii="Times New Roman" w:hAnsi="Times New Roman" w:cs="Times New Roman" w:hint="default"/>
          <w:color w:val="auto"/>
          <w:sz w:val="24"/>
          <w:szCs w:val="24"/>
          <w:lang w:eastAsia="en-US"/>
        </w:rPr>
        <w:t>ozhodcovský</w:t>
      </w:r>
      <w:r w:rsidRPr="0004721F" w:rsidR="009268B6">
        <w:rPr>
          <w:rFonts w:ascii="Times New Roman" w:hAnsi="Times New Roman" w:cs="Times New Roman" w:hint="default"/>
          <w:color w:val="auto"/>
          <w:sz w:val="24"/>
          <w:szCs w:val="24"/>
          <w:lang w:eastAsia="en-US"/>
        </w:rPr>
        <w:t xml:space="preserve"> rozsudok vychá</w:t>
      </w:r>
      <w:r w:rsidRPr="0004721F" w:rsidR="009268B6">
        <w:rPr>
          <w:rFonts w:ascii="Times New Roman" w:hAnsi="Times New Roman" w:cs="Times New Roman" w:hint="default"/>
          <w:color w:val="auto"/>
          <w:sz w:val="24"/>
          <w:szCs w:val="24"/>
          <w:lang w:eastAsia="en-US"/>
        </w:rPr>
        <w:t>dza z </w:t>
      </w:r>
      <w:r w:rsidRPr="0004721F" w:rsidR="009268B6">
        <w:rPr>
          <w:rFonts w:ascii="Times New Roman" w:hAnsi="Times New Roman" w:cs="Times New Roman" w:hint="default"/>
          <w:color w:val="auto"/>
          <w:sz w:val="24"/>
          <w:szCs w:val="24"/>
          <w:lang w:eastAsia="en-US"/>
        </w:rPr>
        <w:t>nesprá</w:t>
      </w:r>
      <w:r w:rsidRPr="0004721F" w:rsidR="009268B6">
        <w:rPr>
          <w:rFonts w:ascii="Times New Roman" w:hAnsi="Times New Roman" w:cs="Times New Roman" w:hint="default"/>
          <w:color w:val="auto"/>
          <w:sz w:val="24"/>
          <w:szCs w:val="24"/>
          <w:lang w:eastAsia="en-US"/>
        </w:rPr>
        <w:t>vneho prá</w:t>
      </w:r>
      <w:r w:rsidRPr="0004721F" w:rsidR="009268B6">
        <w:rPr>
          <w:rFonts w:ascii="Times New Roman" w:hAnsi="Times New Roman" w:cs="Times New Roman" w:hint="default"/>
          <w:color w:val="auto"/>
          <w:sz w:val="24"/>
          <w:szCs w:val="24"/>
          <w:lang w:eastAsia="en-US"/>
        </w:rPr>
        <w:t>vneho posú</w:t>
      </w:r>
      <w:r w:rsidRPr="0004721F" w:rsidR="009268B6">
        <w:rPr>
          <w:rFonts w:ascii="Times New Roman" w:hAnsi="Times New Roman" w:cs="Times New Roman" w:hint="default"/>
          <w:color w:val="auto"/>
          <w:sz w:val="24"/>
          <w:szCs w:val="24"/>
          <w:lang w:eastAsia="en-US"/>
        </w:rPr>
        <w:t>denia veci.</w:t>
      </w:r>
    </w:p>
    <w:p w:rsidR="009629F6" w:rsidRPr="0004721F" w:rsidP="009629F6">
      <w:pPr>
        <w:pStyle w:val="Normlny1"/>
        <w:bidi w:val="0"/>
        <w:spacing w:before="120" w:line="240" w:lineRule="auto"/>
        <w:jc w:val="both"/>
        <w:rPr>
          <w:rFonts w:ascii="Times New Roman" w:hAnsi="Times New Roman" w:cs="Times New Roman"/>
          <w:color w:val="auto"/>
          <w:sz w:val="24"/>
          <w:szCs w:val="24"/>
        </w:rPr>
      </w:pPr>
    </w:p>
    <w:p w:rsidR="009629F6" w:rsidRPr="0004721F" w:rsidP="009629F6">
      <w:pPr>
        <w:pStyle w:val="Normlny1"/>
        <w:bidi w:val="0"/>
        <w:spacing w:before="120" w:line="240" w:lineRule="auto"/>
        <w:jc w:val="both"/>
        <w:rPr>
          <w:rFonts w:ascii="Times New Roman" w:hAnsi="Times New Roman" w:cs="Times New Roman"/>
          <w:b/>
          <w:color w:val="auto"/>
          <w:sz w:val="24"/>
          <w:szCs w:val="24"/>
        </w:rPr>
      </w:pPr>
      <w:r w:rsidRPr="0004721F" w:rsidR="009E5C2B">
        <w:rPr>
          <w:rFonts w:ascii="Times New Roman" w:hAnsi="Times New Roman" w:cs="Times New Roman" w:hint="default"/>
          <w:b/>
          <w:color w:val="auto"/>
          <w:sz w:val="24"/>
          <w:szCs w:val="24"/>
        </w:rPr>
        <w:t>Okolnosti, ktoré</w:t>
      </w:r>
      <w:r w:rsidRPr="0004721F" w:rsidR="009E5C2B">
        <w:rPr>
          <w:rFonts w:ascii="Times New Roman" w:hAnsi="Times New Roman" w:cs="Times New Roman" w:hint="default"/>
          <w:b/>
          <w:color w:val="auto"/>
          <w:sz w:val="24"/>
          <w:szCs w:val="24"/>
        </w:rPr>
        <w:t xml:space="preserve"> potvrdzujú</w:t>
      </w:r>
      <w:r w:rsidRPr="0004721F" w:rsidR="009E5C2B">
        <w:rPr>
          <w:rFonts w:ascii="Times New Roman" w:hAnsi="Times New Roman" w:cs="Times New Roman" w:hint="default"/>
          <w:b/>
          <w:color w:val="auto"/>
          <w:sz w:val="24"/>
          <w:szCs w:val="24"/>
        </w:rPr>
        <w:t xml:space="preserve"> ná</w:t>
      </w:r>
      <w:r w:rsidRPr="0004721F" w:rsidR="009E5C2B">
        <w:rPr>
          <w:rFonts w:ascii="Times New Roman" w:hAnsi="Times New Roman" w:cs="Times New Roman" w:hint="default"/>
          <w:b/>
          <w:color w:val="auto"/>
          <w:sz w:val="24"/>
          <w:szCs w:val="24"/>
        </w:rPr>
        <w:t xml:space="preserve">mietky </w:t>
      </w:r>
      <w:r w:rsidRPr="0004721F" w:rsidR="009E5C2B">
        <w:rPr>
          <w:rFonts w:ascii="Times New Roman" w:hAnsi="Times New Roman" w:cs="Times New Roman" w:hint="default"/>
          <w:i/>
          <w:color w:val="auto"/>
          <w:sz w:val="20"/>
          <w:szCs w:val="20"/>
        </w:rPr>
        <w:t>(v prí</w:t>
      </w:r>
      <w:r w:rsidRPr="0004721F" w:rsidR="009E5C2B">
        <w:rPr>
          <w:rFonts w:ascii="Times New Roman" w:hAnsi="Times New Roman" w:cs="Times New Roman" w:hint="default"/>
          <w:i/>
          <w:color w:val="auto"/>
          <w:sz w:val="20"/>
          <w:szCs w:val="20"/>
        </w:rPr>
        <w:t>pade potreby pridajte ď</w:t>
      </w:r>
      <w:r w:rsidRPr="0004721F" w:rsidR="009E5C2B">
        <w:rPr>
          <w:rFonts w:ascii="Times New Roman" w:hAnsi="Times New Roman" w:cs="Times New Roman" w:hint="default"/>
          <w:i/>
          <w:color w:val="auto"/>
          <w:sz w:val="20"/>
          <w:szCs w:val="20"/>
        </w:rPr>
        <w:t>alší</w:t>
      </w:r>
      <w:r w:rsidRPr="0004721F" w:rsidR="009E5C2B">
        <w:rPr>
          <w:rFonts w:ascii="Times New Roman" w:hAnsi="Times New Roman" w:cs="Times New Roman" w:hint="default"/>
          <w:i/>
          <w:color w:val="auto"/>
          <w:sz w:val="20"/>
          <w:szCs w:val="20"/>
        </w:rPr>
        <w:t xml:space="preserve"> </w:t>
      </w:r>
      <w:r w:rsidRPr="0004721F" w:rsidR="007F3BF3">
        <w:rPr>
          <w:rFonts w:ascii="Times New Roman" w:hAnsi="Times New Roman" w:cs="Times New Roman"/>
          <w:i/>
          <w:color w:val="auto"/>
          <w:sz w:val="20"/>
          <w:szCs w:val="20"/>
        </w:rPr>
        <w:t xml:space="preserve">list </w:t>
      </w:r>
      <w:r w:rsidRPr="0004721F" w:rsidR="009E5C2B">
        <w:rPr>
          <w:rFonts w:ascii="Times New Roman" w:hAnsi="Times New Roman" w:cs="Times New Roman"/>
          <w:i/>
          <w:color w:val="auto"/>
          <w:sz w:val="20"/>
          <w:szCs w:val="20"/>
        </w:rPr>
        <w:t>papier</w:t>
      </w:r>
      <w:r w:rsidRPr="0004721F" w:rsidR="007F3BF3">
        <w:rPr>
          <w:rFonts w:ascii="Times New Roman" w:hAnsi="Times New Roman" w:cs="Times New Roman"/>
          <w:i/>
          <w:color w:val="auto"/>
          <w:sz w:val="20"/>
          <w:szCs w:val="20"/>
        </w:rPr>
        <w:t>a</w:t>
      </w:r>
      <w:r w:rsidRPr="0004721F" w:rsidR="009E5C2B">
        <w:rPr>
          <w:rFonts w:ascii="Times New Roman" w:hAnsi="Times New Roman" w:cs="Times New Roman"/>
          <w:i/>
          <w:color w:val="auto"/>
          <w:sz w:val="20"/>
          <w:szCs w:val="20"/>
        </w:rPr>
        <w:t>)</w:t>
      </w:r>
    </w:p>
    <w:tbl>
      <w:tblPr>
        <w:tblStyle w:val="TableNormal"/>
        <w:tblW w:w="9072" w:type="dxa"/>
        <w:tblInd w:w="70" w:type="dxa"/>
        <w:tblLayout w:type="fixed"/>
        <w:tblCellMar>
          <w:left w:w="70" w:type="dxa"/>
          <w:right w:w="70" w:type="dxa"/>
        </w:tblCellMar>
        <w:tblLook w:val="04A0"/>
      </w:tblPr>
      <w:tblGrid>
        <w:gridCol w:w="1130"/>
        <w:gridCol w:w="310"/>
        <w:gridCol w:w="395"/>
        <w:gridCol w:w="348"/>
        <w:gridCol w:w="348"/>
        <w:gridCol w:w="348"/>
        <w:gridCol w:w="348"/>
        <w:gridCol w:w="348"/>
        <w:gridCol w:w="348"/>
        <w:gridCol w:w="348"/>
        <w:gridCol w:w="348"/>
        <w:gridCol w:w="348"/>
        <w:gridCol w:w="266"/>
        <w:gridCol w:w="280"/>
        <w:gridCol w:w="293"/>
        <w:gridCol w:w="255"/>
        <w:gridCol w:w="357"/>
        <w:gridCol w:w="383"/>
        <w:gridCol w:w="245"/>
        <w:gridCol w:w="383"/>
        <w:gridCol w:w="305"/>
        <w:gridCol w:w="204"/>
        <w:gridCol w:w="204"/>
        <w:gridCol w:w="240"/>
        <w:gridCol w:w="690"/>
      </w:tblGrid>
      <w:tr>
        <w:tblPrEx>
          <w:tblW w:w="9072" w:type="dxa"/>
          <w:tblInd w:w="70" w:type="dxa"/>
          <w:tblLayout w:type="fixed"/>
          <w:tblCellMar>
            <w:left w:w="70" w:type="dxa"/>
            <w:right w:w="70" w:type="dxa"/>
          </w:tblCellMar>
          <w:tblLook w:val="04A0"/>
        </w:tblPrEx>
        <w:trPr>
          <w:trHeight w:val="345"/>
        </w:trPr>
        <w:tc>
          <w:tcPr>
            <w:tcW w:w="1130" w:type="dxa"/>
            <w:tcBorders>
              <w:top w:val="nil"/>
              <w:left w:val="nil"/>
              <w:bottom w:val="nil"/>
              <w:right w:val="nil"/>
            </w:tcBorders>
            <w:shd w:val="clear" w:color="000000" w:fill="FFFFFF"/>
            <w:noWrap/>
            <w:textDirection w:val="lrTb"/>
            <w:vAlign w:val="center"/>
            <w:hideMark/>
          </w:tcPr>
          <w:p w:rsidR="009629F6" w:rsidRPr="0004721F" w:rsidP="003B7F9A">
            <w:pPr>
              <w:bidi w:val="0"/>
              <w:rPr>
                <w:b/>
                <w:bCs/>
                <w:color w:val="000000"/>
                <w:lang w:val="sk-SK" w:eastAsia="sk-SK"/>
              </w:rPr>
            </w:pPr>
            <w:r w:rsidRPr="0004721F">
              <w:rPr>
                <w:b/>
                <w:bCs/>
                <w:color w:val="000000"/>
                <w:lang w:val="sk-SK" w:eastAsia="sk-SK"/>
              </w:rPr>
              <w:t> </w:t>
            </w:r>
          </w:p>
        </w:tc>
        <w:tc>
          <w:tcPr>
            <w:tcW w:w="7942" w:type="dxa"/>
            <w:gridSpan w:val="24"/>
            <w:tcBorders>
              <w:top w:val="nil"/>
              <w:left w:val="nil"/>
              <w:bottom w:val="single" w:sz="4" w:space="0" w:color="auto"/>
              <w:right w:val="nil"/>
            </w:tcBorders>
            <w:shd w:val="clear" w:color="000000" w:fill="FFFFFF"/>
            <w:noWrap/>
            <w:textDirection w:val="lrTb"/>
            <w:vAlign w:val="center"/>
            <w:hideMark/>
          </w:tcPr>
          <w:p w:rsidR="009629F6" w:rsidRPr="0004721F" w:rsidP="003B7F9A">
            <w:pPr>
              <w:bidi w:val="0"/>
              <w:rPr>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val="restart"/>
            <w:tcBorders>
              <w:top w:val="single" w:sz="4" w:space="0" w:color="auto"/>
              <w:left w:val="single" w:sz="4" w:space="0" w:color="auto"/>
              <w:bottom w:val="single" w:sz="4" w:space="0" w:color="000000"/>
              <w:right w:val="single" w:sz="4" w:space="0" w:color="000000"/>
            </w:tcBorders>
            <w:shd w:val="clear" w:color="000000" w:fill="EBF1DE"/>
            <w:noWrap/>
            <w:textDirection w:val="lrTb"/>
            <w:vAlign w:val="top"/>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p w:rsidR="009629F6" w:rsidRPr="0004721F" w:rsidP="003B7F9A">
            <w:pPr>
              <w:bidi w:val="0"/>
              <w:rPr>
                <w:b/>
                <w:bCs/>
                <w:color w:val="000000"/>
                <w:sz w:val="18"/>
                <w:szCs w:val="18"/>
                <w:lang w:val="sk-SK" w:eastAsia="sk-SK"/>
              </w:rPr>
            </w:pPr>
          </w:p>
          <w:p w:rsidR="009629F6" w:rsidRPr="0004721F" w:rsidP="003B7F9A">
            <w:pPr>
              <w:bidi w:val="0"/>
              <w:rPr>
                <w:b/>
                <w:bCs/>
                <w:color w:val="000000"/>
                <w:sz w:val="18"/>
                <w:szCs w:val="18"/>
                <w:lang w:val="sk-SK" w:eastAsia="sk-SK"/>
              </w:rPr>
            </w:pPr>
          </w:p>
          <w:p w:rsidR="009629F6" w:rsidRPr="0004721F" w:rsidP="003B7F9A">
            <w:pPr>
              <w:bidi w:val="0"/>
              <w:rPr>
                <w:b/>
                <w:bCs/>
                <w:color w:val="000000"/>
                <w:sz w:val="18"/>
                <w:szCs w:val="18"/>
                <w:lang w:val="sk-SK" w:eastAsia="sk-SK"/>
              </w:rPr>
            </w:pPr>
          </w:p>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345"/>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trHeight w:val="774"/>
        </w:trPr>
        <w:tc>
          <w:tcPr>
            <w:tcW w:w="9072" w:type="dxa"/>
            <w:gridSpan w:val="25"/>
            <w:vMerge/>
            <w:tcBorders>
              <w:top w:val="single" w:sz="4" w:space="0" w:color="auto"/>
              <w:left w:val="single" w:sz="4" w:space="0" w:color="auto"/>
              <w:bottom w:val="single" w:sz="4" w:space="0" w:color="000000"/>
              <w:right w:val="single" w:sz="4" w:space="0" w:color="000000"/>
            </w:tcBorders>
            <w:textDirection w:val="lrTb"/>
            <w:vAlign w:val="center"/>
            <w:hideMark/>
          </w:tcPr>
          <w:p w:rsidR="009629F6" w:rsidRPr="0004721F" w:rsidP="003B7F9A">
            <w:pPr>
              <w:bidi w:val="0"/>
              <w:rPr>
                <w:b/>
                <w:bCs/>
                <w:color w:val="000000"/>
                <w:sz w:val="18"/>
                <w:szCs w:val="18"/>
                <w:lang w:val="sk-SK" w:eastAsia="sk-SK"/>
              </w:rPr>
            </w:pPr>
          </w:p>
        </w:tc>
      </w:tr>
      <w:tr>
        <w:tblPrEx>
          <w:tblW w:w="9072" w:type="dxa"/>
          <w:tblInd w:w="70" w:type="dxa"/>
          <w:tblLayout w:type="fixed"/>
          <w:tblCellMar>
            <w:left w:w="70" w:type="dxa"/>
            <w:right w:w="70" w:type="dxa"/>
          </w:tblCellMar>
          <w:tblLook w:val="04A0"/>
        </w:tblPrEx>
        <w:trPr>
          <w:gridAfter w:val="1"/>
          <w:wAfter w:w="690" w:type="dxa"/>
          <w:trHeight w:val="135"/>
        </w:trPr>
        <w:tc>
          <w:tcPr>
            <w:tcW w:w="1130" w:type="dxa"/>
            <w:tcBorders>
              <w:top w:val="nil"/>
              <w:left w:val="nil"/>
              <w:bottom w:val="nil"/>
              <w:right w:val="nil"/>
            </w:tcBorders>
            <w:shd w:val="clear" w:color="000000" w:fill="FFFFFF"/>
            <w:noWrap/>
            <w:textDirection w:val="lrTb"/>
            <w:vAlign w:val="center"/>
            <w:hideMark/>
          </w:tcPr>
          <w:p w:rsidR="009629F6" w:rsidRPr="0004721F" w:rsidP="003B7F9A">
            <w:pPr>
              <w:bidi w:val="0"/>
              <w:jc w:val="right"/>
              <w:rPr>
                <w:color w:val="000000"/>
                <w:sz w:val="16"/>
                <w:szCs w:val="16"/>
                <w:lang w:val="sk-SK" w:eastAsia="sk-SK"/>
              </w:rPr>
            </w:pPr>
            <w:r w:rsidRPr="0004721F">
              <w:rPr>
                <w:color w:val="000000"/>
                <w:sz w:val="16"/>
                <w:szCs w:val="16"/>
                <w:lang w:val="sk-SK" w:eastAsia="sk-SK"/>
              </w:rPr>
              <w:t> </w:t>
            </w:r>
          </w:p>
        </w:tc>
        <w:tc>
          <w:tcPr>
            <w:tcW w:w="310"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95"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8"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8"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8"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8"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8"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8"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8"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8"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48"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66"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80"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93"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55"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57"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3"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45"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83"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305"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04"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04"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c>
          <w:tcPr>
            <w:tcW w:w="240" w:type="dxa"/>
            <w:tcBorders>
              <w:top w:val="nil"/>
              <w:left w:val="nil"/>
              <w:bottom w:val="nil"/>
              <w:right w:val="nil"/>
            </w:tcBorders>
            <w:shd w:val="clear" w:color="000000" w:fill="FFFFFF"/>
            <w:noWrap/>
            <w:textDirection w:val="lrTb"/>
            <w:vAlign w:val="bottom"/>
            <w:hideMark/>
          </w:tcPr>
          <w:p w:rsidR="009629F6" w:rsidRPr="0004721F" w:rsidP="003B7F9A">
            <w:pPr>
              <w:bidi w:val="0"/>
              <w:rPr>
                <w:color w:val="000000"/>
                <w:lang w:val="sk-SK" w:eastAsia="sk-SK"/>
              </w:rPr>
            </w:pPr>
            <w:r w:rsidRPr="0004721F">
              <w:rPr>
                <w:color w:val="000000"/>
                <w:lang w:val="sk-SK" w:eastAsia="sk-SK"/>
              </w:rPr>
              <w:t> </w:t>
            </w:r>
          </w:p>
        </w:tc>
      </w:tr>
    </w:tbl>
    <w:p w:rsidR="009629F6" w:rsidRPr="0004721F" w:rsidP="009629F6">
      <w:pPr>
        <w:pStyle w:val="Normlny1"/>
        <w:bidi w:val="0"/>
        <w:spacing w:before="120" w:line="240" w:lineRule="auto"/>
        <w:jc w:val="both"/>
        <w:rPr>
          <w:rFonts w:ascii="Times New Roman" w:hAnsi="Times New Roman" w:cs="Times New Roman"/>
          <w:b/>
          <w:color w:val="auto"/>
          <w:sz w:val="24"/>
          <w:szCs w:val="24"/>
        </w:rPr>
      </w:pPr>
    </w:p>
    <w:p w:rsidR="009629F6" w:rsidRPr="0004721F" w:rsidP="009629F6">
      <w:pPr>
        <w:pStyle w:val="AODocTxt"/>
        <w:numPr>
          <w:numId w:val="0"/>
        </w:numPr>
        <w:bidi w:val="0"/>
        <w:spacing w:before="60" w:line="240" w:lineRule="auto"/>
        <w:ind w:firstLine="0"/>
        <w:rPr>
          <w:rFonts w:hint="default"/>
          <w:b/>
          <w:sz w:val="24"/>
          <w:szCs w:val="24"/>
          <w:lang w:val="sk-SK"/>
        </w:rPr>
      </w:pPr>
      <w:r w:rsidRPr="0004721F">
        <w:rPr>
          <w:rFonts w:hint="default"/>
          <w:b/>
          <w:sz w:val="24"/>
          <w:szCs w:val="24"/>
          <w:lang w:val="sk-SK"/>
        </w:rPr>
        <w:t>Ná</w:t>
      </w:r>
      <w:r w:rsidRPr="0004721F">
        <w:rPr>
          <w:rFonts w:hint="default"/>
          <w:b/>
          <w:sz w:val="24"/>
          <w:szCs w:val="24"/>
          <w:lang w:val="sk-SK"/>
        </w:rPr>
        <w:t>vrh rozhodnutia sú</w:t>
      </w:r>
      <w:r w:rsidRPr="0004721F">
        <w:rPr>
          <w:rFonts w:hint="default"/>
          <w:b/>
          <w:sz w:val="24"/>
          <w:szCs w:val="24"/>
          <w:lang w:val="sk-SK"/>
        </w:rPr>
        <w:t>du (petit)</w:t>
      </w:r>
    </w:p>
    <w:p w:rsidR="009629F6" w:rsidRPr="0004721F" w:rsidP="009629F6">
      <w:pPr>
        <w:pStyle w:val="AODocTxt"/>
        <w:numPr>
          <w:numId w:val="0"/>
        </w:numPr>
        <w:bidi w:val="0"/>
        <w:spacing w:before="60" w:line="240" w:lineRule="auto"/>
        <w:ind w:firstLine="0"/>
        <w:rPr>
          <w:rFonts w:hint="default"/>
          <w:b/>
          <w:sz w:val="24"/>
          <w:szCs w:val="24"/>
          <w:lang w:val="sk-SK"/>
        </w:rPr>
      </w:pPr>
    </w:p>
    <w:p w:rsidR="009629F6" w:rsidRPr="0004721F" w:rsidP="009629F6">
      <w:pPr>
        <w:pStyle w:val="AODocTxt"/>
        <w:numPr>
          <w:numId w:val="0"/>
        </w:numPr>
        <w:bidi w:val="0"/>
        <w:spacing w:before="60" w:line="240" w:lineRule="auto"/>
        <w:ind w:firstLine="0"/>
        <w:rPr>
          <w:rFonts w:hint="default"/>
          <w:sz w:val="24"/>
          <w:szCs w:val="24"/>
          <w:lang w:val="sk-SK"/>
        </w:rPr>
      </w:pPr>
      <w:r w:rsidRPr="0004721F">
        <w:rPr>
          <w:rFonts w:hint="default"/>
          <w:sz w:val="24"/>
          <w:szCs w:val="24"/>
          <w:lang w:val="sk-SK"/>
        </w:rPr>
        <w:t>Navrhujem, aby sú</w:t>
      </w:r>
      <w:r w:rsidRPr="0004721F">
        <w:rPr>
          <w:rFonts w:hint="default"/>
          <w:sz w:val="24"/>
          <w:szCs w:val="24"/>
          <w:lang w:val="sk-SK"/>
        </w:rPr>
        <w:t>d vydal tento rozsudok:</w:t>
      </w:r>
    </w:p>
    <w:p w:rsidR="009629F6" w:rsidRPr="0004721F" w:rsidP="009629F6">
      <w:pPr>
        <w:pStyle w:val="AODocTxt"/>
        <w:numPr>
          <w:numId w:val="0"/>
        </w:numPr>
        <w:bidi w:val="0"/>
        <w:spacing w:before="60" w:line="120" w:lineRule="auto"/>
        <w:ind w:firstLine="0"/>
        <w:rPr>
          <w:sz w:val="24"/>
          <w:szCs w:val="24"/>
          <w:lang w:val="sk-SK"/>
        </w:rPr>
      </w:pPr>
    </w:p>
    <w:p w:rsidR="009629F6" w:rsidRPr="0004721F" w:rsidP="009629F6">
      <w:pPr>
        <w:pStyle w:val="AODocTxt"/>
        <w:numPr>
          <w:numId w:val="0"/>
        </w:numPr>
        <w:bidi w:val="0"/>
        <w:spacing w:before="60" w:line="240" w:lineRule="auto"/>
        <w:ind w:firstLine="0"/>
        <w:rPr>
          <w:rFonts w:hint="default"/>
          <w:sz w:val="24"/>
          <w:szCs w:val="24"/>
          <w:lang w:val="sk-SK"/>
        </w:rPr>
      </w:pPr>
      <w:r w:rsidRPr="0004721F">
        <w:rPr>
          <w:rFonts w:hint="default"/>
          <w:sz w:val="24"/>
          <w:szCs w:val="24"/>
          <w:lang w:val="sk-SK"/>
        </w:rPr>
        <w:t>Sú</w:t>
      </w:r>
      <w:r w:rsidRPr="0004721F">
        <w:rPr>
          <w:rFonts w:hint="default"/>
          <w:sz w:val="24"/>
          <w:szCs w:val="24"/>
          <w:lang w:val="sk-SK"/>
        </w:rPr>
        <w:t>d zruš</w:t>
      </w:r>
      <w:r w:rsidRPr="0004721F">
        <w:rPr>
          <w:rFonts w:hint="default"/>
          <w:sz w:val="24"/>
          <w:szCs w:val="24"/>
          <w:lang w:val="sk-SK"/>
        </w:rPr>
        <w:t>uje rozhodcovský</w:t>
      </w:r>
      <w:r w:rsidRPr="0004721F">
        <w:rPr>
          <w:rFonts w:hint="default"/>
          <w:sz w:val="24"/>
          <w:szCs w:val="24"/>
          <w:lang w:val="sk-SK"/>
        </w:rPr>
        <w:t xml:space="preserve"> rozsudok vydaný</w:t>
      </w:r>
      <w:r w:rsidRPr="0004721F">
        <w:rPr>
          <w:rFonts w:hint="default"/>
          <w:sz w:val="24"/>
          <w:szCs w:val="24"/>
          <w:lang w:val="sk-SK"/>
        </w:rPr>
        <w:t xml:space="preserve"> stá</w:t>
      </w:r>
      <w:r w:rsidRPr="0004721F">
        <w:rPr>
          <w:rFonts w:hint="default"/>
          <w:sz w:val="24"/>
          <w:szCs w:val="24"/>
          <w:lang w:val="sk-SK"/>
        </w:rPr>
        <w:t>lym rozhodcovský</w:t>
      </w:r>
      <w:r w:rsidRPr="0004721F">
        <w:rPr>
          <w:rFonts w:hint="default"/>
          <w:sz w:val="24"/>
          <w:szCs w:val="24"/>
          <w:lang w:val="sk-SK"/>
        </w:rPr>
        <w:t>m sú</w:t>
      </w:r>
      <w:r w:rsidRPr="0004721F">
        <w:rPr>
          <w:rFonts w:hint="default"/>
          <w:sz w:val="24"/>
          <w:szCs w:val="24"/>
          <w:lang w:val="sk-SK"/>
        </w:rPr>
        <w:t>dom</w:t>
      </w:r>
    </w:p>
    <w:tbl>
      <w:tblPr>
        <w:tblStyle w:val="TableNormal"/>
        <w:tblpPr w:leftFromText="141" w:rightFromText="141" w:vertAnchor="text" w:tblpY="1"/>
        <w:tblOverlap w:val="never"/>
        <w:tblW w:w="9348" w:type="dxa"/>
        <w:tblInd w:w="-266" w:type="dxa"/>
        <w:tblLayout w:type="fixed"/>
        <w:tblCellMar>
          <w:left w:w="70" w:type="dxa"/>
          <w:right w:w="70" w:type="dxa"/>
        </w:tblCellMar>
        <w:tblLook w:val="04A0"/>
      </w:tblPr>
      <w:tblGrid>
        <w:gridCol w:w="336"/>
        <w:gridCol w:w="538"/>
        <w:gridCol w:w="1305"/>
        <w:gridCol w:w="63"/>
        <w:gridCol w:w="97"/>
        <w:gridCol w:w="1037"/>
        <w:gridCol w:w="160"/>
        <w:gridCol w:w="1825"/>
        <w:gridCol w:w="2410"/>
        <w:gridCol w:w="160"/>
        <w:gridCol w:w="1417"/>
      </w:tblGrid>
      <w:tr>
        <w:tblPrEx>
          <w:tblW w:w="9348" w:type="dxa"/>
          <w:tblInd w:w="-266" w:type="dxa"/>
          <w:tblLayout w:type="fixed"/>
          <w:tblCellMar>
            <w:left w:w="70" w:type="dxa"/>
            <w:right w:w="70" w:type="dxa"/>
          </w:tblCellMar>
          <w:tblLook w:val="04A0"/>
        </w:tblPrEx>
        <w:trPr>
          <w:trHeight w:val="315"/>
        </w:trPr>
        <w:tc>
          <w:tcPr>
            <w:tcW w:w="336" w:type="dxa"/>
            <w:tcBorders>
              <w:top w:val="nil"/>
              <w:left w:val="nil"/>
              <w:bottom w:val="nil"/>
              <w:right w:val="single" w:sz="4" w:space="0" w:color="000000"/>
            </w:tcBorders>
            <w:noWrap/>
            <w:textDirection w:val="lrTb"/>
            <w:vAlign w:val="center"/>
            <w:hideMark/>
          </w:tcPr>
          <w:p w:rsidR="009629F6" w:rsidRPr="0004721F" w:rsidP="003B7F9A">
            <w:pPr>
              <w:bidi w:val="0"/>
              <w:suppressOverlap/>
              <w:rPr>
                <w:color w:val="000000"/>
                <w:sz w:val="18"/>
                <w:szCs w:val="18"/>
                <w:lang w:val="sk-SK" w:eastAsia="sk-SK"/>
              </w:rPr>
            </w:pPr>
          </w:p>
        </w:tc>
        <w:tc>
          <w:tcPr>
            <w:tcW w:w="1906" w:type="dxa"/>
            <w:gridSpan w:val="3"/>
            <w:tcBorders>
              <w:top w:val="single" w:sz="4" w:space="0" w:color="auto"/>
              <w:left w:val="nil"/>
              <w:bottom w:val="single" w:sz="4" w:space="0" w:color="auto"/>
              <w:right w:val="single" w:sz="4" w:space="0" w:color="000000"/>
            </w:tcBorders>
            <w:shd w:val="clear" w:color="000000" w:fill="EBF1DE"/>
            <w:noWrap/>
            <w:textDirection w:val="lrTb"/>
            <w:vAlign w:val="center"/>
            <w:hideMark/>
          </w:tcPr>
          <w:p w:rsidR="009629F6" w:rsidRPr="0004721F" w:rsidP="003B7F9A">
            <w:pPr>
              <w:bidi w:val="0"/>
              <w:suppressOverlap/>
              <w:jc w:val="right"/>
              <w:rPr>
                <w:b/>
                <w:bCs/>
                <w:color w:val="000000"/>
                <w:sz w:val="18"/>
                <w:szCs w:val="18"/>
                <w:lang w:val="sk-SK" w:eastAsia="sk-SK"/>
              </w:rPr>
            </w:pPr>
            <w:r w:rsidRPr="0004721F">
              <w:rPr>
                <w:b/>
                <w:bCs/>
                <w:color w:val="000000"/>
                <w:sz w:val="18"/>
                <w:szCs w:val="18"/>
                <w:lang w:val="sk-SK" w:eastAsia="sk-SK"/>
              </w:rPr>
              <w:t> </w:t>
            </w:r>
          </w:p>
        </w:tc>
        <w:tc>
          <w:tcPr>
            <w:tcW w:w="1134"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suppressOverlap/>
              <w:rPr>
                <w:rFonts w:hint="default"/>
                <w:color w:val="000000"/>
                <w:lang w:val="sk-SK" w:eastAsia="sk-SK"/>
              </w:rPr>
            </w:pPr>
            <w:r w:rsidRPr="0004721F">
              <w:rPr>
                <w:color w:val="000000"/>
                <w:lang w:val="sk-SK" w:eastAsia="sk-SK"/>
              </w:rPr>
              <w:t> </w:t>
            </w:r>
            <w:r w:rsidRPr="0004721F">
              <w:rPr>
                <w:rFonts w:hint="default"/>
                <w:color w:val="000000"/>
                <w:lang w:val="sk-SK" w:eastAsia="sk-SK"/>
              </w:rPr>
              <w:t>so sí</w:t>
            </w:r>
            <w:r w:rsidRPr="0004721F">
              <w:rPr>
                <w:rFonts w:hint="default"/>
                <w:color w:val="000000"/>
                <w:lang w:val="sk-SK" w:eastAsia="sk-SK"/>
              </w:rPr>
              <w:t xml:space="preserve">dlom </w:t>
            </w:r>
          </w:p>
        </w:tc>
        <w:tc>
          <w:tcPr>
            <w:tcW w:w="160" w:type="dxa"/>
            <w:tcBorders>
              <w:top w:val="nil"/>
              <w:left w:val="nil"/>
              <w:bottom w:val="nil"/>
              <w:right w:val="single" w:sz="4" w:space="0" w:color="000000"/>
            </w:tcBorders>
            <w:noWrap/>
            <w:textDirection w:val="lrTb"/>
            <w:vAlign w:val="center"/>
            <w:hideMark/>
          </w:tcPr>
          <w:p w:rsidR="009629F6" w:rsidRPr="0004721F" w:rsidP="003B7F9A">
            <w:pPr>
              <w:bidi w:val="0"/>
              <w:suppressOverlap/>
              <w:rPr>
                <w:color w:val="000000"/>
                <w:sz w:val="18"/>
                <w:szCs w:val="18"/>
                <w:lang w:val="sk-SK" w:eastAsia="sk-SK"/>
              </w:rPr>
            </w:pPr>
          </w:p>
        </w:tc>
        <w:tc>
          <w:tcPr>
            <w:tcW w:w="1825" w:type="dxa"/>
            <w:tcBorders>
              <w:top w:val="single" w:sz="4" w:space="0" w:color="auto"/>
              <w:left w:val="nil"/>
              <w:bottom w:val="single" w:sz="4" w:space="0" w:color="auto"/>
              <w:right w:val="single" w:sz="4" w:space="0" w:color="000000"/>
            </w:tcBorders>
            <w:shd w:val="clear" w:color="000000" w:fill="EBF1DE"/>
            <w:noWrap/>
            <w:textDirection w:val="lrTb"/>
            <w:vAlign w:val="center"/>
            <w:hideMark/>
          </w:tcPr>
          <w:p w:rsidR="009629F6" w:rsidRPr="0004721F" w:rsidP="003B7F9A">
            <w:pPr>
              <w:bidi w:val="0"/>
              <w:suppressOverlap/>
              <w:jc w:val="right"/>
              <w:rPr>
                <w:b/>
                <w:bCs/>
                <w:color w:val="000000"/>
                <w:sz w:val="18"/>
                <w:szCs w:val="18"/>
                <w:lang w:val="sk-SK" w:eastAsia="sk-SK"/>
              </w:rPr>
            </w:pPr>
            <w:r w:rsidRPr="0004721F">
              <w:rPr>
                <w:b/>
                <w:bCs/>
                <w:color w:val="000000"/>
                <w:sz w:val="18"/>
                <w:szCs w:val="18"/>
                <w:lang w:val="sk-SK" w:eastAsia="sk-SK"/>
              </w:rPr>
              <w:t> </w:t>
            </w:r>
          </w:p>
        </w:tc>
        <w:tc>
          <w:tcPr>
            <w:tcW w:w="2410" w:type="dxa"/>
            <w:tcBorders>
              <w:top w:val="nil"/>
              <w:left w:val="nil"/>
              <w:bottom w:val="nil"/>
              <w:right w:val="nil"/>
            </w:tcBorders>
            <w:shd w:val="clear" w:color="000000" w:fill="FFFFFF"/>
            <w:noWrap/>
            <w:textDirection w:val="lrTb"/>
            <w:vAlign w:val="bottom"/>
            <w:hideMark/>
          </w:tcPr>
          <w:p w:rsidR="009629F6" w:rsidRPr="0004721F" w:rsidP="003B7F9A">
            <w:pPr>
              <w:bidi w:val="0"/>
              <w:suppressOverlap/>
              <w:rPr>
                <w:rFonts w:hint="default"/>
                <w:color w:val="000000"/>
                <w:lang w:val="sk-SK" w:eastAsia="sk-SK"/>
              </w:rPr>
            </w:pPr>
            <w:r w:rsidRPr="0004721F">
              <w:rPr>
                <w:color w:val="000000"/>
                <w:lang w:val="sk-SK" w:eastAsia="sk-SK"/>
              </w:rPr>
              <w:t> </w:t>
            </w:r>
            <w:r w:rsidRPr="0004721F">
              <w:rPr>
                <w:rFonts w:hint="default"/>
                <w:color w:val="000000"/>
                <w:lang w:val="sk-SK" w:eastAsia="sk-SK"/>
              </w:rPr>
              <w:t>pod spisovou znač</w:t>
            </w:r>
            <w:r w:rsidRPr="0004721F">
              <w:rPr>
                <w:rFonts w:hint="default"/>
                <w:color w:val="000000"/>
                <w:lang w:val="sk-SK" w:eastAsia="sk-SK"/>
              </w:rPr>
              <w:t>kou</w:t>
            </w:r>
          </w:p>
        </w:tc>
        <w:tc>
          <w:tcPr>
            <w:tcW w:w="160" w:type="dxa"/>
            <w:tcBorders>
              <w:top w:val="nil"/>
              <w:left w:val="nil"/>
              <w:bottom w:val="nil"/>
              <w:right w:val="single" w:sz="4" w:space="0" w:color="000000"/>
            </w:tcBorders>
            <w:noWrap/>
            <w:textDirection w:val="lrTb"/>
            <w:vAlign w:val="center"/>
            <w:hideMark/>
          </w:tcPr>
          <w:p w:rsidR="009629F6" w:rsidRPr="0004721F" w:rsidP="003B7F9A">
            <w:pPr>
              <w:bidi w:val="0"/>
              <w:ind w:left="-480" w:firstLine="480"/>
              <w:suppressOverlap/>
              <w:rPr>
                <w:color w:val="000000"/>
                <w:sz w:val="18"/>
                <w:szCs w:val="18"/>
                <w:lang w:val="sk-SK" w:eastAsia="sk-SK"/>
              </w:rPr>
            </w:pPr>
          </w:p>
        </w:tc>
        <w:tc>
          <w:tcPr>
            <w:tcW w:w="1417" w:type="dxa"/>
            <w:tcBorders>
              <w:top w:val="single" w:sz="4" w:space="0" w:color="auto"/>
              <w:left w:val="nil"/>
              <w:bottom w:val="single" w:sz="4" w:space="0" w:color="auto"/>
              <w:right w:val="single" w:sz="4" w:space="0" w:color="auto"/>
            </w:tcBorders>
            <w:shd w:val="clear" w:color="000000" w:fill="EBF1DE"/>
            <w:noWrap/>
            <w:textDirection w:val="lrTb"/>
            <w:vAlign w:val="center"/>
            <w:hideMark/>
          </w:tcPr>
          <w:p w:rsidR="009629F6" w:rsidRPr="0004721F" w:rsidP="003B7F9A">
            <w:pPr>
              <w:bidi w:val="0"/>
              <w:suppressOverlap/>
              <w:jc w:val="right"/>
              <w:rPr>
                <w:b/>
                <w:bCs/>
                <w:color w:val="000000"/>
                <w:sz w:val="18"/>
                <w:szCs w:val="18"/>
                <w:lang w:val="sk-SK" w:eastAsia="sk-SK"/>
              </w:rPr>
            </w:pPr>
            <w:r w:rsidRPr="0004721F">
              <w:rPr>
                <w:b/>
                <w:bCs/>
                <w:color w:val="000000"/>
                <w:sz w:val="18"/>
                <w:szCs w:val="18"/>
                <w:lang w:val="sk-SK" w:eastAsia="sk-SK"/>
              </w:rPr>
              <w:t> </w:t>
            </w:r>
          </w:p>
        </w:tc>
      </w:tr>
      <w:tr>
        <w:tblPrEx>
          <w:tblW w:w="9348" w:type="dxa"/>
          <w:tblInd w:w="-266" w:type="dxa"/>
          <w:tblLayout w:type="fixed"/>
          <w:tblCellMar>
            <w:left w:w="70" w:type="dxa"/>
            <w:right w:w="70" w:type="dxa"/>
          </w:tblCellMar>
          <w:tblLook w:val="04A0"/>
        </w:tblPrEx>
        <w:trPr>
          <w:gridAfter w:val="6"/>
          <w:wAfter w:w="7009" w:type="dxa"/>
          <w:trHeight w:val="300"/>
        </w:trPr>
        <w:tc>
          <w:tcPr>
            <w:tcW w:w="874" w:type="dxa"/>
            <w:gridSpan w:val="2"/>
            <w:tcBorders>
              <w:top w:val="nil"/>
              <w:left w:val="nil"/>
              <w:bottom w:val="nil"/>
              <w:right w:val="single" w:sz="4" w:space="0" w:color="000000"/>
            </w:tcBorders>
            <w:shd w:val="clear" w:color="000000" w:fill="FFFFFF"/>
            <w:noWrap/>
            <w:textDirection w:val="lrTb"/>
            <w:vAlign w:val="center"/>
            <w:hideMark/>
          </w:tcPr>
          <w:p w:rsidR="009629F6" w:rsidRPr="0004721F" w:rsidP="003B7F9A">
            <w:pPr>
              <w:bidi w:val="0"/>
              <w:suppressOverlap/>
              <w:jc w:val="right"/>
              <w:rPr>
                <w:color w:val="000000"/>
                <w:sz w:val="18"/>
                <w:szCs w:val="18"/>
                <w:lang w:val="sk-SK" w:eastAsia="sk-SK"/>
              </w:rPr>
            </w:pPr>
            <w:r w:rsidRPr="0004721F">
              <w:rPr>
                <w:rFonts w:hint="default"/>
                <w:lang w:val="sk-SK" w:eastAsia="en-US"/>
              </w:rPr>
              <w:t>dň</w:t>
            </w:r>
            <w:r w:rsidRPr="0004721F">
              <w:rPr>
                <w:rFonts w:hint="default"/>
                <w:lang w:val="sk-SK" w:eastAsia="en-US"/>
              </w:rPr>
              <w:t>a</w:t>
            </w:r>
          </w:p>
        </w:tc>
        <w:tc>
          <w:tcPr>
            <w:tcW w:w="1305" w:type="dxa"/>
            <w:tcBorders>
              <w:top w:val="single" w:sz="4" w:space="0" w:color="auto"/>
              <w:left w:val="nil"/>
              <w:bottom w:val="single" w:sz="4" w:space="0" w:color="auto"/>
              <w:right w:val="single" w:sz="4" w:space="0" w:color="000000"/>
            </w:tcBorders>
            <w:shd w:val="clear" w:color="000000" w:fill="EBF1DE"/>
            <w:noWrap/>
            <w:textDirection w:val="lrTb"/>
            <w:vAlign w:val="center"/>
            <w:hideMark/>
          </w:tcPr>
          <w:p w:rsidR="009629F6" w:rsidRPr="0004721F" w:rsidP="003B7F9A">
            <w:pPr>
              <w:bidi w:val="0"/>
              <w:suppressOverlap/>
              <w:jc w:val="right"/>
              <w:rPr>
                <w:b/>
                <w:bCs/>
                <w:color w:val="000000"/>
                <w:sz w:val="18"/>
                <w:szCs w:val="18"/>
                <w:lang w:val="sk-SK" w:eastAsia="sk-SK"/>
              </w:rPr>
            </w:pPr>
            <w:r w:rsidRPr="0004721F">
              <w:rPr>
                <w:b/>
                <w:bCs/>
                <w:color w:val="000000"/>
                <w:sz w:val="18"/>
                <w:szCs w:val="18"/>
                <w:lang w:val="sk-SK" w:eastAsia="sk-SK"/>
              </w:rPr>
              <w:t> </w:t>
            </w:r>
          </w:p>
        </w:tc>
        <w:tc>
          <w:tcPr>
            <w:tcW w:w="160" w:type="dxa"/>
            <w:gridSpan w:val="2"/>
            <w:tcBorders>
              <w:top w:val="nil"/>
              <w:left w:val="nil"/>
              <w:bottom w:val="nil"/>
              <w:right w:val="nil"/>
            </w:tcBorders>
            <w:shd w:val="clear" w:color="000000" w:fill="FFFFFF"/>
            <w:noWrap/>
            <w:textDirection w:val="lrTb"/>
            <w:vAlign w:val="bottom"/>
            <w:hideMark/>
          </w:tcPr>
          <w:p w:rsidR="009629F6" w:rsidRPr="0004721F" w:rsidP="003B7F9A">
            <w:pPr>
              <w:bidi w:val="0"/>
              <w:ind w:hanging="70"/>
              <w:suppressOverlap/>
              <w:rPr>
                <w:color w:val="000000"/>
                <w:lang w:val="sk-SK" w:eastAsia="sk-SK"/>
              </w:rPr>
            </w:pPr>
            <w:r w:rsidRPr="0004721F">
              <w:rPr>
                <w:color w:val="000000"/>
                <w:lang w:val="sk-SK" w:eastAsia="sk-SK"/>
              </w:rPr>
              <w:t> </w:t>
            </w:r>
          </w:p>
        </w:tc>
      </w:tr>
    </w:tbl>
    <w:p w:rsidR="009629F6" w:rsidRPr="0004721F" w:rsidP="009629F6">
      <w:pPr>
        <w:pStyle w:val="AODocTxt"/>
        <w:numPr>
          <w:numId w:val="0"/>
        </w:numPr>
        <w:bidi w:val="0"/>
        <w:spacing w:before="60" w:line="240" w:lineRule="auto"/>
        <w:ind w:firstLine="0"/>
        <w:rPr>
          <w:b/>
          <w:sz w:val="24"/>
          <w:szCs w:val="24"/>
          <w:lang w:val="sk-SK"/>
        </w:rPr>
      </w:pPr>
    </w:p>
    <w:tbl>
      <w:tblPr>
        <w:tblStyle w:val="TableNormal"/>
        <w:tblpPr w:leftFromText="141" w:rightFromText="141" w:vertAnchor="text" w:tblpX="642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262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0"/>
        </w:trPr>
        <w:tc>
          <w:tcPr>
            <w:tcW w:w="2622" w:type="dxa"/>
            <w:tcBorders>
              <w:top w:val="single" w:sz="4" w:space="0" w:color="auto"/>
              <w:left w:val="single" w:sz="4" w:space="0" w:color="auto"/>
              <w:bottom w:val="single" w:sz="4" w:space="0" w:color="auto"/>
              <w:right w:val="single" w:sz="4" w:space="0" w:color="auto"/>
            </w:tcBorders>
            <w:shd w:val="clear" w:color="auto" w:fill="EAF1DD"/>
            <w:textDirection w:val="lrTb"/>
            <w:vAlign w:val="top"/>
          </w:tcPr>
          <w:p w:rsidR="005B693F" w:rsidRPr="0004721F" w:rsidP="005B693F">
            <w:pPr>
              <w:pStyle w:val="AODocTxt"/>
              <w:numPr>
                <w:numId w:val="0"/>
              </w:numPr>
              <w:bidi w:val="0"/>
              <w:spacing w:before="60" w:line="240" w:lineRule="auto"/>
              <w:ind w:firstLine="0"/>
              <w:jc w:val="left"/>
              <w:rPr>
                <w:sz w:val="24"/>
                <w:szCs w:val="24"/>
                <w:lang w:val="sk-SK"/>
              </w:rPr>
            </w:pPr>
          </w:p>
        </w:tc>
      </w:tr>
    </w:tbl>
    <w:p w:rsidR="005B693F" w:rsidRPr="0004721F" w:rsidP="009629F6">
      <w:pPr>
        <w:pStyle w:val="AODocTxt"/>
        <w:numPr>
          <w:numId w:val="0"/>
        </w:numPr>
        <w:bidi w:val="0"/>
        <w:spacing w:before="60" w:line="240" w:lineRule="auto"/>
        <w:ind w:firstLine="0"/>
        <w:jc w:val="left"/>
        <w:rPr>
          <w:sz w:val="24"/>
          <w:szCs w:val="24"/>
          <w:lang w:val="sk-SK"/>
        </w:rPr>
      </w:pPr>
      <w:r w:rsidRPr="0004721F" w:rsidR="009629F6">
        <w:rPr>
          <w:rFonts w:hint="default"/>
          <w:sz w:val="24"/>
          <w:szCs w:val="24"/>
          <w:lang w:val="sk-SK"/>
        </w:rPr>
        <w:t>Ž</w:t>
      </w:r>
      <w:r w:rsidRPr="0004721F" w:rsidR="009629F6">
        <w:rPr>
          <w:rFonts w:hint="default"/>
          <w:sz w:val="24"/>
          <w:szCs w:val="24"/>
          <w:lang w:val="sk-SK"/>
        </w:rPr>
        <w:t>alovaný</w:t>
      </w:r>
      <w:r w:rsidRPr="0004721F" w:rsidR="009629F6">
        <w:rPr>
          <w:rFonts w:hint="default"/>
          <w:sz w:val="24"/>
          <w:szCs w:val="24"/>
          <w:lang w:val="sk-SK"/>
        </w:rPr>
        <w:t xml:space="preserve"> je povinný</w:t>
      </w:r>
      <w:r w:rsidRPr="0004721F" w:rsidR="009629F6">
        <w:rPr>
          <w:rFonts w:hint="default"/>
          <w:sz w:val="24"/>
          <w:szCs w:val="24"/>
          <w:lang w:val="sk-SK"/>
        </w:rPr>
        <w:t xml:space="preserve"> nahradiť</w:t>
      </w:r>
      <w:r w:rsidRPr="0004721F" w:rsidR="009629F6">
        <w:rPr>
          <w:rFonts w:hint="default"/>
          <w:sz w:val="24"/>
          <w:szCs w:val="24"/>
          <w:lang w:val="sk-SK"/>
        </w:rPr>
        <w:t xml:space="preserve"> ž</w:t>
      </w:r>
      <w:r w:rsidRPr="0004721F" w:rsidR="009629F6">
        <w:rPr>
          <w:rFonts w:hint="default"/>
          <w:sz w:val="24"/>
          <w:szCs w:val="24"/>
          <w:lang w:val="sk-SK"/>
        </w:rPr>
        <w:t>alobcovi trovy konania vo výš</w:t>
      </w:r>
      <w:r w:rsidRPr="0004721F" w:rsidR="009629F6">
        <w:rPr>
          <w:rFonts w:hint="default"/>
          <w:sz w:val="24"/>
          <w:szCs w:val="24"/>
          <w:lang w:val="sk-SK"/>
        </w:rPr>
        <w:t xml:space="preserve">ke                         </w:t>
      </w:r>
    </w:p>
    <w:p w:rsidR="009629F6" w:rsidRPr="0004721F" w:rsidP="009629F6">
      <w:pPr>
        <w:pStyle w:val="AODocTxt"/>
        <w:numPr>
          <w:numId w:val="0"/>
        </w:numPr>
        <w:bidi w:val="0"/>
        <w:spacing w:before="60" w:line="240" w:lineRule="auto"/>
        <w:ind w:firstLine="0"/>
        <w:jc w:val="left"/>
        <w:rPr>
          <w:rFonts w:hint="default"/>
          <w:sz w:val="24"/>
          <w:szCs w:val="24"/>
          <w:lang w:val="sk-SK"/>
        </w:rPr>
      </w:pPr>
      <w:r w:rsidRPr="0004721F">
        <w:rPr>
          <w:rFonts w:hint="default"/>
          <w:sz w:val="24"/>
          <w:szCs w:val="24"/>
          <w:lang w:val="sk-SK"/>
        </w:rPr>
        <w:t>do troch dní</w:t>
      </w:r>
      <w:r w:rsidRPr="0004721F">
        <w:rPr>
          <w:rFonts w:hint="default"/>
          <w:sz w:val="24"/>
          <w:szCs w:val="24"/>
          <w:lang w:val="sk-SK"/>
        </w:rPr>
        <w:t xml:space="preserve"> od prá</w:t>
      </w:r>
      <w:r w:rsidRPr="0004721F">
        <w:rPr>
          <w:rFonts w:hint="default"/>
          <w:sz w:val="24"/>
          <w:szCs w:val="24"/>
          <w:lang w:val="sk-SK"/>
        </w:rPr>
        <w:t>voplatnosti rozsudku.</w:t>
      </w:r>
    </w:p>
    <w:p w:rsidR="009629F6" w:rsidRPr="0004721F" w:rsidP="009629F6">
      <w:pPr>
        <w:pStyle w:val="AODocTxt"/>
        <w:numPr>
          <w:numId w:val="0"/>
        </w:numPr>
        <w:bidi w:val="0"/>
        <w:spacing w:before="60" w:line="240" w:lineRule="auto"/>
        <w:ind w:firstLine="0"/>
        <w:jc w:val="left"/>
        <w:rPr>
          <w:rFonts w:hint="default"/>
          <w:sz w:val="24"/>
          <w:szCs w:val="24"/>
          <w:lang w:val="sk-SK"/>
        </w:rPr>
      </w:pPr>
    </w:p>
    <w:p w:rsidR="009629F6" w:rsidRPr="0004721F" w:rsidP="009629F6">
      <w:pPr>
        <w:pStyle w:val="AODocTxt"/>
        <w:numPr>
          <w:numId w:val="0"/>
        </w:numPr>
        <w:bidi w:val="0"/>
        <w:spacing w:before="60" w:line="240" w:lineRule="auto"/>
        <w:ind w:firstLine="0"/>
        <w:rPr>
          <w:b/>
          <w:sz w:val="24"/>
          <w:szCs w:val="24"/>
          <w:lang w:val="sk-SK"/>
        </w:rPr>
      </w:pPr>
    </w:p>
    <w:p w:rsidR="002F7FD8" w:rsidRPr="0004721F" w:rsidP="002F7FD8">
      <w:pPr>
        <w:tabs>
          <w:tab w:val="left" w:pos="426"/>
        </w:tabs>
        <w:bidi w:val="0"/>
        <w:spacing w:before="120"/>
        <w:jc w:val="both"/>
        <w:rPr>
          <w:rFonts w:hint="default"/>
          <w:iCs/>
          <w:lang w:val="sk-SK"/>
        </w:rPr>
      </w:pPr>
      <w:r w:rsidRPr="0004721F" w:rsidR="009629F6">
        <w:rPr>
          <w:rFonts w:hint="default"/>
          <w:b/>
          <w:lang w:val="sk-SK"/>
        </w:rPr>
        <w:t>Pouč</w:t>
      </w:r>
      <w:r w:rsidRPr="0004721F" w:rsidR="009629F6">
        <w:rPr>
          <w:rFonts w:hint="default"/>
          <w:b/>
          <w:lang w:val="sk-SK"/>
        </w:rPr>
        <w:t>enie:</w:t>
      </w:r>
      <w:r w:rsidRPr="0004721F" w:rsidR="009629F6">
        <w:rPr>
          <w:rFonts w:hint="default"/>
          <w:lang w:val="sk-SK"/>
        </w:rPr>
        <w:t xml:space="preserve"> Ž</w:t>
      </w:r>
      <w:r w:rsidRPr="0004721F" w:rsidR="009629F6">
        <w:rPr>
          <w:rFonts w:hint="default"/>
          <w:lang w:val="sk-SK"/>
        </w:rPr>
        <w:t>aloba sa podá</w:t>
      </w:r>
      <w:r w:rsidRPr="0004721F" w:rsidR="009629F6">
        <w:rPr>
          <w:rFonts w:hint="default"/>
          <w:lang w:val="sk-SK"/>
        </w:rPr>
        <w:t>va na okresný</w:t>
      </w:r>
      <w:r w:rsidRPr="0004721F" w:rsidR="009629F6">
        <w:rPr>
          <w:rFonts w:hint="default"/>
          <w:lang w:val="sk-SK"/>
        </w:rPr>
        <w:t xml:space="preserve"> sú</w:t>
      </w:r>
      <w:r w:rsidRPr="0004721F" w:rsidR="009629F6">
        <w:rPr>
          <w:rFonts w:hint="default"/>
          <w:lang w:val="sk-SK"/>
        </w:rPr>
        <w:t>d v </w:t>
      </w:r>
      <w:r w:rsidRPr="0004721F" w:rsidR="009629F6">
        <w:rPr>
          <w:rFonts w:hint="default"/>
          <w:lang w:val="sk-SK"/>
        </w:rPr>
        <w:t>obvode Váš</w:t>
      </w:r>
      <w:r w:rsidRPr="0004721F" w:rsidR="009629F6">
        <w:rPr>
          <w:rFonts w:hint="default"/>
          <w:lang w:val="sk-SK"/>
        </w:rPr>
        <w:t>ho bydliska. Ž</w:t>
      </w:r>
      <w:r w:rsidRPr="0004721F" w:rsidR="009629F6">
        <w:rPr>
          <w:rFonts w:hint="default"/>
          <w:lang w:val="sk-SK"/>
        </w:rPr>
        <w:t>aloba môž</w:t>
      </w:r>
      <w:r w:rsidRPr="0004721F" w:rsidR="009629F6">
        <w:rPr>
          <w:rFonts w:hint="default"/>
          <w:lang w:val="sk-SK"/>
        </w:rPr>
        <w:t>e byť</w:t>
      </w:r>
      <w:r w:rsidRPr="0004721F" w:rsidR="009629F6">
        <w:rPr>
          <w:rFonts w:hint="default"/>
          <w:lang w:val="sk-SK"/>
        </w:rPr>
        <w:t xml:space="preserve"> poslaná</w:t>
      </w:r>
      <w:r w:rsidRPr="0004721F" w:rsidR="009629F6">
        <w:rPr>
          <w:rFonts w:hint="default"/>
          <w:lang w:val="sk-SK"/>
        </w:rPr>
        <w:t xml:space="preserve"> poš</w:t>
      </w:r>
      <w:r w:rsidRPr="0004721F" w:rsidR="009629F6">
        <w:rPr>
          <w:rFonts w:hint="default"/>
          <w:lang w:val="sk-SK"/>
        </w:rPr>
        <w:t>tou, rozhodujú</w:t>
      </w:r>
      <w:r w:rsidRPr="0004721F" w:rsidR="009629F6">
        <w:rPr>
          <w:rFonts w:hint="default"/>
          <w:lang w:val="sk-SK"/>
        </w:rPr>
        <w:t>ci je deň</w:t>
      </w:r>
      <w:r w:rsidRPr="0004721F" w:rsidR="009629F6">
        <w:rPr>
          <w:rFonts w:hint="default"/>
          <w:lang w:val="sk-SK"/>
        </w:rPr>
        <w:t xml:space="preserve"> jej odoslania.</w:t>
      </w:r>
      <w:r w:rsidRPr="0004721F">
        <w:rPr>
          <w:lang w:val="sk-SK"/>
        </w:rPr>
        <w:t xml:space="preserve"> </w:t>
      </w:r>
      <w:r w:rsidRPr="0004721F">
        <w:rPr>
          <w:rFonts w:hint="default"/>
          <w:iCs/>
          <w:lang w:val="sk-SK"/>
        </w:rPr>
        <w:t>Ž</w:t>
      </w:r>
      <w:r w:rsidRPr="0004721F">
        <w:rPr>
          <w:rFonts w:hint="default"/>
          <w:iCs/>
          <w:lang w:val="sk-SK"/>
        </w:rPr>
        <w:t>aloba musí</w:t>
      </w:r>
      <w:r w:rsidRPr="0004721F">
        <w:rPr>
          <w:rFonts w:hint="default"/>
          <w:iCs/>
          <w:lang w:val="sk-SK"/>
        </w:rPr>
        <w:t xml:space="preserve"> byť</w:t>
      </w:r>
      <w:r w:rsidRPr="0004721F">
        <w:rPr>
          <w:rFonts w:hint="default"/>
          <w:iCs/>
          <w:lang w:val="sk-SK"/>
        </w:rPr>
        <w:t xml:space="preserve"> podaná</w:t>
      </w:r>
      <w:r w:rsidRPr="0004721F">
        <w:rPr>
          <w:rFonts w:hint="default"/>
          <w:iCs/>
          <w:lang w:val="sk-SK"/>
        </w:rPr>
        <w:t xml:space="preserve"> na okresnom sú</w:t>
      </w:r>
      <w:r w:rsidRPr="0004721F">
        <w:rPr>
          <w:rFonts w:hint="default"/>
          <w:iCs/>
          <w:lang w:val="sk-SK"/>
        </w:rPr>
        <w:t>de podľ</w:t>
      </w:r>
      <w:r w:rsidRPr="0004721F">
        <w:rPr>
          <w:rFonts w:hint="default"/>
          <w:iCs/>
          <w:lang w:val="sk-SK"/>
        </w:rPr>
        <w:t>a bydliska spotrebiteľ</w:t>
      </w:r>
      <w:r w:rsidRPr="0004721F">
        <w:rPr>
          <w:rFonts w:hint="default"/>
          <w:iCs/>
          <w:lang w:val="sk-SK"/>
        </w:rPr>
        <w:t>a do troch mesiacov od doruč</w:t>
      </w:r>
      <w:r w:rsidRPr="0004721F">
        <w:rPr>
          <w:rFonts w:hint="default"/>
          <w:iCs/>
          <w:lang w:val="sk-SK"/>
        </w:rPr>
        <w:t xml:space="preserve">enia </w:t>
      </w:r>
      <w:r w:rsidRPr="0004721F" w:rsidR="007F088B">
        <w:rPr>
          <w:rFonts w:hint="default"/>
          <w:iCs/>
          <w:lang w:val="sk-SK"/>
        </w:rPr>
        <w:t>rozhodcovské</w:t>
      </w:r>
      <w:r w:rsidRPr="0004721F" w:rsidR="007F088B">
        <w:rPr>
          <w:rFonts w:hint="default"/>
          <w:iCs/>
          <w:lang w:val="sk-SK"/>
        </w:rPr>
        <w:t>ho rozsudku alebo d</w:t>
      </w:r>
      <w:r w:rsidRPr="0004721F">
        <w:rPr>
          <w:rFonts w:hint="default"/>
          <w:iCs/>
          <w:lang w:val="sk-SK"/>
        </w:rPr>
        <w:t>o 15 dní</w:t>
      </w:r>
      <w:r w:rsidRPr="0004721F">
        <w:rPr>
          <w:rFonts w:hint="default"/>
          <w:iCs/>
          <w:lang w:val="sk-SK"/>
        </w:rPr>
        <w:t xml:space="preserve"> od doruč</w:t>
      </w:r>
      <w:r w:rsidRPr="0004721F">
        <w:rPr>
          <w:rFonts w:hint="default"/>
          <w:iCs/>
          <w:lang w:val="sk-SK"/>
        </w:rPr>
        <w:t>enia upovedomen</w:t>
      </w:r>
      <w:r w:rsidRPr="0004721F" w:rsidR="00332C5E">
        <w:rPr>
          <w:iCs/>
          <w:lang w:val="sk-SK"/>
        </w:rPr>
        <w:t>ia</w:t>
      </w:r>
      <w:r w:rsidRPr="0004721F">
        <w:rPr>
          <w:rFonts w:hint="default"/>
          <w:iCs/>
          <w:lang w:val="sk-SK"/>
        </w:rPr>
        <w:t xml:space="preserve"> o zač</w:t>
      </w:r>
      <w:r w:rsidRPr="0004721F">
        <w:rPr>
          <w:rFonts w:hint="default"/>
          <w:iCs/>
          <w:lang w:val="sk-SK"/>
        </w:rPr>
        <w:t>atí</w:t>
      </w:r>
      <w:r w:rsidRPr="0004721F">
        <w:rPr>
          <w:rFonts w:hint="default"/>
          <w:iCs/>
          <w:lang w:val="sk-SK"/>
        </w:rPr>
        <w:t xml:space="preserve"> exekú</w:t>
      </w:r>
      <w:r w:rsidRPr="0004721F">
        <w:rPr>
          <w:rFonts w:hint="default"/>
          <w:iCs/>
          <w:lang w:val="sk-SK"/>
        </w:rPr>
        <w:t>cie.</w:t>
      </w:r>
    </w:p>
    <w:p w:rsidR="009629F6" w:rsidRPr="0004721F" w:rsidP="00750C8B">
      <w:pPr>
        <w:bidi w:val="0"/>
        <w:spacing w:before="120"/>
        <w:jc w:val="both"/>
        <w:rPr>
          <w:rFonts w:hint="default"/>
          <w:lang w:val="sk-SK"/>
        </w:rPr>
      </w:pPr>
      <w:r w:rsidRPr="0004721F">
        <w:rPr>
          <w:rFonts w:hint="default"/>
          <w:lang w:val="sk-SK"/>
        </w:rPr>
        <w:t>Podanie ž</w:t>
      </w:r>
      <w:r w:rsidRPr="0004721F">
        <w:rPr>
          <w:rFonts w:hint="default"/>
          <w:lang w:val="sk-SK"/>
        </w:rPr>
        <w:t>aloby o </w:t>
      </w:r>
      <w:r w:rsidRPr="0004721F">
        <w:rPr>
          <w:rFonts w:hint="default"/>
          <w:lang w:val="sk-SK"/>
        </w:rPr>
        <w:t>zruš</w:t>
      </w:r>
      <w:r w:rsidRPr="0004721F">
        <w:rPr>
          <w:rFonts w:hint="default"/>
          <w:lang w:val="sk-SK"/>
        </w:rPr>
        <w:t>enie rozhodcovské</w:t>
      </w:r>
      <w:r w:rsidRPr="0004721F">
        <w:rPr>
          <w:rFonts w:hint="default"/>
          <w:lang w:val="sk-SK"/>
        </w:rPr>
        <w:t>ho rozsudku nezaruč</w:t>
      </w:r>
      <w:r w:rsidRPr="0004721F">
        <w:rPr>
          <w:rFonts w:hint="default"/>
          <w:lang w:val="sk-SK"/>
        </w:rPr>
        <w:t>uje ú</w:t>
      </w:r>
      <w:r w:rsidRPr="0004721F">
        <w:rPr>
          <w:rFonts w:hint="default"/>
          <w:lang w:val="sk-SK"/>
        </w:rPr>
        <w:t>spech v </w:t>
      </w:r>
      <w:r w:rsidRPr="0004721F">
        <w:rPr>
          <w:rFonts w:hint="default"/>
          <w:lang w:val="sk-SK"/>
        </w:rPr>
        <w:t>konaní</w:t>
      </w:r>
      <w:r w:rsidRPr="0004721F">
        <w:rPr>
          <w:rFonts w:hint="default"/>
          <w:lang w:val="sk-SK"/>
        </w:rPr>
        <w:t xml:space="preserve"> pred sú</w:t>
      </w:r>
      <w:r w:rsidRPr="0004721F">
        <w:rPr>
          <w:rFonts w:hint="default"/>
          <w:lang w:val="sk-SK"/>
        </w:rPr>
        <w:t>dom. Podaní</w:t>
      </w:r>
      <w:r w:rsidRPr="0004721F">
        <w:rPr>
          <w:rFonts w:hint="default"/>
          <w:lang w:val="sk-SK"/>
        </w:rPr>
        <w:t>m ž</w:t>
      </w:r>
      <w:r w:rsidRPr="0004721F">
        <w:rPr>
          <w:rFonts w:hint="default"/>
          <w:lang w:val="sk-SK"/>
        </w:rPr>
        <w:t>aloby sa zač</w:t>
      </w:r>
      <w:r w:rsidRPr="0004721F">
        <w:rPr>
          <w:rFonts w:hint="default"/>
          <w:lang w:val="sk-SK"/>
        </w:rPr>
        <w:t>ne sú</w:t>
      </w:r>
      <w:r w:rsidRPr="0004721F">
        <w:rPr>
          <w:rFonts w:hint="default"/>
          <w:lang w:val="sk-SK"/>
        </w:rPr>
        <w:t>dny spor, v </w:t>
      </w:r>
      <w:r w:rsidRPr="0004721F">
        <w:rPr>
          <w:rFonts w:hint="default"/>
          <w:lang w:val="sk-SK"/>
        </w:rPr>
        <w:t>ktorom sú</w:t>
      </w:r>
      <w:r w:rsidRPr="0004721F">
        <w:rPr>
          <w:rFonts w:hint="default"/>
          <w:lang w:val="sk-SK"/>
        </w:rPr>
        <w:t>d preskú</w:t>
      </w:r>
      <w:r w:rsidRPr="0004721F">
        <w:rPr>
          <w:rFonts w:hint="default"/>
          <w:lang w:val="sk-SK"/>
        </w:rPr>
        <w:t>ma dô</w:t>
      </w:r>
      <w:r w:rsidRPr="0004721F">
        <w:rPr>
          <w:rFonts w:hint="default"/>
          <w:lang w:val="sk-SK"/>
        </w:rPr>
        <w:t>vody, pre ktoré</w:t>
      </w:r>
      <w:r w:rsidRPr="0004721F">
        <w:rPr>
          <w:rFonts w:hint="default"/>
          <w:lang w:val="sk-SK"/>
        </w:rPr>
        <w:t xml:space="preserve"> môž</w:t>
      </w:r>
      <w:r w:rsidRPr="0004721F">
        <w:rPr>
          <w:rFonts w:hint="default"/>
          <w:lang w:val="sk-SK"/>
        </w:rPr>
        <w:t>e byť</w:t>
      </w:r>
      <w:r w:rsidRPr="0004721F">
        <w:rPr>
          <w:rFonts w:hint="default"/>
          <w:lang w:val="sk-SK"/>
        </w:rPr>
        <w:t xml:space="preserve"> rozhodcovský</w:t>
      </w:r>
      <w:r w:rsidRPr="0004721F">
        <w:rPr>
          <w:rFonts w:hint="default"/>
          <w:lang w:val="sk-SK"/>
        </w:rPr>
        <w:t xml:space="preserve"> rozsudok zruš</w:t>
      </w:r>
      <w:r w:rsidRPr="0004721F">
        <w:rPr>
          <w:rFonts w:hint="default"/>
          <w:lang w:val="sk-SK"/>
        </w:rPr>
        <w:t>ený</w:t>
      </w:r>
      <w:r w:rsidRPr="0004721F">
        <w:rPr>
          <w:rFonts w:hint="default"/>
          <w:lang w:val="sk-SK"/>
        </w:rPr>
        <w:t>. V </w:t>
      </w:r>
      <w:r w:rsidRPr="0004721F">
        <w:rPr>
          <w:rFonts w:hint="default"/>
          <w:lang w:val="sk-SK"/>
        </w:rPr>
        <w:t>prí</w:t>
      </w:r>
      <w:r w:rsidRPr="0004721F">
        <w:rPr>
          <w:rFonts w:hint="default"/>
          <w:lang w:val="sk-SK"/>
        </w:rPr>
        <w:t>pade zami</w:t>
      </w:r>
      <w:r w:rsidRPr="0004721F">
        <w:rPr>
          <w:rFonts w:hint="default"/>
          <w:lang w:val="sk-SK"/>
        </w:rPr>
        <w:t>etnut</w:t>
      </w:r>
      <w:r w:rsidRPr="0004721F" w:rsidR="00332C5E">
        <w:rPr>
          <w:lang w:val="sk-SK"/>
        </w:rPr>
        <w:t>ia</w:t>
      </w:r>
      <w:r w:rsidRPr="0004721F">
        <w:rPr>
          <w:rFonts w:hint="default"/>
          <w:lang w:val="sk-SK"/>
        </w:rPr>
        <w:t xml:space="preserve"> ž</w:t>
      </w:r>
      <w:r w:rsidRPr="0004721F">
        <w:rPr>
          <w:rFonts w:hint="default"/>
          <w:lang w:val="sk-SK"/>
        </w:rPr>
        <w:t>aloby môž</w:t>
      </w:r>
      <w:r w:rsidRPr="0004721F">
        <w:rPr>
          <w:rFonts w:hint="default"/>
          <w:lang w:val="sk-SK"/>
        </w:rPr>
        <w:t>ete byť</w:t>
      </w:r>
      <w:r w:rsidRPr="0004721F">
        <w:rPr>
          <w:rFonts w:hint="default"/>
          <w:lang w:val="sk-SK"/>
        </w:rPr>
        <w:t xml:space="preserve"> zaviazaný</w:t>
      </w:r>
      <w:r w:rsidRPr="0004721F">
        <w:rPr>
          <w:rFonts w:hint="default"/>
          <w:lang w:val="sk-SK"/>
        </w:rPr>
        <w:t xml:space="preserve"> aj na ná</w:t>
      </w:r>
      <w:r w:rsidRPr="0004721F">
        <w:rPr>
          <w:rFonts w:hint="default"/>
          <w:lang w:val="sk-SK"/>
        </w:rPr>
        <w:t>hradu trov sú</w:t>
      </w:r>
      <w:r w:rsidRPr="0004721F">
        <w:rPr>
          <w:rFonts w:hint="default"/>
          <w:lang w:val="sk-SK"/>
        </w:rPr>
        <w:t>dneho konania</w:t>
      </w:r>
      <w:r w:rsidRPr="0004721F" w:rsidR="002F7FD8">
        <w:rPr>
          <w:rFonts w:hint="default"/>
          <w:lang w:val="sk-SK"/>
        </w:rPr>
        <w:t>. Trovy konania, ktoré</w:t>
      </w:r>
      <w:r w:rsidRPr="0004721F" w:rsidR="002F7FD8">
        <w:rPr>
          <w:rFonts w:hint="default"/>
          <w:lang w:val="sk-SK"/>
        </w:rPr>
        <w:t xml:space="preserve"> je povinný</w:t>
      </w:r>
      <w:r w:rsidRPr="0004721F" w:rsidR="002F7FD8">
        <w:rPr>
          <w:rFonts w:hint="default"/>
          <w:lang w:val="sk-SK"/>
        </w:rPr>
        <w:t xml:space="preserve"> znáš</w:t>
      </w:r>
      <w:r w:rsidRPr="0004721F" w:rsidR="002F7FD8">
        <w:rPr>
          <w:rFonts w:hint="default"/>
          <w:lang w:val="sk-SK"/>
        </w:rPr>
        <w:t>ať</w:t>
      </w:r>
      <w:r w:rsidRPr="0004721F" w:rsidR="002F7FD8">
        <w:rPr>
          <w:rFonts w:hint="default"/>
          <w:lang w:val="sk-SK"/>
        </w:rPr>
        <w:t xml:space="preserve"> spotrebiteľ</w:t>
      </w:r>
      <w:r w:rsidRPr="0004721F" w:rsidR="002F7FD8">
        <w:rPr>
          <w:rFonts w:hint="default"/>
          <w:lang w:val="sk-SK"/>
        </w:rPr>
        <w:t>, nesmú</w:t>
      </w:r>
      <w:r w:rsidRPr="0004721F" w:rsidR="002F7FD8">
        <w:rPr>
          <w:rFonts w:hint="default"/>
          <w:lang w:val="sk-SK"/>
        </w:rPr>
        <w:t xml:space="preserve"> byť</w:t>
      </w:r>
      <w:r w:rsidRPr="0004721F" w:rsidR="002F7FD8">
        <w:rPr>
          <w:rFonts w:hint="default"/>
          <w:lang w:val="sk-SK"/>
        </w:rPr>
        <w:t xml:space="preserve"> neprimerané</w:t>
      </w:r>
      <w:r w:rsidRPr="0004721F" w:rsidR="002F7FD8">
        <w:rPr>
          <w:rFonts w:hint="default"/>
          <w:lang w:val="sk-SK"/>
        </w:rPr>
        <w:t xml:space="preserve"> a </w:t>
      </w:r>
      <w:r w:rsidRPr="0004721F">
        <w:rPr>
          <w:rFonts w:hint="default"/>
          <w:lang w:val="sk-SK"/>
        </w:rPr>
        <w:t>sú</w:t>
      </w:r>
      <w:r w:rsidRPr="0004721F">
        <w:rPr>
          <w:rFonts w:hint="default"/>
          <w:lang w:val="sk-SK"/>
        </w:rPr>
        <w:t xml:space="preserve">d  trovy </w:t>
      </w:r>
      <w:r w:rsidRPr="0004721F" w:rsidR="002F7FD8">
        <w:rPr>
          <w:rFonts w:hint="default"/>
          <w:lang w:val="sk-SK"/>
        </w:rPr>
        <w:t>proti spotrebiteľ</w:t>
      </w:r>
      <w:r w:rsidRPr="0004721F" w:rsidR="002F7FD8">
        <w:rPr>
          <w:rFonts w:hint="default"/>
          <w:lang w:val="sk-SK"/>
        </w:rPr>
        <w:t xml:space="preserve">ovi </w:t>
      </w:r>
      <w:r w:rsidRPr="0004721F">
        <w:rPr>
          <w:rFonts w:hint="default"/>
          <w:lang w:val="sk-SK"/>
        </w:rPr>
        <w:t>nemusí</w:t>
      </w:r>
      <w:r w:rsidRPr="0004721F">
        <w:rPr>
          <w:rFonts w:hint="default"/>
          <w:lang w:val="sk-SK"/>
        </w:rPr>
        <w:t xml:space="preserve"> priznať.</w:t>
      </w:r>
    </w:p>
    <w:p w:rsidR="009629F6" w:rsidRPr="0004721F" w:rsidP="009629F6">
      <w:pPr>
        <w:pStyle w:val="AODocTxt"/>
        <w:numPr>
          <w:numId w:val="0"/>
        </w:numPr>
        <w:bidi w:val="0"/>
        <w:spacing w:before="120" w:line="240" w:lineRule="auto"/>
        <w:ind w:firstLine="0"/>
        <w:rPr>
          <w:rFonts w:hint="default"/>
          <w:sz w:val="24"/>
          <w:szCs w:val="24"/>
          <w:lang w:val="sk-SK"/>
        </w:rPr>
      </w:pPr>
      <w:r w:rsidRPr="0004721F">
        <w:rPr>
          <w:rFonts w:hint="default"/>
          <w:sz w:val="24"/>
          <w:szCs w:val="24"/>
          <w:lang w:val="sk-SK"/>
        </w:rPr>
        <w:t>Má</w:t>
      </w:r>
      <w:r w:rsidRPr="0004721F">
        <w:rPr>
          <w:rFonts w:hint="default"/>
          <w:sz w:val="24"/>
          <w:szCs w:val="24"/>
          <w:lang w:val="sk-SK"/>
        </w:rPr>
        <w:t>te prá</w:t>
      </w:r>
      <w:r w:rsidRPr="0004721F">
        <w:rPr>
          <w:rFonts w:hint="default"/>
          <w:sz w:val="24"/>
          <w:szCs w:val="24"/>
          <w:lang w:val="sk-SK"/>
        </w:rPr>
        <w:t>vo nechať</w:t>
      </w:r>
      <w:r w:rsidRPr="0004721F">
        <w:rPr>
          <w:rFonts w:hint="default"/>
          <w:sz w:val="24"/>
          <w:szCs w:val="24"/>
          <w:lang w:val="sk-SK"/>
        </w:rPr>
        <w:t xml:space="preserve"> sa zastupovať</w:t>
      </w:r>
      <w:r w:rsidRPr="0004721F">
        <w:rPr>
          <w:rFonts w:hint="default"/>
          <w:sz w:val="24"/>
          <w:szCs w:val="24"/>
          <w:lang w:val="sk-SK"/>
        </w:rPr>
        <w:t xml:space="preserve"> advoká</w:t>
      </w:r>
      <w:r w:rsidRPr="0004721F">
        <w:rPr>
          <w:rFonts w:hint="default"/>
          <w:sz w:val="24"/>
          <w:szCs w:val="24"/>
          <w:lang w:val="sk-SK"/>
        </w:rPr>
        <w:t>tom alebo treť</w:t>
      </w:r>
      <w:r w:rsidRPr="0004721F">
        <w:rPr>
          <w:rFonts w:hint="default"/>
          <w:sz w:val="24"/>
          <w:szCs w:val="24"/>
          <w:lang w:val="sk-SK"/>
        </w:rPr>
        <w:t>ou osobo</w:t>
      </w:r>
      <w:r w:rsidRPr="0004721F">
        <w:rPr>
          <w:rFonts w:hint="default"/>
          <w:sz w:val="24"/>
          <w:szCs w:val="24"/>
          <w:lang w:val="sk-SK"/>
        </w:rPr>
        <w:t>u, vrá</w:t>
      </w:r>
      <w:r w:rsidRPr="0004721F">
        <w:rPr>
          <w:rFonts w:hint="default"/>
          <w:sz w:val="24"/>
          <w:szCs w:val="24"/>
          <w:lang w:val="sk-SK"/>
        </w:rPr>
        <w:t>tane združ</w:t>
      </w:r>
      <w:r w:rsidRPr="0004721F">
        <w:rPr>
          <w:rFonts w:hint="default"/>
          <w:sz w:val="24"/>
          <w:szCs w:val="24"/>
          <w:lang w:val="sk-SK"/>
        </w:rPr>
        <w:t>enia na ochranu spotrebiteľ</w:t>
      </w:r>
      <w:r w:rsidRPr="0004721F">
        <w:rPr>
          <w:rFonts w:hint="default"/>
          <w:sz w:val="24"/>
          <w:szCs w:val="24"/>
          <w:lang w:val="sk-SK"/>
        </w:rPr>
        <w:t>a. Zoznam združ</w:t>
      </w:r>
      <w:r w:rsidRPr="0004721F">
        <w:rPr>
          <w:rFonts w:hint="default"/>
          <w:sz w:val="24"/>
          <w:szCs w:val="24"/>
          <w:lang w:val="sk-SK"/>
        </w:rPr>
        <w:t>ení</w:t>
      </w:r>
      <w:r w:rsidRPr="0004721F">
        <w:rPr>
          <w:rFonts w:hint="default"/>
          <w:sz w:val="24"/>
          <w:szCs w:val="24"/>
          <w:lang w:val="sk-SK"/>
        </w:rPr>
        <w:t xml:space="preserve"> ná</w:t>
      </w:r>
      <w:r w:rsidRPr="0004721F">
        <w:rPr>
          <w:rFonts w:hint="default"/>
          <w:sz w:val="24"/>
          <w:szCs w:val="24"/>
          <w:lang w:val="sk-SK"/>
        </w:rPr>
        <w:t>jdete na webovom sí</w:t>
      </w:r>
      <w:r w:rsidRPr="0004721F">
        <w:rPr>
          <w:rFonts w:hint="default"/>
          <w:sz w:val="24"/>
          <w:szCs w:val="24"/>
          <w:lang w:val="sk-SK"/>
        </w:rPr>
        <w:t>d</w:t>
      </w:r>
      <w:r w:rsidRPr="0004721F" w:rsidR="00332C5E">
        <w:rPr>
          <w:sz w:val="24"/>
          <w:szCs w:val="24"/>
          <w:lang w:val="sk-SK"/>
        </w:rPr>
        <w:t>le</w:t>
      </w:r>
      <w:r w:rsidRPr="0004721F">
        <w:rPr>
          <w:sz w:val="24"/>
          <w:szCs w:val="24"/>
          <w:lang w:val="sk-SK"/>
        </w:rPr>
        <w:t xml:space="preserve"> Ministerstva spravodlivosti Slovenskej republiky </w:t>
      </w:r>
      <w:hyperlink r:id="rId6" w:history="1">
        <w:r w:rsidRPr="0004721F">
          <w:rPr>
            <w:rStyle w:val="Hyperlink"/>
            <w:sz w:val="24"/>
            <w:szCs w:val="24"/>
            <w:lang w:val="sk-SK"/>
          </w:rPr>
          <w:t>www.justice.gov.sk</w:t>
        </w:r>
      </w:hyperlink>
      <w:r w:rsidRPr="0004721F">
        <w:rPr>
          <w:sz w:val="24"/>
          <w:szCs w:val="24"/>
          <w:lang w:val="sk-SK"/>
        </w:rPr>
        <w:t xml:space="preserve"> v </w:t>
      </w:r>
      <w:r w:rsidRPr="0004721F">
        <w:rPr>
          <w:rFonts w:hint="default"/>
          <w:sz w:val="24"/>
          <w:szCs w:val="24"/>
          <w:lang w:val="sk-SK"/>
        </w:rPr>
        <w:t>č</w:t>
      </w:r>
      <w:r w:rsidRPr="0004721F">
        <w:rPr>
          <w:rFonts w:hint="default"/>
          <w:sz w:val="24"/>
          <w:szCs w:val="24"/>
          <w:lang w:val="sk-SK"/>
        </w:rPr>
        <w:t>asti „</w:t>
      </w:r>
      <w:r w:rsidRPr="0004721F">
        <w:rPr>
          <w:rFonts w:hint="default"/>
          <w:sz w:val="24"/>
          <w:szCs w:val="24"/>
          <w:lang w:val="sk-SK"/>
        </w:rPr>
        <w:t>Komisia na posudzovanie podmienok v </w:t>
      </w:r>
      <w:r w:rsidRPr="0004721F">
        <w:rPr>
          <w:rFonts w:hint="default"/>
          <w:sz w:val="24"/>
          <w:szCs w:val="24"/>
          <w:lang w:val="sk-SK"/>
        </w:rPr>
        <w:t>spotrebiteľ</w:t>
      </w:r>
      <w:r w:rsidRPr="0004721F">
        <w:rPr>
          <w:rFonts w:hint="default"/>
          <w:sz w:val="24"/>
          <w:szCs w:val="24"/>
          <w:lang w:val="sk-SK"/>
        </w:rPr>
        <w:t>ský</w:t>
      </w:r>
      <w:r w:rsidRPr="0004721F">
        <w:rPr>
          <w:rFonts w:hint="default"/>
          <w:sz w:val="24"/>
          <w:szCs w:val="24"/>
          <w:lang w:val="sk-SK"/>
        </w:rPr>
        <w:t>ch zmluvá</w:t>
      </w:r>
      <w:r w:rsidRPr="0004721F">
        <w:rPr>
          <w:rFonts w:hint="default"/>
          <w:sz w:val="24"/>
          <w:szCs w:val="24"/>
          <w:lang w:val="sk-SK"/>
        </w:rPr>
        <w:t>ch a </w:t>
      </w:r>
      <w:r w:rsidRPr="0004721F">
        <w:rPr>
          <w:rFonts w:hint="default"/>
          <w:sz w:val="24"/>
          <w:szCs w:val="24"/>
          <w:lang w:val="sk-SK"/>
        </w:rPr>
        <w:t>nekalý</w:t>
      </w:r>
      <w:r w:rsidRPr="0004721F">
        <w:rPr>
          <w:rFonts w:hint="default"/>
          <w:sz w:val="24"/>
          <w:szCs w:val="24"/>
          <w:lang w:val="sk-SK"/>
        </w:rPr>
        <w:t>ch obchodný</w:t>
      </w:r>
      <w:r w:rsidRPr="0004721F">
        <w:rPr>
          <w:rFonts w:hint="default"/>
          <w:sz w:val="24"/>
          <w:szCs w:val="24"/>
          <w:lang w:val="sk-SK"/>
        </w:rPr>
        <w:t>ch praktí</w:t>
      </w:r>
      <w:r w:rsidRPr="0004721F">
        <w:rPr>
          <w:rFonts w:hint="default"/>
          <w:sz w:val="24"/>
          <w:szCs w:val="24"/>
          <w:lang w:val="sk-SK"/>
        </w:rPr>
        <w:t>k predá</w:t>
      </w:r>
      <w:r w:rsidRPr="0004721F">
        <w:rPr>
          <w:rFonts w:hint="default"/>
          <w:sz w:val="24"/>
          <w:szCs w:val="24"/>
          <w:lang w:val="sk-SK"/>
        </w:rPr>
        <w:t>vajú</w:t>
      </w:r>
      <w:r w:rsidRPr="0004721F">
        <w:rPr>
          <w:rFonts w:hint="default"/>
          <w:sz w:val="24"/>
          <w:szCs w:val="24"/>
          <w:lang w:val="sk-SK"/>
        </w:rPr>
        <w:t>cich“</w:t>
      </w:r>
      <w:r w:rsidRPr="0004721F">
        <w:rPr>
          <w:rFonts w:hint="default"/>
          <w:sz w:val="24"/>
          <w:szCs w:val="24"/>
          <w:lang w:val="sk-SK"/>
        </w:rPr>
        <w:t>. V </w:t>
      </w:r>
      <w:r w:rsidRPr="0004721F">
        <w:rPr>
          <w:rFonts w:hint="default"/>
          <w:sz w:val="24"/>
          <w:szCs w:val="24"/>
          <w:lang w:val="sk-SK"/>
        </w:rPr>
        <w:t>prí</w:t>
      </w:r>
      <w:r w:rsidRPr="0004721F">
        <w:rPr>
          <w:rFonts w:hint="default"/>
          <w:sz w:val="24"/>
          <w:szCs w:val="24"/>
          <w:lang w:val="sk-SK"/>
        </w:rPr>
        <w:t>pade, ak toto prá</w:t>
      </w:r>
      <w:r w:rsidRPr="0004721F">
        <w:rPr>
          <w:rFonts w:hint="default"/>
          <w:sz w:val="24"/>
          <w:szCs w:val="24"/>
          <w:lang w:val="sk-SK"/>
        </w:rPr>
        <w:t>vo využ</w:t>
      </w:r>
      <w:r w:rsidRPr="0004721F">
        <w:rPr>
          <w:rFonts w:hint="default"/>
          <w:sz w:val="24"/>
          <w:szCs w:val="24"/>
          <w:lang w:val="sk-SK"/>
        </w:rPr>
        <w:t>ijete, prilož</w:t>
      </w:r>
      <w:r w:rsidRPr="0004721F">
        <w:rPr>
          <w:rFonts w:hint="default"/>
          <w:sz w:val="24"/>
          <w:szCs w:val="24"/>
          <w:lang w:val="sk-SK"/>
        </w:rPr>
        <w:t>te k </w:t>
      </w:r>
      <w:r w:rsidRPr="0004721F">
        <w:rPr>
          <w:rFonts w:hint="default"/>
          <w:sz w:val="24"/>
          <w:szCs w:val="24"/>
          <w:lang w:val="sk-SK"/>
        </w:rPr>
        <w:t>ž</w:t>
      </w:r>
      <w:r w:rsidRPr="0004721F">
        <w:rPr>
          <w:rFonts w:hint="default"/>
          <w:sz w:val="24"/>
          <w:szCs w:val="24"/>
          <w:lang w:val="sk-SK"/>
        </w:rPr>
        <w:t>alobe aj plnomocenstvo so sú</w:t>
      </w:r>
      <w:r w:rsidRPr="0004721F">
        <w:rPr>
          <w:rFonts w:hint="default"/>
          <w:sz w:val="24"/>
          <w:szCs w:val="24"/>
          <w:lang w:val="sk-SK"/>
        </w:rPr>
        <w:t xml:space="preserve">hlasom </w:t>
      </w:r>
      <w:r w:rsidRPr="0004721F">
        <w:rPr>
          <w:rFonts w:hint="default"/>
          <w:sz w:val="24"/>
          <w:szCs w:val="24"/>
          <w:lang w:val="sk-SK"/>
        </w:rPr>
        <w:t>zá</w:t>
      </w:r>
      <w:r w:rsidRPr="0004721F">
        <w:rPr>
          <w:rFonts w:hint="default"/>
          <w:sz w:val="24"/>
          <w:szCs w:val="24"/>
          <w:lang w:val="sk-SK"/>
        </w:rPr>
        <w:t>stupcu s plnomocenstvom.</w:t>
      </w:r>
    </w:p>
    <w:p w:rsidR="009629F6" w:rsidRPr="0004721F" w:rsidP="009629F6">
      <w:pPr>
        <w:pStyle w:val="AODocTxt"/>
        <w:numPr>
          <w:numId w:val="0"/>
        </w:numPr>
        <w:bidi w:val="0"/>
        <w:spacing w:before="120" w:line="240" w:lineRule="auto"/>
        <w:ind w:firstLine="0"/>
        <w:rPr>
          <w:rFonts w:hint="default"/>
          <w:sz w:val="24"/>
          <w:szCs w:val="24"/>
          <w:lang w:val="sk-SK"/>
        </w:rPr>
      </w:pPr>
      <w:r w:rsidRPr="0004721F">
        <w:rPr>
          <w:rFonts w:hint="default"/>
          <w:sz w:val="24"/>
          <w:szCs w:val="24"/>
          <w:lang w:val="sk-SK"/>
        </w:rPr>
        <w:t>V </w:t>
      </w:r>
      <w:r w:rsidRPr="0004721F">
        <w:rPr>
          <w:rFonts w:hint="default"/>
          <w:sz w:val="24"/>
          <w:szCs w:val="24"/>
          <w:lang w:val="sk-SK"/>
        </w:rPr>
        <w:t>prí</w:t>
      </w:r>
      <w:r w:rsidRPr="0004721F">
        <w:rPr>
          <w:rFonts w:hint="default"/>
          <w:sz w:val="24"/>
          <w:szCs w:val="24"/>
          <w:lang w:val="sk-SK"/>
        </w:rPr>
        <w:t>lohe prilož</w:t>
      </w:r>
      <w:r w:rsidRPr="0004721F">
        <w:rPr>
          <w:rFonts w:hint="default"/>
          <w:sz w:val="24"/>
          <w:szCs w:val="24"/>
          <w:lang w:val="sk-SK"/>
        </w:rPr>
        <w:t>te kó</w:t>
      </w:r>
      <w:r w:rsidRPr="0004721F">
        <w:rPr>
          <w:rFonts w:hint="default"/>
          <w:sz w:val="24"/>
          <w:szCs w:val="24"/>
          <w:lang w:val="sk-SK"/>
        </w:rPr>
        <w:t>piu rozhodcovské</w:t>
      </w:r>
      <w:r w:rsidRPr="0004721F">
        <w:rPr>
          <w:rFonts w:hint="default"/>
          <w:sz w:val="24"/>
          <w:szCs w:val="24"/>
          <w:lang w:val="sk-SK"/>
        </w:rPr>
        <w:t>ho rozsudku, ktoré</w:t>
      </w:r>
      <w:r w:rsidRPr="0004721F">
        <w:rPr>
          <w:rFonts w:hint="default"/>
          <w:sz w:val="24"/>
          <w:szCs w:val="24"/>
          <w:lang w:val="sk-SK"/>
        </w:rPr>
        <w:t>ho zruš</w:t>
      </w:r>
      <w:r w:rsidRPr="0004721F">
        <w:rPr>
          <w:rFonts w:hint="default"/>
          <w:sz w:val="24"/>
          <w:szCs w:val="24"/>
          <w:lang w:val="sk-SK"/>
        </w:rPr>
        <w:t>enia sa domá</w:t>
      </w:r>
      <w:r w:rsidRPr="0004721F">
        <w:rPr>
          <w:rFonts w:hint="default"/>
          <w:sz w:val="24"/>
          <w:szCs w:val="24"/>
          <w:lang w:val="sk-SK"/>
        </w:rPr>
        <w:t>hate, ako aj iné</w:t>
      </w:r>
      <w:r w:rsidRPr="0004721F">
        <w:rPr>
          <w:rFonts w:hint="default"/>
          <w:sz w:val="24"/>
          <w:szCs w:val="24"/>
          <w:lang w:val="sk-SK"/>
        </w:rPr>
        <w:t xml:space="preserve"> listiny, ktoré</w:t>
      </w:r>
      <w:r w:rsidRPr="0004721F">
        <w:rPr>
          <w:rFonts w:hint="default"/>
          <w:sz w:val="24"/>
          <w:szCs w:val="24"/>
          <w:lang w:val="sk-SK"/>
        </w:rPr>
        <w:t xml:space="preserve"> považ</w:t>
      </w:r>
      <w:r w:rsidRPr="0004721F">
        <w:rPr>
          <w:rFonts w:hint="default"/>
          <w:sz w:val="24"/>
          <w:szCs w:val="24"/>
          <w:lang w:val="sk-SK"/>
        </w:rPr>
        <w:t>ujete za dô</w:t>
      </w:r>
      <w:r w:rsidRPr="0004721F">
        <w:rPr>
          <w:rFonts w:hint="default"/>
          <w:sz w:val="24"/>
          <w:szCs w:val="24"/>
          <w:lang w:val="sk-SK"/>
        </w:rPr>
        <w:t>lež</w:t>
      </w:r>
      <w:r w:rsidRPr="0004721F">
        <w:rPr>
          <w:rFonts w:hint="default"/>
          <w:sz w:val="24"/>
          <w:szCs w:val="24"/>
          <w:lang w:val="sk-SK"/>
        </w:rPr>
        <w:t>ité</w:t>
      </w:r>
      <w:r w:rsidRPr="0004721F">
        <w:rPr>
          <w:rFonts w:hint="default"/>
          <w:sz w:val="24"/>
          <w:szCs w:val="24"/>
          <w:lang w:val="sk-SK"/>
        </w:rPr>
        <w:t xml:space="preserve"> pri rozhodovaní</w:t>
      </w:r>
      <w:r w:rsidRPr="0004721F">
        <w:rPr>
          <w:rFonts w:hint="default"/>
          <w:sz w:val="24"/>
          <w:szCs w:val="24"/>
          <w:lang w:val="sk-SK"/>
        </w:rPr>
        <w:t xml:space="preserve"> o </w:t>
      </w:r>
      <w:r w:rsidRPr="0004721F">
        <w:rPr>
          <w:rFonts w:hint="default"/>
          <w:sz w:val="24"/>
          <w:szCs w:val="24"/>
          <w:lang w:val="sk-SK"/>
        </w:rPr>
        <w:t>Vaš</w:t>
      </w:r>
      <w:r w:rsidRPr="0004721F">
        <w:rPr>
          <w:rFonts w:hint="default"/>
          <w:sz w:val="24"/>
          <w:szCs w:val="24"/>
          <w:lang w:val="sk-SK"/>
        </w:rPr>
        <w:t>ej ž</w:t>
      </w:r>
      <w:r w:rsidRPr="0004721F">
        <w:rPr>
          <w:rFonts w:hint="default"/>
          <w:sz w:val="24"/>
          <w:szCs w:val="24"/>
          <w:lang w:val="sk-SK"/>
        </w:rPr>
        <w:t>alobe. Sú</w:t>
      </w:r>
      <w:r w:rsidRPr="0004721F">
        <w:rPr>
          <w:rFonts w:hint="default"/>
          <w:sz w:val="24"/>
          <w:szCs w:val="24"/>
          <w:lang w:val="sk-SK"/>
        </w:rPr>
        <w:t>d si môž</w:t>
      </w:r>
      <w:r w:rsidRPr="0004721F">
        <w:rPr>
          <w:rFonts w:hint="default"/>
          <w:sz w:val="24"/>
          <w:szCs w:val="24"/>
          <w:lang w:val="sk-SK"/>
        </w:rPr>
        <w:t>e vyž</w:t>
      </w:r>
      <w:r w:rsidRPr="0004721F">
        <w:rPr>
          <w:rFonts w:hint="default"/>
          <w:sz w:val="24"/>
          <w:szCs w:val="24"/>
          <w:lang w:val="sk-SK"/>
        </w:rPr>
        <w:t>iadať</w:t>
      </w:r>
      <w:r w:rsidRPr="0004721F">
        <w:rPr>
          <w:rFonts w:hint="default"/>
          <w:sz w:val="24"/>
          <w:szCs w:val="24"/>
          <w:lang w:val="sk-SK"/>
        </w:rPr>
        <w:t xml:space="preserve"> ď</w:t>
      </w:r>
      <w:r w:rsidRPr="0004721F">
        <w:rPr>
          <w:rFonts w:hint="default"/>
          <w:sz w:val="24"/>
          <w:szCs w:val="24"/>
          <w:lang w:val="sk-SK"/>
        </w:rPr>
        <w:t>alš</w:t>
      </w:r>
      <w:r w:rsidRPr="0004721F">
        <w:rPr>
          <w:rFonts w:hint="default"/>
          <w:sz w:val="24"/>
          <w:szCs w:val="24"/>
          <w:lang w:val="sk-SK"/>
        </w:rPr>
        <w:t>ie listiny, ak to bude považ</w:t>
      </w:r>
      <w:r w:rsidRPr="0004721F">
        <w:rPr>
          <w:rFonts w:hint="default"/>
          <w:sz w:val="24"/>
          <w:szCs w:val="24"/>
          <w:lang w:val="sk-SK"/>
        </w:rPr>
        <w:t>ovať</w:t>
      </w:r>
      <w:r w:rsidRPr="0004721F">
        <w:rPr>
          <w:rFonts w:hint="default"/>
          <w:sz w:val="24"/>
          <w:szCs w:val="24"/>
          <w:lang w:val="sk-SK"/>
        </w:rPr>
        <w:t xml:space="preserve"> za potrebn</w:t>
      </w:r>
      <w:r w:rsidRPr="0004721F">
        <w:rPr>
          <w:rFonts w:hint="default"/>
          <w:sz w:val="24"/>
          <w:szCs w:val="24"/>
          <w:lang w:val="sk-SK"/>
        </w:rPr>
        <w:t>é</w:t>
      </w:r>
      <w:r w:rsidRPr="0004721F">
        <w:rPr>
          <w:rFonts w:hint="default"/>
          <w:sz w:val="24"/>
          <w:szCs w:val="24"/>
          <w:lang w:val="sk-SK"/>
        </w:rPr>
        <w:t xml:space="preserve">. </w:t>
      </w:r>
    </w:p>
    <w:p w:rsidR="009629F6" w:rsidRPr="0004721F" w:rsidP="009629F6">
      <w:pPr>
        <w:pStyle w:val="AODocTxt"/>
        <w:numPr>
          <w:numId w:val="0"/>
        </w:numPr>
        <w:bidi w:val="0"/>
        <w:spacing w:before="60" w:line="240" w:lineRule="auto"/>
        <w:ind w:firstLine="0"/>
        <w:rPr>
          <w:b/>
          <w:sz w:val="24"/>
          <w:szCs w:val="24"/>
          <w:lang w:val="sk-SK"/>
        </w:rPr>
      </w:pPr>
    </w:p>
    <w:p w:rsidR="009629F6" w:rsidRPr="0004721F" w:rsidP="009629F6">
      <w:pPr>
        <w:pStyle w:val="AODocTxt"/>
        <w:numPr>
          <w:numId w:val="0"/>
        </w:numPr>
        <w:bidi w:val="0"/>
        <w:spacing w:before="60" w:line="240" w:lineRule="auto"/>
        <w:ind w:firstLine="0"/>
        <w:rPr>
          <w:b/>
          <w:sz w:val="24"/>
          <w:szCs w:val="24"/>
          <w:lang w:val="sk-SK"/>
        </w:rPr>
      </w:pPr>
    </w:p>
    <w:tbl>
      <w:tblPr>
        <w:tblStyle w:val="TableNormal"/>
        <w:tblW w:w="4305" w:type="dxa"/>
        <w:tblInd w:w="-266" w:type="dxa"/>
        <w:tblLayout w:type="fixed"/>
        <w:tblCellMar>
          <w:left w:w="70" w:type="dxa"/>
          <w:right w:w="70" w:type="dxa"/>
        </w:tblCellMar>
        <w:tblLook w:val="04A0"/>
      </w:tblPr>
      <w:tblGrid>
        <w:gridCol w:w="1612"/>
        <w:gridCol w:w="2693"/>
      </w:tblGrid>
      <w:tr>
        <w:tblPrEx>
          <w:tblW w:w="4305" w:type="dxa"/>
          <w:tblInd w:w="-266" w:type="dxa"/>
          <w:tblLayout w:type="fixed"/>
          <w:tblCellMar>
            <w:left w:w="70" w:type="dxa"/>
            <w:right w:w="70" w:type="dxa"/>
          </w:tblCellMar>
          <w:tblLook w:val="04A0"/>
        </w:tblPrEx>
        <w:trPr>
          <w:trHeight w:val="300"/>
        </w:trPr>
        <w:tc>
          <w:tcPr>
            <w:tcW w:w="1612" w:type="dxa"/>
            <w:tcBorders>
              <w:top w:val="nil"/>
              <w:left w:val="nil"/>
              <w:bottom w:val="nil"/>
              <w:right w:val="nil"/>
            </w:tcBorders>
            <w:shd w:val="clear" w:color="000000" w:fill="FFFFFF"/>
            <w:noWrap/>
            <w:textDirection w:val="lrTb"/>
            <w:vAlign w:val="bottom"/>
            <w:hideMark/>
          </w:tcPr>
          <w:p w:rsidR="009629F6" w:rsidRPr="0004721F" w:rsidP="003B7F9A">
            <w:pPr>
              <w:bidi w:val="0"/>
              <w:ind w:left="550" w:hanging="550"/>
              <w:rPr>
                <w:rFonts w:hint="default"/>
                <w:color w:val="000000"/>
                <w:sz w:val="18"/>
                <w:szCs w:val="18"/>
                <w:lang w:val="sk-SK" w:eastAsia="sk-SK"/>
              </w:rPr>
            </w:pPr>
            <w:r w:rsidRPr="0004721F">
              <w:rPr>
                <w:rFonts w:hint="default"/>
                <w:color w:val="000000"/>
                <w:sz w:val="18"/>
                <w:szCs w:val="18"/>
                <w:lang w:val="sk-SK" w:eastAsia="sk-SK"/>
              </w:rPr>
              <w:t xml:space="preserve">            Dá</w:t>
            </w:r>
            <w:r w:rsidRPr="0004721F">
              <w:rPr>
                <w:rFonts w:hint="default"/>
                <w:color w:val="000000"/>
                <w:sz w:val="18"/>
                <w:szCs w:val="18"/>
                <w:lang w:val="sk-SK" w:eastAsia="sk-SK"/>
              </w:rPr>
              <w:t xml:space="preserve">tum </w:t>
            </w:r>
          </w:p>
        </w:tc>
        <w:tc>
          <w:tcPr>
            <w:tcW w:w="2693" w:type="dxa"/>
            <w:tcBorders>
              <w:top w:val="single" w:sz="4" w:space="0" w:color="auto"/>
              <w:left w:val="single" w:sz="4" w:space="0" w:color="auto"/>
              <w:bottom w:val="single" w:sz="4" w:space="0" w:color="auto"/>
              <w:right w:val="single" w:sz="4" w:space="0" w:color="000000"/>
            </w:tcBorders>
            <w:shd w:val="clear" w:color="000000" w:fill="EBF1DE"/>
            <w:noWrap/>
            <w:textDirection w:val="lrTb"/>
            <w:vAlign w:val="center"/>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r>
    </w:tbl>
    <w:p w:rsidR="009629F6" w:rsidRPr="0004721F" w:rsidP="009629F6">
      <w:pPr>
        <w:bidi w:val="0"/>
        <w:rPr>
          <w:lang w:val="sk-SK"/>
        </w:rPr>
      </w:pPr>
    </w:p>
    <w:tbl>
      <w:tblPr>
        <w:tblStyle w:val="TableNormal"/>
        <w:tblW w:w="4305" w:type="dxa"/>
        <w:tblInd w:w="-266" w:type="dxa"/>
        <w:tblLayout w:type="fixed"/>
        <w:tblCellMar>
          <w:left w:w="70" w:type="dxa"/>
          <w:right w:w="70" w:type="dxa"/>
        </w:tblCellMar>
        <w:tblLook w:val="04A0"/>
      </w:tblPr>
      <w:tblGrid>
        <w:gridCol w:w="1612"/>
        <w:gridCol w:w="2693"/>
      </w:tblGrid>
      <w:tr>
        <w:tblPrEx>
          <w:tblW w:w="4305" w:type="dxa"/>
          <w:tblInd w:w="-266" w:type="dxa"/>
          <w:tblLayout w:type="fixed"/>
          <w:tblCellMar>
            <w:left w:w="70" w:type="dxa"/>
            <w:right w:w="70" w:type="dxa"/>
          </w:tblCellMar>
          <w:tblLook w:val="04A0"/>
        </w:tblPrEx>
        <w:trPr>
          <w:trHeight w:val="300"/>
        </w:trPr>
        <w:tc>
          <w:tcPr>
            <w:tcW w:w="1612" w:type="dxa"/>
            <w:tcBorders>
              <w:top w:val="nil"/>
              <w:left w:val="nil"/>
              <w:bottom w:val="nil"/>
              <w:right w:val="nil"/>
            </w:tcBorders>
            <w:shd w:val="clear" w:color="000000" w:fill="FFFFFF"/>
            <w:noWrap/>
            <w:textDirection w:val="lrTb"/>
            <w:vAlign w:val="bottom"/>
            <w:hideMark/>
          </w:tcPr>
          <w:p w:rsidR="009629F6" w:rsidRPr="0004721F" w:rsidP="003B7F9A">
            <w:pPr>
              <w:bidi w:val="0"/>
              <w:ind w:left="550" w:hanging="550"/>
              <w:rPr>
                <w:color w:val="000000"/>
                <w:sz w:val="18"/>
                <w:szCs w:val="18"/>
                <w:lang w:val="sk-SK" w:eastAsia="sk-SK"/>
              </w:rPr>
            </w:pPr>
            <w:r w:rsidRPr="0004721F">
              <w:rPr>
                <w:color w:val="000000"/>
                <w:sz w:val="18"/>
                <w:szCs w:val="18"/>
                <w:lang w:val="sk-SK" w:eastAsia="sk-SK"/>
              </w:rPr>
              <w:t xml:space="preserve">            Podpis </w:t>
            </w:r>
          </w:p>
        </w:tc>
        <w:tc>
          <w:tcPr>
            <w:tcW w:w="2693" w:type="dxa"/>
            <w:tcBorders>
              <w:top w:val="single" w:sz="4" w:space="0" w:color="auto"/>
              <w:left w:val="single" w:sz="4" w:space="0" w:color="auto"/>
              <w:bottom w:val="single" w:sz="4" w:space="0" w:color="auto"/>
              <w:right w:val="single" w:sz="4" w:space="0" w:color="000000"/>
            </w:tcBorders>
            <w:shd w:val="clear" w:color="000000" w:fill="EBF1DE"/>
            <w:noWrap/>
            <w:textDirection w:val="lrTb"/>
            <w:vAlign w:val="center"/>
            <w:hideMark/>
          </w:tcPr>
          <w:p w:rsidR="009629F6" w:rsidRPr="0004721F" w:rsidP="003B7F9A">
            <w:pPr>
              <w:bidi w:val="0"/>
              <w:rPr>
                <w:b/>
                <w:bCs/>
                <w:color w:val="000000"/>
                <w:sz w:val="18"/>
                <w:szCs w:val="18"/>
                <w:lang w:val="sk-SK" w:eastAsia="sk-SK"/>
              </w:rPr>
            </w:pPr>
            <w:r w:rsidRPr="0004721F">
              <w:rPr>
                <w:b/>
                <w:bCs/>
                <w:color w:val="000000"/>
                <w:sz w:val="18"/>
                <w:szCs w:val="18"/>
                <w:lang w:val="sk-SK" w:eastAsia="sk-SK"/>
              </w:rPr>
              <w:t> </w:t>
            </w:r>
          </w:p>
        </w:tc>
      </w:tr>
    </w:tbl>
    <w:p w:rsidR="009629F6" w:rsidRPr="0004721F" w:rsidP="009629F6">
      <w:pPr>
        <w:bidi w:val="0"/>
        <w:rPr>
          <w:lang w:val="sk-SK"/>
        </w:rPr>
      </w:pPr>
    </w:p>
    <w:p w:rsidR="002403EA" w:rsidRPr="0004721F" w:rsidP="009629F6">
      <w:pPr>
        <w:bidi w:val="0"/>
        <w:jc w:val="center"/>
        <w:rPr>
          <w:lang w:val="sk-SK"/>
        </w:rPr>
      </w:pPr>
    </w:p>
    <w:p w:rsidR="00FD426F" w:rsidRPr="0004721F" w:rsidP="00196736">
      <w:pPr>
        <w:widowControl w:val="0"/>
        <w:autoSpaceDE w:val="0"/>
        <w:autoSpaceDN w:val="0"/>
        <w:bidi w:val="0"/>
        <w:adjustRightInd w:val="0"/>
        <w:spacing w:before="60"/>
        <w:jc w:val="both"/>
        <w:rPr>
          <w:lang w:val="sk-SK"/>
        </w:rPr>
      </w:pPr>
      <w:bookmarkStart w:id="112" w:name="140bc3363a087e99__ftnref2"/>
      <w:bookmarkEnd w:id="112"/>
    </w:p>
    <w:p w:rsidR="00E92284" w:rsidRPr="0004721F" w:rsidP="00196736">
      <w:pPr>
        <w:widowControl w:val="0"/>
        <w:autoSpaceDE w:val="0"/>
        <w:autoSpaceDN w:val="0"/>
        <w:bidi w:val="0"/>
        <w:adjustRightInd w:val="0"/>
        <w:spacing w:before="60"/>
        <w:jc w:val="both"/>
        <w:rPr>
          <w:lang w:val="sk-SK"/>
        </w:rPr>
      </w:pPr>
    </w:p>
    <w:p w:rsidR="00E92284" w:rsidRPr="0004721F" w:rsidP="00196736">
      <w:pPr>
        <w:widowControl w:val="0"/>
        <w:autoSpaceDE w:val="0"/>
        <w:autoSpaceDN w:val="0"/>
        <w:bidi w:val="0"/>
        <w:adjustRightInd w:val="0"/>
        <w:spacing w:before="60"/>
        <w:jc w:val="both"/>
        <w:rPr>
          <w:lang w:val="sk-SK"/>
        </w:rPr>
      </w:pPr>
    </w:p>
    <w:p w:rsidR="00E92284" w:rsidRPr="0004721F" w:rsidP="00196736">
      <w:pPr>
        <w:widowControl w:val="0"/>
        <w:autoSpaceDE w:val="0"/>
        <w:autoSpaceDN w:val="0"/>
        <w:bidi w:val="0"/>
        <w:adjustRightInd w:val="0"/>
        <w:spacing w:before="60"/>
        <w:jc w:val="both"/>
        <w:rPr>
          <w:lang w:val="sk-SK"/>
        </w:rPr>
      </w:pPr>
    </w:p>
    <w:p w:rsidR="00E92284" w:rsidRPr="0004721F" w:rsidP="00196736">
      <w:pPr>
        <w:widowControl w:val="0"/>
        <w:autoSpaceDE w:val="0"/>
        <w:autoSpaceDN w:val="0"/>
        <w:bidi w:val="0"/>
        <w:adjustRightInd w:val="0"/>
        <w:spacing w:before="60"/>
        <w:jc w:val="both"/>
        <w:rPr>
          <w:lang w:val="sk-SK"/>
        </w:rPr>
      </w:pPr>
    </w:p>
    <w:p w:rsidR="00E92284" w:rsidRPr="0004721F" w:rsidP="00196736">
      <w:pPr>
        <w:widowControl w:val="0"/>
        <w:autoSpaceDE w:val="0"/>
        <w:autoSpaceDN w:val="0"/>
        <w:bidi w:val="0"/>
        <w:adjustRightInd w:val="0"/>
        <w:spacing w:before="60"/>
        <w:jc w:val="both"/>
        <w:rPr>
          <w:lang w:val="sk-SK"/>
        </w:rPr>
      </w:pPr>
    </w:p>
    <w:p w:rsidR="00E92284" w:rsidRPr="0004721F" w:rsidP="00196736">
      <w:pPr>
        <w:widowControl w:val="0"/>
        <w:autoSpaceDE w:val="0"/>
        <w:autoSpaceDN w:val="0"/>
        <w:bidi w:val="0"/>
        <w:adjustRightInd w:val="0"/>
        <w:spacing w:before="60"/>
        <w:jc w:val="both"/>
        <w:rPr>
          <w:lang w:val="sk-SK"/>
        </w:rPr>
      </w:pPr>
    </w:p>
    <w:p w:rsidR="00E92284" w:rsidRPr="0004721F" w:rsidP="00196736">
      <w:pPr>
        <w:widowControl w:val="0"/>
        <w:autoSpaceDE w:val="0"/>
        <w:autoSpaceDN w:val="0"/>
        <w:bidi w:val="0"/>
        <w:adjustRightInd w:val="0"/>
        <w:spacing w:before="60"/>
        <w:jc w:val="both"/>
        <w:rPr>
          <w:lang w:val="sk-SK"/>
        </w:rPr>
      </w:pPr>
    </w:p>
    <w:p w:rsidR="00E92284" w:rsidRPr="0004721F" w:rsidP="00196736">
      <w:pPr>
        <w:widowControl w:val="0"/>
        <w:autoSpaceDE w:val="0"/>
        <w:autoSpaceDN w:val="0"/>
        <w:bidi w:val="0"/>
        <w:adjustRightInd w:val="0"/>
        <w:spacing w:before="60"/>
        <w:jc w:val="both"/>
        <w:rPr>
          <w:lang w:val="sk-SK"/>
        </w:rPr>
      </w:pPr>
    </w:p>
    <w:p w:rsidR="00E92284" w:rsidRPr="0004721F" w:rsidP="00196736">
      <w:pPr>
        <w:widowControl w:val="0"/>
        <w:autoSpaceDE w:val="0"/>
        <w:autoSpaceDN w:val="0"/>
        <w:bidi w:val="0"/>
        <w:adjustRightInd w:val="0"/>
        <w:spacing w:before="60"/>
        <w:jc w:val="both"/>
        <w:rPr>
          <w:lang w:val="sk-SK"/>
        </w:rPr>
      </w:pPr>
    </w:p>
    <w:p w:rsidR="00C741EB" w:rsidRPr="0004721F" w:rsidP="00196736">
      <w:pPr>
        <w:widowControl w:val="0"/>
        <w:autoSpaceDE w:val="0"/>
        <w:autoSpaceDN w:val="0"/>
        <w:bidi w:val="0"/>
        <w:adjustRightInd w:val="0"/>
        <w:spacing w:before="60"/>
        <w:jc w:val="both"/>
        <w:rPr>
          <w:lang w:val="sk-SK"/>
        </w:rPr>
      </w:pPr>
    </w:p>
    <w:p w:rsidR="00C741EB" w:rsidRPr="0004721F" w:rsidP="00196736">
      <w:pPr>
        <w:widowControl w:val="0"/>
        <w:autoSpaceDE w:val="0"/>
        <w:autoSpaceDN w:val="0"/>
        <w:bidi w:val="0"/>
        <w:adjustRightInd w:val="0"/>
        <w:spacing w:before="60"/>
        <w:jc w:val="both"/>
        <w:rPr>
          <w:lang w:val="sk-SK"/>
        </w:rPr>
      </w:pPr>
    </w:p>
    <w:p w:rsidR="00C741EB" w:rsidRPr="0004721F" w:rsidP="00196736">
      <w:pPr>
        <w:widowControl w:val="0"/>
        <w:autoSpaceDE w:val="0"/>
        <w:autoSpaceDN w:val="0"/>
        <w:bidi w:val="0"/>
        <w:adjustRightInd w:val="0"/>
        <w:spacing w:before="60"/>
        <w:jc w:val="both"/>
        <w:rPr>
          <w:lang w:val="sk-SK"/>
        </w:rPr>
      </w:pPr>
    </w:p>
    <w:p w:rsidR="00C741EB" w:rsidRPr="0004721F" w:rsidP="00196736">
      <w:pPr>
        <w:widowControl w:val="0"/>
        <w:autoSpaceDE w:val="0"/>
        <w:autoSpaceDN w:val="0"/>
        <w:bidi w:val="0"/>
        <w:adjustRightInd w:val="0"/>
        <w:spacing w:before="60"/>
        <w:jc w:val="both"/>
        <w:rPr>
          <w:lang w:val="sk-SK"/>
        </w:rPr>
      </w:pPr>
    </w:p>
    <w:p w:rsidR="00C741EB" w:rsidRPr="0004721F" w:rsidP="00196736">
      <w:pPr>
        <w:widowControl w:val="0"/>
        <w:autoSpaceDE w:val="0"/>
        <w:autoSpaceDN w:val="0"/>
        <w:bidi w:val="0"/>
        <w:adjustRightInd w:val="0"/>
        <w:spacing w:before="60"/>
        <w:jc w:val="both"/>
        <w:rPr>
          <w:lang w:val="sk-SK"/>
        </w:rPr>
      </w:pPr>
    </w:p>
    <w:p w:rsidR="00C741EB" w:rsidRPr="0004721F" w:rsidP="00196736">
      <w:pPr>
        <w:widowControl w:val="0"/>
        <w:autoSpaceDE w:val="0"/>
        <w:autoSpaceDN w:val="0"/>
        <w:bidi w:val="0"/>
        <w:adjustRightInd w:val="0"/>
        <w:spacing w:before="60"/>
        <w:jc w:val="both"/>
        <w:rPr>
          <w:lang w:val="sk-SK"/>
        </w:rPr>
      </w:pPr>
    </w:p>
    <w:p w:rsidR="00C741EB" w:rsidRPr="0004721F" w:rsidP="00196736">
      <w:pPr>
        <w:widowControl w:val="0"/>
        <w:autoSpaceDE w:val="0"/>
        <w:autoSpaceDN w:val="0"/>
        <w:bidi w:val="0"/>
        <w:adjustRightInd w:val="0"/>
        <w:spacing w:before="60"/>
        <w:jc w:val="both"/>
        <w:rPr>
          <w:lang w:val="sk-SK"/>
        </w:rPr>
      </w:pPr>
    </w:p>
    <w:p w:rsidR="00C741EB" w:rsidRPr="0004721F" w:rsidP="00196736">
      <w:pPr>
        <w:widowControl w:val="0"/>
        <w:autoSpaceDE w:val="0"/>
        <w:autoSpaceDN w:val="0"/>
        <w:bidi w:val="0"/>
        <w:adjustRightInd w:val="0"/>
        <w:spacing w:before="60"/>
        <w:jc w:val="both"/>
        <w:rPr>
          <w:lang w:val="sk-SK"/>
        </w:rPr>
      </w:pPr>
    </w:p>
    <w:p w:rsidR="003B75F9" w:rsidRPr="0004721F" w:rsidP="00196736">
      <w:pPr>
        <w:widowControl w:val="0"/>
        <w:autoSpaceDE w:val="0"/>
        <w:autoSpaceDN w:val="0"/>
        <w:bidi w:val="0"/>
        <w:adjustRightInd w:val="0"/>
        <w:spacing w:before="60"/>
        <w:jc w:val="both"/>
        <w:rPr>
          <w:lang w:val="sk-SK"/>
        </w:rPr>
      </w:pPr>
    </w:p>
    <w:p w:rsidR="00B83A86" w:rsidRPr="0004721F" w:rsidP="00B83A86">
      <w:pPr>
        <w:bidi w:val="0"/>
        <w:ind w:left="7200"/>
        <w:jc w:val="center"/>
        <w:rPr>
          <w:b/>
          <w:lang w:val="sk-SK"/>
        </w:rPr>
      </w:pPr>
      <w:r w:rsidRPr="0004721F" w:rsidR="009E5C2B">
        <w:rPr>
          <w:rFonts w:hint="default"/>
          <w:b/>
          <w:lang w:val="sk-SK"/>
        </w:rPr>
        <w:t xml:space="preserve">           Prí</w:t>
      </w:r>
      <w:r w:rsidRPr="0004721F" w:rsidR="009E5C2B">
        <w:rPr>
          <w:rFonts w:hint="default"/>
          <w:b/>
          <w:lang w:val="sk-SK"/>
        </w:rPr>
        <w:t>loha č</w:t>
      </w:r>
      <w:r w:rsidRPr="0004721F" w:rsidR="009E5C2B">
        <w:rPr>
          <w:rFonts w:hint="default"/>
          <w:b/>
          <w:lang w:val="sk-SK"/>
        </w:rPr>
        <w:t>. 4</w:t>
      </w:r>
    </w:p>
    <w:p w:rsidR="00B83A86" w:rsidRPr="0004721F" w:rsidP="004E3BD2">
      <w:pPr>
        <w:bidi w:val="0"/>
        <w:ind w:left="6480"/>
        <w:rPr>
          <w:b/>
          <w:lang w:val="sk-SK"/>
        </w:rPr>
      </w:pPr>
      <w:r w:rsidRPr="0004721F" w:rsidR="009E5C2B">
        <w:rPr>
          <w:b/>
          <w:lang w:val="sk-SK"/>
        </w:rPr>
        <w:t xml:space="preserve">   k </w:t>
      </w:r>
      <w:r w:rsidRPr="0004721F" w:rsidR="009E5C2B">
        <w:rPr>
          <w:rFonts w:hint="default"/>
          <w:b/>
          <w:lang w:val="sk-SK"/>
        </w:rPr>
        <w:t>zá</w:t>
      </w:r>
      <w:r w:rsidRPr="0004721F" w:rsidR="009E5C2B">
        <w:rPr>
          <w:rFonts w:hint="default"/>
          <w:b/>
          <w:lang w:val="sk-SK"/>
        </w:rPr>
        <w:t>konu č</w:t>
      </w:r>
      <w:r w:rsidRPr="0004721F" w:rsidR="009E5C2B">
        <w:rPr>
          <w:rFonts w:hint="default"/>
          <w:b/>
          <w:lang w:val="sk-SK"/>
        </w:rPr>
        <w:t>. .../2014 Z. z.</w:t>
      </w:r>
    </w:p>
    <w:p w:rsidR="00B83A86" w:rsidRPr="0004721F" w:rsidP="00B83A86">
      <w:pPr>
        <w:bidi w:val="0"/>
        <w:ind w:left="6480" w:firstLine="720"/>
        <w:jc w:val="center"/>
        <w:rPr>
          <w:b/>
          <w:lang w:val="sk-SK"/>
        </w:rPr>
      </w:pPr>
    </w:p>
    <w:p w:rsidR="00AE2218" w:rsidRPr="0004721F" w:rsidP="00B83A86">
      <w:pPr>
        <w:bidi w:val="0"/>
        <w:ind w:left="6480" w:firstLine="720"/>
        <w:jc w:val="center"/>
        <w:rPr>
          <w:b/>
          <w:lang w:val="sk-SK"/>
        </w:rPr>
      </w:pPr>
    </w:p>
    <w:p w:rsidR="00B83A86" w:rsidRPr="0004721F" w:rsidP="00B83A86">
      <w:pPr>
        <w:widowControl w:val="0"/>
        <w:autoSpaceDE w:val="0"/>
        <w:autoSpaceDN w:val="0"/>
        <w:bidi w:val="0"/>
        <w:adjustRightInd w:val="0"/>
        <w:jc w:val="center"/>
        <w:rPr>
          <w:b/>
          <w:lang w:val="sk-SK"/>
        </w:rPr>
      </w:pPr>
      <w:r w:rsidRPr="0004721F" w:rsidR="009E5C2B">
        <w:rPr>
          <w:rFonts w:hint="default"/>
          <w:b/>
          <w:lang w:val="sk-SK"/>
        </w:rPr>
        <w:t>Zoznam preberaný</w:t>
      </w:r>
      <w:r w:rsidRPr="0004721F" w:rsidR="009E5C2B">
        <w:rPr>
          <w:rFonts w:hint="default"/>
          <w:b/>
          <w:lang w:val="sk-SK"/>
        </w:rPr>
        <w:t>ch prá</w:t>
      </w:r>
      <w:r w:rsidRPr="0004721F" w:rsidR="009E5C2B">
        <w:rPr>
          <w:rFonts w:hint="default"/>
          <w:b/>
          <w:lang w:val="sk-SK"/>
        </w:rPr>
        <w:t>vne zá</w:t>
      </w:r>
      <w:r w:rsidRPr="0004721F" w:rsidR="009E5C2B">
        <w:rPr>
          <w:rFonts w:hint="default"/>
          <w:b/>
          <w:lang w:val="sk-SK"/>
        </w:rPr>
        <w:t>vä</w:t>
      </w:r>
      <w:r w:rsidRPr="0004721F" w:rsidR="009E5C2B">
        <w:rPr>
          <w:rFonts w:hint="default"/>
          <w:b/>
          <w:lang w:val="sk-SK"/>
        </w:rPr>
        <w:t>zný</w:t>
      </w:r>
      <w:r w:rsidRPr="0004721F" w:rsidR="009E5C2B">
        <w:rPr>
          <w:rFonts w:hint="default"/>
          <w:b/>
          <w:lang w:val="sk-SK"/>
        </w:rPr>
        <w:t>ch aktov Euró</w:t>
      </w:r>
      <w:r w:rsidRPr="0004721F" w:rsidR="009E5C2B">
        <w:rPr>
          <w:rFonts w:hint="default"/>
          <w:b/>
          <w:lang w:val="sk-SK"/>
        </w:rPr>
        <w:t>pskej ú</w:t>
      </w:r>
      <w:r w:rsidRPr="0004721F" w:rsidR="009E5C2B">
        <w:rPr>
          <w:rFonts w:hint="default"/>
          <w:b/>
          <w:lang w:val="sk-SK"/>
        </w:rPr>
        <w:t>nie</w:t>
      </w:r>
    </w:p>
    <w:p w:rsidR="00C741EB" w:rsidRPr="0004721F" w:rsidP="00C741EB">
      <w:pPr>
        <w:tabs>
          <w:tab w:val="left" w:pos="851"/>
        </w:tabs>
        <w:bidi w:val="0"/>
        <w:jc w:val="both"/>
        <w:rPr>
          <w:lang w:val="sk-SK"/>
        </w:rPr>
      </w:pPr>
    </w:p>
    <w:p w:rsidR="00106F71" w:rsidRPr="00C741EB" w:rsidP="00C741EB">
      <w:pPr>
        <w:tabs>
          <w:tab w:val="left" w:pos="851"/>
        </w:tabs>
        <w:bidi w:val="0"/>
        <w:jc w:val="both"/>
        <w:rPr>
          <w:lang w:val="sk-SK"/>
        </w:rPr>
      </w:pPr>
      <w:r w:rsidRPr="0004721F" w:rsidR="00DA58C9">
        <w:rPr>
          <w:lang w:val="sk-SK"/>
        </w:rPr>
        <w:tab/>
      </w:r>
      <w:r w:rsidRPr="0004721F">
        <w:rPr>
          <w:rFonts w:hint="default"/>
          <w:lang w:val="sk-SK"/>
        </w:rPr>
        <w:t>Smernica Euró</w:t>
      </w:r>
      <w:r w:rsidRPr="0004721F">
        <w:rPr>
          <w:rFonts w:hint="default"/>
          <w:lang w:val="sk-SK"/>
        </w:rPr>
        <w:t>pskeho parlamentu a </w:t>
      </w:r>
      <w:r w:rsidRPr="0004721F">
        <w:rPr>
          <w:rFonts w:hint="default"/>
          <w:lang w:val="sk-SK"/>
        </w:rPr>
        <w:t>Rady 2013/11/EÚ</w:t>
      </w:r>
      <w:r w:rsidRPr="0004721F">
        <w:rPr>
          <w:rFonts w:hint="default"/>
          <w:lang w:val="sk-SK"/>
        </w:rPr>
        <w:t xml:space="preserve"> z </w:t>
      </w:r>
      <w:r w:rsidRPr="0004721F">
        <w:rPr>
          <w:rFonts w:hint="default"/>
          <w:lang w:val="sk-SK"/>
        </w:rPr>
        <w:t>21. má</w:t>
      </w:r>
      <w:r w:rsidRPr="0004721F">
        <w:rPr>
          <w:rFonts w:hint="default"/>
          <w:lang w:val="sk-SK"/>
        </w:rPr>
        <w:t>ja 2013 o </w:t>
      </w:r>
      <w:r w:rsidRPr="0004721F">
        <w:rPr>
          <w:rFonts w:hint="default"/>
          <w:lang w:val="sk-SK"/>
        </w:rPr>
        <w:t>alternatí</w:t>
      </w:r>
      <w:r w:rsidRPr="0004721F">
        <w:rPr>
          <w:rFonts w:hint="default"/>
          <w:lang w:val="sk-SK"/>
        </w:rPr>
        <w:t>vnom rieš</w:t>
      </w:r>
      <w:r w:rsidRPr="0004721F">
        <w:rPr>
          <w:rFonts w:hint="default"/>
          <w:lang w:val="sk-SK"/>
        </w:rPr>
        <w:t>ení</w:t>
      </w:r>
      <w:r w:rsidRPr="0004721F">
        <w:rPr>
          <w:rFonts w:hint="default"/>
          <w:lang w:val="sk-SK"/>
        </w:rPr>
        <w:t xml:space="preserve"> spotrebiteľ</w:t>
      </w:r>
      <w:r w:rsidRPr="0004721F">
        <w:rPr>
          <w:rFonts w:hint="default"/>
          <w:lang w:val="sk-SK"/>
        </w:rPr>
        <w:t>ský</w:t>
      </w:r>
      <w:r w:rsidRPr="0004721F">
        <w:rPr>
          <w:rFonts w:hint="default"/>
          <w:lang w:val="sk-SK"/>
        </w:rPr>
        <w:t>ch sporov, ktorou sa mení</w:t>
      </w:r>
      <w:r w:rsidRPr="0004721F">
        <w:rPr>
          <w:rFonts w:hint="default"/>
          <w:lang w:val="sk-SK"/>
        </w:rPr>
        <w:t xml:space="preserve"> nariadenie (ES) č</w:t>
      </w:r>
      <w:r w:rsidRPr="0004721F">
        <w:rPr>
          <w:rFonts w:hint="default"/>
          <w:lang w:val="sk-SK"/>
        </w:rPr>
        <w:t>. 2006/2004 a smernica 2009/22/ES (smernica o </w:t>
      </w:r>
      <w:r w:rsidRPr="0004721F">
        <w:rPr>
          <w:rFonts w:hint="default"/>
          <w:lang w:val="sk-SK"/>
        </w:rPr>
        <w:t>alternatí</w:t>
      </w:r>
      <w:r w:rsidRPr="0004721F">
        <w:rPr>
          <w:rFonts w:hint="default"/>
          <w:lang w:val="sk-SK"/>
        </w:rPr>
        <w:t>vnom rieš</w:t>
      </w:r>
      <w:r w:rsidRPr="0004721F">
        <w:rPr>
          <w:rFonts w:hint="default"/>
          <w:lang w:val="sk-SK"/>
        </w:rPr>
        <w:t>ení</w:t>
      </w:r>
      <w:r w:rsidRPr="0004721F">
        <w:rPr>
          <w:rFonts w:hint="default"/>
          <w:lang w:val="sk-SK"/>
        </w:rPr>
        <w:t xml:space="preserve"> spotrebiteľ</w:t>
      </w:r>
      <w:r w:rsidRPr="0004721F">
        <w:rPr>
          <w:rFonts w:hint="default"/>
          <w:lang w:val="sk-SK"/>
        </w:rPr>
        <w:t>ský</w:t>
      </w:r>
      <w:r w:rsidRPr="0004721F">
        <w:rPr>
          <w:rFonts w:hint="default"/>
          <w:lang w:val="sk-SK"/>
        </w:rPr>
        <w:t>ch sporov) (Ú</w:t>
      </w:r>
      <w:r w:rsidRPr="0004721F">
        <w:rPr>
          <w:rFonts w:hint="default"/>
          <w:lang w:val="sk-SK"/>
        </w:rPr>
        <w:t>. v. EÚ</w:t>
      </w:r>
      <w:r w:rsidRPr="0004721F">
        <w:rPr>
          <w:rFonts w:hint="default"/>
          <w:lang w:val="sk-SK"/>
        </w:rPr>
        <w:t xml:space="preserve"> L 165, 18.6.2013)</w:t>
      </w:r>
      <w:r w:rsidRPr="0004721F" w:rsidR="00E7253D">
        <w:rPr>
          <w:lang w:val="sk-SK"/>
        </w:rPr>
        <w:t>.</w:t>
      </w:r>
    </w:p>
    <w:p w:rsidR="00106F71" w:rsidRPr="000005E5" w:rsidP="00E7253D">
      <w:pPr>
        <w:pStyle w:val="ListParagraph"/>
        <w:widowControl w:val="0"/>
        <w:autoSpaceDE w:val="0"/>
        <w:autoSpaceDN w:val="0"/>
        <w:bidi w:val="0"/>
        <w:adjustRightInd w:val="0"/>
        <w:ind w:left="2520"/>
        <w:rPr>
          <w:b/>
          <w:lang w:val="sk-SK"/>
        </w:rPr>
      </w:pPr>
    </w:p>
    <w:sectPr w:rsidSect="00A21CD2">
      <w:headerReference w:type="default" r:id="rId7"/>
      <w:footerReference w:type="default" r:id="rId8"/>
      <w:pgSz w:w="11907" w:h="16839"/>
      <w:pgMar w:top="1418" w:right="1418" w:bottom="1418" w:left="1418" w:header="851" w:footer="454"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ˇ¦|ˇ¦¨§ˇ¦|ˇ§ˇě?||?ˇ¦|ˇ§ˇě?e?"/>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
    <w:panose1 w:val="020B0600000101010101"/>
    <w:charset w:val="81"/>
    <w:family w:val="modern"/>
    <w:pitch w:val="fixed"/>
    <w:sig w:usb0="00000000" w:usb1="00000000" w:usb2="00000000" w:usb3="00000000" w:csb0="0008009F" w:csb1="00000000"/>
  </w:font>
  <w:font w:name="SimHei">
    <w:altName w:val="??||?|ˇ¦|ˇ¦¨§ˇ¦|ˇ§ˇě??||?|ˇ¦|ˇ¦¨§ˇ¦|ˇ§ˇě?||"/>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ˇ×"/>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EUAlbertina">
    <w:altName w:val="Times New Roman"/>
    <w:panose1 w:val="00000000000000000000"/>
    <w:charset w:val="EE"/>
    <w:family w:val="roman"/>
    <w:pitch w:val="default"/>
    <w:sig w:usb0="00000000" w:usb1="00000000" w:usb2="00000000" w:usb3="00000000" w:csb0="00000003"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Verdana">
    <w:altName w:val="Verdana"/>
    <w:panose1 w:val="020B0604030504040204"/>
    <w:charset w:val="EE"/>
    <w:family w:val="swiss"/>
    <w:pitch w:val="variable"/>
    <w:sig w:usb0="00000000" w:usb1="00000000" w:usb2="00000000" w:usb3="00000000" w:csb0="0000019F" w:csb1="00000000"/>
  </w:font>
  <w:font w:name="Georgia">
    <w:altName w:val="Georgia"/>
    <w:panose1 w:val="02040502050405020303"/>
    <w:charset w:val="EE"/>
    <w:family w:val="roman"/>
    <w:pitch w:val="variable"/>
    <w:sig w:usb0="00000000" w:usb1="00000000" w:usb2="00000000" w:usb3="00000000" w:csb0="0000009F" w:csb1="00000000"/>
  </w:font>
  <w:font w:name="Albertus Medium">
    <w:panose1 w:val="00000000000000000000"/>
    <w:charset w:val="A2"/>
    <w:family w:val="swiss"/>
    <w:pitch w:val="variable"/>
    <w:sig w:usb0="00000000" w:usb1="00000000" w:usb2="00000000" w:usb3="00000000" w:csb0="00000093" w:csb1="00000000"/>
  </w:font>
  <w:font w:name="Albertus Extra Bold">
    <w:panose1 w:val="00000000000000000000"/>
    <w:charset w:val="A2"/>
    <w:family w:val="swiss"/>
    <w:pitch w:val="variable"/>
    <w:sig w:usb0="00000000" w:usb1="00000000" w:usb2="00000000" w:usb3="00000000" w:csb0="00000093" w:csb1="00000000"/>
  </w:font>
  <w:font w:name="CG Omega">
    <w:panose1 w:val="00000000000000000000"/>
    <w:charset w:val="A2"/>
    <w:family w:val="swiss"/>
    <w:pitch w:val="variable"/>
    <w:sig w:usb0="00000000" w:usb1="00000000" w:usb2="00000000" w:usb3="00000000" w:csb0="00000093" w:csb1="00000000"/>
  </w:font>
  <w:font w:name="CG Times">
    <w:panose1 w:val="00000000000000000000"/>
    <w:charset w:val="A2"/>
    <w:family w:val="roman"/>
    <w:pitch w:val="variable"/>
    <w:sig w:usb0="00000000" w:usb1="00000000" w:usb2="00000000" w:usb3="00000000" w:csb0="00000093" w:csb1="00000000"/>
  </w:font>
  <w:font w:name="Clarendon Condensed">
    <w:panose1 w:val="00000000000000000000"/>
    <w:charset w:val="A2"/>
    <w:family w:val="roman"/>
    <w:pitch w:val="variable"/>
    <w:sig w:usb0="00000000" w:usb1="00000000" w:usb2="00000000" w:usb3="00000000" w:csb0="00000093" w:csb1="00000000"/>
  </w:font>
  <w:font w:name="Garamond">
    <w:panose1 w:val="02020404030301010803"/>
    <w:charset w:val="EE"/>
    <w:family w:val="roman"/>
    <w:pitch w:val="variable"/>
    <w:sig w:usb0="00000000" w:usb1="00000000" w:usb2="00000000" w:usb3="00000000" w:csb0="0000009F" w:csb1="00000000"/>
  </w:font>
  <w:font w:name="Letter Gothic">
    <w:panose1 w:val="00000000000000000000"/>
    <w:charset w:val="A2"/>
    <w:family w:val="modern"/>
    <w:pitch w:val="fixed"/>
    <w:sig w:usb0="00000000" w:usb1="00000000" w:usb2="00000000" w:usb3="00000000" w:csb0="00000093" w:csb1="00000000"/>
  </w:font>
  <w:font w:name="Marigold">
    <w:panose1 w:val="00000000000000000000"/>
    <w:charset w:val="A2"/>
    <w:family w:val="script"/>
    <w:pitch w:val="variable"/>
    <w:sig w:usb0="00000000" w:usb1="00000000" w:usb2="00000000" w:usb3="00000000" w:csb0="00000093" w:csb1="00000000"/>
  </w:font>
  <w:font w:name="Antique Olive">
    <w:panose1 w:val="00000000000000000000"/>
    <w:charset w:val="A2"/>
    <w:family w:val="swiss"/>
    <w:pitch w:val="variable"/>
    <w:sig w:usb0="00000000" w:usb1="00000000" w:usb2="00000000" w:usb3="00000000" w:csb0="00000093" w:csb1="00000000"/>
  </w:font>
  <w:font w:name="Coronet">
    <w:panose1 w:val="00000000000000000000"/>
    <w:charset w:val="A2"/>
    <w:family w:val="script"/>
    <w:pitch w:val="variable"/>
    <w:sig w:usb0="00000000" w:usb1="00000000" w:usb2="00000000" w:usb3="00000000" w:csb0="00000093" w:csb1="00000000"/>
  </w:font>
  <w:font w:name="Univers">
    <w:panose1 w:val="00000000000000000000"/>
    <w:charset w:val="A2"/>
    <w:family w:val="swiss"/>
    <w:pitch w:val="variable"/>
    <w:sig w:usb0="00000000" w:usb1="00000000" w:usb2="00000000" w:usb3="00000000" w:csb0="00000093" w:csb1="00000000"/>
  </w:font>
  <w:font w:name="Univers Condensed">
    <w:panose1 w:val="00000000000000000000"/>
    <w:charset w:val="A2"/>
    <w:family w:val="swiss"/>
    <w:pitch w:val="variable"/>
    <w:sig w:usb0="00000000" w:usb1="00000000" w:usb2="00000000" w:usb3="00000000" w:csb0="00000093" w:csb1="00000000"/>
  </w:font>
  <w:font w:name="ITC Avant Garde Gothic">
    <w:panose1 w:val="00000000000000000000"/>
    <w:charset w:val="A2"/>
    <w:family w:val="swiss"/>
    <w:pitch w:val="variable"/>
    <w:sig w:usb0="00000000" w:usb1="00000000" w:usb2="00000000" w:usb3="00000000" w:csb0="00000093" w:csb1="00000000"/>
  </w:font>
  <w:font w:name="ITC Avant Garde Gothic Demi">
    <w:panose1 w:val="00000000000000000000"/>
    <w:charset w:val="A2"/>
    <w:family w:val="swiss"/>
    <w:pitch w:val="variable"/>
    <w:sig w:usb0="00000000" w:usb1="00000000" w:usb2="00000000" w:usb3="00000000" w:csb0="00000013" w:csb1="00000000"/>
  </w:font>
  <w:font w:name="ITC Bookman Light">
    <w:panose1 w:val="00000000000000000000"/>
    <w:charset w:val="A2"/>
    <w:family w:val="roman"/>
    <w:pitch w:val="variable"/>
    <w:sig w:usb0="00000000" w:usb1="00000000" w:usb2="00000000" w:usb3="00000000" w:csb0="00000093" w:csb1="00000000"/>
  </w:font>
  <w:font w:name="ITC Bookman Demi">
    <w:panose1 w:val="00000000000000000000"/>
    <w:charset w:val="A2"/>
    <w:family w:val="roman"/>
    <w:pitch w:val="variable"/>
    <w:sig w:usb0="00000000" w:usb1="00000000" w:usb2="00000000" w:usb3="00000000" w:csb0="00000093" w:csb1="00000000"/>
  </w:font>
  <w:font w:name="ITC Zapf Chancery">
    <w:panose1 w:val="00000000000000000000"/>
    <w:charset w:val="A2"/>
    <w:family w:val="script"/>
    <w:pitch w:val="variable"/>
    <w:sig w:usb0="00000000" w:usb1="00000000" w:usb2="00000000" w:usb3="00000000" w:csb0="00000093" w:csb1="00000000"/>
  </w:font>
  <w:font w:name="CourierPS">
    <w:panose1 w:val="00000000000000000000"/>
    <w:charset w:val="A2"/>
    <w:family w:val="modern"/>
    <w:pitch w:val="fixed"/>
    <w:sig w:usb0="00000000" w:usb1="00000000" w:usb2="00000000" w:usb3="00000000" w:csb0="00000093" w:csb1="00000000"/>
  </w:font>
  <w:font w:name="Helvetica Narrow">
    <w:panose1 w:val="00000000000000000000"/>
    <w:charset w:val="A2"/>
    <w:family w:val="swiss"/>
    <w:pitch w:val="variable"/>
    <w:sig w:usb0="00000000" w:usb1="00000000" w:usb2="00000000" w:usb3="00000000" w:csb0="00000093" w:csb1="00000000"/>
  </w:font>
  <w:font w:name="New Century Schoolbook">
    <w:panose1 w:val="00000000000000000000"/>
    <w:charset w:val="A2"/>
    <w:family w:val="roman"/>
    <w:pitch w:val="variable"/>
    <w:sig w:usb0="00000000" w:usb1="00000000" w:usb2="00000000" w:usb3="00000000" w:csb0="00000093" w:csb1="00000000"/>
  </w:font>
  <w:font w:name="Palatino">
    <w:panose1 w:val="00000000000000000000"/>
    <w:charset w:val="A2"/>
    <w:family w:val="roman"/>
    <w:pitch w:val="variable"/>
    <w:sig w:usb0="00000000" w:usb1="00000000" w:usb2="00000000" w:usb3="00000000" w:csb0="00000093" w:csb1="00000000"/>
  </w:font>
  <w:font w:name="Times">
    <w:panose1 w:val="02020603050405020304"/>
    <w:charset w:val="EE"/>
    <w:family w:val="roman"/>
    <w:pitch w:val="variable"/>
    <w:sig w:usb0="00000000" w:usb1="00000000" w:usb2="00000000" w:usb3="00000000" w:csb0="000001FF"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Kartika">
    <w:panose1 w:val="02020503030404060203"/>
    <w:charset w:val="00"/>
    <w:family w:val="roman"/>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Bradley Hand ITC">
    <w:panose1 w:val="03070402050302030203"/>
    <w:charset w:val="00"/>
    <w:family w:val="script"/>
    <w:pitch w:val="variable"/>
    <w:sig w:usb0="00000000" w:usb1="00000000" w:usb2="00000000" w:usb3="00000000" w:csb0="0000000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entury Schoolbook">
    <w:panose1 w:val="02040604050505020304"/>
    <w:charset w:val="EE"/>
    <w:family w:val="roman"/>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9F" w:csb1="00000000"/>
  </w:font>
  <w:font w:name="Freestyle Script">
    <w:panose1 w:val="030804020302050B0404"/>
    <w:charset w:val="00"/>
    <w:family w:val="script"/>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Ext Condensed Bold">
    <w:panose1 w:val="020B0902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EE"/>
    <w:family w:val="roman"/>
    <w:pitch w:val="variable"/>
    <w:sig w:usb0="00000000" w:usb1="00000000" w:usb2="00000000" w:usb3="00000000" w:csb0="00000093"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Lucida Sans">
    <w:panose1 w:val="020B0602030504020204"/>
    <w:charset w:val="CC"/>
    <w:family w:val="swiss"/>
    <w:pitch w:val="variable"/>
    <w:sig w:usb0="00000000" w:usb1="00000000" w:usb2="00000000" w:usb3="00000000" w:csb0="000000BF" w:csb1="00000000"/>
  </w:font>
  <w:font w:name="Lucida Sans Typewriter">
    <w:panose1 w:val="020B0509030504030204"/>
    <w:charset w:val="00"/>
    <w:family w:val="modern"/>
    <w:pitch w:val="fixed"/>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Candara">
    <w:panose1 w:val="020E0502030303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MT Extra">
    <w:panose1 w:val="05050102010205020202"/>
    <w:charset w:val="02"/>
    <w:family w:val="roman"/>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Segoe UI">
    <w:altName w:val="Century Gothic"/>
    <w:panose1 w:val="020B0502040204020203"/>
    <w:charset w:val="EE"/>
    <w:family w:val="swiss"/>
    <w:pitch w:val="variable"/>
    <w:sig w:usb0="00000000" w:usb1="00000000" w:usb2="00000000" w:usb3="00000000" w:csb0="000001FF" w:csb1="00000000"/>
  </w:font>
  <w:font w:name="@MS Mincho">
    <w:panose1 w:val="02020609040205080304"/>
    <w:charset w:val="80"/>
    <w:family w:val="modern"/>
    <w:pitch w:val="fixed"/>
    <w:sig w:usb0="00000000" w:usb1="00000000" w:usb2="00000000" w:usb3="00000000" w:csb0="0002009F" w:csb1="00000000"/>
  </w:font>
  <w:font w:name="Arial Narrow">
    <w:altName w:val="Century Gothic"/>
    <w:panose1 w:val="020B0606020202030204"/>
    <w:charset w:val="EE"/>
    <w:family w:val="swiss"/>
    <w:pitch w:val="variable"/>
    <w:sig w:usb0="00000000" w:usb1="00000000" w:usb2="00000000" w:usb3="00000000" w:csb0="0000009F" w:csb1="00000000"/>
  </w:font>
  <w:font w:name="Tele-GroteskNor">
    <w:altName w:val="Times New Roman"/>
    <w:panose1 w:val="00000000000000000000"/>
    <w:charset w:val="EE"/>
    <w:family w:val="auto"/>
    <w:pitch w:val="variable"/>
    <w:sig w:usb0="00000000" w:usb1="00000000" w:usb2="00000000" w:usb3="00000000" w:csb0="00000003" w:csb1="00000000"/>
  </w:font>
  <w:font w:name="Calibri Light">
    <w:altName w:val="Calibri"/>
    <w:panose1 w:val="020F0302020204030204"/>
    <w:charset w:val="EE"/>
    <w:family w:val="swiss"/>
    <w:pitch w:val="variable"/>
    <w:sig w:usb0="00000000" w:usb1="00000000" w:usb2="00000000" w:usb3="00000000" w:csb0="0000019F" w:csb1="00000000"/>
  </w:font>
  <w:font w:name="HelveticaNeueLT Pro 57 Cn">
    <w:altName w:val="Arial"/>
    <w:panose1 w:val="00000000000000000000"/>
    <w:charset w:val="00"/>
    <w:family w:val="swiss"/>
    <w:pitch w:val="default"/>
    <w:sig w:usb0="00000000" w:usb1="00000000" w:usb2="00000000" w:usb3="00000000" w:csb0="00000001"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00"/>
    <w:family w:val="modern"/>
    <w:pitch w:val="fixed"/>
    <w:sig w:usb0="00000000" w:usb1="00000000" w:usb2="00000000" w:usb3="00000000" w:csb0="0000000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Gabriola">
    <w:panose1 w:val="00000000000000000000"/>
    <w:charset w:val="EE"/>
    <w:family w:val="decorative"/>
    <w:pitch w:val="variable"/>
    <w:sig w:usb0="00000000" w:usb1="00000000" w:usb2="00000000" w:usb3="00000000" w:csb0="0000009F" w:csb1="00000000"/>
  </w:font>
  <w:font w:name="Segoe Print">
    <w:panose1 w:val="02000600000000000000"/>
    <w:charset w:val="EE"/>
    <w:family w:val="auto"/>
    <w:pitch w:val="variable"/>
    <w:sig w:usb0="00000000" w:usb1="00000000" w:usb2="00000000" w:usb3="00000000" w:csb0="0000009F" w:csb1="00000000"/>
  </w:font>
  <w:font w:name="Tele-GroteskEERegular">
    <w:altName w:val="Times New Roman"/>
    <w:panose1 w:val="00000000000000000000"/>
    <w:charset w:val="EE"/>
    <w:family w:val="auto"/>
    <w:pitch w:val="variable"/>
    <w:sig w:usb0="00000000" w:usb1="00000000" w:usb2="00000000" w:usb3="00000000" w:csb0="00000003" w:csb1="00000000"/>
  </w:font>
  <w:font w:name="22)">
    <w:panose1 w:val="00000000000000000000"/>
    <w:charset w:val="00"/>
    <w:family w:val="roman"/>
    <w:pitch w:val="default"/>
    <w:sig w:usb0="00000000" w:usb1="00000000" w:usb2="00000000" w:usb3="00000000" w:csb0="00000001" w:csb1="00000000"/>
  </w:font>
  <w:font w:name="18)">
    <w:panose1 w:val="00000000000000000000"/>
    <w:charset w:val="00"/>
    <w:family w:val="roman"/>
    <w:pitch w:val="default"/>
    <w:sig w:usb0="00000000" w:usb1="00000000" w:usb2="00000000" w:usb3="00000000" w:csb0="00000001" w:csb1="00000000"/>
  </w:font>
  <w:font w:name="CenturySchoolbookEE">
    <w:altName w:val="Times New Roman"/>
    <w:panose1 w:val="00000000000000000000"/>
    <w:charset w:val="00"/>
    <w:family w:val="auto"/>
    <w:pitch w:val="default"/>
    <w:sig w:usb0="00000000" w:usb1="00000000" w:usb2="00000000" w:usb3="00000000" w:csb0="00000001" w:csb1="00000000"/>
  </w:font>
  <w:font w:name="Humnst777 BT">
    <w:altName w:val="Lucida Sans Unicode"/>
    <w:panose1 w:val="00000000000000000000"/>
    <w:charset w:val="A2"/>
    <w:family w:val="swiss"/>
    <w:pitch w:val="variable"/>
    <w:sig w:usb0="00000000" w:usb1="00000000" w:usb2="00000000" w:usb3="00000000" w:csb0="00000011" w:csb1="00000000"/>
  </w:font>
  <w:font w:name="LiberationSerif-Regular">
    <w:panose1 w:val="00000000000000000000"/>
    <w:charset w:val="EE"/>
    <w:family w:val="auto"/>
    <w:pitch w:val="default"/>
    <w:sig w:usb0="00000000" w:usb1="00000000" w:usb2="00000000" w:usb3="00000000" w:csb0="00000002" w:csb1="00000000"/>
  </w:font>
  <w:font w:name="MinionPro-Regular">
    <w:altName w:val="MS Mincho"/>
    <w:panose1 w:val="00000000000000000000"/>
    <w:charset w:val="80"/>
    <w:family w:val="roman"/>
    <w:pitch w:val="default"/>
    <w:sig w:usb0="00000000" w:usb1="00000000" w:usb2="00000000" w:usb3="00000000" w:csb0="00020000" w:csb1="00000000"/>
  </w:font>
  <w:font w:name="Tele-GroteskEEBold">
    <w:altName w:val="Arial"/>
    <w:panose1 w:val="00000000000000000000"/>
    <w:charset w:val="00"/>
    <w:family w:val="swiss"/>
    <w:pitch w:val="default"/>
    <w:sig w:usb0="00000000" w:usb1="00000000" w:usb2="00000000" w:usb3="00000000" w:csb0="00000001" w:csb1="00000000"/>
  </w:font>
  <w:font w:name="TimesNewRoman">
    <w:altName w:val="Times New Roman"/>
    <w:panose1 w:val="00000000000000000000"/>
    <w:charset w:val="EE"/>
    <w:family w:val="roman"/>
    <w:pitch w:val="default"/>
    <w:sig w:usb0="00000000" w:usb1="00000000" w:usb2="00000000" w:usb3="00000000" w:csb0="00000003" w:csb1="00000000"/>
  </w:font>
  <w:font w:name="ms sans serif">
    <w:altName w:val="Times New Roman"/>
    <w:panose1 w:val="00000000000000000000"/>
    <w:charset w:val="EE"/>
    <w:family w:val="roman"/>
    <w:pitch w:val="default"/>
    <w:sig w:usb0="00000000" w:usb1="00000000" w:usb2="00000000" w:usb3="00000000" w:csb0="00000003"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Gadugi">
    <w:panose1 w:val="020B0502040204020203"/>
    <w:charset w:val="00"/>
    <w:family w:val="swiss"/>
    <w:pitch w:val="variable"/>
    <w:sig w:usb0="00000000" w:usb1="00000000" w:usb2="00000000" w:usb3="00000000" w:csb0="0000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AT*Toronto">
    <w:altName w:val="Times New Roman"/>
    <w:panose1 w:val="00000000000000000000"/>
    <w:charset w:val="EE"/>
    <w:family w:val="auto"/>
    <w:pitch w:val="variable"/>
    <w:sig w:usb0="00000000" w:usb1="00000000" w:usb2="00000000" w:usb3="00000000" w:csb0="00000013" w:csb1="00000000"/>
  </w:font>
  <w:font w:name="Lucida Grande">
    <w:altName w:val="Arial"/>
    <w:panose1 w:val="00000000000000000000"/>
    <w:charset w:val="EE"/>
    <w:family w:val="auto"/>
    <w:pitch w:val="variable"/>
    <w:sig w:usb0="00000000" w:usb1="00000000" w:usb2="00000000" w:usb3="00000000" w:csb0="000001B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MS Reference Sans Serif (Vietna">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BMKDE K+ MST T 31c 642">
    <w:altName w:val="Arial"/>
    <w:panose1 w:val="00000000000000000000"/>
    <w:charset w:val="00"/>
    <w:family w:val="swiss"/>
    <w:pitch w:val="default"/>
    <w:sig w:usb0="00000000" w:usb1="00000000" w:usb2="00000000" w:usb3="00000000" w:csb0="00000001" w:csb1="00000000"/>
  </w:font>
  <w:font w:name="MSTT31c71d">
    <w:altName w:val="Times New Roman"/>
    <w:panose1 w:val="00000000000000000000"/>
    <w:charset w:val="00"/>
    <w:family w:val="auto"/>
    <w:pitch w:val="default"/>
    <w:sig w:usb0="00000000" w:usb1="00000000" w:usb2="00000000" w:usb3="00000000" w:csb0="00000001" w:csb1="00000000"/>
  </w:font>
  <w:font w:name="MSTT31c61d">
    <w:altName w:val="Times New Roman"/>
    <w:panose1 w:val="00000000000000000000"/>
    <w:charset w:val="00"/>
    <w:family w:val="auto"/>
    <w:pitch w:val="default"/>
    <w:sig w:usb0="00000000" w:usb1="00000000" w:usb2="00000000" w:usb3="00000000" w:csb0="00000001"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Italic">
    <w:altName w:val="Times New Roman"/>
    <w:panose1 w:val="00000000000000000000"/>
    <w:charset w:val="00"/>
    <w:family w:val="roman"/>
    <w:pitch w:val="default"/>
    <w:sig w:usb0="00000000" w:usb1="00000000" w:usb2="00000000" w:usb3="00000000" w:csb0="00000001" w:csb1="00000000"/>
  </w:font>
  <w:font w:name="inherit">
    <w:panose1 w:val="00000000000000000000"/>
    <w:charset w:val="00"/>
    <w:family w:val="roman"/>
    <w:pitch w:val="default"/>
    <w:sig w:usb0="00000000" w:usb1="00000000" w:usb2="00000000" w:usb3="00000000" w:csb0="00000001" w:csb1="00000000"/>
  </w:font>
  <w:font w:name="Albany">
    <w:altName w:val="Arial"/>
    <w:panose1 w:val="00000000000000000000"/>
    <w:charset w:val="00"/>
    <w:family w:val="swiss"/>
    <w:pitch w:val="variable"/>
    <w:sig w:usb0="00000000" w:usb1="00000000" w:usb2="00000000" w:usb3="00000000" w:csb0="00000001" w:csb1="00000000"/>
  </w:font>
  <w:font w:name="ITCBookmanEE-Bold">
    <w:altName w:val="Times New Roman"/>
    <w:panose1 w:val="00000000000000000000"/>
    <w:charset w:val="EE"/>
    <w:family w:val="auto"/>
    <w:pitch w:val="default"/>
    <w:sig w:usb0="00000000" w:usb1="00000000" w:usb2="00000000" w:usb3="00000000" w:csb0="00000003" w:csb1="00000000"/>
  </w:font>
  <w:font w:name="TTA2034468t00">
    <w:altName w:val="Times New Roman"/>
    <w:panose1 w:val="00000000000000000000"/>
    <w:charset w:val="EE"/>
    <w:family w:val="auto"/>
    <w:pitch w:val="default"/>
    <w:sig w:usb0="00000000" w:usb1="00000000" w:usb2="00000000" w:usb3="00000000" w:csb0="00000003" w:csb1="00000000"/>
  </w:font>
  <w:font w:name="TimesNewRomanPSMT">
    <w:altName w:val="Times New Roman"/>
    <w:panose1 w:val="00000000000000000000"/>
    <w:charset w:val="EE"/>
    <w:family w:val="roman"/>
    <w:pitch w:val="default"/>
    <w:sig w:usb0="00000000" w:usb1="00000000" w:usb2="00000000" w:usb3="00000000" w:csb0="00000003" w:csb1="00000000"/>
  </w:font>
  <w:font w:name="Times-Roman">
    <w:altName w:val="Times New Roman"/>
    <w:panose1 w:val="00000000000000000000"/>
    <w:charset w:val="00"/>
    <w:family w:val="auto"/>
    <w:pitch w:val="default"/>
    <w:sig w:usb0="00000000" w:usb1="00000000" w:usb2="00000000" w:usb3="00000000" w:csb0="00000001" w:csb1="00000000"/>
  </w:font>
  <w:font w:name="Arial bold">
    <w:altName w:val="Arial Unicode MS"/>
    <w:panose1 w:val="00000000000000000000"/>
    <w:charset w:val="00"/>
    <w:family w:val="roman"/>
    <w:pitch w:val="default"/>
    <w:sig w:usb0="00000000" w:usb1="00000000" w:usb2="00000000" w:usb3="00000000" w:csb0="00000001" w:csb1="00000000"/>
  </w:font>
  <w:font w:name="Verdana!important">
    <w:panose1 w:val="00000000000000000000"/>
    <w:charset w:val="00"/>
    <w:family w:val="roman"/>
    <w:pitch w:val="default"/>
    <w:sig w:usb0="00000000" w:usb1="00000000" w:usb2="00000000" w:usb3="00000000" w:csb0="00000001" w:csb1="00000000"/>
  </w:font>
  <w:font w:name="ITCBookmanEE">
    <w:altName w:val="Times New Roman"/>
    <w:panose1 w:val="00000000000000000000"/>
    <w:charset w:val="EE"/>
    <w:family w:val="swiss"/>
    <w:pitch w:val="default"/>
    <w:sig w:usb0="00000000" w:usb1="00000000" w:usb2="00000000" w:usb3="00000000" w:csb0="00000003" w:csb1="00000000"/>
  </w:font>
  <w:font w:name="EUAlbertina-Bold-Identity-H">
    <w:altName w:val="MS Mincho"/>
    <w:panose1 w:val="00000000000000000000"/>
    <w:charset w:val="80"/>
    <w:family w:val="auto"/>
    <w:pitch w:val="default"/>
    <w:sig w:usb0="00000000" w:usb1="00000000" w:usb2="00000000" w:usb3="00000000" w:csb0="00020000" w:csb1="00000000"/>
  </w:font>
  <w:font w:name="EUAlbertina-Italic-Identity-H">
    <w:altName w:val="MS Mincho"/>
    <w:panose1 w:val="00000000000000000000"/>
    <w:charset w:val="80"/>
    <w:family w:val="auto"/>
    <w:pitch w:val="default"/>
    <w:sig w:usb0="00000000" w:usb1="00000000" w:usb2="00000000" w:usb3="00000000" w:csb0="00020000" w:csb1="00000000"/>
  </w:font>
  <w:font w:name="EUAlbertina_Bold">
    <w:altName w:val="Times New Roman"/>
    <w:panose1 w:val="00000000000000000000"/>
    <w:charset w:val="00"/>
    <w:family w:val="roman"/>
    <w:pitch w:val="default"/>
    <w:sig w:usb0="00000000" w:usb1="00000000" w:usb2="00000000" w:usb3="00000000" w:csb0="00000001" w:csb1="00000000"/>
  </w:font>
  <w:font w:name="EUAlbertina+01">
    <w:altName w:val="Times New Roman"/>
    <w:panose1 w:val="00000000000000000000"/>
    <w:charset w:val="EE"/>
    <w:family w:val="auto"/>
    <w:pitch w:val="default"/>
    <w:sig w:usb0="00000000" w:usb1="00000000" w:usb2="00000000" w:usb3="00000000" w:csb0="00000003" w:csb1="00000000"/>
  </w:font>
  <w:font w:name="EUAlbertina_Italic">
    <w:altName w:val="Arial"/>
    <w:panose1 w:val="00000000000000000000"/>
    <w:charset w:val="00"/>
    <w:family w:val="swiss"/>
    <w:pitch w:val="default"/>
    <w:sig w:usb0="00000000" w:usb1="00000000" w:usb2="00000000" w:usb3="00000000" w:csb0="00000001" w:csb1="00000000"/>
  </w:font>
  <w:font w:name="EUAlbertina.Bold+01">
    <w:altName w:val="Times New Roman"/>
    <w:panose1 w:val="00000000000000000000"/>
    <w:charset w:val="EE"/>
    <w:family w:val="auto"/>
    <w:pitch w:val="default"/>
    <w:sig w:usb0="00000000" w:usb1="00000000" w:usb2="00000000" w:usb3="00000000" w:csb0="00000003" w:csb1="00000000"/>
  </w:font>
  <w:font w:name="EUAlbertina+20">
    <w:altName w:val="Times New Roman"/>
    <w:panose1 w:val="00000000000000000000"/>
    <w:charset w:val="00"/>
    <w:family w:val="auto"/>
    <w:pitch w:val="default"/>
    <w:sig w:usb0="00000000" w:usb1="00000000" w:usb2="00000000" w:usb3="00000000" w:csb0="00000001" w:csb1="00000000"/>
  </w:font>
  <w:font w:name="SymbolMT">
    <w:panose1 w:val="00000000000000000000"/>
    <w:charset w:val="EE"/>
    <w:family w:val="auto"/>
    <w:pitch w:val="default"/>
    <w:sig w:usb0="00000000" w:usb1="00000000" w:usb2="00000000" w:usb3="00000000" w:csb0="00000002" w:csb1="00000000"/>
  </w:font>
  <w:font w:name="ie-sites-symbol-font">
    <w:panose1 w:val="00000000000000000000"/>
    <w:charset w:val="00"/>
    <w:family w:val="auto"/>
    <w:pitch w:val="default"/>
    <w:sig w:usb0="00000000" w:usb1="00000000" w:usb2="00000000" w:usb3="00000000" w:csb0="00000001" w:csb1="00000000"/>
  </w:font>
  <w:font w:name="non-ie-sites-symbol-font">
    <w:panose1 w:val="00000000000000000000"/>
    <w:charset w:val="00"/>
    <w:family w:val="auto"/>
    <w:pitch w:val="default"/>
    <w:sig w:usb0="00000000" w:usb1="00000000" w:usb2="00000000" w:usb3="00000000" w:csb0="00000001" w:csb1="00000000"/>
  </w:font>
  <w:font w:name="Bookman">
    <w:altName w:val="Bookman Old Style"/>
    <w:panose1 w:val="00000000000000000000"/>
    <w:charset w:val="00"/>
    <w:family w:val="roman"/>
    <w:pitch w:val="variable"/>
    <w:sig w:usb0="00000000" w:usb1="00000000" w:usb2="00000000" w:usb3="00000000" w:csb0="00000001" w:csb1="00000000"/>
  </w:font>
  <w:font w:name="Albertus">
    <w:panose1 w:val="020E0702040304020204"/>
    <w:charset w:val="EE"/>
    <w:family w:val="swiss"/>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1" w:csb1="00000000"/>
  </w:font>
  <w:font w:name="Antique Olive Compact">
    <w:panose1 w:val="020B0904030504030204"/>
    <w:charset w:val="EE"/>
    <w:family w:val="swiss"/>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1" w:csb1="00000000"/>
  </w:font>
  <w:font w:name="ITC Avant Garde Gothic Demi Bal">
    <w:panose1 w:val="00000000000000000000"/>
    <w:charset w:val="BA"/>
    <w:family w:val="swiss"/>
    <w:pitch w:val="variable"/>
    <w:sig w:usb0="00000000" w:usb1="00000000" w:usb2="00000000" w:usb3="00000000" w:csb0="00000080" w:csb1="00000000"/>
  </w:font>
  <w:font w:name="Arial-BoldMT">
    <w:altName w:val="Times New Roman"/>
    <w:panose1 w:val="00000000000000000000"/>
    <w:charset w:val="EE"/>
    <w:family w:val="swiss"/>
    <w:pitch w:val="default"/>
    <w:sig w:usb0="00000000" w:usb1="00000000" w:usb2="00000000" w:usb3="00000000" w:csb0="00000003" w:csb1="00000000"/>
  </w:font>
  <w:font w:name="DejaVu Sans">
    <w:altName w:val="Arial Unicode MS"/>
    <w:panose1 w:val="00000000000000000000"/>
    <w:charset w:val="80"/>
    <w:family w:val="swiss"/>
    <w:pitch w:val="variable"/>
    <w:sig w:usb0="00000000" w:usb1="00000000" w:usb2="00000000" w:usb3="00000000" w:csb0="000201FF" w:csb1="00000000"/>
  </w:font>
  <w:font w:name="TimesNewRoman-OneByteIdentityH">
    <w:panose1 w:val="00000000000000000000"/>
    <w:charset w:val="EE"/>
    <w:family w:val="auto"/>
    <w:pitch w:val="default"/>
    <w:sig w:usb0="00000000" w:usb1="00000000" w:usb2="00000000" w:usb3="00000000" w:csb0="00000002" w:csb1="00000000"/>
  </w:font>
  <w:font w:name="Times New Roman Bold">
    <w:altName w:val="Times New Roman"/>
    <w:panose1 w:val="00000000000000000000"/>
    <w:charset w:val="00"/>
    <w:family w:val="roman"/>
    <w:pitch w:val="variable"/>
    <w:sig w:usb0="00000000" w:usb1="00000000" w:usb2="00000000" w:usb3="00000000" w:csb0="00000001" w:csb1="00000000"/>
  </w:font>
  <w:font w:name="ArialUnicodeMS-Identity-H">
    <w:altName w:val="MS Mincho"/>
    <w:panose1 w:val="00000000000000000000"/>
    <w:charset w:val="80"/>
    <w:family w:val="auto"/>
    <w:pitch w:val="default"/>
    <w:sig w:usb0="00000000" w:usb1="00000000" w:usb2="00000000" w:usb3="00000000" w:csb0="00020000" w:csb1="00000000"/>
  </w:font>
  <w:font w:name="Myriad Pro">
    <w:altName w:val="Myriad Pro"/>
    <w:panose1 w:val="00000000000000000000"/>
    <w:charset w:val="00"/>
    <w:family w:val="swiss"/>
    <w:pitch w:val="default"/>
    <w:sig w:usb0="00000000" w:usb1="00000000" w:usb2="00000000" w:usb3="00000000" w:csb0="00000001" w:csb1="00000000"/>
  </w:font>
  <w:font w:name="&amp;quot">
    <w:altName w:val="Times New Roman"/>
    <w:panose1 w:val="00000000000000000000"/>
    <w:charset w:val="00"/>
    <w:family w:val="auto"/>
    <w:pitch w:val="variable"/>
    <w:sig w:usb0="00000000" w:usb1="00000000" w:usb2="00000000" w:usb3="00000000" w:csb0="00000001" w:csb1="00000000"/>
  </w:font>
  <w:font w:name="PalatinoLinotype-Bold">
    <w:altName w:val="Times New Roman"/>
    <w:panose1 w:val="00000000000000000000"/>
    <w:charset w:val="80"/>
    <w:family w:val="auto"/>
    <w:pitch w:val="default"/>
    <w:sig w:usb0="00000000" w:usb1="00000000" w:usb2="00000000" w:usb3="00000000" w:csb0="00020001" w:csb1="00000000"/>
  </w:font>
  <w:font w:name="TTE2184960t00">
    <w:altName w:val="Times New Roman"/>
    <w:panose1 w:val="00000000000000000000"/>
    <w:charset w:val="00"/>
    <w:family w:val="auto"/>
    <w:pitch w:val="default"/>
    <w:sig w:usb0="00000000" w:usb1="00000000" w:usb2="00000000" w:usb3="00000000" w:csb0="00000001" w:csb1="00000000"/>
  </w:font>
  <w:font w:name="TTE21DF238t00">
    <w:altName w:val="Times New Roman"/>
    <w:panose1 w:val="00000000000000000000"/>
    <w:charset w:val="00"/>
    <w:family w:val="auto"/>
    <w:pitch w:val="default"/>
    <w:sig w:usb0="00000000" w:usb1="00000000" w:usb2="00000000" w:usb3="00000000" w:csb0="00000001" w:csb1="00000000"/>
  </w:font>
  <w:font w:name="OpenSymbol">
    <w:altName w:val="Arial Unicode MS"/>
    <w:panose1 w:val="00000000000000000000"/>
    <w:charset w:val="80"/>
    <w:family w:val="auto"/>
    <w:pitch w:val="default"/>
    <w:sig w:usb0="00000000" w:usb1="00000000" w:usb2="00000000" w:usb3="00000000" w:csb0="00020001" w:csb1="00000000"/>
  </w:font>
  <w:font w:name="Liberation Serif">
    <w:altName w:val="Times New Roman"/>
    <w:panose1 w:val="00000000000000000000"/>
    <w:charset w:val="BA"/>
    <w:family w:val="roman"/>
    <w:pitch w:val="variable"/>
    <w:sig w:usb0="00000000" w:usb1="00000000" w:usb2="00000000" w:usb3="00000000" w:csb0="00000081" w:csb1="00000000"/>
  </w:font>
  <w:font w:name="Lohit Hindi">
    <w:altName w:val="Times New Roman"/>
    <w:panose1 w:val="00000000000000000000"/>
    <w:charset w:val="00"/>
    <w:family w:val="roman"/>
    <w:pitch w:val="default"/>
    <w:sig w:usb0="00000000" w:usb1="00000000" w:usb2="00000000" w:usb3="00000000" w:csb0="00000001" w:csb1="00000000"/>
  </w:font>
  <w:font w:name="WenQuanYi Micro Hei">
    <w:panose1 w:val="00000000000000000000"/>
    <w:charset w:val="00"/>
    <w:family w:val="roman"/>
    <w:pitch w:val="default"/>
    <w:sig w:usb0="00000000" w:usb1="00000000" w:usb2="00000000" w:usb3="00000000" w:csb0="00000001" w:csb1="00000000"/>
  </w:font>
  <w:font w:name="AT*Southern">
    <w:altName w:val="Times New Roman"/>
    <w:panose1 w:val="00000000000000000000"/>
    <w:charset w:val="00"/>
    <w:family w:val="auto"/>
    <w:pitch w:val="variable"/>
    <w:sig w:usb0="00000000" w:usb1="00000000" w:usb2="00000000" w:usb3="00000000" w:csb0="00000001" w:csb1="00000000"/>
  </w:font>
  <w:font w:name="?????? Pro W3">
    <w:panose1 w:val="00000000000000000000"/>
    <w:charset w:val="00"/>
    <w:family w:val="roman"/>
    <w:pitch w:val="default"/>
    <w:sig w:usb0="00000000" w:usb1="00000000" w:usb2="00000000" w:usb3="00000000" w:csb0="00000001" w:csb1="00000000"/>
  </w:font>
  <w:font w:name="Dark Courier">
    <w:panose1 w:val="02070409020205020404"/>
    <w:charset w:val="EE"/>
    <w:family w:val="modern"/>
    <w:pitch w:val="fixed"/>
    <w:sig w:usb0="00000000" w:usb1="00000000" w:usb2="00000000" w:usb3="00000000" w:csb0="00000093" w:csb1="00000000"/>
  </w:font>
  <w:font w:name="TimesNewRomanPS-ItalicMT">
    <w:altName w:val="MS Mincho"/>
    <w:panose1 w:val="00000000000000000000"/>
    <w:charset w:val="80"/>
    <w:family w:val="auto"/>
    <w:pitch w:val="default"/>
    <w:sig w:usb0="00000000" w:usb1="00000000" w:usb2="00000000" w:usb3="00000000" w:csb0="00020000" w:csb1="00000000"/>
  </w:font>
  <w:font w:name="URWClassicoTEE-Regu">
    <w:panose1 w:val="00000000000000000000"/>
    <w:charset w:val="EE"/>
    <w:family w:val="auto"/>
    <w:pitch w:val="default"/>
    <w:sig w:usb0="00000000" w:usb1="00000000" w:usb2="00000000" w:usb3="00000000" w:csb0="00000002" w:csb1="00000000"/>
  </w:font>
  <w:font w:name="FrizQuaItcTEE-Bold">
    <w:panose1 w:val="00000000000000000000"/>
    <w:charset w:val="EE"/>
    <w:family w:val="auto"/>
    <w:pitch w:val="default"/>
    <w:sig w:usb0="00000000" w:usb1="00000000" w:usb2="00000000" w:usb3="00000000" w:csb0="00000002" w:csb1="00000000"/>
  </w:font>
  <w:font w:name="ZWAdobeF">
    <w:panose1 w:val="00000000000000000000"/>
    <w:charset w:val="EE"/>
    <w:family w:val="auto"/>
    <w:pitch w:val="variable"/>
    <w:sig w:usb0="00000000" w:usb1="00000000" w:usb2="00000000" w:usb3="00000000" w:csb0="000001FF" w:csb1="00000000"/>
  </w:font>
  <w:font w:name="Euro Sign">
    <w:panose1 w:val="00000000000000000000"/>
    <w:charset w:val="00"/>
    <w:family w:val="swiss"/>
    <w:pitch w:val="variable"/>
    <w:sig w:usb0="00000000" w:usb1="00000000" w:usb2="00000000" w:usb3="00000000" w:csb0="00000001" w:csb1="00000000"/>
  </w:font>
  <w:font w:name="AR BERKLEY">
    <w:panose1 w:val="00000000000000000000"/>
    <w:charset w:val="00"/>
    <w:family w:val="auto"/>
    <w:pitch w:val="variable"/>
    <w:sig w:usb0="00000000" w:usb1="00000000" w:usb2="00000000" w:usb3="00000000" w:csb0="00000001" w:csb1="00000000"/>
  </w:font>
  <w:font w:name="AR BLANCA">
    <w:panose1 w:val="00000000000000000000"/>
    <w:charset w:val="00"/>
    <w:family w:val="auto"/>
    <w:pitch w:val="variable"/>
    <w:sig w:usb0="00000000" w:usb1="00000000" w:usb2="00000000" w:usb3="00000000" w:csb0="00000001" w:csb1="00000000"/>
  </w:font>
  <w:font w:name="AR BONNIE">
    <w:panose1 w:val="00000000000000000000"/>
    <w:charset w:val="00"/>
    <w:family w:val="auto"/>
    <w:pitch w:val="variable"/>
    <w:sig w:usb0="00000000" w:usb1="00000000" w:usb2="00000000" w:usb3="00000000" w:csb0="00000001" w:csb1="00000000"/>
  </w:font>
  <w:font w:name="AR CARTER">
    <w:panose1 w:val="00000000000000000000"/>
    <w:charset w:val="00"/>
    <w:family w:val="auto"/>
    <w:pitch w:val="variable"/>
    <w:sig w:usb0="00000000" w:usb1="00000000" w:usb2="00000000" w:usb3="00000000" w:csb0="00000001" w:csb1="00000000"/>
  </w:font>
  <w:font w:name="AR CENA">
    <w:panose1 w:val="00000000000000000000"/>
    <w:charset w:val="00"/>
    <w:family w:val="auto"/>
    <w:pitch w:val="variable"/>
    <w:sig w:usb0="00000000" w:usb1="00000000" w:usb2="00000000" w:usb3="00000000" w:csb0="00000001" w:csb1="00000000"/>
  </w:font>
  <w:font w:name="AR CHRISTY">
    <w:panose1 w:val="00000000000000000000"/>
    <w:charset w:val="00"/>
    <w:family w:val="auto"/>
    <w:pitch w:val="variable"/>
    <w:sig w:usb0="00000000" w:usb1="00000000" w:usb2="00000000" w:usb3="00000000" w:csb0="00000001" w:csb1="00000000"/>
  </w:font>
  <w:font w:name="AR DARLING">
    <w:panose1 w:val="00000000000000000000"/>
    <w:charset w:val="00"/>
    <w:family w:val="auto"/>
    <w:pitch w:val="variable"/>
    <w:sig w:usb0="00000000" w:usb1="00000000" w:usb2="00000000" w:usb3="00000000" w:csb0="00000001" w:csb1="00000000"/>
  </w:font>
  <w:font w:name="AR DECODE">
    <w:panose1 w:val="00000000000000000000"/>
    <w:charset w:val="00"/>
    <w:family w:val="auto"/>
    <w:pitch w:val="variable"/>
    <w:sig w:usb0="00000000" w:usb1="00000000" w:usb2="00000000" w:usb3="00000000" w:csb0="00000001" w:csb1="00000000"/>
  </w:font>
  <w:font w:name="AR DELANEY">
    <w:panose1 w:val="00000000000000000000"/>
    <w:charset w:val="00"/>
    <w:family w:val="auto"/>
    <w:pitch w:val="variable"/>
    <w:sig w:usb0="00000000" w:usb1="00000000" w:usb2="00000000" w:usb3="00000000" w:csb0="00000001" w:csb1="00000000"/>
  </w:font>
  <w:font w:name="AR DESTINE">
    <w:panose1 w:val="00000000000000000000"/>
    <w:charset w:val="00"/>
    <w:family w:val="auto"/>
    <w:pitch w:val="variable"/>
    <w:sig w:usb0="00000000" w:usb1="00000000" w:usb2="00000000" w:usb3="00000000" w:csb0="00000001" w:csb1="00000000"/>
  </w:font>
  <w:font w:name="AR ESSENCE">
    <w:panose1 w:val="00000000000000000000"/>
    <w:charset w:val="00"/>
    <w:family w:val="auto"/>
    <w:pitch w:val="variable"/>
    <w:sig w:usb0="00000000" w:usb1="00000000" w:usb2="00000000" w:usb3="00000000" w:csb0="00000001" w:csb1="00000000"/>
  </w:font>
  <w:font w:name="AR HERMANN">
    <w:panose1 w:val="00000000000000000000"/>
    <w:charset w:val="00"/>
    <w:family w:val="auto"/>
    <w:pitch w:val="variable"/>
    <w:sig w:usb0="00000000" w:usb1="00000000" w:usb2="00000000" w:usb3="00000000" w:csb0="00000001" w:csb1="00000000"/>
  </w:font>
  <w:font w:name="AR JULIAN">
    <w:panose1 w:val="00000000000000000000"/>
    <w:charset w:val="00"/>
    <w:family w:val="auto"/>
    <w:pitch w:val="variable"/>
    <w:sig w:usb0="00000000" w:usb1="00000000" w:usb2="00000000" w:usb3="00000000" w:csb0="00000001" w:csb1="00000000"/>
  </w:font>
  <w:font w:name="DejaVu Sans Condensed">
    <w:panose1 w:val="00000000000000000000"/>
    <w:charset w:val="EE"/>
    <w:family w:val="swiss"/>
    <w:pitch w:val="variable"/>
    <w:sig w:usb0="00000000" w:usb1="00000000" w:usb2="00000000" w:usb3="00000000" w:csb0="000000FF" w:csb1="00000000"/>
  </w:font>
  <w:font w:name="DejaVu Serif">
    <w:panose1 w:val="00000000000000000000"/>
    <w:charset w:val="EE"/>
    <w:family w:val="roman"/>
    <w:pitch w:val="variable"/>
    <w:sig w:usb0="00000000" w:usb1="00000000" w:usb2="00000000" w:usb3="00000000" w:csb0="0000009F" w:csb1="00000000"/>
  </w:font>
  <w:font w:name="Gentium Book Basic">
    <w:panose1 w:val="00000000000000000000"/>
    <w:charset w:val="EE"/>
    <w:family w:val="auto"/>
    <w:pitch w:val="variable"/>
    <w:sig w:usb0="00000000" w:usb1="00000000" w:usb2="00000000" w:usb3="00000000" w:csb0="00000013" w:csb1="00000000"/>
  </w:font>
  <w:font w:name="DejaVu Serif Condensed">
    <w:panose1 w:val="00000000000000000000"/>
    <w:charset w:val="EE"/>
    <w:family w:val="roman"/>
    <w:pitch w:val="variable"/>
    <w:sig w:usb0="00000000" w:usb1="00000000" w:usb2="00000000" w:usb3="00000000" w:csb0="0000009F" w:csb1="00000000"/>
  </w:font>
  <w:font w:name="DejaVu Sans Mono">
    <w:panose1 w:val="00000000000000000000"/>
    <w:charset w:val="EE"/>
    <w:family w:val="modern"/>
    <w:pitch w:val="fixed"/>
    <w:sig w:usb0="00000000" w:usb1="00000000" w:usb2="00000000" w:usb3="00000000" w:csb0="000001DF" w:csb1="00000000"/>
  </w:font>
  <w:font w:name="Gentium Basic">
    <w:panose1 w:val="00000000000000000000"/>
    <w:charset w:val="EE"/>
    <w:family w:val="auto"/>
    <w:pitch w:val="variable"/>
    <w:sig w:usb0="00000000" w:usb1="00000000" w:usb2="00000000" w:usb3="00000000" w:csb0="00000013" w:csb1="00000000"/>
  </w:font>
  <w:font w:name="DejaVu Sans Light">
    <w:panose1 w:val="00000000000000000000"/>
    <w:charset w:val="EE"/>
    <w:family w:val="swiss"/>
    <w:pitch w:val="variable"/>
    <w:sig w:usb0="00000000" w:usb1="00000000" w:usb2="00000000" w:usb3="00000000" w:csb0="0000019F" w:csb1="00000000"/>
  </w:font>
  <w:font w:name="LuzSans-Book">
    <w:panose1 w:val="00000000000000000000"/>
    <w:charset w:val="EE"/>
    <w:family w:val="auto"/>
    <w:pitch w:val="variable"/>
    <w:sig w:usb0="00000000" w:usb1="00000000" w:usb2="00000000" w:usb3="00000000" w:csb0="0000019F" w:csb1="00000000"/>
  </w:font>
  <w:font w:name="SD Viewer Font">
    <w:panose1 w:val="00000000000000000000"/>
    <w:charset w:val="EE"/>
    <w:family w:val="modern"/>
    <w:pitch w:val="variable"/>
    <w:sig w:usb0="00000000" w:usb1="00000000" w:usb2="00000000" w:usb3="00000000" w:csb0="0000009F" w:csb1="00000000"/>
  </w:font>
  <w:font w:name="SD Viewer Edge Font">
    <w:panose1 w:val="00000000000000000000"/>
    <w:charset w:val="EE"/>
    <w:family w:val="modern"/>
    <w:pitch w:val="variable"/>
    <w:sig w:usb0="00000000" w:usb1="00000000" w:usb2="00000000" w:usb3="00000000" w:csb0="0000009F" w:csb1="00000000"/>
  </w:font>
  <w:font w:name="DejaVu Sans Condensed (Vietname">
    <w:panose1 w:val="00000000000000000000"/>
    <w:charset w:val="A3"/>
    <w:family w:val="swiss"/>
    <w:pitch w:val="variable"/>
    <w:sig w:usb0="00000000" w:usb1="00000000" w:usb2="00000000" w:usb3="00000000" w:csb0="00000100" w:csb1="00000000"/>
  </w:font>
  <w:font w:name="EUAlbertina-Regu">
    <w:panose1 w:val="00000000000000000000"/>
    <w:charset w:val="00"/>
    <w:family w:val="auto"/>
    <w:pitch w:val="default"/>
    <w:sig w:usb0="00000000" w:usb1="00000000" w:usb2="00000000" w:usb3="00000000" w:csb0="00000001" w:csb1="00000000"/>
  </w:font>
  <w:font w:name="EUAlbertina-Bold">
    <w:panose1 w:val="00000000000000000000"/>
    <w:charset w:val="00"/>
    <w:family w:val="auto"/>
    <w:pitch w:val="default"/>
    <w:sig w:usb0="00000000" w:usb1="00000000" w:usb2="00000000" w:usb3="00000000" w:csb0="00000001" w:csb1="00000000"/>
  </w:font>
  <w:font w:name="@TimesNewRomanPSMT">
    <w:panose1 w:val="00000000000000000000"/>
    <w:charset w:val="80"/>
    <w:family w:val="auto"/>
    <w:pitch w:val="default"/>
    <w:sig w:usb0="00000000" w:usb1="00000000" w:usb2="00000000" w:usb3="00000000" w:csb0="00020001" w:csb1="00000000"/>
  </w:font>
  <w:font w:name="HP PSG">
    <w:panose1 w:val="00000000000000000000"/>
    <w:charset w:val="00"/>
    <w:family w:val="modern"/>
    <w:pitch w:val="variable"/>
    <w:sig w:usb0="00000000" w:usb1="00000000" w:usb2="00000000" w:usb3="00000000" w:csb0="00000001" w:csb1="00000000"/>
  </w:font>
  <w:font w:name="StarSymbol">
    <w:altName w:val="Arial Unicode MS"/>
    <w:panose1 w:val="00000000000000000000"/>
    <w:charset w:val="02"/>
    <w:family w:val="auto"/>
    <w:pitch w:val="default"/>
    <w:sig w:usb0="00000000" w:usb1="00000000" w:usb2="00000000" w:usb3="00000000" w:csb0="80000001" w:csb1="00000000"/>
  </w:font>
  <w:font w:name="Eurostile">
    <w:panose1 w:val="020B0504020202050204"/>
    <w:charset w:val="00"/>
    <w:family w:val="swiss"/>
    <w:pitch w:val="variable"/>
    <w:sig w:usb0="00000000" w:usb1="00000000" w:usb2="00000000" w:usb3="00000000" w:csb0="00000001" w:csb1="00000000"/>
  </w:font>
  <w:font w:name="Matisse ITC">
    <w:panose1 w:val="04040403030D02020704"/>
    <w:charset w:val="00"/>
    <w:family w:val="decorative"/>
    <w:pitch w:val="variable"/>
    <w:sig w:usb0="00000000" w:usb1="00000000" w:usb2="00000000" w:usb3="00000000" w:csb0="00000001" w:csb1="00000000"/>
  </w:font>
  <w:font w:name="MS Reference 1">
    <w:panose1 w:val="05000000000000000000"/>
    <w:charset w:val="02"/>
    <w:family w:val="auto"/>
    <w:pitch w:val="variable"/>
    <w:sig w:usb0="00000000" w:usb1="00000000" w:usb2="00000000" w:usb3="00000000" w:csb0="80000000" w:csb1="00000000"/>
  </w:font>
  <w:font w:name="MS Reference 2">
    <w:panose1 w:val="00000000000000000000"/>
    <w:charset w:val="02"/>
    <w:family w:val="auto"/>
    <w:pitch w:val="variable"/>
    <w:sig w:usb0="00000000" w:usb1="00000000" w:usb2="00000000" w:usb3="00000000" w:csb0="80000000" w:csb1="00000000"/>
  </w:font>
  <w:font w:name="HGMinchoL">
    <w:panose1 w:val="02020409000000000000"/>
    <w:charset w:val="80"/>
    <w:family w:val="roman"/>
    <w:pitch w:val="fixed"/>
    <w:sig w:usb0="00000000" w:usb1="00000000" w:usb2="00000000" w:usb3="00000000" w:csb0="00020000" w:csb1="00000000"/>
  </w:font>
  <w:font w:name="@HGMinchoL">
    <w:panose1 w:val="02020409000000000000"/>
    <w:charset w:val="80"/>
    <w:family w:val="roman"/>
    <w:pitch w:val="fixed"/>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Myriad Web">
    <w:panose1 w:val="020B0503030403020204"/>
    <w:charset w:val="EE"/>
    <w:family w:val="swiss"/>
    <w:pitch w:val="variable"/>
    <w:sig w:usb0="00000000" w:usb1="00000000" w:usb2="00000000" w:usb3="00000000" w:csb0="00000093" w:csb1="00000000"/>
  </w:font>
  <w:font w:name="Myriad Condensed Web">
    <w:panose1 w:val="020B0506030403020204"/>
    <w:charset w:val="EE"/>
    <w:family w:val="swiss"/>
    <w:pitch w:val="variable"/>
    <w:sig w:usb0="00000000" w:usb1="00000000" w:usb2="00000000" w:usb3="00000000" w:csb0="00000093" w:csb1="00000000"/>
  </w:font>
  <w:font w:name="SWGamekeys MT">
    <w:panose1 w:val="05010101010101010101"/>
    <w:charset w:val="02"/>
    <w:family w:val="auto"/>
    <w:pitch w:val="variable"/>
    <w:sig w:usb0="00000000" w:usb1="00000000" w:usb2="00000000" w:usb3="00000000" w:csb0="80000000" w:csb1="00000000"/>
  </w:font>
  <w:font w:name="Myriad Web Pro">
    <w:panose1 w:val="020B0503030403020204"/>
    <w:charset w:val="EE"/>
    <w:family w:val="swiss"/>
    <w:pitch w:val="variable"/>
    <w:sig w:usb0="00000000" w:usb1="00000000" w:usb2="00000000" w:usb3="00000000" w:csb0="00000093" w:csb1="00000000"/>
  </w:font>
  <w:font w:name="Myriad Web Pro Condensed">
    <w:panose1 w:val="020B0506030403020204"/>
    <w:charset w:val="EE"/>
    <w:family w:val="swiss"/>
    <w:pitch w:val="variable"/>
    <w:sig w:usb0="00000000" w:usb1="00000000" w:usb2="00000000" w:usb3="00000000" w:csb0="00000093" w:csb1="00000000"/>
  </w:font>
  <w:font w:name="SWMacro">
    <w:panose1 w:val="00000000000000000000"/>
    <w:charset w:val="00"/>
    <w:family w:val="modern"/>
    <w:pitch w:val="variable"/>
    <w:sig w:usb0="00000000" w:usb1="00000000" w:usb2="00000000" w:usb3="00000000" w:csb0="00000001" w:csb1="00000000"/>
  </w:font>
  <w:font w:name="Helvetica-Narrow">
    <w:altName w:val="Arial Narrow"/>
    <w:panose1 w:val="00000000000000000000"/>
    <w:charset w:val="00"/>
    <w:family w:val="swiss"/>
    <w:pitch w:val="variable"/>
    <w:sig w:usb0="00000000" w:usb1="00000000" w:usb2="00000000" w:usb3="00000000" w:csb0="00000001" w:csb1="00000000"/>
  </w:font>
  <w:font w:name="AT* Switzerland">
    <w:altName w:val="Courier New"/>
    <w:panose1 w:val="020B7200000000000000"/>
    <w:charset w:val="00"/>
    <w:family w:val="swiss"/>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9999999">
    <w:altName w:val="Times New Roman"/>
    <w:panose1 w:val="00000000000000000000"/>
    <w:charset w:val="00"/>
    <w:family w:val="roman"/>
    <w:pitch w:val="default"/>
    <w:sig w:usb0="00000000" w:usb1="00000000" w:usb2="00000000" w:usb3="00000000" w:csb0="00000001" w:csb1="00000000"/>
  </w:font>
  <w:font w:name="KPMG Logo">
    <w:panose1 w:val="00000000000000000000"/>
    <w:charset w:val="00"/>
    <w:family w:val="auto"/>
    <w:pitch w:val="variable"/>
    <w:sig w:usb0="00000000" w:usb1="00000000" w:usb2="00000000" w:usb3="00000000" w:csb0="00000001" w:csb1="00000000"/>
  </w:font>
  <w:font w:name="___WRD_EMBED_SUB_469">
    <w:panose1 w:val="00000000000000000000"/>
    <w:charset w:val="00"/>
    <w:family w:val="auto"/>
    <w:pitch w:val="variable"/>
    <w:sig w:usb0="00000000" w:usb1="00000000" w:usb2="00000000" w:usb3="00000000" w:csb0="00000001" w:csb1="00000000"/>
  </w:font>
  <w:font w:name="Univers 55">
    <w:panose1 w:val="00000000000000000000"/>
    <w:charset w:val="00"/>
    <w:family w:val="auto"/>
    <w:pitch w:val="variable"/>
    <w:sig w:usb0="00000000" w:usb1="00000000" w:usb2="00000000" w:usb3="00000000" w:csb0="00000001" w:csb1="00000000"/>
  </w:font>
  <w:font w:name="MOOILG+Arial">
    <w:altName w:val="Arial"/>
    <w:panose1 w:val="00000000000000000000"/>
    <w:charset w:val="00"/>
    <w:family w:val="swiss"/>
    <w:pitch w:val="default"/>
    <w:sig w:usb0="00000000" w:usb1="00000000" w:usb2="00000000" w:usb3="00000000" w:csb0="00000001" w:csb1="00000000"/>
  </w:font>
  <w:font w:name="ITC Bookman EE">
    <w:altName w:val="Times New Roman"/>
    <w:panose1 w:val="00000000000000000000"/>
    <w:charset w:val="02"/>
    <w:family w:val="swiss"/>
    <w:pitch w:val="variable"/>
    <w:sig w:usb0="00000000" w:usb1="00000000" w:usb2="00000000" w:usb3="00000000" w:csb0="80000001" w:csb1="00000000"/>
  </w:font>
  <w:font w:name="Times-BoldItalic">
    <w:altName w:val="Times New Roman"/>
    <w:panose1 w:val="00000000000000000000"/>
    <w:charset w:val="00"/>
    <w:family w:val="auto"/>
    <w:pitch w:val="default"/>
    <w:sig w:usb0="00000000" w:usb1="00000000" w:usb2="00000000" w:usb3="00000000" w:csb0="00000001" w:csb1="00000000"/>
  </w:font>
  <w:font w:name="Times-Bold">
    <w:altName w:val="Times New Roman"/>
    <w:panose1 w:val="00000000000000000000"/>
    <w:charset w:val="00"/>
    <w:family w:val="auto"/>
    <w:pitch w:val="default"/>
    <w:sig w:usb0="00000000" w:usb1="00000000" w:usb2="00000000" w:usb3="00000000" w:csb0="00000001" w:csb1="00000000"/>
  </w:font>
  <w:font w:name="TTE2t00">
    <w:altName w:val="Times New Roman"/>
    <w:panose1 w:val="00000000000000000000"/>
    <w:charset w:val="00"/>
    <w:family w:val="auto"/>
    <w:pitch w:val="default"/>
    <w:sig w:usb0="00000000" w:usb1="00000000" w:usb2="00000000" w:usb3="00000000" w:csb0="00000001" w:csb1="00000000"/>
  </w:font>
  <w:font w:name="TTE5t00">
    <w:altName w:val="Times New Roman"/>
    <w:panose1 w:val="00000000000000000000"/>
    <w:charset w:val="00"/>
    <w:family w:val="auto"/>
    <w:pitch w:val="default"/>
    <w:sig w:usb0="00000000" w:usb1="00000000" w:usb2="00000000" w:usb3="00000000" w:csb0="00000001" w:csb1="00000000"/>
  </w:font>
  <w:font w:name="TTE4t00">
    <w:altName w:val="Times New Roman"/>
    <w:panose1 w:val="00000000000000000000"/>
    <w:charset w:val="00"/>
    <w:family w:val="auto"/>
    <w:pitch w:val="default"/>
    <w:sig w:usb0="00000000" w:usb1="00000000" w:usb2="00000000" w:usb3="00000000" w:csb0="00000001" w:csb1="00000000"/>
  </w:font>
  <w:font w:name="ITC Bookman">
    <w:panose1 w:val="00000000000000000000"/>
    <w:charset w:val="00"/>
    <w:family w:val="roman"/>
    <w:pitch w:val="variable"/>
    <w:sig w:usb0="00000000" w:usb1="00000000" w:usb2="00000000" w:usb3="00000000" w:csb0="00000001" w:csb1="00000000"/>
  </w:font>
  <w:font w:name="Poster Bodoni ATT">
    <w:altName w:val="Bookman Old Style"/>
    <w:panose1 w:val="02070A04080905020204"/>
    <w:charset w:val="00"/>
    <w:family w:val="roman"/>
    <w:pitch w:val="variable"/>
    <w:sig w:usb0="00000000" w:usb1="00000000" w:usb2="00000000" w:usb3="00000000" w:csb0="00000001" w:csb1="00000000"/>
  </w:font>
  <w:font w:name="ESRI Transportation &amp; Municipal">
    <w:panose1 w:val="00000400000000000000"/>
    <w:charset w:val="00"/>
    <w:family w:val="auto"/>
    <w:pitch w:val="variable"/>
    <w:sig w:usb0="00000000" w:usb1="00000000" w:usb2="00000000" w:usb3="00000000" w:csb0="00000001" w:csb1="00000000"/>
  </w:font>
  <w:font w:name="ESRI SDS 2.00 1">
    <w:panose1 w:val="02000000000000000000"/>
    <w:charset w:val="00"/>
    <w:family w:val="auto"/>
    <w:pitch w:val="variable"/>
    <w:sig w:usb0="00000000" w:usb1="00000000" w:usb2="00000000" w:usb3="00000000" w:csb0="00000001" w:csb1="00000000"/>
  </w:font>
  <w:font w:name="ESRI SDS 1.95 2">
    <w:panose1 w:val="02000000000000000000"/>
    <w:charset w:val="00"/>
    <w:family w:val="auto"/>
    <w:pitch w:val="variable"/>
    <w:sig w:usb0="00000000" w:usb1="00000000" w:usb2="00000000" w:usb3="00000000" w:csb0="00000001" w:csb1="00000000"/>
  </w:font>
  <w:font w:name="ESRI SDS 1.95 1">
    <w:panose1 w:val="02000000000000000000"/>
    <w:charset w:val="00"/>
    <w:family w:val="auto"/>
    <w:pitch w:val="variable"/>
    <w:sig w:usb0="00000000" w:usb1="00000000" w:usb2="00000000" w:usb3="00000000" w:csb0="00000001" w:csb1="00000000"/>
  </w:font>
  <w:font w:name="ESRI NIMA DNC LN">
    <w:panose1 w:val="02000000000000000000"/>
    <w:charset w:val="00"/>
    <w:family w:val="auto"/>
    <w:pitch w:val="variable"/>
    <w:sig w:usb0="00000000" w:usb1="00000000" w:usb2="00000000" w:usb3="00000000" w:csb0="00000001" w:csb1="00000000"/>
  </w:font>
  <w:font w:name="ESRI Ordnance Survey">
    <w:panose1 w:val="02000400000000000000"/>
    <w:charset w:val="00"/>
    <w:family w:val="auto"/>
    <w:pitch w:val="variable"/>
    <w:sig w:usb0="00000000" w:usb1="00000000" w:usb2="00000000" w:usb3="00000000" w:csb0="00000001" w:csb1="00000000"/>
  </w:font>
  <w:font w:name="ESRI NIMA DNC PT">
    <w:panose1 w:val="02000000000000000000"/>
    <w:charset w:val="00"/>
    <w:family w:val="auto"/>
    <w:pitch w:val="variable"/>
    <w:sig w:usb0="00000000" w:usb1="00000000" w:usb2="00000000" w:usb3="00000000" w:csb0="00000001" w:csb1="00000000"/>
  </w:font>
  <w:font w:name="ESRI Climate &amp; Precipitation">
    <w:panose1 w:val="02000000000000000000"/>
    <w:charset w:val="00"/>
    <w:family w:val="auto"/>
    <w:pitch w:val="variable"/>
    <w:sig w:usb0="00000000" w:usb1="00000000" w:usb2="00000000" w:usb3="00000000" w:csb0="00000001" w:csb1="00000000"/>
  </w:font>
  <w:font w:name="ESRI ERS Operations S1">
    <w:panose1 w:val="02000000000000000000"/>
    <w:charset w:val="00"/>
    <w:family w:val="auto"/>
    <w:pitch w:val="variable"/>
    <w:sig w:usb0="00000000" w:usb1="00000000" w:usb2="00000000" w:usb3="00000000" w:csb0="00000001" w:csb1="00000000"/>
  </w:font>
  <w:font w:name="ESRI Cartography">
    <w:panose1 w:val="02000400000000000000"/>
    <w:charset w:val="00"/>
    <w:family w:val="auto"/>
    <w:pitch w:val="variable"/>
    <w:sig w:usb0="00000000" w:usb1="00000000" w:usb2="00000000" w:usb3="00000000" w:csb0="00000001" w:csb1="00000000"/>
  </w:font>
  <w:font w:name="ESRI SDS 2.00 2">
    <w:panose1 w:val="02000000000000000000"/>
    <w:charset w:val="00"/>
    <w:family w:val="auto"/>
    <w:pitch w:val="variable"/>
    <w:sig w:usb0="00000000" w:usb1="00000000" w:usb2="00000000" w:usb3="00000000" w:csb0="00000001" w:csb1="00000000"/>
  </w:font>
  <w:font w:name="ESRI NIMA VMAP1&amp;2 PT">
    <w:panose1 w:val="02000509000000020004"/>
    <w:charset w:val="00"/>
    <w:family w:val="modern"/>
    <w:pitch w:val="fixed"/>
    <w:sig w:usb0="00000000" w:usb1="00000000" w:usb2="00000000" w:usb3="00000000" w:csb0="00000001" w:csb1="00000000"/>
  </w:font>
  <w:font w:name="ESRI Arrowhead">
    <w:panose1 w:val="02000509000000020004"/>
    <w:charset w:val="00"/>
    <w:family w:val="modern"/>
    <w:pitch w:val="fixed"/>
    <w:sig w:usb0="00000000" w:usb1="00000000" w:usb2="00000000" w:usb3="00000000" w:csb0="00000001" w:csb1="00000000"/>
  </w:font>
  <w:font w:name="ESRI Surveyor">
    <w:panose1 w:val="02000000000000000000"/>
    <w:charset w:val="00"/>
    <w:family w:val="auto"/>
    <w:pitch w:val="variable"/>
    <w:sig w:usb0="00000000" w:usb1="00000000" w:usb2="00000000" w:usb3="00000000" w:csb0="00000001" w:csb1="00000000"/>
  </w:font>
  <w:font w:name="ESRI NIMA VMAP1&amp;2 LN">
    <w:panose1 w:val="02000000000000000000"/>
    <w:charset w:val="00"/>
    <w:family w:val="auto"/>
    <w:pitch w:val="variable"/>
    <w:sig w:usb0="00000000" w:usb1="00000000" w:usb2="00000000" w:usb3="00000000" w:csb0="00000001" w:csb1="00000000"/>
  </w:font>
  <w:font w:name="ESRI AMFM Electric">
    <w:panose1 w:val="02000400000000000000"/>
    <w:charset w:val="00"/>
    <w:family w:val="auto"/>
    <w:pitch w:val="variable"/>
    <w:sig w:usb0="00000000" w:usb1="00000000" w:usb2="00000000" w:usb3="00000000" w:csb0="00000001" w:csb1="00000000"/>
  </w:font>
  <w:font w:name="ESRI AMFM Gas">
    <w:panose1 w:val="02000400000000000000"/>
    <w:charset w:val="00"/>
    <w:family w:val="auto"/>
    <w:pitch w:val="variable"/>
    <w:sig w:usb0="00000000" w:usb1="00000000" w:usb2="00000000" w:usb3="00000000" w:csb0="00000001" w:csb1="00000000"/>
  </w:font>
  <w:font w:name="ESRI AMFM Sewer">
    <w:panose1 w:val="02000509000000020004"/>
    <w:charset w:val="00"/>
    <w:family w:val="modern"/>
    <w:pitch w:val="fixed"/>
    <w:sig w:usb0="00000000" w:usb1="00000000" w:usb2="00000000" w:usb3="00000000" w:csb0="00000001" w:csb1="00000000"/>
  </w:font>
  <w:font w:name="ESRI AMFM Water">
    <w:panose1 w:val="02000400000000000000"/>
    <w:charset w:val="00"/>
    <w:family w:val="auto"/>
    <w:pitch w:val="variable"/>
    <w:sig w:usb0="00000000" w:usb1="00000000" w:usb2="00000000" w:usb3="00000000" w:csb0="00000001" w:csb1="00000000"/>
  </w:font>
  <w:font w:name="ESRI Hydrants">
    <w:panose1 w:val="02000000000000000000"/>
    <w:charset w:val="00"/>
    <w:family w:val="auto"/>
    <w:pitch w:val="variable"/>
    <w:sig w:usb0="00000000" w:usb1="00000000" w:usb2="00000000" w:usb3="00000000" w:csb0="00000001" w:csb1="00000000"/>
  </w:font>
  <w:font w:name="ESRI NIMA City Graphic PT">
    <w:panose1 w:val="02000509000000020004"/>
    <w:charset w:val="00"/>
    <w:family w:val="modern"/>
    <w:pitch w:val="fixed"/>
    <w:sig w:usb0="00000000" w:usb1="00000000" w:usb2="00000000" w:usb3="00000000" w:csb0="00000001" w:csb1="00000000"/>
  </w:font>
  <w:font w:name="ESRI Telecom">
    <w:panose1 w:val="02000000000000000000"/>
    <w:charset w:val="00"/>
    <w:family w:val="auto"/>
    <w:pitch w:val="variable"/>
    <w:sig w:usb0="00000000" w:usb1="00000000" w:usb2="00000000" w:usb3="00000000" w:csb0="00000001" w:csb1="00000000"/>
  </w:font>
  <w:font w:name="ESRI Pipeline US 1">
    <w:panose1 w:val="02000000000000000000"/>
    <w:charset w:val="00"/>
    <w:family w:val="auto"/>
    <w:pitch w:val="variable"/>
    <w:sig w:usb0="00000000" w:usb1="00000000" w:usb2="00000000" w:usb3="00000000" w:csb0="00000001" w:csb1="00000000"/>
  </w:font>
  <w:font w:name="ESRI NIMA City Graphic LN">
    <w:panose1 w:val="02000509000000020004"/>
    <w:charset w:val="00"/>
    <w:family w:val="modern"/>
    <w:pitch w:val="fixed"/>
    <w:sig w:usb0="00000000" w:usb1="00000000" w:usb2="00000000" w:usb3="00000000" w:csb0="00000001" w:csb1="00000000"/>
  </w:font>
  <w:font w:name="ESRI MilMod 02">
    <w:panose1 w:val="02000400000000000000"/>
    <w:charset w:val="00"/>
    <w:family w:val="auto"/>
    <w:pitch w:val="variable"/>
    <w:sig w:usb0="00000000" w:usb1="00000000" w:usb2="00000000" w:usb3="00000000" w:csb0="00000001" w:csb1="00000000"/>
  </w:font>
  <w:font w:name="ESRI Environmental &amp; Icons">
    <w:panose1 w:val="02000400000000000000"/>
    <w:charset w:val="00"/>
    <w:family w:val="auto"/>
    <w:pitch w:val="variable"/>
    <w:sig w:usb0="00000000" w:usb1="00000000" w:usb2="00000000" w:usb3="00000000" w:csb0="00000001" w:csb1="00000000"/>
  </w:font>
  <w:font w:name="ESRI MilRed 01">
    <w:panose1 w:val="02000400000000000000"/>
    <w:charset w:val="00"/>
    <w:family w:val="auto"/>
    <w:pitch w:val="variable"/>
    <w:sig w:usb0="00000000" w:usb1="00000000" w:usb2="00000000" w:usb3="00000000" w:csb0="00000001" w:csb1="00000000"/>
  </w:font>
  <w:font w:name="ESRI MilSym 01">
    <w:panose1 w:val="02000400000000000000"/>
    <w:charset w:val="00"/>
    <w:family w:val="auto"/>
    <w:pitch w:val="variable"/>
    <w:sig w:usb0="00000000" w:usb1="00000000" w:usb2="00000000" w:usb3="00000000" w:csb0="00000001" w:csb1="00000000"/>
  </w:font>
  <w:font w:name="ESRI IGL Font16">
    <w:panose1 w:val="02000000000000000000"/>
    <w:charset w:val="00"/>
    <w:family w:val="auto"/>
    <w:pitch w:val="variable"/>
    <w:sig w:usb0="00000000" w:usb1="00000000" w:usb2="00000000" w:usb3="00000000" w:csb0="00000001" w:csb1="00000000"/>
  </w:font>
  <w:font w:name="ESRI MilSym 02">
    <w:panose1 w:val="02000400000000000000"/>
    <w:charset w:val="00"/>
    <w:family w:val="auto"/>
    <w:pitch w:val="variable"/>
    <w:sig w:usb0="00000000" w:usb1="00000000" w:usb2="00000000" w:usb3="00000000" w:csb0="00000001" w:csb1="00000000"/>
  </w:font>
  <w:font w:name="ESRI IGL Font20">
    <w:panose1 w:val="02000509000000020004"/>
    <w:charset w:val="00"/>
    <w:family w:val="modern"/>
    <w:pitch w:val="fixed"/>
    <w:sig w:usb0="00000000" w:usb1="00000000" w:usb2="00000000" w:usb3="00000000" w:csb0="00000001" w:csb1="00000000"/>
  </w:font>
  <w:font w:name="ESRI IGL Font21">
    <w:panose1 w:val="02000000000000000000"/>
    <w:charset w:val="00"/>
    <w:family w:val="auto"/>
    <w:pitch w:val="variable"/>
    <w:sig w:usb0="00000000" w:usb1="00000000" w:usb2="00000000" w:usb3="00000000" w:csb0="00000001" w:csb1="00000000"/>
  </w:font>
  <w:font w:name="ESRI IGL Font22">
    <w:panose1 w:val="02000000000000000000"/>
    <w:charset w:val="00"/>
    <w:family w:val="auto"/>
    <w:pitch w:val="variable"/>
    <w:sig w:usb0="00000000" w:usb1="00000000" w:usb2="00000000" w:usb3="00000000" w:csb0="00000001" w:csb1="00000000"/>
  </w:font>
  <w:font w:name="ESRI IGL Font23">
    <w:panose1 w:val="02000000000000000000"/>
    <w:charset w:val="00"/>
    <w:family w:val="auto"/>
    <w:pitch w:val="variable"/>
    <w:sig w:usb0="00000000" w:usb1="00000000" w:usb2="00000000" w:usb3="00000000" w:csb0="00000001" w:csb1="00000000"/>
  </w:font>
  <w:font w:name="ESRI IGL Font24">
    <w:panose1 w:val="02000000000000000000"/>
    <w:charset w:val="00"/>
    <w:family w:val="auto"/>
    <w:pitch w:val="variable"/>
    <w:sig w:usb0="00000000" w:usb1="00000000" w:usb2="00000000" w:usb3="00000000" w:csb0="00000001" w:csb1="00000000"/>
  </w:font>
  <w:font w:name="ESRI IGL Font25">
    <w:panose1 w:val="02000000000000000000"/>
    <w:charset w:val="00"/>
    <w:family w:val="auto"/>
    <w:pitch w:val="variable"/>
    <w:sig w:usb0="00000000" w:usb1="00000000" w:usb2="00000000" w:usb3="00000000" w:csb0="00000001" w:csb1="00000000"/>
  </w:font>
  <w:font w:name="ESRI MilSym 03">
    <w:panose1 w:val="02000400000000000000"/>
    <w:charset w:val="00"/>
    <w:family w:val="auto"/>
    <w:pitch w:val="variable"/>
    <w:sig w:usb0="00000000" w:usb1="00000000" w:usb2="00000000" w:usb3="00000000" w:csb0="00000001" w:csb1="00000000"/>
  </w:font>
  <w:font w:name="ESRI MilSym 04">
    <w:panose1 w:val="02000400000000000000"/>
    <w:charset w:val="00"/>
    <w:family w:val="auto"/>
    <w:pitch w:val="variable"/>
    <w:sig w:usb0="00000000" w:usb1="00000000" w:usb2="00000000" w:usb3="00000000" w:csb0="00000001" w:csb1="00000000"/>
  </w:font>
  <w:font w:name="ESRI MilSym 05">
    <w:panose1 w:val="02000400000000000000"/>
    <w:charset w:val="00"/>
    <w:family w:val="auto"/>
    <w:pitch w:val="variable"/>
    <w:sig w:usb0="00000000" w:usb1="00000000" w:usb2="00000000" w:usb3="00000000" w:csb0="00000001" w:csb1="00000000"/>
  </w:font>
  <w:font w:name="ESRI MilMod 01">
    <w:panose1 w:val="02000400000000000000"/>
    <w:charset w:val="00"/>
    <w:family w:val="auto"/>
    <w:pitch w:val="variable"/>
    <w:sig w:usb0="00000000" w:usb1="00000000" w:usb2="00000000" w:usb3="00000000" w:csb0="00000001" w:csb1="00000000"/>
  </w:font>
  <w:font w:name="ESRI Public1">
    <w:panose1 w:val="02000000000000000000"/>
    <w:charset w:val="00"/>
    <w:family w:val="auto"/>
    <w:pitch w:val="variable"/>
    <w:sig w:usb0="00000000" w:usb1="00000000" w:usb2="00000000" w:usb3="00000000" w:csb0="00000001" w:csb1="00000000"/>
  </w:font>
  <w:font w:name="ESRI Geometric Symbols">
    <w:panose1 w:val="02000400000000000000"/>
    <w:charset w:val="00"/>
    <w:family w:val="auto"/>
    <w:pitch w:val="variable"/>
    <w:sig w:usb0="00000000" w:usb1="00000000" w:usb2="00000000" w:usb3="00000000" w:csb0="00000001" w:csb1="00000000"/>
  </w:font>
  <w:font w:name="ESRI ArcPad">
    <w:panose1 w:val="05000000000000000000"/>
    <w:charset w:val="02"/>
    <w:family w:val="auto"/>
    <w:pitch w:val="variable"/>
    <w:sig w:usb0="00000000" w:usb1="00000000" w:usb2="00000000" w:usb3="00000000" w:csb0="80000000" w:csb1="00000000"/>
  </w:font>
  <w:font w:name="ESRI Default Marker">
    <w:panose1 w:val="02000000000000000000"/>
    <w:charset w:val="00"/>
    <w:family w:val="auto"/>
    <w:pitch w:val="variable"/>
    <w:sig w:usb0="00000000" w:usb1="00000000" w:usb2="00000000" w:usb3="00000000" w:csb0="00000001" w:csb1="00000000"/>
  </w:font>
  <w:font w:name="ESRI Transportation &amp; Civic">
    <w:panose1 w:val="02000400000000000000"/>
    <w:charset w:val="00"/>
    <w:family w:val="auto"/>
    <w:pitch w:val="variable"/>
    <w:sig w:usb0="00000000" w:usb1="00000000" w:usb2="00000000" w:usb3="00000000" w:csb0="00000001" w:csb1="00000000"/>
  </w:font>
  <w:font w:name="ESRI Caves 1">
    <w:panose1 w:val="02000000000000000000"/>
    <w:charset w:val="00"/>
    <w:family w:val="auto"/>
    <w:pitch w:val="variable"/>
    <w:sig w:usb0="00000000" w:usb1="00000000" w:usb2="00000000" w:usb3="00000000" w:csb0="00000001" w:csb1="00000000"/>
  </w:font>
  <w:font w:name="ESRI Caves 2">
    <w:panose1 w:val="02000400000000000000"/>
    <w:charset w:val="00"/>
    <w:family w:val="auto"/>
    <w:pitch w:val="variable"/>
    <w:sig w:usb0="00000000" w:usb1="00000000" w:usb2="00000000" w:usb3="00000000" w:csb0="00000001" w:csb1="00000000"/>
  </w:font>
  <w:font w:name="ESRI Caves 3">
    <w:panose1 w:val="02000400000000000000"/>
    <w:charset w:val="00"/>
    <w:family w:val="auto"/>
    <w:pitch w:val="variable"/>
    <w:sig w:usb0="00000000" w:usb1="00000000" w:usb2="00000000" w:usb3="00000000" w:csb0="00000001" w:csb1="00000000"/>
  </w:font>
  <w:font w:name="ESRI Dimensioning">
    <w:panose1 w:val="02000400000000000000"/>
    <w:charset w:val="00"/>
    <w:family w:val="auto"/>
    <w:pitch w:val="variable"/>
    <w:sig w:usb0="00000000" w:usb1="00000000" w:usb2="00000000" w:usb3="00000000" w:csb0="00000001" w:csb1="00000000"/>
  </w:font>
  <w:font w:name="ESRI Oil, Gas, &amp; Water">
    <w:panose1 w:val="02000400000000000000"/>
    <w:charset w:val="00"/>
    <w:family w:val="auto"/>
    <w:pitch w:val="variable"/>
    <w:sig w:usb0="00000000" w:usb1="00000000" w:usb2="00000000" w:usb3="00000000" w:csb0="00000001" w:csb1="00000000"/>
  </w:font>
  <w:font w:name="ESRI North">
    <w:panose1 w:val="02000508000000020003"/>
    <w:charset w:val="00"/>
    <w:family w:val="auto"/>
    <w:pitch w:val="variable"/>
    <w:sig w:usb0="00000000" w:usb1="00000000" w:usb2="00000000" w:usb3="00000000" w:csb0="00000001" w:csb1="00000000"/>
  </w:font>
  <w:font w:name="ESRI Geology USGS 95-525">
    <w:panose1 w:val="02000400000000000000"/>
    <w:charset w:val="00"/>
    <w:family w:val="auto"/>
    <w:pitch w:val="variable"/>
    <w:sig w:usb0="00000000" w:usb1="00000000" w:usb2="00000000" w:usb3="00000000" w:csb0="00000001" w:csb1="00000000"/>
  </w:font>
  <w:font w:name="ESRI Elements">
    <w:panose1 w:val="02000000000000000000"/>
    <w:charset w:val="00"/>
    <w:family w:val="auto"/>
    <w:pitch w:val="variable"/>
    <w:sig w:usb0="00000000" w:usb1="00000000" w:usb2="00000000" w:usb3="00000000" w:csb0="00000001" w:csb1="00000000"/>
  </w:font>
  <w:font w:name="ESRI Commodities">
    <w:panose1 w:val="02000000000000000000"/>
    <w:charset w:val="00"/>
    <w:family w:val="auto"/>
    <w:pitch w:val="variable"/>
    <w:sig w:usb0="00000000" w:usb1="00000000" w:usb2="00000000" w:usb3="00000000" w:csb0="00000001" w:csb1="00000000"/>
  </w:font>
  <w:font w:name="ESRI Shields">
    <w:panose1 w:val="02000000000000000000"/>
    <w:charset w:val="00"/>
    <w:family w:val="auto"/>
    <w:pitch w:val="variable"/>
    <w:sig w:usb0="00000000" w:usb1="00000000" w:usb2="00000000" w:usb3="00000000" w:csb0="00000001" w:csb1="00000000"/>
  </w:font>
  <w:font w:name="ESRI US MUTCD 1">
    <w:panose1 w:val="02000000000000000000"/>
    <w:charset w:val="00"/>
    <w:family w:val="auto"/>
    <w:pitch w:val="variable"/>
    <w:sig w:usb0="00000000" w:usb1="00000000" w:usb2="00000000" w:usb3="00000000" w:csb0="00000001" w:csb1="00000000"/>
  </w:font>
  <w:font w:name="ESRI US MUTCD 2">
    <w:panose1 w:val="02000000000000000000"/>
    <w:charset w:val="00"/>
    <w:family w:val="auto"/>
    <w:pitch w:val="variable"/>
    <w:sig w:usb0="00000000" w:usb1="00000000" w:usb2="00000000" w:usb3="00000000" w:csb0="00000001" w:csb1="00000000"/>
  </w:font>
  <w:font w:name="ESRI US MUTCD 3">
    <w:panose1 w:val="02000000000000000000"/>
    <w:charset w:val="00"/>
    <w:family w:val="auto"/>
    <w:pitch w:val="variable"/>
    <w:sig w:usb0="00000000" w:usb1="00000000" w:usb2="00000000" w:usb3="00000000" w:csb0="00000001" w:csb1="00000000"/>
  </w:font>
  <w:font w:name="ESRI Weather">
    <w:panose1 w:val="02000400000000000000"/>
    <w:charset w:val="00"/>
    <w:family w:val="auto"/>
    <w:pitch w:val="variable"/>
    <w:sig w:usb0="00000000" w:usb1="00000000" w:usb2="00000000" w:usb3="00000000" w:csb0="00000001" w:csb1="00000000"/>
  </w:font>
  <w:font w:name="ESRI Geology AGSO 1">
    <w:panose1 w:val="02000509000000020004"/>
    <w:charset w:val="00"/>
    <w:family w:val="modern"/>
    <w:pitch w:val="fixed"/>
    <w:sig w:usb0="00000000" w:usb1="00000000" w:usb2="00000000" w:usb3="00000000" w:csb0="00000001" w:csb1="00000000"/>
  </w:font>
  <w:font w:name="ESRI US Forestry 1">
    <w:panose1 w:val="02000000000000000000"/>
    <w:charset w:val="00"/>
    <w:family w:val="auto"/>
    <w:pitch w:val="variable"/>
    <w:sig w:usb0="00000000" w:usb1="00000000" w:usb2="00000000" w:usb3="00000000" w:csb0="00000001" w:csb1="00000000"/>
  </w:font>
  <w:font w:name="ESRI US Forestry 2">
    <w:panose1 w:val="02000000000000000000"/>
    <w:charset w:val="00"/>
    <w:family w:val="auto"/>
    <w:pitch w:val="variable"/>
    <w:sig w:usb0="00000000" w:usb1="00000000" w:usb2="00000000" w:usb3="00000000" w:csb0="00000001" w:csb1="00000000"/>
  </w:font>
  <w:font w:name="ESRI Geology">
    <w:panose1 w:val="02000400000000000000"/>
    <w:charset w:val="00"/>
    <w:family w:val="auto"/>
    <w:pitch w:val="variable"/>
    <w:sig w:usb0="00000000" w:usb1="00000000" w:usb2="00000000" w:usb3="00000000" w:csb0="00000001" w:csb1="00000000"/>
  </w:font>
  <w:font w:name="ESRI Conservation">
    <w:panose1 w:val="02000000000000000000"/>
    <w:charset w:val="00"/>
    <w:family w:val="auto"/>
    <w:pitch w:val="variable"/>
    <w:sig w:usb0="00000000" w:usb1="00000000" w:usb2="00000000" w:usb3="00000000" w:csb0="00000001" w:csb1="00000000"/>
  </w:font>
  <w:font w:name="ESRI Crime Analysis">
    <w:panose1 w:val="02000400000000000000"/>
    <w:charset w:val="00"/>
    <w:family w:val="auto"/>
    <w:pitch w:val="variable"/>
    <w:sig w:usb0="00000000" w:usb1="00000000" w:usb2="00000000" w:usb3="00000000" w:csb0="00000001" w:csb1="00000000"/>
  </w:font>
  <w:font w:name="ESRI Enviro Hazard Incident">
    <w:panose1 w:val="02000400000000000000"/>
    <w:charset w:val="00"/>
    <w:family w:val="auto"/>
    <w:pitch w:val="variable"/>
    <w:sig w:usb0="00000000" w:usb1="00000000" w:usb2="00000000" w:usb3="00000000" w:csb0="00000001" w:csb1="00000000"/>
  </w:font>
  <w:font w:name="ESRI Enviro Hazard Analysis">
    <w:panose1 w:val="02000400000000000000"/>
    <w:charset w:val="00"/>
    <w:family w:val="auto"/>
    <w:pitch w:val="variable"/>
    <w:sig w:usb0="00000000" w:usb1="00000000" w:usb2="00000000" w:usb3="00000000" w:csb0="00000001" w:csb1="00000000"/>
  </w:font>
  <w:font w:name="ESRI Enviro Hazard Sites">
    <w:panose1 w:val="02000400000000000000"/>
    <w:charset w:val="00"/>
    <w:family w:val="auto"/>
    <w:pitch w:val="variable"/>
    <w:sig w:usb0="00000000" w:usb1="00000000" w:usb2="00000000" w:usb3="00000000" w:csb0="00000001" w:csb1="00000000"/>
  </w:font>
  <w:font w:name="ESRI Hazardous Materials">
    <w:panose1 w:val="02000400000000000000"/>
    <w:charset w:val="00"/>
    <w:family w:val="auto"/>
    <w:pitch w:val="variable"/>
    <w:sig w:usb0="00000000" w:usb1="00000000" w:usb2="00000000" w:usb3="00000000" w:csb0="00000001" w:csb1="00000000"/>
  </w:font>
  <w:font w:name="ESRI Fire Incident NFPA">
    <w:panose1 w:val="02000000000000000000"/>
    <w:charset w:val="00"/>
    <w:family w:val="auto"/>
    <w:pitch w:val="variable"/>
    <w:sig w:usb0="00000000" w:usb1="00000000" w:usb2="00000000" w:usb3="00000000" w:csb0="00000001" w:csb1="00000000"/>
  </w:font>
  <w:font w:name="ESRI Business">
    <w:panose1 w:val="02000000000000000000"/>
    <w:charset w:val="00"/>
    <w:family w:val="auto"/>
    <w:pitch w:val="variable"/>
    <w:sig w:usb0="00000000" w:usb1="00000000" w:usb2="00000000" w:usb3="00000000" w:csb0="00000001" w:csb1="00000000"/>
  </w:font>
  <w:font w:name="ESRI ERS Infrastructures S1">
    <w:panose1 w:val="02000000000000000000"/>
    <w:charset w:val="00"/>
    <w:family w:val="auto"/>
    <w:pitch w:val="variable"/>
    <w:sig w:usb0="00000000" w:usb1="00000000" w:usb2="00000000" w:usb3="00000000" w:csb0="00000001" w:csb1="00000000"/>
  </w:font>
  <w:font w:name="ESRI Mil2525C Modifiers">
    <w:panose1 w:val="05000100010000000000"/>
    <w:charset w:val="02"/>
    <w:family w:val="auto"/>
    <w:pitch w:val="variable"/>
    <w:sig w:usb0="00000000" w:usb1="00000000" w:usb2="00000000" w:usb3="00000000" w:csb0="80000000" w:csb1="00000000"/>
  </w:font>
  <w:font w:name="ESRI Meteorological 01">
    <w:panose1 w:val="05000100010000000000"/>
    <w:charset w:val="02"/>
    <w:family w:val="auto"/>
    <w:pitch w:val="variable"/>
    <w:sig w:usb0="00000000" w:usb1="00000000" w:usb2="00000000" w:usb3="00000000" w:csb0="80000000" w:csb1="00000000"/>
  </w:font>
  <w:font w:name="OriginGISSymbols">
    <w:panose1 w:val="00000400000000000000"/>
    <w:charset w:val="00"/>
    <w:family w:val="auto"/>
    <w:pitch w:val="variable"/>
    <w:sig w:usb0="00000000" w:usb1="00000000" w:usb2="00000000" w:usb3="00000000" w:csb0="00000001" w:csb1="00000000"/>
  </w:font>
  <w:font w:name="ArialMT">
    <w:altName w:val="Times New Roman"/>
    <w:panose1 w:val="00000000000000000000"/>
    <w:charset w:val="00"/>
    <w:family w:val="auto"/>
    <w:pitch w:val="default"/>
    <w:sig w:usb0="00000000" w:usb1="00000000" w:usb2="00000000" w:usb3="00000000" w:csb0="00000001" w:csb1="00000000"/>
  </w:font>
  <w:font w:name="AvantGarde">
    <w:panose1 w:val="00000000000000000000"/>
    <w:charset w:val="00"/>
    <w:family w:val="swiss"/>
    <w:pitch w:val="variable"/>
    <w:sig w:usb0="00000000" w:usb1="00000000" w:usb2="00000000" w:usb3="00000000" w:csb0="00000001" w:csb1="00000000"/>
  </w:font>
  <w:font w:name="ZapfChancery">
    <w:panose1 w:val="00000000000000000000"/>
    <w:charset w:val="00"/>
    <w:family w:val="script"/>
    <w:pitch w:val="variable"/>
    <w:sig w:usb0="00000000" w:usb1="00000000" w:usb2="00000000" w:usb3="00000000" w:csb0="00000001" w:csb1="00000000"/>
  </w:font>
  <w:font w:name="NewCenturySchlbk">
    <w:panose1 w:val="00000000000000000000"/>
    <w:charset w:val="00"/>
    <w:family w:val="swiss"/>
    <w:pitch w:val="variable"/>
    <w:sig w:usb0="00000000" w:usb1="00000000" w:usb2="00000000" w:usb3="00000000" w:csb0="00000001" w:csb1="00000000"/>
  </w:font>
  <w:font w:name="Microsoft JhengHei Light">
    <w:panose1 w:val="020B0304030504040204"/>
    <w:charset w:val="80"/>
    <w:family w:val="swiss"/>
    <w:pitch w:val="variable"/>
    <w:sig w:usb0="00000000" w:usb1="00000000" w:usb2="00000000" w:usb3="00000000" w:csb0="0002009E" w:csb1="00000000"/>
  </w:font>
  <w:font w:name="@Microsoft JhengHei Light">
    <w:panose1 w:val="020B0304030504040204"/>
    <w:charset w:val="80"/>
    <w:family w:val="swiss"/>
    <w:pitch w:val="variable"/>
    <w:sig w:usb0="00000000" w:usb1="00000000" w:usb2="00000000" w:usb3="00000000" w:csb0="0002001E" w:csb1="00000000"/>
  </w:font>
  <w:font w:name="Microsoft JhengHei UI Light">
    <w:panose1 w:val="020B0304030504040204"/>
    <w:charset w:val="80"/>
    <w:family w:val="swiss"/>
    <w:pitch w:val="variable"/>
    <w:sig w:usb0="00000000" w:usb1="00000000" w:usb2="00000000" w:usb3="00000000" w:csb0="00020016" w:csb1="00000000"/>
  </w:font>
  <w:font w:name="@Microsoft JhengHei UI Light">
    <w:panose1 w:val="020B0304030504040204"/>
    <w:charset w:val="80"/>
    <w:family w:val="swiss"/>
    <w:pitch w:val="variable"/>
    <w:sig w:usb0="00000000" w:usb1="00000000" w:usb2="00000000" w:usb3="00000000" w:csb0="00020002"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Nirmala UI Semilight">
    <w:panose1 w:val="020B0402040204020203"/>
    <w:charset w:val="00"/>
    <w:family w:val="swiss"/>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Segoe UI Black">
    <w:panose1 w:val="020B0A02040204020203"/>
    <w:charset w:val="EE"/>
    <w:family w:val="swiss"/>
    <w:pitch w:val="variable"/>
    <w:sig w:usb0="00000000" w:usb1="00000000" w:usb2="00000000" w:usb3="00000000" w:csb0="0000019F" w:csb1="00000000"/>
  </w:font>
  <w:font w:name="Yu Gothic">
    <w:panose1 w:val="020B0400000000000000"/>
    <w:charset w:val="80"/>
    <w:family w:val="swiss"/>
    <w:pitch w:val="variable"/>
    <w:sig w:usb0="00000000" w:usb1="00000000" w:usb2="00000000" w:usb3="00000000" w:csb0="0002009F" w:csb1="00000000"/>
  </w:font>
  <w:font w:name="@Yu Gothic">
    <w:panose1 w:val="020B0400000000000000"/>
    <w:charset w:val="80"/>
    <w:family w:val="swiss"/>
    <w:pitch w:val="variable"/>
    <w:sig w:usb0="00000000" w:usb1="00000000" w:usb2="00000000" w:usb3="00000000" w:csb0="0002009F" w:csb1="00000000"/>
  </w:font>
  <w:font w:name="Segoe UI Emoji">
    <w:panose1 w:val="020B0502040204020203"/>
    <w:charset w:val="00"/>
    <w:family w:val="swiss"/>
    <w:pitch w:val="variable"/>
    <w:sig w:usb0="00000000" w:usb1="00000000" w:usb2="00000000" w:usb3="00000000" w:csb0="00000001" w:csb1="00000000"/>
  </w:font>
  <w:font w:name="Aldhabi">
    <w:panose1 w:val="01000000000000000000"/>
    <w:charset w:val="B2"/>
    <w:family w:val="auto"/>
    <w:pitch w:val="variable"/>
    <w:sig w:usb0="00000000" w:usb1="00000000" w:usb2="00000000" w:usb3="00000000" w:csb0="00000041" w:csb1="00000000"/>
  </w:font>
  <w:font w:name="Urdu Typesetting">
    <w:panose1 w:val="03020402040406030203"/>
    <w:charset w:val="B2"/>
    <w:family w:val="script"/>
    <w:pitch w:val="variable"/>
    <w:sig w:usb0="00000000" w:usb1="00000000" w:usb2="00000000" w:usb3="00000000" w:csb0="00000041" w:csb1="00000000"/>
  </w:font>
  <w:font w:name="Microsoft YaHei Light">
    <w:panose1 w:val="020B0502040204020203"/>
    <w:charset w:val="86"/>
    <w:family w:val="swiss"/>
    <w:pitch w:val="variable"/>
    <w:sig w:usb0="00000000" w:usb1="00000000" w:usb2="00000000" w:usb3="00000000" w:csb0="0004000F" w:csb1="00000000"/>
  </w:font>
  <w:font w:name="@Microsoft YaHe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E" w:csb1="00000000"/>
  </w:font>
  <w:font w:name="@Microsoft YaHei UI Light">
    <w:panose1 w:val="020B0502040204020203"/>
    <w:charset w:val="86"/>
    <w:family w:val="swiss"/>
    <w:pitch w:val="variable"/>
    <w:sig w:usb0="00000000" w:usb1="00000000" w:usb2="00000000" w:usb3="00000000" w:csb0="0004000E"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Leelawadee UI Semilight">
    <w:panose1 w:val="020B0402040204020203"/>
    <w:charset w:val="DE"/>
    <w:family w:val="swiss"/>
    <w:pitch w:val="variable"/>
    <w:sig w:usb0="00000000" w:usb1="00000000" w:usb2="00000000" w:usb3="00000000" w:csb0="00010001"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Myanmar Text">
    <w:panose1 w:val="020B0502040204020203"/>
    <w:charset w:val="00"/>
    <w:family w:val="swiss"/>
    <w:pitch w:val="variable"/>
    <w:sig w:usb0="00000000" w:usb1="00000000" w:usb2="00000000" w:usb3="00000000" w:csb0="00000001" w:csb1="00000000"/>
  </w:font>
  <w:font w:name="Yu Gothic Light">
    <w:panose1 w:val="020B03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Javanese Text">
    <w:panose1 w:val="02000000000000000000"/>
    <w:charset w:val="00"/>
    <w:family w:val="auto"/>
    <w:pitch w:val="variable"/>
    <w:sig w:usb0="00000000" w:usb1="00000000" w:usb2="00000000" w:usb3="00000000" w:csb0="00000001"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AlternateGothic2 BT">
    <w:panose1 w:val="020B0608020202050204"/>
    <w:charset w:val="EE"/>
    <w:family w:val="swiss"/>
    <w:pitch w:val="variable"/>
    <w:sig w:usb0="00000000" w:usb1="00000000" w:usb2="00000000" w:usb3="00000000" w:csb0="0000001B"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Weste">
    <w:panose1 w:val="00000000000000000000"/>
    <w:charset w:val="00"/>
    <w:family w:val="swiss"/>
    <w:pitch w:val="variable"/>
    <w:sig w:usb0="00000000" w:usb1="00000000" w:usb2="00000000" w:usb3="00000000" w:csb0="00000001"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We">
    <w:panose1 w:val="00000000000000000000"/>
    <w:charset w:val="00"/>
    <w:family w:val="swiss"/>
    <w:pitch w:val="variable"/>
    <w:sig w:usb0="00000000" w:usb1="00000000" w:usb2="00000000" w:usb3="00000000" w:csb0="00000001"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Leelawadee UI Semilight (Vietna">
    <w:panose1 w:val="00000000000000000000"/>
    <w:charset w:val="A3"/>
    <w:family w:val="swiss"/>
    <w:pitch w:val="variable"/>
    <w:sig w:usb0="00000000" w:usb1="00000000" w:usb2="00000000" w:usb3="00000000" w:csb0="00000100" w:csb1="00000000"/>
  </w:font>
  <w:font w:name="g4">
    <w:panose1 w:val="05010101010101010101"/>
    <w:charset w:val="02"/>
    <w:family w:val="auto"/>
    <w:pitch w:val="variable"/>
    <w:sig w:usb0="00000000" w:usb1="00000000" w:usb2="00000000" w:usb3="00000000" w:csb0="80000000" w:csb1="00000000"/>
  </w:font>
  <w:font w:name="OCR-A">
    <w:panose1 w:val="00000000000000000000"/>
    <w:charset w:val="00"/>
    <w:family w:val="modern"/>
    <w:pitch w:val="fixed"/>
    <w:sig w:usb0="00000000" w:usb1="00000000" w:usb2="00000000" w:usb3="00000000" w:csb0="00000001" w:csb1="00000000"/>
  </w:font>
  <w:font w:name="OCR-B">
    <w:panose1 w:val="00000000000000000000"/>
    <w:charset w:val="00"/>
    <w:family w:val="modern"/>
    <w:pitch w:val="fixed"/>
    <w:sig w:usb0="00000000" w:usb1="00000000" w:usb2="00000000" w:usb3="00000000" w:csb0="00000001" w:csb1="00000000"/>
  </w:font>
  <w:font w:name="Line Printer">
    <w:panose1 w:val="00000000000000000000"/>
    <w:charset w:val="00"/>
    <w:family w:val="modern"/>
    <w:pitch w:val="fixed"/>
    <w:sig w:usb0="00000000" w:usb1="00000000" w:usb2="00000000" w:usb3="00000000" w:csb0="00000001" w:csb1="00000000"/>
  </w:font>
  <w:font w:name="Gothic821 Cn BT">
    <w:altName w:val="Franklin Gothic Demi Cond"/>
    <w:panose1 w:val="020F0806020204040204"/>
    <w:charset w:val="EE"/>
    <w:family w:val="swiss"/>
    <w:pitch w:val="variable"/>
    <w:sig w:usb0="00000000" w:usb1="00000000" w:usb2="00000000" w:usb3="00000000" w:csb0="0000001B" w:csb1="00000000"/>
  </w:font>
  <w:font w:name="NimbusSanDEE">
    <w:altName w:val="Courier New"/>
    <w:panose1 w:val="00000000000000000000"/>
    <w:charset w:val="00"/>
    <w:family w:val="decorative"/>
    <w:pitch w:val="variable"/>
    <w:sig w:usb0="00000000" w:usb1="00000000" w:usb2="00000000" w:usb3="00000000" w:csb0="00000001" w:csb1="00000000"/>
  </w:font>
  <w:font w:name="NeoSansPro-Light">
    <w:altName w:val="MS Mincho"/>
    <w:panose1 w:val="00000000000000000000"/>
    <w:charset w:val="80"/>
    <w:family w:val="auto"/>
    <w:pitch w:val="default"/>
    <w:sig w:usb0="00000000" w:usb1="00000000" w:usb2="00000000" w:usb3="00000000" w:csb0="00020000" w:csb1="00000000"/>
  </w:font>
  <w:font w:name="NeoSansPro-Bold">
    <w:altName w:val="MS Mincho"/>
    <w:panose1 w:val="00000000000000000000"/>
    <w:charset w:val="80"/>
    <w:family w:val="auto"/>
    <w:pitch w:val="default"/>
    <w:sig w:usb0="00000000" w:usb1="00000000" w:usb2="00000000" w:usb3="00000000" w:csb0="00020000" w:csb1="00000000"/>
  </w:font>
  <w:font w:name="Tahoma-Bold">
    <w:altName w:val="Arial"/>
    <w:panose1 w:val="00000000000000000000"/>
    <w:charset w:val="EE"/>
    <w:family w:val="auto"/>
    <w:pitch w:val="default"/>
    <w:sig w:usb0="00000000" w:usb1="00000000" w:usb2="00000000" w:usb3="00000000" w:csb0="00000003" w:csb1="00000000"/>
  </w:font>
  <w:font w:name="+mn-ea">
    <w:altName w:val="Times New Roman"/>
    <w:panose1 w:val="00000000000000000000"/>
    <w:charset w:val="00"/>
    <w:family w:val="roman"/>
    <w:pitch w:val="default"/>
    <w:sig w:usb0="00000000" w:usb1="00000000" w:usb2="00000000" w:usb3="00000000" w:csb0="00000001" w:csb1="00000000"/>
  </w:font>
  <w:font w:name="TimesNewRomanPS-BoldMT">
    <w:altName w:val="Times New Roman"/>
    <w:panose1 w:val="00000000000000000000"/>
    <w:charset w:val="EE"/>
    <w:family w:val="roman"/>
    <w:pitch w:val="default"/>
    <w:sig w:usb0="00000000" w:usb1="00000000" w:usb2="00000000" w:usb3="00000000" w:csb0="00000003" w:csb1="00000000"/>
  </w:font>
  <w:font w:name="MS ??">
    <w:altName w:val="MS Mincho"/>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S Patkou">
    <w:panose1 w:val="00000000000000000000"/>
    <w:charset w:val="02"/>
    <w:family w:val="auto"/>
    <w:pitch w:val="variable"/>
    <w:sig w:usb0="00000000" w:usb1="00000000" w:usb2="00000000" w:usb3="00000000" w:csb0="80000000" w:csb1="00000000"/>
  </w:font>
  <w:font w:name="Swis721 AT">
    <w:altName w:val="Times New Roman"/>
    <w:panose1 w:val="00000000000000000000"/>
    <w:charset w:val="00"/>
    <w:family w:val="auto"/>
    <w:pitch w:val="variable"/>
    <w:sig w:usb0="00000000" w:usb1="00000000" w:usb2="00000000" w:usb3="00000000" w:csb0="00000001" w:csb1="00000000"/>
  </w:font>
  <w:font w:name="TT1E8o00">
    <w:panose1 w:val="00000000000000000000"/>
    <w:charset w:val="EE"/>
    <w:family w:val="swiss"/>
    <w:pitch w:val="default"/>
    <w:sig w:usb0="00000000" w:usb1="00000000" w:usb2="00000000" w:usb3="00000000" w:csb0="00000002" w:csb1="00000000"/>
  </w:font>
  <w:font w:name="titul">
    <w:altName w:val="Times New Roman"/>
    <w:panose1 w:val="00000000000000000000"/>
    <w:charset w:val="00"/>
    <w:family w:val="roman"/>
    <w:pitch w:val="default"/>
    <w:sig w:usb0="00000000" w:usb1="00000000" w:usb2="00000000" w:usb3="00000000" w:csb0="00000001" w:csb1="00000000"/>
  </w:font>
  <w:font w:name="európsk">
    <w:altName w:val="Times New Roman"/>
    <w:panose1 w:val="00000000000000000000"/>
    <w:charset w:val="00"/>
    <w:family w:val="roman"/>
    <w:pitch w:val="default"/>
    <w:sig w:usb0="00000000" w:usb1="00000000" w:usb2="00000000" w:usb3="00000000" w:csb0="00000001" w:csb1="00000000"/>
  </w:font>
  <w:font w:name="Daxliner">
    <w:panose1 w:val="00000000000000000000"/>
    <w:charset w:val="00"/>
    <w:family w:val="auto"/>
    <w:pitch w:val="default"/>
    <w:sig w:usb0="00000000" w:usb1="00000000" w:usb2="00000000" w:usb3="00000000" w:csb0="00000001" w:csb1="00000000"/>
  </w:font>
  <w:font w:name="EUAlbertina-Regular-Identity-H ">
    <w:altName w:val="MS Mincho"/>
    <w:panose1 w:val="00000000000000000000"/>
    <w:charset w:val="00"/>
    <w:family w:val="auto"/>
    <w:pitch w:val="default"/>
    <w:sig w:usb0="00000000" w:usb1="00000000" w:usb2="00000000" w:usb3="00000000" w:csb0="00000001" w:csb1="00000000"/>
  </w:font>
  <w:font w:name="Times New Roman CE">
    <w:charset w:val="CC"/>
    <w:family w:val="roman"/>
    <w:pitch w:val="variable"/>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2E4">
    <w:pPr>
      <w:pStyle w:val="Footer"/>
      <w:bidi w:val="0"/>
      <w:jc w:val="center"/>
    </w:pPr>
    <w:r>
      <w:fldChar w:fldCharType="begin"/>
    </w:r>
    <w:r>
      <w:instrText xml:space="preserve"> PAGE   \* MERGEFORMAT </w:instrText>
    </w:r>
    <w:r>
      <w:fldChar w:fldCharType="separate"/>
    </w:r>
    <w:r w:rsidR="006B5BF2">
      <w:rPr>
        <w:noProof/>
      </w:rPr>
      <w:t>38</w:t>
    </w:r>
    <w:r>
      <w:fldChar w:fldCharType="end"/>
    </w:r>
  </w:p>
  <w:p w:rsidR="00CE52E4" w:rsidRPr="00947973" w:rsidP="00947973">
    <w:pPr>
      <w:pStyle w:val="AONormal8L"/>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2E4">
      <w:pPr>
        <w:bidi w:val="0"/>
      </w:pPr>
      <w:r>
        <w:separator/>
      </w:r>
    </w:p>
  </w:footnote>
  <w:footnote w:type="continuationSeparator" w:id="1">
    <w:p w:rsidR="00CE52E4">
      <w:pPr>
        <w:bidi w:val="0"/>
      </w:pPr>
      <w:r>
        <w:continuationSeparator/>
      </w:r>
    </w:p>
  </w:footnote>
  <w:footnote w:id="2">
    <w:p>
      <w:pPr>
        <w:pStyle w:val="FootnoteText"/>
        <w:bidi w:val="0"/>
      </w:pPr>
      <w:r w:rsidRPr="000E28D7" w:rsidR="00CE52E4">
        <w:rPr>
          <w:rStyle w:val="FootnoteReference"/>
          <w:sz w:val="20"/>
          <w:lang w:val="sk-SK"/>
        </w:rPr>
        <w:footnoteRef/>
      </w:r>
      <w:r w:rsidRPr="000E28D7" w:rsidR="00CE52E4">
        <w:rPr>
          <w:rFonts w:hint="default"/>
          <w:sz w:val="20"/>
          <w:lang w:val="sk-SK"/>
        </w:rPr>
        <w:t>) §</w:t>
      </w:r>
      <w:r w:rsidRPr="000E28D7" w:rsidR="00CE52E4">
        <w:rPr>
          <w:rFonts w:hint="default"/>
          <w:sz w:val="20"/>
          <w:lang w:val="sk-SK"/>
        </w:rPr>
        <w:t xml:space="preserve"> 585 Obč</w:t>
      </w:r>
      <w:r w:rsidRPr="000E28D7" w:rsidR="00CE52E4">
        <w:rPr>
          <w:rFonts w:hint="default"/>
          <w:sz w:val="20"/>
          <w:lang w:val="sk-SK"/>
        </w:rPr>
        <w:t>ianskeho zá</w:t>
      </w:r>
      <w:r w:rsidRPr="000E28D7" w:rsidR="00CE52E4">
        <w:rPr>
          <w:rFonts w:hint="default"/>
          <w:sz w:val="20"/>
          <w:lang w:val="sk-SK"/>
        </w:rPr>
        <w:t>kon</w:t>
      </w:r>
      <w:r w:rsidRPr="000E28D7" w:rsidR="00CE52E4">
        <w:rPr>
          <w:rFonts w:hint="default"/>
          <w:sz w:val="20"/>
          <w:lang w:val="sk-SK"/>
        </w:rPr>
        <w:t>ní</w:t>
      </w:r>
      <w:r w:rsidRPr="000E28D7" w:rsidR="00CE52E4">
        <w:rPr>
          <w:rFonts w:hint="default"/>
          <w:sz w:val="20"/>
          <w:lang w:val="sk-SK"/>
        </w:rPr>
        <w:t>ka v </w:t>
      </w:r>
      <w:r w:rsidRPr="000E28D7" w:rsidR="00CE52E4">
        <w:rPr>
          <w:rFonts w:hint="default"/>
          <w:sz w:val="20"/>
          <w:lang w:val="sk-SK"/>
        </w:rPr>
        <w:t>znení</w:t>
      </w:r>
      <w:r w:rsidRPr="000E28D7" w:rsidR="00CE52E4">
        <w:rPr>
          <w:rFonts w:hint="default"/>
          <w:sz w:val="20"/>
          <w:lang w:val="sk-SK"/>
        </w:rPr>
        <w:t xml:space="preserve"> zá</w:t>
      </w:r>
      <w:r w:rsidRPr="000E28D7" w:rsidR="00CE52E4">
        <w:rPr>
          <w:rFonts w:hint="default"/>
          <w:sz w:val="20"/>
          <w:lang w:val="sk-SK"/>
        </w:rPr>
        <w:t>kona č</w:t>
      </w:r>
      <w:r w:rsidRPr="000E28D7" w:rsidR="00CE52E4">
        <w:rPr>
          <w:rFonts w:hint="default"/>
          <w:sz w:val="20"/>
          <w:lang w:val="sk-SK"/>
        </w:rPr>
        <w:t>. 509/1991 Zb.</w:t>
      </w:r>
    </w:p>
  </w:footnote>
  <w:footnote w:id="3">
    <w:p>
      <w:pPr>
        <w:pStyle w:val="FootnoteText"/>
        <w:bidi w:val="0"/>
      </w:pPr>
      <w:r w:rsidRPr="006D645C" w:rsidR="00CE52E4">
        <w:rPr>
          <w:rStyle w:val="FootnoteReference"/>
          <w:sz w:val="20"/>
          <w:lang w:val="sk-SK"/>
        </w:rPr>
        <w:footnoteRef/>
      </w:r>
      <w:r w:rsidRPr="006D645C" w:rsidR="00CE52E4">
        <w:rPr>
          <w:rFonts w:hint="default"/>
          <w:sz w:val="20"/>
          <w:lang w:val="sk-SK"/>
        </w:rPr>
        <w:t>) Zá</w:t>
      </w:r>
      <w:r w:rsidRPr="006D645C" w:rsidR="00CE52E4">
        <w:rPr>
          <w:rFonts w:hint="default"/>
          <w:sz w:val="20"/>
          <w:lang w:val="sk-SK"/>
        </w:rPr>
        <w:t>kon č</w:t>
      </w:r>
      <w:r w:rsidRPr="006D645C" w:rsidR="00CE52E4">
        <w:rPr>
          <w:rFonts w:hint="default"/>
          <w:sz w:val="20"/>
          <w:lang w:val="sk-SK"/>
        </w:rPr>
        <w:t>. 244/2002 Z. z. o rozhodcovskom konaní</w:t>
      </w:r>
      <w:r w:rsidRPr="006D645C" w:rsidR="00CE52E4">
        <w:rPr>
          <w:rFonts w:hint="default"/>
          <w:sz w:val="20"/>
          <w:lang w:val="sk-SK"/>
        </w:rPr>
        <w:t xml:space="preserve"> v </w:t>
      </w:r>
      <w:r w:rsidRPr="006D645C" w:rsidR="00CE52E4">
        <w:rPr>
          <w:rFonts w:hint="default"/>
          <w:sz w:val="20"/>
          <w:lang w:val="sk-SK"/>
        </w:rPr>
        <w:t>znení</w:t>
      </w:r>
      <w:r w:rsidRPr="006D645C" w:rsidR="00CE52E4">
        <w:rPr>
          <w:rFonts w:hint="default"/>
          <w:sz w:val="20"/>
          <w:lang w:val="sk-SK"/>
        </w:rPr>
        <w:t xml:space="preserve"> neskorší</w:t>
      </w:r>
      <w:r w:rsidRPr="006D645C" w:rsidR="00CE52E4">
        <w:rPr>
          <w:rFonts w:hint="default"/>
          <w:sz w:val="20"/>
          <w:lang w:val="sk-SK"/>
        </w:rPr>
        <w:t>ch predpisov.</w:t>
      </w:r>
    </w:p>
  </w:footnote>
  <w:footnote w:id="4">
    <w:p>
      <w:pPr>
        <w:pStyle w:val="FootnoteText"/>
        <w:bidi w:val="0"/>
      </w:pPr>
      <w:r w:rsidRPr="006D645C" w:rsidR="00CE52E4">
        <w:rPr>
          <w:rStyle w:val="FootnoteReference"/>
          <w:sz w:val="20"/>
        </w:rPr>
        <w:footnoteRef/>
      </w:r>
      <w:r w:rsidR="00CE52E4">
        <w:t xml:space="preserve">) </w:t>
      </w:r>
      <w:r w:rsidRPr="006D645C" w:rsidR="00CE52E4">
        <w:rPr>
          <w:rFonts w:hint="default"/>
          <w:sz w:val="20"/>
          <w:lang w:val="sk-SK"/>
        </w:rPr>
        <w:t>§</w:t>
      </w:r>
      <w:r w:rsidRPr="006D645C" w:rsidR="00CE52E4">
        <w:rPr>
          <w:rFonts w:hint="default"/>
          <w:sz w:val="20"/>
          <w:lang w:val="sk-SK"/>
        </w:rPr>
        <w:t xml:space="preserve"> 44 až</w:t>
      </w:r>
      <w:r w:rsidRPr="006D645C" w:rsidR="00CE52E4">
        <w:rPr>
          <w:rFonts w:hint="default"/>
          <w:sz w:val="20"/>
          <w:lang w:val="sk-SK"/>
        </w:rPr>
        <w:t xml:space="preserve"> 50 zá</w:t>
      </w:r>
      <w:r w:rsidRPr="006D645C" w:rsidR="00CE52E4">
        <w:rPr>
          <w:rFonts w:hint="default"/>
          <w:sz w:val="20"/>
          <w:lang w:val="sk-SK"/>
        </w:rPr>
        <w:t>kona č</w:t>
      </w:r>
      <w:r w:rsidRPr="006D645C" w:rsidR="00CE52E4">
        <w:rPr>
          <w:rFonts w:hint="default"/>
          <w:sz w:val="20"/>
          <w:lang w:val="sk-SK"/>
        </w:rPr>
        <w:t>. 244/2002 Z.</w:t>
      </w:r>
      <w:r w:rsidR="00CE52E4">
        <w:rPr>
          <w:sz w:val="20"/>
          <w:lang w:val="sk-SK"/>
        </w:rPr>
        <w:t xml:space="preserve"> </w:t>
      </w:r>
      <w:r w:rsidRPr="006D645C" w:rsidR="00CE52E4">
        <w:rPr>
          <w:rFonts w:hint="default"/>
          <w:sz w:val="20"/>
          <w:lang w:val="sk-SK"/>
        </w:rPr>
        <w:t>z. v znení</w:t>
      </w:r>
      <w:r w:rsidRPr="006D645C" w:rsidR="00CE52E4">
        <w:rPr>
          <w:rFonts w:hint="default"/>
          <w:sz w:val="20"/>
          <w:lang w:val="sk-SK"/>
        </w:rPr>
        <w:t xml:space="preserve"> neskorší</w:t>
      </w:r>
      <w:r w:rsidRPr="006D645C" w:rsidR="00CE52E4">
        <w:rPr>
          <w:rFonts w:hint="default"/>
          <w:sz w:val="20"/>
          <w:lang w:val="sk-SK"/>
        </w:rPr>
        <w:t>ch predpisov.</w:t>
      </w:r>
    </w:p>
  </w:footnote>
  <w:footnote w:id="5">
    <w:p>
      <w:pPr>
        <w:pStyle w:val="FootnoteText"/>
        <w:bidi w:val="0"/>
      </w:pPr>
      <w:r w:rsidRPr="00852C46" w:rsidR="00CE52E4">
        <w:rPr>
          <w:rStyle w:val="FootnoteReference"/>
          <w:sz w:val="20"/>
        </w:rPr>
        <w:footnoteRef/>
      </w:r>
      <w:r w:rsidR="00CE52E4">
        <w:rPr>
          <w:sz w:val="20"/>
        </w:rPr>
        <w:t>)</w:t>
      </w:r>
      <w:r w:rsidRPr="00852C46" w:rsidR="00CE52E4">
        <w:rPr>
          <w:sz w:val="20"/>
        </w:rPr>
        <w:t xml:space="preserve"> </w:t>
      </w:r>
      <w:r w:rsidRPr="00852C46" w:rsidR="00CE52E4">
        <w:rPr>
          <w:rFonts w:hint="default"/>
          <w:sz w:val="20"/>
          <w:lang w:val="sk-SK"/>
        </w:rPr>
        <w:t>§</w:t>
      </w:r>
      <w:r w:rsidRPr="00852C46" w:rsidR="00CE52E4">
        <w:rPr>
          <w:rFonts w:hint="default"/>
          <w:sz w:val="20"/>
          <w:lang w:val="sk-SK"/>
        </w:rPr>
        <w:t xml:space="preserve"> 52 ods. 3 Obč</w:t>
      </w:r>
      <w:r w:rsidRPr="00852C46" w:rsidR="00CE52E4">
        <w:rPr>
          <w:rFonts w:hint="default"/>
          <w:sz w:val="20"/>
          <w:lang w:val="sk-SK"/>
        </w:rPr>
        <w:t>ianskeho zá</w:t>
      </w:r>
      <w:r w:rsidRPr="00852C46" w:rsidR="00CE52E4">
        <w:rPr>
          <w:rFonts w:hint="default"/>
          <w:sz w:val="20"/>
          <w:lang w:val="sk-SK"/>
        </w:rPr>
        <w:t>konní</w:t>
      </w:r>
      <w:r w:rsidRPr="00852C46" w:rsidR="00CE52E4">
        <w:rPr>
          <w:rFonts w:hint="default"/>
          <w:sz w:val="20"/>
          <w:lang w:val="sk-SK"/>
        </w:rPr>
        <w:t>ka v </w:t>
      </w:r>
      <w:r w:rsidRPr="00852C46" w:rsidR="00CE52E4">
        <w:rPr>
          <w:rFonts w:hint="default"/>
          <w:sz w:val="20"/>
          <w:lang w:val="sk-SK"/>
        </w:rPr>
        <w:t>znení</w:t>
      </w:r>
      <w:r w:rsidRPr="00852C46" w:rsidR="00CE52E4">
        <w:rPr>
          <w:rFonts w:hint="default"/>
          <w:sz w:val="20"/>
          <w:lang w:val="sk-SK"/>
        </w:rPr>
        <w:t xml:space="preserve"> neskorší</w:t>
      </w:r>
      <w:r w:rsidRPr="00852C46" w:rsidR="00CE52E4">
        <w:rPr>
          <w:rFonts w:hint="default"/>
          <w:sz w:val="20"/>
          <w:lang w:val="sk-SK"/>
        </w:rPr>
        <w:t>ch predpisov.</w:t>
      </w:r>
    </w:p>
  </w:footnote>
  <w:footnote w:id="6">
    <w:p>
      <w:pPr>
        <w:pStyle w:val="FootnoteText"/>
        <w:bidi w:val="0"/>
      </w:pPr>
      <w:r w:rsidRPr="00852C46" w:rsidR="00CE52E4">
        <w:rPr>
          <w:rStyle w:val="FootnoteReference"/>
          <w:sz w:val="20"/>
        </w:rPr>
        <w:footnoteRef/>
      </w:r>
      <w:r w:rsidR="00CE52E4">
        <w:rPr>
          <w:sz w:val="20"/>
        </w:rPr>
        <w:t>)</w:t>
      </w:r>
      <w:r w:rsidRPr="00852C46" w:rsidR="00CE52E4">
        <w:rPr>
          <w:sz w:val="20"/>
        </w:rPr>
        <w:t xml:space="preserve"> </w:t>
      </w:r>
      <w:r w:rsidRPr="00852C46" w:rsidR="00CE52E4">
        <w:rPr>
          <w:rFonts w:hint="default"/>
          <w:sz w:val="20"/>
          <w:lang w:val="sk-SK"/>
        </w:rPr>
        <w:t>§</w:t>
      </w:r>
      <w:r w:rsidRPr="00852C46" w:rsidR="00CE52E4">
        <w:rPr>
          <w:rFonts w:hint="default"/>
          <w:sz w:val="20"/>
          <w:lang w:val="sk-SK"/>
        </w:rPr>
        <w:t xml:space="preserve"> 52 ods. 4 Obč</w:t>
      </w:r>
      <w:r w:rsidRPr="00852C46" w:rsidR="00CE52E4">
        <w:rPr>
          <w:rFonts w:hint="default"/>
          <w:sz w:val="20"/>
          <w:lang w:val="sk-SK"/>
        </w:rPr>
        <w:t>ianskeho zá</w:t>
      </w:r>
      <w:r w:rsidRPr="00852C46" w:rsidR="00CE52E4">
        <w:rPr>
          <w:rFonts w:hint="default"/>
          <w:sz w:val="20"/>
          <w:lang w:val="sk-SK"/>
        </w:rPr>
        <w:t>konní</w:t>
      </w:r>
      <w:r w:rsidRPr="00852C46" w:rsidR="00CE52E4">
        <w:rPr>
          <w:rFonts w:hint="default"/>
          <w:sz w:val="20"/>
          <w:lang w:val="sk-SK"/>
        </w:rPr>
        <w:t>ka v </w:t>
      </w:r>
      <w:r w:rsidRPr="00852C46" w:rsidR="00CE52E4">
        <w:rPr>
          <w:rFonts w:hint="default"/>
          <w:sz w:val="20"/>
          <w:lang w:val="sk-SK"/>
        </w:rPr>
        <w:t>znení</w:t>
      </w:r>
      <w:r w:rsidRPr="00852C46" w:rsidR="00CE52E4">
        <w:rPr>
          <w:rFonts w:hint="default"/>
          <w:sz w:val="20"/>
          <w:lang w:val="sk-SK"/>
        </w:rPr>
        <w:t xml:space="preserve"> neskorší</w:t>
      </w:r>
      <w:r w:rsidRPr="00852C46" w:rsidR="00CE52E4">
        <w:rPr>
          <w:rFonts w:hint="default"/>
          <w:sz w:val="20"/>
          <w:lang w:val="sk-SK"/>
        </w:rPr>
        <w:t>ch predpisov.</w:t>
      </w:r>
    </w:p>
  </w:footnote>
  <w:footnote w:id="7">
    <w:p>
      <w:pPr>
        <w:pStyle w:val="FootnoteText"/>
        <w:bidi w:val="0"/>
      </w:pPr>
      <w:r w:rsidRPr="00852C46" w:rsidR="00CE52E4">
        <w:rPr>
          <w:rStyle w:val="FootnoteReference"/>
          <w:sz w:val="20"/>
        </w:rPr>
        <w:footnoteRef/>
      </w:r>
      <w:r w:rsidR="00CE52E4">
        <w:rPr>
          <w:sz w:val="20"/>
        </w:rPr>
        <w:t>)</w:t>
      </w:r>
      <w:r w:rsidRPr="00852C46" w:rsidR="00CE52E4">
        <w:rPr>
          <w:sz w:val="20"/>
        </w:rPr>
        <w:t xml:space="preserve"> </w:t>
      </w:r>
      <w:r w:rsidRPr="00852C46" w:rsidR="00CE52E4">
        <w:rPr>
          <w:rFonts w:hint="default"/>
          <w:sz w:val="20"/>
          <w:lang w:val="sk-SK"/>
        </w:rPr>
        <w:t>§</w:t>
      </w:r>
      <w:r w:rsidRPr="00852C46" w:rsidR="00CE52E4">
        <w:rPr>
          <w:rFonts w:hint="default"/>
          <w:sz w:val="20"/>
          <w:lang w:val="sk-SK"/>
        </w:rPr>
        <w:t xml:space="preserve"> 96 </w:t>
      </w:r>
      <w:r w:rsidRPr="00852C46" w:rsidR="00CE52E4">
        <w:rPr>
          <w:rFonts w:hint="default"/>
          <w:sz w:val="20"/>
          <w:lang w:val="sk-SK"/>
        </w:rPr>
        <w:t>Obč</w:t>
      </w:r>
      <w:r w:rsidRPr="00852C46" w:rsidR="00CE52E4">
        <w:rPr>
          <w:rFonts w:hint="default"/>
          <w:sz w:val="20"/>
          <w:lang w:val="sk-SK"/>
        </w:rPr>
        <w:t>ianskeho sú</w:t>
      </w:r>
      <w:r w:rsidRPr="00852C46" w:rsidR="00CE52E4">
        <w:rPr>
          <w:rFonts w:hint="default"/>
          <w:sz w:val="20"/>
          <w:lang w:val="sk-SK"/>
        </w:rPr>
        <w:t>dneho poriadku v </w:t>
      </w:r>
      <w:r w:rsidRPr="00852C46" w:rsidR="00CE52E4">
        <w:rPr>
          <w:rFonts w:hint="default"/>
          <w:sz w:val="20"/>
          <w:lang w:val="sk-SK"/>
        </w:rPr>
        <w:t>znení</w:t>
      </w:r>
      <w:r w:rsidRPr="00852C46" w:rsidR="00CE52E4">
        <w:rPr>
          <w:rFonts w:hint="default"/>
          <w:sz w:val="20"/>
          <w:lang w:val="sk-SK"/>
        </w:rPr>
        <w:t xml:space="preserve"> neskorší</w:t>
      </w:r>
      <w:r w:rsidRPr="00852C46" w:rsidR="00CE52E4">
        <w:rPr>
          <w:rFonts w:hint="default"/>
          <w:sz w:val="20"/>
          <w:lang w:val="sk-SK"/>
        </w:rPr>
        <w:t>ch predpisov.</w:t>
      </w:r>
    </w:p>
  </w:footnote>
  <w:footnote w:id="8">
    <w:p w:rsidP="00C340C6">
      <w:pPr>
        <w:pStyle w:val="FootnoteText"/>
        <w:bidi w:val="0"/>
      </w:pPr>
      <w:r w:rsidRPr="00B91619" w:rsidR="00CE52E4">
        <w:rPr>
          <w:rStyle w:val="FootnoteReference"/>
          <w:sz w:val="20"/>
          <w:lang w:val="sk-SK"/>
        </w:rPr>
        <w:footnoteRef/>
      </w:r>
      <w:r w:rsidRPr="00B91619" w:rsidR="00CE52E4">
        <w:rPr>
          <w:rFonts w:hint="default"/>
          <w:sz w:val="20"/>
          <w:lang w:val="sk-SK"/>
        </w:rPr>
        <w:t>) §</w:t>
      </w:r>
      <w:r w:rsidRPr="00B91619" w:rsidR="00CE52E4">
        <w:rPr>
          <w:rFonts w:hint="default"/>
          <w:sz w:val="20"/>
          <w:lang w:val="sk-SK"/>
        </w:rPr>
        <w:t xml:space="preserve"> 106 Obč</w:t>
      </w:r>
      <w:r w:rsidRPr="00B91619" w:rsidR="00CE52E4">
        <w:rPr>
          <w:rFonts w:hint="default"/>
          <w:sz w:val="20"/>
          <w:lang w:val="sk-SK"/>
        </w:rPr>
        <w:t>ian</w:t>
      </w:r>
      <w:r w:rsidRPr="00B91619" w:rsidR="00CE52E4">
        <w:rPr>
          <w:rFonts w:hint="default"/>
          <w:sz w:val="20"/>
          <w:lang w:val="sk-SK"/>
        </w:rPr>
        <w:t>skeho sú</w:t>
      </w:r>
      <w:r w:rsidRPr="00B91619" w:rsidR="00CE52E4">
        <w:rPr>
          <w:rFonts w:hint="default"/>
          <w:sz w:val="20"/>
          <w:lang w:val="sk-SK"/>
        </w:rPr>
        <w:t>dneho poriadku</w:t>
      </w:r>
      <w:r w:rsidR="00CE52E4">
        <w:rPr>
          <w:sz w:val="20"/>
          <w:lang w:val="sk-SK"/>
        </w:rPr>
        <w:t xml:space="preserve"> v </w:t>
      </w:r>
      <w:r w:rsidR="00CE52E4">
        <w:rPr>
          <w:rFonts w:hint="default"/>
          <w:sz w:val="20"/>
          <w:lang w:val="sk-SK"/>
        </w:rPr>
        <w:t>znení</w:t>
      </w:r>
      <w:r w:rsidR="00CE52E4">
        <w:rPr>
          <w:rFonts w:hint="default"/>
          <w:sz w:val="20"/>
          <w:lang w:val="sk-SK"/>
        </w:rPr>
        <w:t xml:space="preserve"> neskorší</w:t>
      </w:r>
      <w:r w:rsidR="00CE52E4">
        <w:rPr>
          <w:rFonts w:hint="default"/>
          <w:sz w:val="20"/>
          <w:lang w:val="sk-SK"/>
        </w:rPr>
        <w:t>ch predpisov</w:t>
      </w:r>
      <w:r w:rsidRPr="00B91619" w:rsidR="00CE52E4">
        <w:rPr>
          <w:sz w:val="20"/>
          <w:lang w:val="sk-SK"/>
        </w:rPr>
        <w:t>.</w:t>
      </w:r>
    </w:p>
  </w:footnote>
  <w:footnote w:id="9">
    <w:p w:rsidP="006D645C">
      <w:pPr>
        <w:pStyle w:val="FootnoteText"/>
        <w:bidi w:val="0"/>
        <w:ind w:left="0" w:firstLine="0"/>
      </w:pPr>
      <w:r w:rsidRPr="006D645C" w:rsidR="00CE52E4">
        <w:rPr>
          <w:rStyle w:val="FootnoteReference"/>
          <w:sz w:val="20"/>
        </w:rPr>
        <w:footnoteRef/>
      </w:r>
      <w:r w:rsidR="00CE52E4">
        <w:rPr>
          <w:sz w:val="20"/>
        </w:rPr>
        <w:t>)</w:t>
      </w:r>
      <w:r w:rsidRPr="006D645C" w:rsidR="00CE52E4">
        <w:rPr>
          <w:sz w:val="20"/>
        </w:rPr>
        <w:t xml:space="preserve"> </w:t>
      </w:r>
      <w:r w:rsidRPr="006D645C" w:rsidR="00CE52E4">
        <w:rPr>
          <w:rFonts w:hint="default"/>
          <w:sz w:val="20"/>
          <w:lang w:val="sk-SK"/>
        </w:rPr>
        <w:t>§</w:t>
      </w:r>
      <w:r w:rsidRPr="006D645C" w:rsidR="00CE52E4">
        <w:rPr>
          <w:rFonts w:hint="default"/>
          <w:sz w:val="20"/>
          <w:lang w:val="sk-SK"/>
        </w:rPr>
        <w:t xml:space="preserve"> 3 ods. 2 zá</w:t>
      </w:r>
      <w:r w:rsidRPr="006D645C" w:rsidR="00CE52E4">
        <w:rPr>
          <w:rFonts w:hint="default"/>
          <w:sz w:val="20"/>
          <w:lang w:val="sk-SK"/>
        </w:rPr>
        <w:t>kona č</w:t>
      </w:r>
      <w:r w:rsidRPr="006D645C" w:rsidR="00CE52E4">
        <w:rPr>
          <w:rFonts w:hint="default"/>
          <w:sz w:val="20"/>
          <w:lang w:val="sk-SK"/>
        </w:rPr>
        <w:t>. 586/2003 Z.</w:t>
      </w:r>
      <w:r w:rsidR="00CE52E4">
        <w:rPr>
          <w:sz w:val="20"/>
          <w:lang w:val="sk-SK"/>
        </w:rPr>
        <w:t xml:space="preserve"> </w:t>
      </w:r>
      <w:r w:rsidRPr="006D645C" w:rsidR="00CE52E4">
        <w:rPr>
          <w:rFonts w:hint="default"/>
          <w:sz w:val="20"/>
          <w:lang w:val="sk-SK"/>
        </w:rPr>
        <w:t>z. o advoká</w:t>
      </w:r>
      <w:r w:rsidRPr="006D645C" w:rsidR="00CE52E4">
        <w:rPr>
          <w:rFonts w:hint="default"/>
          <w:sz w:val="20"/>
          <w:lang w:val="sk-SK"/>
        </w:rPr>
        <w:t>cii a o zmene a doplnení</w:t>
      </w:r>
      <w:r w:rsidRPr="006D645C" w:rsidR="00CE52E4">
        <w:rPr>
          <w:rFonts w:hint="default"/>
          <w:sz w:val="20"/>
          <w:lang w:val="sk-SK"/>
        </w:rPr>
        <w:t xml:space="preserve"> zá</w:t>
      </w:r>
      <w:r w:rsidRPr="006D645C" w:rsidR="00CE52E4">
        <w:rPr>
          <w:rFonts w:hint="default"/>
          <w:sz w:val="20"/>
          <w:lang w:val="sk-SK"/>
        </w:rPr>
        <w:t>kona č</w:t>
      </w:r>
      <w:r w:rsidRPr="006D645C" w:rsidR="00CE52E4">
        <w:rPr>
          <w:rFonts w:hint="default"/>
          <w:sz w:val="20"/>
          <w:lang w:val="sk-SK"/>
        </w:rPr>
        <w:t>. 455/1991 Zb. o ž</w:t>
      </w:r>
      <w:r w:rsidRPr="006D645C" w:rsidR="00CE52E4">
        <w:rPr>
          <w:rFonts w:hint="default"/>
          <w:sz w:val="20"/>
          <w:lang w:val="sk-SK"/>
        </w:rPr>
        <w:t>ivnostenskom podnikaní</w:t>
      </w:r>
      <w:r w:rsidRPr="006D645C" w:rsidR="00CE52E4">
        <w:rPr>
          <w:rFonts w:hint="default"/>
          <w:sz w:val="20"/>
          <w:lang w:val="sk-SK"/>
        </w:rPr>
        <w:t xml:space="preserve"> (ž</w:t>
      </w:r>
      <w:r w:rsidRPr="006D645C" w:rsidR="00CE52E4">
        <w:rPr>
          <w:rFonts w:hint="default"/>
          <w:sz w:val="20"/>
          <w:lang w:val="sk-SK"/>
        </w:rPr>
        <w:t>ivnostenský</w:t>
      </w:r>
      <w:r w:rsidRPr="006D645C" w:rsidR="00CE52E4">
        <w:rPr>
          <w:rFonts w:hint="default"/>
          <w:sz w:val="20"/>
          <w:lang w:val="sk-SK"/>
        </w:rPr>
        <w:t xml:space="preserve"> zá</w:t>
      </w:r>
      <w:r w:rsidRPr="006D645C" w:rsidR="00CE52E4">
        <w:rPr>
          <w:rFonts w:hint="default"/>
          <w:sz w:val="20"/>
          <w:lang w:val="sk-SK"/>
        </w:rPr>
        <w:t>kon) v znení</w:t>
      </w:r>
      <w:r w:rsidRPr="006D645C" w:rsidR="00CE52E4">
        <w:rPr>
          <w:rFonts w:hint="default"/>
          <w:sz w:val="20"/>
          <w:lang w:val="sk-SK"/>
        </w:rPr>
        <w:t xml:space="preserve"> neskorší</w:t>
      </w:r>
      <w:r w:rsidRPr="006D645C" w:rsidR="00CE52E4">
        <w:rPr>
          <w:rFonts w:hint="default"/>
          <w:sz w:val="20"/>
          <w:lang w:val="sk-SK"/>
        </w:rPr>
        <w:t>ch predpisov v </w:t>
      </w:r>
      <w:r w:rsidRPr="006D645C" w:rsidR="00CE52E4">
        <w:rPr>
          <w:rFonts w:hint="default"/>
          <w:sz w:val="20"/>
          <w:lang w:val="sk-SK"/>
        </w:rPr>
        <w:t>znení</w:t>
      </w:r>
      <w:r w:rsidRPr="006D645C" w:rsidR="00CE52E4">
        <w:rPr>
          <w:rFonts w:hint="default"/>
          <w:sz w:val="20"/>
          <w:lang w:val="sk-SK"/>
        </w:rPr>
        <w:t xml:space="preserve"> neskorší</w:t>
      </w:r>
      <w:r w:rsidRPr="006D645C" w:rsidR="00CE52E4">
        <w:rPr>
          <w:rFonts w:hint="default"/>
          <w:sz w:val="20"/>
          <w:lang w:val="sk-SK"/>
        </w:rPr>
        <w:t>ch predpisov.</w:t>
      </w:r>
    </w:p>
  </w:footnote>
  <w:footnote w:id="10">
    <w:p w:rsidP="00314A3E">
      <w:pPr>
        <w:pStyle w:val="FootnoteText"/>
        <w:bidi w:val="0"/>
        <w:ind w:left="0" w:firstLine="0"/>
      </w:pPr>
      <w:r w:rsidRPr="00710C79" w:rsidR="00CE52E4">
        <w:rPr>
          <w:rStyle w:val="FootnoteReference"/>
          <w:sz w:val="20"/>
          <w:lang w:val="sk-SK"/>
        </w:rPr>
        <w:footnoteRef/>
      </w:r>
      <w:r w:rsidRPr="00710C79" w:rsidR="00CE52E4">
        <w:rPr>
          <w:rFonts w:hint="default"/>
          <w:sz w:val="20"/>
          <w:lang w:val="sk-SK"/>
        </w:rPr>
        <w:t>) §</w:t>
      </w:r>
      <w:r w:rsidRPr="00710C79" w:rsidR="00CE52E4">
        <w:rPr>
          <w:rFonts w:hint="default"/>
          <w:sz w:val="20"/>
          <w:lang w:val="sk-SK"/>
        </w:rPr>
        <w:t xml:space="preserve"> 24 ods. 2 zá</w:t>
      </w:r>
      <w:r w:rsidRPr="00710C79" w:rsidR="00CE52E4">
        <w:rPr>
          <w:rFonts w:hint="default"/>
          <w:sz w:val="20"/>
          <w:lang w:val="sk-SK"/>
        </w:rPr>
        <w:t>kona č</w:t>
      </w:r>
      <w:r w:rsidRPr="00710C79" w:rsidR="00CE52E4">
        <w:rPr>
          <w:rFonts w:hint="default"/>
          <w:sz w:val="20"/>
          <w:lang w:val="sk-SK"/>
        </w:rPr>
        <w:t xml:space="preserve"> 250/2007 Z.</w:t>
      </w:r>
      <w:r w:rsidR="00CE52E4">
        <w:rPr>
          <w:sz w:val="20"/>
          <w:lang w:val="sk-SK"/>
        </w:rPr>
        <w:t xml:space="preserve"> </w:t>
      </w:r>
      <w:r w:rsidRPr="00710C79" w:rsidR="00CE52E4">
        <w:rPr>
          <w:sz w:val="20"/>
          <w:lang w:val="sk-SK"/>
        </w:rPr>
        <w:t xml:space="preserve">z. </w:t>
      </w:r>
      <w:r w:rsidRPr="00314A3E" w:rsidR="00CE52E4">
        <w:rPr>
          <w:rFonts w:hint="default"/>
          <w:sz w:val="20"/>
          <w:lang w:val="sk-SK"/>
        </w:rPr>
        <w:t>o ochrane spotrebiteľ</w:t>
      </w:r>
      <w:r w:rsidRPr="00314A3E" w:rsidR="00CE52E4">
        <w:rPr>
          <w:rFonts w:hint="default"/>
          <w:sz w:val="20"/>
          <w:lang w:val="sk-SK"/>
        </w:rPr>
        <w:t>a a o zmene zá</w:t>
      </w:r>
      <w:r w:rsidRPr="00314A3E" w:rsidR="00CE52E4">
        <w:rPr>
          <w:rFonts w:hint="default"/>
          <w:sz w:val="20"/>
          <w:lang w:val="sk-SK"/>
        </w:rPr>
        <w:t>kona Slovenskej ná</w:t>
      </w:r>
      <w:r w:rsidRPr="00314A3E" w:rsidR="00CE52E4">
        <w:rPr>
          <w:rFonts w:hint="default"/>
          <w:sz w:val="20"/>
          <w:lang w:val="sk-SK"/>
        </w:rPr>
        <w:t xml:space="preserve">rodnej rady </w:t>
      </w:r>
      <w:r w:rsidR="00CE52E4">
        <w:rPr>
          <w:sz w:val="20"/>
          <w:lang w:val="sk-SK"/>
        </w:rPr>
        <w:br/>
      </w:r>
      <w:r w:rsidRPr="00314A3E" w:rsidR="00CE52E4">
        <w:rPr>
          <w:rFonts w:hint="default"/>
          <w:sz w:val="20"/>
          <w:lang w:val="sk-SK"/>
        </w:rPr>
        <w:t>č</w:t>
      </w:r>
      <w:r w:rsidRPr="00314A3E" w:rsidR="00CE52E4">
        <w:rPr>
          <w:rFonts w:hint="default"/>
          <w:sz w:val="20"/>
          <w:lang w:val="sk-SK"/>
        </w:rPr>
        <w:t>. 372/1990 Zb. o priestupkoch v znení</w:t>
      </w:r>
      <w:r w:rsidRPr="00314A3E" w:rsidR="00CE52E4">
        <w:rPr>
          <w:rFonts w:hint="default"/>
          <w:sz w:val="20"/>
          <w:lang w:val="sk-SK"/>
        </w:rPr>
        <w:t xml:space="preserve"> neskorší</w:t>
      </w:r>
      <w:r w:rsidRPr="00314A3E" w:rsidR="00CE52E4">
        <w:rPr>
          <w:rFonts w:hint="default"/>
          <w:sz w:val="20"/>
          <w:lang w:val="sk-SK"/>
        </w:rPr>
        <w:t>ch predpisov</w:t>
      </w:r>
      <w:r w:rsidR="00CE52E4">
        <w:rPr>
          <w:sz w:val="20"/>
          <w:lang w:val="sk-SK"/>
        </w:rPr>
        <w:t xml:space="preserve"> </w:t>
      </w:r>
      <w:r w:rsidRPr="00710C79" w:rsidR="00CE52E4">
        <w:rPr>
          <w:rFonts w:hint="default"/>
          <w:sz w:val="20"/>
          <w:lang w:val="sk-SK"/>
        </w:rPr>
        <w:t>v znení</w:t>
      </w:r>
      <w:r w:rsidRPr="00710C79" w:rsidR="00CE52E4">
        <w:rPr>
          <w:rFonts w:hint="default"/>
          <w:sz w:val="20"/>
          <w:lang w:val="sk-SK"/>
        </w:rPr>
        <w:t xml:space="preserve"> </w:t>
      </w:r>
      <w:r w:rsidR="00CE52E4">
        <w:rPr>
          <w:rFonts w:hint="default"/>
          <w:sz w:val="20"/>
          <w:lang w:val="sk-SK"/>
        </w:rPr>
        <w:t>zá</w:t>
      </w:r>
      <w:r w:rsidR="00CE52E4">
        <w:rPr>
          <w:rFonts w:hint="default"/>
          <w:sz w:val="20"/>
          <w:lang w:val="sk-SK"/>
        </w:rPr>
        <w:t>kona č</w:t>
      </w:r>
      <w:r w:rsidR="00CE52E4">
        <w:rPr>
          <w:rFonts w:hint="default"/>
          <w:sz w:val="20"/>
          <w:lang w:val="sk-SK"/>
        </w:rPr>
        <w:t>. 199/2014 Z. z</w:t>
      </w:r>
      <w:r w:rsidRPr="00710C79" w:rsidR="00CE52E4">
        <w:rPr>
          <w:sz w:val="20"/>
          <w:lang w:val="sk-SK"/>
        </w:rPr>
        <w:t>.</w:t>
      </w:r>
    </w:p>
  </w:footnote>
  <w:footnote w:id="11">
    <w:p w:rsidP="00AE7126">
      <w:pPr>
        <w:pStyle w:val="FootnoteText"/>
        <w:bidi w:val="0"/>
        <w:ind w:left="0" w:firstLine="0"/>
      </w:pPr>
      <w:r w:rsidRPr="00B91619" w:rsidR="00CE52E4">
        <w:rPr>
          <w:rStyle w:val="FootnoteReference"/>
          <w:sz w:val="20"/>
        </w:rPr>
        <w:footnoteRef/>
      </w:r>
      <w:r w:rsidR="00CE52E4">
        <w:rPr>
          <w:sz w:val="20"/>
        </w:rPr>
        <w:t xml:space="preserve">) </w:t>
      </w:r>
      <w:r w:rsidR="00CE52E4">
        <w:rPr>
          <w:rFonts w:hint="default"/>
          <w:sz w:val="20"/>
          <w:lang w:val="sk-SK"/>
        </w:rPr>
        <w:t>§</w:t>
      </w:r>
      <w:r w:rsidR="00CE52E4">
        <w:rPr>
          <w:rFonts w:hint="default"/>
          <w:sz w:val="20"/>
          <w:lang w:val="sk-SK"/>
        </w:rPr>
        <w:t xml:space="preserve"> 90 zá</w:t>
      </w:r>
      <w:r w:rsidR="00CE52E4">
        <w:rPr>
          <w:rFonts w:hint="default"/>
          <w:sz w:val="20"/>
          <w:lang w:val="sk-SK"/>
        </w:rPr>
        <w:t>kona č</w:t>
      </w:r>
      <w:r w:rsidR="00CE52E4">
        <w:rPr>
          <w:rFonts w:hint="default"/>
          <w:sz w:val="20"/>
          <w:lang w:val="sk-SK"/>
        </w:rPr>
        <w:t>. 492/2009</w:t>
      </w:r>
      <w:r w:rsidR="00CE52E4">
        <w:rPr>
          <w:rFonts w:hint="default"/>
          <w:sz w:val="20"/>
          <w:lang w:val="sk-SK"/>
        </w:rPr>
        <w:t xml:space="preserve"> Z. z.</w:t>
      </w:r>
      <w:r w:rsidRPr="001E5D2E" w:rsidR="00CE52E4">
        <w:rPr>
          <w:lang w:val="sk-SK"/>
        </w:rPr>
        <w:t xml:space="preserve"> </w:t>
      </w:r>
      <w:r w:rsidRPr="00257DC0" w:rsidR="00CE52E4">
        <w:rPr>
          <w:rFonts w:hint="default"/>
          <w:sz w:val="20"/>
          <w:lang w:val="sk-SK"/>
        </w:rPr>
        <w:t>o platobný</w:t>
      </w:r>
      <w:r w:rsidRPr="00257DC0" w:rsidR="00CE52E4">
        <w:rPr>
          <w:rFonts w:hint="default"/>
          <w:sz w:val="20"/>
          <w:lang w:val="sk-SK"/>
        </w:rPr>
        <w:t>ch služ</w:t>
      </w:r>
      <w:r w:rsidRPr="00257DC0" w:rsidR="00CE52E4">
        <w:rPr>
          <w:rFonts w:hint="default"/>
          <w:sz w:val="20"/>
          <w:lang w:val="sk-SK"/>
        </w:rPr>
        <w:t>bá</w:t>
      </w:r>
      <w:r w:rsidRPr="00257DC0" w:rsidR="00CE52E4">
        <w:rPr>
          <w:rFonts w:hint="default"/>
          <w:sz w:val="20"/>
          <w:lang w:val="sk-SK"/>
        </w:rPr>
        <w:t>ch a o zmene a doplnení</w:t>
      </w:r>
      <w:r w:rsidRPr="00257DC0" w:rsidR="00CE52E4">
        <w:rPr>
          <w:rFonts w:hint="default"/>
          <w:sz w:val="20"/>
          <w:lang w:val="sk-SK"/>
        </w:rPr>
        <w:t xml:space="preserve"> niektorý</w:t>
      </w:r>
      <w:r w:rsidRPr="00257DC0" w:rsidR="00CE52E4">
        <w:rPr>
          <w:rFonts w:hint="default"/>
          <w:sz w:val="20"/>
          <w:lang w:val="sk-SK"/>
        </w:rPr>
        <w:t>ch zá</w:t>
      </w:r>
      <w:r w:rsidRPr="00257DC0" w:rsidR="00CE52E4">
        <w:rPr>
          <w:rFonts w:hint="default"/>
          <w:sz w:val="20"/>
          <w:lang w:val="sk-SK"/>
        </w:rPr>
        <w:t>konov</w:t>
      </w:r>
      <w:r w:rsidR="00CE52E4">
        <w:rPr>
          <w:sz w:val="20"/>
          <w:lang w:val="sk-SK"/>
        </w:rPr>
        <w:t xml:space="preserve"> v </w:t>
      </w:r>
      <w:r w:rsidR="00CE52E4">
        <w:rPr>
          <w:rFonts w:hint="default"/>
          <w:sz w:val="20"/>
          <w:lang w:val="sk-SK"/>
        </w:rPr>
        <w:t>znení</w:t>
      </w:r>
      <w:r w:rsidR="00CE52E4">
        <w:rPr>
          <w:rFonts w:hint="default"/>
          <w:sz w:val="20"/>
          <w:lang w:val="sk-SK"/>
        </w:rPr>
        <w:t xml:space="preserve"> neskorší</w:t>
      </w:r>
      <w:r w:rsidR="00CE52E4">
        <w:rPr>
          <w:rFonts w:hint="default"/>
          <w:sz w:val="20"/>
          <w:lang w:val="sk-SK"/>
        </w:rPr>
        <w:t>ch predpisov.</w:t>
      </w:r>
    </w:p>
  </w:footnote>
  <w:footnote w:id="12">
    <w:p w:rsidP="00B36F2A">
      <w:pPr>
        <w:pStyle w:val="FootnoteText"/>
        <w:bidi w:val="0"/>
        <w:ind w:left="0" w:firstLine="0"/>
      </w:pPr>
      <w:r w:rsidRPr="00B36F2A" w:rsidR="00B36F2A">
        <w:rPr>
          <w:rStyle w:val="FootnoteReference"/>
          <w:sz w:val="20"/>
        </w:rPr>
        <w:footnoteRef/>
      </w:r>
      <w:r w:rsidRPr="00B36F2A" w:rsidR="00B36F2A">
        <w:rPr>
          <w:sz w:val="20"/>
        </w:rPr>
        <w:t>)</w:t>
      </w:r>
      <w:r w:rsidR="00B36F2A">
        <w:rPr>
          <w:sz w:val="20"/>
        </w:rPr>
        <w:t xml:space="preserve"> </w:t>
      </w:r>
      <w:r w:rsidR="00B36F2A">
        <w:rPr>
          <w:sz w:val="20"/>
          <w:lang w:val="sk-SK"/>
        </w:rPr>
        <w:t>Nariadenie</w:t>
      </w:r>
      <w:r w:rsidRPr="00B36F2A" w:rsidR="00B36F2A">
        <w:rPr>
          <w:rFonts w:hint="default"/>
          <w:sz w:val="20"/>
          <w:lang w:val="sk-SK"/>
        </w:rPr>
        <w:t xml:space="preserve"> Euró</w:t>
      </w:r>
      <w:r w:rsidRPr="00B36F2A" w:rsidR="00B36F2A">
        <w:rPr>
          <w:rFonts w:hint="default"/>
          <w:sz w:val="20"/>
          <w:lang w:val="sk-SK"/>
        </w:rPr>
        <w:t>pskeho parlamentu a </w:t>
      </w:r>
      <w:r w:rsidRPr="00B36F2A" w:rsidR="00B36F2A">
        <w:rPr>
          <w:rFonts w:hint="default"/>
          <w:sz w:val="20"/>
          <w:lang w:val="sk-SK"/>
        </w:rPr>
        <w:t>Rady (EÚ</w:t>
      </w:r>
      <w:r w:rsidRPr="00B36F2A" w:rsidR="00B36F2A">
        <w:rPr>
          <w:rFonts w:hint="default"/>
          <w:sz w:val="20"/>
          <w:lang w:val="sk-SK"/>
        </w:rPr>
        <w:t>) č</w:t>
      </w:r>
      <w:r w:rsidRPr="00B36F2A" w:rsidR="00B36F2A">
        <w:rPr>
          <w:rFonts w:hint="default"/>
          <w:sz w:val="20"/>
          <w:lang w:val="sk-SK"/>
        </w:rPr>
        <w:t>. 524/2013 z </w:t>
      </w:r>
      <w:r w:rsidRPr="00B36F2A" w:rsidR="00B36F2A">
        <w:rPr>
          <w:rFonts w:hint="default"/>
          <w:sz w:val="20"/>
          <w:lang w:val="sk-SK"/>
        </w:rPr>
        <w:t>21. má</w:t>
      </w:r>
      <w:r w:rsidRPr="00B36F2A" w:rsidR="00B36F2A">
        <w:rPr>
          <w:rFonts w:hint="default"/>
          <w:sz w:val="20"/>
          <w:lang w:val="sk-SK"/>
        </w:rPr>
        <w:t>ja 2013 o </w:t>
      </w:r>
      <w:r w:rsidRPr="00B36F2A" w:rsidR="00B36F2A">
        <w:rPr>
          <w:rFonts w:hint="default"/>
          <w:sz w:val="20"/>
          <w:lang w:val="sk-SK"/>
        </w:rPr>
        <w:t>rieš</w:t>
      </w:r>
      <w:r w:rsidRPr="00B36F2A" w:rsidR="00B36F2A">
        <w:rPr>
          <w:rFonts w:hint="default"/>
          <w:sz w:val="20"/>
          <w:lang w:val="sk-SK"/>
        </w:rPr>
        <w:t>ení</w:t>
      </w:r>
      <w:r w:rsidRPr="00B36F2A" w:rsidR="00B36F2A">
        <w:rPr>
          <w:rFonts w:hint="default"/>
          <w:sz w:val="20"/>
          <w:lang w:val="sk-SK"/>
        </w:rPr>
        <w:t xml:space="preserve"> spotrebiteľ</w:t>
      </w:r>
      <w:r w:rsidRPr="00B36F2A" w:rsidR="00B36F2A">
        <w:rPr>
          <w:rFonts w:hint="default"/>
          <w:sz w:val="20"/>
          <w:lang w:val="sk-SK"/>
        </w:rPr>
        <w:t>ský</w:t>
      </w:r>
      <w:r w:rsidRPr="00B36F2A" w:rsidR="00B36F2A">
        <w:rPr>
          <w:rFonts w:hint="default"/>
          <w:sz w:val="20"/>
          <w:lang w:val="sk-SK"/>
        </w:rPr>
        <w:t>ch sporov online, ktorý</w:t>
      </w:r>
      <w:r w:rsidRPr="00B36F2A" w:rsidR="00B36F2A">
        <w:rPr>
          <w:rFonts w:hint="default"/>
          <w:sz w:val="20"/>
          <w:lang w:val="sk-SK"/>
        </w:rPr>
        <w:t>m sa mení</w:t>
      </w:r>
      <w:r w:rsidRPr="00B36F2A" w:rsidR="00B36F2A">
        <w:rPr>
          <w:rFonts w:hint="default"/>
          <w:sz w:val="20"/>
          <w:lang w:val="sk-SK"/>
        </w:rPr>
        <w:t xml:space="preserve"> nariadenie (ES) č</w:t>
      </w:r>
      <w:r w:rsidRPr="00B36F2A" w:rsidR="00B36F2A">
        <w:rPr>
          <w:rFonts w:hint="default"/>
          <w:sz w:val="20"/>
          <w:lang w:val="sk-SK"/>
        </w:rPr>
        <w:t>. 2006/2004 a smernica 2009/22/ES (smernica o </w:t>
      </w:r>
      <w:r w:rsidRPr="00B36F2A" w:rsidR="00B36F2A">
        <w:rPr>
          <w:rFonts w:hint="default"/>
          <w:sz w:val="20"/>
          <w:lang w:val="sk-SK"/>
        </w:rPr>
        <w:t>alternatí</w:t>
      </w:r>
      <w:r w:rsidRPr="00B36F2A" w:rsidR="00B36F2A">
        <w:rPr>
          <w:rFonts w:hint="default"/>
          <w:sz w:val="20"/>
          <w:lang w:val="sk-SK"/>
        </w:rPr>
        <w:t>vnom rieš</w:t>
      </w:r>
      <w:r w:rsidRPr="00B36F2A" w:rsidR="00B36F2A">
        <w:rPr>
          <w:rFonts w:hint="default"/>
          <w:sz w:val="20"/>
          <w:lang w:val="sk-SK"/>
        </w:rPr>
        <w:t>ení</w:t>
      </w:r>
      <w:r w:rsidRPr="00B36F2A" w:rsidR="00B36F2A">
        <w:rPr>
          <w:rFonts w:hint="default"/>
          <w:sz w:val="20"/>
          <w:lang w:val="sk-SK"/>
        </w:rPr>
        <w:t xml:space="preserve"> spotrebiteľ</w:t>
      </w:r>
      <w:r w:rsidRPr="00B36F2A" w:rsidR="00B36F2A">
        <w:rPr>
          <w:rFonts w:hint="default"/>
          <w:sz w:val="20"/>
          <w:lang w:val="sk-SK"/>
        </w:rPr>
        <w:t>ský</w:t>
      </w:r>
      <w:r w:rsidRPr="00B36F2A" w:rsidR="00B36F2A">
        <w:rPr>
          <w:rFonts w:hint="default"/>
          <w:sz w:val="20"/>
          <w:lang w:val="sk-SK"/>
        </w:rPr>
        <w:t>ch sporov online) (Ú</w:t>
      </w:r>
      <w:r w:rsidRPr="00B36F2A" w:rsidR="00B36F2A">
        <w:rPr>
          <w:rFonts w:hint="default"/>
          <w:sz w:val="20"/>
          <w:lang w:val="sk-SK"/>
        </w:rPr>
        <w:t>. v. EÚ</w:t>
      </w:r>
      <w:r w:rsidRPr="00B36F2A" w:rsidR="00B36F2A">
        <w:rPr>
          <w:rFonts w:hint="default"/>
          <w:sz w:val="20"/>
          <w:lang w:val="sk-SK"/>
        </w:rPr>
        <w:t xml:space="preserve"> L 165, 18.6.2013)</w:t>
      </w:r>
      <w:r w:rsidR="00B36F2A">
        <w:rPr>
          <w:sz w:val="20"/>
          <w:lang w:val="sk-SK"/>
        </w:rPr>
        <w:t>.</w:t>
      </w:r>
    </w:p>
  </w:footnote>
  <w:footnote w:id="13">
    <w:p w:rsidP="00B91619">
      <w:pPr>
        <w:pStyle w:val="FootnoteText"/>
        <w:bidi w:val="0"/>
        <w:ind w:left="0" w:firstLine="0"/>
      </w:pPr>
      <w:r w:rsidRPr="00B91619" w:rsidR="00CE52E4">
        <w:rPr>
          <w:rStyle w:val="FootnoteReference"/>
          <w:sz w:val="20"/>
          <w:lang w:val="sk-SK"/>
        </w:rPr>
        <w:footnoteRef/>
      </w:r>
      <w:r w:rsidR="00CE52E4">
        <w:rPr>
          <w:sz w:val="20"/>
          <w:lang w:val="sk-SK"/>
        </w:rPr>
        <w:t>)</w:t>
      </w:r>
      <w:r w:rsidRPr="00B91619" w:rsidR="00CE52E4">
        <w:rPr>
          <w:rFonts w:hint="default"/>
          <w:sz w:val="20"/>
          <w:lang w:val="sk-SK"/>
        </w:rPr>
        <w:t xml:space="preserve"> §</w:t>
      </w:r>
      <w:r w:rsidRPr="00B91619" w:rsidR="00CE52E4">
        <w:rPr>
          <w:rFonts w:hint="default"/>
          <w:sz w:val="20"/>
          <w:lang w:val="sk-SK"/>
        </w:rPr>
        <w:t xml:space="preserve"> 8a zá</w:t>
      </w:r>
      <w:r w:rsidRPr="00B91619" w:rsidR="00CE52E4">
        <w:rPr>
          <w:rFonts w:hint="default"/>
          <w:sz w:val="20"/>
          <w:lang w:val="sk-SK"/>
        </w:rPr>
        <w:t>kona č</w:t>
      </w:r>
      <w:r w:rsidRPr="00B91619" w:rsidR="00CE52E4">
        <w:rPr>
          <w:rFonts w:hint="default"/>
          <w:sz w:val="20"/>
          <w:lang w:val="sk-SK"/>
        </w:rPr>
        <w:t>. 523/2004 Z. z.  o rozpoč</w:t>
      </w:r>
      <w:r w:rsidRPr="00B91619" w:rsidR="00CE52E4">
        <w:rPr>
          <w:rFonts w:hint="default"/>
          <w:sz w:val="20"/>
          <w:lang w:val="sk-SK"/>
        </w:rPr>
        <w:t>tový</w:t>
      </w:r>
      <w:r w:rsidRPr="00B91619" w:rsidR="00CE52E4">
        <w:rPr>
          <w:rFonts w:hint="default"/>
          <w:sz w:val="20"/>
          <w:lang w:val="sk-SK"/>
        </w:rPr>
        <w:t>ch pravidlá</w:t>
      </w:r>
      <w:r w:rsidRPr="00B91619" w:rsidR="00CE52E4">
        <w:rPr>
          <w:rFonts w:hint="default"/>
          <w:sz w:val="20"/>
          <w:lang w:val="sk-SK"/>
        </w:rPr>
        <w:t>ch verejnej sprá</w:t>
      </w:r>
      <w:r w:rsidRPr="00B91619" w:rsidR="00CE52E4">
        <w:rPr>
          <w:rFonts w:hint="default"/>
          <w:sz w:val="20"/>
          <w:lang w:val="sk-SK"/>
        </w:rPr>
        <w:t>vy a o zmene a doplnení</w:t>
      </w:r>
      <w:r w:rsidRPr="00B91619" w:rsidR="00CE52E4">
        <w:rPr>
          <w:rFonts w:hint="default"/>
          <w:sz w:val="20"/>
          <w:lang w:val="sk-SK"/>
        </w:rPr>
        <w:t xml:space="preserve"> niektorý</w:t>
      </w:r>
      <w:r w:rsidRPr="00B91619" w:rsidR="00CE52E4">
        <w:rPr>
          <w:rFonts w:hint="default"/>
          <w:sz w:val="20"/>
          <w:lang w:val="sk-SK"/>
        </w:rPr>
        <w:t>ch zá</w:t>
      </w:r>
      <w:r w:rsidRPr="00B91619" w:rsidR="00CE52E4">
        <w:rPr>
          <w:rFonts w:hint="default"/>
          <w:sz w:val="20"/>
          <w:lang w:val="sk-SK"/>
        </w:rPr>
        <w:t>konov v znení</w:t>
      </w:r>
      <w:r w:rsidRPr="00B91619" w:rsidR="00CE52E4">
        <w:rPr>
          <w:rFonts w:hint="default"/>
          <w:sz w:val="20"/>
          <w:lang w:val="sk-SK"/>
        </w:rPr>
        <w:t xml:space="preserve"> neskorší</w:t>
      </w:r>
      <w:r w:rsidRPr="00B91619" w:rsidR="00CE52E4">
        <w:rPr>
          <w:rFonts w:hint="default"/>
          <w:sz w:val="20"/>
          <w:lang w:val="sk-SK"/>
        </w:rPr>
        <w:t>ch predpisov.</w:t>
      </w:r>
    </w:p>
  </w:footnote>
  <w:footnote w:id="14">
    <w:p>
      <w:pPr>
        <w:pStyle w:val="FootnoteText"/>
        <w:bidi w:val="0"/>
      </w:pPr>
      <w:r w:rsidRPr="000B42DE" w:rsidR="00CE52E4">
        <w:rPr>
          <w:rStyle w:val="FootnoteReference"/>
          <w:sz w:val="20"/>
        </w:rPr>
        <w:footnoteRef/>
      </w:r>
      <w:r w:rsidRPr="000B42DE" w:rsidR="00CE52E4">
        <w:rPr>
          <w:sz w:val="20"/>
        </w:rPr>
        <w:t>)</w:t>
      </w:r>
      <w:r w:rsidR="00CE52E4">
        <w:t xml:space="preserve"> </w:t>
      </w:r>
      <w:r w:rsidRPr="000B42DE" w:rsidR="00CE52E4">
        <w:rPr>
          <w:rFonts w:hint="default"/>
          <w:sz w:val="20"/>
          <w:lang w:val="sk-SK"/>
        </w:rPr>
        <w:t>Zá</w:t>
      </w:r>
      <w:r w:rsidRPr="000B42DE" w:rsidR="00CE52E4">
        <w:rPr>
          <w:rFonts w:hint="default"/>
          <w:sz w:val="20"/>
          <w:lang w:val="sk-SK"/>
        </w:rPr>
        <w:t>kon č</w:t>
      </w:r>
      <w:r w:rsidRPr="000B42DE" w:rsidR="00CE52E4">
        <w:rPr>
          <w:rFonts w:hint="default"/>
          <w:sz w:val="20"/>
          <w:lang w:val="sk-SK"/>
        </w:rPr>
        <w:t>. 122/2013 Z. z. o ochrane osobný</w:t>
      </w:r>
      <w:r w:rsidRPr="000B42DE" w:rsidR="00CE52E4">
        <w:rPr>
          <w:rFonts w:hint="default"/>
          <w:sz w:val="20"/>
          <w:lang w:val="sk-SK"/>
        </w:rPr>
        <w:t>ch ú</w:t>
      </w:r>
      <w:r w:rsidRPr="000B42DE" w:rsidR="00CE52E4">
        <w:rPr>
          <w:rFonts w:hint="default"/>
          <w:sz w:val="20"/>
          <w:lang w:val="sk-SK"/>
        </w:rPr>
        <w:t>dajov a o zmene a doplnení</w:t>
      </w:r>
      <w:r w:rsidRPr="000B42DE" w:rsidR="00CE52E4">
        <w:rPr>
          <w:rFonts w:hint="default"/>
          <w:sz w:val="20"/>
          <w:lang w:val="sk-SK"/>
        </w:rPr>
        <w:t xml:space="preserve"> niektorý</w:t>
      </w:r>
      <w:r w:rsidRPr="000B42DE" w:rsidR="00CE52E4">
        <w:rPr>
          <w:rFonts w:hint="default"/>
          <w:sz w:val="20"/>
          <w:lang w:val="sk-SK"/>
        </w:rPr>
        <w:t>ch zá</w:t>
      </w:r>
      <w:r w:rsidRPr="000B42DE" w:rsidR="00CE52E4">
        <w:rPr>
          <w:rFonts w:hint="default"/>
          <w:sz w:val="20"/>
          <w:lang w:val="sk-SK"/>
        </w:rPr>
        <w:t>konov.</w:t>
      </w:r>
    </w:p>
  </w:footnote>
  <w:footnote w:id="15">
    <w:p w:rsidP="002E5114">
      <w:pPr>
        <w:pStyle w:val="FootnoteText"/>
        <w:bidi w:val="0"/>
        <w:ind w:left="0" w:firstLine="0"/>
      </w:pPr>
      <w:r w:rsidRPr="002E5114" w:rsidR="00CE52E4">
        <w:rPr>
          <w:rStyle w:val="FootnoteReference"/>
          <w:sz w:val="20"/>
        </w:rPr>
        <w:footnoteRef/>
      </w:r>
      <w:r w:rsidRPr="001E5D2E" w:rsidR="00CE52E4">
        <w:rPr>
          <w:sz w:val="20"/>
          <w:lang w:val="sk-SK"/>
        </w:rPr>
        <w:t xml:space="preserve">) </w:t>
      </w:r>
      <w:r w:rsidRPr="000B42DE" w:rsidR="00CE52E4">
        <w:rPr>
          <w:rFonts w:hint="default"/>
          <w:sz w:val="20"/>
          <w:lang w:val="sk-SK"/>
        </w:rPr>
        <w:t>Zá</w:t>
      </w:r>
      <w:r w:rsidRPr="000B42DE" w:rsidR="00CE52E4">
        <w:rPr>
          <w:rFonts w:hint="default"/>
          <w:sz w:val="20"/>
          <w:lang w:val="sk-SK"/>
        </w:rPr>
        <w:t>kon č</w:t>
      </w:r>
      <w:r w:rsidRPr="000B42DE" w:rsidR="00CE52E4">
        <w:rPr>
          <w:rFonts w:hint="default"/>
          <w:sz w:val="20"/>
          <w:lang w:val="sk-SK"/>
        </w:rPr>
        <w:t>. 200/2011 Z. z. o Obchodnom vestní</w:t>
      </w:r>
      <w:r w:rsidRPr="000B42DE" w:rsidR="00CE52E4">
        <w:rPr>
          <w:rFonts w:hint="default"/>
          <w:sz w:val="20"/>
          <w:lang w:val="sk-SK"/>
        </w:rPr>
        <w:t>ku a o zmene a doplnení</w:t>
      </w:r>
      <w:r w:rsidRPr="000B42DE" w:rsidR="00CE52E4">
        <w:rPr>
          <w:rFonts w:hint="default"/>
          <w:sz w:val="20"/>
          <w:lang w:val="sk-SK"/>
        </w:rPr>
        <w:t xml:space="preserve"> niektorý</w:t>
      </w:r>
      <w:r w:rsidRPr="000B42DE" w:rsidR="00CE52E4">
        <w:rPr>
          <w:rFonts w:hint="default"/>
          <w:sz w:val="20"/>
          <w:lang w:val="sk-SK"/>
        </w:rPr>
        <w:t>ch zá</w:t>
      </w:r>
      <w:r w:rsidRPr="000B42DE" w:rsidR="00CE52E4">
        <w:rPr>
          <w:rFonts w:hint="default"/>
          <w:sz w:val="20"/>
          <w:lang w:val="sk-SK"/>
        </w:rPr>
        <w:t>konov.</w:t>
      </w:r>
    </w:p>
  </w:footnote>
  <w:footnote w:id="16">
    <w:p>
      <w:pPr>
        <w:pStyle w:val="FootnoteText"/>
        <w:bidi w:val="0"/>
      </w:pPr>
      <w:r w:rsidRPr="00D8427B" w:rsidR="00CE52E4">
        <w:rPr>
          <w:rStyle w:val="FootnoteReference"/>
          <w:sz w:val="20"/>
          <w:lang w:val="sk-SK"/>
        </w:rPr>
        <w:footnoteRef/>
      </w:r>
      <w:r w:rsidRPr="00D8427B" w:rsidR="00CE52E4">
        <w:rPr>
          <w:rFonts w:hint="default"/>
          <w:sz w:val="20"/>
          <w:lang w:val="sk-SK"/>
        </w:rPr>
        <w:t>) Obč</w:t>
      </w:r>
      <w:r w:rsidRPr="00D8427B" w:rsidR="00CE52E4">
        <w:rPr>
          <w:rFonts w:hint="default"/>
          <w:sz w:val="20"/>
          <w:lang w:val="sk-SK"/>
        </w:rPr>
        <w:t>iansky sú</w:t>
      </w:r>
      <w:r w:rsidRPr="00D8427B" w:rsidR="00CE52E4">
        <w:rPr>
          <w:rFonts w:hint="default"/>
          <w:sz w:val="20"/>
          <w:lang w:val="sk-SK"/>
        </w:rPr>
        <w:t>dny priadok v </w:t>
      </w:r>
      <w:r w:rsidRPr="00D8427B" w:rsidR="00CE52E4">
        <w:rPr>
          <w:rFonts w:hint="default"/>
          <w:sz w:val="20"/>
          <w:lang w:val="sk-SK"/>
        </w:rPr>
        <w:t>znení</w:t>
      </w:r>
      <w:r w:rsidRPr="00D8427B" w:rsidR="00CE52E4">
        <w:rPr>
          <w:rFonts w:hint="default"/>
          <w:sz w:val="20"/>
          <w:lang w:val="sk-SK"/>
        </w:rPr>
        <w:t xml:space="preserve"> neskorší</w:t>
      </w:r>
      <w:r w:rsidRPr="00D8427B" w:rsidR="00CE52E4">
        <w:rPr>
          <w:rFonts w:hint="default"/>
          <w:sz w:val="20"/>
          <w:lang w:val="sk-SK"/>
        </w:rPr>
        <w:t>ch predpisov.</w:t>
      </w:r>
    </w:p>
  </w:footnote>
  <w:footnote w:id="17">
    <w:p w:rsidR="00CE52E4" w:rsidRPr="0097750B" w:rsidP="00600BFA">
      <w:pPr>
        <w:pStyle w:val="FootnoteText"/>
        <w:tabs>
          <w:tab w:val="left" w:pos="0"/>
        </w:tabs>
        <w:bidi w:val="0"/>
        <w:ind w:left="0" w:firstLine="0"/>
        <w:rPr>
          <w:rFonts w:hint="default"/>
          <w:sz w:val="20"/>
          <w:lang w:val="sk-SK"/>
        </w:rPr>
      </w:pPr>
      <w:r w:rsidRPr="0097750B">
        <w:rPr>
          <w:rStyle w:val="FootnoteReference"/>
          <w:sz w:val="20"/>
        </w:rPr>
        <w:footnoteRef/>
      </w:r>
      <w:r w:rsidRPr="0097750B">
        <w:rPr>
          <w:rFonts w:hint="default"/>
          <w:sz w:val="20"/>
          <w:lang w:val="sk-SK"/>
        </w:rPr>
        <w:t>) Zá</w:t>
      </w:r>
      <w:r w:rsidRPr="0097750B">
        <w:rPr>
          <w:rFonts w:hint="default"/>
          <w:sz w:val="20"/>
          <w:lang w:val="sk-SK"/>
        </w:rPr>
        <w:t>kon č</w:t>
      </w:r>
      <w:r w:rsidRPr="0097750B">
        <w:rPr>
          <w:rFonts w:hint="default"/>
          <w:sz w:val="20"/>
          <w:lang w:val="sk-SK"/>
        </w:rPr>
        <w:t>. 97/1963 Zb. o medziná</w:t>
      </w:r>
      <w:r w:rsidRPr="0097750B">
        <w:rPr>
          <w:rFonts w:hint="default"/>
          <w:sz w:val="20"/>
          <w:lang w:val="sk-SK"/>
        </w:rPr>
        <w:t>rodnom prá</w:t>
      </w:r>
      <w:r w:rsidRPr="0097750B">
        <w:rPr>
          <w:rFonts w:hint="default"/>
          <w:sz w:val="20"/>
          <w:lang w:val="sk-SK"/>
        </w:rPr>
        <w:t>ve sú</w:t>
      </w:r>
      <w:r w:rsidRPr="0097750B">
        <w:rPr>
          <w:rFonts w:hint="default"/>
          <w:sz w:val="20"/>
          <w:lang w:val="sk-SK"/>
        </w:rPr>
        <w:t>kromnom a procesnom v znení</w:t>
      </w:r>
      <w:r w:rsidRPr="0097750B">
        <w:rPr>
          <w:rFonts w:hint="default"/>
          <w:sz w:val="20"/>
          <w:lang w:val="sk-SK"/>
        </w:rPr>
        <w:t xml:space="preserve"> neskorší</w:t>
      </w:r>
      <w:r w:rsidRPr="0097750B">
        <w:rPr>
          <w:rFonts w:hint="default"/>
          <w:sz w:val="20"/>
          <w:lang w:val="sk-SK"/>
        </w:rPr>
        <w:t xml:space="preserve">ch predpisov. </w:t>
      </w:r>
    </w:p>
    <w:p w:rsidR="00CE52E4" w:rsidRPr="0097750B" w:rsidP="00600BFA">
      <w:pPr>
        <w:pStyle w:val="FootnoteText"/>
        <w:tabs>
          <w:tab w:val="left" w:pos="0"/>
        </w:tabs>
        <w:bidi w:val="0"/>
        <w:ind w:left="0" w:firstLine="0"/>
        <w:rPr>
          <w:sz w:val="20"/>
          <w:lang w:val="sk-SK"/>
        </w:rPr>
      </w:pPr>
      <w:r w:rsidRPr="0097750B">
        <w:rPr>
          <w:rFonts w:hint="default"/>
          <w:sz w:val="20"/>
          <w:lang w:val="sk-SK"/>
        </w:rPr>
        <w:t>Nariadenie Euró</w:t>
      </w:r>
      <w:r w:rsidRPr="0097750B">
        <w:rPr>
          <w:rFonts w:hint="default"/>
          <w:sz w:val="20"/>
          <w:lang w:val="sk-SK"/>
        </w:rPr>
        <w:t>pskeho par</w:t>
      </w:r>
      <w:r w:rsidRPr="0097750B">
        <w:rPr>
          <w:rFonts w:hint="default"/>
          <w:sz w:val="20"/>
          <w:lang w:val="sk-SK"/>
        </w:rPr>
        <w:t>lamentu a Rady (ES) č</w:t>
      </w:r>
      <w:r w:rsidRPr="0097750B">
        <w:rPr>
          <w:rFonts w:hint="default"/>
          <w:sz w:val="20"/>
          <w:lang w:val="sk-SK"/>
        </w:rPr>
        <w:t>. 593</w:t>
      </w:r>
      <w:r>
        <w:rPr>
          <w:sz w:val="20"/>
          <w:lang w:val="sk-SK"/>
        </w:rPr>
        <w:t>/2008</w:t>
      </w:r>
      <w:r w:rsidRPr="0097750B">
        <w:rPr>
          <w:rFonts w:hint="default"/>
          <w:sz w:val="20"/>
          <w:lang w:val="sk-SK"/>
        </w:rPr>
        <w:t xml:space="preserve"> zo 17. jú</w:t>
      </w:r>
      <w:r w:rsidRPr="0097750B">
        <w:rPr>
          <w:rFonts w:hint="default"/>
          <w:sz w:val="20"/>
          <w:lang w:val="sk-SK"/>
        </w:rPr>
        <w:t>na 2008 o rozhodnom prá</w:t>
      </w:r>
      <w:r w:rsidRPr="0097750B">
        <w:rPr>
          <w:rFonts w:hint="default"/>
          <w:sz w:val="20"/>
          <w:lang w:val="sk-SK"/>
        </w:rPr>
        <w:t>ve pre zmluvné</w:t>
      </w:r>
      <w:r w:rsidRPr="0097750B">
        <w:rPr>
          <w:rFonts w:hint="default"/>
          <w:sz w:val="20"/>
          <w:lang w:val="sk-SK"/>
        </w:rPr>
        <w:t xml:space="preserve"> zá</w:t>
      </w:r>
      <w:r w:rsidRPr="0097750B">
        <w:rPr>
          <w:rFonts w:hint="default"/>
          <w:sz w:val="20"/>
          <w:lang w:val="sk-SK"/>
        </w:rPr>
        <w:t>vä</w:t>
      </w:r>
      <w:r w:rsidRPr="0097750B">
        <w:rPr>
          <w:rFonts w:hint="default"/>
          <w:sz w:val="20"/>
          <w:lang w:val="sk-SK"/>
        </w:rPr>
        <w:t>zky (Rí</w:t>
      </w:r>
      <w:r w:rsidRPr="0097750B">
        <w:rPr>
          <w:rFonts w:hint="default"/>
          <w:sz w:val="20"/>
          <w:lang w:val="sk-SK"/>
        </w:rPr>
        <w:t>m I) (Ú</w:t>
      </w:r>
      <w:r w:rsidRPr="0097750B">
        <w:rPr>
          <w:rFonts w:hint="default"/>
          <w:sz w:val="20"/>
          <w:lang w:val="sk-SK"/>
        </w:rPr>
        <w:t>.v. EÚ</w:t>
      </w:r>
      <w:r w:rsidRPr="0097750B">
        <w:rPr>
          <w:rFonts w:hint="default"/>
          <w:sz w:val="20"/>
          <w:lang w:val="sk-SK"/>
        </w:rPr>
        <w:t xml:space="preserve"> L </w:t>
      </w:r>
      <w:r>
        <w:rPr>
          <w:sz w:val="20"/>
          <w:lang w:val="sk-SK"/>
        </w:rPr>
        <w:t>177</w:t>
      </w:r>
      <w:r w:rsidRPr="0097750B">
        <w:rPr>
          <w:sz w:val="20"/>
          <w:lang w:val="sk-SK"/>
        </w:rPr>
        <w:t xml:space="preserve">, 4.7.2008). </w:t>
      </w:r>
    </w:p>
    <w:p w:rsidP="00600BFA">
      <w:pPr>
        <w:pStyle w:val="FootnoteText"/>
        <w:tabs>
          <w:tab w:val="left" w:pos="0"/>
        </w:tabs>
        <w:bidi w:val="0"/>
        <w:ind w:left="0" w:firstLine="0"/>
      </w:pPr>
      <w:r w:rsidRPr="0097750B" w:rsidR="00CE52E4">
        <w:rPr>
          <w:rFonts w:hint="default"/>
          <w:sz w:val="20"/>
          <w:lang w:val="sk-SK"/>
        </w:rPr>
        <w:t>Nariadenie Euró</w:t>
      </w:r>
      <w:r w:rsidRPr="0097750B" w:rsidR="00CE52E4">
        <w:rPr>
          <w:rFonts w:hint="default"/>
          <w:sz w:val="20"/>
          <w:lang w:val="sk-SK"/>
        </w:rPr>
        <w:t>pskeho parlamentu a Rady (ES) č</w:t>
      </w:r>
      <w:r w:rsidRPr="0097750B" w:rsidR="00CE52E4">
        <w:rPr>
          <w:rFonts w:hint="default"/>
          <w:sz w:val="20"/>
          <w:lang w:val="sk-SK"/>
        </w:rPr>
        <w:t>. 864/2007 z 11. jú</w:t>
      </w:r>
      <w:r w:rsidRPr="0097750B" w:rsidR="00CE52E4">
        <w:rPr>
          <w:rFonts w:hint="default"/>
          <w:sz w:val="20"/>
          <w:lang w:val="sk-SK"/>
        </w:rPr>
        <w:t>la 2007 o rozhodnom prá</w:t>
      </w:r>
      <w:r w:rsidRPr="0097750B" w:rsidR="00CE52E4">
        <w:rPr>
          <w:rFonts w:hint="default"/>
          <w:sz w:val="20"/>
          <w:lang w:val="sk-SK"/>
        </w:rPr>
        <w:t>ve pre mimozmluvné</w:t>
      </w:r>
      <w:r w:rsidRPr="0097750B" w:rsidR="00CE52E4">
        <w:rPr>
          <w:rFonts w:hint="default"/>
          <w:sz w:val="20"/>
          <w:lang w:val="sk-SK"/>
        </w:rPr>
        <w:t xml:space="preserve"> zá</w:t>
      </w:r>
      <w:r w:rsidRPr="0097750B" w:rsidR="00CE52E4">
        <w:rPr>
          <w:rFonts w:hint="default"/>
          <w:sz w:val="20"/>
          <w:lang w:val="sk-SK"/>
        </w:rPr>
        <w:t>vä</w:t>
      </w:r>
      <w:r w:rsidRPr="0097750B" w:rsidR="00CE52E4">
        <w:rPr>
          <w:rFonts w:hint="default"/>
          <w:sz w:val="20"/>
          <w:lang w:val="sk-SK"/>
        </w:rPr>
        <w:t>zky (Rí</w:t>
      </w:r>
      <w:r w:rsidRPr="0097750B" w:rsidR="00CE52E4">
        <w:rPr>
          <w:rFonts w:hint="default"/>
          <w:sz w:val="20"/>
          <w:lang w:val="sk-SK"/>
        </w:rPr>
        <w:t>m II) (Ú</w:t>
      </w:r>
      <w:r w:rsidRPr="0097750B" w:rsidR="00CE52E4">
        <w:rPr>
          <w:rFonts w:hint="default"/>
          <w:sz w:val="20"/>
          <w:lang w:val="sk-SK"/>
        </w:rPr>
        <w:t>.v. EÚ</w:t>
      </w:r>
      <w:r w:rsidRPr="0097750B" w:rsidR="00CE52E4">
        <w:rPr>
          <w:rFonts w:hint="default"/>
          <w:sz w:val="20"/>
          <w:lang w:val="sk-SK"/>
        </w:rPr>
        <w:t xml:space="preserve"> </w:t>
      </w:r>
      <w:r w:rsidRPr="0097750B" w:rsidR="00CE52E4">
        <w:rPr>
          <w:rFonts w:hint="default"/>
          <w:sz w:val="20"/>
          <w:lang w:val="sk-SK"/>
        </w:rPr>
        <w:t>L 40, 31.7.2007).</w:t>
      </w:r>
    </w:p>
  </w:footnote>
  <w:footnote w:id="18">
    <w:p w:rsidP="00910511">
      <w:pPr>
        <w:pStyle w:val="FootnoteText"/>
        <w:bidi w:val="0"/>
        <w:ind w:left="0" w:firstLine="0"/>
      </w:pPr>
      <w:r w:rsidRPr="005A21A3" w:rsidR="00CE52E4">
        <w:rPr>
          <w:rStyle w:val="FootnoteReference"/>
          <w:sz w:val="20"/>
          <w:lang w:val="sk-SK"/>
        </w:rPr>
        <w:footnoteRef/>
      </w:r>
      <w:r w:rsidR="00CE52E4">
        <w:rPr>
          <w:sz w:val="20"/>
          <w:lang w:val="sk-SK"/>
        </w:rPr>
        <w:t>)</w:t>
      </w:r>
      <w:r w:rsidRPr="005A21A3" w:rsidR="00CE52E4">
        <w:rPr>
          <w:rFonts w:hint="default"/>
          <w:sz w:val="20"/>
          <w:lang w:val="sk-SK"/>
        </w:rPr>
        <w:t xml:space="preserve"> Naprí</w:t>
      </w:r>
      <w:r w:rsidRPr="005A21A3" w:rsidR="00CE52E4">
        <w:rPr>
          <w:rFonts w:hint="default"/>
          <w:sz w:val="20"/>
          <w:lang w:val="sk-SK"/>
        </w:rPr>
        <w:t>klad §</w:t>
      </w:r>
      <w:r w:rsidRPr="005A21A3" w:rsidR="00CE52E4">
        <w:rPr>
          <w:rFonts w:hint="default"/>
          <w:sz w:val="20"/>
          <w:lang w:val="sk-SK"/>
        </w:rPr>
        <w:t xml:space="preserve"> 53 Obč</w:t>
      </w:r>
      <w:r w:rsidRPr="005A21A3" w:rsidR="00CE52E4">
        <w:rPr>
          <w:rFonts w:hint="default"/>
          <w:sz w:val="20"/>
          <w:lang w:val="sk-SK"/>
        </w:rPr>
        <w:t>ianskeho zá</w:t>
      </w:r>
      <w:r w:rsidRPr="005A21A3" w:rsidR="00CE52E4">
        <w:rPr>
          <w:rFonts w:hint="default"/>
          <w:sz w:val="20"/>
          <w:lang w:val="sk-SK"/>
        </w:rPr>
        <w:t>konní</w:t>
      </w:r>
      <w:r w:rsidRPr="005A21A3" w:rsidR="00CE52E4">
        <w:rPr>
          <w:rFonts w:hint="default"/>
          <w:sz w:val="20"/>
          <w:lang w:val="sk-SK"/>
        </w:rPr>
        <w:t xml:space="preserve">ka, </w:t>
      </w:r>
      <w:r w:rsidR="00CE52E4">
        <w:rPr>
          <w:rFonts w:hint="default"/>
          <w:sz w:val="20"/>
          <w:lang w:val="sk-SK"/>
        </w:rPr>
        <w:t>zá</w:t>
      </w:r>
      <w:r w:rsidR="00CE52E4">
        <w:rPr>
          <w:rFonts w:hint="default"/>
          <w:sz w:val="20"/>
          <w:lang w:val="sk-SK"/>
        </w:rPr>
        <w:t>kon č</w:t>
      </w:r>
      <w:r w:rsidR="00CE52E4">
        <w:rPr>
          <w:rFonts w:hint="default"/>
          <w:sz w:val="20"/>
          <w:lang w:val="sk-SK"/>
        </w:rPr>
        <w:t xml:space="preserve">. 266/2005 Z. z. </w:t>
      </w:r>
      <w:r w:rsidRPr="00D217A1" w:rsidR="00CE52E4">
        <w:rPr>
          <w:rFonts w:hint="default"/>
          <w:sz w:val="20"/>
          <w:lang w:val="sk-SK"/>
        </w:rPr>
        <w:t>o ochrane spotrebiteľ</w:t>
      </w:r>
      <w:r w:rsidRPr="00D217A1" w:rsidR="00CE52E4">
        <w:rPr>
          <w:rFonts w:hint="default"/>
          <w:sz w:val="20"/>
          <w:lang w:val="sk-SK"/>
        </w:rPr>
        <w:t>a pri finanč</w:t>
      </w:r>
      <w:r w:rsidRPr="00D217A1" w:rsidR="00CE52E4">
        <w:rPr>
          <w:rFonts w:hint="default"/>
          <w:sz w:val="20"/>
          <w:lang w:val="sk-SK"/>
        </w:rPr>
        <w:t>ný</w:t>
      </w:r>
      <w:r w:rsidRPr="00D217A1" w:rsidR="00CE52E4">
        <w:rPr>
          <w:rFonts w:hint="default"/>
          <w:sz w:val="20"/>
          <w:lang w:val="sk-SK"/>
        </w:rPr>
        <w:t>ch služ</w:t>
      </w:r>
      <w:r w:rsidRPr="00D217A1" w:rsidR="00CE52E4">
        <w:rPr>
          <w:rFonts w:hint="default"/>
          <w:sz w:val="20"/>
          <w:lang w:val="sk-SK"/>
        </w:rPr>
        <w:t>bá</w:t>
      </w:r>
      <w:r w:rsidRPr="00D217A1" w:rsidR="00CE52E4">
        <w:rPr>
          <w:rFonts w:hint="default"/>
          <w:sz w:val="20"/>
          <w:lang w:val="sk-SK"/>
        </w:rPr>
        <w:t>ch na diaľ</w:t>
      </w:r>
      <w:r w:rsidRPr="00D217A1" w:rsidR="00CE52E4">
        <w:rPr>
          <w:rFonts w:hint="default"/>
          <w:sz w:val="20"/>
          <w:lang w:val="sk-SK"/>
        </w:rPr>
        <w:t>ku a o zmene a doplnení</w:t>
      </w:r>
      <w:r w:rsidRPr="00D217A1" w:rsidR="00CE52E4">
        <w:rPr>
          <w:rFonts w:hint="default"/>
          <w:sz w:val="20"/>
          <w:lang w:val="sk-SK"/>
        </w:rPr>
        <w:t xml:space="preserve"> niektorý</w:t>
      </w:r>
      <w:r w:rsidRPr="00D217A1" w:rsidR="00CE52E4">
        <w:rPr>
          <w:rFonts w:hint="default"/>
          <w:sz w:val="20"/>
          <w:lang w:val="sk-SK"/>
        </w:rPr>
        <w:t>ch zá</w:t>
      </w:r>
      <w:r w:rsidRPr="00D217A1" w:rsidR="00CE52E4">
        <w:rPr>
          <w:rFonts w:hint="default"/>
          <w:sz w:val="20"/>
          <w:lang w:val="sk-SK"/>
        </w:rPr>
        <w:t>konov</w:t>
      </w:r>
      <w:r w:rsidR="00CE52E4">
        <w:rPr>
          <w:sz w:val="20"/>
          <w:lang w:val="sk-SK"/>
        </w:rPr>
        <w:t xml:space="preserve"> v </w:t>
      </w:r>
      <w:r w:rsidR="00CE52E4">
        <w:rPr>
          <w:rFonts w:hint="default"/>
          <w:sz w:val="20"/>
          <w:lang w:val="sk-SK"/>
        </w:rPr>
        <w:t>znení</w:t>
      </w:r>
      <w:r w:rsidR="00CE52E4">
        <w:rPr>
          <w:rFonts w:hint="default"/>
          <w:sz w:val="20"/>
          <w:lang w:val="sk-SK"/>
        </w:rPr>
        <w:t xml:space="preserve"> neskorší</w:t>
      </w:r>
      <w:r w:rsidR="00CE52E4">
        <w:rPr>
          <w:rFonts w:hint="default"/>
          <w:sz w:val="20"/>
          <w:lang w:val="sk-SK"/>
        </w:rPr>
        <w:t xml:space="preserve">ch predpisov, </w:t>
      </w:r>
      <w:r w:rsidRPr="005A21A3" w:rsidR="00CE52E4">
        <w:rPr>
          <w:sz w:val="20"/>
          <w:lang w:val="sk-SK"/>
        </w:rPr>
        <w:t>z</w:t>
      </w:r>
      <w:r w:rsidRPr="005A21A3" w:rsidR="00CE52E4">
        <w:rPr>
          <w:rFonts w:hint="default"/>
          <w:sz w:val="20"/>
          <w:lang w:val="sk-SK"/>
        </w:rPr>
        <w:t>á</w:t>
      </w:r>
      <w:r w:rsidRPr="005A21A3" w:rsidR="00CE52E4">
        <w:rPr>
          <w:rFonts w:hint="default"/>
          <w:sz w:val="20"/>
          <w:lang w:val="sk-SK"/>
        </w:rPr>
        <w:t>kon č</w:t>
      </w:r>
      <w:r w:rsidRPr="005A21A3" w:rsidR="00CE52E4">
        <w:rPr>
          <w:rFonts w:hint="default"/>
          <w:sz w:val="20"/>
          <w:lang w:val="sk-SK"/>
        </w:rPr>
        <w:t>. 250/2007 Z.</w:t>
      </w:r>
      <w:r w:rsidR="00CE52E4">
        <w:rPr>
          <w:sz w:val="20"/>
          <w:lang w:val="sk-SK"/>
        </w:rPr>
        <w:t xml:space="preserve"> </w:t>
      </w:r>
      <w:r w:rsidRPr="005A21A3" w:rsidR="00CE52E4">
        <w:rPr>
          <w:rFonts w:hint="default"/>
          <w:sz w:val="20"/>
          <w:lang w:val="sk-SK"/>
        </w:rPr>
        <w:t>z. v znení</w:t>
      </w:r>
      <w:r w:rsidRPr="005A21A3" w:rsidR="00CE52E4">
        <w:rPr>
          <w:rFonts w:hint="default"/>
          <w:sz w:val="20"/>
          <w:lang w:val="sk-SK"/>
        </w:rPr>
        <w:t xml:space="preserve"> neskorší</w:t>
      </w:r>
      <w:r w:rsidRPr="005A21A3" w:rsidR="00CE52E4">
        <w:rPr>
          <w:rFonts w:hint="default"/>
          <w:sz w:val="20"/>
          <w:lang w:val="sk-SK"/>
        </w:rPr>
        <w:t xml:space="preserve">ch predpisov, </w:t>
      </w:r>
      <w:r w:rsidRPr="00D217A1" w:rsidR="00CE52E4">
        <w:rPr>
          <w:rFonts w:hint="default"/>
          <w:sz w:val="20"/>
          <w:lang w:val="sk-SK"/>
        </w:rPr>
        <w:t>zá</w:t>
      </w:r>
      <w:r w:rsidRPr="00D217A1" w:rsidR="00CE52E4">
        <w:rPr>
          <w:rFonts w:hint="default"/>
          <w:sz w:val="20"/>
          <w:lang w:val="sk-SK"/>
        </w:rPr>
        <w:t>kon č</w:t>
      </w:r>
      <w:r w:rsidRPr="00D217A1" w:rsidR="00CE52E4">
        <w:rPr>
          <w:rFonts w:hint="default"/>
          <w:sz w:val="20"/>
          <w:lang w:val="sk-SK"/>
        </w:rPr>
        <w:t>. 129/2010 Z. z. o spotrebiteľ</w:t>
      </w:r>
      <w:r w:rsidRPr="00D217A1" w:rsidR="00CE52E4">
        <w:rPr>
          <w:rFonts w:hint="default"/>
          <w:sz w:val="20"/>
          <w:lang w:val="sk-SK"/>
        </w:rPr>
        <w:t>ský</w:t>
      </w:r>
      <w:r w:rsidRPr="00D217A1" w:rsidR="00CE52E4">
        <w:rPr>
          <w:rFonts w:hint="default"/>
          <w:sz w:val="20"/>
          <w:lang w:val="sk-SK"/>
        </w:rPr>
        <w:t>ch ú</w:t>
      </w:r>
      <w:r w:rsidRPr="00D217A1" w:rsidR="00CE52E4">
        <w:rPr>
          <w:rFonts w:hint="default"/>
          <w:sz w:val="20"/>
          <w:lang w:val="sk-SK"/>
        </w:rPr>
        <w:t>veroch a o iný</w:t>
      </w:r>
      <w:r w:rsidRPr="00D217A1" w:rsidR="00CE52E4">
        <w:rPr>
          <w:rFonts w:hint="default"/>
          <w:sz w:val="20"/>
          <w:lang w:val="sk-SK"/>
        </w:rPr>
        <w:t>ch ú</w:t>
      </w:r>
      <w:r w:rsidRPr="00D217A1" w:rsidR="00CE52E4">
        <w:rPr>
          <w:rFonts w:hint="default"/>
          <w:sz w:val="20"/>
          <w:lang w:val="sk-SK"/>
        </w:rPr>
        <w:t>veroch a pôž</w:t>
      </w:r>
      <w:r w:rsidRPr="00D217A1" w:rsidR="00CE52E4">
        <w:rPr>
          <w:rFonts w:hint="default"/>
          <w:sz w:val="20"/>
          <w:lang w:val="sk-SK"/>
        </w:rPr>
        <w:t>ič</w:t>
      </w:r>
      <w:r w:rsidRPr="00D217A1" w:rsidR="00CE52E4">
        <w:rPr>
          <w:rFonts w:hint="default"/>
          <w:sz w:val="20"/>
          <w:lang w:val="sk-SK"/>
        </w:rPr>
        <w:t>ká</w:t>
      </w:r>
      <w:r w:rsidRPr="00D217A1" w:rsidR="00CE52E4">
        <w:rPr>
          <w:rFonts w:hint="default"/>
          <w:sz w:val="20"/>
          <w:lang w:val="sk-SK"/>
        </w:rPr>
        <w:t>ch pre spotrebiteľ</w:t>
      </w:r>
      <w:r w:rsidRPr="00D217A1" w:rsidR="00CE52E4">
        <w:rPr>
          <w:rFonts w:hint="default"/>
          <w:sz w:val="20"/>
          <w:lang w:val="sk-SK"/>
        </w:rPr>
        <w:t>ov a o zmene a doplnení</w:t>
      </w:r>
      <w:r w:rsidRPr="00D217A1" w:rsidR="00CE52E4">
        <w:rPr>
          <w:rFonts w:hint="default"/>
          <w:sz w:val="20"/>
          <w:lang w:val="sk-SK"/>
        </w:rPr>
        <w:t xml:space="preserve"> niektorý</w:t>
      </w:r>
      <w:r w:rsidRPr="00D217A1" w:rsidR="00CE52E4">
        <w:rPr>
          <w:rFonts w:hint="default"/>
          <w:sz w:val="20"/>
          <w:lang w:val="sk-SK"/>
        </w:rPr>
        <w:t>ch zá</w:t>
      </w:r>
      <w:r w:rsidRPr="00D217A1" w:rsidR="00CE52E4">
        <w:rPr>
          <w:rFonts w:hint="default"/>
          <w:sz w:val="20"/>
          <w:lang w:val="sk-SK"/>
        </w:rPr>
        <w:t>konov v </w:t>
      </w:r>
      <w:r w:rsidRPr="00D217A1" w:rsidR="00CE52E4">
        <w:rPr>
          <w:rFonts w:hint="default"/>
          <w:sz w:val="20"/>
          <w:lang w:val="sk-SK"/>
        </w:rPr>
        <w:t>znení</w:t>
      </w:r>
      <w:r w:rsidRPr="00D217A1" w:rsidR="00CE52E4">
        <w:rPr>
          <w:rFonts w:hint="default"/>
          <w:sz w:val="20"/>
          <w:lang w:val="sk-SK"/>
        </w:rPr>
        <w:t xml:space="preserve"> neskorší</w:t>
      </w:r>
      <w:r w:rsidRPr="00D217A1" w:rsidR="00CE52E4">
        <w:rPr>
          <w:rFonts w:hint="default"/>
          <w:sz w:val="20"/>
          <w:lang w:val="sk-SK"/>
        </w:rPr>
        <w:t>ch predpisov, zá</w:t>
      </w:r>
      <w:r w:rsidRPr="00D217A1" w:rsidR="00CE52E4">
        <w:rPr>
          <w:rFonts w:hint="default"/>
          <w:sz w:val="20"/>
          <w:lang w:val="sk-SK"/>
        </w:rPr>
        <w:t>kon č</w:t>
      </w:r>
      <w:r w:rsidRPr="00D217A1" w:rsidR="00CE52E4">
        <w:rPr>
          <w:rFonts w:hint="default"/>
          <w:sz w:val="20"/>
          <w:lang w:val="sk-SK"/>
        </w:rPr>
        <w:t xml:space="preserve">. 102/2014 Z. z. o ochrane </w:t>
      </w:r>
      <w:r w:rsidRPr="00D217A1" w:rsidR="00CE52E4">
        <w:rPr>
          <w:rFonts w:hint="default"/>
          <w:sz w:val="20"/>
          <w:lang w:val="sk-SK"/>
        </w:rPr>
        <w:t>spotrebiteľ</w:t>
      </w:r>
      <w:r w:rsidRPr="00D217A1" w:rsidR="00CE52E4">
        <w:rPr>
          <w:rFonts w:hint="default"/>
          <w:sz w:val="20"/>
          <w:lang w:val="sk-SK"/>
        </w:rPr>
        <w:t>a pri predaji tovaru alebo poskytovaní</w:t>
      </w:r>
      <w:r w:rsidRPr="00D217A1" w:rsidR="00CE52E4">
        <w:rPr>
          <w:rFonts w:hint="default"/>
          <w:sz w:val="20"/>
          <w:lang w:val="sk-SK"/>
        </w:rPr>
        <w:t xml:space="preserve"> služ</w:t>
      </w:r>
      <w:r w:rsidRPr="00D217A1" w:rsidR="00CE52E4">
        <w:rPr>
          <w:rFonts w:hint="default"/>
          <w:sz w:val="20"/>
          <w:lang w:val="sk-SK"/>
        </w:rPr>
        <w:t>ieb na zá</w:t>
      </w:r>
      <w:r w:rsidRPr="00D217A1" w:rsidR="00CE52E4">
        <w:rPr>
          <w:rFonts w:hint="default"/>
          <w:sz w:val="20"/>
          <w:lang w:val="sk-SK"/>
        </w:rPr>
        <w:t>klade zmluvy uzavretej na diaľ</w:t>
      </w:r>
      <w:r w:rsidRPr="00D217A1" w:rsidR="00CE52E4">
        <w:rPr>
          <w:rFonts w:hint="default"/>
          <w:sz w:val="20"/>
          <w:lang w:val="sk-SK"/>
        </w:rPr>
        <w:t>ku alebo zmluvy uzavretej mimo prevá</w:t>
      </w:r>
      <w:r w:rsidRPr="00D217A1" w:rsidR="00CE52E4">
        <w:rPr>
          <w:rFonts w:hint="default"/>
          <w:sz w:val="20"/>
          <w:lang w:val="sk-SK"/>
        </w:rPr>
        <w:t>dzkový</w:t>
      </w:r>
      <w:r w:rsidRPr="00D217A1" w:rsidR="00CE52E4">
        <w:rPr>
          <w:rFonts w:hint="default"/>
          <w:sz w:val="20"/>
          <w:lang w:val="sk-SK"/>
        </w:rPr>
        <w:t>ch priestorov predá</w:t>
      </w:r>
      <w:r w:rsidRPr="00D217A1" w:rsidR="00CE52E4">
        <w:rPr>
          <w:rFonts w:hint="default"/>
          <w:sz w:val="20"/>
          <w:lang w:val="sk-SK"/>
        </w:rPr>
        <w:t>vajú</w:t>
      </w:r>
      <w:r w:rsidRPr="00D217A1" w:rsidR="00CE52E4">
        <w:rPr>
          <w:rFonts w:hint="default"/>
          <w:sz w:val="20"/>
          <w:lang w:val="sk-SK"/>
        </w:rPr>
        <w:t>ceho a o zmene a doplnení</w:t>
      </w:r>
      <w:r w:rsidRPr="00D217A1" w:rsidR="00CE52E4">
        <w:rPr>
          <w:rFonts w:hint="default"/>
          <w:sz w:val="20"/>
          <w:lang w:val="sk-SK"/>
        </w:rPr>
        <w:t xml:space="preserve"> niektorý</w:t>
      </w:r>
      <w:r w:rsidRPr="00D217A1" w:rsidR="00CE52E4">
        <w:rPr>
          <w:rFonts w:hint="default"/>
          <w:sz w:val="20"/>
          <w:lang w:val="sk-SK"/>
        </w:rPr>
        <w:t>ch zá</w:t>
      </w:r>
      <w:r w:rsidRPr="00D217A1" w:rsidR="00CE52E4">
        <w:rPr>
          <w:rFonts w:hint="default"/>
          <w:sz w:val="20"/>
          <w:lang w:val="sk-SK"/>
        </w:rPr>
        <w:t>konov v </w:t>
      </w:r>
      <w:r w:rsidRPr="00D217A1" w:rsidR="00CE52E4">
        <w:rPr>
          <w:rFonts w:hint="default"/>
          <w:sz w:val="20"/>
          <w:lang w:val="sk-SK"/>
        </w:rPr>
        <w:t>znení</w:t>
      </w:r>
      <w:r w:rsidRPr="00D217A1" w:rsidR="00CE52E4">
        <w:rPr>
          <w:rFonts w:hint="default"/>
          <w:sz w:val="20"/>
          <w:lang w:val="sk-SK"/>
        </w:rPr>
        <w:t xml:space="preserve"> zá</w:t>
      </w:r>
      <w:r w:rsidRPr="00D217A1" w:rsidR="00CE52E4">
        <w:rPr>
          <w:rFonts w:hint="default"/>
          <w:sz w:val="20"/>
          <w:lang w:val="sk-SK"/>
        </w:rPr>
        <w:t>kona č</w:t>
      </w:r>
      <w:r w:rsidRPr="00D217A1" w:rsidR="00CE52E4">
        <w:rPr>
          <w:rFonts w:hint="default"/>
          <w:sz w:val="20"/>
          <w:lang w:val="sk-SK"/>
        </w:rPr>
        <w:t xml:space="preserve">. 151/2014 Z. z., </w:t>
      </w:r>
      <w:r w:rsidRPr="005A21A3" w:rsidR="00CE52E4">
        <w:rPr>
          <w:rFonts w:hint="default"/>
          <w:sz w:val="20"/>
          <w:lang w:val="sk-SK"/>
        </w:rPr>
        <w:t>č</w:t>
      </w:r>
      <w:r w:rsidRPr="005A21A3" w:rsidR="00CE52E4">
        <w:rPr>
          <w:rFonts w:hint="default"/>
          <w:sz w:val="20"/>
          <w:lang w:val="sk-SK"/>
        </w:rPr>
        <w:t>l. 3 nariadenia Eu</w:t>
      </w:r>
      <w:r w:rsidRPr="005A21A3" w:rsidR="00CE52E4">
        <w:rPr>
          <w:rFonts w:hint="default"/>
          <w:sz w:val="20"/>
          <w:lang w:val="sk-SK"/>
        </w:rPr>
        <w:t>ró</w:t>
      </w:r>
      <w:r w:rsidRPr="005A21A3" w:rsidR="00CE52E4">
        <w:rPr>
          <w:rFonts w:hint="default"/>
          <w:sz w:val="20"/>
          <w:lang w:val="sk-SK"/>
        </w:rPr>
        <w:t>pskeho parlamentu a Rady (ES) č</w:t>
      </w:r>
      <w:r w:rsidRPr="005A21A3" w:rsidR="00CE52E4">
        <w:rPr>
          <w:rFonts w:hint="default"/>
          <w:sz w:val="20"/>
          <w:lang w:val="sk-SK"/>
        </w:rPr>
        <w:t>. 2006/2004 z 27. októ</w:t>
      </w:r>
      <w:r w:rsidRPr="005A21A3" w:rsidR="00CE52E4">
        <w:rPr>
          <w:rFonts w:hint="default"/>
          <w:sz w:val="20"/>
          <w:lang w:val="sk-SK"/>
        </w:rPr>
        <w:t>bra 2004 o spoluprá</w:t>
      </w:r>
      <w:r w:rsidRPr="005A21A3" w:rsidR="00CE52E4">
        <w:rPr>
          <w:rFonts w:hint="default"/>
          <w:sz w:val="20"/>
          <w:lang w:val="sk-SK"/>
        </w:rPr>
        <w:t>ci medzi ná</w:t>
      </w:r>
      <w:r w:rsidRPr="005A21A3" w:rsidR="00CE52E4">
        <w:rPr>
          <w:rFonts w:hint="default"/>
          <w:sz w:val="20"/>
          <w:lang w:val="sk-SK"/>
        </w:rPr>
        <w:t>rodný</w:t>
      </w:r>
      <w:r w:rsidRPr="005A21A3" w:rsidR="00CE52E4">
        <w:rPr>
          <w:rFonts w:hint="default"/>
          <w:sz w:val="20"/>
          <w:lang w:val="sk-SK"/>
        </w:rPr>
        <w:t>mi orgá</w:t>
      </w:r>
      <w:r w:rsidRPr="005A21A3" w:rsidR="00CE52E4">
        <w:rPr>
          <w:rFonts w:hint="default"/>
          <w:sz w:val="20"/>
          <w:lang w:val="sk-SK"/>
        </w:rPr>
        <w:t>nmi zodpovedný</w:t>
      </w:r>
      <w:r w:rsidRPr="005A21A3" w:rsidR="00CE52E4">
        <w:rPr>
          <w:rFonts w:hint="default"/>
          <w:sz w:val="20"/>
          <w:lang w:val="sk-SK"/>
        </w:rPr>
        <w:t>mi za vynucovanie prá</w:t>
      </w:r>
      <w:r w:rsidRPr="005A21A3" w:rsidR="00CE52E4">
        <w:rPr>
          <w:rFonts w:hint="default"/>
          <w:sz w:val="20"/>
          <w:lang w:val="sk-SK"/>
        </w:rPr>
        <w:t>vnych predpisov na ochranu spotrebiteľ</w:t>
      </w:r>
      <w:r w:rsidRPr="005A21A3" w:rsidR="00CE52E4">
        <w:rPr>
          <w:rFonts w:hint="default"/>
          <w:sz w:val="20"/>
          <w:lang w:val="sk-SK"/>
        </w:rPr>
        <w:t>a (</w:t>
      </w:r>
      <w:r w:rsidR="00CE52E4">
        <w:rPr>
          <w:rFonts w:hint="default"/>
          <w:sz w:val="20"/>
          <w:lang w:val="sk-SK"/>
        </w:rPr>
        <w:t>„</w:t>
      </w:r>
      <w:r w:rsidRPr="005A21A3" w:rsidR="00CE52E4">
        <w:rPr>
          <w:rFonts w:hint="default"/>
          <w:sz w:val="20"/>
          <w:lang w:val="sk-SK"/>
        </w:rPr>
        <w:t>nariadenie o spoluprá</w:t>
      </w:r>
      <w:r w:rsidRPr="005A21A3" w:rsidR="00CE52E4">
        <w:rPr>
          <w:rFonts w:hint="default"/>
          <w:sz w:val="20"/>
          <w:lang w:val="sk-SK"/>
        </w:rPr>
        <w:t>ci v oblasti ochrany spotrebiteľ</w:t>
      </w:r>
      <w:r w:rsidRPr="005A21A3" w:rsidR="00CE52E4">
        <w:rPr>
          <w:rFonts w:hint="default"/>
          <w:sz w:val="20"/>
          <w:lang w:val="sk-SK"/>
        </w:rPr>
        <w:t>a</w:t>
      </w:r>
      <w:r w:rsidR="00CE52E4">
        <w:rPr>
          <w:rFonts w:hint="default"/>
          <w:sz w:val="20"/>
          <w:lang w:val="sk-SK"/>
        </w:rPr>
        <w:t>“</w:t>
      </w:r>
      <w:r w:rsidRPr="005A21A3" w:rsidR="00CE52E4">
        <w:rPr>
          <w:rFonts w:hint="default"/>
          <w:sz w:val="20"/>
          <w:lang w:val="sk-SK"/>
        </w:rPr>
        <w:t>) (Ú</w:t>
      </w:r>
      <w:r w:rsidRPr="005A21A3" w:rsidR="00CE52E4">
        <w:rPr>
          <w:rFonts w:hint="default"/>
          <w:sz w:val="20"/>
          <w:lang w:val="sk-SK"/>
        </w:rPr>
        <w:t>.v. EÚ</w:t>
      </w:r>
      <w:r w:rsidRPr="005A21A3" w:rsidR="00CE52E4">
        <w:rPr>
          <w:rFonts w:hint="default"/>
          <w:sz w:val="20"/>
          <w:lang w:val="sk-SK"/>
        </w:rPr>
        <w:t xml:space="preserve"> L 364, 9.12.2004</w:t>
      </w:r>
      <w:r w:rsidRPr="005A21A3" w:rsidR="00CE52E4">
        <w:rPr>
          <w:rFonts w:hint="default"/>
          <w:sz w:val="20"/>
          <w:lang w:val="sk-SK"/>
        </w:rPr>
        <w:t>).</w:t>
      </w:r>
    </w:p>
  </w:footnote>
  <w:footnote w:id="19">
    <w:p w:rsidP="001F3D87">
      <w:pPr>
        <w:pStyle w:val="FootnoteText"/>
        <w:bidi w:val="0"/>
      </w:pPr>
      <w:r w:rsidRPr="00A029E1" w:rsidR="00CE52E4">
        <w:rPr>
          <w:sz w:val="20"/>
          <w:vertAlign w:val="superscript"/>
          <w:lang w:val="sk-SK"/>
        </w:rPr>
        <w:footnoteRef/>
      </w:r>
      <w:r w:rsidRPr="00402255" w:rsidR="00CE52E4">
        <w:rPr>
          <w:sz w:val="20"/>
          <w:lang w:val="sk-SK"/>
        </w:rPr>
        <w:t>)</w:t>
      </w:r>
      <w:r w:rsidR="00CE52E4">
        <w:t xml:space="preserve"> </w:t>
      </w:r>
      <w:r w:rsidRPr="00963248" w:rsidR="00CE52E4">
        <w:rPr>
          <w:rFonts w:hint="default"/>
          <w:sz w:val="20"/>
        </w:rPr>
        <w:t>§</w:t>
      </w:r>
      <w:r w:rsidRPr="00963248" w:rsidR="00CE52E4">
        <w:rPr>
          <w:rFonts w:hint="default"/>
          <w:sz w:val="20"/>
        </w:rPr>
        <w:t xml:space="preserve"> 101 </w:t>
      </w:r>
      <w:r w:rsidRPr="002B3C62" w:rsidR="00CE52E4">
        <w:rPr>
          <w:rFonts w:hint="default"/>
          <w:sz w:val="20"/>
          <w:lang w:val="sk-SK"/>
        </w:rPr>
        <w:t>Obč</w:t>
      </w:r>
      <w:r w:rsidRPr="002B3C62" w:rsidR="00CE52E4">
        <w:rPr>
          <w:rFonts w:hint="default"/>
          <w:sz w:val="20"/>
          <w:lang w:val="sk-SK"/>
        </w:rPr>
        <w:t>ianskeho zá</w:t>
      </w:r>
      <w:r w:rsidRPr="002B3C62" w:rsidR="00CE52E4">
        <w:rPr>
          <w:rFonts w:hint="default"/>
          <w:sz w:val="20"/>
          <w:lang w:val="sk-SK"/>
        </w:rPr>
        <w:t>konní</w:t>
      </w:r>
      <w:r w:rsidRPr="002B3C62" w:rsidR="00CE52E4">
        <w:rPr>
          <w:rFonts w:hint="default"/>
          <w:sz w:val="20"/>
          <w:lang w:val="sk-SK"/>
        </w:rPr>
        <w:t>ka</w:t>
      </w:r>
      <w:r w:rsidR="00CE52E4">
        <w:rPr>
          <w:sz w:val="20"/>
          <w:lang w:val="sk-SK"/>
        </w:rPr>
        <w:t xml:space="preserve"> v </w:t>
      </w:r>
      <w:r w:rsidR="00CE52E4">
        <w:rPr>
          <w:rFonts w:hint="default"/>
          <w:sz w:val="20"/>
          <w:lang w:val="sk-SK"/>
        </w:rPr>
        <w:t>znení</w:t>
      </w:r>
      <w:r w:rsidR="00CE52E4">
        <w:rPr>
          <w:rFonts w:hint="default"/>
          <w:sz w:val="20"/>
          <w:lang w:val="sk-SK"/>
        </w:rPr>
        <w:t xml:space="preserve"> neskorší</w:t>
      </w:r>
      <w:r w:rsidR="00CE52E4">
        <w:rPr>
          <w:rFonts w:hint="default"/>
          <w:sz w:val="20"/>
          <w:lang w:val="sk-SK"/>
        </w:rPr>
        <w:t>ch predpisov</w:t>
      </w:r>
      <w:r w:rsidRPr="002B3C62" w:rsidR="00CE52E4">
        <w:rPr>
          <w:sz w:val="20"/>
          <w:lang w:val="sk-SK"/>
        </w:rPr>
        <w:t>.</w:t>
      </w:r>
    </w:p>
  </w:footnote>
  <w:footnote w:id="20">
    <w:p w:rsidP="00016AF2">
      <w:pPr>
        <w:pStyle w:val="FootnoteText"/>
        <w:bidi w:val="0"/>
        <w:ind w:left="0" w:firstLine="0"/>
      </w:pPr>
      <w:r w:rsidRPr="003444D4" w:rsidR="00CE52E4">
        <w:rPr>
          <w:rStyle w:val="FootnoteReference"/>
          <w:sz w:val="20"/>
          <w:lang w:val="sk-SK"/>
        </w:rPr>
        <w:footnoteRef/>
      </w:r>
      <w:r w:rsidR="00CE52E4">
        <w:rPr>
          <w:sz w:val="20"/>
          <w:lang w:val="sk-SK"/>
        </w:rPr>
        <w:t>)</w:t>
      </w:r>
      <w:r w:rsidRPr="003444D4" w:rsidR="00CE52E4">
        <w:rPr>
          <w:rFonts w:hint="default"/>
          <w:sz w:val="20"/>
          <w:lang w:val="sk-SK"/>
        </w:rPr>
        <w:t xml:space="preserve"> Naprí</w:t>
      </w:r>
      <w:r w:rsidRPr="003444D4" w:rsidR="00CE52E4">
        <w:rPr>
          <w:rFonts w:hint="default"/>
          <w:sz w:val="20"/>
          <w:lang w:val="sk-SK"/>
        </w:rPr>
        <w:t>klad §</w:t>
      </w:r>
      <w:r w:rsidRPr="003444D4" w:rsidR="00CE52E4">
        <w:rPr>
          <w:rFonts w:hint="default"/>
          <w:sz w:val="20"/>
          <w:lang w:val="sk-SK"/>
        </w:rPr>
        <w:t xml:space="preserve"> 124 Obč</w:t>
      </w:r>
      <w:r w:rsidRPr="003444D4" w:rsidR="00CE52E4">
        <w:rPr>
          <w:rFonts w:hint="default"/>
          <w:sz w:val="20"/>
          <w:lang w:val="sk-SK"/>
        </w:rPr>
        <w:t>ianskeho sú</w:t>
      </w:r>
      <w:r w:rsidRPr="003444D4" w:rsidR="00CE52E4">
        <w:rPr>
          <w:rFonts w:hint="default"/>
          <w:sz w:val="20"/>
          <w:lang w:val="sk-SK"/>
        </w:rPr>
        <w:t>dneho poriadku</w:t>
      </w:r>
      <w:r w:rsidR="00CE52E4">
        <w:rPr>
          <w:sz w:val="20"/>
          <w:lang w:val="sk-SK"/>
        </w:rPr>
        <w:t xml:space="preserve"> v </w:t>
      </w:r>
      <w:r w:rsidR="00CE52E4">
        <w:rPr>
          <w:rFonts w:hint="default"/>
          <w:sz w:val="20"/>
          <w:lang w:val="sk-SK"/>
        </w:rPr>
        <w:t>znení</w:t>
      </w:r>
      <w:r w:rsidR="00CE52E4">
        <w:rPr>
          <w:rFonts w:hint="default"/>
          <w:sz w:val="20"/>
          <w:lang w:val="sk-SK"/>
        </w:rPr>
        <w:t xml:space="preserve"> neskorší</w:t>
      </w:r>
      <w:r w:rsidR="00CE52E4">
        <w:rPr>
          <w:rFonts w:hint="default"/>
          <w:sz w:val="20"/>
          <w:lang w:val="sk-SK"/>
        </w:rPr>
        <w:t>ch predpisov</w:t>
      </w:r>
      <w:r w:rsidRPr="003444D4" w:rsidR="00CE52E4">
        <w:rPr>
          <w:rFonts w:hint="default"/>
          <w:sz w:val="20"/>
          <w:lang w:val="sk-SK"/>
        </w:rPr>
        <w:t>, §</w:t>
      </w:r>
      <w:r w:rsidRPr="003444D4" w:rsidR="00CE52E4">
        <w:rPr>
          <w:rFonts w:hint="default"/>
          <w:sz w:val="20"/>
          <w:lang w:val="sk-SK"/>
        </w:rPr>
        <w:t xml:space="preserve"> 129 ods. 2 Trestné</w:t>
      </w:r>
      <w:r w:rsidRPr="003444D4" w:rsidR="00CE52E4">
        <w:rPr>
          <w:rFonts w:hint="default"/>
          <w:sz w:val="20"/>
          <w:lang w:val="sk-SK"/>
        </w:rPr>
        <w:t>ho poriadku</w:t>
      </w:r>
      <w:r w:rsidRPr="00016AF2" w:rsidR="00CE52E4">
        <w:rPr>
          <w:sz w:val="20"/>
          <w:lang w:val="sk-SK"/>
        </w:rPr>
        <w:t xml:space="preserve"> </w:t>
      </w:r>
      <w:r w:rsidR="00CE52E4">
        <w:rPr>
          <w:sz w:val="20"/>
          <w:lang w:val="sk-SK"/>
        </w:rPr>
        <w:t>v </w:t>
      </w:r>
      <w:r w:rsidR="00CE52E4">
        <w:rPr>
          <w:rFonts w:hint="default"/>
          <w:sz w:val="20"/>
          <w:lang w:val="sk-SK"/>
        </w:rPr>
        <w:t>znení</w:t>
      </w:r>
      <w:r w:rsidR="00CE52E4">
        <w:rPr>
          <w:rFonts w:hint="default"/>
          <w:sz w:val="20"/>
          <w:lang w:val="sk-SK"/>
        </w:rPr>
        <w:t xml:space="preserve"> neskorší</w:t>
      </w:r>
      <w:r w:rsidR="00CE52E4">
        <w:rPr>
          <w:rFonts w:hint="default"/>
          <w:sz w:val="20"/>
          <w:lang w:val="sk-SK"/>
        </w:rPr>
        <w:t>ch predpisov</w:t>
      </w:r>
      <w:r w:rsidRPr="003444D4" w:rsidR="00CE52E4">
        <w:rPr>
          <w:sz w:val="20"/>
          <w:lang w:val="sk-SK"/>
        </w:rPr>
        <w:t>.</w:t>
      </w:r>
    </w:p>
  </w:footnote>
  <w:footnote w:id="21">
    <w:p w:rsidP="00600BFA">
      <w:pPr>
        <w:pStyle w:val="FootnoteText"/>
        <w:bidi w:val="0"/>
        <w:ind w:left="0" w:firstLine="0"/>
      </w:pPr>
      <w:r w:rsidRPr="0097750B" w:rsidR="00CE52E4">
        <w:rPr>
          <w:rStyle w:val="FootnoteReference"/>
          <w:sz w:val="20"/>
          <w:lang w:val="sk-SK"/>
        </w:rPr>
        <w:footnoteRef/>
      </w:r>
      <w:r w:rsidRPr="0097750B" w:rsidR="00CE52E4">
        <w:rPr>
          <w:sz w:val="20"/>
          <w:lang w:val="sk-SK"/>
        </w:rPr>
        <w:t xml:space="preserve">) </w:t>
      </w:r>
      <w:r w:rsidR="00CE52E4">
        <w:rPr>
          <w:rFonts w:hint="default"/>
          <w:sz w:val="20"/>
          <w:lang w:val="sk-SK"/>
        </w:rPr>
        <w:t>§</w:t>
      </w:r>
      <w:r w:rsidR="00CE52E4">
        <w:rPr>
          <w:rFonts w:hint="default"/>
          <w:sz w:val="20"/>
          <w:lang w:val="sk-SK"/>
        </w:rPr>
        <w:t xml:space="preserve"> 23a ods. 2 z</w:t>
      </w:r>
      <w:r w:rsidRPr="0097750B" w:rsidR="00CE52E4">
        <w:rPr>
          <w:rFonts w:hint="default"/>
          <w:sz w:val="20"/>
          <w:lang w:val="sk-SK"/>
        </w:rPr>
        <w:t>á</w:t>
      </w:r>
      <w:r w:rsidRPr="0097750B" w:rsidR="00CE52E4">
        <w:rPr>
          <w:rFonts w:hint="default"/>
          <w:sz w:val="20"/>
          <w:lang w:val="sk-SK"/>
        </w:rPr>
        <w:t>kon</w:t>
      </w:r>
      <w:r w:rsidR="00CE52E4">
        <w:rPr>
          <w:sz w:val="20"/>
          <w:lang w:val="sk-SK"/>
        </w:rPr>
        <w:t>a</w:t>
      </w:r>
      <w:r w:rsidRPr="0097750B" w:rsidR="00CE52E4">
        <w:rPr>
          <w:rFonts w:hint="default"/>
          <w:sz w:val="20"/>
          <w:lang w:val="sk-SK"/>
        </w:rPr>
        <w:t xml:space="preserve"> č</w:t>
      </w:r>
      <w:r w:rsidRPr="0097750B" w:rsidR="00CE52E4">
        <w:rPr>
          <w:rFonts w:hint="default"/>
          <w:sz w:val="20"/>
          <w:lang w:val="sk-SK"/>
        </w:rPr>
        <w:t>. 253/1998 Z. z. o hlá</w:t>
      </w:r>
      <w:r w:rsidRPr="0097750B" w:rsidR="00CE52E4">
        <w:rPr>
          <w:rFonts w:hint="default"/>
          <w:sz w:val="20"/>
          <w:lang w:val="sk-SK"/>
        </w:rPr>
        <w:t>sení</w:t>
      </w:r>
      <w:r w:rsidRPr="0097750B" w:rsidR="00CE52E4">
        <w:rPr>
          <w:rFonts w:hint="default"/>
          <w:sz w:val="20"/>
          <w:lang w:val="sk-SK"/>
        </w:rPr>
        <w:t xml:space="preserve"> pobytu obč</w:t>
      </w:r>
      <w:r w:rsidRPr="0097750B" w:rsidR="00CE52E4">
        <w:rPr>
          <w:rFonts w:hint="default"/>
          <w:sz w:val="20"/>
          <w:lang w:val="sk-SK"/>
        </w:rPr>
        <w:t>anov Slovenskej republiky a registri obyvateľ</w:t>
      </w:r>
      <w:r w:rsidRPr="0097750B" w:rsidR="00CE52E4">
        <w:rPr>
          <w:rFonts w:hint="default"/>
          <w:sz w:val="20"/>
          <w:lang w:val="sk-SK"/>
        </w:rPr>
        <w:t>ov Slovenskej republiky v </w:t>
      </w:r>
      <w:r w:rsidRPr="0097750B" w:rsidR="00CE52E4">
        <w:rPr>
          <w:rFonts w:hint="default"/>
          <w:sz w:val="20"/>
          <w:lang w:val="sk-SK"/>
        </w:rPr>
        <w:t>znení</w:t>
      </w:r>
      <w:r w:rsidRPr="0097750B" w:rsidR="00CE52E4">
        <w:rPr>
          <w:rFonts w:hint="default"/>
          <w:sz w:val="20"/>
          <w:lang w:val="sk-SK"/>
        </w:rPr>
        <w:t xml:space="preserve"> neskorší</w:t>
      </w:r>
      <w:r w:rsidRPr="0097750B" w:rsidR="00CE52E4">
        <w:rPr>
          <w:rFonts w:hint="default"/>
          <w:sz w:val="20"/>
          <w:lang w:val="sk-SK"/>
        </w:rPr>
        <w:t>ch predpisov.</w:t>
      </w:r>
    </w:p>
  </w:footnote>
  <w:footnote w:id="22">
    <w:p w:rsidP="009F1966">
      <w:pPr>
        <w:pStyle w:val="FootnoteText"/>
        <w:bidi w:val="0"/>
        <w:ind w:left="0" w:firstLine="0"/>
      </w:pPr>
      <w:r w:rsidRPr="000854F1" w:rsidR="00CE52E4">
        <w:rPr>
          <w:sz w:val="20"/>
          <w:vertAlign w:val="superscript"/>
          <w:lang w:val="sk-SK"/>
        </w:rPr>
        <w:footnoteRef/>
      </w:r>
      <w:r w:rsidRPr="009F1966" w:rsidR="00CE52E4">
        <w:rPr>
          <w:rFonts w:hint="default"/>
          <w:sz w:val="20"/>
          <w:lang w:val="sk-SK"/>
        </w:rPr>
        <w:t>) Zá</w:t>
      </w:r>
      <w:r w:rsidRPr="009F1966" w:rsidR="00CE52E4">
        <w:rPr>
          <w:rFonts w:hint="default"/>
          <w:sz w:val="20"/>
          <w:lang w:val="sk-SK"/>
        </w:rPr>
        <w:t>kon</w:t>
      </w:r>
      <w:r w:rsidR="00CE52E4">
        <w:rPr>
          <w:rFonts w:hint="default"/>
          <w:sz w:val="20"/>
          <w:lang w:val="sk-SK"/>
        </w:rPr>
        <w:t xml:space="preserve"> č</w:t>
      </w:r>
      <w:r w:rsidR="00CE52E4">
        <w:rPr>
          <w:rFonts w:hint="default"/>
          <w:sz w:val="20"/>
          <w:lang w:val="sk-SK"/>
        </w:rPr>
        <w:t xml:space="preserve">. 305/2013 Z. z. </w:t>
      </w:r>
      <w:r w:rsidRPr="009F1966" w:rsidR="00CE52E4">
        <w:rPr>
          <w:rFonts w:hint="default"/>
          <w:sz w:val="20"/>
          <w:lang w:val="sk-SK"/>
        </w:rPr>
        <w:t>o elektronickej podobe vý</w:t>
      </w:r>
      <w:r w:rsidRPr="009F1966" w:rsidR="00CE52E4">
        <w:rPr>
          <w:rFonts w:hint="default"/>
          <w:sz w:val="20"/>
          <w:lang w:val="sk-SK"/>
        </w:rPr>
        <w:t>konu pô</w:t>
      </w:r>
      <w:r w:rsidRPr="009F1966" w:rsidR="00CE52E4">
        <w:rPr>
          <w:rFonts w:hint="default"/>
          <w:sz w:val="20"/>
          <w:lang w:val="sk-SK"/>
        </w:rPr>
        <w:t>sobnosti orgá</w:t>
      </w:r>
      <w:r w:rsidRPr="009F1966" w:rsidR="00CE52E4">
        <w:rPr>
          <w:rFonts w:hint="default"/>
          <w:sz w:val="20"/>
          <w:lang w:val="sk-SK"/>
        </w:rPr>
        <w:t>nov verejnej moci a o zmene a doplnení</w:t>
      </w:r>
      <w:r w:rsidRPr="009F1966" w:rsidR="00CE52E4">
        <w:rPr>
          <w:rFonts w:hint="default"/>
          <w:sz w:val="20"/>
          <w:lang w:val="sk-SK"/>
        </w:rPr>
        <w:t xml:space="preserve"> niektorý</w:t>
      </w:r>
      <w:r w:rsidRPr="009F1966" w:rsidR="00CE52E4">
        <w:rPr>
          <w:rFonts w:hint="default"/>
          <w:sz w:val="20"/>
          <w:lang w:val="sk-SK"/>
        </w:rPr>
        <w:t>ch zá</w:t>
      </w:r>
      <w:r w:rsidRPr="009F1966" w:rsidR="00CE52E4">
        <w:rPr>
          <w:rFonts w:hint="default"/>
          <w:sz w:val="20"/>
          <w:lang w:val="sk-SK"/>
        </w:rPr>
        <w:t>konov (zá</w:t>
      </w:r>
      <w:r w:rsidRPr="009F1966" w:rsidR="00CE52E4">
        <w:rPr>
          <w:rFonts w:hint="default"/>
          <w:sz w:val="20"/>
          <w:lang w:val="sk-SK"/>
        </w:rPr>
        <w:t>kon o e-Governmente)</w:t>
      </w:r>
      <w:r w:rsidR="00CE52E4">
        <w:rPr>
          <w:sz w:val="20"/>
          <w:lang w:val="sk-SK"/>
        </w:rPr>
        <w:t>.</w:t>
      </w:r>
    </w:p>
  </w:footnote>
  <w:footnote w:id="23">
    <w:p w:rsidP="00D5756F">
      <w:pPr>
        <w:pStyle w:val="FootnoteText"/>
        <w:bidi w:val="0"/>
        <w:ind w:left="0" w:firstLine="0"/>
      </w:pPr>
      <w:r w:rsidRPr="00D5756F" w:rsidR="00CE52E4">
        <w:rPr>
          <w:rStyle w:val="FootnoteReference"/>
          <w:sz w:val="20"/>
        </w:rPr>
        <w:footnoteRef/>
      </w:r>
      <w:r w:rsidR="00CE52E4">
        <w:rPr>
          <w:sz w:val="20"/>
        </w:rPr>
        <w:t xml:space="preserve">) </w:t>
      </w:r>
      <w:r w:rsidRPr="00D5756F" w:rsidR="00CE52E4">
        <w:rPr>
          <w:rFonts w:hint="default"/>
          <w:sz w:val="20"/>
          <w:lang w:val="sk-SK"/>
        </w:rPr>
        <w:t>Zá</w:t>
      </w:r>
      <w:r w:rsidRPr="00D5756F" w:rsidR="00CE52E4">
        <w:rPr>
          <w:rFonts w:hint="default"/>
          <w:sz w:val="20"/>
          <w:lang w:val="sk-SK"/>
        </w:rPr>
        <w:t>kon č</w:t>
      </w:r>
      <w:r w:rsidRPr="00D5756F" w:rsidR="00CE52E4">
        <w:rPr>
          <w:rFonts w:hint="default"/>
          <w:sz w:val="20"/>
          <w:lang w:val="sk-SK"/>
        </w:rPr>
        <w:t>. 215/2004 Z.</w:t>
      </w:r>
      <w:r w:rsidR="00CE52E4">
        <w:rPr>
          <w:sz w:val="20"/>
          <w:lang w:val="sk-SK"/>
        </w:rPr>
        <w:t xml:space="preserve"> </w:t>
      </w:r>
      <w:r w:rsidRPr="00D5756F" w:rsidR="00CE52E4">
        <w:rPr>
          <w:rFonts w:hint="default"/>
          <w:sz w:val="20"/>
          <w:lang w:val="sk-SK"/>
        </w:rPr>
        <w:t>z. o ochrane utajovaný</w:t>
      </w:r>
      <w:r w:rsidRPr="00D5756F" w:rsidR="00CE52E4">
        <w:rPr>
          <w:rFonts w:hint="default"/>
          <w:sz w:val="20"/>
          <w:lang w:val="sk-SK"/>
        </w:rPr>
        <w:t>ch skutoč</w:t>
      </w:r>
      <w:r w:rsidRPr="00D5756F" w:rsidR="00CE52E4">
        <w:rPr>
          <w:rFonts w:hint="default"/>
          <w:sz w:val="20"/>
          <w:lang w:val="sk-SK"/>
        </w:rPr>
        <w:t>ností</w:t>
      </w:r>
      <w:r w:rsidRPr="00D5756F" w:rsidR="00CE52E4">
        <w:rPr>
          <w:rFonts w:hint="default"/>
          <w:sz w:val="20"/>
          <w:lang w:val="sk-SK"/>
        </w:rPr>
        <w:t xml:space="preserve"> a o zmene a doplnení</w:t>
      </w:r>
      <w:r w:rsidRPr="00D5756F" w:rsidR="00CE52E4">
        <w:rPr>
          <w:rFonts w:hint="default"/>
          <w:sz w:val="20"/>
          <w:lang w:val="sk-SK"/>
        </w:rPr>
        <w:t xml:space="preserve"> niektorý</w:t>
      </w:r>
      <w:r w:rsidRPr="00D5756F" w:rsidR="00CE52E4">
        <w:rPr>
          <w:rFonts w:hint="default"/>
          <w:sz w:val="20"/>
          <w:lang w:val="sk-SK"/>
        </w:rPr>
        <w:t>ch zá</w:t>
      </w:r>
      <w:r w:rsidRPr="00D5756F" w:rsidR="00CE52E4">
        <w:rPr>
          <w:rFonts w:hint="default"/>
          <w:sz w:val="20"/>
          <w:lang w:val="sk-SK"/>
        </w:rPr>
        <w:t>konov v znení</w:t>
      </w:r>
      <w:r w:rsidRPr="00D5756F" w:rsidR="00CE52E4">
        <w:rPr>
          <w:rFonts w:hint="default"/>
          <w:sz w:val="20"/>
          <w:lang w:val="sk-SK"/>
        </w:rPr>
        <w:t xml:space="preserve"> neskorší</w:t>
      </w:r>
      <w:r w:rsidRPr="00D5756F" w:rsidR="00CE52E4">
        <w:rPr>
          <w:rFonts w:hint="default"/>
          <w:sz w:val="20"/>
          <w:lang w:val="sk-SK"/>
        </w:rPr>
        <w:t xml:space="preserve">ch predpisov. </w:t>
      </w:r>
    </w:p>
  </w:footnote>
  <w:footnote w:id="24">
    <w:p>
      <w:pPr>
        <w:pStyle w:val="FootnoteText"/>
        <w:bidi w:val="0"/>
      </w:pPr>
      <w:r w:rsidRPr="0097750B" w:rsidR="00CE52E4">
        <w:rPr>
          <w:rStyle w:val="FootnoteReference"/>
          <w:sz w:val="20"/>
        </w:rPr>
        <w:footnoteRef/>
      </w:r>
      <w:r w:rsidRPr="001E5D2E" w:rsidR="00CE52E4">
        <w:rPr>
          <w:sz w:val="20"/>
          <w:lang w:val="sk-SK"/>
        </w:rPr>
        <w:t xml:space="preserve">) </w:t>
      </w:r>
      <w:r w:rsidRPr="0097750B" w:rsidR="00CE52E4">
        <w:rPr>
          <w:rFonts w:hint="default"/>
          <w:sz w:val="20"/>
          <w:lang w:val="sk-SK"/>
        </w:rPr>
        <w:t>§</w:t>
      </w:r>
      <w:r w:rsidRPr="0097750B" w:rsidR="00CE52E4">
        <w:rPr>
          <w:rFonts w:hint="default"/>
          <w:sz w:val="20"/>
          <w:lang w:val="sk-SK"/>
        </w:rPr>
        <w:t xml:space="preserve"> 39 a </w:t>
      </w:r>
      <w:r w:rsidRPr="0097750B" w:rsidR="00CE52E4">
        <w:rPr>
          <w:rFonts w:hint="default"/>
          <w:sz w:val="20"/>
          <w:lang w:val="sk-SK"/>
        </w:rPr>
        <w:t>40 Obč</w:t>
      </w:r>
      <w:r w:rsidRPr="0097750B" w:rsidR="00CE52E4">
        <w:rPr>
          <w:rFonts w:hint="default"/>
          <w:sz w:val="20"/>
          <w:lang w:val="sk-SK"/>
        </w:rPr>
        <w:t>ianskeho sú</w:t>
      </w:r>
      <w:r w:rsidRPr="0097750B" w:rsidR="00CE52E4">
        <w:rPr>
          <w:rFonts w:hint="default"/>
          <w:sz w:val="20"/>
          <w:lang w:val="sk-SK"/>
        </w:rPr>
        <w:t>dneho poriadku</w:t>
      </w:r>
      <w:r w:rsidR="00CE52E4">
        <w:rPr>
          <w:sz w:val="20"/>
          <w:lang w:val="sk-SK"/>
        </w:rPr>
        <w:t xml:space="preserve"> v </w:t>
      </w:r>
      <w:r w:rsidR="00CE52E4">
        <w:rPr>
          <w:rFonts w:hint="default"/>
          <w:sz w:val="20"/>
          <w:lang w:val="sk-SK"/>
        </w:rPr>
        <w:t>znení</w:t>
      </w:r>
      <w:r w:rsidR="00CE52E4">
        <w:rPr>
          <w:rFonts w:hint="default"/>
          <w:sz w:val="20"/>
          <w:lang w:val="sk-SK"/>
        </w:rPr>
        <w:t xml:space="preserve"> neskorší</w:t>
      </w:r>
      <w:r w:rsidR="00CE52E4">
        <w:rPr>
          <w:rFonts w:hint="default"/>
          <w:sz w:val="20"/>
          <w:lang w:val="sk-SK"/>
        </w:rPr>
        <w:t>ch predpisov</w:t>
      </w:r>
      <w:r w:rsidRPr="0097750B" w:rsidR="00CE52E4">
        <w:rPr>
          <w:sz w:val="20"/>
          <w:lang w:val="sk-SK"/>
        </w:rPr>
        <w:t>.</w:t>
      </w:r>
    </w:p>
  </w:footnote>
  <w:footnote w:id="25">
    <w:p w:rsidP="006D645C">
      <w:pPr>
        <w:pStyle w:val="FootnoteText"/>
        <w:bidi w:val="0"/>
        <w:ind w:left="0" w:firstLine="0"/>
      </w:pPr>
      <w:r w:rsidRPr="006D645C" w:rsidR="00CE52E4">
        <w:rPr>
          <w:rStyle w:val="FootnoteReference"/>
          <w:sz w:val="20"/>
          <w:lang w:val="sk-SK"/>
        </w:rPr>
        <w:footnoteRef/>
      </w:r>
      <w:r w:rsidRPr="006D645C" w:rsidR="00CE52E4">
        <w:rPr>
          <w:rFonts w:hint="default"/>
          <w:sz w:val="20"/>
          <w:lang w:val="sk-SK"/>
        </w:rPr>
        <w:t>) Zá</w:t>
      </w:r>
      <w:r w:rsidRPr="006D645C" w:rsidR="00CE52E4">
        <w:rPr>
          <w:rFonts w:hint="default"/>
          <w:sz w:val="20"/>
          <w:lang w:val="sk-SK"/>
        </w:rPr>
        <w:t>kon č</w:t>
      </w:r>
      <w:r w:rsidRPr="006D645C" w:rsidR="00CE52E4">
        <w:rPr>
          <w:rFonts w:hint="default"/>
          <w:sz w:val="20"/>
          <w:lang w:val="sk-SK"/>
        </w:rPr>
        <w:t>. 382/2004 Z.</w:t>
      </w:r>
      <w:r w:rsidR="00CE52E4">
        <w:rPr>
          <w:sz w:val="20"/>
          <w:lang w:val="sk-SK"/>
        </w:rPr>
        <w:t xml:space="preserve"> </w:t>
      </w:r>
      <w:r w:rsidRPr="006D645C" w:rsidR="00CE52E4">
        <w:rPr>
          <w:rFonts w:hint="default"/>
          <w:sz w:val="20"/>
          <w:lang w:val="sk-SK"/>
        </w:rPr>
        <w:t>z. o znalcoch, tlmoč</w:t>
      </w:r>
      <w:r w:rsidRPr="006D645C" w:rsidR="00CE52E4">
        <w:rPr>
          <w:rFonts w:hint="default"/>
          <w:sz w:val="20"/>
          <w:lang w:val="sk-SK"/>
        </w:rPr>
        <w:t>ní</w:t>
      </w:r>
      <w:r w:rsidRPr="006D645C" w:rsidR="00CE52E4">
        <w:rPr>
          <w:rFonts w:hint="default"/>
          <w:sz w:val="20"/>
          <w:lang w:val="sk-SK"/>
        </w:rPr>
        <w:t>koch a prekladateľ</w:t>
      </w:r>
      <w:r w:rsidRPr="006D645C" w:rsidR="00CE52E4">
        <w:rPr>
          <w:rFonts w:hint="default"/>
          <w:sz w:val="20"/>
          <w:lang w:val="sk-SK"/>
        </w:rPr>
        <w:t>och a o zmene a doplnení</w:t>
      </w:r>
      <w:r w:rsidRPr="006D645C" w:rsidR="00CE52E4">
        <w:rPr>
          <w:rFonts w:hint="default"/>
          <w:sz w:val="20"/>
          <w:lang w:val="sk-SK"/>
        </w:rPr>
        <w:t xml:space="preserve"> niektorý</w:t>
      </w:r>
      <w:r w:rsidRPr="006D645C" w:rsidR="00CE52E4">
        <w:rPr>
          <w:rFonts w:hint="default"/>
          <w:sz w:val="20"/>
          <w:lang w:val="sk-SK"/>
        </w:rPr>
        <w:t>ch zá</w:t>
      </w:r>
      <w:r w:rsidRPr="006D645C" w:rsidR="00CE52E4">
        <w:rPr>
          <w:rFonts w:hint="default"/>
          <w:sz w:val="20"/>
          <w:lang w:val="sk-SK"/>
        </w:rPr>
        <w:t>konov v znení</w:t>
      </w:r>
      <w:r w:rsidRPr="006D645C" w:rsidR="00CE52E4">
        <w:rPr>
          <w:rFonts w:hint="default"/>
          <w:sz w:val="20"/>
          <w:lang w:val="sk-SK"/>
        </w:rPr>
        <w:t xml:space="preserve"> neskorší</w:t>
      </w:r>
      <w:r w:rsidRPr="006D645C" w:rsidR="00CE52E4">
        <w:rPr>
          <w:rFonts w:hint="default"/>
          <w:sz w:val="20"/>
          <w:lang w:val="sk-SK"/>
        </w:rPr>
        <w:t>ch predpisov.</w:t>
      </w:r>
    </w:p>
  </w:footnote>
  <w:footnote w:id="26">
    <w:p w:rsidP="00AC5FFE">
      <w:pPr>
        <w:pStyle w:val="FootnoteText"/>
        <w:bidi w:val="0"/>
        <w:ind w:left="0" w:firstLine="0"/>
      </w:pPr>
      <w:r w:rsidRPr="00AC5FFE" w:rsidR="00CE52E4">
        <w:rPr>
          <w:sz w:val="20"/>
          <w:vertAlign w:val="superscript"/>
          <w:lang w:val="sk-SK"/>
        </w:rPr>
        <w:footnoteRef/>
      </w:r>
      <w:r w:rsidR="00CE52E4">
        <w:rPr>
          <w:sz w:val="20"/>
          <w:lang w:val="sk-SK"/>
        </w:rPr>
        <w:t>)</w:t>
      </w:r>
      <w:r w:rsidRPr="00AC5FFE" w:rsidR="00CE52E4">
        <w:rPr>
          <w:rFonts w:hint="default"/>
          <w:sz w:val="20"/>
          <w:lang w:val="sk-SK"/>
        </w:rPr>
        <w:t xml:space="preserve"> Zá</w:t>
      </w:r>
      <w:r w:rsidRPr="00AC5FFE" w:rsidR="00CE52E4">
        <w:rPr>
          <w:rFonts w:hint="default"/>
          <w:sz w:val="20"/>
          <w:lang w:val="sk-SK"/>
        </w:rPr>
        <w:t>kon Slovenskej ná</w:t>
      </w:r>
      <w:r w:rsidRPr="00AC5FFE" w:rsidR="00CE52E4">
        <w:rPr>
          <w:rFonts w:hint="default"/>
          <w:sz w:val="20"/>
          <w:lang w:val="sk-SK"/>
        </w:rPr>
        <w:t>rodnej rady č</w:t>
      </w:r>
      <w:r w:rsidRPr="00AC5FFE" w:rsidR="00CE52E4">
        <w:rPr>
          <w:rFonts w:hint="default"/>
          <w:sz w:val="20"/>
          <w:lang w:val="sk-SK"/>
        </w:rPr>
        <w:t>. 71/1992 Zb. o sú</w:t>
      </w:r>
      <w:r w:rsidRPr="00AC5FFE" w:rsidR="00CE52E4">
        <w:rPr>
          <w:rFonts w:hint="default"/>
          <w:sz w:val="20"/>
          <w:lang w:val="sk-SK"/>
        </w:rPr>
        <w:t>dnych poplatkoch a poplatku za vý</w:t>
      </w:r>
      <w:r w:rsidRPr="00AC5FFE" w:rsidR="00CE52E4">
        <w:rPr>
          <w:rFonts w:hint="default"/>
          <w:sz w:val="20"/>
          <w:lang w:val="sk-SK"/>
        </w:rPr>
        <w:t>pis z registra trestov v </w:t>
      </w:r>
      <w:r w:rsidRPr="00AC5FFE" w:rsidR="00CE52E4">
        <w:rPr>
          <w:rFonts w:hint="default"/>
          <w:sz w:val="20"/>
          <w:lang w:val="sk-SK"/>
        </w:rPr>
        <w:t>znení</w:t>
      </w:r>
      <w:r w:rsidRPr="00AC5FFE" w:rsidR="00CE52E4">
        <w:rPr>
          <w:rFonts w:hint="default"/>
          <w:sz w:val="20"/>
          <w:lang w:val="sk-SK"/>
        </w:rPr>
        <w:t xml:space="preserve"> neskorší</w:t>
      </w:r>
      <w:r w:rsidRPr="00AC5FFE" w:rsidR="00CE52E4">
        <w:rPr>
          <w:rFonts w:hint="default"/>
          <w:sz w:val="20"/>
          <w:lang w:val="sk-SK"/>
        </w:rPr>
        <w:t>ch predpisov.</w:t>
      </w:r>
    </w:p>
  </w:footnote>
  <w:footnote w:id="27">
    <w:p>
      <w:pPr>
        <w:pStyle w:val="FootnoteText"/>
        <w:bidi w:val="0"/>
      </w:pPr>
      <w:r w:rsidRPr="002C7C5F" w:rsidR="00CE52E4">
        <w:rPr>
          <w:rStyle w:val="FootnoteReference"/>
          <w:sz w:val="20"/>
          <w:lang w:val="sk-SK"/>
        </w:rPr>
        <w:footnoteRef/>
      </w:r>
      <w:r w:rsidRPr="002C7C5F" w:rsidR="00CE52E4">
        <w:rPr>
          <w:rFonts w:hint="default"/>
          <w:sz w:val="20"/>
          <w:lang w:val="sk-SK"/>
        </w:rPr>
        <w:t>) §</w:t>
      </w:r>
      <w:r w:rsidRPr="002C7C5F" w:rsidR="00CE52E4">
        <w:rPr>
          <w:rFonts w:hint="default"/>
          <w:sz w:val="20"/>
          <w:lang w:val="sk-SK"/>
        </w:rPr>
        <w:t xml:space="preserve"> 200ea Obč</w:t>
      </w:r>
      <w:r w:rsidRPr="002C7C5F" w:rsidR="00CE52E4">
        <w:rPr>
          <w:rFonts w:hint="default"/>
          <w:sz w:val="20"/>
          <w:lang w:val="sk-SK"/>
        </w:rPr>
        <w:t>ianskeho sú</w:t>
      </w:r>
      <w:r w:rsidRPr="002C7C5F" w:rsidR="00CE52E4">
        <w:rPr>
          <w:rFonts w:hint="default"/>
          <w:sz w:val="20"/>
          <w:lang w:val="sk-SK"/>
        </w:rPr>
        <w:t>dneho poriadku</w:t>
      </w:r>
      <w:r w:rsidR="00CE52E4">
        <w:rPr>
          <w:sz w:val="20"/>
          <w:lang w:val="sk-SK"/>
        </w:rPr>
        <w:t xml:space="preserve"> v </w:t>
      </w:r>
      <w:r w:rsidR="00CE52E4">
        <w:rPr>
          <w:rFonts w:hint="default"/>
          <w:sz w:val="20"/>
          <w:lang w:val="sk-SK"/>
        </w:rPr>
        <w:t>znení</w:t>
      </w:r>
      <w:r w:rsidR="00CE52E4">
        <w:rPr>
          <w:rFonts w:hint="default"/>
          <w:sz w:val="20"/>
          <w:lang w:val="sk-SK"/>
        </w:rPr>
        <w:t xml:space="preserve"> neskorší</w:t>
      </w:r>
      <w:r w:rsidR="00CE52E4">
        <w:rPr>
          <w:rFonts w:hint="default"/>
          <w:sz w:val="20"/>
          <w:lang w:val="sk-SK"/>
        </w:rPr>
        <w:t>ch predpisov</w:t>
      </w:r>
      <w:r w:rsidRPr="002C7C5F" w:rsidR="00CE52E4">
        <w:rPr>
          <w:sz w:val="20"/>
          <w:lang w:val="sk-SK"/>
        </w:rPr>
        <w:t xml:space="preserve">. </w:t>
      </w:r>
    </w:p>
  </w:footnote>
  <w:footnote w:id="28">
    <w:p w:rsidP="006105D1">
      <w:pPr>
        <w:pStyle w:val="FootnoteText"/>
        <w:bidi w:val="0"/>
        <w:ind w:left="0" w:firstLine="0"/>
      </w:pPr>
      <w:r w:rsidRPr="006105D1" w:rsidR="00CE52E4">
        <w:rPr>
          <w:rStyle w:val="FootnoteReference"/>
          <w:sz w:val="20"/>
        </w:rPr>
        <w:footnoteRef/>
      </w:r>
      <w:r w:rsidRPr="001E5D2E" w:rsidR="00CE52E4">
        <w:rPr>
          <w:sz w:val="20"/>
          <w:lang w:val="sk-SK"/>
        </w:rPr>
        <w:t xml:space="preserve">) </w:t>
      </w:r>
      <w:r w:rsidRPr="006105D1" w:rsidR="00CE52E4">
        <w:rPr>
          <w:rFonts w:hint="default"/>
          <w:sz w:val="20"/>
          <w:lang w:val="sk-SK"/>
        </w:rPr>
        <w:t>§</w:t>
      </w:r>
      <w:r w:rsidRPr="006105D1" w:rsidR="00CE52E4">
        <w:rPr>
          <w:rFonts w:hint="default"/>
          <w:sz w:val="20"/>
          <w:lang w:val="sk-SK"/>
        </w:rPr>
        <w:t xml:space="preserve"> 41 ods. 2 zá</w:t>
      </w:r>
      <w:r w:rsidRPr="006105D1" w:rsidR="00CE52E4">
        <w:rPr>
          <w:rFonts w:hint="default"/>
          <w:sz w:val="20"/>
          <w:lang w:val="sk-SK"/>
        </w:rPr>
        <w:t>kona Ná</w:t>
      </w:r>
      <w:r w:rsidRPr="006105D1" w:rsidR="00CE52E4">
        <w:rPr>
          <w:rFonts w:hint="default"/>
          <w:sz w:val="20"/>
          <w:lang w:val="sk-SK"/>
        </w:rPr>
        <w:t>rodnej rady Slovenskej republiky č</w:t>
      </w:r>
      <w:r w:rsidRPr="006105D1" w:rsidR="00CE52E4">
        <w:rPr>
          <w:rFonts w:hint="default"/>
          <w:sz w:val="20"/>
          <w:lang w:val="sk-SK"/>
        </w:rPr>
        <w:t>. 233/1995 Z.</w:t>
      </w:r>
      <w:r w:rsidR="00CE52E4">
        <w:rPr>
          <w:sz w:val="20"/>
          <w:lang w:val="sk-SK"/>
        </w:rPr>
        <w:t xml:space="preserve"> </w:t>
      </w:r>
      <w:r w:rsidRPr="006105D1" w:rsidR="00CE52E4">
        <w:rPr>
          <w:rFonts w:hint="default"/>
          <w:sz w:val="20"/>
          <w:lang w:val="sk-SK"/>
        </w:rPr>
        <w:t>z. o sú</w:t>
      </w:r>
      <w:r w:rsidRPr="006105D1" w:rsidR="00CE52E4">
        <w:rPr>
          <w:rFonts w:hint="default"/>
          <w:sz w:val="20"/>
          <w:lang w:val="sk-SK"/>
        </w:rPr>
        <w:t>dnych exekú</w:t>
      </w:r>
      <w:r w:rsidRPr="006105D1" w:rsidR="00CE52E4">
        <w:rPr>
          <w:rFonts w:hint="default"/>
          <w:sz w:val="20"/>
          <w:lang w:val="sk-SK"/>
        </w:rPr>
        <w:t>toroch a exekuč</w:t>
      </w:r>
      <w:r w:rsidRPr="006105D1" w:rsidR="00CE52E4">
        <w:rPr>
          <w:rFonts w:hint="default"/>
          <w:sz w:val="20"/>
          <w:lang w:val="sk-SK"/>
        </w:rPr>
        <w:t>nej č</w:t>
      </w:r>
      <w:r w:rsidRPr="006105D1" w:rsidR="00CE52E4">
        <w:rPr>
          <w:rFonts w:hint="default"/>
          <w:sz w:val="20"/>
          <w:lang w:val="sk-SK"/>
        </w:rPr>
        <w:t>innosti (Exekuč</w:t>
      </w:r>
      <w:r w:rsidRPr="006105D1" w:rsidR="00CE52E4">
        <w:rPr>
          <w:rFonts w:hint="default"/>
          <w:sz w:val="20"/>
          <w:lang w:val="sk-SK"/>
        </w:rPr>
        <w:t>ný</w:t>
      </w:r>
      <w:r w:rsidRPr="006105D1" w:rsidR="00CE52E4">
        <w:rPr>
          <w:rFonts w:hint="default"/>
          <w:sz w:val="20"/>
          <w:lang w:val="sk-SK"/>
        </w:rPr>
        <w:t xml:space="preserve"> poriadok) a o zmene a doplnení</w:t>
      </w:r>
      <w:r w:rsidRPr="006105D1" w:rsidR="00CE52E4">
        <w:rPr>
          <w:rFonts w:hint="default"/>
          <w:sz w:val="20"/>
          <w:lang w:val="sk-SK"/>
        </w:rPr>
        <w:t xml:space="preserve"> ď</w:t>
      </w:r>
      <w:r w:rsidRPr="006105D1" w:rsidR="00CE52E4">
        <w:rPr>
          <w:rFonts w:hint="default"/>
          <w:sz w:val="20"/>
          <w:lang w:val="sk-SK"/>
        </w:rPr>
        <w:t>alší</w:t>
      </w:r>
      <w:r w:rsidRPr="006105D1" w:rsidR="00CE52E4">
        <w:rPr>
          <w:rFonts w:hint="default"/>
          <w:sz w:val="20"/>
          <w:lang w:val="sk-SK"/>
        </w:rPr>
        <w:t>ch zá</w:t>
      </w:r>
      <w:r w:rsidRPr="006105D1" w:rsidR="00CE52E4">
        <w:rPr>
          <w:rFonts w:hint="default"/>
          <w:sz w:val="20"/>
          <w:lang w:val="sk-SK"/>
        </w:rPr>
        <w:t>konov v znení</w:t>
      </w:r>
      <w:r w:rsidRPr="006105D1" w:rsidR="00CE52E4">
        <w:rPr>
          <w:rFonts w:hint="default"/>
          <w:sz w:val="20"/>
          <w:lang w:val="sk-SK"/>
        </w:rPr>
        <w:t xml:space="preserve"> neskorší</w:t>
      </w:r>
      <w:r w:rsidRPr="006105D1" w:rsidR="00CE52E4">
        <w:rPr>
          <w:rFonts w:hint="default"/>
          <w:sz w:val="20"/>
          <w:lang w:val="sk-SK"/>
        </w:rPr>
        <w:t>ch predpisov.</w:t>
      </w:r>
    </w:p>
  </w:footnote>
  <w:footnote w:id="29">
    <w:p>
      <w:pPr>
        <w:pStyle w:val="FootnoteText"/>
        <w:bidi w:val="0"/>
      </w:pPr>
      <w:r w:rsidRPr="009F01A6" w:rsidR="00CE52E4">
        <w:rPr>
          <w:rStyle w:val="FootnoteReference"/>
          <w:sz w:val="20"/>
          <w:lang w:val="sk-SK"/>
        </w:rPr>
        <w:footnoteRef/>
      </w:r>
      <w:r w:rsidRPr="009F01A6" w:rsidR="00CE52E4">
        <w:rPr>
          <w:sz w:val="20"/>
          <w:lang w:val="sk-SK"/>
        </w:rPr>
        <w:t>)</w:t>
      </w:r>
      <w:r w:rsidRPr="009F01A6" w:rsidR="00CE52E4">
        <w:rPr>
          <w:rFonts w:hint="default"/>
          <w:sz w:val="20"/>
          <w:lang w:val="sk-SK"/>
        </w:rPr>
        <w:t xml:space="preserve"> Zá</w:t>
      </w:r>
      <w:r w:rsidRPr="009F01A6" w:rsidR="00CE52E4">
        <w:rPr>
          <w:rFonts w:hint="default"/>
          <w:sz w:val="20"/>
          <w:lang w:val="sk-SK"/>
        </w:rPr>
        <w:t>kon Ná</w:t>
      </w:r>
      <w:r w:rsidRPr="009F01A6" w:rsidR="00CE52E4">
        <w:rPr>
          <w:rFonts w:hint="default"/>
          <w:sz w:val="20"/>
          <w:lang w:val="sk-SK"/>
        </w:rPr>
        <w:t>rodnej rady Slovenskej republiky č</w:t>
      </w:r>
      <w:r w:rsidRPr="009F01A6" w:rsidR="00CE52E4">
        <w:rPr>
          <w:rFonts w:hint="default"/>
          <w:sz w:val="20"/>
          <w:lang w:val="sk-SK"/>
        </w:rPr>
        <w:t>. 233/1995 Z.</w:t>
      </w:r>
      <w:r w:rsidR="00CE52E4">
        <w:rPr>
          <w:sz w:val="20"/>
          <w:lang w:val="sk-SK"/>
        </w:rPr>
        <w:t xml:space="preserve"> </w:t>
      </w:r>
      <w:r w:rsidRPr="009F01A6" w:rsidR="00CE52E4">
        <w:rPr>
          <w:rFonts w:hint="default"/>
          <w:sz w:val="20"/>
          <w:lang w:val="sk-SK"/>
        </w:rPr>
        <w:t>z. v znení</w:t>
      </w:r>
      <w:r w:rsidRPr="009F01A6" w:rsidR="00CE52E4">
        <w:rPr>
          <w:rFonts w:hint="default"/>
          <w:sz w:val="20"/>
          <w:lang w:val="sk-SK"/>
        </w:rPr>
        <w:t xml:space="preserve"> neskorší</w:t>
      </w:r>
      <w:r w:rsidRPr="009F01A6" w:rsidR="00CE52E4">
        <w:rPr>
          <w:rFonts w:hint="default"/>
          <w:sz w:val="20"/>
          <w:lang w:val="sk-SK"/>
        </w:rPr>
        <w:t>ch predpisov.</w:t>
      </w:r>
    </w:p>
  </w:footnote>
  <w:footnote w:id="30">
    <w:p w:rsidP="00E62D18">
      <w:pPr>
        <w:pStyle w:val="FootnoteText"/>
        <w:bidi w:val="0"/>
      </w:pPr>
      <w:r w:rsidRPr="009E7552" w:rsidR="00CE52E4">
        <w:rPr>
          <w:rStyle w:val="FootnoteReference"/>
          <w:sz w:val="20"/>
        </w:rPr>
        <w:footnoteRef/>
      </w:r>
      <w:r w:rsidRPr="009E7552" w:rsidR="00CE52E4">
        <w:rPr>
          <w:rFonts w:hint="default"/>
          <w:sz w:val="20"/>
          <w:lang w:val="sk-SK"/>
        </w:rPr>
        <w:t>) Zá</w:t>
      </w:r>
      <w:r w:rsidRPr="009E7552" w:rsidR="00CE52E4">
        <w:rPr>
          <w:rFonts w:hint="default"/>
          <w:sz w:val="20"/>
          <w:lang w:val="sk-SK"/>
        </w:rPr>
        <w:t>kon č</w:t>
      </w:r>
      <w:r w:rsidRPr="009E7552" w:rsidR="00CE52E4">
        <w:rPr>
          <w:rFonts w:hint="default"/>
          <w:sz w:val="20"/>
          <w:lang w:val="sk-SK"/>
        </w:rPr>
        <w:t>. 283/2002 Z. z. o </w:t>
      </w:r>
      <w:r w:rsidRPr="009E7552" w:rsidR="00CE52E4">
        <w:rPr>
          <w:rFonts w:hint="default"/>
          <w:sz w:val="20"/>
          <w:lang w:val="sk-SK"/>
        </w:rPr>
        <w:t>cestovný</w:t>
      </w:r>
      <w:r w:rsidRPr="009E7552" w:rsidR="00CE52E4">
        <w:rPr>
          <w:rFonts w:hint="default"/>
          <w:sz w:val="20"/>
          <w:lang w:val="sk-SK"/>
        </w:rPr>
        <w:t>ch ná</w:t>
      </w:r>
      <w:r w:rsidRPr="009E7552" w:rsidR="00CE52E4">
        <w:rPr>
          <w:rFonts w:hint="default"/>
          <w:sz w:val="20"/>
          <w:lang w:val="sk-SK"/>
        </w:rPr>
        <w:t>hradá</w:t>
      </w:r>
      <w:r w:rsidRPr="009E7552" w:rsidR="00CE52E4">
        <w:rPr>
          <w:rFonts w:hint="default"/>
          <w:sz w:val="20"/>
          <w:lang w:val="sk-SK"/>
        </w:rPr>
        <w:t>ch v </w:t>
      </w:r>
      <w:r w:rsidRPr="009E7552" w:rsidR="00CE52E4">
        <w:rPr>
          <w:rFonts w:hint="default"/>
          <w:sz w:val="20"/>
          <w:lang w:val="sk-SK"/>
        </w:rPr>
        <w:t>znení</w:t>
      </w:r>
      <w:r w:rsidRPr="009E7552" w:rsidR="00CE52E4">
        <w:rPr>
          <w:rFonts w:hint="default"/>
          <w:sz w:val="20"/>
          <w:lang w:val="sk-SK"/>
        </w:rPr>
        <w:t xml:space="preserve"> neskorší</w:t>
      </w:r>
      <w:r w:rsidRPr="009E7552" w:rsidR="00CE52E4">
        <w:rPr>
          <w:rFonts w:hint="default"/>
          <w:sz w:val="20"/>
          <w:lang w:val="sk-SK"/>
        </w:rPr>
        <w:t>ch predpisov.</w:t>
      </w:r>
    </w:p>
  </w:footnote>
  <w:footnote w:id="31">
    <w:p w:rsidP="00075AC7">
      <w:pPr>
        <w:pStyle w:val="FootnoteText"/>
        <w:bidi w:val="0"/>
        <w:ind w:left="0" w:firstLine="0"/>
      </w:pPr>
      <w:r w:rsidRPr="000B42DE" w:rsidR="00CE52E4">
        <w:rPr>
          <w:rStyle w:val="FootnoteReference"/>
          <w:sz w:val="20"/>
        </w:rPr>
        <w:footnoteRef/>
      </w:r>
      <w:r w:rsidRPr="000B42DE" w:rsidR="00CE52E4">
        <w:rPr>
          <w:sz w:val="20"/>
        </w:rPr>
        <w:t>)</w:t>
      </w:r>
      <w:r w:rsidR="00CE52E4">
        <w:t xml:space="preserve"> </w:t>
      </w:r>
      <w:r w:rsidRPr="000B42DE" w:rsidR="00CE52E4">
        <w:rPr>
          <w:rFonts w:hint="default"/>
          <w:sz w:val="20"/>
          <w:lang w:val="sk-SK"/>
        </w:rPr>
        <w:t>Zá</w:t>
      </w:r>
      <w:r w:rsidRPr="000B42DE" w:rsidR="00CE52E4">
        <w:rPr>
          <w:rFonts w:hint="default"/>
          <w:sz w:val="20"/>
          <w:lang w:val="sk-SK"/>
        </w:rPr>
        <w:t>kon č</w:t>
      </w:r>
      <w:r w:rsidRPr="000B42DE" w:rsidR="00CE52E4">
        <w:rPr>
          <w:rFonts w:hint="default"/>
          <w:sz w:val="20"/>
          <w:lang w:val="sk-SK"/>
        </w:rPr>
        <w:t>. 385/2000 Z. z. o sudcoch a prí</w:t>
      </w:r>
      <w:r w:rsidRPr="000B42DE" w:rsidR="00CE52E4">
        <w:rPr>
          <w:rFonts w:hint="default"/>
          <w:sz w:val="20"/>
          <w:lang w:val="sk-SK"/>
        </w:rPr>
        <w:t>sediacich a o zmene a doplnení</w:t>
      </w:r>
      <w:r w:rsidRPr="000B42DE" w:rsidR="00CE52E4">
        <w:rPr>
          <w:rFonts w:hint="default"/>
          <w:sz w:val="20"/>
          <w:lang w:val="sk-SK"/>
        </w:rPr>
        <w:t xml:space="preserve"> niektorý</w:t>
      </w:r>
      <w:r w:rsidRPr="000B42DE" w:rsidR="00CE52E4">
        <w:rPr>
          <w:rFonts w:hint="default"/>
          <w:sz w:val="20"/>
          <w:lang w:val="sk-SK"/>
        </w:rPr>
        <w:t>ch zá</w:t>
      </w:r>
      <w:r w:rsidRPr="000B42DE" w:rsidR="00CE52E4">
        <w:rPr>
          <w:rFonts w:hint="default"/>
          <w:sz w:val="20"/>
          <w:lang w:val="sk-SK"/>
        </w:rPr>
        <w:t>konov v znení</w:t>
      </w:r>
      <w:r w:rsidRPr="000B42DE" w:rsidR="00CE52E4">
        <w:rPr>
          <w:rFonts w:hint="default"/>
          <w:sz w:val="20"/>
          <w:lang w:val="sk-SK"/>
        </w:rPr>
        <w:t xml:space="preserve"> neskorší</w:t>
      </w:r>
      <w:r w:rsidRPr="000B42DE" w:rsidR="00CE52E4">
        <w:rPr>
          <w:rFonts w:hint="default"/>
          <w:sz w:val="20"/>
          <w:lang w:val="sk-SK"/>
        </w:rPr>
        <w:t>ch predpisov</w:t>
      </w:r>
      <w:r w:rsidRPr="000B42DE" w:rsidR="00CE52E4">
        <w:rPr>
          <w:sz w:val="20"/>
        </w:rPr>
        <w:t>.</w:t>
      </w:r>
    </w:p>
  </w:footnote>
  <w:footnote w:id="32">
    <w:p>
      <w:pPr>
        <w:pStyle w:val="FootnoteText"/>
        <w:bidi w:val="0"/>
      </w:pPr>
      <w:r w:rsidRPr="00E329BF" w:rsidR="00CE52E4">
        <w:rPr>
          <w:rStyle w:val="FootnoteReference"/>
          <w:sz w:val="20"/>
          <w:lang w:val="sk-SK"/>
        </w:rPr>
        <w:footnoteRef/>
      </w:r>
      <w:r w:rsidRPr="00E329BF" w:rsidR="00CE52E4">
        <w:rPr>
          <w:rFonts w:hint="default"/>
          <w:sz w:val="20"/>
          <w:lang w:val="sk-SK"/>
        </w:rPr>
        <w:t>) Zá</w:t>
      </w:r>
      <w:r w:rsidRPr="00E329BF" w:rsidR="00CE52E4">
        <w:rPr>
          <w:rFonts w:hint="default"/>
          <w:sz w:val="20"/>
          <w:lang w:val="sk-SK"/>
        </w:rPr>
        <w:t>kon č</w:t>
      </w:r>
      <w:r w:rsidRPr="00E329BF" w:rsidR="00CE52E4">
        <w:rPr>
          <w:rFonts w:hint="default"/>
          <w:sz w:val="20"/>
          <w:lang w:val="sk-SK"/>
        </w:rPr>
        <w:t>. 71/1967 Z</w:t>
      </w:r>
      <w:r w:rsidR="00CE52E4">
        <w:rPr>
          <w:sz w:val="20"/>
          <w:lang w:val="sk-SK"/>
        </w:rPr>
        <w:t>b</w:t>
      </w:r>
      <w:r w:rsidRPr="00E329BF" w:rsidR="00CE52E4">
        <w:rPr>
          <w:sz w:val="20"/>
          <w:lang w:val="sk-SK"/>
        </w:rPr>
        <w:t>. o </w:t>
      </w:r>
      <w:r w:rsidRPr="00E329BF" w:rsidR="00CE52E4">
        <w:rPr>
          <w:rFonts w:hint="default"/>
          <w:sz w:val="20"/>
          <w:lang w:val="sk-SK"/>
        </w:rPr>
        <w:t>sprá</w:t>
      </w:r>
      <w:r w:rsidRPr="00E329BF" w:rsidR="00CE52E4">
        <w:rPr>
          <w:rFonts w:hint="default"/>
          <w:sz w:val="20"/>
          <w:lang w:val="sk-SK"/>
        </w:rPr>
        <w:t>vnom konaní</w:t>
      </w:r>
      <w:r w:rsidRPr="00E329BF" w:rsidR="00CE52E4">
        <w:rPr>
          <w:rFonts w:hint="default"/>
          <w:sz w:val="20"/>
          <w:lang w:val="sk-SK"/>
        </w:rPr>
        <w:t xml:space="preserve"> </w:t>
      </w:r>
      <w:r w:rsidR="00CE52E4">
        <w:rPr>
          <w:rFonts w:hint="default"/>
          <w:sz w:val="20"/>
          <w:lang w:val="sk-SK"/>
        </w:rPr>
        <w:t>(sprá</w:t>
      </w:r>
      <w:r w:rsidR="00CE52E4">
        <w:rPr>
          <w:rFonts w:hint="default"/>
          <w:sz w:val="20"/>
          <w:lang w:val="sk-SK"/>
        </w:rPr>
        <w:t xml:space="preserve">vny poriadok) </w:t>
      </w:r>
      <w:r w:rsidRPr="00E329BF" w:rsidR="00CE52E4">
        <w:rPr>
          <w:sz w:val="20"/>
          <w:lang w:val="sk-SK"/>
        </w:rPr>
        <w:t>v </w:t>
      </w:r>
      <w:r w:rsidRPr="00E329BF" w:rsidR="00CE52E4">
        <w:rPr>
          <w:rFonts w:hint="default"/>
          <w:sz w:val="20"/>
          <w:lang w:val="sk-SK"/>
        </w:rPr>
        <w:t>znení</w:t>
      </w:r>
      <w:r w:rsidRPr="00E329BF" w:rsidR="00CE52E4">
        <w:rPr>
          <w:rFonts w:hint="default"/>
          <w:sz w:val="20"/>
          <w:lang w:val="sk-SK"/>
        </w:rPr>
        <w:t xml:space="preserve"> neskorší</w:t>
      </w:r>
      <w:r w:rsidRPr="00E329BF" w:rsidR="00CE52E4">
        <w:rPr>
          <w:rFonts w:hint="default"/>
          <w:sz w:val="20"/>
          <w:lang w:val="sk-SK"/>
        </w:rPr>
        <w:t>ch</w:t>
      </w:r>
      <w:r w:rsidRPr="00E329BF" w:rsidR="00CE52E4">
        <w:rPr>
          <w:rFonts w:hint="default"/>
          <w:sz w:val="20"/>
          <w:lang w:val="sk-SK"/>
        </w:rPr>
        <w:t xml:space="preserve"> predpisov.</w:t>
      </w:r>
    </w:p>
  </w:footnote>
  <w:footnote w:id="33">
    <w:p w:rsidP="00A730DD">
      <w:pPr>
        <w:pStyle w:val="FootnoteText"/>
        <w:bidi w:val="0"/>
        <w:ind w:left="0" w:firstLine="0"/>
      </w:pPr>
      <w:r w:rsidRPr="00A730DD" w:rsidR="00CE52E4">
        <w:rPr>
          <w:rStyle w:val="FootnoteReference"/>
          <w:sz w:val="20"/>
        </w:rPr>
        <w:footnoteRef/>
      </w:r>
      <w:r w:rsidR="00CE52E4">
        <w:rPr>
          <w:sz w:val="20"/>
        </w:rPr>
        <w:t>)</w:t>
      </w:r>
      <w:r w:rsidRPr="00A730DD" w:rsidR="00CE52E4">
        <w:rPr>
          <w:sz w:val="20"/>
        </w:rPr>
        <w:t xml:space="preserve"> </w:t>
      </w:r>
      <w:r w:rsidRPr="00A730DD" w:rsidR="00CE52E4">
        <w:rPr>
          <w:rFonts w:eastAsia="Times New Roman"/>
          <w:sz w:val="20"/>
          <w:lang w:val="sk-SK"/>
        </w:rPr>
        <w:t>§ 41 ods. 2 písm. i) zákona Národ</w:t>
      </w:r>
      <w:r w:rsidR="00CE52E4">
        <w:rPr>
          <w:rFonts w:eastAsia="Times New Roman"/>
          <w:sz w:val="20"/>
          <w:lang w:val="sk-SK"/>
        </w:rPr>
        <w:t>ne</w:t>
      </w:r>
      <w:r w:rsidRPr="00A730DD" w:rsidR="00CE52E4">
        <w:rPr>
          <w:rFonts w:eastAsia="Times New Roman"/>
          <w:sz w:val="20"/>
          <w:lang w:val="sk-SK"/>
        </w:rPr>
        <w:t>j rady Slovenskej republiky č. 233/1995 Z.</w:t>
      </w:r>
      <w:r w:rsidR="00CE52E4">
        <w:rPr>
          <w:rFonts w:eastAsia="Times New Roman"/>
          <w:sz w:val="20"/>
          <w:lang w:val="sk-SK"/>
        </w:rPr>
        <w:t xml:space="preserve"> </w:t>
      </w:r>
      <w:r w:rsidRPr="00A730DD" w:rsidR="00CE52E4">
        <w:rPr>
          <w:rFonts w:eastAsia="Times New Roman"/>
          <w:sz w:val="20"/>
          <w:lang w:val="sk-SK"/>
        </w:rPr>
        <w:t>z.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Pr>
    <w:tblGrid>
      <w:gridCol w:w="9179"/>
    </w:tblGrid>
    <w:tr>
      <w:tblPrEx>
        <w:tblW w:w="5000" w:type="pct"/>
      </w:tblPrEx>
      <w:tc>
        <w:tcPr>
          <w:tcW w:w="5000" w:type="pct"/>
          <w:tcBorders>
            <w:top w:val="none" w:sz="0" w:space="0" w:color="auto"/>
            <w:left w:val="none" w:sz="0" w:space="0" w:color="auto"/>
            <w:bottom w:val="none" w:sz="0" w:space="0" w:color="auto"/>
            <w:right w:val="none" w:sz="0" w:space="0" w:color="auto"/>
          </w:tcBorders>
          <w:textDirection w:val="lrTb"/>
          <w:vAlign w:val="top"/>
        </w:tcPr>
        <w:p w:rsidR="00CE52E4">
          <w:pPr>
            <w:pStyle w:val="AONormal8LBold"/>
            <w:bidi w:val="0"/>
            <w:rPr>
              <w:b w:val="0"/>
              <w:lang w:val="en-US"/>
            </w:rPr>
          </w:pPr>
          <w:bookmarkStart w:id="113" w:name="bmkHeaderPrimaryDoc"/>
        </w:p>
      </w:tc>
    </w:tr>
  </w:tbl>
  <w:p w:rsidR="00CE52E4" w:rsidRPr="00947973" w:rsidP="00947973">
    <w:pPr>
      <w:pStyle w:val="AONormal8L"/>
      <w:bidi w:val="0"/>
    </w:pPr>
    <w:bookmarkEnd w:id="1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34F"/>
    <w:multiLevelType w:val="hybridMultilevel"/>
    <w:tmpl w:val="3A02C5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4209E7"/>
    <w:multiLevelType w:val="multilevel"/>
    <w:tmpl w:val="3D8EF086"/>
    <w:name w:val="AOApp"/>
    <w:lvl w:ilvl="0">
      <w:start w:val="1"/>
      <w:numFmt w:val="decimal"/>
      <w:pStyle w:val="AOAppHead"/>
      <w:suff w:val="nothing"/>
      <w:lvlText w:val="Appendix %1"/>
      <w:lvlJc w:val="left"/>
      <w:rPr>
        <w:rFonts w:cs="Times New Roman"/>
        <w:b/>
        <w:i w:val="0"/>
        <w:rtl w:val="0"/>
        <w:cs w:val="0"/>
      </w:rPr>
    </w:lvl>
    <w:lvl w:ilvl="1">
      <w:start w:val="1"/>
      <w:numFmt w:val="decimal"/>
      <w:pStyle w:val="AOAppPartHead"/>
      <w:suff w:val="nothing"/>
      <w:lvlText w:val="Part %2"/>
      <w:lvlJc w:val="left"/>
      <w:rPr>
        <w:rFonts w:cs="Times New Roman"/>
        <w:b/>
        <w:i w:val="0"/>
        <w:rtl w:val="0"/>
        <w:cs w:val="0"/>
      </w:rPr>
    </w:lvl>
    <w:lvl w:ilvl="2">
      <w:start w:val="1"/>
      <w:numFmt w:val="none"/>
      <w:lvlRestart w:val="0"/>
      <w:suff w:val="nothing"/>
      <w:lvlJc w:val="left"/>
      <w:rPr>
        <w:rFonts w:cs="Times New Roman"/>
        <w:rtl w:val="0"/>
        <w:cs w:val="0"/>
      </w:rPr>
    </w:lvl>
    <w:lvl w:ilvl="3">
      <w:start w:val="1"/>
      <w:numFmt w:val="none"/>
      <w:lvlRestart w:val="0"/>
      <w:suff w:val="nothing"/>
      <w:lvlJc w:val="left"/>
      <w:rPr>
        <w:rFonts w:cs="Times New Roman"/>
        <w:rtl w:val="0"/>
        <w:cs w:val="0"/>
      </w:rPr>
    </w:lvl>
    <w:lvl w:ilvl="4">
      <w:start w:val="1"/>
      <w:numFmt w:val="none"/>
      <w:lvlRestart w:val="0"/>
      <w:suff w:val="nothing"/>
      <w:lvlJc w:val="left"/>
      <w:rPr>
        <w:rFonts w:cs="Times New Roman"/>
        <w:rtl w:val="0"/>
        <w:cs w:val="0"/>
      </w:rPr>
    </w:lvl>
    <w:lvl w:ilvl="5">
      <w:start w:val="1"/>
      <w:numFmt w:val="none"/>
      <w:lvlRestart w:val="0"/>
      <w:suff w:val="nothing"/>
      <w:lvlJc w:val="left"/>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2">
    <w:nsid w:val="0D715D8E"/>
    <w:multiLevelType w:val="multilevel"/>
    <w:tmpl w:val="A57ABAA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360" w:hanging="360"/>
      </w:pPr>
      <w:rPr>
        <w:rFonts w:cs="Times New Roman"/>
        <w:b/>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3">
    <w:nsid w:val="0E7E1BC7"/>
    <w:multiLevelType w:val="hybridMultilevel"/>
    <w:tmpl w:val="0B0056A2"/>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0971A26"/>
    <w:multiLevelType w:val="hybridMultilevel"/>
    <w:tmpl w:val="E36EB818"/>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ED0BFA"/>
    <w:multiLevelType w:val="hybridMultilevel"/>
    <w:tmpl w:val="5FCE0122"/>
    <w:lvl w:ilvl="0">
      <w:start w:val="1"/>
      <w:numFmt w:val="lowerLetter"/>
      <w:lvlText w:val="%1)"/>
      <w:lvlJc w:val="left"/>
      <w:pPr>
        <w:ind w:left="1005" w:hanging="64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0F37ADE"/>
    <w:multiLevelType w:val="multilevel"/>
    <w:tmpl w:val="E648EFF4"/>
    <w:name w:val="AOList"/>
    <w:lvl w:ilvl="0">
      <w:start w:val="1"/>
      <w:numFmt w:val="decimal"/>
      <w:pStyle w:val="AOListNumber"/>
      <w:lvlText w:val="%1."/>
      <w:lvlJc w:val="left"/>
      <w:pPr>
        <w:tabs>
          <w:tab w:val="num" w:pos="720"/>
        </w:tabs>
        <w:ind w:left="720" w:hanging="720"/>
      </w:pPr>
      <w:rPr>
        <w:rFonts w:cs="Times New Roman"/>
        <w:rtl w:val="0"/>
        <w:cs w:val="0"/>
      </w:rPr>
    </w:lvl>
    <w:lvl w:ilvl="1">
      <w:start w:val="1"/>
      <w:numFmt w:val="lowerLetter"/>
      <w:lvlText w:val="(%2)"/>
      <w:lvlJc w:val="left"/>
      <w:pPr>
        <w:tabs>
          <w:tab w:val="num" w:pos="720"/>
        </w:tabs>
        <w:ind w:left="720" w:hanging="720"/>
      </w:pPr>
      <w:rPr>
        <w:rFonts w:cs="Times New Roman"/>
        <w:rtl w:val="0"/>
        <w:cs w:val="0"/>
      </w:rPr>
    </w:lvl>
    <w:lvl w:ilvl="2">
      <w:start w:val="1"/>
      <w:numFmt w:val="lowerRoman"/>
      <w:lvlText w:val="(%3)"/>
      <w:lvlJc w:val="left"/>
      <w:pPr>
        <w:tabs>
          <w:tab w:val="num" w:pos="1440"/>
        </w:tabs>
        <w:ind w:left="1440" w:hanging="720"/>
      </w:pPr>
      <w:rPr>
        <w:rFonts w:cs="Times New Roman"/>
        <w:rtl w:val="0"/>
        <w:cs w:val="0"/>
      </w:rPr>
    </w:lvl>
    <w:lvl w:ilvl="3">
      <w:start w:val="1"/>
      <w:numFmt w:val="upperLetter"/>
      <w:lvlText w:val="(%4)"/>
      <w:lvlJc w:val="left"/>
      <w:pPr>
        <w:tabs>
          <w:tab w:val="num" w:pos="2160"/>
        </w:tabs>
        <w:ind w:left="2160" w:hanging="720"/>
      </w:pPr>
      <w:rPr>
        <w:rFonts w:cs="Times New Roman"/>
        <w:rtl w:val="0"/>
        <w:cs w:val="0"/>
      </w:rPr>
    </w:lvl>
    <w:lvl w:ilvl="4">
      <w:start w:val="1"/>
      <w:numFmt w:val="upperRoman"/>
      <w:lvlText w:val="%5."/>
      <w:lvlJc w:val="left"/>
      <w:pPr>
        <w:tabs>
          <w:tab w:val="num" w:pos="2880"/>
        </w:tabs>
        <w:ind w:left="2880" w:hanging="720"/>
      </w:pPr>
      <w:rPr>
        <w:rFonts w:cs="Times New Roman"/>
        <w:rtl w:val="0"/>
        <w:cs w:val="0"/>
      </w:rPr>
    </w:lvl>
    <w:lvl w:ilvl="5">
      <w:start w:val="1"/>
      <w:numFmt w:val="lowerLetter"/>
      <w:lvlText w:val="(%6)"/>
      <w:lvlJc w:val="left"/>
      <w:pPr>
        <w:tabs>
          <w:tab w:val="num" w:pos="1440"/>
        </w:tabs>
        <w:ind w:left="1440" w:hanging="720"/>
      </w:pPr>
      <w:rPr>
        <w:rFonts w:cs="Times New Roman"/>
        <w:rtl w:val="0"/>
        <w:cs w:val="0"/>
      </w:rPr>
    </w:lvl>
    <w:lvl w:ilvl="6">
      <w:start w:val="1"/>
      <w:numFmt w:val="lowerRoman"/>
      <w:lvlText w:val="(%7)"/>
      <w:lvlJc w:val="left"/>
      <w:pPr>
        <w:tabs>
          <w:tab w:val="num" w:pos="2160"/>
        </w:tabs>
        <w:ind w:left="2160" w:hanging="720"/>
      </w:pPr>
      <w:rPr>
        <w:rFonts w:cs="Times New Roman"/>
        <w:rtl w:val="0"/>
        <w:cs w:val="0"/>
      </w:rPr>
    </w:lvl>
    <w:lvl w:ilvl="7">
      <w:start w:val="1"/>
      <w:numFmt w:val="upperLetter"/>
      <w:lvlText w:val="(%8)"/>
      <w:lvlJc w:val="left"/>
      <w:pPr>
        <w:tabs>
          <w:tab w:val="num" w:pos="2880"/>
        </w:tabs>
        <w:ind w:left="2880" w:hanging="720"/>
      </w:pPr>
      <w:rPr>
        <w:rFonts w:cs="Times New Roman"/>
        <w:rtl w:val="0"/>
        <w:cs w:val="0"/>
      </w:rPr>
    </w:lvl>
    <w:lvl w:ilvl="8">
      <w:start w:val="1"/>
      <w:numFmt w:val="upperRoman"/>
      <w:lvlText w:val="%9."/>
      <w:lvlJc w:val="left"/>
      <w:pPr>
        <w:tabs>
          <w:tab w:val="num" w:pos="3600"/>
        </w:tabs>
        <w:ind w:left="3600" w:hanging="720"/>
      </w:pPr>
      <w:rPr>
        <w:rFonts w:cs="Times New Roman"/>
        <w:rtl w:val="0"/>
        <w:cs w:val="0"/>
      </w:rPr>
    </w:lvl>
  </w:abstractNum>
  <w:abstractNum w:abstractNumId="7">
    <w:nsid w:val="118434F1"/>
    <w:multiLevelType w:val="hybridMultilevel"/>
    <w:tmpl w:val="AE36FCF2"/>
    <w:lvl w:ilvl="0">
      <w:start w:val="1"/>
      <w:numFmt w:val="decimal"/>
      <w:lvlText w:val="(%1)"/>
      <w:lvlJc w:val="left"/>
      <w:pPr>
        <w:ind w:left="1353"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77E6EF1"/>
    <w:multiLevelType w:val="hybridMultilevel"/>
    <w:tmpl w:val="881C2DF2"/>
    <w:lvl w:ilvl="0">
      <w:start w:val="1"/>
      <w:numFmt w:val="lowerRoman"/>
      <w:lvlText w:val="%1)"/>
      <w:lvlJc w:val="left"/>
      <w:pPr>
        <w:ind w:left="720" w:hanging="360"/>
      </w:pPr>
      <w:rPr>
        <w:rFonts w:ascii="Times New Roman" w:eastAsia="SimSu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9435FB5"/>
    <w:multiLevelType w:val="hybridMultilevel"/>
    <w:tmpl w:val="ED44E91C"/>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99E7B41"/>
    <w:multiLevelType w:val="hybridMultilevel"/>
    <w:tmpl w:val="5AA4CE1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1">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12">
    <w:nsid w:val="1BBB78C0"/>
    <w:multiLevelType w:val="hybridMultilevel"/>
    <w:tmpl w:val="4C608678"/>
    <w:lvl w:ilvl="0">
      <w:start w:val="1"/>
      <w:numFmt w:val="decimal"/>
      <w:lvlText w:val="(%1)"/>
      <w:lvlJc w:val="left"/>
      <w:pPr>
        <w:ind w:left="1353"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C385720"/>
    <w:multiLevelType w:val="hybridMultilevel"/>
    <w:tmpl w:val="66A65E7A"/>
    <w:lvl w:ilvl="0">
      <w:start w:val="1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F5E0A2D"/>
    <w:multiLevelType w:val="hybridMultilevel"/>
    <w:tmpl w:val="3F667D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11F6777"/>
    <w:multiLevelType w:val="hybridMultilevel"/>
    <w:tmpl w:val="EAFA34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9"/>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25C564E"/>
    <w:multiLevelType w:val="hybridMultilevel"/>
    <w:tmpl w:val="4E9E53E8"/>
    <w:lvl w:ilvl="0">
      <w:start w:val="1"/>
      <w:numFmt w:val="lowerLetter"/>
      <w:lvlText w:val="%1)"/>
      <w:lvlJc w:val="left"/>
      <w:pPr>
        <w:ind w:left="1776" w:hanging="360"/>
      </w:pPr>
      <w:rPr>
        <w:rFonts w:cs="Times New Roman" w:hint="default"/>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7">
    <w:nsid w:val="23785A84"/>
    <w:multiLevelType w:val="hybridMultilevel"/>
    <w:tmpl w:val="7C50B0D6"/>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8">
    <w:nsid w:val="23BF1D78"/>
    <w:multiLevelType w:val="hybridMultilevel"/>
    <w:tmpl w:val="FCE21F6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24FF135E"/>
    <w:multiLevelType w:val="hybridMultilevel"/>
    <w:tmpl w:val="C1BA78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52374BB"/>
    <w:multiLevelType w:val="hybridMultilevel"/>
    <w:tmpl w:val="CD0CCD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256C4AD6"/>
    <w:multiLevelType w:val="hybridMultilevel"/>
    <w:tmpl w:val="7F52D92E"/>
    <w:lvl w:ilvl="0">
      <w:start w:val="3"/>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
    <w:nsid w:val="26802878"/>
    <w:multiLevelType w:val="hybridMultilevel"/>
    <w:tmpl w:val="5068F5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270F32F6"/>
    <w:multiLevelType w:val="hybridMultilevel"/>
    <w:tmpl w:val="250244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28296DCE"/>
    <w:multiLevelType w:val="hybridMultilevel"/>
    <w:tmpl w:val="7778A0BC"/>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5">
    <w:nsid w:val="2B563490"/>
    <w:multiLevelType w:val="hybridMultilevel"/>
    <w:tmpl w:val="265E27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7">
    <w:nsid w:val="37910044"/>
    <w:multiLevelType w:val="hybridMultilevel"/>
    <w:tmpl w:val="699AD652"/>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91D542D"/>
    <w:multiLevelType w:val="multilevel"/>
    <w:tmpl w:val="7D6E7ADE"/>
    <w:name w:val="AOTOC67"/>
    <w:lvl w:ilvl="0">
      <w:start w:val="1"/>
      <w:numFmt w:val="decimal"/>
      <w:pStyle w:val="TOC6"/>
      <w:lvlText w:val="%1."/>
      <w:lvlJc w:val="left"/>
      <w:pPr>
        <w:tabs>
          <w:tab w:val="num" w:pos="720"/>
        </w:tabs>
        <w:ind w:left="720" w:hanging="720"/>
      </w:pPr>
      <w:rPr>
        <w:rFonts w:cs="Times New Roman"/>
        <w:rtl w:val="0"/>
        <w:cs w:val="0"/>
      </w:rPr>
    </w:lvl>
    <w:lvl w:ilvl="1">
      <w:start w:val="1"/>
      <w:numFmt w:val="decimal"/>
      <w:pStyle w:val="TOC7"/>
      <w:lvlText w:val="Part %2"/>
      <w:lvlJc w:val="left"/>
      <w:pPr>
        <w:tabs>
          <w:tab w:val="num" w:pos="1800"/>
        </w:tabs>
        <w:ind w:left="1440" w:hanging="720"/>
      </w:pPr>
      <w:rPr>
        <w:rFonts w:cs="Times New Roman"/>
        <w:rtl w:val="0"/>
        <w:cs w:val="0"/>
      </w:rPr>
    </w:lvl>
    <w:lvl w:ilvl="2">
      <w:start w:val="1"/>
      <w:numFmt w:val="none"/>
      <w:lvlRestart w:val="0"/>
      <w:suff w:val="nothing"/>
      <w:lvlJc w:val="left"/>
      <w:rPr>
        <w:rFonts w:cs="Times New Roman"/>
        <w:rtl w:val="0"/>
        <w:cs w:val="0"/>
      </w:rPr>
    </w:lvl>
    <w:lvl w:ilvl="3">
      <w:start w:val="1"/>
      <w:numFmt w:val="none"/>
      <w:lvlRestart w:val="0"/>
      <w:suff w:val="nothing"/>
      <w:lvlJc w:val="left"/>
      <w:rPr>
        <w:rFonts w:cs="Times New Roman"/>
        <w:rtl w:val="0"/>
        <w:cs w:val="0"/>
      </w:rPr>
    </w:lvl>
    <w:lvl w:ilvl="4">
      <w:start w:val="1"/>
      <w:numFmt w:val="none"/>
      <w:lvlRestart w:val="0"/>
      <w:suff w:val="nothing"/>
      <w:lvlJc w:val="left"/>
      <w:rPr>
        <w:rFonts w:cs="Times New Roman"/>
        <w:rtl w:val="0"/>
        <w:cs w:val="0"/>
      </w:rPr>
    </w:lvl>
    <w:lvl w:ilvl="5">
      <w:start w:val="1"/>
      <w:numFmt w:val="none"/>
      <w:lvlRestart w:val="0"/>
      <w:suff w:val="nothing"/>
      <w:lvlJc w:val="left"/>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29">
    <w:nsid w:val="3A627C01"/>
    <w:multiLevelType w:val="hybridMultilevel"/>
    <w:tmpl w:val="961AF15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3CCC21A1"/>
    <w:multiLevelType w:val="hybridMultilevel"/>
    <w:tmpl w:val="F7168A5A"/>
    <w:lvl w:ilvl="0">
      <w:start w:val="11"/>
      <w:numFmt w:val="decimal"/>
      <w:lvlText w:val="(%1)"/>
      <w:lvlJc w:val="left"/>
      <w:pPr>
        <w:ind w:left="810" w:hanging="39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31">
    <w:nsid w:val="3D0E7D39"/>
    <w:multiLevelType w:val="multilevel"/>
    <w:tmpl w:val="0BB21CC0"/>
    <w:name w:val="AOSch"/>
    <w:lvl w:ilvl="0">
      <w:start w:val="1"/>
      <w:numFmt w:val="decimal"/>
      <w:pStyle w:val="AOSchHead"/>
      <w:suff w:val="nothing"/>
      <w:lvlText w:val="Schedule %1"/>
      <w:lvlJc w:val="left"/>
      <w:rPr>
        <w:rFonts w:cs="Times New Roman"/>
        <w:b/>
        <w:i w:val="0"/>
        <w:rtl w:val="0"/>
        <w:cs w:val="0"/>
      </w:rPr>
    </w:lvl>
    <w:lvl w:ilvl="1">
      <w:start w:val="1"/>
      <w:numFmt w:val="decimal"/>
      <w:pStyle w:val="AOSchPartHead"/>
      <w:suff w:val="nothing"/>
      <w:lvlText w:val="Part %2"/>
      <w:lvlJc w:val="left"/>
      <w:rPr>
        <w:rFonts w:cs="Times New Roman"/>
        <w:b/>
        <w:i w:val="0"/>
        <w:rtl w:val="0"/>
        <w:cs w:val="0"/>
      </w:rPr>
    </w:lvl>
    <w:lvl w:ilvl="2">
      <w:start w:val="1"/>
      <w:numFmt w:val="none"/>
      <w:lvlRestart w:val="0"/>
      <w:suff w:val="nothing"/>
      <w:lvlJc w:val="left"/>
      <w:rPr>
        <w:rFonts w:cs="Times New Roman"/>
        <w:rtl w:val="0"/>
        <w:cs w:val="0"/>
      </w:rPr>
    </w:lvl>
    <w:lvl w:ilvl="3">
      <w:start w:val="1"/>
      <w:numFmt w:val="none"/>
      <w:lvlRestart w:val="0"/>
      <w:suff w:val="nothing"/>
      <w:lvlJc w:val="left"/>
      <w:rPr>
        <w:rFonts w:cs="Times New Roman"/>
        <w:rtl w:val="0"/>
        <w:cs w:val="0"/>
      </w:rPr>
    </w:lvl>
    <w:lvl w:ilvl="4">
      <w:start w:val="1"/>
      <w:numFmt w:val="none"/>
      <w:lvlRestart w:val="0"/>
      <w:suff w:val="nothing"/>
      <w:lvlJc w:val="left"/>
      <w:rPr>
        <w:rFonts w:cs="Times New Roman"/>
        <w:rtl w:val="0"/>
        <w:cs w:val="0"/>
      </w:rPr>
    </w:lvl>
    <w:lvl w:ilvl="5">
      <w:start w:val="1"/>
      <w:numFmt w:val="none"/>
      <w:lvlRestart w:val="0"/>
      <w:suff w:val="nothing"/>
      <w:lvlJc w:val="left"/>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32">
    <w:nsid w:val="3DF63F72"/>
    <w:multiLevelType w:val="hybridMultilevel"/>
    <w:tmpl w:val="63E489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3E29759A"/>
    <w:multiLevelType w:val="multilevel"/>
    <w:tmpl w:val="75246DD8"/>
    <w:name w:val="AOGen2"/>
    <w:lvl w:ilvl="0">
      <w:start w:val="1"/>
      <w:numFmt w:val="decimal"/>
      <w:pStyle w:val="AOGenNum2"/>
      <w:lvlText w:val="%1."/>
      <w:lvlJc w:val="left"/>
      <w:pPr>
        <w:tabs>
          <w:tab w:val="num" w:pos="720"/>
        </w:tabs>
        <w:ind w:left="720" w:hanging="720"/>
      </w:pPr>
      <w:rPr>
        <w:rFonts w:cs="Times New Roman"/>
        <w:rtl w:val="0"/>
        <w:cs w:val="0"/>
      </w:rPr>
    </w:lvl>
    <w:lvl w:ilvl="1">
      <w:start w:val="1"/>
      <w:numFmt w:val="decimal"/>
      <w:lvlText w:val="%1.%2"/>
      <w:lvlJc w:val="left"/>
      <w:pPr>
        <w:tabs>
          <w:tab w:val="num" w:pos="720"/>
        </w:tabs>
        <w:ind w:left="720" w:hanging="720"/>
      </w:pPr>
      <w:rPr>
        <w:rFonts w:cs="Times New Roman"/>
        <w:rtl w:val="0"/>
        <w:cs w:val="0"/>
      </w:rPr>
    </w:lvl>
    <w:lvl w:ilvl="2">
      <w:start w:val="1"/>
      <w:numFmt w:val="lowerLetter"/>
      <w:lvlText w:val="(%3)"/>
      <w:lvlJc w:val="left"/>
      <w:pPr>
        <w:tabs>
          <w:tab w:val="num" w:pos="720"/>
        </w:tabs>
        <w:ind w:left="720" w:hanging="720"/>
      </w:pPr>
      <w:rPr>
        <w:rFonts w:cs="Times New Roman"/>
        <w:rtl w:val="0"/>
        <w:cs w:val="0"/>
      </w:rPr>
    </w:lvl>
    <w:lvl w:ilvl="3">
      <w:start w:val="1"/>
      <w:numFmt w:val="lowerLetter"/>
      <w:lvlText w:val="(%4)"/>
      <w:lvlJc w:val="left"/>
      <w:pPr>
        <w:tabs>
          <w:tab w:val="num" w:pos="1440"/>
        </w:tabs>
        <w:ind w:left="1440" w:hanging="720"/>
      </w:pPr>
      <w:rPr>
        <w:rFonts w:cs="Times New Roman"/>
        <w:rtl w:val="0"/>
        <w:cs w:val="0"/>
      </w:rPr>
    </w:lvl>
    <w:lvl w:ilvl="4">
      <w:start w:val="1"/>
      <w:numFmt w:val="lowerRoman"/>
      <w:lvlText w:val="(%5)"/>
      <w:lvlJc w:val="left"/>
      <w:pPr>
        <w:tabs>
          <w:tab w:val="num" w:pos="1440"/>
        </w:tabs>
        <w:ind w:left="1440" w:hanging="720"/>
      </w:pPr>
      <w:rPr>
        <w:rFonts w:cs="Times New Roman"/>
        <w:rtl w:val="0"/>
        <w:cs w:val="0"/>
      </w:rPr>
    </w:lvl>
    <w:lvl w:ilvl="5">
      <w:start w:val="1"/>
      <w:numFmt w:val="lowerRoman"/>
      <w:lvlText w:val="(%6)"/>
      <w:lvlJc w:val="left"/>
      <w:pPr>
        <w:tabs>
          <w:tab w:val="num" w:pos="2160"/>
        </w:tabs>
        <w:ind w:left="2160" w:hanging="720"/>
      </w:pPr>
      <w:rPr>
        <w:rFonts w:cs="Times New Roman"/>
        <w:rtl w:val="0"/>
        <w:cs w:val="0"/>
      </w:rPr>
    </w:lvl>
    <w:lvl w:ilvl="6">
      <w:start w:val="1"/>
      <w:numFmt w:val="upperLetter"/>
      <w:lvlText w:val="(%7)"/>
      <w:lvlJc w:val="left"/>
      <w:pPr>
        <w:tabs>
          <w:tab w:val="num" w:pos="2160"/>
        </w:tabs>
        <w:ind w:left="2160" w:hanging="720"/>
      </w:pPr>
      <w:rPr>
        <w:rFonts w:cs="Times New Roman"/>
        <w:rtl w:val="0"/>
        <w:cs w:val="0"/>
      </w:rPr>
    </w:lvl>
    <w:lvl w:ilvl="7">
      <w:start w:val="1"/>
      <w:numFmt w:val="upperLetter"/>
      <w:lvlText w:val="(%8)"/>
      <w:lvlJc w:val="left"/>
      <w:pPr>
        <w:tabs>
          <w:tab w:val="num" w:pos="2880"/>
        </w:tabs>
        <w:ind w:left="2880" w:hanging="720"/>
      </w:pPr>
      <w:rPr>
        <w:rFonts w:cs="Times New Roman"/>
        <w:rtl w:val="0"/>
        <w:cs w:val="0"/>
      </w:rPr>
    </w:lvl>
    <w:lvl w:ilvl="8">
      <w:start w:val="1"/>
      <w:numFmt w:val="upperRoman"/>
      <w:lvlText w:val="%9."/>
      <w:lvlJc w:val="left"/>
      <w:pPr>
        <w:tabs>
          <w:tab w:val="num" w:pos="3600"/>
        </w:tabs>
        <w:ind w:left="3600" w:hanging="720"/>
      </w:pPr>
      <w:rPr>
        <w:rFonts w:cs="Times New Roman"/>
        <w:rtl w:val="0"/>
        <w:cs w:val="0"/>
      </w:rPr>
    </w:lvl>
  </w:abstractNum>
  <w:abstractNum w:abstractNumId="34">
    <w:nsid w:val="41034DB9"/>
    <w:multiLevelType w:val="hybridMultilevel"/>
    <w:tmpl w:val="4994167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41982A69"/>
    <w:multiLevelType w:val="hybridMultilevel"/>
    <w:tmpl w:val="59D490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37">
    <w:nsid w:val="460C101B"/>
    <w:multiLevelType w:val="hybridMultilevel"/>
    <w:tmpl w:val="5BE4AAA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8">
    <w:nsid w:val="463239CB"/>
    <w:multiLevelType w:val="hybridMultilevel"/>
    <w:tmpl w:val="05525B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46340430"/>
    <w:multiLevelType w:val="hybridMultilevel"/>
    <w:tmpl w:val="1F2C310A"/>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46347656"/>
    <w:multiLevelType w:val="hybridMultilevel"/>
    <w:tmpl w:val="AF68C0D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46353255"/>
    <w:multiLevelType w:val="hybridMultilevel"/>
    <w:tmpl w:val="E59E80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475B3203"/>
    <w:multiLevelType w:val="multilevel"/>
    <w:tmpl w:val="6096DEFC"/>
    <w:name w:val="AODoc"/>
    <w:lvl w:ilvl="0">
      <w:start w:val="1"/>
      <w:numFmt w:val="none"/>
      <w:pStyle w:val="AODocTxt"/>
      <w:suff w:val="nothing"/>
      <w:lvlJc w:val="left"/>
      <w:rPr>
        <w:rFonts w:cs="Times New Roman"/>
        <w:rtl w:val="0"/>
        <w:cs w:val="0"/>
      </w:rPr>
    </w:lvl>
    <w:lvl w:ilvl="1">
      <w:start w:val="1"/>
      <w:numFmt w:val="none"/>
      <w:pStyle w:val="AODocTxtL1"/>
      <w:suff w:val="nothing"/>
      <w:lvlJc w:val="left"/>
      <w:pPr>
        <w:ind w:left="720"/>
      </w:pPr>
      <w:rPr>
        <w:rFonts w:cs="Times New Roman"/>
        <w:rtl w:val="0"/>
        <w:cs w:val="0"/>
      </w:rPr>
    </w:lvl>
    <w:lvl w:ilvl="2">
      <w:start w:val="1"/>
      <w:numFmt w:val="none"/>
      <w:pStyle w:val="AODocTxtL2"/>
      <w:suff w:val="nothing"/>
      <w:lvlJc w:val="left"/>
      <w:pPr>
        <w:ind w:left="1440"/>
      </w:pPr>
      <w:rPr>
        <w:rFonts w:cs="Times New Roman"/>
        <w:rtl w:val="0"/>
        <w:cs w:val="0"/>
      </w:rPr>
    </w:lvl>
    <w:lvl w:ilvl="3">
      <w:start w:val="1"/>
      <w:numFmt w:val="none"/>
      <w:pStyle w:val="AODocTxtL3"/>
      <w:suff w:val="nothing"/>
      <w:lvlJc w:val="left"/>
      <w:pPr>
        <w:ind w:left="2160"/>
      </w:pPr>
      <w:rPr>
        <w:rFonts w:cs="Times New Roman"/>
        <w:rtl w:val="0"/>
        <w:cs w:val="0"/>
      </w:rPr>
    </w:lvl>
    <w:lvl w:ilvl="4">
      <w:start w:val="1"/>
      <w:numFmt w:val="none"/>
      <w:pStyle w:val="AODocTxtL4"/>
      <w:suff w:val="nothing"/>
      <w:lvlJc w:val="left"/>
      <w:pPr>
        <w:ind w:left="2880"/>
      </w:pPr>
      <w:rPr>
        <w:rFonts w:cs="Times New Roman"/>
        <w:rtl w:val="0"/>
        <w:cs w:val="0"/>
      </w:rPr>
    </w:lvl>
    <w:lvl w:ilvl="5">
      <w:start w:val="1"/>
      <w:numFmt w:val="none"/>
      <w:pStyle w:val="AODocTxtL5"/>
      <w:suff w:val="nothing"/>
      <w:lvlJc w:val="left"/>
      <w:pPr>
        <w:ind w:left="3600"/>
      </w:pPr>
      <w:rPr>
        <w:rFonts w:cs="Times New Roman"/>
        <w:rtl w:val="0"/>
        <w:cs w:val="0"/>
      </w:rPr>
    </w:lvl>
    <w:lvl w:ilvl="6">
      <w:start w:val="1"/>
      <w:numFmt w:val="none"/>
      <w:pStyle w:val="AODocTxtL6"/>
      <w:suff w:val="nothing"/>
      <w:lvlJc w:val="left"/>
      <w:pPr>
        <w:ind w:left="4320"/>
      </w:pPr>
      <w:rPr>
        <w:rFonts w:cs="Times New Roman"/>
        <w:rtl w:val="0"/>
        <w:cs w:val="0"/>
      </w:rPr>
    </w:lvl>
    <w:lvl w:ilvl="7">
      <w:start w:val="1"/>
      <w:numFmt w:val="none"/>
      <w:pStyle w:val="AODocTxtL6"/>
      <w:suff w:val="nothing"/>
      <w:lvlJc w:val="left"/>
      <w:pPr>
        <w:ind w:left="5040"/>
      </w:pPr>
      <w:rPr>
        <w:rFonts w:cs="Times New Roman"/>
        <w:rtl w:val="0"/>
        <w:cs w:val="0"/>
      </w:rPr>
    </w:lvl>
    <w:lvl w:ilvl="8">
      <w:start w:val="1"/>
      <w:numFmt w:val="none"/>
      <w:suff w:val="nothing"/>
      <w:lvlJc w:val="left"/>
      <w:pPr>
        <w:ind w:left="5760"/>
      </w:pPr>
      <w:rPr>
        <w:rFonts w:cs="Times New Roman"/>
        <w:rtl w:val="0"/>
        <w:cs w:val="0"/>
      </w:rPr>
    </w:lvl>
  </w:abstractNum>
  <w:abstractNum w:abstractNumId="43">
    <w:nsid w:val="47B238E7"/>
    <w:multiLevelType w:val="multilevel"/>
    <w:tmpl w:val="B9F6B264"/>
    <w:name w:val="AOGen3"/>
    <w:lvl w:ilvl="0">
      <w:start w:val="1"/>
      <w:numFmt w:val="decimal"/>
      <w:pStyle w:val="AOGenNum3"/>
      <w:lvlText w:val="%1."/>
      <w:lvlJc w:val="left"/>
      <w:pPr>
        <w:tabs>
          <w:tab w:val="num" w:pos="720"/>
        </w:tabs>
        <w:ind w:left="720" w:hanging="720"/>
      </w:pPr>
      <w:rPr>
        <w:rFonts w:cs="Times New Roman"/>
        <w:rtl w:val="0"/>
        <w:cs w:val="0"/>
      </w:rPr>
    </w:lvl>
    <w:lvl w:ilvl="1">
      <w:start w:val="1"/>
      <w:numFmt w:val="decimal"/>
      <w:pStyle w:val="AOGenNum3List"/>
      <w:lvlText w:val="%1.%2"/>
      <w:lvlJc w:val="left"/>
      <w:pPr>
        <w:tabs>
          <w:tab w:val="num" w:pos="720"/>
        </w:tabs>
        <w:ind w:left="720" w:hanging="720"/>
      </w:pPr>
      <w:rPr>
        <w:rFonts w:cs="Times New Roman"/>
        <w:rtl w:val="0"/>
        <w:cs w:val="0"/>
      </w:rPr>
    </w:lvl>
    <w:lvl w:ilvl="2">
      <w:start w:val="1"/>
      <w:numFmt w:val="lowerLetter"/>
      <w:lvlText w:val="(%3)"/>
      <w:lvlJc w:val="left"/>
      <w:pPr>
        <w:tabs>
          <w:tab w:val="num" w:pos="720"/>
        </w:tabs>
        <w:ind w:left="720" w:hanging="720"/>
      </w:pPr>
      <w:rPr>
        <w:rFonts w:cs="Times New Roman"/>
        <w:rtl w:val="0"/>
        <w:cs w:val="0"/>
      </w:rPr>
    </w:lvl>
    <w:lvl w:ilvl="3">
      <w:start w:val="1"/>
      <w:numFmt w:val="lowerLetter"/>
      <w:lvlText w:val="(%4)"/>
      <w:lvlJc w:val="left"/>
      <w:pPr>
        <w:tabs>
          <w:tab w:val="num" w:pos="1440"/>
        </w:tabs>
        <w:ind w:left="1440" w:hanging="720"/>
      </w:pPr>
      <w:rPr>
        <w:rFonts w:cs="Times New Roman"/>
        <w:rtl w:val="0"/>
        <w:cs w:val="0"/>
      </w:rPr>
    </w:lvl>
    <w:lvl w:ilvl="4">
      <w:start w:val="1"/>
      <w:numFmt w:val="lowerRoman"/>
      <w:lvlText w:val="(%5)"/>
      <w:lvlJc w:val="left"/>
      <w:pPr>
        <w:tabs>
          <w:tab w:val="num" w:pos="1440"/>
        </w:tabs>
        <w:ind w:left="1440" w:hanging="720"/>
      </w:pPr>
      <w:rPr>
        <w:rFonts w:cs="Times New Roman"/>
        <w:rtl w:val="0"/>
        <w:cs w:val="0"/>
      </w:rPr>
    </w:lvl>
    <w:lvl w:ilvl="5">
      <w:start w:val="1"/>
      <w:numFmt w:val="lowerRoman"/>
      <w:lvlText w:val="(%6)"/>
      <w:lvlJc w:val="left"/>
      <w:pPr>
        <w:tabs>
          <w:tab w:val="num" w:pos="2160"/>
        </w:tabs>
        <w:ind w:left="2160" w:hanging="720"/>
      </w:pPr>
      <w:rPr>
        <w:rFonts w:cs="Times New Roman"/>
        <w:rtl w:val="0"/>
        <w:cs w:val="0"/>
      </w:rPr>
    </w:lvl>
    <w:lvl w:ilvl="6">
      <w:start w:val="1"/>
      <w:numFmt w:val="upperLetter"/>
      <w:lvlText w:val="(%7)"/>
      <w:lvlJc w:val="left"/>
      <w:pPr>
        <w:tabs>
          <w:tab w:val="num" w:pos="2160"/>
        </w:tabs>
        <w:ind w:left="2160" w:hanging="720"/>
      </w:pPr>
      <w:rPr>
        <w:rFonts w:cs="Times New Roman"/>
        <w:rtl w:val="0"/>
        <w:cs w:val="0"/>
      </w:rPr>
    </w:lvl>
    <w:lvl w:ilvl="7">
      <w:start w:val="1"/>
      <w:numFmt w:val="upperLetter"/>
      <w:lvlText w:val="(%8)"/>
      <w:lvlJc w:val="left"/>
      <w:pPr>
        <w:tabs>
          <w:tab w:val="num" w:pos="2880"/>
        </w:tabs>
        <w:ind w:left="2880" w:hanging="720"/>
      </w:pPr>
      <w:rPr>
        <w:rFonts w:cs="Times New Roman"/>
        <w:rtl w:val="0"/>
        <w:cs w:val="0"/>
      </w:rPr>
    </w:lvl>
    <w:lvl w:ilvl="8">
      <w:start w:val="1"/>
      <w:numFmt w:val="upperRoman"/>
      <w:lvlText w:val="%9."/>
      <w:lvlJc w:val="left"/>
      <w:pPr>
        <w:tabs>
          <w:tab w:val="num" w:pos="3600"/>
        </w:tabs>
        <w:ind w:left="3600" w:hanging="720"/>
      </w:pPr>
      <w:rPr>
        <w:rFonts w:cs="Times New Roman"/>
        <w:rtl w:val="0"/>
        <w:cs w:val="0"/>
      </w:rPr>
    </w:lvl>
  </w:abstractNum>
  <w:abstractNum w:abstractNumId="44">
    <w:nsid w:val="47BA78E4"/>
    <w:multiLevelType w:val="hybridMultilevel"/>
    <w:tmpl w:val="034A861A"/>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49C66851"/>
    <w:multiLevelType w:val="multilevel"/>
    <w:tmpl w:val="62968DB0"/>
    <w:name w:val="AOAnx"/>
    <w:lvl w:ilvl="0">
      <w:start w:val="1"/>
      <w:numFmt w:val="decimal"/>
      <w:pStyle w:val="AOAnxHead"/>
      <w:suff w:val="nothing"/>
      <w:lvlText w:val="Annex %1"/>
      <w:lvlJc w:val="left"/>
      <w:rPr>
        <w:rFonts w:cs="Times New Roman"/>
        <w:b/>
        <w:i w:val="0"/>
        <w:rtl w:val="0"/>
        <w:cs w:val="0"/>
      </w:rPr>
    </w:lvl>
    <w:lvl w:ilvl="1">
      <w:start w:val="1"/>
      <w:numFmt w:val="decimal"/>
      <w:pStyle w:val="AOAnxPartHead"/>
      <w:suff w:val="nothing"/>
      <w:lvlText w:val="Part %2"/>
      <w:lvlJc w:val="left"/>
      <w:rPr>
        <w:rFonts w:cs="Times New Roman"/>
        <w:b/>
        <w:i w:val="0"/>
        <w:rtl w:val="0"/>
        <w:cs w:val="0"/>
      </w:rPr>
    </w:lvl>
    <w:lvl w:ilvl="2">
      <w:start w:val="1"/>
      <w:numFmt w:val="none"/>
      <w:lvlRestart w:val="0"/>
      <w:suff w:val="nothing"/>
      <w:lvlJc w:val="left"/>
      <w:rPr>
        <w:rFonts w:cs="Times New Roman"/>
        <w:rtl w:val="0"/>
        <w:cs w:val="0"/>
      </w:rPr>
    </w:lvl>
    <w:lvl w:ilvl="3">
      <w:start w:val="1"/>
      <w:numFmt w:val="none"/>
      <w:lvlRestart w:val="0"/>
      <w:suff w:val="nothing"/>
      <w:lvlJc w:val="left"/>
      <w:rPr>
        <w:rFonts w:cs="Times New Roman"/>
        <w:rtl w:val="0"/>
        <w:cs w:val="0"/>
      </w:rPr>
    </w:lvl>
    <w:lvl w:ilvl="4">
      <w:start w:val="1"/>
      <w:numFmt w:val="none"/>
      <w:lvlRestart w:val="0"/>
      <w:suff w:val="nothing"/>
      <w:lvlJc w:val="left"/>
      <w:rPr>
        <w:rFonts w:cs="Times New Roman"/>
        <w:rtl w:val="0"/>
        <w:cs w:val="0"/>
      </w:rPr>
    </w:lvl>
    <w:lvl w:ilvl="5">
      <w:start w:val="1"/>
      <w:numFmt w:val="none"/>
      <w:lvlRestart w:val="0"/>
      <w:suff w:val="nothing"/>
      <w:lvlJc w:val="left"/>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46">
    <w:nsid w:val="4A2E1E51"/>
    <w:multiLevelType w:val="hybridMultilevel"/>
    <w:tmpl w:val="C0006272"/>
    <w:lvl w:ilvl="0">
      <w:start w:val="1"/>
      <w:numFmt w:val="decimal"/>
      <w:lvlText w:val="(%1)"/>
      <w:lvlJc w:val="left"/>
      <w:pPr>
        <w:ind w:left="1211"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4B622A17"/>
    <w:multiLevelType w:val="hybridMultilevel"/>
    <w:tmpl w:val="F1284F32"/>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48">
    <w:nsid w:val="4CFE7B09"/>
    <w:multiLevelType w:val="multilevel"/>
    <w:tmpl w:val="94F29B5C"/>
    <w:name w:val="AO1"/>
    <w:lvl w:ilvl="0">
      <w:start w:val="1"/>
      <w:numFmt w:val="decimal"/>
      <w:pStyle w:val="AO1"/>
      <w:lvlText w:val="(%1)"/>
      <w:lvlJc w:val="left"/>
      <w:pPr>
        <w:tabs>
          <w:tab w:val="num" w:pos="720"/>
        </w:tabs>
        <w:ind w:left="720" w:hanging="720"/>
      </w:pPr>
      <w:rPr>
        <w:rFonts w:cs="Times New Roman"/>
        <w:rtl w:val="0"/>
        <w:cs w:val="0"/>
      </w:rPr>
    </w:lvl>
    <w:lvl w:ilvl="1">
      <w:start w:val="1"/>
      <w:numFmt w:val="none"/>
      <w:lvlRestart w:val="0"/>
      <w:suff w:val="nothing"/>
      <w:lvlJc w:val="left"/>
      <w:rPr>
        <w:rFonts w:cs="Times New Roman"/>
        <w:rtl w:val="0"/>
        <w:cs w:val="0"/>
      </w:rPr>
    </w:lvl>
    <w:lvl w:ilvl="2">
      <w:start w:val="1"/>
      <w:numFmt w:val="none"/>
      <w:lvlRestart w:val="0"/>
      <w:suff w:val="nothing"/>
      <w:lvlJc w:val="left"/>
      <w:rPr>
        <w:rFonts w:cs="Times New Roman"/>
        <w:rtl w:val="0"/>
        <w:cs w:val="0"/>
      </w:rPr>
    </w:lvl>
    <w:lvl w:ilvl="3">
      <w:start w:val="1"/>
      <w:numFmt w:val="none"/>
      <w:lvlRestart w:val="0"/>
      <w:suff w:val="nothing"/>
      <w:lvlJc w:val="left"/>
      <w:rPr>
        <w:rFonts w:cs="Times New Roman"/>
        <w:rtl w:val="0"/>
        <w:cs w:val="0"/>
      </w:rPr>
    </w:lvl>
    <w:lvl w:ilvl="4">
      <w:start w:val="1"/>
      <w:numFmt w:val="none"/>
      <w:lvlRestart w:val="0"/>
      <w:suff w:val="nothing"/>
      <w:lvlJc w:val="left"/>
      <w:rPr>
        <w:rFonts w:cs="Times New Roman"/>
        <w:rtl w:val="0"/>
        <w:cs w:val="0"/>
      </w:rPr>
    </w:lvl>
    <w:lvl w:ilvl="5">
      <w:start w:val="1"/>
      <w:numFmt w:val="none"/>
      <w:lvlRestart w:val="0"/>
      <w:suff w:val="nothing"/>
      <w:lvlJc w:val="left"/>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49">
    <w:nsid w:val="4D730206"/>
    <w:multiLevelType w:val="hybridMultilevel"/>
    <w:tmpl w:val="F3B2B2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4E4B4E3E"/>
    <w:multiLevelType w:val="multilevel"/>
    <w:tmpl w:val="EFA8A052"/>
    <w:name w:val="AOHead"/>
    <w:lvl w:ilvl="0">
      <w:start w:val="1"/>
      <w:numFmt w:val="decimal"/>
      <w:pStyle w:val="AOHead1"/>
      <w:lvlText w:val="%1."/>
      <w:lvlJc w:val="left"/>
      <w:pPr>
        <w:tabs>
          <w:tab w:val="num" w:pos="720"/>
        </w:tabs>
        <w:ind w:left="720" w:hanging="720"/>
      </w:pPr>
      <w:rPr>
        <w:rFonts w:cs="Times New Roman"/>
        <w:rtl w:val="0"/>
        <w:cs w:val="0"/>
      </w:rPr>
    </w:lvl>
    <w:lvl w:ilvl="1">
      <w:start w:val="1"/>
      <w:numFmt w:val="decimal"/>
      <w:pStyle w:val="AOHead2"/>
      <w:lvlText w:val="%1.%2"/>
      <w:lvlJc w:val="left"/>
      <w:pPr>
        <w:tabs>
          <w:tab w:val="num" w:pos="720"/>
        </w:tabs>
        <w:ind w:left="720" w:hanging="720"/>
      </w:pPr>
      <w:rPr>
        <w:rFonts w:cs="Times New Roman"/>
        <w:rtl w:val="0"/>
        <w:cs w:val="0"/>
      </w:rPr>
    </w:lvl>
    <w:lvl w:ilvl="2">
      <w:start w:val="1"/>
      <w:numFmt w:val="lowerLetter"/>
      <w:pStyle w:val="AOHead2"/>
      <w:lvlText w:val="(%3)"/>
      <w:lvlJc w:val="left"/>
      <w:pPr>
        <w:tabs>
          <w:tab w:val="num" w:pos="1440"/>
        </w:tabs>
        <w:ind w:left="1440" w:hanging="720"/>
      </w:pPr>
      <w:rPr>
        <w:rFonts w:cs="Times New Roman"/>
        <w:rtl w:val="0"/>
        <w:cs w:val="0"/>
      </w:rPr>
    </w:lvl>
    <w:lvl w:ilvl="3">
      <w:start w:val="1"/>
      <w:numFmt w:val="lowerRoman"/>
      <w:lvlText w:val="(%4)"/>
      <w:lvlJc w:val="left"/>
      <w:pPr>
        <w:tabs>
          <w:tab w:val="num" w:pos="2160"/>
        </w:tabs>
        <w:ind w:left="2160" w:hanging="720"/>
      </w:pPr>
      <w:rPr>
        <w:rFonts w:cs="Times New Roman"/>
        <w:rtl w:val="0"/>
        <w:cs w:val="0"/>
      </w:rPr>
    </w:lvl>
    <w:lvl w:ilvl="4">
      <w:start w:val="1"/>
      <w:numFmt w:val="upperLetter"/>
      <w:lvlText w:val="(%5)"/>
      <w:lvlJc w:val="left"/>
      <w:pPr>
        <w:tabs>
          <w:tab w:val="num" w:pos="2880"/>
        </w:tabs>
        <w:ind w:left="2880" w:hanging="720"/>
      </w:pPr>
      <w:rPr>
        <w:rFonts w:cs="Times New Roman"/>
        <w:rtl w:val="0"/>
        <w:cs w:val="0"/>
      </w:rPr>
    </w:lvl>
    <w:lvl w:ilvl="5">
      <w:start w:val="1"/>
      <w:numFmt w:val="upperRoman"/>
      <w:pStyle w:val="AOHead6"/>
      <w:lvlText w:val="%6."/>
      <w:lvlJc w:val="left"/>
      <w:pPr>
        <w:tabs>
          <w:tab w:val="num" w:pos="3600"/>
        </w:tabs>
        <w:ind w:left="3600" w:hanging="720"/>
      </w:pPr>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51">
    <w:nsid w:val="511C70D7"/>
    <w:multiLevelType w:val="multilevel"/>
    <w:tmpl w:val="722C7260"/>
    <w:name w:val="AOTOC34"/>
    <w:lvl w:ilvl="0">
      <w:start w:val="1"/>
      <w:numFmt w:val="decimal"/>
      <w:pStyle w:val="TOC3"/>
      <w:lvlText w:val="%1."/>
      <w:lvlJc w:val="left"/>
      <w:pPr>
        <w:tabs>
          <w:tab w:val="num" w:pos="720"/>
        </w:tabs>
        <w:ind w:left="720" w:hanging="720"/>
      </w:pPr>
      <w:rPr>
        <w:rFonts w:cs="Times New Roman"/>
        <w:rtl w:val="0"/>
        <w:cs w:val="0"/>
      </w:rPr>
    </w:lvl>
    <w:lvl w:ilvl="1">
      <w:start w:val="1"/>
      <w:numFmt w:val="decimal"/>
      <w:pStyle w:val="TOC4"/>
      <w:lvlText w:val="Part %2"/>
      <w:lvlJc w:val="left"/>
      <w:pPr>
        <w:tabs>
          <w:tab w:val="num" w:pos="1800"/>
        </w:tabs>
        <w:ind w:left="1440" w:hanging="720"/>
      </w:pPr>
      <w:rPr>
        <w:rFonts w:cs="Times New Roman"/>
        <w:rtl w:val="0"/>
        <w:cs w:val="0"/>
      </w:rPr>
    </w:lvl>
    <w:lvl w:ilvl="2">
      <w:start w:val="1"/>
      <w:numFmt w:val="none"/>
      <w:lvlRestart w:val="0"/>
      <w:suff w:val="nothing"/>
      <w:lvlJc w:val="left"/>
      <w:rPr>
        <w:rFonts w:cs="Times New Roman"/>
        <w:rtl w:val="0"/>
        <w:cs w:val="0"/>
      </w:rPr>
    </w:lvl>
    <w:lvl w:ilvl="3">
      <w:start w:val="1"/>
      <w:numFmt w:val="none"/>
      <w:lvlRestart w:val="0"/>
      <w:suff w:val="nothing"/>
      <w:lvlJc w:val="left"/>
      <w:rPr>
        <w:rFonts w:cs="Times New Roman"/>
        <w:rtl w:val="0"/>
        <w:cs w:val="0"/>
      </w:rPr>
    </w:lvl>
    <w:lvl w:ilvl="4">
      <w:start w:val="1"/>
      <w:numFmt w:val="none"/>
      <w:lvlRestart w:val="0"/>
      <w:suff w:val="nothing"/>
      <w:lvlJc w:val="left"/>
      <w:rPr>
        <w:rFonts w:cs="Times New Roman"/>
        <w:rtl w:val="0"/>
        <w:cs w:val="0"/>
      </w:rPr>
    </w:lvl>
    <w:lvl w:ilvl="5">
      <w:start w:val="1"/>
      <w:numFmt w:val="none"/>
      <w:lvlRestart w:val="0"/>
      <w:suff w:val="nothing"/>
      <w:lvlJc w:val="left"/>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52">
    <w:nsid w:val="514F7904"/>
    <w:multiLevelType w:val="hybridMultilevel"/>
    <w:tmpl w:val="585AD476"/>
    <w:lvl w:ilvl="0">
      <w:start w:val="1"/>
      <w:numFmt w:val="decimal"/>
      <w:lvlText w:val="%1."/>
      <w:lvlJc w:val="left"/>
      <w:pPr>
        <w:tabs>
          <w:tab w:val="num" w:pos="1428"/>
        </w:tabs>
        <w:ind w:left="1428" w:hanging="360"/>
      </w:pPr>
      <w:rPr>
        <w:rFonts w:cs="Times New Roman" w:hint="default"/>
        <w:b/>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53">
    <w:nsid w:val="52AA04E1"/>
    <w:multiLevelType w:val="hybridMultilevel"/>
    <w:tmpl w:val="922294A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4">
    <w:nsid w:val="544B14CE"/>
    <w:multiLevelType w:val="hybridMultilevel"/>
    <w:tmpl w:val="688896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54C02269"/>
    <w:multiLevelType w:val="hybridMultilevel"/>
    <w:tmpl w:val="E7704D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2"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554A40E7"/>
    <w:multiLevelType w:val="hybridMultilevel"/>
    <w:tmpl w:val="BAAA7A2E"/>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7">
    <w:nsid w:val="582715DB"/>
    <w:multiLevelType w:val="hybridMultilevel"/>
    <w:tmpl w:val="45B829F2"/>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8">
    <w:nsid w:val="586B5AC7"/>
    <w:multiLevelType w:val="hybridMultilevel"/>
    <w:tmpl w:val="883249CE"/>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9">
    <w:nsid w:val="5A52334E"/>
    <w:multiLevelType w:val="hybridMultilevel"/>
    <w:tmpl w:val="83EA10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5B7B4604"/>
    <w:multiLevelType w:val="hybridMultilevel"/>
    <w:tmpl w:val="77104366"/>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61">
    <w:nsid w:val="5B84115F"/>
    <w:multiLevelType w:val="hybridMultilevel"/>
    <w:tmpl w:val="28F25ADE"/>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5FC60C2B"/>
    <w:multiLevelType w:val="hybridMultilevel"/>
    <w:tmpl w:val="80025E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5FE76C02"/>
    <w:multiLevelType w:val="hybridMultilevel"/>
    <w:tmpl w:val="57CA37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60D75404"/>
    <w:multiLevelType w:val="hybridMultilevel"/>
    <w:tmpl w:val="AA3653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6272731F"/>
    <w:multiLevelType w:val="hybridMultilevel"/>
    <w:tmpl w:val="803280C4"/>
    <w:lvl w:ilvl="0">
      <w:start w:val="1"/>
      <w:numFmt w:val="decimal"/>
      <w:lvlText w:val="(%1)"/>
      <w:lvlJc w:val="left"/>
      <w:pPr>
        <w:ind w:left="1110" w:hanging="39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6">
    <w:nsid w:val="62830D10"/>
    <w:multiLevelType w:val="multilevel"/>
    <w:tmpl w:val="8604AE3C"/>
    <w:name w:val="AOA"/>
    <w:lvl w:ilvl="0">
      <w:start w:val="1"/>
      <w:numFmt w:val="upperLetter"/>
      <w:pStyle w:val="AOA"/>
      <w:lvlText w:val="(%1)"/>
      <w:lvlJc w:val="left"/>
      <w:pPr>
        <w:tabs>
          <w:tab w:val="num" w:pos="720"/>
        </w:tabs>
        <w:ind w:left="720" w:hanging="720"/>
      </w:pPr>
      <w:rPr>
        <w:rFonts w:cs="Times New Roman"/>
        <w:rtl w:val="0"/>
        <w:cs w:val="0"/>
      </w:rPr>
    </w:lvl>
    <w:lvl w:ilvl="1">
      <w:start w:val="1"/>
      <w:numFmt w:val="none"/>
      <w:lvlRestart w:val="0"/>
      <w:suff w:val="nothing"/>
      <w:lvlJc w:val="left"/>
      <w:rPr>
        <w:rFonts w:cs="Times New Roman"/>
        <w:rtl w:val="0"/>
        <w:cs w:val="0"/>
      </w:rPr>
    </w:lvl>
    <w:lvl w:ilvl="2">
      <w:start w:val="1"/>
      <w:numFmt w:val="none"/>
      <w:lvlRestart w:val="0"/>
      <w:suff w:val="nothing"/>
      <w:lvlJc w:val="left"/>
      <w:rPr>
        <w:rFonts w:cs="Times New Roman"/>
        <w:rtl w:val="0"/>
        <w:cs w:val="0"/>
      </w:rPr>
    </w:lvl>
    <w:lvl w:ilvl="3">
      <w:start w:val="1"/>
      <w:numFmt w:val="none"/>
      <w:lvlRestart w:val="0"/>
      <w:suff w:val="nothing"/>
      <w:lvlJc w:val="left"/>
      <w:rPr>
        <w:rFonts w:cs="Times New Roman"/>
        <w:rtl w:val="0"/>
        <w:cs w:val="0"/>
      </w:rPr>
    </w:lvl>
    <w:lvl w:ilvl="4">
      <w:start w:val="1"/>
      <w:numFmt w:val="none"/>
      <w:lvlRestart w:val="0"/>
      <w:suff w:val="nothing"/>
      <w:lvlJc w:val="left"/>
      <w:rPr>
        <w:rFonts w:cs="Times New Roman"/>
        <w:rtl w:val="0"/>
        <w:cs w:val="0"/>
      </w:rPr>
    </w:lvl>
    <w:lvl w:ilvl="5">
      <w:start w:val="1"/>
      <w:numFmt w:val="none"/>
      <w:lvlRestart w:val="0"/>
      <w:suff w:val="nothing"/>
      <w:lvlJc w:val="left"/>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67">
    <w:nsid w:val="632D0C78"/>
    <w:multiLevelType w:val="hybridMultilevel"/>
    <w:tmpl w:val="EF1810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642C3ECE"/>
    <w:multiLevelType w:val="hybridMultilevel"/>
    <w:tmpl w:val="C16AAD8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strike w:val="0"/>
        <w:rtl w:val="0"/>
        <w:cs w:val="0"/>
      </w:rPr>
    </w:lvl>
    <w:lvl w:ilvl="2">
      <w:start w:val="8"/>
      <w:numFmt w:val="decimal"/>
      <w:lvlText w:val="%3."/>
      <w:lvlJc w:val="left"/>
      <w:pPr>
        <w:ind w:left="360" w:hanging="360"/>
      </w:pPr>
      <w:rPr>
        <w:rFonts w:cs="Times New Roman" w:hint="default"/>
        <w:b/>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64A42A94"/>
    <w:multiLevelType w:val="hybridMultilevel"/>
    <w:tmpl w:val="8B12D9C2"/>
    <w:lvl w:ilvl="0">
      <w:start w:val="1"/>
      <w:numFmt w:val="decimal"/>
      <w:lvlText w:val="(%1)"/>
      <w:lvlJc w:val="left"/>
      <w:pPr>
        <w:ind w:left="1500" w:hanging="360"/>
      </w:pPr>
      <w:rPr>
        <w:rFonts w:cs="Times New Roman" w:hint="default"/>
        <w:rtl w:val="0"/>
        <w:cs w:val="0"/>
      </w:rPr>
    </w:lvl>
    <w:lvl w:ilvl="1">
      <w:start w:val="1"/>
      <w:numFmt w:val="lowerLetter"/>
      <w:lvlText w:val="%2."/>
      <w:lvlJc w:val="left"/>
      <w:pPr>
        <w:ind w:left="2220" w:hanging="360"/>
      </w:pPr>
      <w:rPr>
        <w:rFonts w:cs="Times New Roman"/>
        <w:rtl w:val="0"/>
        <w:cs w:val="0"/>
      </w:rPr>
    </w:lvl>
    <w:lvl w:ilvl="2">
      <w:start w:val="1"/>
      <w:numFmt w:val="lowerRoman"/>
      <w:lvlText w:val="%3."/>
      <w:lvlJc w:val="right"/>
      <w:pPr>
        <w:ind w:left="2940" w:hanging="180"/>
      </w:pPr>
      <w:rPr>
        <w:rFonts w:cs="Times New Roman"/>
        <w:rtl w:val="0"/>
        <w:cs w:val="0"/>
      </w:rPr>
    </w:lvl>
    <w:lvl w:ilvl="3">
      <w:start w:val="1"/>
      <w:numFmt w:val="decimal"/>
      <w:lvlText w:val="%4."/>
      <w:lvlJc w:val="left"/>
      <w:pPr>
        <w:ind w:left="3660" w:hanging="360"/>
      </w:pPr>
      <w:rPr>
        <w:rFonts w:cs="Times New Roman"/>
        <w:rtl w:val="0"/>
        <w:cs w:val="0"/>
      </w:rPr>
    </w:lvl>
    <w:lvl w:ilvl="4">
      <w:start w:val="1"/>
      <w:numFmt w:val="lowerLetter"/>
      <w:lvlText w:val="%5."/>
      <w:lvlJc w:val="left"/>
      <w:pPr>
        <w:ind w:left="4380" w:hanging="360"/>
      </w:pPr>
      <w:rPr>
        <w:rFonts w:cs="Times New Roman"/>
        <w:rtl w:val="0"/>
        <w:cs w:val="0"/>
      </w:rPr>
    </w:lvl>
    <w:lvl w:ilvl="5">
      <w:start w:val="1"/>
      <w:numFmt w:val="lowerRoman"/>
      <w:lvlText w:val="%6."/>
      <w:lvlJc w:val="right"/>
      <w:pPr>
        <w:ind w:left="5100" w:hanging="180"/>
      </w:pPr>
      <w:rPr>
        <w:rFonts w:cs="Times New Roman"/>
        <w:rtl w:val="0"/>
        <w:cs w:val="0"/>
      </w:rPr>
    </w:lvl>
    <w:lvl w:ilvl="6">
      <w:start w:val="1"/>
      <w:numFmt w:val="decimal"/>
      <w:lvlText w:val="%7."/>
      <w:lvlJc w:val="left"/>
      <w:pPr>
        <w:ind w:left="5820" w:hanging="360"/>
      </w:pPr>
      <w:rPr>
        <w:rFonts w:cs="Times New Roman"/>
        <w:rtl w:val="0"/>
        <w:cs w:val="0"/>
      </w:rPr>
    </w:lvl>
    <w:lvl w:ilvl="7">
      <w:start w:val="1"/>
      <w:numFmt w:val="lowerLetter"/>
      <w:lvlText w:val="%8."/>
      <w:lvlJc w:val="left"/>
      <w:pPr>
        <w:ind w:left="6540" w:hanging="360"/>
      </w:pPr>
      <w:rPr>
        <w:rFonts w:cs="Times New Roman"/>
        <w:rtl w:val="0"/>
        <w:cs w:val="0"/>
      </w:rPr>
    </w:lvl>
    <w:lvl w:ilvl="8">
      <w:start w:val="1"/>
      <w:numFmt w:val="lowerRoman"/>
      <w:lvlText w:val="%9."/>
      <w:lvlJc w:val="right"/>
      <w:pPr>
        <w:ind w:left="7260" w:hanging="180"/>
      </w:pPr>
      <w:rPr>
        <w:rFonts w:cs="Times New Roman"/>
        <w:rtl w:val="0"/>
        <w:cs w:val="0"/>
      </w:rPr>
    </w:lvl>
  </w:abstractNum>
  <w:abstractNum w:abstractNumId="70">
    <w:nsid w:val="65BF127A"/>
    <w:multiLevelType w:val="hybridMultilevel"/>
    <w:tmpl w:val="C72C84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65FD5587"/>
    <w:multiLevelType w:val="hybridMultilevel"/>
    <w:tmpl w:val="C09EDD46"/>
    <w:lvl w:ilvl="0">
      <w:start w:val="1"/>
      <w:numFmt w:val="decimal"/>
      <w:lvlText w:val="%1."/>
      <w:lvlJc w:val="left"/>
      <w:pPr>
        <w:ind w:left="36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6AA227D0"/>
    <w:multiLevelType w:val="multilevel"/>
    <w:tmpl w:val="7FFC736A"/>
    <w:name w:val="AOTOC89"/>
    <w:lvl w:ilvl="0">
      <w:start w:val="1"/>
      <w:numFmt w:val="decimal"/>
      <w:pStyle w:val="TOC8"/>
      <w:lvlText w:val="%1."/>
      <w:lvlJc w:val="left"/>
      <w:pPr>
        <w:tabs>
          <w:tab w:val="num" w:pos="720"/>
        </w:tabs>
        <w:ind w:left="720" w:hanging="720"/>
      </w:pPr>
      <w:rPr>
        <w:rFonts w:cs="Times New Roman"/>
        <w:rtl w:val="0"/>
        <w:cs w:val="0"/>
      </w:rPr>
    </w:lvl>
    <w:lvl w:ilvl="1">
      <w:start w:val="1"/>
      <w:numFmt w:val="decimal"/>
      <w:pStyle w:val="TOC9"/>
      <w:lvlText w:val="Part %2"/>
      <w:lvlJc w:val="left"/>
      <w:pPr>
        <w:tabs>
          <w:tab w:val="num" w:pos="1800"/>
        </w:tabs>
        <w:ind w:left="1440" w:hanging="720"/>
      </w:pPr>
      <w:rPr>
        <w:rFonts w:cs="Times New Roman"/>
        <w:rtl w:val="0"/>
        <w:cs w:val="0"/>
      </w:rPr>
    </w:lvl>
    <w:lvl w:ilvl="2">
      <w:start w:val="1"/>
      <w:numFmt w:val="none"/>
      <w:lvlRestart w:val="0"/>
      <w:suff w:val="nothing"/>
      <w:lvlJc w:val="left"/>
      <w:rPr>
        <w:rFonts w:cs="Times New Roman"/>
        <w:rtl w:val="0"/>
        <w:cs w:val="0"/>
      </w:rPr>
    </w:lvl>
    <w:lvl w:ilvl="3">
      <w:start w:val="1"/>
      <w:numFmt w:val="none"/>
      <w:lvlRestart w:val="0"/>
      <w:suff w:val="nothing"/>
      <w:lvlJc w:val="left"/>
      <w:rPr>
        <w:rFonts w:cs="Times New Roman"/>
        <w:rtl w:val="0"/>
        <w:cs w:val="0"/>
      </w:rPr>
    </w:lvl>
    <w:lvl w:ilvl="4">
      <w:start w:val="1"/>
      <w:numFmt w:val="none"/>
      <w:lvlRestart w:val="0"/>
      <w:suff w:val="nothing"/>
      <w:lvlJc w:val="left"/>
      <w:rPr>
        <w:rFonts w:cs="Times New Roman"/>
        <w:rtl w:val="0"/>
        <w:cs w:val="0"/>
      </w:rPr>
    </w:lvl>
    <w:lvl w:ilvl="5">
      <w:start w:val="1"/>
      <w:numFmt w:val="none"/>
      <w:lvlRestart w:val="0"/>
      <w:suff w:val="nothing"/>
      <w:lvlJc w:val="left"/>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73">
    <w:nsid w:val="6C2E7F9E"/>
    <w:multiLevelType w:val="hybridMultilevel"/>
    <w:tmpl w:val="CD5487E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4">
    <w:nsid w:val="6C3F6992"/>
    <w:multiLevelType w:val="hybridMultilevel"/>
    <w:tmpl w:val="E6C6ED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6C9A1295"/>
    <w:multiLevelType w:val="hybridMultilevel"/>
    <w:tmpl w:val="B0C650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6CC5089B"/>
    <w:multiLevelType w:val="hybridMultilevel"/>
    <w:tmpl w:val="3F667D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6DD02514"/>
    <w:multiLevelType w:val="hybridMultilevel"/>
    <w:tmpl w:val="ECF885C2"/>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6E336524"/>
    <w:multiLevelType w:val="hybridMultilevel"/>
    <w:tmpl w:val="B8C26C3E"/>
    <w:lvl w:ilvl="0">
      <w:start w:val="27"/>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6F025FAA"/>
    <w:multiLevelType w:val="multilevel"/>
    <w:tmpl w:val="A4B67268"/>
    <w:name w:val="AODef"/>
    <w:lvl w:ilvl="0">
      <w:start w:val="1"/>
      <w:numFmt w:val="none"/>
      <w:pStyle w:val="AODefHead"/>
      <w:suff w:val="nothing"/>
      <w:lvlJc w:val="left"/>
      <w:pPr>
        <w:ind w:left="720"/>
      </w:pPr>
      <w:rPr>
        <w:rFonts w:ascii="Times New Roman" w:hAnsi="Times New Roman" w:cs="Times New Roman"/>
        <w:b/>
        <w:i w:val="0"/>
        <w:caps/>
        <w:smallCaps w:val="0"/>
        <w:sz w:val="22"/>
        <w:rtl w:val="0"/>
        <w:cs w:val="0"/>
      </w:rPr>
    </w:lvl>
    <w:lvl w:ilvl="1">
      <w:start w:val="1"/>
      <w:numFmt w:val="none"/>
      <w:pStyle w:val="AODefPara"/>
      <w:suff w:val="nothing"/>
      <w:lvlJc w:val="left"/>
      <w:pPr>
        <w:ind w:left="720"/>
      </w:pPr>
      <w:rPr>
        <w:rFonts w:ascii="Times New Roman" w:hAnsi="Times New Roman" w:cs="Times New Roman"/>
        <w:b/>
        <w:i w:val="0"/>
        <w:caps w:val="0"/>
        <w:smallCaps w:val="0"/>
        <w:sz w:val="22"/>
        <w:rtl w:val="0"/>
        <w:cs w:val="0"/>
      </w:rPr>
    </w:lvl>
    <w:lvl w:ilvl="2">
      <w:start w:val="1"/>
      <w:numFmt w:val="lowerLetter"/>
      <w:lvlText w:val="(%3)"/>
      <w:lvlJc w:val="left"/>
      <w:pPr>
        <w:tabs>
          <w:tab w:val="num" w:pos="1440"/>
        </w:tabs>
        <w:ind w:left="1440" w:hanging="720"/>
      </w:pPr>
      <w:rPr>
        <w:rFonts w:ascii="Times New Roman" w:hAnsi="Times New Roman" w:cs="Times New Roman"/>
        <w:b w:val="0"/>
        <w:i w:val="0"/>
        <w:sz w:val="22"/>
        <w:rtl w:val="0"/>
        <w:cs w:val="0"/>
      </w:rPr>
    </w:lvl>
    <w:lvl w:ilvl="3">
      <w:start w:val="1"/>
      <w:numFmt w:val="lowerRoman"/>
      <w:lvlText w:val="(%4)"/>
      <w:lvlJc w:val="left"/>
      <w:pPr>
        <w:tabs>
          <w:tab w:val="num" w:pos="1440"/>
        </w:tabs>
        <w:ind w:left="1440" w:hanging="720"/>
      </w:pPr>
      <w:rPr>
        <w:rFonts w:ascii="Times New Roman" w:hAnsi="Times New Roman" w:cs="Times New Roman"/>
        <w:b w:val="0"/>
        <w:i w:val="0"/>
        <w:sz w:val="22"/>
        <w:rtl w:val="0"/>
        <w:cs w:val="0"/>
      </w:rPr>
    </w:lvl>
    <w:lvl w:ilvl="4">
      <w:start w:val="1"/>
      <w:numFmt w:val="lowerLetter"/>
      <w:lvlText w:val="(%5)"/>
      <w:lvlJc w:val="left"/>
      <w:pPr>
        <w:tabs>
          <w:tab w:val="num" w:pos="2160"/>
        </w:tabs>
        <w:ind w:left="2160" w:hanging="720"/>
      </w:pPr>
      <w:rPr>
        <w:rFonts w:ascii="Times New Roman" w:hAnsi="Times New Roman" w:cs="Times New Roman"/>
        <w:b w:val="0"/>
        <w:i w:val="0"/>
        <w:sz w:val="22"/>
        <w:rtl w:val="0"/>
        <w:cs w:val="0"/>
      </w:rPr>
    </w:lvl>
    <w:lvl w:ilvl="5">
      <w:start w:val="1"/>
      <w:numFmt w:val="lowerRoman"/>
      <w:lvlText w:val="(%6)"/>
      <w:lvlJc w:val="left"/>
      <w:pPr>
        <w:tabs>
          <w:tab w:val="num" w:pos="2160"/>
        </w:tabs>
        <w:ind w:left="2160" w:hanging="720"/>
      </w:pPr>
      <w:rPr>
        <w:rFonts w:ascii="Times New Roman" w:hAnsi="Times New Roman" w:cs="Times New Roman"/>
        <w:b w:val="0"/>
        <w:i w:val="0"/>
        <w:sz w:val="22"/>
        <w:rtl w:val="0"/>
        <w:cs w:val="0"/>
      </w:rPr>
    </w:lvl>
    <w:lvl w:ilvl="6">
      <w:start w:val="1"/>
      <w:numFmt w:val="upperLetter"/>
      <w:lvlText w:val="(%7)"/>
      <w:lvlJc w:val="left"/>
      <w:pPr>
        <w:tabs>
          <w:tab w:val="num" w:pos="2160"/>
        </w:tabs>
        <w:ind w:left="2160" w:hanging="720"/>
      </w:pPr>
      <w:rPr>
        <w:rFonts w:cs="Times New Roman"/>
        <w:rtl w:val="0"/>
        <w:cs w:val="0"/>
      </w:rPr>
    </w:lvl>
    <w:lvl w:ilvl="7">
      <w:start w:val="1"/>
      <w:numFmt w:val="decimal"/>
      <w:lvlText w:val="(%8)"/>
      <w:lvlJc w:val="left"/>
      <w:pPr>
        <w:tabs>
          <w:tab w:val="num" w:pos="1440"/>
        </w:tabs>
        <w:ind w:left="1440" w:hanging="720"/>
      </w:pPr>
      <w:rPr>
        <w:rFonts w:ascii="Times New Roman" w:hAnsi="Times New Roman" w:cs="Times New Roman"/>
        <w:b w:val="0"/>
        <w:i w:val="0"/>
        <w:sz w:val="22"/>
        <w:rtl w:val="0"/>
        <w:cs w:val="0"/>
      </w:rPr>
    </w:lvl>
    <w:lvl w:ilvl="8">
      <w:start w:val="1"/>
      <w:numFmt w:val="decimal"/>
      <w:lvlText w:val="(%9)"/>
      <w:lvlJc w:val="left"/>
      <w:pPr>
        <w:tabs>
          <w:tab w:val="num" w:pos="2160"/>
        </w:tabs>
        <w:ind w:left="2160" w:hanging="720"/>
      </w:pPr>
      <w:rPr>
        <w:rFonts w:ascii="Times New Roman" w:hAnsi="Times New Roman" w:cs="Times New Roman"/>
        <w:b w:val="0"/>
        <w:i w:val="0"/>
        <w:sz w:val="22"/>
        <w:rtl w:val="0"/>
        <w:cs w:val="0"/>
      </w:rPr>
    </w:lvl>
  </w:abstractNum>
  <w:abstractNum w:abstractNumId="8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81">
    <w:nsid w:val="727F47D6"/>
    <w:multiLevelType w:val="hybridMultilevel"/>
    <w:tmpl w:val="49C09A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761544F7"/>
    <w:multiLevelType w:val="multilevel"/>
    <w:tmpl w:val="49465C80"/>
    <w:name w:val="AOGen1"/>
    <w:lvl w:ilvl="0">
      <w:start w:val="1"/>
      <w:numFmt w:val="decimal"/>
      <w:pStyle w:val="AOGenNum1"/>
      <w:lvlText w:val="%1."/>
      <w:lvlJc w:val="left"/>
      <w:pPr>
        <w:tabs>
          <w:tab w:val="num" w:pos="720"/>
        </w:tabs>
        <w:ind w:left="720" w:hanging="720"/>
      </w:pPr>
      <w:rPr>
        <w:rFonts w:cs="Times New Roman"/>
        <w:rtl w:val="0"/>
        <w:cs w:val="0"/>
      </w:rPr>
    </w:lvl>
    <w:lvl w:ilvl="1">
      <w:start w:val="1"/>
      <w:numFmt w:val="decimal"/>
      <w:lvlText w:val="%1.%2"/>
      <w:lvlJc w:val="left"/>
      <w:pPr>
        <w:tabs>
          <w:tab w:val="num" w:pos="720"/>
        </w:tabs>
        <w:ind w:left="720" w:hanging="720"/>
      </w:pPr>
      <w:rPr>
        <w:rFonts w:cs="Times New Roman"/>
        <w:rtl w:val="0"/>
        <w:cs w:val="0"/>
      </w:rPr>
    </w:lvl>
    <w:lvl w:ilvl="2">
      <w:start w:val="1"/>
      <w:numFmt w:val="lowerLetter"/>
      <w:lvlText w:val="(%3)"/>
      <w:lvlJc w:val="left"/>
      <w:pPr>
        <w:tabs>
          <w:tab w:val="num" w:pos="720"/>
        </w:tabs>
        <w:ind w:left="720" w:hanging="720"/>
      </w:pPr>
      <w:rPr>
        <w:rFonts w:cs="Times New Roman"/>
        <w:rtl w:val="0"/>
        <w:cs w:val="0"/>
      </w:rPr>
    </w:lvl>
    <w:lvl w:ilvl="3">
      <w:start w:val="1"/>
      <w:numFmt w:val="lowerLetter"/>
      <w:lvlText w:val="(%4)"/>
      <w:lvlJc w:val="left"/>
      <w:pPr>
        <w:tabs>
          <w:tab w:val="num" w:pos="1440"/>
        </w:tabs>
        <w:ind w:left="1440" w:hanging="720"/>
      </w:pPr>
      <w:rPr>
        <w:rFonts w:cs="Times New Roman"/>
        <w:rtl w:val="0"/>
        <w:cs w:val="0"/>
      </w:rPr>
    </w:lvl>
    <w:lvl w:ilvl="4">
      <w:start w:val="1"/>
      <w:numFmt w:val="lowerRoman"/>
      <w:lvlText w:val="(%5)"/>
      <w:lvlJc w:val="left"/>
      <w:pPr>
        <w:tabs>
          <w:tab w:val="num" w:pos="1440"/>
        </w:tabs>
        <w:ind w:left="1440" w:hanging="720"/>
      </w:pPr>
      <w:rPr>
        <w:rFonts w:cs="Times New Roman"/>
        <w:rtl w:val="0"/>
        <w:cs w:val="0"/>
      </w:rPr>
    </w:lvl>
    <w:lvl w:ilvl="5">
      <w:start w:val="1"/>
      <w:numFmt w:val="lowerRoman"/>
      <w:lvlText w:val="(%6)"/>
      <w:lvlJc w:val="left"/>
      <w:pPr>
        <w:tabs>
          <w:tab w:val="num" w:pos="2160"/>
        </w:tabs>
        <w:ind w:left="2160" w:hanging="720"/>
      </w:pPr>
      <w:rPr>
        <w:rFonts w:cs="Times New Roman"/>
        <w:rtl w:val="0"/>
        <w:cs w:val="0"/>
      </w:rPr>
    </w:lvl>
    <w:lvl w:ilvl="6">
      <w:start w:val="1"/>
      <w:numFmt w:val="upperLetter"/>
      <w:lvlText w:val="(%7)"/>
      <w:lvlJc w:val="left"/>
      <w:pPr>
        <w:tabs>
          <w:tab w:val="num" w:pos="2160"/>
        </w:tabs>
        <w:ind w:left="2160" w:hanging="720"/>
      </w:pPr>
      <w:rPr>
        <w:rFonts w:cs="Times New Roman"/>
        <w:rtl w:val="0"/>
        <w:cs w:val="0"/>
      </w:rPr>
    </w:lvl>
    <w:lvl w:ilvl="7">
      <w:start w:val="1"/>
      <w:numFmt w:val="upperLetter"/>
      <w:lvlText w:val="(%8)"/>
      <w:lvlJc w:val="left"/>
      <w:pPr>
        <w:tabs>
          <w:tab w:val="num" w:pos="2880"/>
        </w:tabs>
        <w:ind w:left="2880" w:hanging="720"/>
      </w:pPr>
      <w:rPr>
        <w:rFonts w:cs="Times New Roman"/>
        <w:rtl w:val="0"/>
        <w:cs w:val="0"/>
      </w:rPr>
    </w:lvl>
    <w:lvl w:ilvl="8">
      <w:start w:val="1"/>
      <w:numFmt w:val="upperRoman"/>
      <w:lvlText w:val="%9."/>
      <w:lvlJc w:val="left"/>
      <w:pPr>
        <w:tabs>
          <w:tab w:val="num" w:pos="3600"/>
        </w:tabs>
        <w:ind w:left="3600" w:hanging="720"/>
      </w:pPr>
      <w:rPr>
        <w:rFonts w:cs="Times New Roman"/>
        <w:rtl w:val="0"/>
        <w:cs w:val="0"/>
      </w:rPr>
    </w:lvl>
  </w:abstractNum>
  <w:abstractNum w:abstractNumId="83">
    <w:nsid w:val="77595F40"/>
    <w:multiLevelType w:val="hybridMultilevel"/>
    <w:tmpl w:val="8C18FA5E"/>
    <w:lvl w:ilvl="0">
      <w:start w:val="1"/>
      <w:numFmt w:val="decimal"/>
      <w:lvlText w:val="(%1)"/>
      <w:lvlJc w:val="left"/>
      <w:pPr>
        <w:ind w:left="1070" w:hanging="360"/>
      </w:pPr>
      <w:rPr>
        <w:rFonts w:cs="Times New Roman" w:hint="default"/>
        <w:b w:val="0"/>
        <w:i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7ABE2EF3"/>
    <w:multiLevelType w:val="hybridMultilevel"/>
    <w:tmpl w:val="44EC8B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7B6A74CE"/>
    <w:multiLevelType w:val="hybridMultilevel"/>
    <w:tmpl w:val="660AFA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7B8D19EA"/>
    <w:multiLevelType w:val="hybridMultilevel"/>
    <w:tmpl w:val="B6568A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7C4B2824"/>
    <w:multiLevelType w:val="hybridMultilevel"/>
    <w:tmpl w:val="4AAE48D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8"/>
  </w:num>
  <w:num w:numId="2">
    <w:abstractNumId w:val="66"/>
  </w:num>
  <w:num w:numId="3">
    <w:abstractNumId w:val="50"/>
  </w:num>
  <w:num w:numId="4">
    <w:abstractNumId w:val="45"/>
  </w:num>
  <w:num w:numId="5">
    <w:abstractNumId w:val="1"/>
  </w:num>
  <w:num w:numId="6">
    <w:abstractNumId w:val="26"/>
  </w:num>
  <w:num w:numId="7">
    <w:abstractNumId w:val="11"/>
  </w:num>
  <w:num w:numId="8">
    <w:abstractNumId w:val="80"/>
  </w:num>
  <w:num w:numId="9">
    <w:abstractNumId w:val="36"/>
  </w:num>
  <w:num w:numId="10">
    <w:abstractNumId w:val="79"/>
  </w:num>
  <w:num w:numId="11">
    <w:abstractNumId w:val="42"/>
  </w:num>
  <w:num w:numId="12">
    <w:abstractNumId w:val="82"/>
  </w:num>
  <w:num w:numId="13">
    <w:abstractNumId w:val="33"/>
  </w:num>
  <w:num w:numId="14">
    <w:abstractNumId w:val="43"/>
  </w:num>
  <w:num w:numId="15">
    <w:abstractNumId w:val="6"/>
  </w:num>
  <w:num w:numId="16">
    <w:abstractNumId w:val="31"/>
  </w:num>
  <w:num w:numId="17">
    <w:abstractNumId w:val="51"/>
  </w:num>
  <w:num w:numId="18">
    <w:abstractNumId w:val="28"/>
  </w:num>
  <w:num w:numId="19">
    <w:abstractNumId w:val="72"/>
  </w:num>
  <w:num w:numId="20">
    <w:abstractNumId w:val="40"/>
  </w:num>
  <w:num w:numId="21">
    <w:abstractNumId w:val="59"/>
  </w:num>
  <w:num w:numId="22">
    <w:abstractNumId w:val="75"/>
  </w:num>
  <w:num w:numId="23">
    <w:abstractNumId w:val="60"/>
  </w:num>
  <w:num w:numId="24">
    <w:abstractNumId w:val="7"/>
  </w:num>
  <w:num w:numId="25">
    <w:abstractNumId w:val="77"/>
  </w:num>
  <w:num w:numId="26">
    <w:abstractNumId w:val="86"/>
  </w:num>
  <w:num w:numId="27">
    <w:abstractNumId w:val="37"/>
  </w:num>
  <w:num w:numId="28">
    <w:abstractNumId w:val="23"/>
  </w:num>
  <w:num w:numId="29">
    <w:abstractNumId w:val="0"/>
  </w:num>
  <w:num w:numId="30">
    <w:abstractNumId w:val="85"/>
  </w:num>
  <w:num w:numId="31">
    <w:abstractNumId w:val="29"/>
  </w:num>
  <w:num w:numId="32">
    <w:abstractNumId w:val="70"/>
  </w:num>
  <w:num w:numId="33">
    <w:abstractNumId w:val="25"/>
  </w:num>
  <w:num w:numId="34">
    <w:abstractNumId w:val="38"/>
  </w:num>
  <w:num w:numId="35">
    <w:abstractNumId w:val="67"/>
  </w:num>
  <w:num w:numId="36">
    <w:abstractNumId w:val="62"/>
  </w:num>
  <w:num w:numId="37">
    <w:abstractNumId w:val="18"/>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46"/>
  </w:num>
  <w:num w:numId="41">
    <w:abstractNumId w:val="9"/>
  </w:num>
  <w:num w:numId="42">
    <w:abstractNumId w:val="63"/>
  </w:num>
  <w:num w:numId="43">
    <w:abstractNumId w:val="20"/>
  </w:num>
  <w:num w:numId="44">
    <w:abstractNumId w:val="44"/>
  </w:num>
  <w:num w:numId="45">
    <w:abstractNumId w:val="54"/>
  </w:num>
  <w:num w:numId="46">
    <w:abstractNumId w:val="74"/>
  </w:num>
  <w:num w:numId="47">
    <w:abstractNumId w:val="34"/>
  </w:num>
  <w:num w:numId="48">
    <w:abstractNumId w:val="41"/>
  </w:num>
  <w:num w:numId="49">
    <w:abstractNumId w:val="56"/>
  </w:num>
  <w:num w:numId="50">
    <w:abstractNumId w:val="3"/>
  </w:num>
  <w:num w:numId="51">
    <w:abstractNumId w:val="4"/>
  </w:num>
  <w:num w:numId="52">
    <w:abstractNumId w:val="87"/>
  </w:num>
  <w:num w:numId="53">
    <w:abstractNumId w:val="61"/>
  </w:num>
  <w:num w:numId="54">
    <w:abstractNumId w:val="49"/>
  </w:num>
  <w:num w:numId="55">
    <w:abstractNumId w:val="19"/>
  </w:num>
  <w:num w:numId="56">
    <w:abstractNumId w:val="27"/>
  </w:num>
  <w:num w:numId="57">
    <w:abstractNumId w:val="83"/>
  </w:num>
  <w:num w:numId="58">
    <w:abstractNumId w:val="71"/>
  </w:num>
  <w:num w:numId="59">
    <w:abstractNumId w:val="52"/>
  </w:num>
  <w:num w:numId="60">
    <w:abstractNumId w:val="22"/>
  </w:num>
  <w:num w:numId="61">
    <w:abstractNumId w:val="53"/>
  </w:num>
  <w:num w:numId="62">
    <w:abstractNumId w:val="47"/>
  </w:num>
  <w:num w:numId="63">
    <w:abstractNumId w:val="55"/>
  </w:num>
  <w:num w:numId="64">
    <w:abstractNumId w:val="39"/>
  </w:num>
  <w:num w:numId="65">
    <w:abstractNumId w:val="30"/>
  </w:num>
  <w:num w:numId="66">
    <w:abstractNumId w:val="69"/>
  </w:num>
  <w:num w:numId="67">
    <w:abstractNumId w:val="35"/>
  </w:num>
  <w:num w:numId="68">
    <w:abstractNumId w:val="32"/>
  </w:num>
  <w:num w:numId="69">
    <w:abstractNumId w:val="10"/>
  </w:num>
  <w:num w:numId="70">
    <w:abstractNumId w:val="5"/>
  </w:num>
  <w:num w:numId="71">
    <w:abstractNumId w:val="17"/>
  </w:num>
  <w:num w:numId="72">
    <w:abstractNumId w:val="81"/>
  </w:num>
  <w:num w:numId="73">
    <w:abstractNumId w:val="24"/>
  </w:num>
  <w:num w:numId="74">
    <w:abstractNumId w:val="16"/>
  </w:num>
  <w:num w:numId="75">
    <w:abstractNumId w:val="57"/>
  </w:num>
  <w:num w:numId="76">
    <w:abstractNumId w:val="58"/>
  </w:num>
  <w:num w:numId="77">
    <w:abstractNumId w:val="15"/>
  </w:num>
  <w:num w:numId="78">
    <w:abstractNumId w:val="68"/>
  </w:num>
  <w:num w:numId="79">
    <w:abstractNumId w:val="64"/>
  </w:num>
  <w:num w:numId="80">
    <w:abstractNumId w:val="8"/>
  </w:num>
  <w:num w:numId="81">
    <w:abstractNumId w:val="13"/>
  </w:num>
  <w:num w:numId="82">
    <w:abstractNumId w:val="84"/>
  </w:num>
  <w:num w:numId="83">
    <w:abstractNumId w:val="73"/>
  </w:num>
  <w:num w:numId="84">
    <w:abstractNumId w:val="76"/>
  </w:num>
  <w:num w:numId="85">
    <w:abstractNumId w:val="21"/>
  </w:num>
  <w:num w:numId="86">
    <w:abstractNumId w:val="78"/>
  </w:num>
  <w:num w:numId="87">
    <w:abstractNumId w:val="14"/>
  </w:num>
  <w:num w:numId="88">
    <w:abstractNumId w:val="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attachedTemplate r:id="rId1"/>
  <w:stylePaneFormatFilter w:val="3F01"/>
  <w:doNotTrackMoves/>
  <w:defaultTabStop w:val="720"/>
  <w:hyphenationZone w:val="425"/>
  <w:drawingGridHorizontalSpacing w:val="120"/>
  <w:displayHorizontalDrawingGridEvery w:val="2"/>
  <w:characterSpacingControl w:val="doNotCompress"/>
  <w:footnotePr>
    <w:footnote w:id="0"/>
    <w:footnote w:id="1"/>
  </w:footnotePr>
  <w:compat>
    <w:useFELayout/>
  </w:compat>
  <w:rsids>
    <w:rsidRoot w:val="00947973"/>
    <w:rsid w:val="00000097"/>
    <w:rsid w:val="000005E5"/>
    <w:rsid w:val="00000648"/>
    <w:rsid w:val="00000692"/>
    <w:rsid w:val="00001383"/>
    <w:rsid w:val="0000182A"/>
    <w:rsid w:val="00001B0C"/>
    <w:rsid w:val="0000264B"/>
    <w:rsid w:val="00004420"/>
    <w:rsid w:val="00005514"/>
    <w:rsid w:val="00005C01"/>
    <w:rsid w:val="00007742"/>
    <w:rsid w:val="00007C0D"/>
    <w:rsid w:val="00007C7C"/>
    <w:rsid w:val="0001133A"/>
    <w:rsid w:val="0001152F"/>
    <w:rsid w:val="000131F9"/>
    <w:rsid w:val="0001321A"/>
    <w:rsid w:val="0001356A"/>
    <w:rsid w:val="00014448"/>
    <w:rsid w:val="000144F7"/>
    <w:rsid w:val="00015236"/>
    <w:rsid w:val="00016AF2"/>
    <w:rsid w:val="00016C25"/>
    <w:rsid w:val="00016CCC"/>
    <w:rsid w:val="00017007"/>
    <w:rsid w:val="00017048"/>
    <w:rsid w:val="0001788C"/>
    <w:rsid w:val="00017A83"/>
    <w:rsid w:val="00017D40"/>
    <w:rsid w:val="00020814"/>
    <w:rsid w:val="000208D4"/>
    <w:rsid w:val="000208D6"/>
    <w:rsid w:val="0002117B"/>
    <w:rsid w:val="000229F6"/>
    <w:rsid w:val="000235D1"/>
    <w:rsid w:val="00023B2E"/>
    <w:rsid w:val="00023C93"/>
    <w:rsid w:val="000247A2"/>
    <w:rsid w:val="000248AB"/>
    <w:rsid w:val="00025D47"/>
    <w:rsid w:val="00025D96"/>
    <w:rsid w:val="0002619D"/>
    <w:rsid w:val="00026376"/>
    <w:rsid w:val="00027FAD"/>
    <w:rsid w:val="00031602"/>
    <w:rsid w:val="00031EBB"/>
    <w:rsid w:val="00032864"/>
    <w:rsid w:val="00033A8F"/>
    <w:rsid w:val="0003411A"/>
    <w:rsid w:val="000349E8"/>
    <w:rsid w:val="00034F47"/>
    <w:rsid w:val="0003594B"/>
    <w:rsid w:val="00036EED"/>
    <w:rsid w:val="00037D9E"/>
    <w:rsid w:val="00037E53"/>
    <w:rsid w:val="00041AC4"/>
    <w:rsid w:val="00041C8C"/>
    <w:rsid w:val="00041E4C"/>
    <w:rsid w:val="000420E6"/>
    <w:rsid w:val="000428BA"/>
    <w:rsid w:val="00043FDB"/>
    <w:rsid w:val="00044238"/>
    <w:rsid w:val="00044248"/>
    <w:rsid w:val="000443FE"/>
    <w:rsid w:val="00044560"/>
    <w:rsid w:val="000447D0"/>
    <w:rsid w:val="00045022"/>
    <w:rsid w:val="0004664A"/>
    <w:rsid w:val="0004721F"/>
    <w:rsid w:val="000505C3"/>
    <w:rsid w:val="00050BC0"/>
    <w:rsid w:val="00051FF5"/>
    <w:rsid w:val="000521D3"/>
    <w:rsid w:val="00052B21"/>
    <w:rsid w:val="00052B9E"/>
    <w:rsid w:val="000537DD"/>
    <w:rsid w:val="000538DC"/>
    <w:rsid w:val="00053BFD"/>
    <w:rsid w:val="0005481B"/>
    <w:rsid w:val="00056581"/>
    <w:rsid w:val="0005739C"/>
    <w:rsid w:val="00057A32"/>
    <w:rsid w:val="00060E3E"/>
    <w:rsid w:val="000615DC"/>
    <w:rsid w:val="00061E02"/>
    <w:rsid w:val="00062FE1"/>
    <w:rsid w:val="000638E7"/>
    <w:rsid w:val="000643CC"/>
    <w:rsid w:val="00066EE8"/>
    <w:rsid w:val="00067100"/>
    <w:rsid w:val="00067D31"/>
    <w:rsid w:val="000702EA"/>
    <w:rsid w:val="0007213A"/>
    <w:rsid w:val="00072652"/>
    <w:rsid w:val="00072A8C"/>
    <w:rsid w:val="0007472E"/>
    <w:rsid w:val="0007483E"/>
    <w:rsid w:val="00075065"/>
    <w:rsid w:val="000750E9"/>
    <w:rsid w:val="000754EE"/>
    <w:rsid w:val="00075AC7"/>
    <w:rsid w:val="00077D6F"/>
    <w:rsid w:val="000812A5"/>
    <w:rsid w:val="000812AE"/>
    <w:rsid w:val="00081796"/>
    <w:rsid w:val="000817D6"/>
    <w:rsid w:val="00083186"/>
    <w:rsid w:val="00083E18"/>
    <w:rsid w:val="000854F1"/>
    <w:rsid w:val="00085C5D"/>
    <w:rsid w:val="00086566"/>
    <w:rsid w:val="000865C2"/>
    <w:rsid w:val="00086BAE"/>
    <w:rsid w:val="000879E2"/>
    <w:rsid w:val="0009062B"/>
    <w:rsid w:val="000906A3"/>
    <w:rsid w:val="00091CC9"/>
    <w:rsid w:val="0009412B"/>
    <w:rsid w:val="00094A4E"/>
    <w:rsid w:val="00095C02"/>
    <w:rsid w:val="0009712A"/>
    <w:rsid w:val="00097213"/>
    <w:rsid w:val="00097F20"/>
    <w:rsid w:val="000A0DE6"/>
    <w:rsid w:val="000A166A"/>
    <w:rsid w:val="000A1B70"/>
    <w:rsid w:val="000A2DF2"/>
    <w:rsid w:val="000A47A4"/>
    <w:rsid w:val="000A7C32"/>
    <w:rsid w:val="000B0FA1"/>
    <w:rsid w:val="000B1A6B"/>
    <w:rsid w:val="000B1F51"/>
    <w:rsid w:val="000B201A"/>
    <w:rsid w:val="000B29AA"/>
    <w:rsid w:val="000B3998"/>
    <w:rsid w:val="000B42DE"/>
    <w:rsid w:val="000B4B6B"/>
    <w:rsid w:val="000B5942"/>
    <w:rsid w:val="000B6505"/>
    <w:rsid w:val="000B7041"/>
    <w:rsid w:val="000B75B3"/>
    <w:rsid w:val="000B78F8"/>
    <w:rsid w:val="000B7F98"/>
    <w:rsid w:val="000C0379"/>
    <w:rsid w:val="000C0397"/>
    <w:rsid w:val="000C1FCF"/>
    <w:rsid w:val="000C52B4"/>
    <w:rsid w:val="000C5B2F"/>
    <w:rsid w:val="000C5B39"/>
    <w:rsid w:val="000C5E3F"/>
    <w:rsid w:val="000C6A25"/>
    <w:rsid w:val="000C6C12"/>
    <w:rsid w:val="000C7A76"/>
    <w:rsid w:val="000D13F2"/>
    <w:rsid w:val="000D273E"/>
    <w:rsid w:val="000D2761"/>
    <w:rsid w:val="000D2C24"/>
    <w:rsid w:val="000D2E27"/>
    <w:rsid w:val="000D3D20"/>
    <w:rsid w:val="000D4370"/>
    <w:rsid w:val="000D5105"/>
    <w:rsid w:val="000D52C5"/>
    <w:rsid w:val="000D5B3B"/>
    <w:rsid w:val="000D6789"/>
    <w:rsid w:val="000D6E82"/>
    <w:rsid w:val="000D6F13"/>
    <w:rsid w:val="000D76BF"/>
    <w:rsid w:val="000E14A7"/>
    <w:rsid w:val="000E15E9"/>
    <w:rsid w:val="000E242B"/>
    <w:rsid w:val="000E28D7"/>
    <w:rsid w:val="000E3ABE"/>
    <w:rsid w:val="000E3C37"/>
    <w:rsid w:val="000E45FE"/>
    <w:rsid w:val="000E5FAD"/>
    <w:rsid w:val="000E65AB"/>
    <w:rsid w:val="000E72F4"/>
    <w:rsid w:val="000E792A"/>
    <w:rsid w:val="000F004D"/>
    <w:rsid w:val="000F005D"/>
    <w:rsid w:val="000F0366"/>
    <w:rsid w:val="000F09EE"/>
    <w:rsid w:val="000F2D1F"/>
    <w:rsid w:val="000F3852"/>
    <w:rsid w:val="000F3EA6"/>
    <w:rsid w:val="000F4581"/>
    <w:rsid w:val="000F47E1"/>
    <w:rsid w:val="000F4A71"/>
    <w:rsid w:val="000F4F34"/>
    <w:rsid w:val="000F5832"/>
    <w:rsid w:val="000F58E8"/>
    <w:rsid w:val="000F5C3C"/>
    <w:rsid w:val="000F62D0"/>
    <w:rsid w:val="000F7793"/>
    <w:rsid w:val="00100CAB"/>
    <w:rsid w:val="001017FC"/>
    <w:rsid w:val="001021D8"/>
    <w:rsid w:val="00104BFD"/>
    <w:rsid w:val="00104CC7"/>
    <w:rsid w:val="00105C71"/>
    <w:rsid w:val="00106728"/>
    <w:rsid w:val="00106F71"/>
    <w:rsid w:val="00110A4C"/>
    <w:rsid w:val="001128AC"/>
    <w:rsid w:val="00113985"/>
    <w:rsid w:val="00113B06"/>
    <w:rsid w:val="001140EB"/>
    <w:rsid w:val="00114662"/>
    <w:rsid w:val="00116F94"/>
    <w:rsid w:val="00120398"/>
    <w:rsid w:val="001206D3"/>
    <w:rsid w:val="001207D3"/>
    <w:rsid w:val="00120B45"/>
    <w:rsid w:val="00120E4F"/>
    <w:rsid w:val="00120EA7"/>
    <w:rsid w:val="001217E2"/>
    <w:rsid w:val="00121F1D"/>
    <w:rsid w:val="0012252B"/>
    <w:rsid w:val="00123CE5"/>
    <w:rsid w:val="001244CF"/>
    <w:rsid w:val="00124B44"/>
    <w:rsid w:val="00126E36"/>
    <w:rsid w:val="0012789D"/>
    <w:rsid w:val="00127C15"/>
    <w:rsid w:val="00127E33"/>
    <w:rsid w:val="00127F75"/>
    <w:rsid w:val="00130370"/>
    <w:rsid w:val="001333DE"/>
    <w:rsid w:val="001339BF"/>
    <w:rsid w:val="00134433"/>
    <w:rsid w:val="00134530"/>
    <w:rsid w:val="001357DB"/>
    <w:rsid w:val="001361ED"/>
    <w:rsid w:val="00136BB5"/>
    <w:rsid w:val="001413D8"/>
    <w:rsid w:val="0014147B"/>
    <w:rsid w:val="0014218F"/>
    <w:rsid w:val="00143522"/>
    <w:rsid w:val="00143A32"/>
    <w:rsid w:val="00146036"/>
    <w:rsid w:val="00147D8F"/>
    <w:rsid w:val="00147E93"/>
    <w:rsid w:val="00151E8B"/>
    <w:rsid w:val="00151F22"/>
    <w:rsid w:val="001526F0"/>
    <w:rsid w:val="00152FE9"/>
    <w:rsid w:val="00153505"/>
    <w:rsid w:val="00153628"/>
    <w:rsid w:val="00153AD9"/>
    <w:rsid w:val="00154681"/>
    <w:rsid w:val="001547DC"/>
    <w:rsid w:val="00154B13"/>
    <w:rsid w:val="001557EC"/>
    <w:rsid w:val="00155CAC"/>
    <w:rsid w:val="00156A1A"/>
    <w:rsid w:val="00156D4F"/>
    <w:rsid w:val="0015726D"/>
    <w:rsid w:val="001607A7"/>
    <w:rsid w:val="00160871"/>
    <w:rsid w:val="00160F0C"/>
    <w:rsid w:val="00161053"/>
    <w:rsid w:val="0016108B"/>
    <w:rsid w:val="00161167"/>
    <w:rsid w:val="00162599"/>
    <w:rsid w:val="001643A7"/>
    <w:rsid w:val="0017020E"/>
    <w:rsid w:val="00170E02"/>
    <w:rsid w:val="00171AC8"/>
    <w:rsid w:val="00172A24"/>
    <w:rsid w:val="00172F66"/>
    <w:rsid w:val="00173AFF"/>
    <w:rsid w:val="001749C2"/>
    <w:rsid w:val="0017625E"/>
    <w:rsid w:val="00176605"/>
    <w:rsid w:val="001767E6"/>
    <w:rsid w:val="0017702D"/>
    <w:rsid w:val="00177282"/>
    <w:rsid w:val="001775F0"/>
    <w:rsid w:val="0018208C"/>
    <w:rsid w:val="00183871"/>
    <w:rsid w:val="00185B10"/>
    <w:rsid w:val="00186193"/>
    <w:rsid w:val="0018623D"/>
    <w:rsid w:val="00186920"/>
    <w:rsid w:val="0018730C"/>
    <w:rsid w:val="001875AA"/>
    <w:rsid w:val="00187C9E"/>
    <w:rsid w:val="00187CFD"/>
    <w:rsid w:val="00187DD6"/>
    <w:rsid w:val="0019029C"/>
    <w:rsid w:val="001911EC"/>
    <w:rsid w:val="00191E83"/>
    <w:rsid w:val="00192EDD"/>
    <w:rsid w:val="00193071"/>
    <w:rsid w:val="0019313D"/>
    <w:rsid w:val="00193FC4"/>
    <w:rsid w:val="00194590"/>
    <w:rsid w:val="00194753"/>
    <w:rsid w:val="001962C4"/>
    <w:rsid w:val="001963A6"/>
    <w:rsid w:val="00196736"/>
    <w:rsid w:val="00197030"/>
    <w:rsid w:val="0019783E"/>
    <w:rsid w:val="00197A00"/>
    <w:rsid w:val="001A3B9D"/>
    <w:rsid w:val="001A3F1F"/>
    <w:rsid w:val="001A4D58"/>
    <w:rsid w:val="001A53D3"/>
    <w:rsid w:val="001A5413"/>
    <w:rsid w:val="001A5778"/>
    <w:rsid w:val="001A6021"/>
    <w:rsid w:val="001A66F9"/>
    <w:rsid w:val="001B0614"/>
    <w:rsid w:val="001B1208"/>
    <w:rsid w:val="001B2348"/>
    <w:rsid w:val="001B270C"/>
    <w:rsid w:val="001B452A"/>
    <w:rsid w:val="001B4B26"/>
    <w:rsid w:val="001B52AC"/>
    <w:rsid w:val="001B59D4"/>
    <w:rsid w:val="001B5C51"/>
    <w:rsid w:val="001B689E"/>
    <w:rsid w:val="001B6A98"/>
    <w:rsid w:val="001B6B22"/>
    <w:rsid w:val="001B6CAB"/>
    <w:rsid w:val="001B7446"/>
    <w:rsid w:val="001B7C9E"/>
    <w:rsid w:val="001C21C5"/>
    <w:rsid w:val="001C4EE5"/>
    <w:rsid w:val="001C597E"/>
    <w:rsid w:val="001C602B"/>
    <w:rsid w:val="001C6FF1"/>
    <w:rsid w:val="001D0AF2"/>
    <w:rsid w:val="001D158C"/>
    <w:rsid w:val="001D21F2"/>
    <w:rsid w:val="001D246D"/>
    <w:rsid w:val="001D300B"/>
    <w:rsid w:val="001D3E3A"/>
    <w:rsid w:val="001D4365"/>
    <w:rsid w:val="001D4787"/>
    <w:rsid w:val="001D6B63"/>
    <w:rsid w:val="001D7E79"/>
    <w:rsid w:val="001E026B"/>
    <w:rsid w:val="001E1B01"/>
    <w:rsid w:val="001E1FCB"/>
    <w:rsid w:val="001E4DBE"/>
    <w:rsid w:val="001E521E"/>
    <w:rsid w:val="001E5631"/>
    <w:rsid w:val="001E5D2E"/>
    <w:rsid w:val="001E69CC"/>
    <w:rsid w:val="001E73FC"/>
    <w:rsid w:val="001F02D0"/>
    <w:rsid w:val="001F06E0"/>
    <w:rsid w:val="001F0832"/>
    <w:rsid w:val="001F196F"/>
    <w:rsid w:val="001F1A40"/>
    <w:rsid w:val="001F1C73"/>
    <w:rsid w:val="001F3747"/>
    <w:rsid w:val="001F3D87"/>
    <w:rsid w:val="001F4372"/>
    <w:rsid w:val="001F4A2B"/>
    <w:rsid w:val="001F73E8"/>
    <w:rsid w:val="001F7A3C"/>
    <w:rsid w:val="001F7D82"/>
    <w:rsid w:val="002021F7"/>
    <w:rsid w:val="00203596"/>
    <w:rsid w:val="0020427E"/>
    <w:rsid w:val="00205483"/>
    <w:rsid w:val="0020602B"/>
    <w:rsid w:val="002065E0"/>
    <w:rsid w:val="0020701F"/>
    <w:rsid w:val="00210640"/>
    <w:rsid w:val="00211AD6"/>
    <w:rsid w:val="00211F97"/>
    <w:rsid w:val="00212441"/>
    <w:rsid w:val="00212E21"/>
    <w:rsid w:val="00213BF8"/>
    <w:rsid w:val="00213D0A"/>
    <w:rsid w:val="00214CBE"/>
    <w:rsid w:val="00214F2C"/>
    <w:rsid w:val="002159C8"/>
    <w:rsid w:val="00217AFD"/>
    <w:rsid w:val="00220D41"/>
    <w:rsid w:val="0022103B"/>
    <w:rsid w:val="00221284"/>
    <w:rsid w:val="00221889"/>
    <w:rsid w:val="00222C65"/>
    <w:rsid w:val="00222DF0"/>
    <w:rsid w:val="002234C3"/>
    <w:rsid w:val="00223855"/>
    <w:rsid w:val="002244CB"/>
    <w:rsid w:val="00226E8E"/>
    <w:rsid w:val="00226EF0"/>
    <w:rsid w:val="002277AF"/>
    <w:rsid w:val="002279F4"/>
    <w:rsid w:val="0023021E"/>
    <w:rsid w:val="00231643"/>
    <w:rsid w:val="002317A4"/>
    <w:rsid w:val="002322C2"/>
    <w:rsid w:val="002329F8"/>
    <w:rsid w:val="00232A79"/>
    <w:rsid w:val="00232F4A"/>
    <w:rsid w:val="0023354C"/>
    <w:rsid w:val="0023386E"/>
    <w:rsid w:val="002345AA"/>
    <w:rsid w:val="002349EF"/>
    <w:rsid w:val="00237C20"/>
    <w:rsid w:val="002403EA"/>
    <w:rsid w:val="00240997"/>
    <w:rsid w:val="0024115A"/>
    <w:rsid w:val="002416C6"/>
    <w:rsid w:val="0024198B"/>
    <w:rsid w:val="002419CF"/>
    <w:rsid w:val="002420CD"/>
    <w:rsid w:val="00242EEB"/>
    <w:rsid w:val="002438AE"/>
    <w:rsid w:val="002441A5"/>
    <w:rsid w:val="0024450E"/>
    <w:rsid w:val="00244599"/>
    <w:rsid w:val="00244FA2"/>
    <w:rsid w:val="00245B83"/>
    <w:rsid w:val="002465DE"/>
    <w:rsid w:val="00246A2E"/>
    <w:rsid w:val="00246A40"/>
    <w:rsid w:val="00246D4A"/>
    <w:rsid w:val="002500E9"/>
    <w:rsid w:val="00250584"/>
    <w:rsid w:val="00250705"/>
    <w:rsid w:val="00251878"/>
    <w:rsid w:val="00251AAA"/>
    <w:rsid w:val="00253F09"/>
    <w:rsid w:val="00254355"/>
    <w:rsid w:val="00254383"/>
    <w:rsid w:val="00254E1F"/>
    <w:rsid w:val="00255B9B"/>
    <w:rsid w:val="002569C8"/>
    <w:rsid w:val="002569D7"/>
    <w:rsid w:val="00257DC0"/>
    <w:rsid w:val="00260F0A"/>
    <w:rsid w:val="002610F2"/>
    <w:rsid w:val="00261E49"/>
    <w:rsid w:val="00262025"/>
    <w:rsid w:val="0026292B"/>
    <w:rsid w:val="00263DE2"/>
    <w:rsid w:val="002640B0"/>
    <w:rsid w:val="00264749"/>
    <w:rsid w:val="00264B75"/>
    <w:rsid w:val="002652DC"/>
    <w:rsid w:val="00265440"/>
    <w:rsid w:val="00265C2D"/>
    <w:rsid w:val="002674AB"/>
    <w:rsid w:val="0027029E"/>
    <w:rsid w:val="00270530"/>
    <w:rsid w:val="00271F92"/>
    <w:rsid w:val="00272692"/>
    <w:rsid w:val="00273BB1"/>
    <w:rsid w:val="00274128"/>
    <w:rsid w:val="00274131"/>
    <w:rsid w:val="00277E72"/>
    <w:rsid w:val="002813E8"/>
    <w:rsid w:val="00282D27"/>
    <w:rsid w:val="0028328B"/>
    <w:rsid w:val="00284CA1"/>
    <w:rsid w:val="00286D1E"/>
    <w:rsid w:val="002877B5"/>
    <w:rsid w:val="00290940"/>
    <w:rsid w:val="00291BD7"/>
    <w:rsid w:val="002924AF"/>
    <w:rsid w:val="002928D1"/>
    <w:rsid w:val="00292C8E"/>
    <w:rsid w:val="00293121"/>
    <w:rsid w:val="00293F0F"/>
    <w:rsid w:val="00294112"/>
    <w:rsid w:val="00294786"/>
    <w:rsid w:val="00295D26"/>
    <w:rsid w:val="002964C5"/>
    <w:rsid w:val="002979B5"/>
    <w:rsid w:val="002A009E"/>
    <w:rsid w:val="002A0241"/>
    <w:rsid w:val="002A0296"/>
    <w:rsid w:val="002A0CD4"/>
    <w:rsid w:val="002A1C27"/>
    <w:rsid w:val="002A2C66"/>
    <w:rsid w:val="002A30E5"/>
    <w:rsid w:val="002A5C46"/>
    <w:rsid w:val="002A5DC4"/>
    <w:rsid w:val="002A6081"/>
    <w:rsid w:val="002A6340"/>
    <w:rsid w:val="002A6971"/>
    <w:rsid w:val="002A7020"/>
    <w:rsid w:val="002A7ACF"/>
    <w:rsid w:val="002B0877"/>
    <w:rsid w:val="002B1901"/>
    <w:rsid w:val="002B1A22"/>
    <w:rsid w:val="002B1B29"/>
    <w:rsid w:val="002B26C9"/>
    <w:rsid w:val="002B3800"/>
    <w:rsid w:val="002B3A04"/>
    <w:rsid w:val="002B3A3E"/>
    <w:rsid w:val="002B3C62"/>
    <w:rsid w:val="002B438A"/>
    <w:rsid w:val="002B6A4F"/>
    <w:rsid w:val="002B77BC"/>
    <w:rsid w:val="002C0399"/>
    <w:rsid w:val="002C081C"/>
    <w:rsid w:val="002C0888"/>
    <w:rsid w:val="002C0AAB"/>
    <w:rsid w:val="002C0E94"/>
    <w:rsid w:val="002C103C"/>
    <w:rsid w:val="002C2394"/>
    <w:rsid w:val="002C24F8"/>
    <w:rsid w:val="002C32AE"/>
    <w:rsid w:val="002C33EE"/>
    <w:rsid w:val="002C4294"/>
    <w:rsid w:val="002C4693"/>
    <w:rsid w:val="002C51FE"/>
    <w:rsid w:val="002C55E0"/>
    <w:rsid w:val="002C592C"/>
    <w:rsid w:val="002C6447"/>
    <w:rsid w:val="002C6FC2"/>
    <w:rsid w:val="002C7C5F"/>
    <w:rsid w:val="002D0026"/>
    <w:rsid w:val="002D0F3B"/>
    <w:rsid w:val="002D185F"/>
    <w:rsid w:val="002D1922"/>
    <w:rsid w:val="002D1D39"/>
    <w:rsid w:val="002D276D"/>
    <w:rsid w:val="002D2922"/>
    <w:rsid w:val="002D3A55"/>
    <w:rsid w:val="002D3DA5"/>
    <w:rsid w:val="002D5ACA"/>
    <w:rsid w:val="002D5CD3"/>
    <w:rsid w:val="002D6BA5"/>
    <w:rsid w:val="002D6C32"/>
    <w:rsid w:val="002E0C82"/>
    <w:rsid w:val="002E11EE"/>
    <w:rsid w:val="002E18E1"/>
    <w:rsid w:val="002E2ACE"/>
    <w:rsid w:val="002E5114"/>
    <w:rsid w:val="002E58D1"/>
    <w:rsid w:val="002E59BD"/>
    <w:rsid w:val="002E60F5"/>
    <w:rsid w:val="002E6545"/>
    <w:rsid w:val="002E6653"/>
    <w:rsid w:val="002E6DCF"/>
    <w:rsid w:val="002E6E7C"/>
    <w:rsid w:val="002F0D18"/>
    <w:rsid w:val="002F0E5E"/>
    <w:rsid w:val="002F1268"/>
    <w:rsid w:val="002F32CA"/>
    <w:rsid w:val="002F6744"/>
    <w:rsid w:val="002F6A0D"/>
    <w:rsid w:val="002F6ACA"/>
    <w:rsid w:val="002F7FD8"/>
    <w:rsid w:val="00300976"/>
    <w:rsid w:val="00301DAB"/>
    <w:rsid w:val="00302545"/>
    <w:rsid w:val="00302AE6"/>
    <w:rsid w:val="0030355D"/>
    <w:rsid w:val="00303BB0"/>
    <w:rsid w:val="00303FE6"/>
    <w:rsid w:val="0030408C"/>
    <w:rsid w:val="0030427F"/>
    <w:rsid w:val="003050A2"/>
    <w:rsid w:val="003052C0"/>
    <w:rsid w:val="003065DF"/>
    <w:rsid w:val="00307855"/>
    <w:rsid w:val="00307AF1"/>
    <w:rsid w:val="00307CBB"/>
    <w:rsid w:val="003100CD"/>
    <w:rsid w:val="00310209"/>
    <w:rsid w:val="00310AA7"/>
    <w:rsid w:val="003118C6"/>
    <w:rsid w:val="00312A4E"/>
    <w:rsid w:val="00313158"/>
    <w:rsid w:val="003135B7"/>
    <w:rsid w:val="003144D8"/>
    <w:rsid w:val="00314A3E"/>
    <w:rsid w:val="00316826"/>
    <w:rsid w:val="00317342"/>
    <w:rsid w:val="00320904"/>
    <w:rsid w:val="00320917"/>
    <w:rsid w:val="00320F9B"/>
    <w:rsid w:val="0032152B"/>
    <w:rsid w:val="00321913"/>
    <w:rsid w:val="003224FB"/>
    <w:rsid w:val="00323649"/>
    <w:rsid w:val="00323A62"/>
    <w:rsid w:val="00326B62"/>
    <w:rsid w:val="0032702F"/>
    <w:rsid w:val="003271B2"/>
    <w:rsid w:val="00330887"/>
    <w:rsid w:val="00332261"/>
    <w:rsid w:val="0033243A"/>
    <w:rsid w:val="00332C5E"/>
    <w:rsid w:val="00332C82"/>
    <w:rsid w:val="003337F8"/>
    <w:rsid w:val="0033712F"/>
    <w:rsid w:val="0033714C"/>
    <w:rsid w:val="00337170"/>
    <w:rsid w:val="0033741E"/>
    <w:rsid w:val="00341148"/>
    <w:rsid w:val="00341797"/>
    <w:rsid w:val="00342629"/>
    <w:rsid w:val="0034399E"/>
    <w:rsid w:val="003444D4"/>
    <w:rsid w:val="00344589"/>
    <w:rsid w:val="003446E1"/>
    <w:rsid w:val="003450E8"/>
    <w:rsid w:val="003452AD"/>
    <w:rsid w:val="00345779"/>
    <w:rsid w:val="003458A0"/>
    <w:rsid w:val="003459AE"/>
    <w:rsid w:val="00345EF6"/>
    <w:rsid w:val="00346380"/>
    <w:rsid w:val="003474AB"/>
    <w:rsid w:val="003476F1"/>
    <w:rsid w:val="00347F32"/>
    <w:rsid w:val="0035055B"/>
    <w:rsid w:val="0035057E"/>
    <w:rsid w:val="00350912"/>
    <w:rsid w:val="00350C3E"/>
    <w:rsid w:val="003522C6"/>
    <w:rsid w:val="0035276F"/>
    <w:rsid w:val="00352DB9"/>
    <w:rsid w:val="0035388E"/>
    <w:rsid w:val="003539CD"/>
    <w:rsid w:val="00353CF9"/>
    <w:rsid w:val="0035510C"/>
    <w:rsid w:val="003557D8"/>
    <w:rsid w:val="003559CE"/>
    <w:rsid w:val="00355BDD"/>
    <w:rsid w:val="00356043"/>
    <w:rsid w:val="00356518"/>
    <w:rsid w:val="00361171"/>
    <w:rsid w:val="0036289B"/>
    <w:rsid w:val="003631EF"/>
    <w:rsid w:val="003635E6"/>
    <w:rsid w:val="00364265"/>
    <w:rsid w:val="00364C37"/>
    <w:rsid w:val="00364D5A"/>
    <w:rsid w:val="00364E54"/>
    <w:rsid w:val="00365705"/>
    <w:rsid w:val="00365950"/>
    <w:rsid w:val="00365EFD"/>
    <w:rsid w:val="00366840"/>
    <w:rsid w:val="003670D5"/>
    <w:rsid w:val="00367632"/>
    <w:rsid w:val="0036766B"/>
    <w:rsid w:val="003703F8"/>
    <w:rsid w:val="003706AB"/>
    <w:rsid w:val="00371BCC"/>
    <w:rsid w:val="00371CE0"/>
    <w:rsid w:val="00372F58"/>
    <w:rsid w:val="00373037"/>
    <w:rsid w:val="00373C92"/>
    <w:rsid w:val="00374CAE"/>
    <w:rsid w:val="00376035"/>
    <w:rsid w:val="0037632A"/>
    <w:rsid w:val="003763C1"/>
    <w:rsid w:val="00376829"/>
    <w:rsid w:val="003770CD"/>
    <w:rsid w:val="00377495"/>
    <w:rsid w:val="0038117E"/>
    <w:rsid w:val="00382379"/>
    <w:rsid w:val="00382E50"/>
    <w:rsid w:val="00384211"/>
    <w:rsid w:val="003846E5"/>
    <w:rsid w:val="00384B98"/>
    <w:rsid w:val="00386447"/>
    <w:rsid w:val="003865B0"/>
    <w:rsid w:val="00387177"/>
    <w:rsid w:val="00387F88"/>
    <w:rsid w:val="00390718"/>
    <w:rsid w:val="003924C9"/>
    <w:rsid w:val="00392D05"/>
    <w:rsid w:val="00393383"/>
    <w:rsid w:val="0039357E"/>
    <w:rsid w:val="00393A1D"/>
    <w:rsid w:val="0039471D"/>
    <w:rsid w:val="00394D08"/>
    <w:rsid w:val="003951DF"/>
    <w:rsid w:val="00396229"/>
    <w:rsid w:val="00397E47"/>
    <w:rsid w:val="00397EC7"/>
    <w:rsid w:val="003A0631"/>
    <w:rsid w:val="003A0687"/>
    <w:rsid w:val="003A0D77"/>
    <w:rsid w:val="003A0DAE"/>
    <w:rsid w:val="003A1216"/>
    <w:rsid w:val="003A2331"/>
    <w:rsid w:val="003A23AC"/>
    <w:rsid w:val="003A381C"/>
    <w:rsid w:val="003A42AF"/>
    <w:rsid w:val="003A5280"/>
    <w:rsid w:val="003A5861"/>
    <w:rsid w:val="003A5F38"/>
    <w:rsid w:val="003A6D84"/>
    <w:rsid w:val="003A74CB"/>
    <w:rsid w:val="003A7505"/>
    <w:rsid w:val="003A7B73"/>
    <w:rsid w:val="003B00D4"/>
    <w:rsid w:val="003B0AD9"/>
    <w:rsid w:val="003B0B33"/>
    <w:rsid w:val="003B0CF0"/>
    <w:rsid w:val="003B18C8"/>
    <w:rsid w:val="003B2EAA"/>
    <w:rsid w:val="003B3B85"/>
    <w:rsid w:val="003B4E4A"/>
    <w:rsid w:val="003B5512"/>
    <w:rsid w:val="003B6CBB"/>
    <w:rsid w:val="003B6E6C"/>
    <w:rsid w:val="003B7019"/>
    <w:rsid w:val="003B75F9"/>
    <w:rsid w:val="003B7C1A"/>
    <w:rsid w:val="003B7F9A"/>
    <w:rsid w:val="003C02F5"/>
    <w:rsid w:val="003C1FB9"/>
    <w:rsid w:val="003C2436"/>
    <w:rsid w:val="003C4566"/>
    <w:rsid w:val="003C4C5E"/>
    <w:rsid w:val="003C6940"/>
    <w:rsid w:val="003C6B7B"/>
    <w:rsid w:val="003C6EE6"/>
    <w:rsid w:val="003C73EA"/>
    <w:rsid w:val="003D104E"/>
    <w:rsid w:val="003D39C4"/>
    <w:rsid w:val="003D4226"/>
    <w:rsid w:val="003D53BC"/>
    <w:rsid w:val="003D5465"/>
    <w:rsid w:val="003D5A60"/>
    <w:rsid w:val="003D5A6B"/>
    <w:rsid w:val="003D5B7E"/>
    <w:rsid w:val="003D6281"/>
    <w:rsid w:val="003D6698"/>
    <w:rsid w:val="003D6F53"/>
    <w:rsid w:val="003E038C"/>
    <w:rsid w:val="003E09B5"/>
    <w:rsid w:val="003E15F0"/>
    <w:rsid w:val="003E26AA"/>
    <w:rsid w:val="003E2879"/>
    <w:rsid w:val="003E319B"/>
    <w:rsid w:val="003E3C29"/>
    <w:rsid w:val="003E3C5D"/>
    <w:rsid w:val="003E4A2C"/>
    <w:rsid w:val="003E51C7"/>
    <w:rsid w:val="003E5567"/>
    <w:rsid w:val="003E594C"/>
    <w:rsid w:val="003E5AC0"/>
    <w:rsid w:val="003E7754"/>
    <w:rsid w:val="003F08E5"/>
    <w:rsid w:val="003F0F56"/>
    <w:rsid w:val="003F13BE"/>
    <w:rsid w:val="003F1FFA"/>
    <w:rsid w:val="003F36C0"/>
    <w:rsid w:val="003F3735"/>
    <w:rsid w:val="003F558E"/>
    <w:rsid w:val="003F731D"/>
    <w:rsid w:val="004007A2"/>
    <w:rsid w:val="00401DC0"/>
    <w:rsid w:val="00402255"/>
    <w:rsid w:val="004034C9"/>
    <w:rsid w:val="004047C2"/>
    <w:rsid w:val="00404A2F"/>
    <w:rsid w:val="0040506B"/>
    <w:rsid w:val="004055D2"/>
    <w:rsid w:val="00406F96"/>
    <w:rsid w:val="004117D3"/>
    <w:rsid w:val="004121C1"/>
    <w:rsid w:val="00412579"/>
    <w:rsid w:val="00412703"/>
    <w:rsid w:val="0041281D"/>
    <w:rsid w:val="00412D7E"/>
    <w:rsid w:val="00413775"/>
    <w:rsid w:val="00413803"/>
    <w:rsid w:val="00413B45"/>
    <w:rsid w:val="00413BF2"/>
    <w:rsid w:val="0041402C"/>
    <w:rsid w:val="004141DB"/>
    <w:rsid w:val="00414453"/>
    <w:rsid w:val="004158D4"/>
    <w:rsid w:val="00416536"/>
    <w:rsid w:val="00417B54"/>
    <w:rsid w:val="004206C9"/>
    <w:rsid w:val="004227AF"/>
    <w:rsid w:val="00422EA4"/>
    <w:rsid w:val="004233CD"/>
    <w:rsid w:val="00423B31"/>
    <w:rsid w:val="0042407C"/>
    <w:rsid w:val="00424F86"/>
    <w:rsid w:val="0042534B"/>
    <w:rsid w:val="00427293"/>
    <w:rsid w:val="00430B0E"/>
    <w:rsid w:val="00430C06"/>
    <w:rsid w:val="004312F6"/>
    <w:rsid w:val="0043148A"/>
    <w:rsid w:val="004321DA"/>
    <w:rsid w:val="00432315"/>
    <w:rsid w:val="004328A0"/>
    <w:rsid w:val="004330EB"/>
    <w:rsid w:val="00433489"/>
    <w:rsid w:val="00434377"/>
    <w:rsid w:val="004349F0"/>
    <w:rsid w:val="00436465"/>
    <w:rsid w:val="004403FE"/>
    <w:rsid w:val="00441EA5"/>
    <w:rsid w:val="00444B29"/>
    <w:rsid w:val="00445865"/>
    <w:rsid w:val="004462A2"/>
    <w:rsid w:val="00451070"/>
    <w:rsid w:val="00452192"/>
    <w:rsid w:val="004529B5"/>
    <w:rsid w:val="004532B1"/>
    <w:rsid w:val="00453970"/>
    <w:rsid w:val="004539B0"/>
    <w:rsid w:val="004539EA"/>
    <w:rsid w:val="00453A57"/>
    <w:rsid w:val="004541D1"/>
    <w:rsid w:val="00454729"/>
    <w:rsid w:val="00455647"/>
    <w:rsid w:val="004569C4"/>
    <w:rsid w:val="004579AA"/>
    <w:rsid w:val="004579DB"/>
    <w:rsid w:val="00460185"/>
    <w:rsid w:val="0046026B"/>
    <w:rsid w:val="004607FA"/>
    <w:rsid w:val="00460AFF"/>
    <w:rsid w:val="00460F2C"/>
    <w:rsid w:val="0046239D"/>
    <w:rsid w:val="00463A70"/>
    <w:rsid w:val="00463D75"/>
    <w:rsid w:val="004648F1"/>
    <w:rsid w:val="00464F04"/>
    <w:rsid w:val="0046579E"/>
    <w:rsid w:val="00466154"/>
    <w:rsid w:val="0046693D"/>
    <w:rsid w:val="00466E83"/>
    <w:rsid w:val="00467629"/>
    <w:rsid w:val="0046792B"/>
    <w:rsid w:val="00470104"/>
    <w:rsid w:val="0047014C"/>
    <w:rsid w:val="004710B5"/>
    <w:rsid w:val="004710C0"/>
    <w:rsid w:val="00471E7A"/>
    <w:rsid w:val="00472AC5"/>
    <w:rsid w:val="00472FCF"/>
    <w:rsid w:val="00473223"/>
    <w:rsid w:val="00474725"/>
    <w:rsid w:val="004756A6"/>
    <w:rsid w:val="004761BC"/>
    <w:rsid w:val="00477184"/>
    <w:rsid w:val="00477407"/>
    <w:rsid w:val="00477AA7"/>
    <w:rsid w:val="00477FBF"/>
    <w:rsid w:val="00481393"/>
    <w:rsid w:val="00482C19"/>
    <w:rsid w:val="00483476"/>
    <w:rsid w:val="004850FB"/>
    <w:rsid w:val="004874D0"/>
    <w:rsid w:val="00487E56"/>
    <w:rsid w:val="00490FC0"/>
    <w:rsid w:val="00490FF2"/>
    <w:rsid w:val="004919E8"/>
    <w:rsid w:val="00492219"/>
    <w:rsid w:val="00492386"/>
    <w:rsid w:val="00492CCC"/>
    <w:rsid w:val="004933E5"/>
    <w:rsid w:val="00494B66"/>
    <w:rsid w:val="004963AD"/>
    <w:rsid w:val="004966A1"/>
    <w:rsid w:val="004967A2"/>
    <w:rsid w:val="004967AD"/>
    <w:rsid w:val="00497E07"/>
    <w:rsid w:val="004A0127"/>
    <w:rsid w:val="004A0796"/>
    <w:rsid w:val="004A09C1"/>
    <w:rsid w:val="004A09E1"/>
    <w:rsid w:val="004A0BAF"/>
    <w:rsid w:val="004A1152"/>
    <w:rsid w:val="004A1C52"/>
    <w:rsid w:val="004A2228"/>
    <w:rsid w:val="004A25F6"/>
    <w:rsid w:val="004A2E9B"/>
    <w:rsid w:val="004A32EC"/>
    <w:rsid w:val="004A3686"/>
    <w:rsid w:val="004A3777"/>
    <w:rsid w:val="004A3E0E"/>
    <w:rsid w:val="004A3E3F"/>
    <w:rsid w:val="004A4799"/>
    <w:rsid w:val="004A47A0"/>
    <w:rsid w:val="004A48DA"/>
    <w:rsid w:val="004A4CA8"/>
    <w:rsid w:val="004A5329"/>
    <w:rsid w:val="004A5D2F"/>
    <w:rsid w:val="004A615C"/>
    <w:rsid w:val="004A6A5B"/>
    <w:rsid w:val="004A7329"/>
    <w:rsid w:val="004B056D"/>
    <w:rsid w:val="004B1481"/>
    <w:rsid w:val="004B1A30"/>
    <w:rsid w:val="004B2830"/>
    <w:rsid w:val="004B3B78"/>
    <w:rsid w:val="004B47AD"/>
    <w:rsid w:val="004B4C22"/>
    <w:rsid w:val="004B59CF"/>
    <w:rsid w:val="004B5A7E"/>
    <w:rsid w:val="004B60A4"/>
    <w:rsid w:val="004B6A60"/>
    <w:rsid w:val="004B788A"/>
    <w:rsid w:val="004B7CE1"/>
    <w:rsid w:val="004C0302"/>
    <w:rsid w:val="004C06A7"/>
    <w:rsid w:val="004C0F1F"/>
    <w:rsid w:val="004C127F"/>
    <w:rsid w:val="004C1582"/>
    <w:rsid w:val="004C1EE7"/>
    <w:rsid w:val="004C2157"/>
    <w:rsid w:val="004C313F"/>
    <w:rsid w:val="004C3389"/>
    <w:rsid w:val="004C3785"/>
    <w:rsid w:val="004C5BCF"/>
    <w:rsid w:val="004C6D6A"/>
    <w:rsid w:val="004C6E37"/>
    <w:rsid w:val="004D07FD"/>
    <w:rsid w:val="004D1CEB"/>
    <w:rsid w:val="004D2235"/>
    <w:rsid w:val="004D3927"/>
    <w:rsid w:val="004D427A"/>
    <w:rsid w:val="004D43C0"/>
    <w:rsid w:val="004D48BA"/>
    <w:rsid w:val="004D4ACD"/>
    <w:rsid w:val="004D4F6A"/>
    <w:rsid w:val="004D5148"/>
    <w:rsid w:val="004D5FC5"/>
    <w:rsid w:val="004D612F"/>
    <w:rsid w:val="004D78F0"/>
    <w:rsid w:val="004E028D"/>
    <w:rsid w:val="004E0388"/>
    <w:rsid w:val="004E0EAE"/>
    <w:rsid w:val="004E26BF"/>
    <w:rsid w:val="004E2DEB"/>
    <w:rsid w:val="004E3BD2"/>
    <w:rsid w:val="004E4052"/>
    <w:rsid w:val="004E45A3"/>
    <w:rsid w:val="004E4AB7"/>
    <w:rsid w:val="004E58D2"/>
    <w:rsid w:val="004E5D24"/>
    <w:rsid w:val="004E6207"/>
    <w:rsid w:val="004E6DBF"/>
    <w:rsid w:val="004E6E4C"/>
    <w:rsid w:val="004E7465"/>
    <w:rsid w:val="004E7E00"/>
    <w:rsid w:val="004E7FD7"/>
    <w:rsid w:val="004F036E"/>
    <w:rsid w:val="004F077A"/>
    <w:rsid w:val="004F0AEB"/>
    <w:rsid w:val="004F169F"/>
    <w:rsid w:val="004F2077"/>
    <w:rsid w:val="004F32FF"/>
    <w:rsid w:val="004F41EA"/>
    <w:rsid w:val="004F6654"/>
    <w:rsid w:val="004F67B1"/>
    <w:rsid w:val="004F72C1"/>
    <w:rsid w:val="004F733E"/>
    <w:rsid w:val="005011E0"/>
    <w:rsid w:val="0050168A"/>
    <w:rsid w:val="00503391"/>
    <w:rsid w:val="005033E7"/>
    <w:rsid w:val="005038E9"/>
    <w:rsid w:val="005049C4"/>
    <w:rsid w:val="00506153"/>
    <w:rsid w:val="005107EE"/>
    <w:rsid w:val="00510CA3"/>
    <w:rsid w:val="0051110C"/>
    <w:rsid w:val="00511A94"/>
    <w:rsid w:val="00511FC4"/>
    <w:rsid w:val="00512E13"/>
    <w:rsid w:val="00512FFF"/>
    <w:rsid w:val="00513177"/>
    <w:rsid w:val="0051343E"/>
    <w:rsid w:val="00514324"/>
    <w:rsid w:val="00514C7D"/>
    <w:rsid w:val="00515443"/>
    <w:rsid w:val="00515740"/>
    <w:rsid w:val="00515C6B"/>
    <w:rsid w:val="005160D0"/>
    <w:rsid w:val="00520B44"/>
    <w:rsid w:val="00521349"/>
    <w:rsid w:val="0052201F"/>
    <w:rsid w:val="00522CE9"/>
    <w:rsid w:val="0052312F"/>
    <w:rsid w:val="00523253"/>
    <w:rsid w:val="005244F4"/>
    <w:rsid w:val="00525B5F"/>
    <w:rsid w:val="00525E8E"/>
    <w:rsid w:val="005261D1"/>
    <w:rsid w:val="00526FB9"/>
    <w:rsid w:val="005303C2"/>
    <w:rsid w:val="0053096B"/>
    <w:rsid w:val="00531854"/>
    <w:rsid w:val="00531CCD"/>
    <w:rsid w:val="00532B13"/>
    <w:rsid w:val="00533D88"/>
    <w:rsid w:val="00534C87"/>
    <w:rsid w:val="005365FA"/>
    <w:rsid w:val="005403FA"/>
    <w:rsid w:val="00540C07"/>
    <w:rsid w:val="00541610"/>
    <w:rsid w:val="005427CD"/>
    <w:rsid w:val="00542B37"/>
    <w:rsid w:val="0054546C"/>
    <w:rsid w:val="00545A7C"/>
    <w:rsid w:val="005461D8"/>
    <w:rsid w:val="005472B9"/>
    <w:rsid w:val="00551947"/>
    <w:rsid w:val="00551EAA"/>
    <w:rsid w:val="00552ABD"/>
    <w:rsid w:val="005532FB"/>
    <w:rsid w:val="005539C5"/>
    <w:rsid w:val="0055425E"/>
    <w:rsid w:val="005549DE"/>
    <w:rsid w:val="005554E2"/>
    <w:rsid w:val="00555D5E"/>
    <w:rsid w:val="00556006"/>
    <w:rsid w:val="005565D6"/>
    <w:rsid w:val="00556652"/>
    <w:rsid w:val="00557312"/>
    <w:rsid w:val="0055790E"/>
    <w:rsid w:val="00557AB6"/>
    <w:rsid w:val="00560A66"/>
    <w:rsid w:val="00561511"/>
    <w:rsid w:val="0056188B"/>
    <w:rsid w:val="00561F7A"/>
    <w:rsid w:val="0056250F"/>
    <w:rsid w:val="005637F1"/>
    <w:rsid w:val="00563977"/>
    <w:rsid w:val="00563B77"/>
    <w:rsid w:val="005648BB"/>
    <w:rsid w:val="005649CB"/>
    <w:rsid w:val="00564A5B"/>
    <w:rsid w:val="00565575"/>
    <w:rsid w:val="005659F5"/>
    <w:rsid w:val="00566DB3"/>
    <w:rsid w:val="005677D7"/>
    <w:rsid w:val="00567902"/>
    <w:rsid w:val="00570176"/>
    <w:rsid w:val="00570CE1"/>
    <w:rsid w:val="0057103E"/>
    <w:rsid w:val="00571C9C"/>
    <w:rsid w:val="00572654"/>
    <w:rsid w:val="00572BBC"/>
    <w:rsid w:val="00573215"/>
    <w:rsid w:val="005738B4"/>
    <w:rsid w:val="00575032"/>
    <w:rsid w:val="0057509B"/>
    <w:rsid w:val="00576957"/>
    <w:rsid w:val="0057776A"/>
    <w:rsid w:val="00577A5A"/>
    <w:rsid w:val="00577BD7"/>
    <w:rsid w:val="005803AD"/>
    <w:rsid w:val="0058067B"/>
    <w:rsid w:val="00580F89"/>
    <w:rsid w:val="00581F61"/>
    <w:rsid w:val="00583015"/>
    <w:rsid w:val="00585A28"/>
    <w:rsid w:val="005876EE"/>
    <w:rsid w:val="0059021F"/>
    <w:rsid w:val="00590DA3"/>
    <w:rsid w:val="0059155B"/>
    <w:rsid w:val="00591DFF"/>
    <w:rsid w:val="0059233C"/>
    <w:rsid w:val="005926FF"/>
    <w:rsid w:val="00592E98"/>
    <w:rsid w:val="00593450"/>
    <w:rsid w:val="00594045"/>
    <w:rsid w:val="00595EF0"/>
    <w:rsid w:val="00596389"/>
    <w:rsid w:val="00596CB2"/>
    <w:rsid w:val="00597C32"/>
    <w:rsid w:val="00597D58"/>
    <w:rsid w:val="005A00BD"/>
    <w:rsid w:val="005A0198"/>
    <w:rsid w:val="005A1488"/>
    <w:rsid w:val="005A21A3"/>
    <w:rsid w:val="005A4789"/>
    <w:rsid w:val="005A47D6"/>
    <w:rsid w:val="005A4C9C"/>
    <w:rsid w:val="005A524B"/>
    <w:rsid w:val="005A53B2"/>
    <w:rsid w:val="005A5487"/>
    <w:rsid w:val="005A5ACA"/>
    <w:rsid w:val="005A6565"/>
    <w:rsid w:val="005A6F56"/>
    <w:rsid w:val="005A6FC5"/>
    <w:rsid w:val="005A744F"/>
    <w:rsid w:val="005B1163"/>
    <w:rsid w:val="005B15CE"/>
    <w:rsid w:val="005B15E9"/>
    <w:rsid w:val="005B1748"/>
    <w:rsid w:val="005B175B"/>
    <w:rsid w:val="005B1A2F"/>
    <w:rsid w:val="005B2FE1"/>
    <w:rsid w:val="005B3910"/>
    <w:rsid w:val="005B3E51"/>
    <w:rsid w:val="005B46DF"/>
    <w:rsid w:val="005B49F1"/>
    <w:rsid w:val="005B5203"/>
    <w:rsid w:val="005B6256"/>
    <w:rsid w:val="005B6569"/>
    <w:rsid w:val="005B693F"/>
    <w:rsid w:val="005B6C5F"/>
    <w:rsid w:val="005B775D"/>
    <w:rsid w:val="005C05BD"/>
    <w:rsid w:val="005C107F"/>
    <w:rsid w:val="005C1554"/>
    <w:rsid w:val="005C2439"/>
    <w:rsid w:val="005C41CD"/>
    <w:rsid w:val="005C4731"/>
    <w:rsid w:val="005C4891"/>
    <w:rsid w:val="005C48C9"/>
    <w:rsid w:val="005C4CAB"/>
    <w:rsid w:val="005C7121"/>
    <w:rsid w:val="005C7161"/>
    <w:rsid w:val="005C7359"/>
    <w:rsid w:val="005C740B"/>
    <w:rsid w:val="005C74F9"/>
    <w:rsid w:val="005D189C"/>
    <w:rsid w:val="005D2263"/>
    <w:rsid w:val="005D295C"/>
    <w:rsid w:val="005D324E"/>
    <w:rsid w:val="005D4CE9"/>
    <w:rsid w:val="005D4DFA"/>
    <w:rsid w:val="005D4F99"/>
    <w:rsid w:val="005D576C"/>
    <w:rsid w:val="005D5BFB"/>
    <w:rsid w:val="005D638D"/>
    <w:rsid w:val="005D6B90"/>
    <w:rsid w:val="005D72A5"/>
    <w:rsid w:val="005D7C0F"/>
    <w:rsid w:val="005E06B2"/>
    <w:rsid w:val="005E1647"/>
    <w:rsid w:val="005E1EBD"/>
    <w:rsid w:val="005E2A6B"/>
    <w:rsid w:val="005E4692"/>
    <w:rsid w:val="005E6948"/>
    <w:rsid w:val="005E6E3C"/>
    <w:rsid w:val="005E71AB"/>
    <w:rsid w:val="005F13FD"/>
    <w:rsid w:val="005F17D6"/>
    <w:rsid w:val="005F2320"/>
    <w:rsid w:val="005F2896"/>
    <w:rsid w:val="005F2C52"/>
    <w:rsid w:val="005F4690"/>
    <w:rsid w:val="005F46D1"/>
    <w:rsid w:val="005F47FD"/>
    <w:rsid w:val="005F496F"/>
    <w:rsid w:val="005F5466"/>
    <w:rsid w:val="005F58BF"/>
    <w:rsid w:val="005F5D53"/>
    <w:rsid w:val="005F655B"/>
    <w:rsid w:val="005F655E"/>
    <w:rsid w:val="005F798A"/>
    <w:rsid w:val="005F7A31"/>
    <w:rsid w:val="005F7DB5"/>
    <w:rsid w:val="006001D8"/>
    <w:rsid w:val="00600BFA"/>
    <w:rsid w:val="00601BA1"/>
    <w:rsid w:val="006022FB"/>
    <w:rsid w:val="00602449"/>
    <w:rsid w:val="00602501"/>
    <w:rsid w:val="00603EF7"/>
    <w:rsid w:val="00604586"/>
    <w:rsid w:val="006046BC"/>
    <w:rsid w:val="00605A32"/>
    <w:rsid w:val="00605E84"/>
    <w:rsid w:val="00605EBB"/>
    <w:rsid w:val="00605F12"/>
    <w:rsid w:val="006066D6"/>
    <w:rsid w:val="00607E2E"/>
    <w:rsid w:val="0061003C"/>
    <w:rsid w:val="006105D1"/>
    <w:rsid w:val="00610D79"/>
    <w:rsid w:val="0061243A"/>
    <w:rsid w:val="006126AB"/>
    <w:rsid w:val="00612C40"/>
    <w:rsid w:val="006132A2"/>
    <w:rsid w:val="00613E43"/>
    <w:rsid w:val="006144F0"/>
    <w:rsid w:val="00616004"/>
    <w:rsid w:val="00616934"/>
    <w:rsid w:val="0061773A"/>
    <w:rsid w:val="00617829"/>
    <w:rsid w:val="00621C0C"/>
    <w:rsid w:val="006225DD"/>
    <w:rsid w:val="006227CE"/>
    <w:rsid w:val="00622A69"/>
    <w:rsid w:val="00624320"/>
    <w:rsid w:val="0062552B"/>
    <w:rsid w:val="00625AFC"/>
    <w:rsid w:val="006260CA"/>
    <w:rsid w:val="0062741E"/>
    <w:rsid w:val="006277D3"/>
    <w:rsid w:val="00631643"/>
    <w:rsid w:val="00631A52"/>
    <w:rsid w:val="006329F2"/>
    <w:rsid w:val="0063334D"/>
    <w:rsid w:val="006336E7"/>
    <w:rsid w:val="00634343"/>
    <w:rsid w:val="0063631F"/>
    <w:rsid w:val="00636A59"/>
    <w:rsid w:val="006373BC"/>
    <w:rsid w:val="00637B1B"/>
    <w:rsid w:val="00637B75"/>
    <w:rsid w:val="0064045C"/>
    <w:rsid w:val="00640774"/>
    <w:rsid w:val="00641DA9"/>
    <w:rsid w:val="00641E0D"/>
    <w:rsid w:val="00642068"/>
    <w:rsid w:val="00642407"/>
    <w:rsid w:val="00642866"/>
    <w:rsid w:val="00642E51"/>
    <w:rsid w:val="006438DA"/>
    <w:rsid w:val="00643B6E"/>
    <w:rsid w:val="0064444A"/>
    <w:rsid w:val="006474BD"/>
    <w:rsid w:val="00647E55"/>
    <w:rsid w:val="00647F29"/>
    <w:rsid w:val="006505E0"/>
    <w:rsid w:val="0065061C"/>
    <w:rsid w:val="00651352"/>
    <w:rsid w:val="0065239E"/>
    <w:rsid w:val="00653070"/>
    <w:rsid w:val="00653E3D"/>
    <w:rsid w:val="00654E54"/>
    <w:rsid w:val="00654F7B"/>
    <w:rsid w:val="0065508D"/>
    <w:rsid w:val="00655177"/>
    <w:rsid w:val="00655624"/>
    <w:rsid w:val="00656C0B"/>
    <w:rsid w:val="00656FCB"/>
    <w:rsid w:val="00657DA3"/>
    <w:rsid w:val="00661E5F"/>
    <w:rsid w:val="00662BB7"/>
    <w:rsid w:val="00662CE6"/>
    <w:rsid w:val="00663788"/>
    <w:rsid w:val="006637E8"/>
    <w:rsid w:val="00663E0F"/>
    <w:rsid w:val="00665918"/>
    <w:rsid w:val="006662B6"/>
    <w:rsid w:val="006663EF"/>
    <w:rsid w:val="00667398"/>
    <w:rsid w:val="006673BD"/>
    <w:rsid w:val="00667B4A"/>
    <w:rsid w:val="00670874"/>
    <w:rsid w:val="00674501"/>
    <w:rsid w:val="006760F7"/>
    <w:rsid w:val="00676293"/>
    <w:rsid w:val="00676344"/>
    <w:rsid w:val="00676DE2"/>
    <w:rsid w:val="0067739B"/>
    <w:rsid w:val="00680532"/>
    <w:rsid w:val="00680C45"/>
    <w:rsid w:val="00680E83"/>
    <w:rsid w:val="00681241"/>
    <w:rsid w:val="00681328"/>
    <w:rsid w:val="0068149F"/>
    <w:rsid w:val="00681781"/>
    <w:rsid w:val="00681CE1"/>
    <w:rsid w:val="006825BE"/>
    <w:rsid w:val="006832CB"/>
    <w:rsid w:val="00683C4A"/>
    <w:rsid w:val="0068633C"/>
    <w:rsid w:val="00686C52"/>
    <w:rsid w:val="00686F48"/>
    <w:rsid w:val="0068715B"/>
    <w:rsid w:val="00687A70"/>
    <w:rsid w:val="00690969"/>
    <w:rsid w:val="00690C33"/>
    <w:rsid w:val="00690E7B"/>
    <w:rsid w:val="006923C1"/>
    <w:rsid w:val="00692F55"/>
    <w:rsid w:val="00692FBD"/>
    <w:rsid w:val="0069311C"/>
    <w:rsid w:val="0069378A"/>
    <w:rsid w:val="00695AE5"/>
    <w:rsid w:val="006967F8"/>
    <w:rsid w:val="006975E1"/>
    <w:rsid w:val="00697FF3"/>
    <w:rsid w:val="006A09E4"/>
    <w:rsid w:val="006A14F8"/>
    <w:rsid w:val="006A1C10"/>
    <w:rsid w:val="006A3617"/>
    <w:rsid w:val="006A40E7"/>
    <w:rsid w:val="006A4A1A"/>
    <w:rsid w:val="006A5624"/>
    <w:rsid w:val="006A675C"/>
    <w:rsid w:val="006A6B33"/>
    <w:rsid w:val="006A701F"/>
    <w:rsid w:val="006A7E90"/>
    <w:rsid w:val="006B0AD6"/>
    <w:rsid w:val="006B0D57"/>
    <w:rsid w:val="006B1891"/>
    <w:rsid w:val="006B215A"/>
    <w:rsid w:val="006B24F5"/>
    <w:rsid w:val="006B339C"/>
    <w:rsid w:val="006B34DE"/>
    <w:rsid w:val="006B46CE"/>
    <w:rsid w:val="006B4C72"/>
    <w:rsid w:val="006B4CA0"/>
    <w:rsid w:val="006B4F1E"/>
    <w:rsid w:val="006B590C"/>
    <w:rsid w:val="006B5BF2"/>
    <w:rsid w:val="006B61F5"/>
    <w:rsid w:val="006B6878"/>
    <w:rsid w:val="006B6DF1"/>
    <w:rsid w:val="006B7C3E"/>
    <w:rsid w:val="006B7CE8"/>
    <w:rsid w:val="006C0514"/>
    <w:rsid w:val="006C0BF2"/>
    <w:rsid w:val="006C0F4D"/>
    <w:rsid w:val="006C1530"/>
    <w:rsid w:val="006C20EE"/>
    <w:rsid w:val="006C23A9"/>
    <w:rsid w:val="006C2873"/>
    <w:rsid w:val="006C28E1"/>
    <w:rsid w:val="006C2D80"/>
    <w:rsid w:val="006C2E60"/>
    <w:rsid w:val="006C2F0E"/>
    <w:rsid w:val="006C35CC"/>
    <w:rsid w:val="006C3AA5"/>
    <w:rsid w:val="006C4001"/>
    <w:rsid w:val="006C42F3"/>
    <w:rsid w:val="006C4454"/>
    <w:rsid w:val="006C492E"/>
    <w:rsid w:val="006C4C33"/>
    <w:rsid w:val="006C550E"/>
    <w:rsid w:val="006C5771"/>
    <w:rsid w:val="006C5979"/>
    <w:rsid w:val="006C6024"/>
    <w:rsid w:val="006C7A67"/>
    <w:rsid w:val="006D0121"/>
    <w:rsid w:val="006D0A88"/>
    <w:rsid w:val="006D254C"/>
    <w:rsid w:val="006D2E8A"/>
    <w:rsid w:val="006D2FCE"/>
    <w:rsid w:val="006D304C"/>
    <w:rsid w:val="006D3200"/>
    <w:rsid w:val="006D3D21"/>
    <w:rsid w:val="006D4EDF"/>
    <w:rsid w:val="006D510F"/>
    <w:rsid w:val="006D51B3"/>
    <w:rsid w:val="006D592B"/>
    <w:rsid w:val="006D59CC"/>
    <w:rsid w:val="006D6133"/>
    <w:rsid w:val="006D645C"/>
    <w:rsid w:val="006D6BE9"/>
    <w:rsid w:val="006E00A9"/>
    <w:rsid w:val="006E00F6"/>
    <w:rsid w:val="006E0253"/>
    <w:rsid w:val="006E0A79"/>
    <w:rsid w:val="006E0CF6"/>
    <w:rsid w:val="006E100E"/>
    <w:rsid w:val="006E1060"/>
    <w:rsid w:val="006E1167"/>
    <w:rsid w:val="006E2CA7"/>
    <w:rsid w:val="006E2ED4"/>
    <w:rsid w:val="006E3062"/>
    <w:rsid w:val="006E3305"/>
    <w:rsid w:val="006E45B6"/>
    <w:rsid w:val="006E538A"/>
    <w:rsid w:val="006E5BA9"/>
    <w:rsid w:val="006E6277"/>
    <w:rsid w:val="006E6671"/>
    <w:rsid w:val="006E78F2"/>
    <w:rsid w:val="006F10A8"/>
    <w:rsid w:val="006F1CDA"/>
    <w:rsid w:val="006F2416"/>
    <w:rsid w:val="006F26F3"/>
    <w:rsid w:val="006F274D"/>
    <w:rsid w:val="006F4F7F"/>
    <w:rsid w:val="006F4F80"/>
    <w:rsid w:val="006F6156"/>
    <w:rsid w:val="006F6D3C"/>
    <w:rsid w:val="006F7E4C"/>
    <w:rsid w:val="006F7F66"/>
    <w:rsid w:val="007001FD"/>
    <w:rsid w:val="00700B9E"/>
    <w:rsid w:val="007010A9"/>
    <w:rsid w:val="00701102"/>
    <w:rsid w:val="007047F5"/>
    <w:rsid w:val="00704D80"/>
    <w:rsid w:val="00705185"/>
    <w:rsid w:val="00707782"/>
    <w:rsid w:val="00710284"/>
    <w:rsid w:val="00710AB6"/>
    <w:rsid w:val="00710C79"/>
    <w:rsid w:val="00710DFF"/>
    <w:rsid w:val="00711614"/>
    <w:rsid w:val="0071175D"/>
    <w:rsid w:val="007127D2"/>
    <w:rsid w:val="0071639E"/>
    <w:rsid w:val="00716AA9"/>
    <w:rsid w:val="00717063"/>
    <w:rsid w:val="0072039B"/>
    <w:rsid w:val="007204AF"/>
    <w:rsid w:val="0072127E"/>
    <w:rsid w:val="0072133B"/>
    <w:rsid w:val="007214FB"/>
    <w:rsid w:val="0072189B"/>
    <w:rsid w:val="0072215A"/>
    <w:rsid w:val="00722562"/>
    <w:rsid w:val="00722949"/>
    <w:rsid w:val="00722EEC"/>
    <w:rsid w:val="00722F75"/>
    <w:rsid w:val="007239E7"/>
    <w:rsid w:val="0072447A"/>
    <w:rsid w:val="007251EF"/>
    <w:rsid w:val="00727C44"/>
    <w:rsid w:val="00730A63"/>
    <w:rsid w:val="00730BAC"/>
    <w:rsid w:val="00730EAD"/>
    <w:rsid w:val="0073191A"/>
    <w:rsid w:val="00731E0E"/>
    <w:rsid w:val="00733BE5"/>
    <w:rsid w:val="00735BCA"/>
    <w:rsid w:val="007369D2"/>
    <w:rsid w:val="00737795"/>
    <w:rsid w:val="00737D50"/>
    <w:rsid w:val="007411C6"/>
    <w:rsid w:val="00741521"/>
    <w:rsid w:val="0074203B"/>
    <w:rsid w:val="00743801"/>
    <w:rsid w:val="00743AC8"/>
    <w:rsid w:val="00745124"/>
    <w:rsid w:val="00745C13"/>
    <w:rsid w:val="00745FF9"/>
    <w:rsid w:val="007467E0"/>
    <w:rsid w:val="0074764D"/>
    <w:rsid w:val="00747C1E"/>
    <w:rsid w:val="00747C1F"/>
    <w:rsid w:val="00750724"/>
    <w:rsid w:val="00750A68"/>
    <w:rsid w:val="00750C8B"/>
    <w:rsid w:val="00750F15"/>
    <w:rsid w:val="0075120D"/>
    <w:rsid w:val="007513C8"/>
    <w:rsid w:val="007515C5"/>
    <w:rsid w:val="00751B4B"/>
    <w:rsid w:val="00752C3A"/>
    <w:rsid w:val="00752F77"/>
    <w:rsid w:val="00753669"/>
    <w:rsid w:val="00753DA7"/>
    <w:rsid w:val="0075444A"/>
    <w:rsid w:val="0075451E"/>
    <w:rsid w:val="00755521"/>
    <w:rsid w:val="00756BBB"/>
    <w:rsid w:val="0075794D"/>
    <w:rsid w:val="007579FB"/>
    <w:rsid w:val="0076221E"/>
    <w:rsid w:val="0076245F"/>
    <w:rsid w:val="0076249F"/>
    <w:rsid w:val="007629FE"/>
    <w:rsid w:val="00762A18"/>
    <w:rsid w:val="00762FD7"/>
    <w:rsid w:val="0076573F"/>
    <w:rsid w:val="0076642F"/>
    <w:rsid w:val="007669AE"/>
    <w:rsid w:val="007669D9"/>
    <w:rsid w:val="007674A6"/>
    <w:rsid w:val="0077097C"/>
    <w:rsid w:val="00770BA5"/>
    <w:rsid w:val="007712F5"/>
    <w:rsid w:val="0077178D"/>
    <w:rsid w:val="0077197F"/>
    <w:rsid w:val="00773097"/>
    <w:rsid w:val="007745C8"/>
    <w:rsid w:val="007748B5"/>
    <w:rsid w:val="00774B46"/>
    <w:rsid w:val="00774D93"/>
    <w:rsid w:val="007750FE"/>
    <w:rsid w:val="007751EE"/>
    <w:rsid w:val="00775563"/>
    <w:rsid w:val="007766D9"/>
    <w:rsid w:val="007776AA"/>
    <w:rsid w:val="0078167A"/>
    <w:rsid w:val="007822D0"/>
    <w:rsid w:val="00782CB4"/>
    <w:rsid w:val="00784928"/>
    <w:rsid w:val="00784F62"/>
    <w:rsid w:val="00786C59"/>
    <w:rsid w:val="00786D76"/>
    <w:rsid w:val="00786D79"/>
    <w:rsid w:val="0078750F"/>
    <w:rsid w:val="00787716"/>
    <w:rsid w:val="00787AF5"/>
    <w:rsid w:val="00790518"/>
    <w:rsid w:val="007905F4"/>
    <w:rsid w:val="00790F73"/>
    <w:rsid w:val="007910CA"/>
    <w:rsid w:val="00791A3C"/>
    <w:rsid w:val="00791B39"/>
    <w:rsid w:val="00793C14"/>
    <w:rsid w:val="00794DBD"/>
    <w:rsid w:val="00794F38"/>
    <w:rsid w:val="00795152"/>
    <w:rsid w:val="00795E8D"/>
    <w:rsid w:val="0079619C"/>
    <w:rsid w:val="00797C33"/>
    <w:rsid w:val="007A1273"/>
    <w:rsid w:val="007A1640"/>
    <w:rsid w:val="007A1A6F"/>
    <w:rsid w:val="007A1F52"/>
    <w:rsid w:val="007A2A17"/>
    <w:rsid w:val="007A2E1B"/>
    <w:rsid w:val="007A458B"/>
    <w:rsid w:val="007A5623"/>
    <w:rsid w:val="007A5A94"/>
    <w:rsid w:val="007A5D9F"/>
    <w:rsid w:val="007A5F36"/>
    <w:rsid w:val="007A6BB2"/>
    <w:rsid w:val="007A6CF3"/>
    <w:rsid w:val="007B1059"/>
    <w:rsid w:val="007B144F"/>
    <w:rsid w:val="007B1B07"/>
    <w:rsid w:val="007B1B94"/>
    <w:rsid w:val="007B2176"/>
    <w:rsid w:val="007B2C93"/>
    <w:rsid w:val="007B2E1C"/>
    <w:rsid w:val="007B3350"/>
    <w:rsid w:val="007B365C"/>
    <w:rsid w:val="007B3958"/>
    <w:rsid w:val="007B4344"/>
    <w:rsid w:val="007B4CA0"/>
    <w:rsid w:val="007B4FDC"/>
    <w:rsid w:val="007B504F"/>
    <w:rsid w:val="007B56EA"/>
    <w:rsid w:val="007B626B"/>
    <w:rsid w:val="007C00C7"/>
    <w:rsid w:val="007C1301"/>
    <w:rsid w:val="007C1DFA"/>
    <w:rsid w:val="007C2034"/>
    <w:rsid w:val="007C2798"/>
    <w:rsid w:val="007C2BA1"/>
    <w:rsid w:val="007C4A55"/>
    <w:rsid w:val="007C4D22"/>
    <w:rsid w:val="007D1737"/>
    <w:rsid w:val="007D1A06"/>
    <w:rsid w:val="007D20FE"/>
    <w:rsid w:val="007D2A58"/>
    <w:rsid w:val="007D2C39"/>
    <w:rsid w:val="007D36E1"/>
    <w:rsid w:val="007D3BF2"/>
    <w:rsid w:val="007D3E8C"/>
    <w:rsid w:val="007D54D7"/>
    <w:rsid w:val="007D560F"/>
    <w:rsid w:val="007D607F"/>
    <w:rsid w:val="007D6A74"/>
    <w:rsid w:val="007D7299"/>
    <w:rsid w:val="007D7C68"/>
    <w:rsid w:val="007E193D"/>
    <w:rsid w:val="007E1E2B"/>
    <w:rsid w:val="007E2DD4"/>
    <w:rsid w:val="007E3161"/>
    <w:rsid w:val="007E4506"/>
    <w:rsid w:val="007E65D4"/>
    <w:rsid w:val="007E6D24"/>
    <w:rsid w:val="007E7C3E"/>
    <w:rsid w:val="007F088B"/>
    <w:rsid w:val="007F3BB0"/>
    <w:rsid w:val="007F3BF3"/>
    <w:rsid w:val="007F45E5"/>
    <w:rsid w:val="007F5EB6"/>
    <w:rsid w:val="007F7ACC"/>
    <w:rsid w:val="00800083"/>
    <w:rsid w:val="008005A2"/>
    <w:rsid w:val="008006A4"/>
    <w:rsid w:val="00800777"/>
    <w:rsid w:val="008007A7"/>
    <w:rsid w:val="00800FC5"/>
    <w:rsid w:val="00801110"/>
    <w:rsid w:val="00801697"/>
    <w:rsid w:val="00802EC7"/>
    <w:rsid w:val="00804099"/>
    <w:rsid w:val="00804565"/>
    <w:rsid w:val="00804BC7"/>
    <w:rsid w:val="0080689D"/>
    <w:rsid w:val="00807D4A"/>
    <w:rsid w:val="00810BB4"/>
    <w:rsid w:val="0081146A"/>
    <w:rsid w:val="00811550"/>
    <w:rsid w:val="008116C9"/>
    <w:rsid w:val="00811DF4"/>
    <w:rsid w:val="00812E90"/>
    <w:rsid w:val="00814D1F"/>
    <w:rsid w:val="00815176"/>
    <w:rsid w:val="008154EE"/>
    <w:rsid w:val="00817125"/>
    <w:rsid w:val="00817C55"/>
    <w:rsid w:val="00820E84"/>
    <w:rsid w:val="0082223A"/>
    <w:rsid w:val="00823199"/>
    <w:rsid w:val="00823B82"/>
    <w:rsid w:val="008258CB"/>
    <w:rsid w:val="00825F14"/>
    <w:rsid w:val="008260FD"/>
    <w:rsid w:val="008276CC"/>
    <w:rsid w:val="00827B6F"/>
    <w:rsid w:val="00827B80"/>
    <w:rsid w:val="00830D7E"/>
    <w:rsid w:val="00831E6B"/>
    <w:rsid w:val="00831FBA"/>
    <w:rsid w:val="00832001"/>
    <w:rsid w:val="008322D1"/>
    <w:rsid w:val="008322DB"/>
    <w:rsid w:val="0083277F"/>
    <w:rsid w:val="00832ADA"/>
    <w:rsid w:val="0083363A"/>
    <w:rsid w:val="0083386D"/>
    <w:rsid w:val="008346BC"/>
    <w:rsid w:val="00834831"/>
    <w:rsid w:val="00834E66"/>
    <w:rsid w:val="008359C9"/>
    <w:rsid w:val="00835C35"/>
    <w:rsid w:val="00836012"/>
    <w:rsid w:val="00836310"/>
    <w:rsid w:val="00837DAE"/>
    <w:rsid w:val="008408E3"/>
    <w:rsid w:val="00840E6F"/>
    <w:rsid w:val="0084316A"/>
    <w:rsid w:val="0084378B"/>
    <w:rsid w:val="00844479"/>
    <w:rsid w:val="00847A19"/>
    <w:rsid w:val="00847DB6"/>
    <w:rsid w:val="00847DD6"/>
    <w:rsid w:val="008506AC"/>
    <w:rsid w:val="00850AD1"/>
    <w:rsid w:val="0085114C"/>
    <w:rsid w:val="00851379"/>
    <w:rsid w:val="00852C46"/>
    <w:rsid w:val="008537CC"/>
    <w:rsid w:val="00853DEA"/>
    <w:rsid w:val="00854D27"/>
    <w:rsid w:val="008555BB"/>
    <w:rsid w:val="00856105"/>
    <w:rsid w:val="00856F25"/>
    <w:rsid w:val="00857047"/>
    <w:rsid w:val="00860933"/>
    <w:rsid w:val="00860E24"/>
    <w:rsid w:val="00861A8C"/>
    <w:rsid w:val="00862837"/>
    <w:rsid w:val="00862A9C"/>
    <w:rsid w:val="00863530"/>
    <w:rsid w:val="00863558"/>
    <w:rsid w:val="00864079"/>
    <w:rsid w:val="008643F0"/>
    <w:rsid w:val="008646E4"/>
    <w:rsid w:val="0086515F"/>
    <w:rsid w:val="00865BE2"/>
    <w:rsid w:val="00865E3D"/>
    <w:rsid w:val="00866805"/>
    <w:rsid w:val="00866F21"/>
    <w:rsid w:val="0087063D"/>
    <w:rsid w:val="0087126E"/>
    <w:rsid w:val="00872484"/>
    <w:rsid w:val="008728F4"/>
    <w:rsid w:val="00872D68"/>
    <w:rsid w:val="008733FF"/>
    <w:rsid w:val="00874142"/>
    <w:rsid w:val="00874EE5"/>
    <w:rsid w:val="008750F1"/>
    <w:rsid w:val="008764E3"/>
    <w:rsid w:val="00876668"/>
    <w:rsid w:val="008767E2"/>
    <w:rsid w:val="00877496"/>
    <w:rsid w:val="008801C4"/>
    <w:rsid w:val="0088064F"/>
    <w:rsid w:val="00880736"/>
    <w:rsid w:val="00881F9D"/>
    <w:rsid w:val="008821FA"/>
    <w:rsid w:val="00882D26"/>
    <w:rsid w:val="00882EF6"/>
    <w:rsid w:val="008830FD"/>
    <w:rsid w:val="008832CD"/>
    <w:rsid w:val="0088345A"/>
    <w:rsid w:val="008839B3"/>
    <w:rsid w:val="008846C7"/>
    <w:rsid w:val="008854BF"/>
    <w:rsid w:val="00885E8C"/>
    <w:rsid w:val="008866F2"/>
    <w:rsid w:val="00886A75"/>
    <w:rsid w:val="00886ABC"/>
    <w:rsid w:val="00886B69"/>
    <w:rsid w:val="00887330"/>
    <w:rsid w:val="008875D5"/>
    <w:rsid w:val="0088783E"/>
    <w:rsid w:val="008908F7"/>
    <w:rsid w:val="0089466A"/>
    <w:rsid w:val="00894821"/>
    <w:rsid w:val="00894E83"/>
    <w:rsid w:val="0089600F"/>
    <w:rsid w:val="008966C8"/>
    <w:rsid w:val="00896F71"/>
    <w:rsid w:val="0089752D"/>
    <w:rsid w:val="008A043C"/>
    <w:rsid w:val="008A10DB"/>
    <w:rsid w:val="008A141B"/>
    <w:rsid w:val="008A1C23"/>
    <w:rsid w:val="008A1C83"/>
    <w:rsid w:val="008A2D45"/>
    <w:rsid w:val="008A2E1A"/>
    <w:rsid w:val="008A324C"/>
    <w:rsid w:val="008A4E9D"/>
    <w:rsid w:val="008A53D4"/>
    <w:rsid w:val="008A53FF"/>
    <w:rsid w:val="008A67A6"/>
    <w:rsid w:val="008A7D9F"/>
    <w:rsid w:val="008B0005"/>
    <w:rsid w:val="008B04D4"/>
    <w:rsid w:val="008B0E9B"/>
    <w:rsid w:val="008B486A"/>
    <w:rsid w:val="008B4C6F"/>
    <w:rsid w:val="008B4FED"/>
    <w:rsid w:val="008B6581"/>
    <w:rsid w:val="008B7669"/>
    <w:rsid w:val="008B7A5F"/>
    <w:rsid w:val="008C06BA"/>
    <w:rsid w:val="008C07F4"/>
    <w:rsid w:val="008C259E"/>
    <w:rsid w:val="008C294F"/>
    <w:rsid w:val="008C2F62"/>
    <w:rsid w:val="008C3BFD"/>
    <w:rsid w:val="008C3EF6"/>
    <w:rsid w:val="008C4B7B"/>
    <w:rsid w:val="008C64D9"/>
    <w:rsid w:val="008D0465"/>
    <w:rsid w:val="008D0AC5"/>
    <w:rsid w:val="008D1088"/>
    <w:rsid w:val="008D124D"/>
    <w:rsid w:val="008D185B"/>
    <w:rsid w:val="008D1A8C"/>
    <w:rsid w:val="008D33E5"/>
    <w:rsid w:val="008D45A6"/>
    <w:rsid w:val="008D4D56"/>
    <w:rsid w:val="008D53BF"/>
    <w:rsid w:val="008D6222"/>
    <w:rsid w:val="008D6BBC"/>
    <w:rsid w:val="008D71C0"/>
    <w:rsid w:val="008E164D"/>
    <w:rsid w:val="008E1845"/>
    <w:rsid w:val="008E352C"/>
    <w:rsid w:val="008E3DA1"/>
    <w:rsid w:val="008E426C"/>
    <w:rsid w:val="008E445B"/>
    <w:rsid w:val="008E5CD3"/>
    <w:rsid w:val="008E6383"/>
    <w:rsid w:val="008E6822"/>
    <w:rsid w:val="008E6F12"/>
    <w:rsid w:val="008E70D6"/>
    <w:rsid w:val="008E7151"/>
    <w:rsid w:val="008E752D"/>
    <w:rsid w:val="008E7AC1"/>
    <w:rsid w:val="008F0A51"/>
    <w:rsid w:val="008F0F2B"/>
    <w:rsid w:val="008F2472"/>
    <w:rsid w:val="008F2953"/>
    <w:rsid w:val="008F36A4"/>
    <w:rsid w:val="008F3B0D"/>
    <w:rsid w:val="008F6E55"/>
    <w:rsid w:val="008F70F9"/>
    <w:rsid w:val="008F722C"/>
    <w:rsid w:val="008F7636"/>
    <w:rsid w:val="00900EC0"/>
    <w:rsid w:val="00901DE1"/>
    <w:rsid w:val="00901F88"/>
    <w:rsid w:val="009022BD"/>
    <w:rsid w:val="00902B75"/>
    <w:rsid w:val="00903818"/>
    <w:rsid w:val="009055DB"/>
    <w:rsid w:val="009078D3"/>
    <w:rsid w:val="00910511"/>
    <w:rsid w:val="00910BF4"/>
    <w:rsid w:val="00910F67"/>
    <w:rsid w:val="00911A74"/>
    <w:rsid w:val="00911CA6"/>
    <w:rsid w:val="0091335F"/>
    <w:rsid w:val="009140D5"/>
    <w:rsid w:val="00914239"/>
    <w:rsid w:val="009151F3"/>
    <w:rsid w:val="00915483"/>
    <w:rsid w:val="00915B93"/>
    <w:rsid w:val="00915C20"/>
    <w:rsid w:val="0091603C"/>
    <w:rsid w:val="00916496"/>
    <w:rsid w:val="0091798F"/>
    <w:rsid w:val="00917C6F"/>
    <w:rsid w:val="00920053"/>
    <w:rsid w:val="00920ED5"/>
    <w:rsid w:val="009238DF"/>
    <w:rsid w:val="009248D5"/>
    <w:rsid w:val="009255AC"/>
    <w:rsid w:val="00925758"/>
    <w:rsid w:val="009266A2"/>
    <w:rsid w:val="009268B6"/>
    <w:rsid w:val="0092696C"/>
    <w:rsid w:val="00927406"/>
    <w:rsid w:val="0093002D"/>
    <w:rsid w:val="0093021B"/>
    <w:rsid w:val="009302E3"/>
    <w:rsid w:val="0093061A"/>
    <w:rsid w:val="00930B6C"/>
    <w:rsid w:val="009310A9"/>
    <w:rsid w:val="0093200C"/>
    <w:rsid w:val="00932140"/>
    <w:rsid w:val="00932624"/>
    <w:rsid w:val="009326A5"/>
    <w:rsid w:val="009331E4"/>
    <w:rsid w:val="00933980"/>
    <w:rsid w:val="00936247"/>
    <w:rsid w:val="00936CC7"/>
    <w:rsid w:val="00936D9E"/>
    <w:rsid w:val="0093717A"/>
    <w:rsid w:val="00937CE9"/>
    <w:rsid w:val="00937F1B"/>
    <w:rsid w:val="00940E56"/>
    <w:rsid w:val="009427A7"/>
    <w:rsid w:val="00942B96"/>
    <w:rsid w:val="009433FA"/>
    <w:rsid w:val="00943F57"/>
    <w:rsid w:val="00944FC6"/>
    <w:rsid w:val="00945EE7"/>
    <w:rsid w:val="00946825"/>
    <w:rsid w:val="00947973"/>
    <w:rsid w:val="00947C40"/>
    <w:rsid w:val="00950FF6"/>
    <w:rsid w:val="009513AF"/>
    <w:rsid w:val="00952A0E"/>
    <w:rsid w:val="00953819"/>
    <w:rsid w:val="009538AB"/>
    <w:rsid w:val="009538D2"/>
    <w:rsid w:val="00954B7F"/>
    <w:rsid w:val="009550A7"/>
    <w:rsid w:val="009558D5"/>
    <w:rsid w:val="00955FD6"/>
    <w:rsid w:val="00956636"/>
    <w:rsid w:val="00956ACF"/>
    <w:rsid w:val="0095760E"/>
    <w:rsid w:val="009576D5"/>
    <w:rsid w:val="00960188"/>
    <w:rsid w:val="00962650"/>
    <w:rsid w:val="009629F6"/>
    <w:rsid w:val="00963248"/>
    <w:rsid w:val="0096365E"/>
    <w:rsid w:val="00964841"/>
    <w:rsid w:val="00964D20"/>
    <w:rsid w:val="009656E4"/>
    <w:rsid w:val="00965A40"/>
    <w:rsid w:val="00965DB1"/>
    <w:rsid w:val="00965FED"/>
    <w:rsid w:val="00970A3E"/>
    <w:rsid w:val="00970E5B"/>
    <w:rsid w:val="00971044"/>
    <w:rsid w:val="009719CC"/>
    <w:rsid w:val="00974084"/>
    <w:rsid w:val="009745B0"/>
    <w:rsid w:val="00975739"/>
    <w:rsid w:val="00976E16"/>
    <w:rsid w:val="0097750B"/>
    <w:rsid w:val="00980CA4"/>
    <w:rsid w:val="009810F9"/>
    <w:rsid w:val="0098183F"/>
    <w:rsid w:val="00982719"/>
    <w:rsid w:val="00982E9A"/>
    <w:rsid w:val="00984CEA"/>
    <w:rsid w:val="00984FC4"/>
    <w:rsid w:val="00985027"/>
    <w:rsid w:val="00985DA0"/>
    <w:rsid w:val="00986EF5"/>
    <w:rsid w:val="00987649"/>
    <w:rsid w:val="0099025A"/>
    <w:rsid w:val="00991D38"/>
    <w:rsid w:val="00991EA1"/>
    <w:rsid w:val="009927E9"/>
    <w:rsid w:val="00993043"/>
    <w:rsid w:val="009942F0"/>
    <w:rsid w:val="00994DD0"/>
    <w:rsid w:val="00995A63"/>
    <w:rsid w:val="00996818"/>
    <w:rsid w:val="00996F90"/>
    <w:rsid w:val="00997829"/>
    <w:rsid w:val="009A0597"/>
    <w:rsid w:val="009A080E"/>
    <w:rsid w:val="009A11C5"/>
    <w:rsid w:val="009A1479"/>
    <w:rsid w:val="009A166B"/>
    <w:rsid w:val="009A18F0"/>
    <w:rsid w:val="009A1903"/>
    <w:rsid w:val="009A1AD3"/>
    <w:rsid w:val="009A2831"/>
    <w:rsid w:val="009A2C4B"/>
    <w:rsid w:val="009A2CE4"/>
    <w:rsid w:val="009A2DA0"/>
    <w:rsid w:val="009A322B"/>
    <w:rsid w:val="009A38DC"/>
    <w:rsid w:val="009A4B03"/>
    <w:rsid w:val="009A6219"/>
    <w:rsid w:val="009A70D4"/>
    <w:rsid w:val="009A7189"/>
    <w:rsid w:val="009B0612"/>
    <w:rsid w:val="009B0637"/>
    <w:rsid w:val="009B16AD"/>
    <w:rsid w:val="009B2104"/>
    <w:rsid w:val="009B271A"/>
    <w:rsid w:val="009B2892"/>
    <w:rsid w:val="009B3094"/>
    <w:rsid w:val="009B4AFC"/>
    <w:rsid w:val="009B541F"/>
    <w:rsid w:val="009B5665"/>
    <w:rsid w:val="009B619E"/>
    <w:rsid w:val="009B6305"/>
    <w:rsid w:val="009B65AB"/>
    <w:rsid w:val="009B65F4"/>
    <w:rsid w:val="009B6A39"/>
    <w:rsid w:val="009B6F20"/>
    <w:rsid w:val="009B7B39"/>
    <w:rsid w:val="009C0B60"/>
    <w:rsid w:val="009C105C"/>
    <w:rsid w:val="009C342C"/>
    <w:rsid w:val="009C4C36"/>
    <w:rsid w:val="009C55FD"/>
    <w:rsid w:val="009C6404"/>
    <w:rsid w:val="009C7B18"/>
    <w:rsid w:val="009C7FEB"/>
    <w:rsid w:val="009D07C2"/>
    <w:rsid w:val="009D1C29"/>
    <w:rsid w:val="009D2BF6"/>
    <w:rsid w:val="009D2DD9"/>
    <w:rsid w:val="009D366C"/>
    <w:rsid w:val="009D3FBC"/>
    <w:rsid w:val="009D48D6"/>
    <w:rsid w:val="009D4EC7"/>
    <w:rsid w:val="009D51B5"/>
    <w:rsid w:val="009D5850"/>
    <w:rsid w:val="009D5CA6"/>
    <w:rsid w:val="009D62A1"/>
    <w:rsid w:val="009D6680"/>
    <w:rsid w:val="009D6AD2"/>
    <w:rsid w:val="009D7181"/>
    <w:rsid w:val="009D7FD7"/>
    <w:rsid w:val="009E019B"/>
    <w:rsid w:val="009E067A"/>
    <w:rsid w:val="009E0CDD"/>
    <w:rsid w:val="009E1895"/>
    <w:rsid w:val="009E1DB2"/>
    <w:rsid w:val="009E2016"/>
    <w:rsid w:val="009E406C"/>
    <w:rsid w:val="009E4CCB"/>
    <w:rsid w:val="009E5AD7"/>
    <w:rsid w:val="009E5C2B"/>
    <w:rsid w:val="009E6171"/>
    <w:rsid w:val="009E6A1D"/>
    <w:rsid w:val="009E6F30"/>
    <w:rsid w:val="009E7552"/>
    <w:rsid w:val="009E7841"/>
    <w:rsid w:val="009F01A6"/>
    <w:rsid w:val="009F07A2"/>
    <w:rsid w:val="009F14B6"/>
    <w:rsid w:val="009F1966"/>
    <w:rsid w:val="009F1FC6"/>
    <w:rsid w:val="009F325C"/>
    <w:rsid w:val="009F439E"/>
    <w:rsid w:val="009F4DD9"/>
    <w:rsid w:val="009F5311"/>
    <w:rsid w:val="009F5BAF"/>
    <w:rsid w:val="009F6918"/>
    <w:rsid w:val="009F6922"/>
    <w:rsid w:val="009F6F88"/>
    <w:rsid w:val="009F7120"/>
    <w:rsid w:val="009F7FBD"/>
    <w:rsid w:val="00A00699"/>
    <w:rsid w:val="00A012DC"/>
    <w:rsid w:val="00A01AFC"/>
    <w:rsid w:val="00A0261C"/>
    <w:rsid w:val="00A029E1"/>
    <w:rsid w:val="00A02F07"/>
    <w:rsid w:val="00A04BC0"/>
    <w:rsid w:val="00A0547A"/>
    <w:rsid w:val="00A056EE"/>
    <w:rsid w:val="00A06112"/>
    <w:rsid w:val="00A0719F"/>
    <w:rsid w:val="00A07CA0"/>
    <w:rsid w:val="00A1000E"/>
    <w:rsid w:val="00A10C74"/>
    <w:rsid w:val="00A10E90"/>
    <w:rsid w:val="00A12416"/>
    <w:rsid w:val="00A135F8"/>
    <w:rsid w:val="00A143E9"/>
    <w:rsid w:val="00A14C50"/>
    <w:rsid w:val="00A15A3C"/>
    <w:rsid w:val="00A20ADB"/>
    <w:rsid w:val="00A20F21"/>
    <w:rsid w:val="00A21507"/>
    <w:rsid w:val="00A21CD2"/>
    <w:rsid w:val="00A21E22"/>
    <w:rsid w:val="00A22705"/>
    <w:rsid w:val="00A22BE7"/>
    <w:rsid w:val="00A22EB0"/>
    <w:rsid w:val="00A22EF4"/>
    <w:rsid w:val="00A2473F"/>
    <w:rsid w:val="00A24E14"/>
    <w:rsid w:val="00A250F9"/>
    <w:rsid w:val="00A26223"/>
    <w:rsid w:val="00A269D2"/>
    <w:rsid w:val="00A27CE1"/>
    <w:rsid w:val="00A310FA"/>
    <w:rsid w:val="00A31F53"/>
    <w:rsid w:val="00A32E0A"/>
    <w:rsid w:val="00A33D69"/>
    <w:rsid w:val="00A340F5"/>
    <w:rsid w:val="00A34C58"/>
    <w:rsid w:val="00A34CB4"/>
    <w:rsid w:val="00A369F0"/>
    <w:rsid w:val="00A37319"/>
    <w:rsid w:val="00A417AB"/>
    <w:rsid w:val="00A425A6"/>
    <w:rsid w:val="00A428F9"/>
    <w:rsid w:val="00A438E1"/>
    <w:rsid w:val="00A43A35"/>
    <w:rsid w:val="00A43DDA"/>
    <w:rsid w:val="00A45A6D"/>
    <w:rsid w:val="00A510CB"/>
    <w:rsid w:val="00A51C42"/>
    <w:rsid w:val="00A51D53"/>
    <w:rsid w:val="00A52620"/>
    <w:rsid w:val="00A534ED"/>
    <w:rsid w:val="00A53724"/>
    <w:rsid w:val="00A53C60"/>
    <w:rsid w:val="00A5439C"/>
    <w:rsid w:val="00A54DE7"/>
    <w:rsid w:val="00A5605F"/>
    <w:rsid w:val="00A57244"/>
    <w:rsid w:val="00A574CA"/>
    <w:rsid w:val="00A57A8F"/>
    <w:rsid w:val="00A608AE"/>
    <w:rsid w:val="00A61667"/>
    <w:rsid w:val="00A63159"/>
    <w:rsid w:val="00A6478F"/>
    <w:rsid w:val="00A6604C"/>
    <w:rsid w:val="00A66821"/>
    <w:rsid w:val="00A67C6F"/>
    <w:rsid w:val="00A7122F"/>
    <w:rsid w:val="00A72454"/>
    <w:rsid w:val="00A730DD"/>
    <w:rsid w:val="00A73815"/>
    <w:rsid w:val="00A73D94"/>
    <w:rsid w:val="00A74ED5"/>
    <w:rsid w:val="00A7599B"/>
    <w:rsid w:val="00A771E1"/>
    <w:rsid w:val="00A809BC"/>
    <w:rsid w:val="00A82218"/>
    <w:rsid w:val="00A828DE"/>
    <w:rsid w:val="00A832EB"/>
    <w:rsid w:val="00A83538"/>
    <w:rsid w:val="00A83581"/>
    <w:rsid w:val="00A83801"/>
    <w:rsid w:val="00A83A93"/>
    <w:rsid w:val="00A84B52"/>
    <w:rsid w:val="00A850DF"/>
    <w:rsid w:val="00A85638"/>
    <w:rsid w:val="00A856A7"/>
    <w:rsid w:val="00A86521"/>
    <w:rsid w:val="00A869C1"/>
    <w:rsid w:val="00A87D44"/>
    <w:rsid w:val="00A905CB"/>
    <w:rsid w:val="00A921BF"/>
    <w:rsid w:val="00A92A01"/>
    <w:rsid w:val="00A92F51"/>
    <w:rsid w:val="00A93389"/>
    <w:rsid w:val="00A9588C"/>
    <w:rsid w:val="00A959A9"/>
    <w:rsid w:val="00A95ED1"/>
    <w:rsid w:val="00A97077"/>
    <w:rsid w:val="00A971DD"/>
    <w:rsid w:val="00A97486"/>
    <w:rsid w:val="00AA174B"/>
    <w:rsid w:val="00AA1D98"/>
    <w:rsid w:val="00AA1E7C"/>
    <w:rsid w:val="00AA2CC3"/>
    <w:rsid w:val="00AA3C81"/>
    <w:rsid w:val="00AA4527"/>
    <w:rsid w:val="00AA5978"/>
    <w:rsid w:val="00AA61A8"/>
    <w:rsid w:val="00AA6398"/>
    <w:rsid w:val="00AA642D"/>
    <w:rsid w:val="00AA662A"/>
    <w:rsid w:val="00AA6E0D"/>
    <w:rsid w:val="00AA706E"/>
    <w:rsid w:val="00AA7401"/>
    <w:rsid w:val="00AA78C8"/>
    <w:rsid w:val="00AA7FDB"/>
    <w:rsid w:val="00AB060B"/>
    <w:rsid w:val="00AB0698"/>
    <w:rsid w:val="00AB1078"/>
    <w:rsid w:val="00AB10A7"/>
    <w:rsid w:val="00AB21C9"/>
    <w:rsid w:val="00AB296D"/>
    <w:rsid w:val="00AB3036"/>
    <w:rsid w:val="00AB4978"/>
    <w:rsid w:val="00AB49F9"/>
    <w:rsid w:val="00AB4EF9"/>
    <w:rsid w:val="00AB57DD"/>
    <w:rsid w:val="00AB5D6B"/>
    <w:rsid w:val="00AB6DD5"/>
    <w:rsid w:val="00AB7922"/>
    <w:rsid w:val="00AB7C8A"/>
    <w:rsid w:val="00AC1AF6"/>
    <w:rsid w:val="00AC2010"/>
    <w:rsid w:val="00AC2450"/>
    <w:rsid w:val="00AC29E1"/>
    <w:rsid w:val="00AC3CDF"/>
    <w:rsid w:val="00AC5C9F"/>
    <w:rsid w:val="00AC5FFE"/>
    <w:rsid w:val="00AC605F"/>
    <w:rsid w:val="00AC60C9"/>
    <w:rsid w:val="00AC72C6"/>
    <w:rsid w:val="00AC7D31"/>
    <w:rsid w:val="00AD078D"/>
    <w:rsid w:val="00AD14FC"/>
    <w:rsid w:val="00AD1D8E"/>
    <w:rsid w:val="00AD2D51"/>
    <w:rsid w:val="00AD2F20"/>
    <w:rsid w:val="00AD339E"/>
    <w:rsid w:val="00AD4924"/>
    <w:rsid w:val="00AD512E"/>
    <w:rsid w:val="00AD5C73"/>
    <w:rsid w:val="00AD6354"/>
    <w:rsid w:val="00AD63E7"/>
    <w:rsid w:val="00AD70E9"/>
    <w:rsid w:val="00AD7466"/>
    <w:rsid w:val="00AE0FEC"/>
    <w:rsid w:val="00AE19A3"/>
    <w:rsid w:val="00AE2218"/>
    <w:rsid w:val="00AE2230"/>
    <w:rsid w:val="00AE286E"/>
    <w:rsid w:val="00AE32A0"/>
    <w:rsid w:val="00AE34D9"/>
    <w:rsid w:val="00AE3A5E"/>
    <w:rsid w:val="00AE3B75"/>
    <w:rsid w:val="00AE3BB8"/>
    <w:rsid w:val="00AE4329"/>
    <w:rsid w:val="00AE4553"/>
    <w:rsid w:val="00AE4E4A"/>
    <w:rsid w:val="00AE52E4"/>
    <w:rsid w:val="00AE5C18"/>
    <w:rsid w:val="00AE61CB"/>
    <w:rsid w:val="00AE7126"/>
    <w:rsid w:val="00AE79F0"/>
    <w:rsid w:val="00AE7F87"/>
    <w:rsid w:val="00AF303C"/>
    <w:rsid w:val="00AF389D"/>
    <w:rsid w:val="00AF4165"/>
    <w:rsid w:val="00AF45AA"/>
    <w:rsid w:val="00AF4AB8"/>
    <w:rsid w:val="00B00703"/>
    <w:rsid w:val="00B00CA5"/>
    <w:rsid w:val="00B01CD1"/>
    <w:rsid w:val="00B01F25"/>
    <w:rsid w:val="00B0294E"/>
    <w:rsid w:val="00B0594F"/>
    <w:rsid w:val="00B0644F"/>
    <w:rsid w:val="00B0665C"/>
    <w:rsid w:val="00B10DCA"/>
    <w:rsid w:val="00B110C1"/>
    <w:rsid w:val="00B11214"/>
    <w:rsid w:val="00B11692"/>
    <w:rsid w:val="00B12C53"/>
    <w:rsid w:val="00B13090"/>
    <w:rsid w:val="00B14296"/>
    <w:rsid w:val="00B1448D"/>
    <w:rsid w:val="00B14724"/>
    <w:rsid w:val="00B1520F"/>
    <w:rsid w:val="00B1633C"/>
    <w:rsid w:val="00B1635B"/>
    <w:rsid w:val="00B168B5"/>
    <w:rsid w:val="00B219F2"/>
    <w:rsid w:val="00B23325"/>
    <w:rsid w:val="00B234B5"/>
    <w:rsid w:val="00B23C47"/>
    <w:rsid w:val="00B2473F"/>
    <w:rsid w:val="00B2485A"/>
    <w:rsid w:val="00B250AA"/>
    <w:rsid w:val="00B26F16"/>
    <w:rsid w:val="00B27F83"/>
    <w:rsid w:val="00B3046A"/>
    <w:rsid w:val="00B30786"/>
    <w:rsid w:val="00B311C6"/>
    <w:rsid w:val="00B31BBC"/>
    <w:rsid w:val="00B31D9F"/>
    <w:rsid w:val="00B31F00"/>
    <w:rsid w:val="00B32190"/>
    <w:rsid w:val="00B32C0F"/>
    <w:rsid w:val="00B3363B"/>
    <w:rsid w:val="00B34866"/>
    <w:rsid w:val="00B34FBB"/>
    <w:rsid w:val="00B35DD6"/>
    <w:rsid w:val="00B36C5F"/>
    <w:rsid w:val="00B36D66"/>
    <w:rsid w:val="00B36F2A"/>
    <w:rsid w:val="00B37216"/>
    <w:rsid w:val="00B3755E"/>
    <w:rsid w:val="00B403BD"/>
    <w:rsid w:val="00B4141B"/>
    <w:rsid w:val="00B418E5"/>
    <w:rsid w:val="00B42CD3"/>
    <w:rsid w:val="00B44205"/>
    <w:rsid w:val="00B442F7"/>
    <w:rsid w:val="00B44640"/>
    <w:rsid w:val="00B46A7B"/>
    <w:rsid w:val="00B47A81"/>
    <w:rsid w:val="00B506B1"/>
    <w:rsid w:val="00B52982"/>
    <w:rsid w:val="00B539DD"/>
    <w:rsid w:val="00B53F81"/>
    <w:rsid w:val="00B5464E"/>
    <w:rsid w:val="00B54B4F"/>
    <w:rsid w:val="00B5569D"/>
    <w:rsid w:val="00B557DC"/>
    <w:rsid w:val="00B56B90"/>
    <w:rsid w:val="00B570BB"/>
    <w:rsid w:val="00B6020B"/>
    <w:rsid w:val="00B61B49"/>
    <w:rsid w:val="00B63071"/>
    <w:rsid w:val="00B63EB1"/>
    <w:rsid w:val="00B65113"/>
    <w:rsid w:val="00B660A7"/>
    <w:rsid w:val="00B662EA"/>
    <w:rsid w:val="00B663C0"/>
    <w:rsid w:val="00B67877"/>
    <w:rsid w:val="00B67E88"/>
    <w:rsid w:val="00B7024F"/>
    <w:rsid w:val="00B71954"/>
    <w:rsid w:val="00B72F78"/>
    <w:rsid w:val="00B7308C"/>
    <w:rsid w:val="00B74562"/>
    <w:rsid w:val="00B74E27"/>
    <w:rsid w:val="00B754B7"/>
    <w:rsid w:val="00B75E9F"/>
    <w:rsid w:val="00B75F9D"/>
    <w:rsid w:val="00B77F18"/>
    <w:rsid w:val="00B8110D"/>
    <w:rsid w:val="00B816B3"/>
    <w:rsid w:val="00B818EF"/>
    <w:rsid w:val="00B81D47"/>
    <w:rsid w:val="00B82838"/>
    <w:rsid w:val="00B8349E"/>
    <w:rsid w:val="00B83A86"/>
    <w:rsid w:val="00B83DAF"/>
    <w:rsid w:val="00B83F61"/>
    <w:rsid w:val="00B8416F"/>
    <w:rsid w:val="00B85A54"/>
    <w:rsid w:val="00B86479"/>
    <w:rsid w:val="00B86C35"/>
    <w:rsid w:val="00B87064"/>
    <w:rsid w:val="00B87101"/>
    <w:rsid w:val="00B878FA"/>
    <w:rsid w:val="00B91619"/>
    <w:rsid w:val="00B9198C"/>
    <w:rsid w:val="00B92C1A"/>
    <w:rsid w:val="00B942DC"/>
    <w:rsid w:val="00B94557"/>
    <w:rsid w:val="00B94A04"/>
    <w:rsid w:val="00B95052"/>
    <w:rsid w:val="00B97289"/>
    <w:rsid w:val="00B97F51"/>
    <w:rsid w:val="00BA00D6"/>
    <w:rsid w:val="00BA1639"/>
    <w:rsid w:val="00BA39EA"/>
    <w:rsid w:val="00BA3E7E"/>
    <w:rsid w:val="00BA40F7"/>
    <w:rsid w:val="00BA5E2C"/>
    <w:rsid w:val="00BA615A"/>
    <w:rsid w:val="00BA668D"/>
    <w:rsid w:val="00BA6E12"/>
    <w:rsid w:val="00BB082D"/>
    <w:rsid w:val="00BB0971"/>
    <w:rsid w:val="00BB0FFA"/>
    <w:rsid w:val="00BB2422"/>
    <w:rsid w:val="00BB4A64"/>
    <w:rsid w:val="00BB61BF"/>
    <w:rsid w:val="00BB7103"/>
    <w:rsid w:val="00BB717C"/>
    <w:rsid w:val="00BB7790"/>
    <w:rsid w:val="00BC0190"/>
    <w:rsid w:val="00BC0CA7"/>
    <w:rsid w:val="00BC0CFF"/>
    <w:rsid w:val="00BC190C"/>
    <w:rsid w:val="00BC2154"/>
    <w:rsid w:val="00BC2AE2"/>
    <w:rsid w:val="00BC2B38"/>
    <w:rsid w:val="00BC3BAF"/>
    <w:rsid w:val="00BC4AC9"/>
    <w:rsid w:val="00BC5475"/>
    <w:rsid w:val="00BC616C"/>
    <w:rsid w:val="00BC6CA2"/>
    <w:rsid w:val="00BC6EAD"/>
    <w:rsid w:val="00BC731D"/>
    <w:rsid w:val="00BD0399"/>
    <w:rsid w:val="00BD1E33"/>
    <w:rsid w:val="00BD31DD"/>
    <w:rsid w:val="00BD3436"/>
    <w:rsid w:val="00BD5F2C"/>
    <w:rsid w:val="00BE02B5"/>
    <w:rsid w:val="00BE11EC"/>
    <w:rsid w:val="00BE1D7C"/>
    <w:rsid w:val="00BE2470"/>
    <w:rsid w:val="00BE27CE"/>
    <w:rsid w:val="00BE2C26"/>
    <w:rsid w:val="00BE2ED3"/>
    <w:rsid w:val="00BE3ED9"/>
    <w:rsid w:val="00BE48AB"/>
    <w:rsid w:val="00BE4E0A"/>
    <w:rsid w:val="00BE507E"/>
    <w:rsid w:val="00BE51DA"/>
    <w:rsid w:val="00BE57EE"/>
    <w:rsid w:val="00BE6335"/>
    <w:rsid w:val="00BE70BE"/>
    <w:rsid w:val="00BE73E6"/>
    <w:rsid w:val="00BF1165"/>
    <w:rsid w:val="00BF1A67"/>
    <w:rsid w:val="00BF1AFF"/>
    <w:rsid w:val="00BF232F"/>
    <w:rsid w:val="00BF2A19"/>
    <w:rsid w:val="00BF326B"/>
    <w:rsid w:val="00BF3CEA"/>
    <w:rsid w:val="00BF44C6"/>
    <w:rsid w:val="00BF5DB8"/>
    <w:rsid w:val="00BF66A2"/>
    <w:rsid w:val="00BF66DB"/>
    <w:rsid w:val="00BF691E"/>
    <w:rsid w:val="00BF6ECE"/>
    <w:rsid w:val="00BF7321"/>
    <w:rsid w:val="00C00643"/>
    <w:rsid w:val="00C00BAA"/>
    <w:rsid w:val="00C012F3"/>
    <w:rsid w:val="00C018CB"/>
    <w:rsid w:val="00C01B09"/>
    <w:rsid w:val="00C02185"/>
    <w:rsid w:val="00C042FE"/>
    <w:rsid w:val="00C0566A"/>
    <w:rsid w:val="00C05845"/>
    <w:rsid w:val="00C06D8F"/>
    <w:rsid w:val="00C06DBB"/>
    <w:rsid w:val="00C0717B"/>
    <w:rsid w:val="00C075FD"/>
    <w:rsid w:val="00C07620"/>
    <w:rsid w:val="00C07941"/>
    <w:rsid w:val="00C104E3"/>
    <w:rsid w:val="00C125D8"/>
    <w:rsid w:val="00C130DD"/>
    <w:rsid w:val="00C135AA"/>
    <w:rsid w:val="00C1598B"/>
    <w:rsid w:val="00C167F6"/>
    <w:rsid w:val="00C17057"/>
    <w:rsid w:val="00C171BA"/>
    <w:rsid w:val="00C177D9"/>
    <w:rsid w:val="00C21416"/>
    <w:rsid w:val="00C2248D"/>
    <w:rsid w:val="00C2298E"/>
    <w:rsid w:val="00C23529"/>
    <w:rsid w:val="00C23820"/>
    <w:rsid w:val="00C24521"/>
    <w:rsid w:val="00C24926"/>
    <w:rsid w:val="00C24A7F"/>
    <w:rsid w:val="00C26DB4"/>
    <w:rsid w:val="00C27BE2"/>
    <w:rsid w:val="00C309F2"/>
    <w:rsid w:val="00C31BB5"/>
    <w:rsid w:val="00C3315E"/>
    <w:rsid w:val="00C340C6"/>
    <w:rsid w:val="00C34350"/>
    <w:rsid w:val="00C34B25"/>
    <w:rsid w:val="00C3543C"/>
    <w:rsid w:val="00C365C2"/>
    <w:rsid w:val="00C36B02"/>
    <w:rsid w:val="00C36CA2"/>
    <w:rsid w:val="00C36E80"/>
    <w:rsid w:val="00C37237"/>
    <w:rsid w:val="00C37BCD"/>
    <w:rsid w:val="00C40439"/>
    <w:rsid w:val="00C4090B"/>
    <w:rsid w:val="00C409C2"/>
    <w:rsid w:val="00C42927"/>
    <w:rsid w:val="00C43844"/>
    <w:rsid w:val="00C43CD8"/>
    <w:rsid w:val="00C441E6"/>
    <w:rsid w:val="00C448AB"/>
    <w:rsid w:val="00C45146"/>
    <w:rsid w:val="00C4613A"/>
    <w:rsid w:val="00C46580"/>
    <w:rsid w:val="00C47CBF"/>
    <w:rsid w:val="00C50A1C"/>
    <w:rsid w:val="00C51C05"/>
    <w:rsid w:val="00C52EB5"/>
    <w:rsid w:val="00C52EB6"/>
    <w:rsid w:val="00C55C63"/>
    <w:rsid w:val="00C56BDC"/>
    <w:rsid w:val="00C572B2"/>
    <w:rsid w:val="00C60C84"/>
    <w:rsid w:val="00C61A7E"/>
    <w:rsid w:val="00C6356C"/>
    <w:rsid w:val="00C63CE3"/>
    <w:rsid w:val="00C63F17"/>
    <w:rsid w:val="00C64363"/>
    <w:rsid w:val="00C65E5C"/>
    <w:rsid w:val="00C6797A"/>
    <w:rsid w:val="00C70344"/>
    <w:rsid w:val="00C707C9"/>
    <w:rsid w:val="00C70E92"/>
    <w:rsid w:val="00C7203D"/>
    <w:rsid w:val="00C7283F"/>
    <w:rsid w:val="00C72B32"/>
    <w:rsid w:val="00C72E05"/>
    <w:rsid w:val="00C72F40"/>
    <w:rsid w:val="00C73445"/>
    <w:rsid w:val="00C73AA2"/>
    <w:rsid w:val="00C74124"/>
    <w:rsid w:val="00C741EB"/>
    <w:rsid w:val="00C743EF"/>
    <w:rsid w:val="00C74F1A"/>
    <w:rsid w:val="00C754E7"/>
    <w:rsid w:val="00C75D9F"/>
    <w:rsid w:val="00C76277"/>
    <w:rsid w:val="00C77969"/>
    <w:rsid w:val="00C804D6"/>
    <w:rsid w:val="00C80AA3"/>
    <w:rsid w:val="00C80C14"/>
    <w:rsid w:val="00C80D09"/>
    <w:rsid w:val="00C81B1E"/>
    <w:rsid w:val="00C822C4"/>
    <w:rsid w:val="00C82E70"/>
    <w:rsid w:val="00C83931"/>
    <w:rsid w:val="00C84028"/>
    <w:rsid w:val="00C8540C"/>
    <w:rsid w:val="00C8658F"/>
    <w:rsid w:val="00C86AB6"/>
    <w:rsid w:val="00C87E3C"/>
    <w:rsid w:val="00C9019C"/>
    <w:rsid w:val="00C90BCE"/>
    <w:rsid w:val="00C91792"/>
    <w:rsid w:val="00C91D35"/>
    <w:rsid w:val="00C91FBF"/>
    <w:rsid w:val="00C9220F"/>
    <w:rsid w:val="00C929B5"/>
    <w:rsid w:val="00C92D7D"/>
    <w:rsid w:val="00C94B8C"/>
    <w:rsid w:val="00C96410"/>
    <w:rsid w:val="00C967B7"/>
    <w:rsid w:val="00C96B0E"/>
    <w:rsid w:val="00CA00A0"/>
    <w:rsid w:val="00CA0357"/>
    <w:rsid w:val="00CA22A5"/>
    <w:rsid w:val="00CA33A7"/>
    <w:rsid w:val="00CA3B64"/>
    <w:rsid w:val="00CA62FB"/>
    <w:rsid w:val="00CA68DC"/>
    <w:rsid w:val="00CA7ACC"/>
    <w:rsid w:val="00CB0361"/>
    <w:rsid w:val="00CB145E"/>
    <w:rsid w:val="00CB1C9F"/>
    <w:rsid w:val="00CB1F03"/>
    <w:rsid w:val="00CB2475"/>
    <w:rsid w:val="00CB2FEB"/>
    <w:rsid w:val="00CB35A4"/>
    <w:rsid w:val="00CB5AA5"/>
    <w:rsid w:val="00CB61CA"/>
    <w:rsid w:val="00CB744D"/>
    <w:rsid w:val="00CB7965"/>
    <w:rsid w:val="00CC0125"/>
    <w:rsid w:val="00CC0162"/>
    <w:rsid w:val="00CC05A1"/>
    <w:rsid w:val="00CC2573"/>
    <w:rsid w:val="00CC3B77"/>
    <w:rsid w:val="00CC59DD"/>
    <w:rsid w:val="00CC642D"/>
    <w:rsid w:val="00CC751D"/>
    <w:rsid w:val="00CD0426"/>
    <w:rsid w:val="00CD125C"/>
    <w:rsid w:val="00CD14AA"/>
    <w:rsid w:val="00CD1801"/>
    <w:rsid w:val="00CD1B1A"/>
    <w:rsid w:val="00CD2189"/>
    <w:rsid w:val="00CD38C6"/>
    <w:rsid w:val="00CD4966"/>
    <w:rsid w:val="00CD49BE"/>
    <w:rsid w:val="00CD5323"/>
    <w:rsid w:val="00CD55FE"/>
    <w:rsid w:val="00CD5C34"/>
    <w:rsid w:val="00CD6235"/>
    <w:rsid w:val="00CD79BB"/>
    <w:rsid w:val="00CE17AF"/>
    <w:rsid w:val="00CE2105"/>
    <w:rsid w:val="00CE216E"/>
    <w:rsid w:val="00CE2537"/>
    <w:rsid w:val="00CE25FC"/>
    <w:rsid w:val="00CE2640"/>
    <w:rsid w:val="00CE390A"/>
    <w:rsid w:val="00CE5168"/>
    <w:rsid w:val="00CE5249"/>
    <w:rsid w:val="00CE52E4"/>
    <w:rsid w:val="00CE59EB"/>
    <w:rsid w:val="00CE65A4"/>
    <w:rsid w:val="00CE7E71"/>
    <w:rsid w:val="00CF0E53"/>
    <w:rsid w:val="00CF1532"/>
    <w:rsid w:val="00CF1A3C"/>
    <w:rsid w:val="00CF2D52"/>
    <w:rsid w:val="00CF3C36"/>
    <w:rsid w:val="00CF4384"/>
    <w:rsid w:val="00CF4C19"/>
    <w:rsid w:val="00CF574B"/>
    <w:rsid w:val="00CF5C42"/>
    <w:rsid w:val="00CF614B"/>
    <w:rsid w:val="00CF63D3"/>
    <w:rsid w:val="00CF748F"/>
    <w:rsid w:val="00D0113D"/>
    <w:rsid w:val="00D03AB7"/>
    <w:rsid w:val="00D053FE"/>
    <w:rsid w:val="00D063F3"/>
    <w:rsid w:val="00D06805"/>
    <w:rsid w:val="00D07DA0"/>
    <w:rsid w:val="00D10669"/>
    <w:rsid w:val="00D10855"/>
    <w:rsid w:val="00D12353"/>
    <w:rsid w:val="00D133A5"/>
    <w:rsid w:val="00D1567D"/>
    <w:rsid w:val="00D16432"/>
    <w:rsid w:val="00D16C66"/>
    <w:rsid w:val="00D16C80"/>
    <w:rsid w:val="00D17A0D"/>
    <w:rsid w:val="00D2079A"/>
    <w:rsid w:val="00D217A1"/>
    <w:rsid w:val="00D22961"/>
    <w:rsid w:val="00D231E1"/>
    <w:rsid w:val="00D2350A"/>
    <w:rsid w:val="00D24337"/>
    <w:rsid w:val="00D24892"/>
    <w:rsid w:val="00D24B2A"/>
    <w:rsid w:val="00D252E8"/>
    <w:rsid w:val="00D25303"/>
    <w:rsid w:val="00D258C4"/>
    <w:rsid w:val="00D25CEC"/>
    <w:rsid w:val="00D260B9"/>
    <w:rsid w:val="00D27368"/>
    <w:rsid w:val="00D30ECF"/>
    <w:rsid w:val="00D31DB3"/>
    <w:rsid w:val="00D324F7"/>
    <w:rsid w:val="00D333B7"/>
    <w:rsid w:val="00D33408"/>
    <w:rsid w:val="00D33C67"/>
    <w:rsid w:val="00D33D02"/>
    <w:rsid w:val="00D33DC0"/>
    <w:rsid w:val="00D34BFF"/>
    <w:rsid w:val="00D354BF"/>
    <w:rsid w:val="00D37E79"/>
    <w:rsid w:val="00D37E95"/>
    <w:rsid w:val="00D4087F"/>
    <w:rsid w:val="00D41D6C"/>
    <w:rsid w:val="00D4279B"/>
    <w:rsid w:val="00D42F07"/>
    <w:rsid w:val="00D43F7B"/>
    <w:rsid w:val="00D44B81"/>
    <w:rsid w:val="00D450E2"/>
    <w:rsid w:val="00D46CC2"/>
    <w:rsid w:val="00D46E33"/>
    <w:rsid w:val="00D4701C"/>
    <w:rsid w:val="00D47F44"/>
    <w:rsid w:val="00D50523"/>
    <w:rsid w:val="00D508F3"/>
    <w:rsid w:val="00D50A06"/>
    <w:rsid w:val="00D50D69"/>
    <w:rsid w:val="00D528E9"/>
    <w:rsid w:val="00D52B3F"/>
    <w:rsid w:val="00D54A79"/>
    <w:rsid w:val="00D54D99"/>
    <w:rsid w:val="00D55F26"/>
    <w:rsid w:val="00D5756F"/>
    <w:rsid w:val="00D57780"/>
    <w:rsid w:val="00D601CA"/>
    <w:rsid w:val="00D60EB9"/>
    <w:rsid w:val="00D6254F"/>
    <w:rsid w:val="00D625AF"/>
    <w:rsid w:val="00D6395B"/>
    <w:rsid w:val="00D63DC2"/>
    <w:rsid w:val="00D648E0"/>
    <w:rsid w:val="00D650C2"/>
    <w:rsid w:val="00D65209"/>
    <w:rsid w:val="00D66730"/>
    <w:rsid w:val="00D7418A"/>
    <w:rsid w:val="00D75323"/>
    <w:rsid w:val="00D77896"/>
    <w:rsid w:val="00D81D54"/>
    <w:rsid w:val="00D81FFF"/>
    <w:rsid w:val="00D82A5D"/>
    <w:rsid w:val="00D82D07"/>
    <w:rsid w:val="00D8362D"/>
    <w:rsid w:val="00D837C8"/>
    <w:rsid w:val="00D8404F"/>
    <w:rsid w:val="00D8427B"/>
    <w:rsid w:val="00D842F0"/>
    <w:rsid w:val="00D84EBB"/>
    <w:rsid w:val="00D8543F"/>
    <w:rsid w:val="00D85554"/>
    <w:rsid w:val="00D862F7"/>
    <w:rsid w:val="00D87CC0"/>
    <w:rsid w:val="00D90BA5"/>
    <w:rsid w:val="00D90BCC"/>
    <w:rsid w:val="00D90ED3"/>
    <w:rsid w:val="00D912D2"/>
    <w:rsid w:val="00D9193C"/>
    <w:rsid w:val="00D91B49"/>
    <w:rsid w:val="00D92749"/>
    <w:rsid w:val="00D9301C"/>
    <w:rsid w:val="00D93735"/>
    <w:rsid w:val="00D94B6B"/>
    <w:rsid w:val="00D9543D"/>
    <w:rsid w:val="00D954C2"/>
    <w:rsid w:val="00D95DE6"/>
    <w:rsid w:val="00D967E2"/>
    <w:rsid w:val="00D96C11"/>
    <w:rsid w:val="00D9709C"/>
    <w:rsid w:val="00DA0543"/>
    <w:rsid w:val="00DA0579"/>
    <w:rsid w:val="00DA0718"/>
    <w:rsid w:val="00DA197F"/>
    <w:rsid w:val="00DA29E3"/>
    <w:rsid w:val="00DA2FAB"/>
    <w:rsid w:val="00DA3358"/>
    <w:rsid w:val="00DA3503"/>
    <w:rsid w:val="00DA4ECC"/>
    <w:rsid w:val="00DA58C9"/>
    <w:rsid w:val="00DA5C66"/>
    <w:rsid w:val="00DA66FF"/>
    <w:rsid w:val="00DA6C82"/>
    <w:rsid w:val="00DA702C"/>
    <w:rsid w:val="00DA7CB8"/>
    <w:rsid w:val="00DA7F48"/>
    <w:rsid w:val="00DB02D9"/>
    <w:rsid w:val="00DB0887"/>
    <w:rsid w:val="00DB0C37"/>
    <w:rsid w:val="00DB0FB4"/>
    <w:rsid w:val="00DB1BB0"/>
    <w:rsid w:val="00DB1C78"/>
    <w:rsid w:val="00DB30FE"/>
    <w:rsid w:val="00DB34EC"/>
    <w:rsid w:val="00DB36B4"/>
    <w:rsid w:val="00DB38DA"/>
    <w:rsid w:val="00DB3AEC"/>
    <w:rsid w:val="00DB455C"/>
    <w:rsid w:val="00DB4B68"/>
    <w:rsid w:val="00DB4C77"/>
    <w:rsid w:val="00DC0D24"/>
    <w:rsid w:val="00DC2450"/>
    <w:rsid w:val="00DC2A51"/>
    <w:rsid w:val="00DC2B81"/>
    <w:rsid w:val="00DC451E"/>
    <w:rsid w:val="00DC48D1"/>
    <w:rsid w:val="00DC517B"/>
    <w:rsid w:val="00DC53C4"/>
    <w:rsid w:val="00DC59D7"/>
    <w:rsid w:val="00DC5EFB"/>
    <w:rsid w:val="00DC6C41"/>
    <w:rsid w:val="00DC7562"/>
    <w:rsid w:val="00DC7860"/>
    <w:rsid w:val="00DD22BB"/>
    <w:rsid w:val="00DD2A06"/>
    <w:rsid w:val="00DD3159"/>
    <w:rsid w:val="00DD35E2"/>
    <w:rsid w:val="00DD3F55"/>
    <w:rsid w:val="00DD5848"/>
    <w:rsid w:val="00DD6799"/>
    <w:rsid w:val="00DD6BA0"/>
    <w:rsid w:val="00DD74DE"/>
    <w:rsid w:val="00DD752D"/>
    <w:rsid w:val="00DD7858"/>
    <w:rsid w:val="00DD789D"/>
    <w:rsid w:val="00DD7D1B"/>
    <w:rsid w:val="00DE05F0"/>
    <w:rsid w:val="00DE0C28"/>
    <w:rsid w:val="00DE1ADE"/>
    <w:rsid w:val="00DE1D44"/>
    <w:rsid w:val="00DE1D6D"/>
    <w:rsid w:val="00DE1F86"/>
    <w:rsid w:val="00DE2B6F"/>
    <w:rsid w:val="00DE2BFC"/>
    <w:rsid w:val="00DE42E3"/>
    <w:rsid w:val="00DE4D0B"/>
    <w:rsid w:val="00DE5219"/>
    <w:rsid w:val="00DE52F4"/>
    <w:rsid w:val="00DE5F7A"/>
    <w:rsid w:val="00DE65B8"/>
    <w:rsid w:val="00DE6A31"/>
    <w:rsid w:val="00DE6D57"/>
    <w:rsid w:val="00DE6FE4"/>
    <w:rsid w:val="00DE709F"/>
    <w:rsid w:val="00DE7C87"/>
    <w:rsid w:val="00DF226A"/>
    <w:rsid w:val="00DF2622"/>
    <w:rsid w:val="00DF3029"/>
    <w:rsid w:val="00DF32B9"/>
    <w:rsid w:val="00DF3A3C"/>
    <w:rsid w:val="00DF422E"/>
    <w:rsid w:val="00DF4B3B"/>
    <w:rsid w:val="00DF53CA"/>
    <w:rsid w:val="00DF57C1"/>
    <w:rsid w:val="00DF5E8F"/>
    <w:rsid w:val="00DF7206"/>
    <w:rsid w:val="00E007DC"/>
    <w:rsid w:val="00E01FD0"/>
    <w:rsid w:val="00E025A3"/>
    <w:rsid w:val="00E03AFF"/>
    <w:rsid w:val="00E03DAD"/>
    <w:rsid w:val="00E0416A"/>
    <w:rsid w:val="00E04338"/>
    <w:rsid w:val="00E04537"/>
    <w:rsid w:val="00E06021"/>
    <w:rsid w:val="00E063B4"/>
    <w:rsid w:val="00E063F9"/>
    <w:rsid w:val="00E103DA"/>
    <w:rsid w:val="00E10A3E"/>
    <w:rsid w:val="00E12F21"/>
    <w:rsid w:val="00E14FC0"/>
    <w:rsid w:val="00E15156"/>
    <w:rsid w:val="00E15902"/>
    <w:rsid w:val="00E165B6"/>
    <w:rsid w:val="00E1693A"/>
    <w:rsid w:val="00E16D74"/>
    <w:rsid w:val="00E16EEB"/>
    <w:rsid w:val="00E20CC1"/>
    <w:rsid w:val="00E2114C"/>
    <w:rsid w:val="00E222EB"/>
    <w:rsid w:val="00E239E6"/>
    <w:rsid w:val="00E24B23"/>
    <w:rsid w:val="00E25159"/>
    <w:rsid w:val="00E25655"/>
    <w:rsid w:val="00E25980"/>
    <w:rsid w:val="00E25EFA"/>
    <w:rsid w:val="00E2663B"/>
    <w:rsid w:val="00E26ECD"/>
    <w:rsid w:val="00E26FD2"/>
    <w:rsid w:val="00E2715A"/>
    <w:rsid w:val="00E30377"/>
    <w:rsid w:val="00E3037A"/>
    <w:rsid w:val="00E30513"/>
    <w:rsid w:val="00E31244"/>
    <w:rsid w:val="00E3249B"/>
    <w:rsid w:val="00E324B3"/>
    <w:rsid w:val="00E324D4"/>
    <w:rsid w:val="00E326AF"/>
    <w:rsid w:val="00E329BF"/>
    <w:rsid w:val="00E32C97"/>
    <w:rsid w:val="00E32FB2"/>
    <w:rsid w:val="00E3396D"/>
    <w:rsid w:val="00E34D08"/>
    <w:rsid w:val="00E352EB"/>
    <w:rsid w:val="00E35504"/>
    <w:rsid w:val="00E4069D"/>
    <w:rsid w:val="00E40EDB"/>
    <w:rsid w:val="00E41773"/>
    <w:rsid w:val="00E4299A"/>
    <w:rsid w:val="00E429E5"/>
    <w:rsid w:val="00E42B0C"/>
    <w:rsid w:val="00E434C6"/>
    <w:rsid w:val="00E4407F"/>
    <w:rsid w:val="00E44B91"/>
    <w:rsid w:val="00E450A4"/>
    <w:rsid w:val="00E45984"/>
    <w:rsid w:val="00E45AA9"/>
    <w:rsid w:val="00E4726F"/>
    <w:rsid w:val="00E4742E"/>
    <w:rsid w:val="00E47B7B"/>
    <w:rsid w:val="00E47B8A"/>
    <w:rsid w:val="00E47F8A"/>
    <w:rsid w:val="00E506EC"/>
    <w:rsid w:val="00E5093A"/>
    <w:rsid w:val="00E51142"/>
    <w:rsid w:val="00E520CE"/>
    <w:rsid w:val="00E52627"/>
    <w:rsid w:val="00E556A1"/>
    <w:rsid w:val="00E5595F"/>
    <w:rsid w:val="00E610CD"/>
    <w:rsid w:val="00E61272"/>
    <w:rsid w:val="00E61C57"/>
    <w:rsid w:val="00E62A8F"/>
    <w:rsid w:val="00E62D18"/>
    <w:rsid w:val="00E64179"/>
    <w:rsid w:val="00E643C2"/>
    <w:rsid w:val="00E650D7"/>
    <w:rsid w:val="00E65AA2"/>
    <w:rsid w:val="00E65F92"/>
    <w:rsid w:val="00E661E8"/>
    <w:rsid w:val="00E7043B"/>
    <w:rsid w:val="00E7081B"/>
    <w:rsid w:val="00E70E65"/>
    <w:rsid w:val="00E712DF"/>
    <w:rsid w:val="00E71414"/>
    <w:rsid w:val="00E716E9"/>
    <w:rsid w:val="00E7253D"/>
    <w:rsid w:val="00E732BE"/>
    <w:rsid w:val="00E73732"/>
    <w:rsid w:val="00E745CE"/>
    <w:rsid w:val="00E7504B"/>
    <w:rsid w:val="00E75409"/>
    <w:rsid w:val="00E77F82"/>
    <w:rsid w:val="00E802C5"/>
    <w:rsid w:val="00E804B3"/>
    <w:rsid w:val="00E80FC8"/>
    <w:rsid w:val="00E818E8"/>
    <w:rsid w:val="00E821D7"/>
    <w:rsid w:val="00E82638"/>
    <w:rsid w:val="00E8375C"/>
    <w:rsid w:val="00E84B4E"/>
    <w:rsid w:val="00E84B8E"/>
    <w:rsid w:val="00E84E1C"/>
    <w:rsid w:val="00E85F68"/>
    <w:rsid w:val="00E87340"/>
    <w:rsid w:val="00E91995"/>
    <w:rsid w:val="00E92284"/>
    <w:rsid w:val="00E922D5"/>
    <w:rsid w:val="00E93E1A"/>
    <w:rsid w:val="00E944A8"/>
    <w:rsid w:val="00E94C04"/>
    <w:rsid w:val="00E95B91"/>
    <w:rsid w:val="00E95E9D"/>
    <w:rsid w:val="00E9693F"/>
    <w:rsid w:val="00E96C55"/>
    <w:rsid w:val="00E97610"/>
    <w:rsid w:val="00E97EF7"/>
    <w:rsid w:val="00EA0928"/>
    <w:rsid w:val="00EA3344"/>
    <w:rsid w:val="00EA4B68"/>
    <w:rsid w:val="00EA511A"/>
    <w:rsid w:val="00EA571F"/>
    <w:rsid w:val="00EA6EAF"/>
    <w:rsid w:val="00EA73BC"/>
    <w:rsid w:val="00EB08EB"/>
    <w:rsid w:val="00EB0CBE"/>
    <w:rsid w:val="00EB0CD5"/>
    <w:rsid w:val="00EB0D8C"/>
    <w:rsid w:val="00EB2092"/>
    <w:rsid w:val="00EB3C1D"/>
    <w:rsid w:val="00EB3CB0"/>
    <w:rsid w:val="00EB3E9F"/>
    <w:rsid w:val="00EB45AA"/>
    <w:rsid w:val="00EB5B72"/>
    <w:rsid w:val="00EB62C1"/>
    <w:rsid w:val="00EB665F"/>
    <w:rsid w:val="00EB68D0"/>
    <w:rsid w:val="00EB6D33"/>
    <w:rsid w:val="00EB6DAD"/>
    <w:rsid w:val="00EB7C84"/>
    <w:rsid w:val="00EB7E43"/>
    <w:rsid w:val="00EC2C91"/>
    <w:rsid w:val="00EC2F6F"/>
    <w:rsid w:val="00EC339C"/>
    <w:rsid w:val="00EC487C"/>
    <w:rsid w:val="00EC4A63"/>
    <w:rsid w:val="00EC5EBB"/>
    <w:rsid w:val="00ED1194"/>
    <w:rsid w:val="00ED1FCC"/>
    <w:rsid w:val="00ED233C"/>
    <w:rsid w:val="00ED2A1F"/>
    <w:rsid w:val="00ED2B95"/>
    <w:rsid w:val="00ED30EA"/>
    <w:rsid w:val="00ED3B7C"/>
    <w:rsid w:val="00ED3FE1"/>
    <w:rsid w:val="00ED40E8"/>
    <w:rsid w:val="00ED4271"/>
    <w:rsid w:val="00ED4958"/>
    <w:rsid w:val="00ED57C8"/>
    <w:rsid w:val="00ED73F8"/>
    <w:rsid w:val="00ED755B"/>
    <w:rsid w:val="00EE09BE"/>
    <w:rsid w:val="00EE1ECE"/>
    <w:rsid w:val="00EE262A"/>
    <w:rsid w:val="00EE2F88"/>
    <w:rsid w:val="00EE370D"/>
    <w:rsid w:val="00EE6BC1"/>
    <w:rsid w:val="00EF0018"/>
    <w:rsid w:val="00EF011D"/>
    <w:rsid w:val="00EF5061"/>
    <w:rsid w:val="00EF5C67"/>
    <w:rsid w:val="00EF612D"/>
    <w:rsid w:val="00EF6179"/>
    <w:rsid w:val="00EF61BE"/>
    <w:rsid w:val="00EF7B07"/>
    <w:rsid w:val="00F015C3"/>
    <w:rsid w:val="00F01B43"/>
    <w:rsid w:val="00F02077"/>
    <w:rsid w:val="00F033E1"/>
    <w:rsid w:val="00F03BA3"/>
    <w:rsid w:val="00F072AD"/>
    <w:rsid w:val="00F10476"/>
    <w:rsid w:val="00F1211A"/>
    <w:rsid w:val="00F12378"/>
    <w:rsid w:val="00F12A03"/>
    <w:rsid w:val="00F1368A"/>
    <w:rsid w:val="00F14E66"/>
    <w:rsid w:val="00F15223"/>
    <w:rsid w:val="00F17642"/>
    <w:rsid w:val="00F17EF9"/>
    <w:rsid w:val="00F17F14"/>
    <w:rsid w:val="00F20206"/>
    <w:rsid w:val="00F20A57"/>
    <w:rsid w:val="00F218FA"/>
    <w:rsid w:val="00F23387"/>
    <w:rsid w:val="00F23583"/>
    <w:rsid w:val="00F237E4"/>
    <w:rsid w:val="00F239B1"/>
    <w:rsid w:val="00F23E19"/>
    <w:rsid w:val="00F2447A"/>
    <w:rsid w:val="00F24880"/>
    <w:rsid w:val="00F260FB"/>
    <w:rsid w:val="00F263B3"/>
    <w:rsid w:val="00F2676E"/>
    <w:rsid w:val="00F269E6"/>
    <w:rsid w:val="00F27CDD"/>
    <w:rsid w:val="00F302B8"/>
    <w:rsid w:val="00F303EF"/>
    <w:rsid w:val="00F30DF2"/>
    <w:rsid w:val="00F30E48"/>
    <w:rsid w:val="00F30E6D"/>
    <w:rsid w:val="00F33150"/>
    <w:rsid w:val="00F34A46"/>
    <w:rsid w:val="00F3536D"/>
    <w:rsid w:val="00F36528"/>
    <w:rsid w:val="00F36C77"/>
    <w:rsid w:val="00F3729C"/>
    <w:rsid w:val="00F409BA"/>
    <w:rsid w:val="00F43424"/>
    <w:rsid w:val="00F43705"/>
    <w:rsid w:val="00F438BE"/>
    <w:rsid w:val="00F43E79"/>
    <w:rsid w:val="00F44807"/>
    <w:rsid w:val="00F46ADE"/>
    <w:rsid w:val="00F51E7F"/>
    <w:rsid w:val="00F5223D"/>
    <w:rsid w:val="00F526DF"/>
    <w:rsid w:val="00F528B4"/>
    <w:rsid w:val="00F53218"/>
    <w:rsid w:val="00F53566"/>
    <w:rsid w:val="00F537A8"/>
    <w:rsid w:val="00F545B8"/>
    <w:rsid w:val="00F547B5"/>
    <w:rsid w:val="00F557F0"/>
    <w:rsid w:val="00F55A57"/>
    <w:rsid w:val="00F56249"/>
    <w:rsid w:val="00F57AE0"/>
    <w:rsid w:val="00F6135B"/>
    <w:rsid w:val="00F61872"/>
    <w:rsid w:val="00F6325D"/>
    <w:rsid w:val="00F64FC7"/>
    <w:rsid w:val="00F654F4"/>
    <w:rsid w:val="00F657EF"/>
    <w:rsid w:val="00F65B2B"/>
    <w:rsid w:val="00F661AC"/>
    <w:rsid w:val="00F662CC"/>
    <w:rsid w:val="00F6719A"/>
    <w:rsid w:val="00F67DA5"/>
    <w:rsid w:val="00F70583"/>
    <w:rsid w:val="00F712A0"/>
    <w:rsid w:val="00F7269C"/>
    <w:rsid w:val="00F73DF3"/>
    <w:rsid w:val="00F7472F"/>
    <w:rsid w:val="00F74CAF"/>
    <w:rsid w:val="00F75D53"/>
    <w:rsid w:val="00F760FB"/>
    <w:rsid w:val="00F76BB0"/>
    <w:rsid w:val="00F76E84"/>
    <w:rsid w:val="00F773E9"/>
    <w:rsid w:val="00F778CF"/>
    <w:rsid w:val="00F77B6D"/>
    <w:rsid w:val="00F77FFB"/>
    <w:rsid w:val="00F80157"/>
    <w:rsid w:val="00F81922"/>
    <w:rsid w:val="00F81FA7"/>
    <w:rsid w:val="00F82D04"/>
    <w:rsid w:val="00F82D28"/>
    <w:rsid w:val="00F833D5"/>
    <w:rsid w:val="00F8392C"/>
    <w:rsid w:val="00F840B6"/>
    <w:rsid w:val="00F84F53"/>
    <w:rsid w:val="00F865D2"/>
    <w:rsid w:val="00F8687E"/>
    <w:rsid w:val="00F87AC8"/>
    <w:rsid w:val="00F87EB8"/>
    <w:rsid w:val="00F91F29"/>
    <w:rsid w:val="00F91F30"/>
    <w:rsid w:val="00F92E81"/>
    <w:rsid w:val="00F94814"/>
    <w:rsid w:val="00F94CF9"/>
    <w:rsid w:val="00F952E4"/>
    <w:rsid w:val="00F95AD0"/>
    <w:rsid w:val="00F96364"/>
    <w:rsid w:val="00F9675C"/>
    <w:rsid w:val="00F9734C"/>
    <w:rsid w:val="00F974D9"/>
    <w:rsid w:val="00F97A72"/>
    <w:rsid w:val="00F97EB8"/>
    <w:rsid w:val="00FA08F2"/>
    <w:rsid w:val="00FA0CF1"/>
    <w:rsid w:val="00FA0FCA"/>
    <w:rsid w:val="00FA1814"/>
    <w:rsid w:val="00FA2CFF"/>
    <w:rsid w:val="00FA3057"/>
    <w:rsid w:val="00FA3BFC"/>
    <w:rsid w:val="00FA6406"/>
    <w:rsid w:val="00FA6A5D"/>
    <w:rsid w:val="00FB06AC"/>
    <w:rsid w:val="00FB1295"/>
    <w:rsid w:val="00FB1B0F"/>
    <w:rsid w:val="00FB230C"/>
    <w:rsid w:val="00FB2E07"/>
    <w:rsid w:val="00FB446D"/>
    <w:rsid w:val="00FB4497"/>
    <w:rsid w:val="00FB4B4C"/>
    <w:rsid w:val="00FB5C29"/>
    <w:rsid w:val="00FB660A"/>
    <w:rsid w:val="00FB6622"/>
    <w:rsid w:val="00FB673D"/>
    <w:rsid w:val="00FB68D6"/>
    <w:rsid w:val="00FB6990"/>
    <w:rsid w:val="00FB6A85"/>
    <w:rsid w:val="00FC0E37"/>
    <w:rsid w:val="00FC1696"/>
    <w:rsid w:val="00FC1BD6"/>
    <w:rsid w:val="00FC32AC"/>
    <w:rsid w:val="00FC4123"/>
    <w:rsid w:val="00FC4559"/>
    <w:rsid w:val="00FC4DF2"/>
    <w:rsid w:val="00FC5733"/>
    <w:rsid w:val="00FC6FE7"/>
    <w:rsid w:val="00FC7727"/>
    <w:rsid w:val="00FC7C4D"/>
    <w:rsid w:val="00FD0AAA"/>
    <w:rsid w:val="00FD0ADC"/>
    <w:rsid w:val="00FD1F06"/>
    <w:rsid w:val="00FD2AC0"/>
    <w:rsid w:val="00FD2ACF"/>
    <w:rsid w:val="00FD426F"/>
    <w:rsid w:val="00FD4414"/>
    <w:rsid w:val="00FD496D"/>
    <w:rsid w:val="00FD4A19"/>
    <w:rsid w:val="00FD4DA9"/>
    <w:rsid w:val="00FD58E6"/>
    <w:rsid w:val="00FD7624"/>
    <w:rsid w:val="00FD7652"/>
    <w:rsid w:val="00FD7851"/>
    <w:rsid w:val="00FE08E6"/>
    <w:rsid w:val="00FE13B7"/>
    <w:rsid w:val="00FE27C5"/>
    <w:rsid w:val="00FE2E50"/>
    <w:rsid w:val="00FE4A03"/>
    <w:rsid w:val="00FE4CF8"/>
    <w:rsid w:val="00FE5BFE"/>
    <w:rsid w:val="00FE5F34"/>
    <w:rsid w:val="00FE6C12"/>
    <w:rsid w:val="00FE769D"/>
    <w:rsid w:val="00FE7E89"/>
    <w:rsid w:val="00FF08CA"/>
    <w:rsid w:val="00FF101A"/>
    <w:rsid w:val="00FF11AC"/>
    <w:rsid w:val="00FF124B"/>
    <w:rsid w:val="00FF3646"/>
    <w:rsid w:val="00FF376D"/>
    <w:rsid w:val="00FF3FC4"/>
    <w:rsid w:val="00FF5BB3"/>
    <w:rsid w:val="00FF5BE6"/>
    <w:rsid w:val="00FF648C"/>
    <w:rsid w:val="00FF71D6"/>
  </w:rsids>
  <w:docVars>
    <w:docVar w:name="ClientNum" w:val="0010023"/>
    <w:docVar w:name="DocRef" w:val="BT:913794.13"/>
    <w:docVar w:name="MatterNum" w:val="0016973"/>
    <w:docVar w:name="MetaData" w:val="&lt;MetaData&gt;&lt;AuthorData DirectLine=&quot;r4GnAnjazuzCNsHGpL9oaWw7IqHkViH6t+TX82HFG84=&quot; Email=&quot;OslV1r5dc7SZGWXRSQquXrKDfWsvBU0DXOHpwqIWRrqJNtO3Ec+7Qg==&quot; Initials=&quot;iIrfPGQNov5DWt2EL1siig==&quot; JobTitle=&quot;Pq3RSDVmNkft5Gpi+xOO34jmZFk8+/++&quot; Mobile=&quot;LWhCE2y6exqwxE3xOnYc8w==&quot; Name=&quot;UHFQMu9dFwsY1ZhCu5PEFepfo6jOnbb86VoTTdMZaQA=&quot; PersonalFax=&quot;vVH5YSFWSzdzrq6u9upTCA==&quot; Office=&quot;TtXM41qx8qSSfJbbjNtZFQ==&quot; Language=&quot;NFrzKX5HgawHBUw2KscR7A==&quot; Key=&quot;5a213a94-d4fb-4702-9510-bec1f95e90ea&quot; Description=&quot;Z74h5pGj24zsj0g8M0QAqJlyJdFipxyWPycishWYoFw=&quot; /&gt;&lt;FileData OsaVersion=&quot;4.4.1.0&quot; OsaContentDate=&quot;29/09/2012&quot; OsaContentDSL=&quot;&quot; Client=&quot;cj9d12WdfijAHO2vTzrfAw==&quot; Matter=&quot;zF5pbSl1TTDd4xdE2ky1kg==&quot; DocumentReference=&quot;wkRtSqYvKRSOVDtTuu+463Fudminj6gZ&quot; DisplayLogo=&quot;True&quot; DMProfile=&quot;Document&quot; DocumentDate=&quot;129942595770112398&quot; DocumentTypeID=&quot;4&quot; PrimaryTypeID=&quot;4&quot; LanguageConstant=&quot;2057&quot; LanguageID=&quot;1&quot; OfficeID=&quot;5&quot; TemplateFileName=&quot;AODocument.dot&quot; DisplayName=&quot;Document&quot; /&gt;&lt;Document PageTitle=&quot;e0VOabqovDbZgzJ8+awv0w==&quot; PageDetails=&quot;41BnWycWFzwwURBU76lv2A==&quot; PageDraft=&quot;F4yG73wUSHT9PjaSHirT0w==&quot; PageDate=&quot;EJwirH1YuaZf9epfy2WYPw==&quot; /&gt;&lt;/MetaData&gt;"/>
  </w:docVar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EF9"/>
    <w:pPr>
      <w:framePr w:wrap="auto"/>
      <w:widowControl/>
      <w:autoSpaceDE/>
      <w:autoSpaceDN/>
      <w:adjustRightInd/>
      <w:ind w:left="0" w:right="0"/>
      <w:jc w:val="left"/>
      <w:textAlignment w:val="auto"/>
    </w:pPr>
    <w:rPr>
      <w:rFonts w:ascii="Times New Roman" w:eastAsia="SimSun" w:hAnsi="Times New Roman" w:cs="Times New Roman"/>
      <w:sz w:val="24"/>
      <w:szCs w:val="24"/>
      <w:rtl w:val="0"/>
      <w:cs w:val="0"/>
      <w:lang w:val="en-GB" w:eastAsia="zh-TW" w:bidi="ar-SA"/>
    </w:rPr>
  </w:style>
  <w:style w:type="paragraph" w:styleId="Heading1">
    <w:name w:val="heading 1"/>
    <w:basedOn w:val="AOHeadings"/>
    <w:next w:val="AODocTxt"/>
    <w:link w:val="Nadpis1Char"/>
    <w:uiPriority w:val="9"/>
    <w:qFormat/>
    <w:rsid w:val="00925758"/>
    <w:pPr>
      <w:keepNext/>
      <w:jc w:val="center"/>
      <w:outlineLvl w:val="0"/>
    </w:pPr>
    <w:rPr>
      <w:b/>
      <w:caps/>
      <w:kern w:val="28"/>
      <w:sz w:val="24"/>
      <w:szCs w:val="24"/>
    </w:rPr>
  </w:style>
  <w:style w:type="paragraph" w:styleId="Heading2">
    <w:name w:val="heading 2"/>
    <w:basedOn w:val="AOHeadings"/>
    <w:next w:val="AODocTxt"/>
    <w:link w:val="Nadpis2Char"/>
    <w:uiPriority w:val="9"/>
    <w:qFormat/>
    <w:rsid w:val="000C52B4"/>
    <w:pPr>
      <w:keepNext/>
      <w:spacing w:before="120" w:line="240" w:lineRule="auto"/>
      <w:jc w:val="center"/>
      <w:outlineLvl w:val="1"/>
    </w:pPr>
    <w:rPr>
      <w:b/>
      <w:lang w:val="sk-SK"/>
    </w:rPr>
  </w:style>
  <w:style w:type="paragraph" w:styleId="Heading3">
    <w:name w:val="heading 3"/>
    <w:basedOn w:val="AOHeadings"/>
    <w:next w:val="AODocTxt"/>
    <w:link w:val="Nadpis3Char"/>
    <w:uiPriority w:val="9"/>
    <w:qFormat/>
    <w:rsid w:val="00E40EDB"/>
    <w:pPr>
      <w:spacing w:before="0" w:line="240" w:lineRule="auto"/>
      <w:jc w:val="center"/>
      <w:outlineLvl w:val="2"/>
    </w:pPr>
    <w:rPr>
      <w:b/>
      <w:lang w:val="sk-SK"/>
    </w:rPr>
  </w:style>
  <w:style w:type="paragraph" w:styleId="Heading4">
    <w:name w:val="heading 4"/>
    <w:basedOn w:val="AOHeadings"/>
    <w:next w:val="AODocTxt"/>
    <w:link w:val="Nadpis4Char"/>
    <w:uiPriority w:val="9"/>
    <w:qFormat/>
    <w:rsid w:val="00BB082D"/>
    <w:pPr>
      <w:jc w:val="both"/>
      <w:outlineLvl w:val="3"/>
    </w:pPr>
  </w:style>
  <w:style w:type="paragraph" w:styleId="Heading5">
    <w:name w:val="heading 5"/>
    <w:basedOn w:val="AOHeadings"/>
    <w:next w:val="AODocTxt"/>
    <w:link w:val="Nadpis5Char"/>
    <w:uiPriority w:val="9"/>
    <w:qFormat/>
    <w:rsid w:val="00BB082D"/>
    <w:pPr>
      <w:jc w:val="both"/>
      <w:outlineLvl w:val="4"/>
    </w:pPr>
  </w:style>
  <w:style w:type="paragraph" w:styleId="Heading6">
    <w:name w:val="heading 6"/>
    <w:basedOn w:val="AOHeadings"/>
    <w:next w:val="AODocTxt"/>
    <w:link w:val="Nadpis6Char"/>
    <w:uiPriority w:val="9"/>
    <w:qFormat/>
    <w:rsid w:val="00BB082D"/>
    <w:pPr>
      <w:jc w:val="both"/>
      <w:outlineLvl w:val="5"/>
    </w:pPr>
  </w:style>
  <w:style w:type="paragraph" w:styleId="Heading7">
    <w:name w:val="heading 7"/>
    <w:basedOn w:val="AOHeadings"/>
    <w:next w:val="AODocTxt"/>
    <w:link w:val="Nadpis7Char"/>
    <w:uiPriority w:val="9"/>
    <w:qFormat/>
    <w:rsid w:val="00BB082D"/>
    <w:pPr>
      <w:jc w:val="both"/>
      <w:outlineLvl w:val="6"/>
    </w:pPr>
  </w:style>
  <w:style w:type="paragraph" w:styleId="Heading8">
    <w:name w:val="heading 8"/>
    <w:basedOn w:val="AOHeadings"/>
    <w:next w:val="AODocTxt"/>
    <w:link w:val="Nadpis8Char"/>
    <w:uiPriority w:val="9"/>
    <w:qFormat/>
    <w:rsid w:val="00BB082D"/>
    <w:pPr>
      <w:jc w:val="both"/>
      <w:outlineLvl w:val="7"/>
    </w:pPr>
  </w:style>
  <w:style w:type="paragraph" w:styleId="Heading9">
    <w:name w:val="heading 9"/>
    <w:basedOn w:val="AOHeadings"/>
    <w:next w:val="AODocTxt"/>
    <w:link w:val="Nadpis9Char"/>
    <w:uiPriority w:val="9"/>
    <w:qFormat/>
    <w:rsid w:val="00BB082D"/>
    <w:pPr>
      <w:jc w:val="both"/>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BB082D"/>
    <w:rPr>
      <w:rFonts w:ascii="Cambria" w:hAnsi="Cambria" w:cs="Times New Roman"/>
      <w:b/>
      <w:bCs/>
      <w:kern w:val="32"/>
      <w:sz w:val="32"/>
      <w:szCs w:val="32"/>
      <w:rtl w:val="0"/>
      <w:cs w:val="0"/>
      <w:lang w:val="en-GB" w:eastAsia="zh-TW"/>
    </w:rPr>
  </w:style>
  <w:style w:type="character" w:customStyle="1" w:styleId="Nadpis2Char">
    <w:name w:val="Nadpis 2 Char"/>
    <w:basedOn w:val="DefaultParagraphFont"/>
    <w:link w:val="Heading2"/>
    <w:uiPriority w:val="9"/>
    <w:semiHidden/>
    <w:locked/>
    <w:rsid w:val="00BB082D"/>
    <w:rPr>
      <w:rFonts w:ascii="Cambria" w:hAnsi="Cambria" w:cs="Times New Roman"/>
      <w:b/>
      <w:bCs/>
      <w:i/>
      <w:iCs/>
      <w:sz w:val="28"/>
      <w:szCs w:val="28"/>
      <w:rtl w:val="0"/>
      <w:cs w:val="0"/>
      <w:lang w:val="en-GB" w:eastAsia="zh-TW"/>
    </w:rPr>
  </w:style>
  <w:style w:type="character" w:customStyle="1" w:styleId="Nadpis3Char">
    <w:name w:val="Nadpis 3 Char"/>
    <w:basedOn w:val="DefaultParagraphFont"/>
    <w:link w:val="Heading3"/>
    <w:uiPriority w:val="9"/>
    <w:locked/>
    <w:rsid w:val="00E40EDB"/>
    <w:rPr>
      <w:rFonts w:cs="Times New Roman"/>
      <w:b/>
      <w:sz w:val="22"/>
      <w:szCs w:val="22"/>
      <w:rtl w:val="0"/>
      <w:cs w:val="0"/>
      <w:lang w:val="x-none" w:eastAsia="en-US"/>
    </w:rPr>
  </w:style>
  <w:style w:type="character" w:customStyle="1" w:styleId="Nadpis4Char">
    <w:name w:val="Nadpis 4 Char"/>
    <w:basedOn w:val="DefaultParagraphFont"/>
    <w:link w:val="Heading4"/>
    <w:uiPriority w:val="9"/>
    <w:semiHidden/>
    <w:locked/>
    <w:rsid w:val="00BB082D"/>
    <w:rPr>
      <w:rFonts w:ascii="Calibri" w:hAnsi="Calibri" w:cs="Times New Roman"/>
      <w:b/>
      <w:bCs/>
      <w:sz w:val="28"/>
      <w:szCs w:val="28"/>
      <w:rtl w:val="0"/>
      <w:cs w:val="0"/>
      <w:lang w:val="en-GB" w:eastAsia="zh-TW"/>
    </w:rPr>
  </w:style>
  <w:style w:type="character" w:customStyle="1" w:styleId="Nadpis5Char">
    <w:name w:val="Nadpis 5 Char"/>
    <w:basedOn w:val="DefaultParagraphFont"/>
    <w:link w:val="Heading5"/>
    <w:uiPriority w:val="9"/>
    <w:semiHidden/>
    <w:locked/>
    <w:rsid w:val="00BB082D"/>
    <w:rPr>
      <w:rFonts w:ascii="Calibri" w:hAnsi="Calibri" w:cs="Times New Roman"/>
      <w:b/>
      <w:bCs/>
      <w:i/>
      <w:iCs/>
      <w:sz w:val="26"/>
      <w:szCs w:val="26"/>
      <w:rtl w:val="0"/>
      <w:cs w:val="0"/>
      <w:lang w:val="en-GB" w:eastAsia="zh-TW"/>
    </w:rPr>
  </w:style>
  <w:style w:type="character" w:customStyle="1" w:styleId="Nadpis6Char">
    <w:name w:val="Nadpis 6 Char"/>
    <w:basedOn w:val="DefaultParagraphFont"/>
    <w:link w:val="Heading6"/>
    <w:uiPriority w:val="9"/>
    <w:semiHidden/>
    <w:locked/>
    <w:rsid w:val="00BB082D"/>
    <w:rPr>
      <w:rFonts w:ascii="Calibri" w:hAnsi="Calibri" w:cs="Times New Roman"/>
      <w:b/>
      <w:bCs/>
      <w:sz w:val="22"/>
      <w:szCs w:val="22"/>
      <w:rtl w:val="0"/>
      <w:cs w:val="0"/>
      <w:lang w:val="en-GB" w:eastAsia="zh-TW"/>
    </w:rPr>
  </w:style>
  <w:style w:type="character" w:customStyle="1" w:styleId="Nadpis7Char">
    <w:name w:val="Nadpis 7 Char"/>
    <w:basedOn w:val="DefaultParagraphFont"/>
    <w:link w:val="Heading7"/>
    <w:uiPriority w:val="9"/>
    <w:semiHidden/>
    <w:locked/>
    <w:rsid w:val="00BB082D"/>
    <w:rPr>
      <w:rFonts w:ascii="Calibri" w:hAnsi="Calibri" w:cs="Times New Roman"/>
      <w:sz w:val="24"/>
      <w:szCs w:val="24"/>
      <w:rtl w:val="0"/>
      <w:cs w:val="0"/>
      <w:lang w:val="en-GB" w:eastAsia="zh-TW"/>
    </w:rPr>
  </w:style>
  <w:style w:type="character" w:customStyle="1" w:styleId="Nadpis8Char">
    <w:name w:val="Nadpis 8 Char"/>
    <w:basedOn w:val="DefaultParagraphFont"/>
    <w:link w:val="Heading8"/>
    <w:uiPriority w:val="9"/>
    <w:semiHidden/>
    <w:locked/>
    <w:rsid w:val="00BB082D"/>
    <w:rPr>
      <w:rFonts w:ascii="Calibri" w:hAnsi="Calibri" w:cs="Times New Roman"/>
      <w:i/>
      <w:iCs/>
      <w:sz w:val="24"/>
      <w:szCs w:val="24"/>
      <w:rtl w:val="0"/>
      <w:cs w:val="0"/>
      <w:lang w:val="en-GB" w:eastAsia="zh-TW"/>
    </w:rPr>
  </w:style>
  <w:style w:type="character" w:customStyle="1" w:styleId="Nadpis9Char">
    <w:name w:val="Nadpis 9 Char"/>
    <w:basedOn w:val="DefaultParagraphFont"/>
    <w:link w:val="Heading9"/>
    <w:uiPriority w:val="9"/>
    <w:semiHidden/>
    <w:locked/>
    <w:rsid w:val="00BB082D"/>
    <w:rPr>
      <w:rFonts w:ascii="Cambria" w:hAnsi="Cambria" w:cs="Times New Roman"/>
      <w:sz w:val="22"/>
      <w:szCs w:val="22"/>
      <w:rtl w:val="0"/>
      <w:cs w:val="0"/>
      <w:lang w:val="en-GB" w:eastAsia="zh-TW"/>
    </w:rPr>
  </w:style>
  <w:style w:type="paragraph" w:customStyle="1" w:styleId="AOHeadings">
    <w:name w:val="AOHeadings"/>
    <w:basedOn w:val="AOBodyTxt"/>
    <w:next w:val="AODocTxt"/>
    <w:rsid w:val="00BB082D"/>
    <w:pPr>
      <w:jc w:val="both"/>
    </w:pPr>
  </w:style>
  <w:style w:type="paragraph" w:customStyle="1" w:styleId="AOBodyTxt">
    <w:name w:val="AOBodyTxt"/>
    <w:basedOn w:val="AONormal"/>
    <w:next w:val="AODocTxt"/>
    <w:link w:val="AOBodyTxtChar"/>
    <w:rsid w:val="00BB082D"/>
    <w:pPr>
      <w:spacing w:before="240"/>
      <w:jc w:val="both"/>
    </w:pPr>
  </w:style>
  <w:style w:type="paragraph" w:customStyle="1" w:styleId="AONormal">
    <w:name w:val="AONormal"/>
    <w:link w:val="AONormalChar"/>
    <w:rsid w:val="00BB082D"/>
    <w:pPr>
      <w:framePr w:wrap="auto"/>
      <w:widowControl/>
      <w:autoSpaceDE/>
      <w:autoSpaceDN/>
      <w:adjustRightInd/>
      <w:spacing w:line="260" w:lineRule="atLeast"/>
      <w:ind w:left="0" w:right="0"/>
      <w:jc w:val="left"/>
      <w:textAlignment w:val="auto"/>
    </w:pPr>
    <w:rPr>
      <w:rFonts w:ascii="Times New Roman" w:eastAsia="SimSun" w:hAnsi="Times New Roman" w:cs="Times New Roman"/>
      <w:sz w:val="22"/>
      <w:szCs w:val="20"/>
      <w:rtl w:val="0"/>
      <w:cs w:val="0"/>
      <w:lang w:val="en-GB" w:eastAsia="en-US" w:bidi="ar-SA"/>
    </w:rPr>
  </w:style>
  <w:style w:type="paragraph" w:customStyle="1" w:styleId="AODocTxt">
    <w:name w:val="AODocTxt"/>
    <w:basedOn w:val="AOBodyTxt"/>
    <w:link w:val="AODocTxtChar"/>
    <w:rsid w:val="00BB082D"/>
    <w:pPr>
      <w:numPr>
        <w:numId w:val="11"/>
      </w:numPr>
      <w:jc w:val="both"/>
    </w:pPr>
  </w:style>
  <w:style w:type="paragraph" w:styleId="Header">
    <w:name w:val="header"/>
    <w:basedOn w:val="Normal"/>
    <w:link w:val="HlavikaChar"/>
    <w:uiPriority w:val="99"/>
    <w:rsid w:val="00BB082D"/>
    <w:pPr>
      <w:tabs>
        <w:tab w:val="center" w:pos="4153"/>
        <w:tab w:val="right" w:pos="8306"/>
      </w:tabs>
      <w:jc w:val="left"/>
    </w:pPr>
  </w:style>
  <w:style w:type="character" w:customStyle="1" w:styleId="HlavikaChar">
    <w:name w:val="Hlavička Char"/>
    <w:basedOn w:val="DefaultParagraphFont"/>
    <w:link w:val="Header"/>
    <w:uiPriority w:val="99"/>
    <w:semiHidden/>
    <w:locked/>
    <w:rsid w:val="00BB082D"/>
    <w:rPr>
      <w:rFonts w:cs="Times New Roman"/>
      <w:sz w:val="24"/>
      <w:szCs w:val="24"/>
      <w:rtl w:val="0"/>
      <w:cs w:val="0"/>
      <w:lang w:val="en-GB" w:eastAsia="zh-TW"/>
    </w:rPr>
  </w:style>
  <w:style w:type="paragraph" w:styleId="Footer">
    <w:name w:val="footer"/>
    <w:basedOn w:val="Normal"/>
    <w:link w:val="PtaChar"/>
    <w:uiPriority w:val="99"/>
    <w:rsid w:val="00BB082D"/>
    <w:pPr>
      <w:tabs>
        <w:tab w:val="center" w:pos="4153"/>
        <w:tab w:val="right" w:pos="8306"/>
      </w:tabs>
      <w:jc w:val="left"/>
    </w:pPr>
  </w:style>
  <w:style w:type="character" w:customStyle="1" w:styleId="PtaChar">
    <w:name w:val="Päta Char"/>
    <w:basedOn w:val="DefaultParagraphFont"/>
    <w:link w:val="Footer"/>
    <w:uiPriority w:val="99"/>
    <w:locked/>
    <w:rsid w:val="00BB082D"/>
    <w:rPr>
      <w:rFonts w:cs="Times New Roman"/>
      <w:sz w:val="24"/>
      <w:szCs w:val="24"/>
      <w:rtl w:val="0"/>
      <w:cs w:val="0"/>
      <w:lang w:val="en-GB" w:eastAsia="zh-TW"/>
    </w:rPr>
  </w:style>
  <w:style w:type="paragraph" w:customStyle="1" w:styleId="AO1">
    <w:name w:val="AO(1)"/>
    <w:basedOn w:val="AOBodyTxt"/>
    <w:next w:val="AODocTxt"/>
    <w:rsid w:val="00BB082D"/>
    <w:pPr>
      <w:numPr>
        <w:numId w:val="1"/>
      </w:numPr>
      <w:tabs>
        <w:tab w:val="num" w:pos="720"/>
      </w:tabs>
      <w:ind w:left="720" w:hanging="720"/>
      <w:jc w:val="both"/>
    </w:pPr>
  </w:style>
  <w:style w:type="paragraph" w:customStyle="1" w:styleId="AOA">
    <w:name w:val="AO(A)"/>
    <w:basedOn w:val="AOBodyTxt"/>
    <w:next w:val="AODocTxt"/>
    <w:rsid w:val="00BB082D"/>
    <w:pPr>
      <w:numPr>
        <w:numId w:val="2"/>
      </w:numPr>
      <w:tabs>
        <w:tab w:val="num" w:pos="720"/>
      </w:tabs>
      <w:ind w:left="720" w:hanging="720"/>
      <w:jc w:val="both"/>
    </w:pPr>
  </w:style>
  <w:style w:type="paragraph" w:customStyle="1" w:styleId="AOHead1">
    <w:name w:val="AOHead1"/>
    <w:basedOn w:val="AOHeadings"/>
    <w:next w:val="AODocTxtL1"/>
    <w:rsid w:val="00BB082D"/>
    <w:pPr>
      <w:keepNext/>
      <w:numPr>
        <w:numId w:val="3"/>
      </w:numPr>
      <w:tabs>
        <w:tab w:val="num" w:pos="720"/>
      </w:tabs>
      <w:ind w:left="720" w:hanging="720"/>
      <w:jc w:val="both"/>
      <w:outlineLvl w:val="0"/>
    </w:pPr>
    <w:rPr>
      <w:b/>
      <w:caps/>
      <w:kern w:val="28"/>
    </w:rPr>
  </w:style>
  <w:style w:type="paragraph" w:customStyle="1" w:styleId="AODocTxtL1">
    <w:name w:val="AODocTxtL1"/>
    <w:basedOn w:val="AODocTxt"/>
    <w:rsid w:val="00BB082D"/>
    <w:pPr>
      <w:numPr>
        <w:ilvl w:val="1"/>
      </w:numPr>
      <w:ind w:left="720"/>
      <w:jc w:val="both"/>
    </w:pPr>
  </w:style>
  <w:style w:type="paragraph" w:customStyle="1" w:styleId="AOAltHead1">
    <w:name w:val="AOAltHead1"/>
    <w:basedOn w:val="AOHead1"/>
    <w:next w:val="AODocTxtL1"/>
    <w:rsid w:val="00BB082D"/>
    <w:pPr>
      <w:keepNext w:val="0"/>
      <w:tabs>
        <w:tab w:val="clear" w:pos="720"/>
      </w:tabs>
      <w:jc w:val="both"/>
    </w:pPr>
    <w:rPr>
      <w:b w:val="0"/>
      <w:caps w:val="0"/>
    </w:rPr>
  </w:style>
  <w:style w:type="paragraph" w:customStyle="1" w:styleId="AOHead2">
    <w:name w:val="AOHead2"/>
    <w:basedOn w:val="AOHeadings"/>
    <w:next w:val="AODocTxtL1"/>
    <w:rsid w:val="00BB082D"/>
    <w:pPr>
      <w:keepNext/>
      <w:numPr>
        <w:ilvl w:val="1"/>
        <w:numId w:val="3"/>
      </w:numPr>
      <w:tabs>
        <w:tab w:val="num" w:pos="720"/>
      </w:tabs>
      <w:ind w:left="720" w:hanging="720"/>
      <w:jc w:val="both"/>
      <w:outlineLvl w:val="1"/>
    </w:pPr>
    <w:rPr>
      <w:b/>
    </w:rPr>
  </w:style>
  <w:style w:type="paragraph" w:customStyle="1" w:styleId="AOAltHead2">
    <w:name w:val="AOAltHead2"/>
    <w:basedOn w:val="AOHead2"/>
    <w:next w:val="AODocTxtL1"/>
    <w:rsid w:val="00BB082D"/>
    <w:pPr>
      <w:keepNext w:val="0"/>
      <w:tabs>
        <w:tab w:val="clear" w:pos="720"/>
      </w:tabs>
      <w:jc w:val="both"/>
    </w:pPr>
    <w:rPr>
      <w:b w:val="0"/>
    </w:rPr>
  </w:style>
  <w:style w:type="paragraph" w:customStyle="1" w:styleId="AOHead3">
    <w:name w:val="AOHead3"/>
    <w:basedOn w:val="AOHeadings"/>
    <w:next w:val="AODocTxtL2"/>
    <w:rsid w:val="00BB082D"/>
    <w:pPr>
      <w:tabs>
        <w:tab w:val="num" w:pos="1440"/>
      </w:tabs>
      <w:ind w:left="1440" w:hanging="720"/>
      <w:jc w:val="both"/>
      <w:outlineLvl w:val="2"/>
    </w:pPr>
  </w:style>
  <w:style w:type="paragraph" w:customStyle="1" w:styleId="AODocTxtL2">
    <w:name w:val="AODocTxtL2"/>
    <w:basedOn w:val="AODocTxt"/>
    <w:rsid w:val="00BB082D"/>
    <w:pPr>
      <w:numPr>
        <w:ilvl w:val="2"/>
      </w:numPr>
      <w:ind w:left="1440"/>
      <w:jc w:val="both"/>
    </w:pPr>
  </w:style>
  <w:style w:type="paragraph" w:customStyle="1" w:styleId="AOAltHead3">
    <w:name w:val="AOAltHead3"/>
    <w:basedOn w:val="AOHead3"/>
    <w:next w:val="AODocTxtL1"/>
    <w:rsid w:val="00BB082D"/>
    <w:pPr>
      <w:tabs>
        <w:tab w:val="clear" w:pos="1440"/>
      </w:tabs>
      <w:ind w:left="720"/>
      <w:jc w:val="both"/>
    </w:pPr>
  </w:style>
  <w:style w:type="paragraph" w:customStyle="1" w:styleId="AOHead4">
    <w:name w:val="AOHead4"/>
    <w:basedOn w:val="AOHeadings"/>
    <w:next w:val="AODocTxtL3"/>
    <w:rsid w:val="00BB082D"/>
    <w:pPr>
      <w:tabs>
        <w:tab w:val="num" w:pos="2160"/>
      </w:tabs>
      <w:ind w:left="2160" w:hanging="720"/>
      <w:jc w:val="both"/>
      <w:outlineLvl w:val="3"/>
    </w:pPr>
  </w:style>
  <w:style w:type="paragraph" w:customStyle="1" w:styleId="AODocTxtL3">
    <w:name w:val="AODocTxtL3"/>
    <w:basedOn w:val="AODocTxt"/>
    <w:rsid w:val="00BB082D"/>
    <w:pPr>
      <w:numPr>
        <w:ilvl w:val="3"/>
      </w:numPr>
      <w:ind w:left="2160"/>
      <w:jc w:val="both"/>
    </w:pPr>
  </w:style>
  <w:style w:type="paragraph" w:customStyle="1" w:styleId="AOAltHead4">
    <w:name w:val="AOAltHead4"/>
    <w:basedOn w:val="AOHead4"/>
    <w:next w:val="AODocTxtL2"/>
    <w:rsid w:val="00BB082D"/>
    <w:pPr>
      <w:tabs>
        <w:tab w:val="clear" w:pos="2160"/>
      </w:tabs>
      <w:ind w:left="1440"/>
      <w:jc w:val="both"/>
    </w:pPr>
  </w:style>
  <w:style w:type="paragraph" w:customStyle="1" w:styleId="AOHead5">
    <w:name w:val="AOHead5"/>
    <w:basedOn w:val="AOHeadings"/>
    <w:next w:val="AODocTxtL4"/>
    <w:rsid w:val="00BB082D"/>
    <w:pPr>
      <w:tabs>
        <w:tab w:val="num" w:pos="2880"/>
      </w:tabs>
      <w:ind w:left="2880" w:hanging="720"/>
      <w:jc w:val="both"/>
      <w:outlineLvl w:val="4"/>
    </w:pPr>
  </w:style>
  <w:style w:type="paragraph" w:customStyle="1" w:styleId="AODocTxtL4">
    <w:name w:val="AODocTxtL4"/>
    <w:basedOn w:val="AODocTxt"/>
    <w:rsid w:val="00BB082D"/>
    <w:pPr>
      <w:numPr>
        <w:ilvl w:val="4"/>
      </w:numPr>
      <w:ind w:left="2880"/>
      <w:jc w:val="both"/>
    </w:pPr>
  </w:style>
  <w:style w:type="paragraph" w:customStyle="1" w:styleId="AOAltHead5">
    <w:name w:val="AOAltHead5"/>
    <w:basedOn w:val="AOHead5"/>
    <w:next w:val="AODocTxtL3"/>
    <w:rsid w:val="00BB082D"/>
    <w:pPr>
      <w:tabs>
        <w:tab w:val="clear" w:pos="2880"/>
      </w:tabs>
      <w:ind w:left="2160"/>
      <w:jc w:val="both"/>
    </w:pPr>
  </w:style>
  <w:style w:type="paragraph" w:customStyle="1" w:styleId="AOHead6">
    <w:name w:val="AOHead6"/>
    <w:basedOn w:val="AOHeadings"/>
    <w:next w:val="AODocTxtL5"/>
    <w:rsid w:val="00BB082D"/>
    <w:pPr>
      <w:numPr>
        <w:ilvl w:val="5"/>
        <w:numId w:val="3"/>
      </w:numPr>
      <w:tabs>
        <w:tab w:val="num" w:pos="3600"/>
      </w:tabs>
      <w:ind w:left="3600" w:hanging="720"/>
      <w:jc w:val="both"/>
      <w:outlineLvl w:val="5"/>
    </w:pPr>
  </w:style>
  <w:style w:type="paragraph" w:customStyle="1" w:styleId="AODocTxtL5">
    <w:name w:val="AODocTxtL5"/>
    <w:basedOn w:val="AODocTxt"/>
    <w:rsid w:val="00BB082D"/>
    <w:pPr>
      <w:numPr>
        <w:ilvl w:val="5"/>
      </w:numPr>
      <w:ind w:left="3600"/>
      <w:jc w:val="both"/>
    </w:pPr>
  </w:style>
  <w:style w:type="paragraph" w:customStyle="1" w:styleId="AOAltHead6">
    <w:name w:val="AOAltHead6"/>
    <w:basedOn w:val="AOHead6"/>
    <w:next w:val="AODocTxtL4"/>
    <w:rsid w:val="00BB082D"/>
    <w:pPr>
      <w:tabs>
        <w:tab w:val="clear" w:pos="3600"/>
      </w:tabs>
      <w:ind w:left="2880"/>
      <w:jc w:val="both"/>
    </w:pPr>
  </w:style>
  <w:style w:type="paragraph" w:customStyle="1" w:styleId="AOAttachments">
    <w:name w:val="AOAttachments"/>
    <w:basedOn w:val="AOBodyTxt"/>
    <w:next w:val="AODocTxt"/>
    <w:rsid w:val="00BB082D"/>
    <w:pPr>
      <w:jc w:val="center"/>
    </w:pPr>
    <w:rPr>
      <w:caps/>
    </w:rPr>
  </w:style>
  <w:style w:type="paragraph" w:customStyle="1" w:styleId="AOAnxHead">
    <w:name w:val="AOAnxHead"/>
    <w:basedOn w:val="AOAttachments"/>
    <w:next w:val="AOAnxTitle"/>
    <w:rsid w:val="00BB082D"/>
    <w:pPr>
      <w:pageBreakBefore/>
      <w:numPr>
        <w:numId w:val="4"/>
      </w:numPr>
      <w:jc w:val="center"/>
      <w:outlineLvl w:val="0"/>
    </w:pPr>
  </w:style>
  <w:style w:type="paragraph" w:customStyle="1" w:styleId="AOAnxTitle">
    <w:name w:val="AOAnxTitle"/>
    <w:basedOn w:val="AOAttachments"/>
    <w:next w:val="AODocTxt"/>
    <w:rsid w:val="00BB082D"/>
    <w:pPr>
      <w:jc w:val="center"/>
      <w:outlineLvl w:val="1"/>
    </w:pPr>
    <w:rPr>
      <w:b/>
    </w:rPr>
  </w:style>
  <w:style w:type="paragraph" w:customStyle="1" w:styleId="AOAnxPartHead">
    <w:name w:val="AOAnxPartHead"/>
    <w:basedOn w:val="AOAnxHead"/>
    <w:next w:val="AOAnxPartTitle"/>
    <w:rsid w:val="00BB082D"/>
    <w:pPr>
      <w:pageBreakBefore w:val="0"/>
      <w:numPr>
        <w:ilvl w:val="1"/>
      </w:numPr>
      <w:jc w:val="center"/>
    </w:pPr>
  </w:style>
  <w:style w:type="paragraph" w:customStyle="1" w:styleId="AOAnxPartTitle">
    <w:name w:val="AOAnxPartTitle"/>
    <w:basedOn w:val="AOAnxTitle"/>
    <w:next w:val="AODocTxt"/>
    <w:rsid w:val="00BB082D"/>
    <w:pPr>
      <w:jc w:val="center"/>
    </w:pPr>
  </w:style>
  <w:style w:type="paragraph" w:customStyle="1" w:styleId="AOAppHead">
    <w:name w:val="AOAppHead"/>
    <w:basedOn w:val="AOAttachments"/>
    <w:next w:val="AOAppTitle"/>
    <w:rsid w:val="00BB082D"/>
    <w:pPr>
      <w:pageBreakBefore/>
      <w:numPr>
        <w:numId w:val="5"/>
      </w:numPr>
      <w:jc w:val="center"/>
      <w:outlineLvl w:val="0"/>
    </w:pPr>
  </w:style>
  <w:style w:type="paragraph" w:customStyle="1" w:styleId="AOAppTitle">
    <w:name w:val="AOAppTitle"/>
    <w:basedOn w:val="AOAttachments"/>
    <w:next w:val="AODocTxt"/>
    <w:rsid w:val="00BB082D"/>
    <w:pPr>
      <w:jc w:val="center"/>
      <w:outlineLvl w:val="1"/>
    </w:pPr>
    <w:rPr>
      <w:b/>
    </w:rPr>
  </w:style>
  <w:style w:type="paragraph" w:customStyle="1" w:styleId="AOAppPartHead">
    <w:name w:val="AOAppPartHead"/>
    <w:basedOn w:val="AOAppHead"/>
    <w:next w:val="AOAppPartTitle"/>
    <w:rsid w:val="00BB082D"/>
    <w:pPr>
      <w:pageBreakBefore w:val="0"/>
      <w:numPr>
        <w:ilvl w:val="1"/>
      </w:numPr>
      <w:jc w:val="center"/>
    </w:pPr>
  </w:style>
  <w:style w:type="paragraph" w:customStyle="1" w:styleId="AOAppPartTitle">
    <w:name w:val="AOAppPartTitle"/>
    <w:basedOn w:val="AOAppTitle"/>
    <w:next w:val="AODocTxt"/>
    <w:rsid w:val="00BB082D"/>
    <w:pPr>
      <w:jc w:val="center"/>
    </w:pPr>
  </w:style>
  <w:style w:type="paragraph" w:customStyle="1" w:styleId="AOFPBP">
    <w:name w:val="AOFPBP"/>
    <w:basedOn w:val="AONormal"/>
    <w:next w:val="AOFPTxt"/>
    <w:rsid w:val="00BB082D"/>
    <w:pPr>
      <w:jc w:val="center"/>
    </w:pPr>
  </w:style>
  <w:style w:type="paragraph" w:customStyle="1" w:styleId="AOFPTxt">
    <w:name w:val="AOFPTxt"/>
    <w:basedOn w:val="AOFPBP"/>
    <w:rsid w:val="00BB082D"/>
    <w:pPr>
      <w:jc w:val="center"/>
    </w:pPr>
    <w:rPr>
      <w:b/>
    </w:rPr>
  </w:style>
  <w:style w:type="paragraph" w:customStyle="1" w:styleId="AOBPTitle">
    <w:name w:val="AOBPTitle"/>
    <w:basedOn w:val="AOFPBP"/>
    <w:rsid w:val="00BB082D"/>
    <w:pPr>
      <w:jc w:val="center"/>
    </w:pPr>
    <w:rPr>
      <w:b/>
      <w:caps/>
    </w:rPr>
  </w:style>
  <w:style w:type="paragraph" w:customStyle="1" w:styleId="AOBPTxtC">
    <w:name w:val="AOBPTxtC"/>
    <w:basedOn w:val="AOFPBP"/>
    <w:rsid w:val="00BB082D"/>
    <w:pPr>
      <w:jc w:val="center"/>
    </w:pPr>
  </w:style>
  <w:style w:type="paragraph" w:customStyle="1" w:styleId="AOBPTxtL">
    <w:name w:val="AOBPTxtL"/>
    <w:basedOn w:val="AOFPBP"/>
    <w:rsid w:val="00BB082D"/>
    <w:pPr>
      <w:jc w:val="left"/>
    </w:pPr>
  </w:style>
  <w:style w:type="paragraph" w:customStyle="1" w:styleId="AOBPTxtR">
    <w:name w:val="AOBPTxtR"/>
    <w:basedOn w:val="AOFPBP"/>
    <w:rsid w:val="00BB082D"/>
    <w:pPr>
      <w:jc w:val="right"/>
    </w:pPr>
  </w:style>
  <w:style w:type="paragraph" w:customStyle="1" w:styleId="AOBullet">
    <w:name w:val="AOBullet"/>
    <w:basedOn w:val="AOBodyTxt"/>
    <w:rsid w:val="00BB082D"/>
    <w:pPr>
      <w:numPr>
        <w:numId w:val="6"/>
      </w:numPr>
      <w:tabs>
        <w:tab w:val="num" w:pos="720"/>
      </w:tabs>
      <w:ind w:left="720" w:hanging="720"/>
      <w:jc w:val="both"/>
    </w:pPr>
  </w:style>
  <w:style w:type="paragraph" w:customStyle="1" w:styleId="AOBullet2">
    <w:name w:val="AOBullet2"/>
    <w:basedOn w:val="AOBullet"/>
    <w:rsid w:val="00BB082D"/>
    <w:pPr>
      <w:numPr>
        <w:numId w:val="7"/>
      </w:numPr>
      <w:spacing w:before="120"/>
      <w:jc w:val="both"/>
    </w:pPr>
  </w:style>
  <w:style w:type="paragraph" w:customStyle="1" w:styleId="AOBullet3">
    <w:name w:val="AOBullet3"/>
    <w:basedOn w:val="AOBodyTxt"/>
    <w:rsid w:val="00BB082D"/>
    <w:pPr>
      <w:numPr>
        <w:numId w:val="8"/>
      </w:numPr>
      <w:tabs>
        <w:tab w:val="num" w:pos="720"/>
      </w:tabs>
      <w:spacing w:before="120"/>
      <w:ind w:left="720" w:hanging="720"/>
      <w:jc w:val="both"/>
    </w:pPr>
  </w:style>
  <w:style w:type="paragraph" w:customStyle="1" w:styleId="AOBullet4">
    <w:name w:val="AOBullet4"/>
    <w:basedOn w:val="AOBodyTxt"/>
    <w:rsid w:val="00BB082D"/>
    <w:pPr>
      <w:numPr>
        <w:numId w:val="9"/>
      </w:numPr>
      <w:tabs>
        <w:tab w:val="num" w:pos="720"/>
      </w:tabs>
      <w:spacing w:before="120"/>
      <w:ind w:left="720" w:hanging="720"/>
      <w:jc w:val="both"/>
    </w:pPr>
  </w:style>
  <w:style w:type="paragraph" w:customStyle="1" w:styleId="AODefHead">
    <w:name w:val="AODefHead"/>
    <w:basedOn w:val="AOBodyTxt"/>
    <w:next w:val="AODefPara"/>
    <w:rsid w:val="00BB082D"/>
    <w:pPr>
      <w:numPr>
        <w:numId w:val="10"/>
      </w:numPr>
      <w:ind w:left="720"/>
      <w:jc w:val="both"/>
      <w:outlineLvl w:val="5"/>
    </w:pPr>
  </w:style>
  <w:style w:type="paragraph" w:customStyle="1" w:styleId="AODefPara">
    <w:name w:val="AODefPara"/>
    <w:basedOn w:val="AODefHead"/>
    <w:rsid w:val="00BB082D"/>
    <w:pPr>
      <w:numPr>
        <w:ilvl w:val="1"/>
      </w:numPr>
      <w:jc w:val="both"/>
      <w:outlineLvl w:val="6"/>
    </w:pPr>
  </w:style>
  <w:style w:type="paragraph" w:customStyle="1" w:styleId="AODocTxtL6">
    <w:name w:val="AODocTxtL6"/>
    <w:basedOn w:val="AODocTxt"/>
    <w:rsid w:val="00BB082D"/>
    <w:pPr>
      <w:numPr>
        <w:ilvl w:val="6"/>
      </w:numPr>
      <w:ind w:left="4320"/>
      <w:jc w:val="both"/>
    </w:pPr>
  </w:style>
  <w:style w:type="paragraph" w:customStyle="1" w:styleId="AODocTxtL7">
    <w:name w:val="AODocTxtL7"/>
    <w:basedOn w:val="AODocTxt"/>
    <w:rsid w:val="00BB082D"/>
    <w:pPr>
      <w:numPr>
        <w:numId w:val="0"/>
      </w:numPr>
      <w:ind w:left="5040" w:firstLine="0"/>
      <w:jc w:val="both"/>
    </w:pPr>
  </w:style>
  <w:style w:type="paragraph" w:customStyle="1" w:styleId="AODocTxtL8">
    <w:name w:val="AODocTxtL8"/>
    <w:basedOn w:val="AODocTxt"/>
    <w:rsid w:val="00BB082D"/>
    <w:pPr>
      <w:numPr>
        <w:numId w:val="0"/>
      </w:numPr>
      <w:ind w:left="5760" w:firstLine="0"/>
      <w:jc w:val="both"/>
    </w:pPr>
  </w:style>
  <w:style w:type="paragraph" w:customStyle="1" w:styleId="AOFPCopyright">
    <w:name w:val="AOFPCopyright"/>
    <w:basedOn w:val="AOFPTxt"/>
    <w:rsid w:val="00BB082D"/>
    <w:pPr>
      <w:jc w:val="left"/>
    </w:pPr>
    <w:rPr>
      <w:caps/>
    </w:rPr>
  </w:style>
  <w:style w:type="paragraph" w:customStyle="1" w:styleId="AOFPDate">
    <w:name w:val="AOFPDate"/>
    <w:basedOn w:val="AOFPTxt"/>
    <w:rsid w:val="00BB082D"/>
    <w:pPr>
      <w:jc w:val="center"/>
    </w:pPr>
    <w:rPr>
      <w:caps/>
    </w:rPr>
  </w:style>
  <w:style w:type="paragraph" w:customStyle="1" w:styleId="AOFPTitle">
    <w:name w:val="AOFPTitle"/>
    <w:basedOn w:val="AOFPTxt"/>
    <w:rsid w:val="00BB082D"/>
    <w:pPr>
      <w:jc w:val="center"/>
    </w:pPr>
    <w:rPr>
      <w:caps/>
      <w:sz w:val="32"/>
    </w:rPr>
  </w:style>
  <w:style w:type="paragraph" w:customStyle="1" w:styleId="AOFPTxtCaps">
    <w:name w:val="AOFPTxtCaps"/>
    <w:basedOn w:val="AOFPTxt"/>
    <w:rsid w:val="00BB082D"/>
    <w:pPr>
      <w:jc w:val="center"/>
    </w:pPr>
    <w:rPr>
      <w:caps/>
    </w:rPr>
  </w:style>
  <w:style w:type="paragraph" w:customStyle="1" w:styleId="AOGenNum1">
    <w:name w:val="AOGenNum1"/>
    <w:basedOn w:val="AOBodyTxt"/>
    <w:next w:val="AOGenNum1Para"/>
    <w:rsid w:val="00BB082D"/>
    <w:pPr>
      <w:keepNext/>
      <w:numPr>
        <w:numId w:val="12"/>
      </w:numPr>
      <w:tabs>
        <w:tab w:val="num" w:pos="720"/>
      </w:tabs>
      <w:ind w:left="720" w:hanging="720"/>
      <w:jc w:val="both"/>
    </w:pPr>
    <w:rPr>
      <w:b/>
      <w:caps/>
    </w:rPr>
  </w:style>
  <w:style w:type="paragraph" w:customStyle="1" w:styleId="AOGenNum1Para">
    <w:name w:val="AOGenNum1Para"/>
    <w:basedOn w:val="AOGenNum1"/>
    <w:next w:val="AOGenNum1List"/>
    <w:rsid w:val="00BB082D"/>
    <w:pPr>
      <w:numPr>
        <w:numId w:val="0"/>
      </w:numPr>
      <w:ind w:left="720" w:hanging="720"/>
      <w:jc w:val="both"/>
    </w:pPr>
    <w:rPr>
      <w:caps w:val="0"/>
    </w:rPr>
  </w:style>
  <w:style w:type="paragraph" w:customStyle="1" w:styleId="AOGenNum1List">
    <w:name w:val="AOGenNum1List"/>
    <w:basedOn w:val="AOGenNum1"/>
    <w:rsid w:val="00BB082D"/>
    <w:pPr>
      <w:keepNext w:val="0"/>
      <w:numPr>
        <w:numId w:val="0"/>
      </w:numPr>
      <w:ind w:left="720" w:hanging="720"/>
      <w:jc w:val="both"/>
    </w:pPr>
    <w:rPr>
      <w:b w:val="0"/>
      <w:caps w:val="0"/>
    </w:rPr>
  </w:style>
  <w:style w:type="paragraph" w:customStyle="1" w:styleId="AOGenNum2">
    <w:name w:val="AOGenNum2"/>
    <w:basedOn w:val="AOBodyTxt"/>
    <w:next w:val="AOGenNum2Para"/>
    <w:rsid w:val="00BB082D"/>
    <w:pPr>
      <w:keepNext/>
      <w:numPr>
        <w:numId w:val="13"/>
      </w:numPr>
      <w:tabs>
        <w:tab w:val="num" w:pos="720"/>
      </w:tabs>
      <w:ind w:left="720" w:hanging="720"/>
      <w:jc w:val="both"/>
    </w:pPr>
    <w:rPr>
      <w:b/>
    </w:rPr>
  </w:style>
  <w:style w:type="paragraph" w:customStyle="1" w:styleId="AOGenNum2Para">
    <w:name w:val="AOGenNum2Para"/>
    <w:basedOn w:val="AOGenNum2"/>
    <w:next w:val="AOGenNum2List"/>
    <w:rsid w:val="00BB082D"/>
    <w:pPr>
      <w:keepNext w:val="0"/>
      <w:numPr>
        <w:numId w:val="0"/>
      </w:numPr>
      <w:ind w:left="720" w:hanging="720"/>
      <w:jc w:val="both"/>
    </w:pPr>
    <w:rPr>
      <w:b w:val="0"/>
    </w:rPr>
  </w:style>
  <w:style w:type="paragraph" w:customStyle="1" w:styleId="AOGenNum2List">
    <w:name w:val="AOGenNum2List"/>
    <w:basedOn w:val="AOGenNum2"/>
    <w:rsid w:val="00BB082D"/>
    <w:pPr>
      <w:keepNext w:val="0"/>
      <w:numPr>
        <w:numId w:val="0"/>
      </w:numPr>
      <w:ind w:left="720" w:hanging="720"/>
      <w:jc w:val="both"/>
    </w:pPr>
    <w:rPr>
      <w:b w:val="0"/>
    </w:rPr>
  </w:style>
  <w:style w:type="paragraph" w:customStyle="1" w:styleId="AOGenNum3">
    <w:name w:val="AOGenNum3"/>
    <w:basedOn w:val="AOBodyTxt"/>
    <w:next w:val="AOGenNum3List"/>
    <w:rsid w:val="00BB082D"/>
    <w:pPr>
      <w:numPr>
        <w:numId w:val="14"/>
      </w:numPr>
      <w:tabs>
        <w:tab w:val="num" w:pos="720"/>
      </w:tabs>
      <w:ind w:left="720" w:hanging="720"/>
      <w:jc w:val="both"/>
    </w:pPr>
  </w:style>
  <w:style w:type="paragraph" w:customStyle="1" w:styleId="AOGenNum3List">
    <w:name w:val="AOGenNum3List"/>
    <w:basedOn w:val="AOGenNum3"/>
    <w:rsid w:val="00BB082D"/>
    <w:pPr>
      <w:numPr>
        <w:ilvl w:val="1"/>
      </w:numPr>
      <w:jc w:val="both"/>
    </w:pPr>
  </w:style>
  <w:style w:type="paragraph" w:customStyle="1" w:styleId="AOHeading1">
    <w:name w:val="AOHeading1"/>
    <w:basedOn w:val="AOHeadings"/>
    <w:next w:val="AODocTxt"/>
    <w:rsid w:val="00BB082D"/>
    <w:pPr>
      <w:keepNext/>
      <w:jc w:val="both"/>
      <w:outlineLvl w:val="0"/>
    </w:pPr>
    <w:rPr>
      <w:b/>
      <w:caps/>
      <w:kern w:val="28"/>
    </w:rPr>
  </w:style>
  <w:style w:type="paragraph" w:customStyle="1" w:styleId="AOHeading2">
    <w:name w:val="AOHeading2"/>
    <w:basedOn w:val="AOHeadings"/>
    <w:next w:val="AODocTxt"/>
    <w:rsid w:val="00BB082D"/>
    <w:pPr>
      <w:keepNext/>
      <w:jc w:val="both"/>
      <w:outlineLvl w:val="1"/>
    </w:pPr>
    <w:rPr>
      <w:b/>
    </w:rPr>
  </w:style>
  <w:style w:type="paragraph" w:customStyle="1" w:styleId="AOHeading3">
    <w:name w:val="AOHeading3"/>
    <w:basedOn w:val="AOHeadings"/>
    <w:next w:val="AODocTxtL1"/>
    <w:rsid w:val="00BB082D"/>
    <w:pPr>
      <w:keepNext/>
      <w:ind w:left="720"/>
      <w:jc w:val="both"/>
      <w:outlineLvl w:val="2"/>
    </w:pPr>
    <w:rPr>
      <w:b/>
    </w:rPr>
  </w:style>
  <w:style w:type="paragraph" w:customStyle="1" w:styleId="AOHeading4">
    <w:name w:val="AOHeading4"/>
    <w:basedOn w:val="AOHeadings"/>
    <w:next w:val="AODocTxt"/>
    <w:rsid w:val="00BB082D"/>
    <w:pPr>
      <w:keepNext/>
      <w:jc w:val="both"/>
      <w:outlineLvl w:val="3"/>
    </w:pPr>
    <w:rPr>
      <w:i/>
    </w:rPr>
  </w:style>
  <w:style w:type="paragraph" w:customStyle="1" w:styleId="AOHeading5">
    <w:name w:val="AOHeading5"/>
    <w:basedOn w:val="AOHeadings"/>
    <w:next w:val="AODocTxtL1"/>
    <w:rsid w:val="00BB082D"/>
    <w:pPr>
      <w:keepNext/>
      <w:ind w:left="720"/>
      <w:jc w:val="both"/>
      <w:outlineLvl w:val="4"/>
    </w:pPr>
    <w:rPr>
      <w:i/>
    </w:rPr>
  </w:style>
  <w:style w:type="paragraph" w:customStyle="1" w:styleId="AOHeading6">
    <w:name w:val="AOHeading6"/>
    <w:basedOn w:val="AOHeadings"/>
    <w:next w:val="AODocTxt"/>
    <w:rsid w:val="00BB082D"/>
    <w:pPr>
      <w:keepNext/>
      <w:jc w:val="both"/>
      <w:outlineLvl w:val="5"/>
    </w:pPr>
    <w:rPr>
      <w:b/>
      <w:i/>
    </w:rPr>
  </w:style>
  <w:style w:type="paragraph" w:customStyle="1" w:styleId="AOHeading7">
    <w:name w:val="AOHeading7"/>
    <w:basedOn w:val="AOHeadings"/>
    <w:next w:val="AODocTxtL1"/>
    <w:rsid w:val="00BB082D"/>
    <w:pPr>
      <w:keepNext/>
      <w:ind w:left="720"/>
      <w:jc w:val="both"/>
      <w:outlineLvl w:val="6"/>
    </w:pPr>
    <w:rPr>
      <w:b/>
      <w:i/>
    </w:rPr>
  </w:style>
  <w:style w:type="character" w:customStyle="1" w:styleId="AOHidden">
    <w:name w:val="AOHidden"/>
    <w:rsid w:val="00BB082D"/>
    <w:rPr>
      <w:vanish/>
      <w:color w:val="auto"/>
    </w:rPr>
  </w:style>
  <w:style w:type="paragraph" w:customStyle="1" w:styleId="AOListNumber">
    <w:name w:val="AOListNumber"/>
    <w:basedOn w:val="AOBodyTxt"/>
    <w:rsid w:val="00BB082D"/>
    <w:pPr>
      <w:numPr>
        <w:numId w:val="15"/>
      </w:numPr>
      <w:tabs>
        <w:tab w:val="num" w:pos="720"/>
      </w:tabs>
      <w:ind w:left="720" w:hanging="720"/>
      <w:jc w:val="both"/>
    </w:pPr>
  </w:style>
  <w:style w:type="paragraph" w:customStyle="1" w:styleId="AOLocation">
    <w:name w:val="AOLocation"/>
    <w:basedOn w:val="AOFPBP"/>
    <w:rsid w:val="00BB082D"/>
    <w:pPr>
      <w:spacing w:before="160"/>
      <w:jc w:val="center"/>
    </w:pPr>
    <w:rPr>
      <w:b/>
      <w:caps/>
    </w:rPr>
  </w:style>
  <w:style w:type="paragraph" w:customStyle="1" w:styleId="AONormal10">
    <w:name w:val="AONormal10"/>
    <w:basedOn w:val="AONormal"/>
    <w:rsid w:val="00BB082D"/>
    <w:pPr>
      <w:jc w:val="left"/>
    </w:pPr>
    <w:rPr>
      <w:sz w:val="20"/>
    </w:rPr>
  </w:style>
  <w:style w:type="paragraph" w:customStyle="1" w:styleId="AONormal8L">
    <w:name w:val="AONormal8L"/>
    <w:basedOn w:val="AONormal"/>
    <w:rsid w:val="00BB082D"/>
    <w:pPr>
      <w:spacing w:line="220" w:lineRule="atLeast"/>
      <w:jc w:val="left"/>
    </w:pPr>
    <w:rPr>
      <w:rFonts w:ascii="Arial" w:eastAsia="MS PGothic" w:hAnsi="Arial"/>
      <w:sz w:val="16"/>
      <w:szCs w:val="16"/>
    </w:rPr>
  </w:style>
  <w:style w:type="paragraph" w:customStyle="1" w:styleId="AONormal6L">
    <w:name w:val="AONormal6L"/>
    <w:basedOn w:val="AONormal8L"/>
    <w:rsid w:val="00BB082D"/>
    <w:pPr>
      <w:spacing w:line="160" w:lineRule="atLeast"/>
      <w:jc w:val="both"/>
    </w:pPr>
    <w:rPr>
      <w:sz w:val="12"/>
    </w:rPr>
  </w:style>
  <w:style w:type="paragraph" w:customStyle="1" w:styleId="AONormal6C">
    <w:name w:val="AONormal6C"/>
    <w:basedOn w:val="AONormal6L"/>
    <w:rsid w:val="00BB082D"/>
    <w:pPr>
      <w:jc w:val="center"/>
    </w:pPr>
  </w:style>
  <w:style w:type="paragraph" w:customStyle="1" w:styleId="AONormal6R">
    <w:name w:val="AONormal6R"/>
    <w:basedOn w:val="AONormal6L"/>
    <w:rsid w:val="00BB082D"/>
    <w:pPr>
      <w:jc w:val="right"/>
    </w:pPr>
  </w:style>
  <w:style w:type="paragraph" w:customStyle="1" w:styleId="AONormal8C">
    <w:name w:val="AONormal8C"/>
    <w:basedOn w:val="AONormal8L"/>
    <w:rsid w:val="00BB082D"/>
    <w:pPr>
      <w:jc w:val="center"/>
    </w:pPr>
  </w:style>
  <w:style w:type="paragraph" w:customStyle="1" w:styleId="AONormal8LBold">
    <w:name w:val="AONormal8LBold"/>
    <w:basedOn w:val="AONormal8L"/>
    <w:rsid w:val="00BB082D"/>
    <w:pPr>
      <w:jc w:val="left"/>
    </w:pPr>
    <w:rPr>
      <w:b/>
    </w:rPr>
  </w:style>
  <w:style w:type="paragraph" w:customStyle="1" w:styleId="AONormal8R">
    <w:name w:val="AONormal8R"/>
    <w:basedOn w:val="AONormal8L"/>
    <w:rsid w:val="00BB082D"/>
    <w:pPr>
      <w:jc w:val="right"/>
    </w:pPr>
  </w:style>
  <w:style w:type="paragraph" w:customStyle="1" w:styleId="AONormalBold">
    <w:name w:val="AONormalBold"/>
    <w:basedOn w:val="AONormal"/>
    <w:rsid w:val="00BB082D"/>
    <w:pPr>
      <w:jc w:val="left"/>
    </w:pPr>
    <w:rPr>
      <w:b/>
    </w:rPr>
  </w:style>
  <w:style w:type="paragraph" w:customStyle="1" w:styleId="AOSchHead">
    <w:name w:val="AOSchHead"/>
    <w:basedOn w:val="AOAttachments"/>
    <w:next w:val="AOSchTitle"/>
    <w:rsid w:val="00BB082D"/>
    <w:pPr>
      <w:pageBreakBefore/>
      <w:numPr>
        <w:numId w:val="16"/>
      </w:numPr>
      <w:jc w:val="center"/>
      <w:outlineLvl w:val="0"/>
    </w:pPr>
  </w:style>
  <w:style w:type="paragraph" w:customStyle="1" w:styleId="AOSchTitle">
    <w:name w:val="AOSchTitle"/>
    <w:basedOn w:val="AOAttachments"/>
    <w:next w:val="AODocTxt"/>
    <w:rsid w:val="00BB082D"/>
    <w:pPr>
      <w:jc w:val="center"/>
      <w:outlineLvl w:val="1"/>
    </w:pPr>
    <w:rPr>
      <w:b/>
    </w:rPr>
  </w:style>
  <w:style w:type="paragraph" w:customStyle="1" w:styleId="AOSchPartHead">
    <w:name w:val="AOSchPartHead"/>
    <w:basedOn w:val="AOSchHead"/>
    <w:next w:val="AOSchPartTitle"/>
    <w:rsid w:val="00BB082D"/>
    <w:pPr>
      <w:pageBreakBefore w:val="0"/>
      <w:numPr>
        <w:ilvl w:val="1"/>
      </w:numPr>
      <w:jc w:val="center"/>
    </w:pPr>
  </w:style>
  <w:style w:type="paragraph" w:customStyle="1" w:styleId="AOSchPartTitle">
    <w:name w:val="AOSchPartTitle"/>
    <w:basedOn w:val="AOSchTitle"/>
    <w:next w:val="AODocTxt"/>
    <w:rsid w:val="00BB082D"/>
    <w:pPr>
      <w:jc w:val="center"/>
    </w:pPr>
  </w:style>
  <w:style w:type="paragraph" w:customStyle="1" w:styleId="AOSignatory">
    <w:name w:val="AOSignatory"/>
    <w:basedOn w:val="AOBodyTxt"/>
    <w:next w:val="AODocTxt"/>
    <w:rsid w:val="00BB082D"/>
    <w:pPr>
      <w:pageBreakBefore/>
      <w:spacing w:after="240"/>
      <w:jc w:val="center"/>
    </w:pPr>
    <w:rPr>
      <w:b/>
      <w:caps/>
    </w:rPr>
  </w:style>
  <w:style w:type="paragraph" w:customStyle="1" w:styleId="AOTitle">
    <w:name w:val="AOTitle"/>
    <w:basedOn w:val="AOHeadings"/>
    <w:next w:val="AODocTxt"/>
    <w:rsid w:val="00BB082D"/>
    <w:pPr>
      <w:jc w:val="center"/>
    </w:pPr>
    <w:rPr>
      <w:b/>
      <w:caps/>
    </w:rPr>
  </w:style>
  <w:style w:type="paragraph" w:customStyle="1" w:styleId="AOTitle18">
    <w:name w:val="AOTitle18"/>
    <w:basedOn w:val="AONormal"/>
    <w:rsid w:val="00BB082D"/>
    <w:pPr>
      <w:jc w:val="left"/>
    </w:pPr>
    <w:rPr>
      <w:b/>
      <w:sz w:val="36"/>
      <w:szCs w:val="36"/>
    </w:rPr>
  </w:style>
  <w:style w:type="paragraph" w:customStyle="1" w:styleId="AOTOCs">
    <w:name w:val="AOTOCs"/>
    <w:basedOn w:val="AONormal"/>
    <w:next w:val="TOC1"/>
    <w:rsid w:val="00BB082D"/>
    <w:pPr>
      <w:tabs>
        <w:tab w:val="right" w:leader="dot" w:pos="9639"/>
      </w:tabs>
      <w:jc w:val="both"/>
    </w:pPr>
  </w:style>
  <w:style w:type="paragraph" w:styleId="TOC1">
    <w:name w:val="toc 1"/>
    <w:basedOn w:val="AOTOCs"/>
    <w:next w:val="AONormal"/>
    <w:uiPriority w:val="39"/>
    <w:rsid w:val="00BB082D"/>
    <w:pPr>
      <w:tabs>
        <w:tab w:val="left" w:pos="720"/>
      </w:tabs>
      <w:ind w:left="720" w:hanging="720"/>
      <w:jc w:val="both"/>
    </w:pPr>
  </w:style>
  <w:style w:type="paragraph" w:customStyle="1" w:styleId="AOTOC1">
    <w:name w:val="AOTOC1"/>
    <w:basedOn w:val="AOTOCs"/>
    <w:rsid w:val="00BB082D"/>
    <w:pPr>
      <w:tabs>
        <w:tab w:val="left" w:pos="720"/>
      </w:tabs>
      <w:jc w:val="both"/>
    </w:pPr>
    <w:rPr>
      <w:b/>
      <w:caps/>
    </w:rPr>
  </w:style>
  <w:style w:type="paragraph" w:customStyle="1" w:styleId="AOTOC2">
    <w:name w:val="AOTOC2"/>
    <w:basedOn w:val="AOTOCs"/>
    <w:rsid w:val="00BB082D"/>
    <w:pPr>
      <w:tabs>
        <w:tab w:val="left" w:pos="720"/>
      </w:tabs>
      <w:jc w:val="both"/>
    </w:pPr>
  </w:style>
  <w:style w:type="paragraph" w:customStyle="1" w:styleId="AOTOC3">
    <w:name w:val="AOTOC3"/>
    <w:basedOn w:val="AOTOCs"/>
    <w:rsid w:val="00BB082D"/>
    <w:pPr>
      <w:ind w:left="720"/>
      <w:jc w:val="both"/>
    </w:pPr>
    <w:rPr>
      <w:b/>
    </w:rPr>
  </w:style>
  <w:style w:type="paragraph" w:customStyle="1" w:styleId="AOTOC4">
    <w:name w:val="AOTOC4"/>
    <w:basedOn w:val="AOTOCs"/>
    <w:rsid w:val="00BB082D"/>
    <w:pPr>
      <w:ind w:left="720"/>
      <w:jc w:val="both"/>
    </w:pPr>
  </w:style>
  <w:style w:type="paragraph" w:customStyle="1" w:styleId="AOTOC5">
    <w:name w:val="AOTOC5"/>
    <w:basedOn w:val="AOTOCs"/>
    <w:rsid w:val="00BB082D"/>
    <w:pPr>
      <w:ind w:left="720"/>
      <w:jc w:val="both"/>
    </w:pPr>
    <w:rPr>
      <w:i/>
    </w:rPr>
  </w:style>
  <w:style w:type="paragraph" w:customStyle="1" w:styleId="AOTOCHeading">
    <w:name w:val="AOTOCHeading"/>
    <w:basedOn w:val="AOHeadings"/>
    <w:next w:val="AODocTxt"/>
    <w:rsid w:val="00BB082D"/>
    <w:pPr>
      <w:tabs>
        <w:tab w:val="right" w:pos="9611"/>
      </w:tabs>
      <w:spacing w:after="240"/>
      <w:jc w:val="both"/>
    </w:pPr>
    <w:rPr>
      <w:b/>
    </w:rPr>
  </w:style>
  <w:style w:type="paragraph" w:customStyle="1" w:styleId="AOTOCTitle">
    <w:name w:val="AOTOCTitle"/>
    <w:basedOn w:val="AOHeadings"/>
    <w:next w:val="AOTOCHeading"/>
    <w:rsid w:val="00BB082D"/>
    <w:pPr>
      <w:jc w:val="center"/>
    </w:pPr>
    <w:rPr>
      <w:b/>
      <w:caps/>
    </w:rPr>
  </w:style>
  <w:style w:type="character" w:styleId="CommentReference">
    <w:name w:val="annotation reference"/>
    <w:basedOn w:val="DefaultParagraphFont"/>
    <w:uiPriority w:val="99"/>
    <w:rsid w:val="00BB082D"/>
    <w:rPr>
      <w:rFonts w:cs="Times New Roman"/>
      <w:vertAlign w:val="superscript"/>
      <w:rtl w:val="0"/>
      <w:cs w:val="0"/>
    </w:rPr>
  </w:style>
  <w:style w:type="paragraph" w:styleId="CommentText">
    <w:name w:val="annotation text"/>
    <w:basedOn w:val="AONormal"/>
    <w:link w:val="TextkomentraChar"/>
    <w:uiPriority w:val="99"/>
    <w:rsid w:val="00BB082D"/>
    <w:pPr>
      <w:spacing w:line="240" w:lineRule="auto"/>
      <w:jc w:val="left"/>
    </w:pPr>
    <w:rPr>
      <w:sz w:val="16"/>
    </w:rPr>
  </w:style>
  <w:style w:type="character" w:customStyle="1" w:styleId="TextkomentraChar">
    <w:name w:val="Text komentára Char"/>
    <w:basedOn w:val="DefaultParagraphFont"/>
    <w:link w:val="CommentText"/>
    <w:uiPriority w:val="99"/>
    <w:locked/>
    <w:rsid w:val="00BB082D"/>
    <w:rPr>
      <w:rFonts w:cs="Times New Roman"/>
      <w:rtl w:val="0"/>
      <w:cs w:val="0"/>
      <w:lang w:val="en-GB" w:eastAsia="zh-TW"/>
    </w:rPr>
  </w:style>
  <w:style w:type="paragraph" w:styleId="EndnoteText">
    <w:name w:val="endnote text"/>
    <w:basedOn w:val="AONormal"/>
    <w:link w:val="TextkoncovejpoznmkyChar"/>
    <w:uiPriority w:val="99"/>
    <w:semiHidden/>
    <w:rsid w:val="00BB082D"/>
    <w:pPr>
      <w:spacing w:line="240" w:lineRule="auto"/>
      <w:ind w:left="720" w:hanging="720"/>
      <w:jc w:val="both"/>
    </w:pPr>
    <w:rPr>
      <w:sz w:val="16"/>
    </w:rPr>
  </w:style>
  <w:style w:type="character" w:customStyle="1" w:styleId="TextkoncovejpoznmkyChar">
    <w:name w:val="Text koncovej poznámky Char"/>
    <w:basedOn w:val="DefaultParagraphFont"/>
    <w:link w:val="EndnoteText"/>
    <w:uiPriority w:val="99"/>
    <w:semiHidden/>
    <w:locked/>
    <w:rsid w:val="00BB082D"/>
    <w:rPr>
      <w:rFonts w:cs="Times New Roman"/>
      <w:rtl w:val="0"/>
      <w:cs w:val="0"/>
      <w:lang w:val="en-GB" w:eastAsia="zh-TW"/>
    </w:rPr>
  </w:style>
  <w:style w:type="paragraph" w:styleId="EnvelopeAddress">
    <w:name w:val="envelope address"/>
    <w:basedOn w:val="Normal"/>
    <w:uiPriority w:val="99"/>
    <w:rsid w:val="00BB082D"/>
    <w:pPr>
      <w:framePr w:w="7920" w:h="1980" w:hRule="exact" w:hSpace="180" w:vSpace="0" w:hAnchor="page" w:xAlign="center" w:yAlign="bottom"/>
      <w:ind w:left="2880"/>
      <w:jc w:val="left"/>
    </w:pPr>
    <w:rPr>
      <w:rFonts w:cs="Arial"/>
      <w:szCs w:val="22"/>
    </w:rPr>
  </w:style>
  <w:style w:type="paragraph" w:styleId="EnvelopeReturn">
    <w:name w:val="envelope return"/>
    <w:basedOn w:val="Normal"/>
    <w:uiPriority w:val="99"/>
    <w:rsid w:val="00BB082D"/>
    <w:pPr>
      <w:jc w:val="left"/>
    </w:pPr>
    <w:rPr>
      <w:rFonts w:cs="Arial"/>
      <w:sz w:val="20"/>
    </w:rPr>
  </w:style>
  <w:style w:type="character" w:styleId="FootnoteReference">
    <w:name w:val="footnote reference"/>
    <w:basedOn w:val="DefaultParagraphFont"/>
    <w:uiPriority w:val="99"/>
    <w:semiHidden/>
    <w:rsid w:val="00BB082D"/>
    <w:rPr>
      <w:rFonts w:cs="Times New Roman"/>
      <w:vertAlign w:val="superscript"/>
      <w:rtl w:val="0"/>
      <w:cs w:val="0"/>
    </w:rPr>
  </w:style>
  <w:style w:type="paragraph" w:styleId="FootnoteText">
    <w:name w:val="footnote text"/>
    <w:basedOn w:val="AONormal"/>
    <w:link w:val="TextpoznmkypodiarouChar"/>
    <w:uiPriority w:val="99"/>
    <w:semiHidden/>
    <w:rsid w:val="00BB082D"/>
    <w:pPr>
      <w:spacing w:line="240" w:lineRule="auto"/>
      <w:ind w:left="720" w:hanging="720"/>
      <w:jc w:val="both"/>
    </w:pPr>
    <w:rPr>
      <w:sz w:val="16"/>
    </w:rPr>
  </w:style>
  <w:style w:type="character" w:customStyle="1" w:styleId="TextpoznmkypodiarouChar">
    <w:name w:val="Text poznámky pod čiarou Char"/>
    <w:basedOn w:val="DefaultParagraphFont"/>
    <w:link w:val="FootnoteText"/>
    <w:uiPriority w:val="99"/>
    <w:semiHidden/>
    <w:locked/>
    <w:rsid w:val="00925758"/>
    <w:rPr>
      <w:rFonts w:cs="Times New Roman"/>
      <w:sz w:val="22"/>
      <w:rtl w:val="0"/>
      <w:cs w:val="0"/>
      <w:lang w:val="en-GB" w:eastAsia="en-US"/>
    </w:rPr>
  </w:style>
  <w:style w:type="character" w:styleId="PageNumber">
    <w:name w:val="page number"/>
    <w:basedOn w:val="DefaultParagraphFont"/>
    <w:uiPriority w:val="99"/>
    <w:rsid w:val="00BB082D"/>
    <w:rPr>
      <w:rFonts w:cs="Times New Roman"/>
      <w:rtl w:val="0"/>
      <w:cs w:val="0"/>
    </w:rPr>
  </w:style>
  <w:style w:type="paragraph" w:styleId="TableofAuthorities">
    <w:name w:val="table of authorities"/>
    <w:basedOn w:val="AONormal"/>
    <w:uiPriority w:val="99"/>
    <w:semiHidden/>
    <w:rsid w:val="00BB082D"/>
    <w:pPr>
      <w:tabs>
        <w:tab w:val="right" w:leader="dot" w:pos="9490"/>
      </w:tabs>
      <w:spacing w:before="240" w:line="240" w:lineRule="auto"/>
      <w:ind w:left="720" w:hanging="720"/>
      <w:jc w:val="left"/>
    </w:pPr>
  </w:style>
  <w:style w:type="paragraph" w:styleId="TOAHeading">
    <w:name w:val="toa heading"/>
    <w:basedOn w:val="AONormal"/>
    <w:next w:val="TableofAuthorities"/>
    <w:uiPriority w:val="99"/>
    <w:semiHidden/>
    <w:rsid w:val="00BB082D"/>
    <w:pPr>
      <w:tabs>
        <w:tab w:val="right" w:pos="9490"/>
      </w:tabs>
      <w:spacing w:before="240" w:after="120" w:line="240" w:lineRule="auto"/>
      <w:jc w:val="left"/>
    </w:pPr>
    <w:rPr>
      <w:b/>
    </w:rPr>
  </w:style>
  <w:style w:type="paragraph" w:styleId="TOC2">
    <w:name w:val="toc 2"/>
    <w:basedOn w:val="AOTOCs"/>
    <w:next w:val="AONormal"/>
    <w:uiPriority w:val="39"/>
    <w:rsid w:val="00BB082D"/>
    <w:pPr>
      <w:tabs>
        <w:tab w:val="left" w:pos="1800"/>
      </w:tabs>
      <w:ind w:left="1800" w:right="720" w:hanging="1080"/>
      <w:jc w:val="both"/>
    </w:pPr>
  </w:style>
  <w:style w:type="paragraph" w:styleId="TOC3">
    <w:name w:val="toc 3"/>
    <w:basedOn w:val="AOTOCs"/>
    <w:next w:val="AONormal"/>
    <w:uiPriority w:val="39"/>
    <w:rsid w:val="00BB082D"/>
    <w:pPr>
      <w:numPr>
        <w:numId w:val="17"/>
      </w:numPr>
      <w:tabs>
        <w:tab w:val="num" w:pos="720"/>
      </w:tabs>
      <w:ind w:left="720" w:right="720" w:hanging="720"/>
      <w:jc w:val="both"/>
    </w:pPr>
  </w:style>
  <w:style w:type="paragraph" w:styleId="TOC4">
    <w:name w:val="toc 4"/>
    <w:basedOn w:val="AOTOCs"/>
    <w:next w:val="AONormal"/>
    <w:uiPriority w:val="39"/>
    <w:semiHidden/>
    <w:rsid w:val="00BB082D"/>
    <w:pPr>
      <w:numPr>
        <w:ilvl w:val="1"/>
        <w:numId w:val="17"/>
      </w:numPr>
      <w:tabs>
        <w:tab w:val="right" w:pos="1800"/>
      </w:tabs>
      <w:ind w:left="1800" w:right="720" w:hanging="1080"/>
      <w:jc w:val="both"/>
    </w:pPr>
  </w:style>
  <w:style w:type="paragraph" w:styleId="TOC5">
    <w:name w:val="toc 5"/>
    <w:basedOn w:val="AOTOCs"/>
    <w:next w:val="AONormal"/>
    <w:uiPriority w:val="39"/>
    <w:semiHidden/>
    <w:rsid w:val="00BB082D"/>
    <w:pPr>
      <w:spacing w:before="240"/>
      <w:jc w:val="both"/>
    </w:pPr>
  </w:style>
  <w:style w:type="paragraph" w:styleId="TOC6">
    <w:name w:val="toc 6"/>
    <w:basedOn w:val="AOTOCs"/>
    <w:next w:val="AONormal"/>
    <w:uiPriority w:val="39"/>
    <w:semiHidden/>
    <w:rsid w:val="00BB082D"/>
    <w:pPr>
      <w:numPr>
        <w:numId w:val="18"/>
      </w:numPr>
      <w:tabs>
        <w:tab w:val="num" w:pos="720"/>
      </w:tabs>
      <w:ind w:left="720" w:right="720" w:hanging="720"/>
      <w:jc w:val="both"/>
    </w:pPr>
  </w:style>
  <w:style w:type="paragraph" w:styleId="TOC7">
    <w:name w:val="toc 7"/>
    <w:basedOn w:val="AOTOCs"/>
    <w:next w:val="AONormal"/>
    <w:uiPriority w:val="39"/>
    <w:semiHidden/>
    <w:rsid w:val="00BB082D"/>
    <w:pPr>
      <w:numPr>
        <w:ilvl w:val="1"/>
        <w:numId w:val="18"/>
      </w:numPr>
      <w:tabs>
        <w:tab w:val="num" w:pos="1800"/>
      </w:tabs>
      <w:ind w:left="1800" w:right="720" w:hanging="1080"/>
      <w:jc w:val="both"/>
    </w:pPr>
  </w:style>
  <w:style w:type="paragraph" w:styleId="TOC8">
    <w:name w:val="toc 8"/>
    <w:basedOn w:val="AOTOCs"/>
    <w:next w:val="AONormal"/>
    <w:uiPriority w:val="39"/>
    <w:semiHidden/>
    <w:rsid w:val="00BB082D"/>
    <w:pPr>
      <w:numPr>
        <w:numId w:val="19"/>
      </w:numPr>
      <w:tabs>
        <w:tab w:val="num" w:pos="720"/>
      </w:tabs>
      <w:ind w:left="720" w:right="720" w:hanging="720"/>
      <w:jc w:val="both"/>
    </w:pPr>
  </w:style>
  <w:style w:type="paragraph" w:styleId="TOC9">
    <w:name w:val="toc 9"/>
    <w:basedOn w:val="AOTOCs"/>
    <w:next w:val="AONormal"/>
    <w:uiPriority w:val="39"/>
    <w:semiHidden/>
    <w:rsid w:val="00BB082D"/>
    <w:pPr>
      <w:numPr>
        <w:ilvl w:val="1"/>
        <w:numId w:val="19"/>
      </w:numPr>
      <w:tabs>
        <w:tab w:val="num" w:pos="1800"/>
      </w:tabs>
      <w:ind w:left="1800" w:right="720" w:hanging="1080"/>
      <w:jc w:val="both"/>
    </w:pPr>
  </w:style>
  <w:style w:type="character" w:styleId="Hyperlink">
    <w:name w:val="Hyperlink"/>
    <w:basedOn w:val="DefaultParagraphFont"/>
    <w:uiPriority w:val="99"/>
    <w:rsid w:val="00F17EF9"/>
    <w:rPr>
      <w:rFonts w:cs="Times New Roman"/>
      <w:color w:val="0000FF"/>
      <w:u w:val="single"/>
      <w:rtl w:val="0"/>
      <w:cs w:val="0"/>
    </w:rPr>
  </w:style>
  <w:style w:type="paragraph" w:styleId="BalloonText">
    <w:name w:val="Balloon Text"/>
    <w:basedOn w:val="Normal"/>
    <w:link w:val="TextbublinyChar"/>
    <w:uiPriority w:val="99"/>
    <w:semiHidden/>
    <w:rsid w:val="00197A0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B082D"/>
    <w:rPr>
      <w:rFonts w:ascii="Tahoma" w:hAnsi="Tahoma" w:cs="Tahoma"/>
      <w:sz w:val="16"/>
      <w:szCs w:val="16"/>
      <w:rtl w:val="0"/>
      <w:cs w:val="0"/>
      <w:lang w:val="en-GB" w:eastAsia="zh-TW"/>
    </w:rPr>
  </w:style>
  <w:style w:type="paragraph" w:styleId="CommentSubject">
    <w:name w:val="annotation subject"/>
    <w:basedOn w:val="CommentText"/>
    <w:next w:val="CommentText"/>
    <w:link w:val="PredmetkomentraChar"/>
    <w:uiPriority w:val="99"/>
    <w:semiHidden/>
    <w:rsid w:val="00FC4559"/>
    <w:pPr>
      <w:spacing w:line="240" w:lineRule="auto"/>
      <w:jc w:val="left"/>
    </w:pPr>
    <w:rPr>
      <w:b/>
      <w:bCs/>
      <w:sz w:val="20"/>
      <w:lang w:eastAsia="zh-TW"/>
    </w:rPr>
  </w:style>
  <w:style w:type="character" w:customStyle="1" w:styleId="PredmetkomentraChar">
    <w:name w:val="Predmet komentára Char"/>
    <w:basedOn w:val="TextkomentraChar"/>
    <w:link w:val="CommentSubject"/>
    <w:uiPriority w:val="99"/>
    <w:semiHidden/>
    <w:locked/>
    <w:rsid w:val="00BB082D"/>
    <w:rPr>
      <w:b/>
      <w:bCs/>
    </w:rPr>
  </w:style>
  <w:style w:type="character" w:customStyle="1" w:styleId="AONormalChar">
    <w:name w:val="AONormal Char"/>
    <w:link w:val="AONormal"/>
    <w:locked/>
    <w:rsid w:val="00DF57C1"/>
    <w:rPr>
      <w:sz w:val="22"/>
      <w:lang w:val="en-GB" w:eastAsia="en-US"/>
    </w:rPr>
  </w:style>
  <w:style w:type="character" w:customStyle="1" w:styleId="AOBodyTxtChar">
    <w:name w:val="AOBodyTxt Char"/>
    <w:basedOn w:val="AONormalChar"/>
    <w:link w:val="AOBodyTxt"/>
    <w:locked/>
    <w:rsid w:val="00DF57C1"/>
    <w:rPr>
      <w:rFonts w:cs="Times New Roman"/>
      <w:szCs w:val="22"/>
      <w:rtl w:val="0"/>
      <w:cs w:val="0"/>
      <w:lang w:bidi="ar-SA"/>
    </w:rPr>
  </w:style>
  <w:style w:type="character" w:customStyle="1" w:styleId="AODocTxtChar">
    <w:name w:val="AODocTxt Char"/>
    <w:basedOn w:val="AOBodyTxtChar"/>
    <w:link w:val="AODocTxt"/>
    <w:locked/>
    <w:rsid w:val="00DF57C1"/>
  </w:style>
  <w:style w:type="table" w:styleId="ColorfulShadingAccent1">
    <w:name w:val="Colorful Shading Accent 1"/>
    <w:basedOn w:val="TableNormal"/>
    <w:uiPriority w:val="71"/>
    <w:rsid w:val="00BB082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pPr>
        <w:widowControl w:val="0"/>
        <w:autoSpaceDE w:val="0"/>
        <w:autoSpaceDN w:val="0"/>
        <w:adjustRightInd w:val="0"/>
      </w:pPr>
      <w:rPr>
        <w:rFonts w:cs="Times New Roman"/>
        <w:b/>
        <w:bCs/>
        <w:rtl w:val="0"/>
        <w:cs w:val="0"/>
      </w:rPr>
      <w:tblPr/>
      <w:tcPr>
        <w:tcBorders>
          <w:top w:val="nil"/>
          <w:left w:val="nil"/>
          <w:bottom w:val="single" w:sz="24" w:space="0" w:color="C0504D"/>
          <w:right w:val="nil"/>
          <w:insideH w:val="nil"/>
          <w:insideV w:val="nil"/>
        </w:tcBorders>
        <w:shd w:val="clear" w:color="auto" w:fill="FFFFFF"/>
      </w:tcPr>
    </w:tblStylePr>
    <w:tblStylePr w:type="lastRow">
      <w:pPr>
        <w:widowControl w:val="0"/>
        <w:autoSpaceDE w:val="0"/>
        <w:autoSpaceDN w:val="0"/>
        <w:adjustRightInd w:val="0"/>
      </w:pPr>
      <w:rPr>
        <w:rFonts w:cs="Times New Roman"/>
        <w:b/>
        <w:bCs/>
        <w:color w:val="FFFFFF"/>
        <w:rtl w:val="0"/>
        <w:cs w:val="0"/>
      </w:rPr>
      <w:tblPr/>
      <w:tcPr>
        <w:tcBorders>
          <w:top w:val="single" w:sz="6" w:space="0" w:color="FFFFFF"/>
        </w:tcBorders>
        <w:shd w:val="clear" w:color="auto" w:fill="2C4C74"/>
      </w:tcPr>
    </w:tblStylePr>
    <w:tblStylePr w:type="firstCol">
      <w:pPr>
        <w:widowControl w:val="0"/>
        <w:autoSpaceDE w:val="0"/>
        <w:autoSpaceDN w:val="0"/>
        <w:adjustRightInd w:val="0"/>
      </w:pPr>
      <w:rPr>
        <w:rFonts w:cs="Times New Roman"/>
        <w:color w:val="FFFFFF"/>
        <w:rtl w:val="0"/>
        <w:cs w:val="0"/>
      </w:rPr>
      <w:tblPr/>
      <w:tcPr>
        <w:tcBorders>
          <w:top w:val="nil"/>
          <w:left w:val="nil"/>
          <w:bottom w:val="nil"/>
          <w:right w:val="nil"/>
          <w:insideH w:val="single" w:sz="4" w:space="0" w:color="2C4C74"/>
          <w:insideV w:val="nil"/>
        </w:tcBorders>
        <w:shd w:val="clear" w:color="auto" w:fill="2C4C74"/>
      </w:tcPr>
    </w:tblStylePr>
    <w:tblStylePr w:type="lastCol">
      <w:pPr>
        <w:widowControl w:val="0"/>
        <w:autoSpaceDE w:val="0"/>
        <w:autoSpaceDN w:val="0"/>
        <w:adjustRightInd w:val="0"/>
      </w:pPr>
      <w:rPr>
        <w:rFonts w:cs="Times New Roman"/>
        <w:color w:val="FFFFFF"/>
        <w:rtl w:val="0"/>
        <w:cs w:val="0"/>
      </w:rPr>
      <w:tblPr/>
      <w:tcPr>
        <w:tcBorders>
          <w:top w:val="nil"/>
          <w:left w:val="nil"/>
          <w:bottom w:val="nil"/>
          <w:right w:val="nil"/>
          <w:insideH w:val="nil"/>
          <w:insideV w:val="nil"/>
        </w:tcBorders>
        <w:shd w:val="clear" w:color="auto" w:fill="2C4C74"/>
      </w:tcPr>
    </w:tblStylePr>
    <w:tblStylePr w:type="band1Vert">
      <w:pPr>
        <w:widowControl w:val="0"/>
        <w:autoSpaceDE w:val="0"/>
        <w:autoSpaceDN w:val="0"/>
        <w:adjustRightInd w:val="0"/>
      </w:pPr>
      <w:rPr>
        <w:rFonts w:cs="Times New Roman"/>
        <w:rtl w:val="0"/>
        <w:cs w:val="0"/>
      </w:rPr>
      <w:tblPr/>
      <w:tcPr>
        <w:shd w:val="clear" w:color="auto" w:fill="B8CCE4"/>
      </w:tcPr>
    </w:tblStylePr>
    <w:tblStylePr w:type="band1Horz">
      <w:pPr>
        <w:widowControl w:val="0"/>
        <w:autoSpaceDE w:val="0"/>
        <w:autoSpaceDN w:val="0"/>
        <w:adjustRightInd w:val="0"/>
      </w:pPr>
      <w:rPr>
        <w:rFonts w:cs="Times New Roman"/>
        <w:rtl w:val="0"/>
        <w:cs w:val="0"/>
      </w:rPr>
      <w:tblPr/>
      <w:tcPr>
        <w:shd w:val="clear" w:color="auto" w:fill="A7BFDE"/>
      </w:tcPr>
    </w:tblStylePr>
    <w:tblStylePr w:type="neCell">
      <w:pPr>
        <w:widowControl w:val="0"/>
        <w:autoSpaceDE w:val="0"/>
        <w:autoSpaceDN w:val="0"/>
        <w:adjustRightInd w:val="0"/>
      </w:pPr>
      <w:rPr>
        <w:rFonts w:cs="Times New Roman"/>
        <w:color w:val="000000"/>
        <w:rtl w:val="0"/>
        <w:cs w:val="0"/>
      </w:rPr>
      <w:tblPr/>
    </w:tblStylePr>
    <w:tblStylePr w:type="nwCell">
      <w:pPr>
        <w:widowControl w:val="0"/>
        <w:autoSpaceDE w:val="0"/>
        <w:autoSpaceDN w:val="0"/>
        <w:adjustRightInd w:val="0"/>
      </w:pPr>
      <w:rPr>
        <w:rFonts w:cs="Times New Roman"/>
        <w:color w:val="000000"/>
        <w:rtl w:val="0"/>
        <w:cs w:val="0"/>
      </w:rPr>
      <w:tblPr/>
    </w:tblStylePr>
  </w:style>
  <w:style w:type="paragraph" w:customStyle="1" w:styleId="Normlny1">
    <w:name w:val="Normálny1"/>
    <w:rsid w:val="00925758"/>
    <w:pPr>
      <w:framePr w:wrap="auto"/>
      <w:widowControl/>
      <w:autoSpaceDE/>
      <w:autoSpaceDN/>
      <w:adjustRightInd/>
      <w:spacing w:line="276" w:lineRule="auto"/>
      <w:ind w:left="0" w:right="0"/>
      <w:jc w:val="left"/>
      <w:textAlignment w:val="auto"/>
    </w:pPr>
    <w:rPr>
      <w:rFonts w:ascii="Arial" w:eastAsia="SimSun" w:hAnsi="Arial" w:cs="Arial"/>
      <w:color w:val="000000"/>
      <w:sz w:val="22"/>
      <w:szCs w:val="22"/>
      <w:rtl w:val="0"/>
      <w:cs w:val="0"/>
      <w:lang w:val="sk-SK" w:eastAsia="sk-SK" w:bidi="ar-SA"/>
    </w:rPr>
  </w:style>
  <w:style w:type="table" w:styleId="ColorfulListAccent1">
    <w:name w:val="Colorful List Accent 1"/>
    <w:basedOn w:val="TableNormal"/>
    <w:uiPriority w:val="72"/>
    <w:rsid w:val="00BB082D"/>
    <w:rPr>
      <w:color w:val="000000"/>
    </w:rPr>
    <w:tblPr>
      <w:tblStyleRowBandSize w:val="1"/>
      <w:tblStyleColBandSize w:val="1"/>
    </w:tblPr>
    <w:tcPr>
      <w:shd w:val="clear" w:color="auto" w:fill="EDF2F8"/>
    </w:tcPr>
    <w:tblStylePr w:type="firstRow">
      <w:pPr>
        <w:widowControl w:val="0"/>
        <w:autoSpaceDE w:val="0"/>
        <w:autoSpaceDN w:val="0"/>
        <w:adjustRightInd w:val="0"/>
      </w:pPr>
      <w:rPr>
        <w:rFonts w:cs="Times New Roman"/>
        <w:b/>
        <w:bCs/>
        <w:color w:val="FFFFFF"/>
        <w:rtl w:val="0"/>
        <w:cs w:val="0"/>
      </w:rPr>
      <w:tblPr/>
      <w:tcPr>
        <w:tcBorders>
          <w:bottom w:val="single" w:sz="12" w:space="0" w:color="FFFFFF"/>
        </w:tcBorders>
        <w:shd w:val="clear" w:color="auto" w:fill="9E3A38"/>
      </w:tcPr>
    </w:tblStylePr>
    <w:tblStylePr w:type="lastRow">
      <w:pPr>
        <w:widowControl w:val="0"/>
        <w:autoSpaceDE w:val="0"/>
        <w:autoSpaceDN w:val="0"/>
        <w:adjustRightInd w:val="0"/>
      </w:pPr>
      <w:rPr>
        <w:rFonts w:cs="Times New Roman"/>
        <w:b/>
        <w:bCs/>
        <w:color w:val="9E3A38"/>
        <w:rtl w:val="0"/>
        <w:cs w:val="0"/>
      </w:rPr>
      <w:tblPr/>
      <w:tcPr>
        <w:tcBorders>
          <w:top w:val="single" w:sz="12" w:space="0" w:color="000000"/>
        </w:tcBorders>
        <w:shd w:val="clear" w:color="auto" w:fill="FFFFFF"/>
      </w:tcPr>
    </w:tblStylePr>
    <w:tblStylePr w:type="firstCol">
      <w:pPr>
        <w:widowControl w:val="0"/>
        <w:autoSpaceDE w:val="0"/>
        <w:autoSpaceDN w:val="0"/>
        <w:adjustRightInd w:val="0"/>
      </w:pPr>
      <w:rPr>
        <w:rFonts w:cs="Times New Roman"/>
        <w:b/>
        <w:bCs/>
        <w:rtl w:val="0"/>
        <w:cs w:val="0"/>
      </w:rPr>
      <w:tblPr/>
    </w:tblStylePr>
    <w:tblStylePr w:type="lastCol">
      <w:pPr>
        <w:widowControl w:val="0"/>
        <w:autoSpaceDE w:val="0"/>
        <w:autoSpaceDN w:val="0"/>
        <w:adjustRightInd w:val="0"/>
      </w:pPr>
      <w:rPr>
        <w:rFonts w:cs="Times New Roman"/>
        <w:b/>
        <w:bCs/>
        <w:rtl w:val="0"/>
        <w:cs w:val="0"/>
      </w:rPr>
      <w:tblPr/>
    </w:tblStylePr>
    <w:tblStylePr w:type="band1Vert">
      <w:pPr>
        <w:widowControl w:val="0"/>
        <w:autoSpaceDE w:val="0"/>
        <w:autoSpaceDN w:val="0"/>
        <w:adjustRightInd w:val="0"/>
      </w:pPr>
      <w:rPr>
        <w:rFonts w:cs="Times New Roman"/>
        <w:rtl w:val="0"/>
        <w:cs w:val="0"/>
      </w:rPr>
      <w:tblPr/>
      <w:tcPr>
        <w:tcBorders>
          <w:top w:val="nil"/>
          <w:left w:val="nil"/>
          <w:bottom w:val="nil"/>
          <w:right w:val="nil"/>
          <w:insideH w:val="nil"/>
          <w:insideV w:val="nil"/>
        </w:tcBorders>
        <w:shd w:val="clear" w:color="auto" w:fill="D3DFEE"/>
      </w:tcPr>
    </w:tblStylePr>
    <w:tblStylePr w:type="band1Horz">
      <w:pPr>
        <w:widowControl w:val="0"/>
        <w:autoSpaceDE w:val="0"/>
        <w:autoSpaceDN w:val="0"/>
        <w:adjustRightInd w:val="0"/>
      </w:pPr>
      <w:rPr>
        <w:rFonts w:cs="Times New Roman"/>
        <w:rtl w:val="0"/>
        <w:cs w:val="0"/>
      </w:rPr>
      <w:tblPr/>
      <w:tcPr>
        <w:shd w:val="clear" w:color="auto" w:fill="DBE5F1"/>
      </w:tcPr>
    </w:tblStylePr>
  </w:style>
  <w:style w:type="paragraph" w:customStyle="1" w:styleId="Nadpis1">
    <w:name w:val="Nadpis1"/>
    <w:basedOn w:val="Normal"/>
    <w:rsid w:val="00365950"/>
    <w:pPr>
      <w:widowControl w:val="0"/>
      <w:autoSpaceDE w:val="0"/>
      <w:autoSpaceDN w:val="0"/>
      <w:adjustRightInd w:val="0"/>
      <w:spacing w:before="60"/>
      <w:jc w:val="center"/>
    </w:pPr>
    <w:rPr>
      <w:bCs/>
      <w:color w:val="FF0000"/>
      <w:sz w:val="22"/>
      <w:szCs w:val="22"/>
      <w:u w:val="single"/>
      <w:lang w:val="sk-SK"/>
    </w:rPr>
  </w:style>
  <w:style w:type="paragraph" w:styleId="NormalWeb">
    <w:name w:val="Normal (Web)"/>
    <w:basedOn w:val="Normal"/>
    <w:uiPriority w:val="99"/>
    <w:rsid w:val="00081796"/>
    <w:pPr>
      <w:jc w:val="left"/>
    </w:pPr>
  </w:style>
  <w:style w:type="paragraph" w:styleId="ListParagraph">
    <w:name w:val="List Paragraph"/>
    <w:basedOn w:val="Normal"/>
    <w:uiPriority w:val="34"/>
    <w:qFormat/>
    <w:rsid w:val="006277D3"/>
    <w:pPr>
      <w:ind w:left="708"/>
      <w:jc w:val="left"/>
    </w:pPr>
  </w:style>
  <w:style w:type="paragraph" w:styleId="BodyText">
    <w:name w:val="Body Text"/>
    <w:basedOn w:val="Normal"/>
    <w:link w:val="ZkladntextChar"/>
    <w:uiPriority w:val="99"/>
    <w:rsid w:val="000E792A"/>
    <w:pPr>
      <w:widowControl w:val="0"/>
      <w:autoSpaceDE w:val="0"/>
      <w:autoSpaceDN w:val="0"/>
      <w:adjustRightInd w:val="0"/>
      <w:jc w:val="center"/>
    </w:pPr>
    <w:rPr>
      <w:b/>
      <w:bCs/>
      <w:lang w:val="sk-SK" w:eastAsia="sk-SK"/>
    </w:rPr>
  </w:style>
  <w:style w:type="character" w:customStyle="1" w:styleId="ZkladntextChar">
    <w:name w:val="Základný text Char"/>
    <w:basedOn w:val="DefaultParagraphFont"/>
    <w:link w:val="BodyText"/>
    <w:uiPriority w:val="99"/>
    <w:locked/>
    <w:rsid w:val="000E792A"/>
    <w:rPr>
      <w:rFonts w:eastAsia="Times New Roman" w:cs="Times New Roman"/>
      <w:b/>
      <w:bCs/>
      <w:sz w:val="24"/>
      <w:szCs w:val="24"/>
      <w:rtl w:val="0"/>
      <w:cs w:val="0"/>
    </w:rPr>
  </w:style>
  <w:style w:type="paragraph" w:styleId="Revision">
    <w:name w:val="Revision"/>
    <w:hidden/>
    <w:uiPriority w:val="99"/>
    <w:semiHidden/>
    <w:rsid w:val="00D90ED3"/>
    <w:pPr>
      <w:framePr w:wrap="auto"/>
      <w:widowControl/>
      <w:autoSpaceDE/>
      <w:autoSpaceDN/>
      <w:adjustRightInd/>
      <w:ind w:left="0" w:right="0"/>
      <w:jc w:val="left"/>
      <w:textAlignment w:val="auto"/>
    </w:pPr>
    <w:rPr>
      <w:rFonts w:ascii="Times New Roman" w:eastAsia="SimSun" w:hAnsi="Times New Roman" w:cs="Times New Roman"/>
      <w:sz w:val="24"/>
      <w:szCs w:val="24"/>
      <w:rtl w:val="0"/>
      <w:cs w:val="0"/>
      <w:lang w:val="en-GB" w:eastAsia="zh-TW"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justice.gov.sk"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20(x86)\AllenOvery\OSAX\Published\2013-04-03T18-00-00\Templates\AODocument.dotm"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9626B-385B-4D31-B169-20BF75953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39</Pages>
  <Words>22402</Words>
  <Characters>127695</Characters>
  <Application>Microsoft Office Word</Application>
  <DocSecurity>0</DocSecurity>
  <Lines>0</Lines>
  <Paragraphs>0</Paragraphs>
  <ScaleCrop>false</ScaleCrop>
  <Company/>
  <LinksUpToDate>false</LinksUpToDate>
  <CharactersWithSpaces>149798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2014-08-22T09:36:00Z</dcterms:created>
  <dcterms:modified xsi:type="dcterms:W3CDTF">2014-08-22T09:36:00Z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0010023</vt:lpwstr>
  </property>
  <property fmtid="{D5CDD505-2E9C-101B-9397-08002B2CF9AE}" pid="3" name="cpClientMatter">
    <vt:lpwstr>0010023-0016973</vt:lpwstr>
  </property>
  <property fmtid="{D5CDD505-2E9C-101B-9397-08002B2CF9AE}" pid="4" name="cpCombinedRef">
    <vt:lpwstr>0010023-0016973 BT:1003613.3</vt:lpwstr>
  </property>
  <property fmtid="{D5CDD505-2E9C-101B-9397-08002B2CF9AE}" pid="5" name="cpDocRef">
    <vt:lpwstr>BT:1003613.3</vt:lpwstr>
  </property>
  <property fmtid="{D5CDD505-2E9C-101B-9397-08002B2CF9AE}" pid="6" name="cpFooterText">
    <vt:lpwstr/>
  </property>
  <property fmtid="{D5CDD505-2E9C-101B-9397-08002B2CF9AE}" pid="7" name="cpHeaderText">
    <vt:lpwstr/>
  </property>
  <property fmtid="{D5CDD505-2E9C-101B-9397-08002B2CF9AE}" pid="8" name="DisplayLogo">
    <vt:lpwstr>True</vt:lpwstr>
  </property>
  <property fmtid="{D5CDD505-2E9C-101B-9397-08002B2CF9AE}" pid="9" name="DisplayName">
    <vt:lpwstr>Document</vt:lpwstr>
  </property>
  <property fmtid="{D5CDD505-2E9C-101B-9397-08002B2CF9AE}" pid="10" name="DMProfile">
    <vt:lpwstr>Document</vt:lpwstr>
  </property>
  <property fmtid="{D5CDD505-2E9C-101B-9397-08002B2CF9AE}" pid="11" name="FilePedigree">
    <vt:lpwstr>OSAX</vt:lpwstr>
  </property>
  <property fmtid="{D5CDD505-2E9C-101B-9397-08002B2CF9AE}" pid="12" name="LanguageID">
    <vt:lpwstr>English (UK)</vt:lpwstr>
  </property>
  <property fmtid="{D5CDD505-2E9C-101B-9397-08002B2CF9AE}" pid="13" name="Matter">
    <vt:lpwstr>0016973</vt:lpwstr>
  </property>
  <property fmtid="{D5CDD505-2E9C-101B-9397-08002B2CF9AE}" pid="14" name="OfficeID">
    <vt:lpwstr>Bratislava</vt:lpwstr>
  </property>
  <property fmtid="{D5CDD505-2E9C-101B-9397-08002B2CF9AE}" pid="15" name="OSADocumentType">
    <vt:lpwstr>1</vt:lpwstr>
  </property>
  <property fmtid="{D5CDD505-2E9C-101B-9397-08002B2CF9AE}" pid="16" name="TemplateFileName">
    <vt:lpwstr>AODocument.dotm</vt:lpwstr>
  </property>
  <property fmtid="{D5CDD505-2E9C-101B-9397-08002B2CF9AE}" pid="17" name="TemplateName">
    <vt:lpwstr>AODocument.dotm</vt:lpwstr>
  </property>
</Properties>
</file>