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A590F" w:rsidRPr="005338A2" w:rsidP="006A590F">
      <w:pPr>
        <w:pStyle w:val="BodyText"/>
        <w:bidi w:val="0"/>
        <w:jc w:val="center"/>
        <w:outlineLvl w:val="0"/>
        <w:rPr>
          <w:rFonts w:ascii="Times New Roman" w:hAnsi="Times New Roman"/>
          <w:b/>
          <w:bCs/>
          <w:iCs/>
          <w:sz w:val="32"/>
          <w:szCs w:val="32"/>
        </w:rPr>
      </w:pPr>
      <w:r w:rsidRPr="005338A2">
        <w:rPr>
          <w:rFonts w:ascii="Times New Roman" w:hAnsi="Times New Roman"/>
          <w:b/>
          <w:bCs/>
          <w:iCs/>
          <w:sz w:val="32"/>
          <w:szCs w:val="32"/>
        </w:rPr>
        <w:t>NÁRODNÁ RADA SLOVENSKEJ REPUBLIKY</w:t>
      </w:r>
    </w:p>
    <w:p w:rsidR="006A590F" w:rsidRPr="005338A2" w:rsidP="006A590F">
      <w:pPr>
        <w:pStyle w:val="BodyText"/>
        <w:pBdr>
          <w:bottom w:val="single" w:sz="4" w:space="1" w:color="auto"/>
        </w:pBdr>
        <w:bidi w:val="0"/>
        <w:jc w:val="center"/>
        <w:outlineLvl w:val="0"/>
        <w:rPr>
          <w:rFonts w:ascii="Times New Roman" w:hAnsi="Times New Roman"/>
          <w:b/>
          <w:bCs/>
          <w:iCs/>
        </w:rPr>
      </w:pPr>
      <w:r w:rsidRPr="005338A2">
        <w:rPr>
          <w:rFonts w:ascii="Times New Roman" w:hAnsi="Times New Roman"/>
          <w:b/>
          <w:bCs/>
          <w:iCs/>
        </w:rPr>
        <w:t>VI. volebné obdobie</w:t>
      </w:r>
    </w:p>
    <w:p w:rsidR="006A590F" w:rsidRPr="005338A2" w:rsidP="006A590F">
      <w:pPr>
        <w:pStyle w:val="BodyText"/>
        <w:bidi w:val="0"/>
        <w:rPr>
          <w:rFonts w:ascii="Times New Roman" w:hAnsi="Times New Roman"/>
          <w:bCs/>
          <w:iCs/>
        </w:rPr>
      </w:pPr>
    </w:p>
    <w:p w:rsidR="006A590F" w:rsidRPr="005338A2" w:rsidP="006A590F">
      <w:pPr>
        <w:pStyle w:val="BodyText"/>
        <w:bidi w:val="0"/>
        <w:jc w:val="center"/>
        <w:rPr>
          <w:rFonts w:ascii="Times New Roman" w:hAnsi="Times New Roman"/>
          <w:bCs/>
          <w:iCs/>
        </w:rPr>
      </w:pPr>
      <w:r w:rsidRPr="005338A2">
        <w:rPr>
          <w:rFonts w:ascii="Times New Roman" w:hAnsi="Times New Roman"/>
          <w:bCs/>
          <w:iCs/>
        </w:rPr>
        <w:t>(Návrh)</w:t>
      </w:r>
    </w:p>
    <w:p w:rsidR="006A590F" w:rsidRPr="005338A2" w:rsidP="006A590F">
      <w:pPr>
        <w:pStyle w:val="BodyText"/>
        <w:bidi w:val="0"/>
        <w:jc w:val="center"/>
        <w:rPr>
          <w:rFonts w:ascii="Times New Roman" w:hAnsi="Times New Roman"/>
          <w:bCs/>
          <w:iCs/>
        </w:rPr>
      </w:pPr>
    </w:p>
    <w:p w:rsidR="006A590F" w:rsidRPr="005338A2" w:rsidP="006A590F">
      <w:pPr>
        <w:pStyle w:val="BodyText"/>
        <w:bidi w:val="0"/>
        <w:jc w:val="center"/>
        <w:rPr>
          <w:rFonts w:ascii="Times New Roman" w:hAnsi="Times New Roman"/>
          <w:bCs/>
          <w:iCs/>
        </w:rPr>
      </w:pPr>
    </w:p>
    <w:p w:rsidR="006A590F" w:rsidRPr="005338A2" w:rsidP="006A590F">
      <w:pPr>
        <w:pStyle w:val="BodyText"/>
        <w:bidi w:val="0"/>
        <w:rPr>
          <w:rFonts w:ascii="Times New Roman" w:hAnsi="Times New Roman"/>
          <w:bCs/>
          <w:iCs/>
        </w:rPr>
      </w:pPr>
    </w:p>
    <w:p w:rsidR="006A590F" w:rsidRPr="005338A2" w:rsidP="006A590F">
      <w:pPr>
        <w:pStyle w:val="BodyText"/>
        <w:bidi w:val="0"/>
        <w:ind w:left="3540"/>
        <w:outlineLvl w:val="0"/>
        <w:rPr>
          <w:rFonts w:ascii="Times New Roman" w:hAnsi="Times New Roman"/>
          <w:b/>
          <w:bCs/>
          <w:iCs/>
          <w:sz w:val="28"/>
          <w:szCs w:val="28"/>
        </w:rPr>
      </w:pPr>
      <w:r w:rsidRPr="005338A2">
        <w:rPr>
          <w:rFonts w:ascii="Times New Roman" w:hAnsi="Times New Roman"/>
          <w:b/>
          <w:bCs/>
          <w:i/>
          <w:iCs/>
          <w:sz w:val="36"/>
        </w:rPr>
        <w:t xml:space="preserve">     </w:t>
      </w:r>
      <w:r w:rsidRPr="005338A2">
        <w:rPr>
          <w:rFonts w:ascii="Times New Roman" w:hAnsi="Times New Roman"/>
          <w:b/>
          <w:bCs/>
          <w:iCs/>
          <w:sz w:val="28"/>
          <w:szCs w:val="28"/>
        </w:rPr>
        <w:t>ZÁKON</w:t>
      </w:r>
    </w:p>
    <w:p w:rsidR="006A590F" w:rsidRPr="005338A2" w:rsidP="006A590F">
      <w:pPr>
        <w:pStyle w:val="BodyText"/>
        <w:bidi w:val="0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6A590F" w:rsidRPr="005338A2" w:rsidP="006A590F">
      <w:pPr>
        <w:pStyle w:val="BodyText"/>
        <w:bidi w:val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5338A2">
        <w:rPr>
          <w:rFonts w:ascii="Times New Roman" w:hAnsi="Times New Roman"/>
          <w:b/>
          <w:bCs/>
          <w:iCs/>
          <w:sz w:val="28"/>
          <w:szCs w:val="28"/>
        </w:rPr>
        <w:t>z ........... 201</w:t>
      </w:r>
      <w:r w:rsidR="004A1D03">
        <w:rPr>
          <w:rFonts w:ascii="Times New Roman" w:hAnsi="Times New Roman"/>
          <w:b/>
          <w:bCs/>
          <w:iCs/>
          <w:sz w:val="28"/>
          <w:szCs w:val="28"/>
          <w:lang w:val="sk-SK"/>
        </w:rPr>
        <w:t>4</w:t>
      </w:r>
      <w:r w:rsidRPr="005338A2">
        <w:rPr>
          <w:rFonts w:ascii="Times New Roman" w:hAnsi="Times New Roman"/>
          <w:b/>
          <w:bCs/>
          <w:iCs/>
          <w:sz w:val="28"/>
          <w:szCs w:val="28"/>
        </w:rPr>
        <w:t>,</w:t>
      </w:r>
    </w:p>
    <w:p w:rsidR="006A590F" w:rsidRPr="005338A2" w:rsidP="006A590F">
      <w:pPr>
        <w:pStyle w:val="BodyText"/>
        <w:bidi w:val="0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FE16EF" w:rsidRPr="003C199D" w:rsidP="00FE16EF">
      <w:pPr>
        <w:bidi w:val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5338A2" w:rsidR="006A590F">
        <w:rPr>
          <w:rFonts w:ascii="Times New Roman" w:hAnsi="Times New Roman"/>
          <w:b/>
          <w:sz w:val="28"/>
          <w:szCs w:val="28"/>
        </w:rPr>
        <w:t xml:space="preserve">ktorým sa mení a dopĺňa zákon  </w:t>
      </w:r>
      <w:r w:rsidRPr="00FE16EF">
        <w:rPr>
          <w:rFonts w:ascii="Times New Roman" w:hAnsi="Times New Roman"/>
          <w:b/>
          <w:bCs/>
          <w:iCs/>
          <w:sz w:val="28"/>
          <w:szCs w:val="28"/>
          <w:lang w:val="x-none"/>
        </w:rPr>
        <w:t xml:space="preserve">č. </w:t>
      </w:r>
      <w:r w:rsidR="00912260">
        <w:rPr>
          <w:rFonts w:ascii="Times New Roman" w:hAnsi="Times New Roman"/>
          <w:b/>
          <w:bCs/>
          <w:iCs/>
          <w:sz w:val="28"/>
          <w:szCs w:val="28"/>
        </w:rPr>
        <w:t>600</w:t>
      </w:r>
      <w:r w:rsidR="00912260">
        <w:rPr>
          <w:rFonts w:ascii="Times New Roman" w:hAnsi="Times New Roman"/>
          <w:b/>
          <w:bCs/>
          <w:iCs/>
          <w:sz w:val="28"/>
          <w:szCs w:val="28"/>
          <w:lang w:val="x-none"/>
        </w:rPr>
        <w:t>/</w:t>
      </w:r>
      <w:r w:rsidR="00912260">
        <w:rPr>
          <w:rFonts w:ascii="Times New Roman" w:hAnsi="Times New Roman"/>
          <w:b/>
          <w:bCs/>
          <w:iCs/>
          <w:sz w:val="28"/>
          <w:szCs w:val="28"/>
        </w:rPr>
        <w:t>2003</w:t>
      </w:r>
      <w:r w:rsidRPr="00FE16EF">
        <w:rPr>
          <w:rFonts w:ascii="Times New Roman" w:hAnsi="Times New Roman"/>
          <w:b/>
          <w:bCs/>
          <w:iCs/>
          <w:sz w:val="28"/>
          <w:szCs w:val="28"/>
          <w:lang w:val="x-none"/>
        </w:rPr>
        <w:t xml:space="preserve">  Z. z. o</w:t>
      </w:r>
      <w:r w:rsidR="00912260">
        <w:rPr>
          <w:rFonts w:ascii="Times New Roman" w:hAnsi="Times New Roman"/>
          <w:b/>
          <w:bCs/>
          <w:iCs/>
          <w:sz w:val="28"/>
          <w:szCs w:val="28"/>
          <w:lang w:val="x-none"/>
        </w:rPr>
        <w:t> </w:t>
      </w:r>
      <w:r w:rsidR="00912260">
        <w:rPr>
          <w:rFonts w:ascii="Times New Roman" w:hAnsi="Times New Roman"/>
          <w:b/>
          <w:bCs/>
          <w:iCs/>
          <w:sz w:val="28"/>
          <w:szCs w:val="28"/>
        </w:rPr>
        <w:t xml:space="preserve">o prídavku na dieťa </w:t>
        <w:br/>
        <w:t>a o</w:t>
      </w:r>
      <w:r w:rsidRPr="00FE16EF">
        <w:rPr>
          <w:rFonts w:ascii="Times New Roman" w:hAnsi="Times New Roman"/>
          <w:b/>
          <w:bCs/>
          <w:iCs/>
          <w:sz w:val="28"/>
          <w:szCs w:val="28"/>
          <w:lang w:val="x-none"/>
        </w:rPr>
        <w:t xml:space="preserve"> zmene a doplnení </w:t>
      </w:r>
      <w:r w:rsidR="00912260">
        <w:rPr>
          <w:rFonts w:ascii="Times New Roman" w:hAnsi="Times New Roman"/>
          <w:b/>
          <w:bCs/>
          <w:iCs/>
          <w:sz w:val="28"/>
          <w:szCs w:val="28"/>
        </w:rPr>
        <w:t>zákona č.</w:t>
      </w:r>
      <w:r w:rsidR="00B51AF7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912260">
        <w:rPr>
          <w:rFonts w:ascii="Times New Roman" w:hAnsi="Times New Roman"/>
          <w:b/>
          <w:bCs/>
          <w:iCs/>
          <w:sz w:val="28"/>
          <w:szCs w:val="28"/>
        </w:rPr>
        <w:t>461/2003 Z. z</w:t>
      </w:r>
      <w:r w:rsidRPr="003C199D" w:rsidR="00912260">
        <w:rPr>
          <w:rFonts w:ascii="Times New Roman" w:hAnsi="Times New Roman"/>
          <w:b/>
          <w:bCs/>
          <w:iCs/>
          <w:sz w:val="28"/>
          <w:szCs w:val="28"/>
        </w:rPr>
        <w:t>. o sociálnom poistení</w:t>
      </w:r>
      <w:r w:rsidRPr="003C199D" w:rsidR="00BC3199">
        <w:rPr>
          <w:rFonts w:ascii="Times New Roman" w:hAnsi="Times New Roman"/>
          <w:b/>
          <w:bCs/>
          <w:iCs/>
          <w:sz w:val="28"/>
          <w:szCs w:val="28"/>
        </w:rPr>
        <w:t xml:space="preserve"> v znení neskorších predpisov</w:t>
      </w:r>
    </w:p>
    <w:p w:rsidR="006A590F" w:rsidRPr="003C199D" w:rsidP="006A590F">
      <w:pPr>
        <w:pStyle w:val="BodyText"/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6A590F" w:rsidRPr="003C199D" w:rsidP="006A590F">
      <w:pPr>
        <w:pStyle w:val="BodyText"/>
        <w:bidi w:val="0"/>
        <w:ind w:left="374" w:hanging="374"/>
        <w:rPr>
          <w:rFonts w:ascii="Times New Roman" w:hAnsi="Times New Roman"/>
        </w:rPr>
      </w:pPr>
    </w:p>
    <w:p w:rsidR="006A590F" w:rsidRPr="003C199D" w:rsidP="006A590F">
      <w:pPr>
        <w:pStyle w:val="BodyText"/>
        <w:bidi w:val="0"/>
        <w:rPr>
          <w:rFonts w:ascii="Times New Roman" w:hAnsi="Times New Roman"/>
        </w:rPr>
      </w:pPr>
    </w:p>
    <w:p w:rsidR="006A590F" w:rsidRPr="003C199D" w:rsidP="006A590F">
      <w:pPr>
        <w:bidi w:val="0"/>
        <w:ind w:firstLine="360"/>
        <w:rPr>
          <w:rFonts w:ascii="Times New Roman" w:hAnsi="Times New Roman"/>
          <w:sz w:val="26"/>
          <w:szCs w:val="26"/>
        </w:rPr>
      </w:pPr>
      <w:r w:rsidRPr="003C199D">
        <w:rPr>
          <w:rFonts w:ascii="Times New Roman" w:hAnsi="Times New Roman"/>
          <w:sz w:val="26"/>
          <w:szCs w:val="26"/>
        </w:rPr>
        <w:t>Národná rada Slovenskej republiky sa uzniesla na tomto zákone:</w:t>
      </w:r>
    </w:p>
    <w:p w:rsidR="006A590F" w:rsidRPr="003C199D" w:rsidP="006A590F">
      <w:pPr>
        <w:bidi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3C199D">
        <w:rPr>
          <w:rFonts w:ascii="Times New Roman" w:hAnsi="Times New Roman"/>
          <w:b/>
          <w:bCs/>
          <w:sz w:val="26"/>
          <w:szCs w:val="26"/>
        </w:rPr>
        <w:t xml:space="preserve">  </w:t>
      </w:r>
    </w:p>
    <w:p w:rsidR="006A590F" w:rsidRPr="003C199D" w:rsidP="006A590F">
      <w:pPr>
        <w:bidi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3C199D">
        <w:rPr>
          <w:rFonts w:ascii="Times New Roman" w:hAnsi="Times New Roman"/>
          <w:b/>
          <w:bCs/>
          <w:sz w:val="26"/>
          <w:szCs w:val="26"/>
        </w:rPr>
        <w:t xml:space="preserve">  </w:t>
      </w:r>
    </w:p>
    <w:p w:rsidR="006A590F" w:rsidRPr="003C199D" w:rsidP="006A590F">
      <w:pPr>
        <w:bidi w:val="0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3C199D">
        <w:rPr>
          <w:rFonts w:ascii="Times New Roman" w:hAnsi="Times New Roman"/>
          <w:b/>
          <w:bCs/>
          <w:sz w:val="26"/>
          <w:szCs w:val="26"/>
        </w:rPr>
        <w:t xml:space="preserve">Čl. I </w:t>
      </w:r>
    </w:p>
    <w:p w:rsidR="006A590F" w:rsidRPr="003C199D" w:rsidP="006A590F">
      <w:pPr>
        <w:pStyle w:val="BodyText"/>
        <w:bidi w:val="0"/>
        <w:ind w:left="374" w:hanging="374"/>
        <w:rPr>
          <w:rFonts w:ascii="Times New Roman" w:hAnsi="Times New Roman"/>
          <w:sz w:val="26"/>
          <w:szCs w:val="26"/>
        </w:rPr>
      </w:pPr>
    </w:p>
    <w:p w:rsidR="006A590F" w:rsidRPr="003C199D" w:rsidP="006A590F">
      <w:pPr>
        <w:pStyle w:val="BodyText"/>
        <w:bidi w:val="0"/>
        <w:rPr>
          <w:rFonts w:ascii="Times New Roman" w:hAnsi="Times New Roman"/>
        </w:rPr>
      </w:pPr>
      <w:r w:rsidRPr="003C199D">
        <w:rPr>
          <w:rFonts w:ascii="Times New Roman" w:hAnsi="Times New Roman"/>
        </w:rPr>
        <w:t xml:space="preserve">Zákon č. </w:t>
      </w:r>
      <w:r w:rsidRPr="003C199D" w:rsidR="00912260">
        <w:rPr>
          <w:rFonts w:ascii="Times New Roman" w:hAnsi="Times New Roman"/>
          <w:lang w:val="sk-SK"/>
        </w:rPr>
        <w:t>600</w:t>
      </w:r>
      <w:r w:rsidRPr="003C199D" w:rsidR="00FE16EF">
        <w:rPr>
          <w:rFonts w:ascii="Times New Roman" w:hAnsi="Times New Roman"/>
          <w:lang w:val="sk-SK"/>
        </w:rPr>
        <w:t>/</w:t>
      </w:r>
      <w:r w:rsidRPr="003C199D" w:rsidR="00912260">
        <w:rPr>
          <w:rFonts w:ascii="Times New Roman" w:hAnsi="Times New Roman"/>
          <w:lang w:val="sk-SK"/>
        </w:rPr>
        <w:t>2003</w:t>
      </w:r>
      <w:r w:rsidRPr="003C199D" w:rsidR="00FE16EF">
        <w:rPr>
          <w:rFonts w:ascii="Times New Roman" w:hAnsi="Times New Roman"/>
          <w:lang w:val="sk-SK"/>
        </w:rPr>
        <w:t xml:space="preserve"> Z. z. o</w:t>
      </w:r>
      <w:r w:rsidRPr="003C199D" w:rsidR="00912260">
        <w:rPr>
          <w:rFonts w:ascii="Times New Roman" w:hAnsi="Times New Roman"/>
          <w:lang w:val="sk-SK"/>
        </w:rPr>
        <w:t> prídavku na dieťa a o zmene a doplnení zákona č. 461/2003 Z. z. o sociálnom poistení</w:t>
      </w:r>
      <w:r w:rsidRPr="003C199D" w:rsidR="00FE16EF">
        <w:rPr>
          <w:rFonts w:ascii="Times New Roman" w:hAnsi="Times New Roman"/>
          <w:lang w:val="sk-SK"/>
        </w:rPr>
        <w:t xml:space="preserve"> v znení zákona</w:t>
      </w:r>
      <w:r w:rsidRPr="003C199D">
        <w:rPr>
          <w:rFonts w:ascii="Times New Roman" w:hAnsi="Times New Roman"/>
        </w:rPr>
        <w:t xml:space="preserve"> č.</w:t>
      </w:r>
      <w:r w:rsidRPr="003C199D" w:rsidR="00912260">
        <w:rPr>
          <w:rFonts w:ascii="Times New Roman" w:hAnsi="Times New Roman"/>
          <w:lang w:val="sk-SK"/>
        </w:rPr>
        <w:t>485/2004 Z.z.</w:t>
      </w:r>
      <w:r w:rsidRPr="003C199D">
        <w:rPr>
          <w:rFonts w:ascii="Times New Roman" w:hAnsi="Times New Roman"/>
        </w:rPr>
        <w:t xml:space="preserve">, zákona č. </w:t>
      </w:r>
      <w:r w:rsidRPr="003C199D" w:rsidR="00912260">
        <w:rPr>
          <w:rFonts w:ascii="Times New Roman" w:hAnsi="Times New Roman"/>
          <w:lang w:val="sk-SK"/>
        </w:rPr>
        <w:t>532</w:t>
      </w:r>
      <w:r w:rsidRPr="003C199D" w:rsidR="00B668E9">
        <w:rPr>
          <w:rFonts w:ascii="Times New Roman" w:hAnsi="Times New Roman"/>
          <w:lang w:val="sk-SK"/>
        </w:rPr>
        <w:t>/2007</w:t>
      </w:r>
      <w:r w:rsidRPr="003C199D" w:rsidR="00912260">
        <w:rPr>
          <w:rFonts w:ascii="Times New Roman" w:hAnsi="Times New Roman"/>
          <w:lang w:val="sk-SK"/>
        </w:rPr>
        <w:t xml:space="preserve"> Z.z.</w:t>
      </w:r>
      <w:r w:rsidRPr="003C199D">
        <w:rPr>
          <w:rFonts w:ascii="Times New Roman" w:hAnsi="Times New Roman"/>
        </w:rPr>
        <w:t xml:space="preserve">, zákona č.  </w:t>
      </w:r>
      <w:hyperlink r:id="rId4" w:history="1">
        <w:r w:rsidRPr="003C199D" w:rsidR="00912260">
          <w:rPr>
            <w:rFonts w:ascii="Times New Roman" w:hAnsi="Times New Roman"/>
            <w:lang w:val="sk-SK"/>
          </w:rPr>
          <w:t>554/2008</w:t>
        </w:r>
        <w:r w:rsidRPr="003C199D" w:rsidR="00B668E9">
          <w:rPr>
            <w:rFonts w:ascii="Times New Roman" w:hAnsi="Times New Roman"/>
            <w:lang w:val="sk-SK"/>
          </w:rPr>
          <w:t xml:space="preserve"> </w:t>
        </w:r>
        <w:r w:rsidRPr="003C199D">
          <w:rPr>
            <w:rFonts w:ascii="Times New Roman" w:hAnsi="Times New Roman"/>
          </w:rPr>
          <w:t>Z.z.</w:t>
        </w:r>
      </w:hyperlink>
      <w:r w:rsidRPr="003C199D">
        <w:rPr>
          <w:rFonts w:ascii="Times New Roman" w:hAnsi="Times New Roman"/>
        </w:rPr>
        <w:t xml:space="preserve">, zákona č. </w:t>
      </w:r>
      <w:hyperlink r:id="rId5" w:history="1">
        <w:r w:rsidRPr="003C199D" w:rsidR="00912260">
          <w:rPr>
            <w:rFonts w:ascii="Times New Roman" w:hAnsi="Times New Roman"/>
            <w:lang w:val="sk-SK"/>
          </w:rPr>
          <w:t>516/2009</w:t>
        </w:r>
        <w:r w:rsidRPr="003C199D" w:rsidR="00B668E9">
          <w:rPr>
            <w:rFonts w:ascii="Times New Roman" w:hAnsi="Times New Roman"/>
            <w:lang w:val="sk-SK"/>
          </w:rPr>
          <w:t xml:space="preserve"> </w:t>
        </w:r>
        <w:r w:rsidRPr="003C199D">
          <w:rPr>
            <w:rFonts w:ascii="Times New Roman" w:hAnsi="Times New Roman"/>
          </w:rPr>
          <w:t>Z.z.</w:t>
        </w:r>
      </w:hyperlink>
      <w:r w:rsidRPr="003C199D">
        <w:rPr>
          <w:rFonts w:ascii="Times New Roman" w:hAnsi="Times New Roman"/>
        </w:rPr>
        <w:t xml:space="preserve">, zákona č. </w:t>
      </w:r>
      <w:hyperlink r:id="rId6" w:history="1">
        <w:r w:rsidRPr="003C199D" w:rsidR="00912260">
          <w:rPr>
            <w:rFonts w:ascii="Times New Roman" w:hAnsi="Times New Roman"/>
            <w:lang w:val="sk-SK"/>
          </w:rPr>
          <w:t>336</w:t>
        </w:r>
        <w:r w:rsidRPr="003C199D" w:rsidR="00B668E9">
          <w:rPr>
            <w:rFonts w:ascii="Times New Roman" w:hAnsi="Times New Roman"/>
            <w:lang w:val="sk-SK"/>
          </w:rPr>
          <w:t>/20</w:t>
        </w:r>
        <w:r w:rsidRPr="003C199D" w:rsidR="00912260">
          <w:rPr>
            <w:rFonts w:ascii="Times New Roman" w:hAnsi="Times New Roman"/>
            <w:lang w:val="sk-SK"/>
          </w:rPr>
          <w:t>10</w:t>
        </w:r>
        <w:r w:rsidRPr="003C199D">
          <w:rPr>
            <w:rFonts w:ascii="Times New Roman" w:hAnsi="Times New Roman"/>
          </w:rPr>
          <w:t xml:space="preserve"> Z.z.</w:t>
        </w:r>
      </w:hyperlink>
      <w:r w:rsidRPr="003C199D" w:rsidR="00097A2C">
        <w:rPr>
          <w:rFonts w:ascii="Times New Roman" w:hAnsi="Times New Roman"/>
          <w:lang w:val="sk-SK"/>
        </w:rPr>
        <w:t>,</w:t>
      </w:r>
      <w:r w:rsidRPr="003C199D" w:rsidR="00B668E9">
        <w:rPr>
          <w:rFonts w:ascii="Times New Roman" w:hAnsi="Times New Roman"/>
        </w:rPr>
        <w:t xml:space="preserve"> </w:t>
      </w:r>
      <w:r w:rsidRPr="003C199D" w:rsidR="00097A2C">
        <w:rPr>
          <w:rFonts w:ascii="Times New Roman" w:hAnsi="Times New Roman"/>
        </w:rPr>
        <w:t xml:space="preserve">zákona č. </w:t>
      </w:r>
      <w:hyperlink r:id="rId6" w:history="1">
        <w:r w:rsidRPr="003C199D" w:rsidR="00097A2C">
          <w:rPr>
            <w:rFonts w:ascii="Times New Roman" w:hAnsi="Times New Roman"/>
            <w:lang w:val="sk-SK"/>
          </w:rPr>
          <w:t>180/2011</w:t>
        </w:r>
        <w:r w:rsidRPr="003C199D" w:rsidR="00097A2C">
          <w:rPr>
            <w:rFonts w:ascii="Times New Roman" w:hAnsi="Times New Roman"/>
          </w:rPr>
          <w:t xml:space="preserve"> Z.z.</w:t>
        </w:r>
      </w:hyperlink>
      <w:r w:rsidRPr="003C199D" w:rsidR="00097A2C">
        <w:rPr>
          <w:rFonts w:ascii="Times New Roman" w:hAnsi="Times New Roman"/>
          <w:lang w:val="sk-SK"/>
        </w:rPr>
        <w:t>,</w:t>
      </w:r>
      <w:r w:rsidRPr="003C199D" w:rsidR="00097A2C">
        <w:rPr>
          <w:rFonts w:ascii="Times New Roman" w:hAnsi="Times New Roman"/>
        </w:rPr>
        <w:t xml:space="preserve"> zákona č. </w:t>
      </w:r>
      <w:hyperlink r:id="rId6" w:history="1">
        <w:r w:rsidRPr="003C199D" w:rsidR="00097A2C">
          <w:rPr>
            <w:rFonts w:ascii="Times New Roman" w:hAnsi="Times New Roman"/>
            <w:lang w:val="sk-SK"/>
          </w:rPr>
          <w:t>338/2011</w:t>
        </w:r>
        <w:r w:rsidRPr="003C199D" w:rsidR="00097A2C">
          <w:rPr>
            <w:rFonts w:ascii="Times New Roman" w:hAnsi="Times New Roman"/>
          </w:rPr>
          <w:t xml:space="preserve"> Z.z.</w:t>
        </w:r>
      </w:hyperlink>
      <w:r w:rsidRPr="003C199D" w:rsidR="00097A2C">
        <w:rPr>
          <w:rFonts w:ascii="Times New Roman" w:hAnsi="Times New Roman"/>
          <w:lang w:val="sk-SK"/>
        </w:rPr>
        <w:t>,</w:t>
      </w:r>
      <w:r w:rsidRPr="003C199D" w:rsidR="00097A2C">
        <w:rPr>
          <w:rFonts w:ascii="Times New Roman" w:hAnsi="Times New Roman"/>
        </w:rPr>
        <w:t xml:space="preserve"> zákona č. </w:t>
      </w:r>
      <w:hyperlink r:id="rId6" w:history="1">
        <w:r w:rsidRPr="003C199D" w:rsidR="00097A2C">
          <w:rPr>
            <w:rFonts w:ascii="Times New Roman" w:hAnsi="Times New Roman"/>
            <w:lang w:val="sk-SK"/>
          </w:rPr>
          <w:t>411/2011</w:t>
        </w:r>
        <w:r w:rsidRPr="003C199D" w:rsidR="00097A2C">
          <w:rPr>
            <w:rFonts w:ascii="Times New Roman" w:hAnsi="Times New Roman"/>
          </w:rPr>
          <w:t xml:space="preserve"> Z.z.</w:t>
        </w:r>
      </w:hyperlink>
      <w:r w:rsidRPr="003C199D" w:rsidR="00097A2C">
        <w:rPr>
          <w:rFonts w:ascii="Times New Roman" w:hAnsi="Times New Roman"/>
          <w:lang w:val="sk-SK"/>
        </w:rPr>
        <w:t>,</w:t>
      </w:r>
      <w:r w:rsidRPr="003C199D" w:rsidR="00097A2C">
        <w:rPr>
          <w:rFonts w:ascii="Times New Roman" w:hAnsi="Times New Roman"/>
        </w:rPr>
        <w:t xml:space="preserve"> zákona č. </w:t>
      </w:r>
      <w:r w:rsidRPr="003C199D" w:rsidR="00097A2C">
        <w:rPr>
          <w:rFonts w:ascii="Times New Roman" w:hAnsi="Times New Roman"/>
          <w:lang w:val="sk-SK"/>
        </w:rPr>
        <w:t>384</w:t>
      </w:r>
      <w:hyperlink r:id="rId6" w:history="1">
        <w:r w:rsidRPr="003C199D" w:rsidR="00097A2C">
          <w:rPr>
            <w:rFonts w:ascii="Times New Roman" w:hAnsi="Times New Roman"/>
            <w:lang w:val="sk-SK"/>
          </w:rPr>
          <w:t>/2012</w:t>
        </w:r>
        <w:r w:rsidRPr="003C199D" w:rsidR="00097A2C">
          <w:rPr>
            <w:rFonts w:ascii="Times New Roman" w:hAnsi="Times New Roman"/>
          </w:rPr>
          <w:t xml:space="preserve"> Z.z.</w:t>
        </w:r>
      </w:hyperlink>
      <w:r w:rsidRPr="003C199D" w:rsidR="00097A2C">
        <w:rPr>
          <w:rFonts w:ascii="Times New Roman" w:hAnsi="Times New Roman"/>
          <w:lang w:val="sk-SK"/>
        </w:rPr>
        <w:t>,</w:t>
      </w:r>
      <w:r w:rsidRPr="003C199D" w:rsidR="00097A2C">
        <w:rPr>
          <w:rFonts w:ascii="Times New Roman" w:hAnsi="Times New Roman"/>
        </w:rPr>
        <w:t xml:space="preserve"> zákona č.  </w:t>
      </w:r>
      <w:hyperlink r:id="rId6" w:history="1">
        <w:r w:rsidRPr="003C199D" w:rsidR="00097A2C">
          <w:rPr>
            <w:rFonts w:ascii="Times New Roman" w:hAnsi="Times New Roman"/>
            <w:lang w:val="sk-SK"/>
          </w:rPr>
          <w:t>468/2011</w:t>
        </w:r>
        <w:r w:rsidRPr="003C199D" w:rsidR="00097A2C">
          <w:rPr>
            <w:rFonts w:ascii="Times New Roman" w:hAnsi="Times New Roman"/>
          </w:rPr>
          <w:t xml:space="preserve"> Z.z.</w:t>
        </w:r>
      </w:hyperlink>
      <w:r w:rsidRPr="003C199D" w:rsidR="00097A2C">
        <w:rPr>
          <w:rFonts w:ascii="Times New Roman" w:hAnsi="Times New Roman"/>
          <w:lang w:val="sk-SK"/>
        </w:rPr>
        <w:t>,</w:t>
      </w:r>
      <w:r w:rsidRPr="003C199D" w:rsidR="00097A2C">
        <w:rPr>
          <w:rFonts w:ascii="Times New Roman" w:hAnsi="Times New Roman"/>
        </w:rPr>
        <w:t xml:space="preserve"> zákona č. </w:t>
      </w:r>
      <w:hyperlink r:id="rId6" w:history="1">
        <w:r w:rsidRPr="003C199D" w:rsidR="00097A2C">
          <w:rPr>
            <w:rFonts w:ascii="Times New Roman" w:hAnsi="Times New Roman"/>
            <w:lang w:val="sk-SK"/>
          </w:rPr>
          <w:t>4</w:t>
        </w:r>
        <w:r w:rsidRPr="003C199D" w:rsidR="00B51AF7">
          <w:rPr>
            <w:rFonts w:ascii="Times New Roman" w:hAnsi="Times New Roman"/>
            <w:lang w:val="sk-SK"/>
          </w:rPr>
          <w:t>33</w:t>
        </w:r>
        <w:r w:rsidRPr="003C199D" w:rsidR="00097A2C">
          <w:rPr>
            <w:rFonts w:ascii="Times New Roman" w:hAnsi="Times New Roman"/>
            <w:lang w:val="sk-SK"/>
          </w:rPr>
          <w:t>/20</w:t>
        </w:r>
        <w:r w:rsidRPr="003C199D" w:rsidR="00FF05F0">
          <w:rPr>
            <w:rFonts w:ascii="Times New Roman" w:hAnsi="Times New Roman"/>
            <w:lang w:val="sk-SK"/>
          </w:rPr>
          <w:t>1</w:t>
        </w:r>
        <w:r w:rsidRPr="003C199D" w:rsidR="00097A2C">
          <w:rPr>
            <w:rFonts w:ascii="Times New Roman" w:hAnsi="Times New Roman"/>
            <w:lang w:val="sk-SK"/>
          </w:rPr>
          <w:t>3</w:t>
        </w:r>
        <w:r w:rsidRPr="003C199D" w:rsidR="00097A2C">
          <w:rPr>
            <w:rFonts w:ascii="Times New Roman" w:hAnsi="Times New Roman"/>
          </w:rPr>
          <w:t xml:space="preserve"> Z.z.</w:t>
        </w:r>
      </w:hyperlink>
      <w:r w:rsidRPr="003C199D" w:rsidR="00214273">
        <w:rPr>
          <w:rFonts w:ascii="Times New Roman" w:hAnsi="Times New Roman"/>
          <w:lang w:val="sk-SK"/>
        </w:rPr>
        <w:t xml:space="preserve"> a</w:t>
      </w:r>
      <w:r w:rsidRPr="003C199D" w:rsidR="00097A2C">
        <w:rPr>
          <w:rFonts w:ascii="Times New Roman" w:hAnsi="Times New Roman"/>
        </w:rPr>
        <w:t xml:space="preserve"> zákona č. </w:t>
      </w:r>
      <w:hyperlink r:id="rId6" w:history="1">
        <w:r w:rsidRPr="003C199D" w:rsidR="00097A2C">
          <w:rPr>
            <w:rFonts w:ascii="Times New Roman" w:hAnsi="Times New Roman"/>
            <w:lang w:val="sk-SK"/>
          </w:rPr>
          <w:t>4</w:t>
        </w:r>
        <w:r w:rsidRPr="003C199D" w:rsidR="00B51AF7">
          <w:rPr>
            <w:rFonts w:ascii="Times New Roman" w:hAnsi="Times New Roman"/>
            <w:lang w:val="sk-SK"/>
          </w:rPr>
          <w:t>50</w:t>
        </w:r>
        <w:r w:rsidRPr="003C199D" w:rsidR="00097A2C">
          <w:rPr>
            <w:rFonts w:ascii="Times New Roman" w:hAnsi="Times New Roman"/>
            <w:lang w:val="sk-SK"/>
          </w:rPr>
          <w:t>/2013</w:t>
        </w:r>
        <w:r w:rsidRPr="003C199D" w:rsidR="00097A2C">
          <w:rPr>
            <w:rFonts w:ascii="Times New Roman" w:hAnsi="Times New Roman"/>
          </w:rPr>
          <w:t xml:space="preserve"> Z.z.</w:t>
        </w:r>
      </w:hyperlink>
      <w:r w:rsidRPr="003C199D" w:rsidR="00097A2C">
        <w:rPr>
          <w:rFonts w:ascii="Times New Roman" w:hAnsi="Times New Roman"/>
          <w:lang w:val="sk-SK"/>
        </w:rPr>
        <w:t xml:space="preserve"> </w:t>
      </w:r>
      <w:r w:rsidRPr="003C199D">
        <w:rPr>
          <w:rFonts w:ascii="Times New Roman" w:hAnsi="Times New Roman"/>
        </w:rPr>
        <w:t>sa mení a dopĺňa takto:</w:t>
      </w:r>
    </w:p>
    <w:p w:rsidR="006A590F" w:rsidRPr="003C199D" w:rsidP="006A590F">
      <w:pPr>
        <w:pStyle w:val="BodyText"/>
        <w:bidi w:val="0"/>
        <w:rPr>
          <w:rFonts w:ascii="Times New Roman" w:hAnsi="Times New Roman"/>
          <w:sz w:val="26"/>
          <w:szCs w:val="26"/>
        </w:rPr>
      </w:pPr>
    </w:p>
    <w:p w:rsidR="006A590F" w:rsidRPr="003C199D" w:rsidP="006A590F">
      <w:pPr>
        <w:pStyle w:val="BodyTextIndent2"/>
        <w:bidi w:val="0"/>
        <w:rPr>
          <w:rFonts w:ascii="Times New Roman" w:hAnsi="Times New Roman"/>
        </w:rPr>
      </w:pPr>
      <w:r w:rsidRPr="003C199D">
        <w:rPr>
          <w:rFonts w:ascii="Times New Roman" w:hAnsi="Times New Roman"/>
          <w:i/>
        </w:rPr>
        <w:t xml:space="preserve">     </w:t>
      </w:r>
      <w:r w:rsidRPr="003C199D">
        <w:rPr>
          <w:rFonts w:ascii="Times New Roman" w:hAnsi="Times New Roman"/>
        </w:rPr>
        <w:t xml:space="preserve">  </w:t>
      </w:r>
    </w:p>
    <w:p w:rsidR="005C02A9" w:rsidRPr="003C199D" w:rsidP="005C02A9">
      <w:pPr>
        <w:numPr>
          <w:numId w:val="2"/>
        </w:numPr>
        <w:tabs>
          <w:tab w:val="left" w:pos="0"/>
          <w:tab w:val="clear" w:pos="502"/>
        </w:tabs>
        <w:bidi w:val="0"/>
        <w:ind w:left="567" w:hanging="567"/>
        <w:jc w:val="both"/>
        <w:rPr>
          <w:rFonts w:ascii="Times New Roman" w:hAnsi="Times New Roman"/>
        </w:rPr>
      </w:pPr>
      <w:r w:rsidRPr="003C199D" w:rsidR="00F36162">
        <w:rPr>
          <w:rFonts w:ascii="Times New Roman" w:hAnsi="Times New Roman"/>
        </w:rPr>
        <w:t xml:space="preserve">V </w:t>
      </w:r>
      <w:r w:rsidRPr="003C199D">
        <w:rPr>
          <w:rFonts w:ascii="Times New Roman" w:hAnsi="Times New Roman"/>
        </w:rPr>
        <w:t xml:space="preserve"> § 14 sa vypúšťa odsek 2.</w:t>
      </w:r>
    </w:p>
    <w:p w:rsidR="005C02A9" w:rsidRPr="003C199D" w:rsidP="005C02A9">
      <w:pPr>
        <w:bidi w:val="0"/>
        <w:ind w:left="502" w:firstLine="65"/>
        <w:jc w:val="both"/>
        <w:rPr>
          <w:rFonts w:ascii="Times New Roman" w:hAnsi="Times New Roman"/>
        </w:rPr>
      </w:pPr>
      <w:r w:rsidRPr="003C199D">
        <w:rPr>
          <w:rFonts w:ascii="Times New Roman" w:hAnsi="Times New Roman"/>
        </w:rPr>
        <w:t>Doterajšie odseky 3 a 4 sa označujú ako odseky 2 a 3.</w:t>
      </w:r>
    </w:p>
    <w:p w:rsidR="005C02A9" w:rsidRPr="003C199D" w:rsidP="005C02A9">
      <w:pPr>
        <w:tabs>
          <w:tab w:val="left" w:pos="0"/>
        </w:tabs>
        <w:bidi w:val="0"/>
        <w:ind w:left="567"/>
        <w:jc w:val="both"/>
        <w:rPr>
          <w:rFonts w:ascii="Times New Roman" w:hAnsi="Times New Roman"/>
        </w:rPr>
      </w:pPr>
    </w:p>
    <w:p w:rsidR="005C02A9" w:rsidRPr="003C199D" w:rsidP="005C02A9">
      <w:pPr>
        <w:numPr>
          <w:numId w:val="2"/>
        </w:numPr>
        <w:tabs>
          <w:tab w:val="clear" w:pos="502"/>
          <w:tab w:val="left" w:pos="567"/>
        </w:tabs>
        <w:bidi w:val="0"/>
        <w:ind w:left="567" w:hanging="567"/>
        <w:jc w:val="both"/>
        <w:rPr>
          <w:rFonts w:ascii="Times New Roman" w:hAnsi="Times New Roman"/>
        </w:rPr>
      </w:pPr>
      <w:r w:rsidRPr="003C199D">
        <w:rPr>
          <w:rFonts w:ascii="Times New Roman" w:hAnsi="Times New Roman"/>
        </w:rPr>
        <w:t xml:space="preserve">V § 14 ods. </w:t>
      </w:r>
      <w:r w:rsidRPr="003C199D" w:rsidR="004A281A">
        <w:rPr>
          <w:rFonts w:ascii="Times New Roman" w:hAnsi="Times New Roman"/>
        </w:rPr>
        <w:t>2</w:t>
      </w:r>
      <w:r w:rsidRPr="003C199D">
        <w:rPr>
          <w:rFonts w:ascii="Times New Roman" w:hAnsi="Times New Roman"/>
        </w:rPr>
        <w:t xml:space="preserve"> sa slová „Povinnosti podľa odsekov 1 a 2“ nahrádzajú slovami „Povinnosti podľa odseku 1“.</w:t>
      </w:r>
    </w:p>
    <w:p w:rsidR="006A590F" w:rsidRPr="003C199D" w:rsidP="00C63725">
      <w:pPr>
        <w:tabs>
          <w:tab w:val="left" w:pos="-1800"/>
        </w:tabs>
        <w:bidi w:val="0"/>
        <w:jc w:val="both"/>
        <w:rPr>
          <w:rFonts w:ascii="Times New Roman" w:hAnsi="Times New Roman"/>
        </w:rPr>
      </w:pPr>
    </w:p>
    <w:p w:rsidR="006A590F" w:rsidRPr="003C199D" w:rsidP="006A590F">
      <w:pPr>
        <w:bidi w:val="0"/>
        <w:jc w:val="both"/>
        <w:rPr>
          <w:rFonts w:ascii="Times New Roman" w:hAnsi="Times New Roman"/>
        </w:rPr>
      </w:pPr>
      <w:r w:rsidRPr="003C199D">
        <w:rPr>
          <w:rFonts w:ascii="Times New Roman" w:hAnsi="Times New Roman"/>
        </w:rPr>
        <w:t xml:space="preserve">   </w:t>
      </w:r>
    </w:p>
    <w:p w:rsidR="006A590F" w:rsidRPr="003C199D" w:rsidP="006A590F">
      <w:pPr>
        <w:pStyle w:val="Heading8"/>
        <w:bidi w:val="0"/>
        <w:spacing w:line="240" w:lineRule="auto"/>
        <w:rPr>
          <w:rFonts w:ascii="Times New Roman" w:hAnsi="Times New Roman"/>
          <w:sz w:val="24"/>
          <w:szCs w:val="24"/>
        </w:rPr>
      </w:pPr>
      <w:r w:rsidRPr="003C199D">
        <w:rPr>
          <w:rFonts w:ascii="Times New Roman" w:hAnsi="Times New Roman"/>
          <w:sz w:val="24"/>
          <w:szCs w:val="24"/>
        </w:rPr>
        <w:t>Čl. II</w:t>
      </w:r>
    </w:p>
    <w:p w:rsidR="006A590F" w:rsidRPr="003C199D" w:rsidP="006A590F">
      <w:pPr>
        <w:tabs>
          <w:tab w:val="left" w:pos="-1800"/>
        </w:tabs>
        <w:bidi w:val="0"/>
        <w:ind w:left="360" w:hanging="360"/>
        <w:jc w:val="both"/>
        <w:rPr>
          <w:rFonts w:ascii="Times New Roman" w:hAnsi="Times New Roman"/>
        </w:rPr>
      </w:pPr>
    </w:p>
    <w:p w:rsidR="006A590F" w:rsidRPr="003C199D" w:rsidP="002F5D3D">
      <w:pPr>
        <w:tabs>
          <w:tab w:val="left" w:pos="-1800"/>
        </w:tabs>
        <w:bidi w:val="0"/>
        <w:ind w:left="360" w:hanging="360"/>
        <w:jc w:val="center"/>
        <w:rPr>
          <w:rFonts w:ascii="Times New Roman" w:hAnsi="Times New Roman"/>
        </w:rPr>
      </w:pPr>
      <w:r w:rsidRPr="003C199D">
        <w:rPr>
          <w:rFonts w:ascii="Times New Roman" w:hAnsi="Times New Roman"/>
        </w:rPr>
        <w:t xml:space="preserve">Tento zákon nadobúda </w:t>
      </w:r>
      <w:r w:rsidRPr="003C199D" w:rsidR="00FC492A">
        <w:rPr>
          <w:rFonts w:ascii="Times New Roman" w:hAnsi="Times New Roman"/>
        </w:rPr>
        <w:t xml:space="preserve">účinnosť </w:t>
      </w:r>
      <w:r w:rsidRPr="003C199D" w:rsidR="002B6B52">
        <w:rPr>
          <w:rFonts w:ascii="Times New Roman" w:hAnsi="Times New Roman"/>
        </w:rPr>
        <w:t>1. novembra 2014</w:t>
      </w:r>
      <w:r w:rsidRPr="003C199D">
        <w:rPr>
          <w:rFonts w:ascii="Times New Roman" w:hAnsi="Times New Roman"/>
        </w:rPr>
        <w:t>.</w:t>
      </w:r>
    </w:p>
    <w:p w:rsidR="003F64D5" w:rsidRPr="005338A2">
      <w:pPr>
        <w:bidi w:val="0"/>
        <w:rPr>
          <w:rFonts w:ascii="Times New Roman" w:hAnsi="Times New Roman"/>
          <w:sz w:val="26"/>
          <w:szCs w:val="26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5646"/>
    <w:multiLevelType w:val="hybridMultilevel"/>
    <w:tmpl w:val="8D22E9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25E310D"/>
    <w:multiLevelType w:val="hybridMultilevel"/>
    <w:tmpl w:val="3F26F16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bCs w:val="0"/>
        <w:color w:val="auto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A590F"/>
    <w:rsid w:val="00050AEC"/>
    <w:rsid w:val="00097A2C"/>
    <w:rsid w:val="00202F36"/>
    <w:rsid w:val="00214273"/>
    <w:rsid w:val="0025796F"/>
    <w:rsid w:val="002B6B52"/>
    <w:rsid w:val="002F219F"/>
    <w:rsid w:val="002F5D3D"/>
    <w:rsid w:val="003C199D"/>
    <w:rsid w:val="003F64D5"/>
    <w:rsid w:val="004842C9"/>
    <w:rsid w:val="004922C2"/>
    <w:rsid w:val="004A1D03"/>
    <w:rsid w:val="004A281A"/>
    <w:rsid w:val="005338A2"/>
    <w:rsid w:val="005C02A9"/>
    <w:rsid w:val="005D299D"/>
    <w:rsid w:val="00600E22"/>
    <w:rsid w:val="006A590F"/>
    <w:rsid w:val="007E78C7"/>
    <w:rsid w:val="00851AB7"/>
    <w:rsid w:val="008F2B6E"/>
    <w:rsid w:val="00912260"/>
    <w:rsid w:val="00924BF7"/>
    <w:rsid w:val="00A22854"/>
    <w:rsid w:val="00AE5C5D"/>
    <w:rsid w:val="00B26D77"/>
    <w:rsid w:val="00B51AF7"/>
    <w:rsid w:val="00B668E9"/>
    <w:rsid w:val="00B71DBD"/>
    <w:rsid w:val="00B757F4"/>
    <w:rsid w:val="00BC3199"/>
    <w:rsid w:val="00C63725"/>
    <w:rsid w:val="00C73D34"/>
    <w:rsid w:val="00CD3696"/>
    <w:rsid w:val="00DB1EB8"/>
    <w:rsid w:val="00F36162"/>
    <w:rsid w:val="00F4451B"/>
    <w:rsid w:val="00F750F2"/>
    <w:rsid w:val="00FC492A"/>
    <w:rsid w:val="00FE16EF"/>
    <w:rsid w:val="00FF05F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90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8">
    <w:name w:val="heading 8"/>
    <w:basedOn w:val="Normal"/>
    <w:next w:val="Normal"/>
    <w:link w:val="Heading8Char"/>
    <w:qFormat/>
    <w:rsid w:val="006A590F"/>
    <w:pPr>
      <w:keepNext/>
      <w:spacing w:line="360" w:lineRule="auto"/>
      <w:jc w:val="center"/>
      <w:outlineLvl w:val="7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8Char">
    <w:name w:val="Heading 8 Char"/>
    <w:link w:val="Heading8"/>
    <w:locked/>
    <w:rsid w:val="006A590F"/>
    <w:rPr>
      <w:rFonts w:ascii="Times New Roman" w:hAnsi="Times New Roman" w:cs="Times New Roman"/>
      <w:b/>
      <w:sz w:val="26"/>
      <w:lang w:val="x-none" w:eastAsia="sk-SK"/>
    </w:rPr>
  </w:style>
  <w:style w:type="paragraph" w:styleId="BodyText">
    <w:name w:val="Body Text"/>
    <w:basedOn w:val="Normal"/>
    <w:link w:val="BodyTextChar"/>
    <w:semiHidden/>
    <w:rsid w:val="006A590F"/>
    <w:pPr>
      <w:jc w:val="both"/>
    </w:pPr>
  </w:style>
  <w:style w:type="character" w:customStyle="1" w:styleId="BodyTextChar">
    <w:name w:val="Body Text Char"/>
    <w:link w:val="BodyText"/>
    <w:semiHidden/>
    <w:locked/>
    <w:rsid w:val="006A590F"/>
    <w:rPr>
      <w:rFonts w:ascii="Times New Roman" w:hAnsi="Times New Roman" w:cs="Times New Roman"/>
      <w:sz w:val="24"/>
      <w:lang w:val="x-none" w:eastAsia="sk-SK"/>
    </w:rPr>
  </w:style>
  <w:style w:type="paragraph" w:styleId="BodyTextIndent2">
    <w:name w:val="Body Text Indent 2"/>
    <w:basedOn w:val="Normal"/>
    <w:link w:val="BodyTextIndent2Char"/>
    <w:semiHidden/>
    <w:rsid w:val="006A590F"/>
    <w:pPr>
      <w:tabs>
        <w:tab w:val="left" w:pos="0"/>
      </w:tabs>
      <w:ind w:left="708"/>
      <w:jc w:val="both"/>
    </w:pPr>
    <w:rPr>
      <w:sz w:val="26"/>
    </w:rPr>
  </w:style>
  <w:style w:type="character" w:customStyle="1" w:styleId="BodyTextIndent2Char">
    <w:name w:val="Body Text Indent 2 Char"/>
    <w:link w:val="BodyTextIndent2"/>
    <w:semiHidden/>
    <w:locked/>
    <w:rsid w:val="006A590F"/>
    <w:rPr>
      <w:rFonts w:ascii="Times New Roman" w:hAnsi="Times New Roman" w:cs="Times New Roman"/>
      <w:sz w:val="24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aspi://module='ASPI'&amp;link='233/2008 Z.z.'&amp;ucin-k-dni='30.12.9999'" TargetMode="External" /><Relationship Id="rId5" Type="http://schemas.openxmlformats.org/officeDocument/2006/relationships/hyperlink" Target="aspi://module='ASPI'&amp;link='263/2008 Z.z.'&amp;ucin-k-dni='30.12.9999'" TargetMode="External" /><Relationship Id="rId6" Type="http://schemas.openxmlformats.org/officeDocument/2006/relationships/hyperlink" Target="aspi://module='ASPI'&amp;link='139/2008 Z.z.'&amp;ucin-k-dni='30.12.9999'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279</Words>
  <Characters>1591</Characters>
  <Application>Microsoft Office Word</Application>
  <DocSecurity>0</DocSecurity>
  <Lines>0</Lines>
  <Paragraphs>0</Paragraphs>
  <ScaleCrop>false</ScaleCrop>
  <Company>Kancelaria NR SR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Kozubík, Martin, JUDr.</dc:creator>
  <cp:lastModifiedBy>Gašparíková, Jarmila</cp:lastModifiedBy>
  <cp:revision>2</cp:revision>
  <dcterms:created xsi:type="dcterms:W3CDTF">2014-08-19T15:45:00Z</dcterms:created>
  <dcterms:modified xsi:type="dcterms:W3CDTF">2014-08-19T15:45:00Z</dcterms:modified>
</cp:coreProperties>
</file>