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6FF4" w:rsidRPr="00F52FA8" w:rsidP="00C66FF4">
      <w:pPr>
        <w:bidi w:val="0"/>
        <w:ind w:right="-7"/>
        <w:jc w:val="center"/>
        <w:rPr>
          <w:rFonts w:hint="default"/>
          <w:b/>
          <w:bCs/>
        </w:rPr>
      </w:pPr>
      <w:r w:rsidRPr="00F52FA8">
        <w:rPr>
          <w:rFonts w:hint="default"/>
          <w:b/>
          <w:bCs/>
        </w:rPr>
        <w:t>NÁ</w:t>
      </w:r>
      <w:r w:rsidRPr="00F52FA8">
        <w:rPr>
          <w:rFonts w:hint="default"/>
          <w:b/>
          <w:bCs/>
        </w:rPr>
        <w:t>RODNÁ</w:t>
      </w:r>
      <w:r w:rsidRPr="00F52FA8">
        <w:rPr>
          <w:rFonts w:hint="default"/>
          <w:b/>
          <w:bCs/>
        </w:rPr>
        <w:t xml:space="preserve"> RADA SLOVENSKEJ REPUBLIKY</w:t>
      </w:r>
    </w:p>
    <w:p w:rsidR="00C66FF4" w:rsidRPr="00F52FA8" w:rsidP="00C66FF4">
      <w:pPr>
        <w:bidi w:val="0"/>
        <w:ind w:right="-7"/>
        <w:jc w:val="center"/>
        <w:rPr>
          <w:rFonts w:hint="default"/>
          <w:b/>
          <w:bCs/>
        </w:rPr>
      </w:pPr>
      <w:r w:rsidRPr="00F52FA8">
        <w:rPr>
          <w:rFonts w:hint="default"/>
          <w:b/>
          <w:bCs/>
        </w:rPr>
        <w:t>VI. volebné</w:t>
      </w:r>
      <w:r w:rsidRPr="00F52FA8">
        <w:rPr>
          <w:rFonts w:hint="default"/>
          <w:b/>
          <w:bCs/>
        </w:rPr>
        <w:t xml:space="preserve"> obdobie</w:t>
      </w:r>
    </w:p>
    <w:p w:rsidR="00C66FF4" w:rsidRPr="00F52FA8" w:rsidP="00C66FF4">
      <w:pPr>
        <w:bidi w:val="0"/>
        <w:ind w:right="-7"/>
        <w:jc w:val="center"/>
        <w:rPr>
          <w:rFonts w:hint="default"/>
          <w:b/>
          <w:bCs/>
        </w:rPr>
      </w:pPr>
      <w:r w:rsidRPr="00F52FA8">
        <w:rPr>
          <w:rFonts w:hint="default"/>
          <w:b/>
          <w:bCs/>
        </w:rPr>
        <w:t>________________________________________________________________________</w:t>
      </w:r>
    </w:p>
    <w:p w:rsidR="00C66FF4" w:rsidRPr="00F52FA8" w:rsidP="00C66FF4">
      <w:pPr>
        <w:bidi w:val="0"/>
        <w:ind w:right="-7"/>
        <w:jc w:val="both"/>
        <w:rPr>
          <w:b/>
          <w:bCs/>
        </w:rPr>
      </w:pPr>
    </w:p>
    <w:p w:rsidR="00C66FF4" w:rsidRPr="00F52FA8" w:rsidP="00C66FF4">
      <w:pPr>
        <w:bidi w:val="0"/>
        <w:ind w:right="-7"/>
        <w:jc w:val="center"/>
        <w:rPr>
          <w:rFonts w:hint="default"/>
          <w:b/>
          <w:bCs/>
        </w:rPr>
      </w:pPr>
      <w:r w:rsidRPr="00F52FA8">
        <w:rPr>
          <w:rFonts w:hint="default"/>
          <w:b/>
          <w:bCs/>
        </w:rPr>
        <w:t>Ná</w:t>
      </w:r>
      <w:r w:rsidRPr="00F52FA8">
        <w:rPr>
          <w:rFonts w:hint="default"/>
          <w:b/>
          <w:bCs/>
        </w:rPr>
        <w:t>vrh</w:t>
      </w:r>
    </w:p>
    <w:p w:rsidR="00C66FF4" w:rsidRPr="00F52FA8" w:rsidP="00C66FF4">
      <w:pPr>
        <w:bidi w:val="0"/>
        <w:spacing w:line="360" w:lineRule="auto"/>
        <w:ind w:right="-7"/>
        <w:jc w:val="center"/>
        <w:rPr>
          <w:b/>
          <w:bCs/>
        </w:rPr>
      </w:pPr>
    </w:p>
    <w:p w:rsidR="00C66FF4" w:rsidRPr="00F52FA8" w:rsidP="00C66FF4">
      <w:pPr>
        <w:bidi w:val="0"/>
        <w:spacing w:line="360" w:lineRule="auto"/>
        <w:ind w:right="-7"/>
        <w:jc w:val="center"/>
        <w:rPr>
          <w:rFonts w:hint="default"/>
          <w:b/>
          <w:bCs/>
        </w:rPr>
      </w:pPr>
      <w:r w:rsidRPr="004F5F6F">
        <w:rPr>
          <w:b/>
          <w:bCs/>
        </w:rPr>
        <w:t>Z</w:t>
      </w:r>
      <w:r w:rsidRPr="00F52FA8">
        <w:rPr>
          <w:rFonts w:hint="default"/>
          <w:b/>
          <w:bCs/>
        </w:rPr>
        <w:t>á</w:t>
      </w:r>
      <w:r w:rsidRPr="00F52FA8">
        <w:rPr>
          <w:rFonts w:hint="default"/>
          <w:b/>
          <w:bCs/>
        </w:rPr>
        <w:t>kon</w:t>
      </w:r>
    </w:p>
    <w:p w:rsidR="00C66FF4" w:rsidRPr="00F52FA8" w:rsidP="00C66FF4">
      <w:pPr>
        <w:bidi w:val="0"/>
        <w:spacing w:line="360" w:lineRule="auto"/>
        <w:ind w:right="-7"/>
        <w:jc w:val="center"/>
        <w:rPr>
          <w:b/>
          <w:bCs/>
        </w:rPr>
      </w:pPr>
      <w:r w:rsidR="003E34A2">
        <w:rPr>
          <w:b/>
          <w:bCs/>
        </w:rPr>
        <w:t>z  ............... 2014</w:t>
      </w:r>
      <w:r w:rsidRPr="00F52FA8">
        <w:rPr>
          <w:b/>
          <w:bCs/>
        </w:rPr>
        <w:t>,</w:t>
      </w:r>
    </w:p>
    <w:p w:rsidR="00BD28A7" w:rsidRPr="00A417C2" w:rsidP="00BD28A7">
      <w:pPr>
        <w:widowControl/>
        <w:bidi w:val="0"/>
        <w:jc w:val="center"/>
        <w:rPr>
          <w:b/>
        </w:rPr>
      </w:pPr>
    </w:p>
    <w:p w:rsidR="00BD28A7" w:rsidRPr="00BC580B" w:rsidP="00BD28A7">
      <w:pPr>
        <w:widowControl/>
        <w:bidi w:val="0"/>
        <w:jc w:val="center"/>
        <w:rPr>
          <w:b/>
        </w:rPr>
      </w:pPr>
      <w:r w:rsidRPr="00BC580B">
        <w:rPr>
          <w:b/>
        </w:rPr>
        <w:t xml:space="preserve">o lobingu </w:t>
      </w:r>
      <w:r w:rsidR="002A2329">
        <w:rPr>
          <w:b/>
        </w:rPr>
        <w:t>a o zmene a </w:t>
      </w:r>
      <w:r w:rsidR="002A2329">
        <w:rPr>
          <w:rFonts w:hint="default"/>
          <w:b/>
        </w:rPr>
        <w:t>doplnení</w:t>
      </w:r>
      <w:r w:rsidR="002A2329">
        <w:rPr>
          <w:rFonts w:hint="default"/>
          <w:b/>
        </w:rPr>
        <w:t xml:space="preserve"> zá</w:t>
      </w:r>
      <w:r w:rsidR="002A2329">
        <w:rPr>
          <w:rFonts w:hint="default"/>
          <w:b/>
        </w:rPr>
        <w:t xml:space="preserve">kona </w:t>
      </w:r>
      <w:r w:rsidRPr="00BC580B" w:rsidR="00BC580B">
        <w:rPr>
          <w:rFonts w:hint="default"/>
          <w:b/>
          <w:bCs/>
        </w:rPr>
        <w:t>č</w:t>
      </w:r>
      <w:r w:rsidRPr="00BC580B" w:rsidR="00BC580B">
        <w:rPr>
          <w:rFonts w:hint="default"/>
          <w:b/>
          <w:bCs/>
        </w:rPr>
        <w:t>. 575/2001 Z. z. o </w:t>
      </w:r>
      <w:r w:rsidRPr="00BC580B" w:rsidR="00BC580B">
        <w:rPr>
          <w:rFonts w:hint="default"/>
          <w:b/>
          <w:bCs/>
        </w:rPr>
        <w:t>organizá</w:t>
      </w:r>
      <w:r w:rsidRPr="00BC580B" w:rsidR="00BC580B">
        <w:rPr>
          <w:rFonts w:hint="default"/>
          <w:b/>
          <w:bCs/>
        </w:rPr>
        <w:t>cii č</w:t>
      </w:r>
      <w:r w:rsidRPr="00BC580B" w:rsidR="00BC580B">
        <w:rPr>
          <w:rFonts w:hint="default"/>
          <w:b/>
          <w:bCs/>
        </w:rPr>
        <w:t>innosti vlá</w:t>
      </w:r>
      <w:r w:rsidRPr="00BC580B" w:rsidR="00BC580B">
        <w:rPr>
          <w:rFonts w:hint="default"/>
          <w:b/>
          <w:bCs/>
        </w:rPr>
        <w:t>dy a </w:t>
      </w:r>
      <w:r w:rsidRPr="00BC580B" w:rsidR="00BC580B">
        <w:rPr>
          <w:rFonts w:hint="default"/>
          <w:b/>
          <w:bCs/>
        </w:rPr>
        <w:t>organizá</w:t>
      </w:r>
      <w:r w:rsidRPr="00BC580B" w:rsidR="00BC580B">
        <w:rPr>
          <w:rFonts w:hint="default"/>
          <w:b/>
          <w:bCs/>
        </w:rPr>
        <w:t>cii ú</w:t>
      </w:r>
      <w:r w:rsidRPr="00BC580B" w:rsidR="00BC580B">
        <w:rPr>
          <w:rFonts w:hint="default"/>
          <w:b/>
          <w:bCs/>
        </w:rPr>
        <w:t>strednej š</w:t>
      </w:r>
      <w:r w:rsidRPr="00BC580B" w:rsidR="00BC580B">
        <w:rPr>
          <w:rFonts w:hint="default"/>
          <w:b/>
          <w:bCs/>
        </w:rPr>
        <w:t>tá</w:t>
      </w:r>
      <w:r w:rsidRPr="00BC580B" w:rsidR="00BC580B">
        <w:rPr>
          <w:rFonts w:hint="default"/>
          <w:b/>
          <w:bCs/>
        </w:rPr>
        <w:t>tnej sprá</w:t>
      </w:r>
      <w:r w:rsidRPr="00BC580B" w:rsidR="00BC580B">
        <w:rPr>
          <w:rFonts w:hint="default"/>
          <w:b/>
          <w:bCs/>
        </w:rPr>
        <w:t xml:space="preserve">vy </w:t>
      </w:r>
      <w:r w:rsidRPr="00BC580B" w:rsidR="00BC580B">
        <w:rPr>
          <w:b/>
        </w:rPr>
        <w:t>v </w:t>
      </w:r>
      <w:r w:rsidRPr="00BC580B" w:rsidR="00BC580B">
        <w:rPr>
          <w:rFonts w:hint="default"/>
          <w:b/>
        </w:rPr>
        <w:t>znení</w:t>
      </w:r>
      <w:r w:rsidRPr="00BC580B" w:rsidR="00BC580B">
        <w:rPr>
          <w:rFonts w:hint="default"/>
          <w:b/>
        </w:rPr>
        <w:t xml:space="preserve"> neskorší</w:t>
      </w:r>
      <w:r w:rsidRPr="00BC580B" w:rsidR="00BC580B">
        <w:rPr>
          <w:rFonts w:hint="default"/>
          <w:b/>
        </w:rPr>
        <w:t xml:space="preserve">ch </w:t>
      </w:r>
      <w:r w:rsidRPr="00BC580B" w:rsidR="00BC580B">
        <w:rPr>
          <w:rFonts w:hint="default"/>
          <w:b/>
        </w:rPr>
        <w:t>predpisov</w:t>
      </w:r>
    </w:p>
    <w:p w:rsidR="00C66FF4" w:rsidRPr="00F52FA8" w:rsidP="00C66FF4">
      <w:pPr>
        <w:bidi w:val="0"/>
        <w:ind w:right="-7"/>
        <w:rPr>
          <w:b/>
          <w:bCs/>
        </w:rPr>
      </w:pPr>
    </w:p>
    <w:p w:rsidR="00C66FF4" w:rsidRPr="00F52FA8" w:rsidP="00C66FF4">
      <w:pPr>
        <w:bidi w:val="0"/>
        <w:ind w:right="-7"/>
        <w:jc w:val="center"/>
        <w:rPr>
          <w:b/>
          <w:bCs/>
        </w:rPr>
      </w:pPr>
    </w:p>
    <w:p w:rsidR="00C66FF4" w:rsidRPr="00F52FA8" w:rsidP="00C66FF4">
      <w:pPr>
        <w:bidi w:val="0"/>
        <w:ind w:right="-7"/>
        <w:jc w:val="center"/>
        <w:rPr>
          <w:rFonts w:hint="default"/>
        </w:rPr>
      </w:pPr>
      <w:r w:rsidRPr="00F52FA8">
        <w:rPr>
          <w:rFonts w:hint="default"/>
        </w:rPr>
        <w:t>Ná</w:t>
      </w:r>
      <w:r w:rsidRPr="00F52FA8">
        <w:rPr>
          <w:rFonts w:hint="default"/>
        </w:rPr>
        <w:t>rodná</w:t>
      </w:r>
      <w:r w:rsidRPr="00F52FA8">
        <w:rPr>
          <w:rFonts w:hint="default"/>
        </w:rPr>
        <w:t xml:space="preserve"> rada Slovenskej republiky sa uzniesla na tomto zá</w:t>
      </w:r>
      <w:r w:rsidRPr="00F52FA8">
        <w:rPr>
          <w:rFonts w:hint="default"/>
        </w:rPr>
        <w:t>kone:</w:t>
      </w:r>
    </w:p>
    <w:p w:rsidR="00BD28A7" w:rsidRPr="00A417C2" w:rsidP="00BD28A7">
      <w:pPr>
        <w:widowControl/>
        <w:bidi w:val="0"/>
      </w:pPr>
    </w:p>
    <w:p w:rsidR="00BD28A7" w:rsidRPr="00A417C2" w:rsidP="00BD28A7">
      <w:pPr>
        <w:widowControl/>
        <w:bidi w:val="0"/>
        <w:jc w:val="center"/>
        <w:rPr>
          <w:rFonts w:hint="default"/>
          <w:b/>
        </w:rPr>
      </w:pPr>
      <w:r w:rsidRPr="00A417C2">
        <w:rPr>
          <w:rFonts w:hint="default"/>
          <w:b/>
        </w:rPr>
        <w:t>Č</w:t>
      </w:r>
      <w:r w:rsidRPr="00A417C2">
        <w:rPr>
          <w:rFonts w:hint="default"/>
          <w:b/>
        </w:rPr>
        <w:t>l. I</w:t>
      </w:r>
    </w:p>
    <w:p w:rsidR="00C66FF4" w:rsidRPr="00A417C2" w:rsidP="00F854EA">
      <w:pPr>
        <w:widowControl/>
        <w:bidi w:val="0"/>
        <w:rPr>
          <w:b/>
        </w:rPr>
      </w:pPr>
    </w:p>
    <w:p w:rsidR="00BD28A7" w:rsidP="00BD28A7">
      <w:pPr>
        <w:widowControl/>
        <w:bidi w:val="0"/>
        <w:jc w:val="center"/>
      </w:pPr>
      <w:r w:rsidRPr="002652AE">
        <w:rPr>
          <w:rFonts w:hint="default"/>
        </w:rPr>
        <w:t>§</w:t>
      </w:r>
      <w:r w:rsidRPr="002652AE">
        <w:rPr>
          <w:rFonts w:hint="default"/>
        </w:rPr>
        <w:t xml:space="preserve"> 1</w:t>
      </w:r>
    </w:p>
    <w:p w:rsidR="00F854EA" w:rsidP="00BD28A7">
      <w:pPr>
        <w:widowControl/>
        <w:bidi w:val="0"/>
        <w:jc w:val="center"/>
      </w:pPr>
    </w:p>
    <w:p w:rsidR="00F854EA" w:rsidP="00F854EA">
      <w:pPr>
        <w:widowControl/>
        <w:bidi w:val="0"/>
        <w:jc w:val="center"/>
        <w:rPr>
          <w:b/>
        </w:rPr>
      </w:pPr>
      <w:r w:rsidRPr="00A417C2">
        <w:rPr>
          <w:rFonts w:hint="default"/>
          <w:b/>
        </w:rPr>
        <w:t>Zá</w:t>
      </w:r>
      <w:r w:rsidRPr="00A417C2">
        <w:rPr>
          <w:rFonts w:hint="default"/>
          <w:b/>
        </w:rPr>
        <w:t>kladné</w:t>
      </w:r>
      <w:r w:rsidRPr="00A417C2">
        <w:rPr>
          <w:rFonts w:hint="default"/>
          <w:b/>
        </w:rPr>
        <w:t xml:space="preserve"> ustanovenia</w:t>
      </w:r>
    </w:p>
    <w:p w:rsidR="00F854EA" w:rsidRPr="002652AE" w:rsidP="00BD28A7">
      <w:pPr>
        <w:widowControl/>
        <w:bidi w:val="0"/>
        <w:jc w:val="center"/>
      </w:pPr>
    </w:p>
    <w:p w:rsidR="00BD28A7" w:rsidRPr="00A417C2" w:rsidP="002A2329">
      <w:pPr>
        <w:widowControl/>
        <w:bidi w:val="0"/>
        <w:ind w:firstLine="720"/>
        <w:jc w:val="both"/>
        <w:rPr>
          <w:rFonts w:hint="default"/>
        </w:rPr>
      </w:pPr>
      <w:r w:rsidRPr="00A417C2">
        <w:rPr>
          <w:rFonts w:hint="default"/>
        </w:rPr>
        <w:t>(1) Tento zá</w:t>
      </w:r>
      <w:r w:rsidRPr="00A417C2">
        <w:rPr>
          <w:rFonts w:hint="default"/>
        </w:rPr>
        <w:t>kon upravuje podmienky vý</w:t>
      </w:r>
      <w:r w:rsidRPr="00A417C2">
        <w:rPr>
          <w:rFonts w:hint="default"/>
        </w:rPr>
        <w:t>konu lobingu, prá</w:t>
      </w:r>
      <w:r w:rsidRPr="00A417C2">
        <w:rPr>
          <w:rFonts w:hint="default"/>
        </w:rPr>
        <w:t>va a </w:t>
      </w:r>
      <w:r w:rsidRPr="00A417C2">
        <w:rPr>
          <w:rFonts w:hint="default"/>
        </w:rPr>
        <w:t>povinnosti lobistu a pô</w:t>
      </w:r>
      <w:r w:rsidRPr="00A417C2">
        <w:rPr>
          <w:rFonts w:hint="default"/>
        </w:rPr>
        <w:t>sobnosť</w:t>
      </w:r>
      <w:r w:rsidRPr="00A417C2">
        <w:rPr>
          <w:rFonts w:hint="default"/>
        </w:rPr>
        <w:t xml:space="preserve"> orgá</w:t>
      </w:r>
      <w:r w:rsidRPr="00A417C2">
        <w:rPr>
          <w:rFonts w:hint="default"/>
        </w:rPr>
        <w:t>nov verejnej moci tý</w:t>
      </w:r>
      <w:r w:rsidRPr="00A417C2">
        <w:rPr>
          <w:rFonts w:hint="default"/>
        </w:rPr>
        <w:t>kajú</w:t>
      </w:r>
      <w:r w:rsidRPr="00A417C2">
        <w:rPr>
          <w:rFonts w:hint="default"/>
        </w:rPr>
        <w:t>cu sa lobingu.</w:t>
      </w:r>
    </w:p>
    <w:p w:rsidR="00BD28A7" w:rsidRPr="00A417C2" w:rsidP="00AC40D9">
      <w:pPr>
        <w:widowControl/>
        <w:bidi w:val="0"/>
        <w:jc w:val="both"/>
      </w:pPr>
    </w:p>
    <w:p w:rsidR="00BD28A7" w:rsidRPr="00A417C2" w:rsidP="00AC40D9">
      <w:pPr>
        <w:widowControl/>
        <w:bidi w:val="0"/>
        <w:ind w:firstLine="720"/>
        <w:jc w:val="both"/>
        <w:rPr>
          <w:rFonts w:hint="default"/>
        </w:rPr>
      </w:pPr>
      <w:r w:rsidRPr="00A417C2">
        <w:rPr>
          <w:rFonts w:hint="default"/>
        </w:rPr>
        <w:t>(2) Tento zá</w:t>
      </w:r>
      <w:r w:rsidRPr="00A417C2">
        <w:rPr>
          <w:rFonts w:hint="default"/>
        </w:rPr>
        <w:t>kon sa vzť</w:t>
      </w:r>
      <w:r w:rsidRPr="00A417C2">
        <w:rPr>
          <w:rFonts w:hint="default"/>
        </w:rPr>
        <w:t>ahuje na lobing tý</w:t>
      </w:r>
      <w:r w:rsidRPr="00A417C2">
        <w:rPr>
          <w:rFonts w:hint="default"/>
        </w:rPr>
        <w:t>kajú</w:t>
      </w:r>
      <w:r w:rsidRPr="00A417C2">
        <w:rPr>
          <w:rFonts w:hint="default"/>
        </w:rPr>
        <w:t>ci sa prí</w:t>
      </w:r>
      <w:r w:rsidRPr="00A417C2">
        <w:rPr>
          <w:rFonts w:hint="default"/>
        </w:rPr>
        <w:t>pravy, prerokú</w:t>
      </w:r>
      <w:r w:rsidRPr="00A417C2">
        <w:rPr>
          <w:rFonts w:hint="default"/>
        </w:rPr>
        <w:t>vania a </w:t>
      </w:r>
      <w:r w:rsidRPr="00A417C2">
        <w:rPr>
          <w:rFonts w:hint="default"/>
        </w:rPr>
        <w:t>schvaľ</w:t>
      </w:r>
      <w:r w:rsidRPr="00A417C2">
        <w:rPr>
          <w:rFonts w:hint="default"/>
        </w:rPr>
        <w:t>ovania ná</w:t>
      </w:r>
      <w:r w:rsidRPr="00A417C2">
        <w:rPr>
          <w:rFonts w:hint="default"/>
        </w:rPr>
        <w:t>vrhov vš</w:t>
      </w:r>
      <w:r w:rsidRPr="00A417C2">
        <w:rPr>
          <w:rFonts w:hint="default"/>
        </w:rPr>
        <w:t>eobecne zá</w:t>
      </w:r>
      <w:r w:rsidRPr="00A417C2">
        <w:rPr>
          <w:rFonts w:hint="default"/>
        </w:rPr>
        <w:t>vä</w:t>
      </w:r>
      <w:r w:rsidRPr="00A417C2">
        <w:rPr>
          <w:rFonts w:hint="default"/>
        </w:rPr>
        <w:t>zný</w:t>
      </w:r>
      <w:r w:rsidRPr="00A417C2">
        <w:rPr>
          <w:rFonts w:hint="default"/>
        </w:rPr>
        <w:t>ch prá</w:t>
      </w:r>
      <w:r w:rsidRPr="00A417C2">
        <w:rPr>
          <w:rFonts w:hint="default"/>
        </w:rPr>
        <w:t>vnych predpisov a </w:t>
      </w:r>
      <w:r w:rsidRPr="00A417C2">
        <w:rPr>
          <w:rFonts w:hint="default"/>
        </w:rPr>
        <w:t>ich zá</w:t>
      </w:r>
      <w:r w:rsidRPr="00A417C2">
        <w:rPr>
          <w:rFonts w:hint="default"/>
        </w:rPr>
        <w:t>merov (ď</w:t>
      </w:r>
      <w:r w:rsidRPr="00A417C2">
        <w:rPr>
          <w:rFonts w:hint="default"/>
        </w:rPr>
        <w:t>alej len „</w:t>
      </w:r>
      <w:r w:rsidRPr="00A417C2">
        <w:rPr>
          <w:rFonts w:hint="default"/>
        </w:rPr>
        <w:t>ná</w:t>
      </w:r>
      <w:r w:rsidRPr="00A417C2">
        <w:rPr>
          <w:rFonts w:hint="default"/>
        </w:rPr>
        <w:t>vrh predpisu“</w:t>
      </w:r>
      <w:r w:rsidRPr="00A417C2">
        <w:rPr>
          <w:rFonts w:hint="default"/>
        </w:rPr>
        <w:t>) a </w:t>
      </w:r>
      <w:r w:rsidRPr="00A417C2">
        <w:rPr>
          <w:rFonts w:hint="default"/>
        </w:rPr>
        <w:t>prí</w:t>
      </w:r>
      <w:r w:rsidRPr="00A417C2">
        <w:rPr>
          <w:rFonts w:hint="default"/>
        </w:rPr>
        <w:t>pravy, prerokú</w:t>
      </w:r>
      <w:r w:rsidRPr="00A417C2">
        <w:rPr>
          <w:rFonts w:hint="default"/>
        </w:rPr>
        <w:t>vania a schvaľ</w:t>
      </w:r>
      <w:r w:rsidRPr="00A417C2">
        <w:rPr>
          <w:rFonts w:hint="default"/>
        </w:rPr>
        <w:t>ovania dokumentov plá</w:t>
      </w:r>
      <w:r w:rsidRPr="00A417C2">
        <w:rPr>
          <w:rFonts w:hint="default"/>
        </w:rPr>
        <w:t>novacej, koncepč</w:t>
      </w:r>
      <w:r w:rsidRPr="00A417C2">
        <w:rPr>
          <w:rFonts w:hint="default"/>
        </w:rPr>
        <w:t xml:space="preserve">nej a strategickej </w:t>
      </w:r>
      <w:r w:rsidRPr="00A417C2">
        <w:rPr>
          <w:rFonts w:hint="default"/>
        </w:rPr>
        <w:t>p</w:t>
      </w:r>
      <w:r w:rsidRPr="00A417C2">
        <w:rPr>
          <w:rFonts w:hint="default"/>
        </w:rPr>
        <w:t>ovahy (ď</w:t>
      </w:r>
      <w:r w:rsidRPr="00A417C2">
        <w:rPr>
          <w:rFonts w:hint="default"/>
        </w:rPr>
        <w:t>alej len „</w:t>
      </w:r>
      <w:r w:rsidRPr="00A417C2">
        <w:rPr>
          <w:rFonts w:hint="default"/>
        </w:rPr>
        <w:t>dokument“</w:t>
      </w:r>
      <w:r w:rsidRPr="00A417C2">
        <w:rPr>
          <w:rFonts w:hint="default"/>
        </w:rPr>
        <w:t>) v </w:t>
      </w:r>
      <w:r w:rsidRPr="00A417C2">
        <w:rPr>
          <w:rFonts w:hint="default"/>
        </w:rPr>
        <w:t>pô</w:t>
      </w:r>
      <w:r w:rsidRPr="00A417C2">
        <w:rPr>
          <w:rFonts w:hint="default"/>
        </w:rPr>
        <w:t>sobnosti orgá</w:t>
      </w:r>
      <w:r w:rsidRPr="00A417C2">
        <w:rPr>
          <w:rFonts w:hint="default"/>
        </w:rPr>
        <w:t>nov verejnej moci.</w:t>
      </w:r>
    </w:p>
    <w:p w:rsidR="00BD28A7" w:rsidRPr="00A417C2" w:rsidP="00AC40D9">
      <w:pPr>
        <w:widowControl/>
        <w:bidi w:val="0"/>
        <w:jc w:val="both"/>
      </w:pPr>
    </w:p>
    <w:p w:rsidR="00BD28A7" w:rsidRPr="002652AE" w:rsidP="00AC40D9">
      <w:pPr>
        <w:widowControl/>
        <w:bidi w:val="0"/>
        <w:jc w:val="center"/>
        <w:rPr>
          <w:rFonts w:hint="default"/>
        </w:rPr>
      </w:pPr>
      <w:r w:rsidRPr="002652AE">
        <w:rPr>
          <w:rFonts w:hint="default"/>
        </w:rPr>
        <w:t>§</w:t>
      </w:r>
      <w:r w:rsidRPr="002652AE">
        <w:rPr>
          <w:rFonts w:hint="default"/>
        </w:rPr>
        <w:t xml:space="preserve"> 2</w:t>
      </w:r>
    </w:p>
    <w:p w:rsidR="00BD28A7" w:rsidRPr="00A417C2" w:rsidP="00AC40D9">
      <w:pPr>
        <w:widowControl/>
        <w:bidi w:val="0"/>
        <w:ind w:firstLine="720"/>
        <w:jc w:val="both"/>
        <w:rPr>
          <w:rFonts w:hint="default"/>
        </w:rPr>
      </w:pPr>
      <w:r w:rsidRPr="00A417C2">
        <w:rPr>
          <w:rFonts w:hint="default"/>
        </w:rPr>
        <w:t>(1) Lobing je č</w:t>
      </w:r>
      <w:r w:rsidRPr="00A417C2">
        <w:rPr>
          <w:rFonts w:hint="default"/>
        </w:rPr>
        <w:t>innosť</w:t>
      </w:r>
      <w:r w:rsidRPr="00A417C2">
        <w:rPr>
          <w:rFonts w:hint="default"/>
        </w:rPr>
        <w:t xml:space="preserve">, ktorej predmetom je </w:t>
      </w:r>
    </w:p>
    <w:p w:rsidR="00BD28A7" w:rsidRPr="00A417C2" w:rsidP="00AC40D9">
      <w:pPr>
        <w:bidi w:val="0"/>
        <w:jc w:val="both"/>
        <w:rPr>
          <w:rFonts w:hint="default"/>
        </w:rPr>
      </w:pPr>
      <w:r w:rsidR="002A2329">
        <w:t xml:space="preserve">a) </w:t>
      </w:r>
      <w:r w:rsidRPr="00A417C2">
        <w:rPr>
          <w:rFonts w:hint="default"/>
        </w:rPr>
        <w:t>lobistický</w:t>
      </w:r>
      <w:r w:rsidRPr="00A417C2">
        <w:rPr>
          <w:rFonts w:hint="default"/>
        </w:rPr>
        <w:t xml:space="preserve"> kontakt alebo </w:t>
      </w:r>
    </w:p>
    <w:p w:rsidR="006E52AC" w:rsidP="00AC40D9">
      <w:pPr>
        <w:bidi w:val="0"/>
        <w:jc w:val="both"/>
      </w:pPr>
      <w:r w:rsidR="002A2329">
        <w:t xml:space="preserve">b) </w:t>
      </w:r>
      <w:r w:rsidRPr="00A417C2" w:rsidR="00BD28A7">
        <w:rPr>
          <w:rFonts w:hint="default"/>
        </w:rPr>
        <w:t>napomá</w:t>
      </w:r>
      <w:r w:rsidRPr="00A417C2" w:rsidR="00BD28A7">
        <w:rPr>
          <w:rFonts w:hint="default"/>
        </w:rPr>
        <w:t>hanie uskutoč</w:t>
      </w:r>
      <w:r w:rsidRPr="00A417C2" w:rsidR="00BD28A7">
        <w:rPr>
          <w:rFonts w:hint="default"/>
        </w:rPr>
        <w:t>neniu lobistické</w:t>
      </w:r>
      <w:r w:rsidRPr="00A417C2" w:rsidR="00BD28A7">
        <w:rPr>
          <w:rFonts w:hint="default"/>
        </w:rPr>
        <w:t>h</w:t>
      </w:r>
      <w:r>
        <w:rPr>
          <w:rFonts w:hint="default"/>
        </w:rPr>
        <w:t>o kontaktu, najmä</w:t>
      </w:r>
      <w:r>
        <w:rPr>
          <w:rFonts w:hint="default"/>
        </w:rPr>
        <w:t xml:space="preserve"> organizovanie </w:t>
      </w:r>
      <w:r w:rsidRPr="00A417C2" w:rsidR="00BD28A7">
        <w:t>a </w:t>
      </w:r>
      <w:r w:rsidRPr="00A417C2" w:rsidR="00BD28A7">
        <w:rPr>
          <w:rFonts w:hint="default"/>
        </w:rPr>
        <w:t>koordinovanie lobistický</w:t>
      </w:r>
      <w:r w:rsidRPr="00A417C2" w:rsidR="00BD28A7">
        <w:rPr>
          <w:rFonts w:hint="default"/>
        </w:rPr>
        <w:t>ch kontaktov.</w:t>
      </w:r>
    </w:p>
    <w:p w:rsidR="006E52AC" w:rsidP="00AC40D9">
      <w:pPr>
        <w:widowControl/>
        <w:tabs>
          <w:tab w:val="left" w:pos="0"/>
        </w:tabs>
        <w:bidi w:val="0"/>
        <w:jc w:val="both"/>
      </w:pPr>
    </w:p>
    <w:p w:rsidR="00BD28A7" w:rsidRPr="00A417C2" w:rsidP="00AC40D9">
      <w:pPr>
        <w:widowControl/>
        <w:tabs>
          <w:tab w:val="left" w:pos="0"/>
        </w:tabs>
        <w:bidi w:val="0"/>
        <w:jc w:val="both"/>
        <w:rPr>
          <w:rFonts w:hint="default"/>
        </w:rPr>
      </w:pPr>
      <w:r w:rsidR="006E52AC">
        <w:tab/>
      </w:r>
      <w:r w:rsidRPr="00A417C2">
        <w:rPr>
          <w:rFonts w:hint="default"/>
        </w:rPr>
        <w:t>(2) Lobistický</w:t>
      </w:r>
      <w:r w:rsidRPr="00A417C2">
        <w:rPr>
          <w:rFonts w:hint="default"/>
        </w:rPr>
        <w:t>m kontaktom je komuniká</w:t>
      </w:r>
      <w:r w:rsidRPr="00A417C2">
        <w:rPr>
          <w:rFonts w:hint="default"/>
        </w:rPr>
        <w:t>cia, vrá</w:t>
      </w:r>
      <w:r w:rsidRPr="00A417C2">
        <w:rPr>
          <w:rFonts w:hint="default"/>
        </w:rPr>
        <w:t>tane jednostrannej komuniká</w:t>
      </w:r>
      <w:r w:rsidRPr="00A417C2">
        <w:rPr>
          <w:rFonts w:hint="default"/>
        </w:rPr>
        <w:t>cie, ktorej cieľ</w:t>
      </w:r>
      <w:r w:rsidRPr="00A417C2">
        <w:rPr>
          <w:rFonts w:hint="default"/>
        </w:rPr>
        <w:t>om je ovplyvniť</w:t>
      </w:r>
      <w:r w:rsidRPr="00A417C2">
        <w:rPr>
          <w:rFonts w:hint="default"/>
        </w:rPr>
        <w:t xml:space="preserve"> rozhodovanie orgá</w:t>
      </w:r>
      <w:r w:rsidRPr="00A417C2">
        <w:rPr>
          <w:rFonts w:hint="default"/>
        </w:rPr>
        <w:t>nov verejnej moci alebo </w:t>
      </w:r>
      <w:r w:rsidRPr="00A417C2">
        <w:rPr>
          <w:rFonts w:hint="default"/>
        </w:rPr>
        <w:t>proces, ktorý</w:t>
      </w:r>
      <w:r w:rsidRPr="00A417C2">
        <w:rPr>
          <w:rFonts w:hint="default"/>
        </w:rPr>
        <w:t xml:space="preserve"> rozhodovaniu predchá</w:t>
      </w:r>
      <w:r w:rsidRPr="00A417C2">
        <w:rPr>
          <w:rFonts w:hint="default"/>
        </w:rPr>
        <w:t>dza a </w:t>
      </w:r>
    </w:p>
    <w:p w:rsidR="00BD28A7" w:rsidRPr="00A417C2" w:rsidP="00AC40D9">
      <w:pPr>
        <w:bidi w:val="0"/>
        <w:jc w:val="both"/>
        <w:rPr>
          <w:rFonts w:hint="default"/>
        </w:rPr>
      </w:pPr>
      <w:r w:rsidR="002A2329">
        <w:t xml:space="preserve">a) </w:t>
      </w:r>
      <w:r w:rsidRPr="00A417C2">
        <w:rPr>
          <w:rFonts w:hint="default"/>
        </w:rPr>
        <w:t>dosiahnuť</w:t>
      </w:r>
      <w:r w:rsidRPr="00A417C2">
        <w:rPr>
          <w:rFonts w:hint="default"/>
        </w:rPr>
        <w:t xml:space="preserve"> vypracovanie, predlož</w:t>
      </w:r>
      <w:r w:rsidRPr="00A417C2">
        <w:rPr>
          <w:rFonts w:hint="default"/>
        </w:rPr>
        <w:t>enie, prerokovanie, schvá</w:t>
      </w:r>
      <w:r w:rsidRPr="00A417C2">
        <w:rPr>
          <w:rFonts w:hint="default"/>
        </w:rPr>
        <w:t>lenie, zmen</w:t>
      </w:r>
      <w:r w:rsidRPr="00A417C2">
        <w:rPr>
          <w:rFonts w:hint="default"/>
        </w:rPr>
        <w:t>u alebo doplnenie ná</w:t>
      </w:r>
      <w:r w:rsidRPr="00A417C2">
        <w:rPr>
          <w:rFonts w:hint="default"/>
        </w:rPr>
        <w:t>vrhu predpisu alebo dokumentu alebo</w:t>
      </w:r>
    </w:p>
    <w:p w:rsidR="00BD28A7" w:rsidRPr="00A417C2" w:rsidP="00AC40D9">
      <w:pPr>
        <w:bidi w:val="0"/>
        <w:jc w:val="both"/>
      </w:pPr>
      <w:r w:rsidR="002A2329">
        <w:t xml:space="preserve">b) </w:t>
      </w:r>
      <w:r w:rsidRPr="00A417C2">
        <w:rPr>
          <w:rFonts w:hint="default"/>
        </w:rPr>
        <w:t>dosiahnuť</w:t>
      </w:r>
      <w:r w:rsidRPr="00A417C2">
        <w:rPr>
          <w:rFonts w:hint="default"/>
        </w:rPr>
        <w:t xml:space="preserve"> urč</w:t>
      </w:r>
      <w:r w:rsidRPr="00A417C2">
        <w:rPr>
          <w:rFonts w:hint="default"/>
        </w:rPr>
        <w:t>itý</w:t>
      </w:r>
      <w:r w:rsidRPr="00A417C2">
        <w:rPr>
          <w:rFonts w:hint="default"/>
        </w:rPr>
        <w:t xml:space="preserve"> vý</w:t>
      </w:r>
      <w:r w:rsidRPr="00A417C2">
        <w:rPr>
          <w:rFonts w:hint="default"/>
        </w:rPr>
        <w:t>sledok v </w:t>
      </w:r>
      <w:r w:rsidRPr="00A417C2">
        <w:rPr>
          <w:rFonts w:hint="default"/>
        </w:rPr>
        <w:t>rozhodovaní</w:t>
      </w:r>
      <w:r w:rsidRPr="00A417C2">
        <w:rPr>
          <w:rFonts w:hint="default"/>
        </w:rPr>
        <w:t xml:space="preserve"> v obla</w:t>
      </w:r>
      <w:r>
        <w:rPr>
          <w:rFonts w:hint="default"/>
        </w:rPr>
        <w:t>stiach podľ</w:t>
      </w:r>
      <w:r>
        <w:rPr>
          <w:rFonts w:hint="default"/>
        </w:rPr>
        <w:t>a §</w:t>
      </w:r>
      <w:r>
        <w:rPr>
          <w:rFonts w:hint="default"/>
        </w:rPr>
        <w:t xml:space="preserve"> 1 odseku 2</w:t>
      </w:r>
      <w:r w:rsidRPr="00A417C2">
        <w:t>.</w:t>
      </w:r>
    </w:p>
    <w:p w:rsidR="00BD28A7" w:rsidRPr="00A417C2" w:rsidP="00AC40D9">
      <w:pPr>
        <w:widowControl/>
        <w:bidi w:val="0"/>
        <w:jc w:val="both"/>
      </w:pPr>
    </w:p>
    <w:p w:rsidR="00BD28A7" w:rsidRPr="00A417C2" w:rsidP="00AC40D9">
      <w:pPr>
        <w:bidi w:val="0"/>
        <w:jc w:val="both"/>
        <w:rPr>
          <w:rFonts w:hint="default"/>
        </w:rPr>
      </w:pPr>
      <w:r w:rsidR="002A2329">
        <w:tab/>
      </w:r>
      <w:r>
        <w:t>(3) Za lo</w:t>
      </w:r>
      <w:r w:rsidR="00B44F66">
        <w:rPr>
          <w:rFonts w:hint="default"/>
        </w:rPr>
        <w:t>bistický</w:t>
      </w:r>
      <w:r w:rsidR="00B44F66">
        <w:rPr>
          <w:rFonts w:hint="default"/>
        </w:rPr>
        <w:t xml:space="preserve"> kontakt sa</w:t>
      </w:r>
      <w:r w:rsidRPr="00A417C2">
        <w:rPr>
          <w:rFonts w:hint="default"/>
        </w:rPr>
        <w:t xml:space="preserve"> nepovaž</w:t>
      </w:r>
      <w:r w:rsidRPr="00A417C2">
        <w:rPr>
          <w:rFonts w:hint="default"/>
        </w:rPr>
        <w:t xml:space="preserve">uje </w:t>
      </w:r>
    </w:p>
    <w:p w:rsidR="00BD28A7" w:rsidRPr="00A417C2" w:rsidP="00AC40D9">
      <w:pPr>
        <w:bidi w:val="0"/>
        <w:jc w:val="both"/>
      </w:pPr>
      <w:r>
        <w:rPr>
          <w:rFonts w:hint="default"/>
        </w:rPr>
        <w:t>a) komuniká</w:t>
      </w:r>
      <w:r w:rsidRPr="00A417C2">
        <w:t>c</w:t>
      </w:r>
      <w:r>
        <w:t>ia</w:t>
      </w:r>
      <w:r w:rsidR="002A2329">
        <w:t xml:space="preserve"> </w:t>
      </w:r>
      <w:r w:rsidRPr="00A417C2">
        <w:t>me</w:t>
      </w:r>
      <w:r>
        <w:rPr>
          <w:rFonts w:hint="default"/>
        </w:rPr>
        <w:t>dzi verejný</w:t>
      </w:r>
      <w:r>
        <w:rPr>
          <w:rFonts w:hint="default"/>
        </w:rPr>
        <w:t>mi funkcioná</w:t>
      </w:r>
      <w:r>
        <w:rPr>
          <w:rFonts w:hint="default"/>
        </w:rPr>
        <w:t>rmi, orgá</w:t>
      </w:r>
      <w:r>
        <w:rPr>
          <w:rFonts w:hint="default"/>
        </w:rPr>
        <w:t>nmi verejnej moci a </w:t>
      </w:r>
      <w:r>
        <w:rPr>
          <w:rFonts w:hint="default"/>
        </w:rPr>
        <w:t>ich zamestnancami</w:t>
      </w:r>
      <w:r w:rsidRPr="00A417C2">
        <w:t>,</w:t>
      </w:r>
    </w:p>
    <w:p w:rsidR="00BD28A7" w:rsidRPr="00A417C2" w:rsidP="00AC40D9">
      <w:pPr>
        <w:bidi w:val="0"/>
        <w:jc w:val="both"/>
      </w:pPr>
      <w:r>
        <w:rPr>
          <w:rFonts w:hint="default"/>
        </w:rPr>
        <w:t>b) komuniká</w:t>
      </w:r>
      <w:r>
        <w:rPr>
          <w:rFonts w:hint="default"/>
        </w:rPr>
        <w:t>cia na rokovaní</w:t>
      </w:r>
      <w:r>
        <w:rPr>
          <w:rFonts w:hint="default"/>
        </w:rPr>
        <w:t xml:space="preserve"> orgá</w:t>
      </w:r>
      <w:r>
        <w:rPr>
          <w:rFonts w:hint="default"/>
        </w:rPr>
        <w:t>nov verejnej moci, vrá</w:t>
      </w:r>
      <w:r>
        <w:rPr>
          <w:rFonts w:hint="default"/>
        </w:rPr>
        <w:t>tane rokovania v </w:t>
      </w:r>
      <w:r>
        <w:rPr>
          <w:rFonts w:hint="default"/>
        </w:rPr>
        <w:t>orgá</w:t>
      </w:r>
      <w:r>
        <w:rPr>
          <w:rFonts w:hint="default"/>
        </w:rPr>
        <w:t>noch Ná</w:t>
      </w:r>
      <w:r>
        <w:rPr>
          <w:rFonts w:hint="default"/>
        </w:rPr>
        <w:t>rodnej rady Slovenskej republiky a v orgá</w:t>
      </w:r>
      <w:r>
        <w:rPr>
          <w:rFonts w:hint="default"/>
        </w:rPr>
        <w:t>noch zastupiteľ</w:t>
      </w:r>
      <w:r w:rsidRPr="00A417C2">
        <w:t>st</w:t>
      </w:r>
      <w:r>
        <w:rPr>
          <w:rFonts w:hint="default"/>
        </w:rPr>
        <w:t>iev obcí</w:t>
      </w:r>
      <w:r>
        <w:rPr>
          <w:rFonts w:hint="default"/>
        </w:rPr>
        <w:t xml:space="preserve"> a </w:t>
      </w:r>
      <w:r>
        <w:rPr>
          <w:rFonts w:hint="default"/>
        </w:rPr>
        <w:t>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</w:t>
      </w:r>
      <w:r w:rsidRPr="00A417C2">
        <w:t>,</w:t>
      </w:r>
    </w:p>
    <w:p w:rsidR="00BD28A7" w:rsidRPr="00A417C2" w:rsidP="00AC40D9">
      <w:pPr>
        <w:bidi w:val="0"/>
        <w:jc w:val="both"/>
        <w:rPr>
          <w:rFonts w:hint="default"/>
        </w:rPr>
      </w:pPr>
      <w:r w:rsidRPr="00A417C2">
        <w:t xml:space="preserve">c) </w:t>
      </w:r>
      <w:r>
        <w:rPr>
          <w:rFonts w:hint="default"/>
        </w:rPr>
        <w:t>komuniká</w:t>
      </w:r>
      <w:r>
        <w:rPr>
          <w:rFonts w:hint="default"/>
        </w:rPr>
        <w:t>cia na rokovaní</w:t>
      </w:r>
      <w:r>
        <w:rPr>
          <w:rFonts w:hint="default"/>
        </w:rPr>
        <w:t xml:space="preserve"> orgá</w:t>
      </w:r>
      <w:r>
        <w:rPr>
          <w:rFonts w:hint="default"/>
        </w:rPr>
        <w:t>nov politický</w:t>
      </w:r>
      <w:r>
        <w:rPr>
          <w:rFonts w:hint="default"/>
        </w:rPr>
        <w:t>ch strá</w:t>
      </w:r>
      <w:r w:rsidRPr="00A417C2">
        <w:t>n a politic</w:t>
      </w:r>
      <w:r w:rsidRPr="00A417C2">
        <w:rPr>
          <w:rFonts w:hint="default"/>
        </w:rPr>
        <w:t>ký</w:t>
      </w:r>
      <w:r w:rsidRPr="00A417C2">
        <w:rPr>
          <w:rFonts w:hint="default"/>
        </w:rPr>
        <w:t>ch hnutí,</w:t>
      </w:r>
    </w:p>
    <w:p w:rsidR="00BD28A7" w:rsidRPr="00A417C2" w:rsidP="00AC40D9">
      <w:pPr>
        <w:bidi w:val="0"/>
        <w:jc w:val="both"/>
      </w:pPr>
      <w:r>
        <w:rPr>
          <w:rFonts w:hint="default"/>
        </w:rPr>
        <w:t>d) komuniká</w:t>
      </w:r>
      <w:r>
        <w:rPr>
          <w:rFonts w:hint="default"/>
        </w:rPr>
        <w:t>cia</w:t>
      </w:r>
      <w:r w:rsidR="00B44F66">
        <w:rPr>
          <w:rFonts w:hint="default"/>
        </w:rPr>
        <w:t xml:space="preserve"> prostrední</w:t>
      </w:r>
      <w:r w:rsidR="00B44F66">
        <w:rPr>
          <w:rFonts w:hint="default"/>
        </w:rPr>
        <w:t>ctvom hromadný</w:t>
      </w:r>
      <w:r w:rsidR="00B44F66">
        <w:rPr>
          <w:rFonts w:hint="default"/>
        </w:rPr>
        <w:t>ch informa</w:t>
      </w:r>
      <w:r>
        <w:rPr>
          <w:rFonts w:hint="default"/>
        </w:rPr>
        <w:t>č</w:t>
      </w:r>
      <w:r>
        <w:rPr>
          <w:rFonts w:hint="default"/>
        </w:rPr>
        <w:t>ný</w:t>
      </w:r>
      <w:r>
        <w:rPr>
          <w:rFonts w:hint="default"/>
        </w:rPr>
        <w:t>ch prostriedkov</w:t>
      </w:r>
      <w:r w:rsidRPr="00A417C2">
        <w:t>,</w:t>
      </w:r>
    </w:p>
    <w:p w:rsidR="00BD28A7" w:rsidRPr="00A417C2" w:rsidP="00B44F66">
      <w:pPr>
        <w:bidi w:val="0"/>
        <w:jc w:val="both"/>
      </w:pPr>
      <w:r>
        <w:rPr>
          <w:rFonts w:hint="default"/>
        </w:rPr>
        <w:t>e) komuniká</w:t>
      </w:r>
      <w:r>
        <w:rPr>
          <w:rFonts w:hint="default"/>
        </w:rPr>
        <w:t>cia pri vý</w:t>
      </w:r>
      <w:r>
        <w:rPr>
          <w:rFonts w:hint="default"/>
        </w:rPr>
        <w:t>kone zhromaž</w:t>
      </w:r>
      <w:r>
        <w:rPr>
          <w:rFonts w:hint="default"/>
        </w:rPr>
        <w:t>dovacieho</w:t>
      </w:r>
      <w:r w:rsidRPr="00A417C2">
        <w:rPr>
          <w:rFonts w:hint="default"/>
        </w:rPr>
        <w:t xml:space="preserve"> prá</w:t>
      </w:r>
      <w:r w:rsidRPr="00A417C2">
        <w:rPr>
          <w:rFonts w:hint="default"/>
        </w:rPr>
        <w:t>va</w:t>
      </w:r>
      <w:r>
        <w:rPr>
          <w:rStyle w:val="FootnoteReference"/>
          <w:rtl w:val="0"/>
        </w:rPr>
        <w:footnoteReference w:id="2"/>
      </w:r>
      <w:r w:rsidRPr="00A417C2">
        <w:rPr>
          <w:vertAlign w:val="superscript"/>
        </w:rPr>
        <w:t>)</w:t>
      </w:r>
      <w:r>
        <w:rPr>
          <w:rFonts w:hint="default"/>
        </w:rPr>
        <w:t xml:space="preserve"> alebo komuniká</w:t>
      </w:r>
      <w:r>
        <w:rPr>
          <w:rFonts w:hint="default"/>
        </w:rPr>
        <w:t xml:space="preserve">cia pri </w:t>
      </w:r>
      <w:r w:rsidRPr="00297A3E">
        <w:rPr>
          <w:rFonts w:hint="default"/>
        </w:rPr>
        <w:t>š</w:t>
      </w:r>
      <w:r w:rsidRPr="00297A3E">
        <w:rPr>
          <w:rFonts w:hint="default"/>
        </w:rPr>
        <w:t>trajku</w:t>
      </w:r>
      <w:r>
        <w:rPr>
          <w:rStyle w:val="FootnoteReference"/>
          <w:rtl w:val="0"/>
        </w:rPr>
        <w:footnoteReference w:id="3"/>
      </w:r>
      <w:r w:rsidR="00297A3E">
        <w:rPr>
          <w:vertAlign w:val="superscript"/>
        </w:rPr>
        <w:t>)</w:t>
      </w:r>
      <w:r w:rsidRPr="00297A3E">
        <w:t>,</w:t>
      </w:r>
    </w:p>
    <w:p w:rsidR="00BD28A7" w:rsidRPr="00A417C2" w:rsidP="00B44F66">
      <w:pPr>
        <w:bidi w:val="0"/>
        <w:jc w:val="both"/>
      </w:pPr>
      <w:r w:rsidRPr="00A417C2">
        <w:t xml:space="preserve">f) </w:t>
      </w:r>
      <w:r>
        <w:rPr>
          <w:rStyle w:val="hps"/>
        </w:rPr>
        <w:t>uplatnenie</w:t>
      </w:r>
      <w:r>
        <w:t xml:space="preserve"> </w:t>
      </w:r>
      <w:r>
        <w:rPr>
          <w:rStyle w:val="hps"/>
        </w:rPr>
        <w:t>pripomienky k</w:t>
      </w:r>
      <w:r>
        <w:t xml:space="preserve"> </w:t>
      </w:r>
      <w:r>
        <w:rPr>
          <w:rStyle w:val="hps"/>
          <w:rFonts w:hint="default"/>
        </w:rPr>
        <w:t>ná</w:t>
      </w:r>
      <w:r>
        <w:rPr>
          <w:rStyle w:val="hps"/>
          <w:rFonts w:hint="default"/>
        </w:rPr>
        <w:t>vrhu</w:t>
      </w:r>
      <w:r>
        <w:t xml:space="preserve"> </w:t>
      </w:r>
      <w:r>
        <w:rPr>
          <w:rStyle w:val="hps"/>
        </w:rPr>
        <w:t>predpisu</w:t>
      </w:r>
      <w:r>
        <w:t xml:space="preserve"> </w:t>
      </w:r>
      <w:r>
        <w:rPr>
          <w:rStyle w:val="hps"/>
        </w:rPr>
        <w:t>alebo</w:t>
      </w:r>
      <w:r>
        <w:t xml:space="preserve"> </w:t>
      </w:r>
      <w:r>
        <w:rPr>
          <w:rStyle w:val="hps"/>
        </w:rPr>
        <w:t>dokumentu</w:t>
      </w:r>
      <w:r>
        <w:t xml:space="preserve"> </w:t>
      </w:r>
      <w:r>
        <w:rPr>
          <w:rStyle w:val="hps"/>
          <w:rFonts w:hint="default"/>
        </w:rPr>
        <w:t>poč</w:t>
      </w:r>
      <w:r>
        <w:rPr>
          <w:rStyle w:val="hps"/>
          <w:rFonts w:hint="default"/>
        </w:rPr>
        <w:t>as</w:t>
      </w:r>
      <w:r>
        <w:t xml:space="preserve"> </w:t>
      </w:r>
      <w:r>
        <w:rPr>
          <w:rStyle w:val="hps"/>
          <w:rFonts w:hint="default"/>
        </w:rPr>
        <w:t>pripomienkové</w:t>
      </w:r>
      <w:r>
        <w:rPr>
          <w:rStyle w:val="hps"/>
          <w:rFonts w:hint="default"/>
        </w:rPr>
        <w:t>ho konania</w:t>
      </w:r>
      <w:r>
        <w:t xml:space="preserve"> </w:t>
      </w:r>
      <w:r>
        <w:rPr>
          <w:rStyle w:val="hps"/>
        </w:rPr>
        <w:t>a</w:t>
      </w:r>
      <w:r>
        <w:t xml:space="preserve"> </w:t>
      </w:r>
      <w:r>
        <w:rPr>
          <w:rStyle w:val="hps"/>
          <w:rFonts w:hint="default"/>
        </w:rPr>
        <w:t>komuniká</w:t>
      </w:r>
      <w:r>
        <w:rPr>
          <w:rStyle w:val="hps"/>
          <w:rFonts w:hint="default"/>
        </w:rPr>
        <w:t>cia</w:t>
      </w:r>
      <w:r>
        <w:t xml:space="preserve"> </w:t>
      </w:r>
      <w:r>
        <w:rPr>
          <w:rStyle w:val="hps"/>
          <w:rFonts w:hint="default"/>
        </w:rPr>
        <w:t>tý</w:t>
      </w:r>
      <w:r>
        <w:rPr>
          <w:rStyle w:val="hps"/>
          <w:rFonts w:hint="default"/>
        </w:rPr>
        <w:t>kajú</w:t>
      </w:r>
      <w:r>
        <w:rPr>
          <w:rStyle w:val="hps"/>
          <w:rFonts w:hint="default"/>
        </w:rPr>
        <w:t>ca</w:t>
      </w:r>
      <w:r>
        <w:t xml:space="preserve"> </w:t>
      </w:r>
      <w:r>
        <w:rPr>
          <w:rStyle w:val="hps"/>
        </w:rPr>
        <w:t>sa</w:t>
      </w:r>
      <w:r>
        <w:t xml:space="preserve"> </w:t>
      </w:r>
      <w:r>
        <w:rPr>
          <w:rStyle w:val="hps"/>
        </w:rPr>
        <w:t>takejto</w:t>
      </w:r>
      <w:r>
        <w:t xml:space="preserve"> </w:t>
      </w:r>
      <w:r>
        <w:rPr>
          <w:rStyle w:val="hps"/>
        </w:rPr>
        <w:t>pripomienky</w:t>
      </w:r>
      <w:r>
        <w:t xml:space="preserve"> </w:t>
      </w:r>
      <w:r>
        <w:rPr>
          <w:rStyle w:val="hps"/>
        </w:rPr>
        <w:t>v</w:t>
      </w:r>
      <w:r>
        <w:t xml:space="preserve"> </w:t>
      </w:r>
      <w:r>
        <w:rPr>
          <w:rStyle w:val="hps"/>
          <w:rFonts w:hint="default"/>
        </w:rPr>
        <w:t>sú</w:t>
      </w:r>
      <w:r>
        <w:rPr>
          <w:rStyle w:val="hps"/>
          <w:rFonts w:hint="default"/>
        </w:rPr>
        <w:t>lade</w:t>
      </w:r>
      <w:r>
        <w:t xml:space="preserve"> </w:t>
      </w:r>
      <w:r>
        <w:rPr>
          <w:rStyle w:val="hps"/>
        </w:rPr>
        <w:t>s</w:t>
      </w:r>
      <w:r>
        <w:t xml:space="preserve"> </w:t>
      </w:r>
      <w:r>
        <w:rPr>
          <w:rStyle w:val="hps"/>
        </w:rPr>
        <w:t>predpismi</w:t>
      </w:r>
      <w:r>
        <w:t xml:space="preserve"> </w:t>
      </w:r>
      <w:r>
        <w:rPr>
          <w:rStyle w:val="hps"/>
          <w:rFonts w:hint="default"/>
        </w:rPr>
        <w:t>upravujú</w:t>
      </w:r>
      <w:r>
        <w:rPr>
          <w:rStyle w:val="hps"/>
          <w:rFonts w:hint="default"/>
        </w:rPr>
        <w:t>cimi</w:t>
      </w:r>
      <w:r>
        <w:t xml:space="preserve"> </w:t>
      </w:r>
      <w:r>
        <w:rPr>
          <w:rStyle w:val="hps"/>
          <w:rFonts w:hint="default"/>
        </w:rPr>
        <w:t>pripomienkové</w:t>
      </w:r>
      <w:r>
        <w:t xml:space="preserve"> </w:t>
      </w:r>
      <w:r>
        <w:rPr>
          <w:rStyle w:val="hps"/>
        </w:rPr>
        <w:t>konanie</w:t>
      </w:r>
      <w:r>
        <w:t>,</w:t>
      </w:r>
    </w:p>
    <w:p w:rsidR="00BD28A7" w:rsidRPr="00A417C2" w:rsidP="00B44F66">
      <w:pPr>
        <w:bidi w:val="0"/>
        <w:jc w:val="both"/>
      </w:pPr>
      <w:r>
        <w:rPr>
          <w:rFonts w:hint="default"/>
        </w:rPr>
        <w:t>g) podanie sť</w:t>
      </w:r>
      <w:r>
        <w:rPr>
          <w:rFonts w:hint="default"/>
        </w:rPr>
        <w:t>až</w:t>
      </w:r>
      <w:r w:rsidRPr="00A417C2">
        <w:t>nosti</w:t>
      </w:r>
      <w:r>
        <w:rPr>
          <w:rStyle w:val="FootnoteReference"/>
          <w:rtl w:val="0"/>
        </w:rPr>
        <w:footnoteReference w:id="4"/>
      </w:r>
      <w:r w:rsidRPr="00A417C2">
        <w:rPr>
          <w:vertAlign w:val="superscript"/>
        </w:rPr>
        <w:t>)</w:t>
      </w:r>
      <w:r>
        <w:rPr>
          <w:rFonts w:hint="default"/>
        </w:rPr>
        <w:t xml:space="preserve"> alebo petí</w:t>
      </w:r>
      <w:r>
        <w:rPr>
          <w:rFonts w:hint="default"/>
        </w:rPr>
        <w:t>cie</w:t>
      </w:r>
      <w:r>
        <w:rPr>
          <w:rStyle w:val="FootnoteReference"/>
          <w:rtl w:val="0"/>
        </w:rPr>
        <w:footnoteReference w:id="5"/>
      </w:r>
      <w:r w:rsidRPr="00A417C2">
        <w:rPr>
          <w:vertAlign w:val="superscript"/>
        </w:rPr>
        <w:t>)</w:t>
      </w:r>
      <w:r w:rsidRPr="00A417C2">
        <w:t>,</w:t>
      </w:r>
    </w:p>
    <w:p w:rsidR="00BD28A7" w:rsidRPr="00A417C2" w:rsidP="00B44F66">
      <w:pPr>
        <w:bidi w:val="0"/>
        <w:jc w:val="both"/>
      </w:pPr>
      <w:r>
        <w:rPr>
          <w:rFonts w:hint="default"/>
        </w:rPr>
        <w:t>h) ž</w:t>
      </w:r>
      <w:r>
        <w:rPr>
          <w:rFonts w:hint="default"/>
        </w:rPr>
        <w:t>iadosť</w:t>
      </w:r>
      <w:r w:rsidRPr="00A417C2">
        <w:t xml:space="preserve"> o posky</w:t>
      </w:r>
      <w:r>
        <w:rPr>
          <w:rFonts w:hint="default"/>
        </w:rPr>
        <w:t>tnutí</w:t>
      </w:r>
      <w:r>
        <w:rPr>
          <w:rFonts w:hint="default"/>
        </w:rPr>
        <w:t xml:space="preserve"> informá</w:t>
      </w:r>
      <w:r>
        <w:rPr>
          <w:rFonts w:hint="default"/>
        </w:rPr>
        <w:t>cie podľ</w:t>
      </w:r>
      <w:r>
        <w:rPr>
          <w:rFonts w:hint="default"/>
        </w:rPr>
        <w:t>a osobitné</w:t>
      </w:r>
      <w:r>
        <w:rPr>
          <w:rFonts w:hint="default"/>
        </w:rPr>
        <w:t>ho</w:t>
      </w:r>
      <w:r w:rsidRPr="00A417C2">
        <w:rPr>
          <w:rFonts w:hint="default"/>
        </w:rPr>
        <w:t xml:space="preserve"> zá</w:t>
      </w:r>
      <w:r w:rsidRPr="00A417C2">
        <w:rPr>
          <w:rFonts w:hint="default"/>
        </w:rPr>
        <w:t>kona</w:t>
      </w:r>
      <w:r>
        <w:rPr>
          <w:rStyle w:val="FootnoteReference"/>
          <w:rtl w:val="0"/>
        </w:rPr>
        <w:footnoteReference w:id="6"/>
      </w:r>
      <w:r w:rsidRPr="00A417C2">
        <w:rPr>
          <w:vertAlign w:val="superscript"/>
        </w:rPr>
        <w:t>)</w:t>
      </w:r>
      <w:r w:rsidRPr="00A417C2">
        <w:t>,</w:t>
      </w:r>
    </w:p>
    <w:p w:rsidR="00BD28A7" w:rsidP="00B44F66">
      <w:pPr>
        <w:bidi w:val="0"/>
        <w:jc w:val="both"/>
        <w:rPr>
          <w:b/>
        </w:rPr>
      </w:pPr>
      <w:r>
        <w:rPr>
          <w:rFonts w:hint="default"/>
        </w:rPr>
        <w:t>i) komuniká</w:t>
      </w:r>
      <w:r>
        <w:rPr>
          <w:rFonts w:hint="default"/>
        </w:rPr>
        <w:t>cia uskutoč</w:t>
      </w:r>
      <w:r>
        <w:rPr>
          <w:rFonts w:hint="default"/>
        </w:rPr>
        <w:t>nená</w:t>
      </w:r>
      <w:r>
        <w:rPr>
          <w:rFonts w:hint="default"/>
        </w:rPr>
        <w:t xml:space="preserve"> na rokovaní</w:t>
      </w:r>
      <w:r>
        <w:rPr>
          <w:rFonts w:hint="default"/>
        </w:rPr>
        <w:t xml:space="preserve"> poradné</w:t>
      </w:r>
      <w:r w:rsidRPr="00A417C2">
        <w:rPr>
          <w:rFonts w:hint="default"/>
        </w:rPr>
        <w:t>ho orgá</w:t>
      </w:r>
      <w:r w:rsidRPr="00A417C2">
        <w:rPr>
          <w:rFonts w:hint="default"/>
        </w:rPr>
        <w:t>nu vlá</w:t>
      </w:r>
      <w:r w:rsidRPr="00A417C2">
        <w:rPr>
          <w:rFonts w:hint="default"/>
        </w:rPr>
        <w:t>dy.</w:t>
      </w:r>
      <w:r w:rsidRPr="00A417C2">
        <w:rPr>
          <w:b/>
        </w:rPr>
        <w:t xml:space="preserve">  </w:t>
      </w:r>
    </w:p>
    <w:p w:rsidR="00BD28A7" w:rsidRPr="00A417C2" w:rsidP="00BD28A7">
      <w:pPr>
        <w:bidi w:val="0"/>
        <w:ind w:firstLine="426"/>
        <w:rPr>
          <w:b/>
        </w:rPr>
      </w:pPr>
    </w:p>
    <w:p w:rsidR="001605D1" w:rsidP="00DE4AE1">
      <w:pPr>
        <w:bidi w:val="0"/>
        <w:ind w:firstLine="720"/>
        <w:jc w:val="both"/>
        <w:rPr>
          <w:rStyle w:val="hps"/>
        </w:rPr>
      </w:pPr>
      <w:r w:rsidRPr="00DE4AE1" w:rsidR="00BD28A7">
        <w:rPr>
          <w:rStyle w:val="hps"/>
        </w:rPr>
        <w:t>(</w:t>
      </w:r>
      <w:r w:rsidRPr="00DE4AE1" w:rsidR="00BD28A7">
        <w:t xml:space="preserve">4) </w:t>
      </w:r>
      <w:r w:rsidRPr="00DE4AE1" w:rsidR="00BD28A7">
        <w:rPr>
          <w:rStyle w:val="hps"/>
          <w:rFonts w:hint="default"/>
        </w:rPr>
        <w:t>Verejný</w:t>
      </w:r>
      <w:r w:rsidRPr="00DE4AE1" w:rsidR="00BD28A7">
        <w:rPr>
          <w:rStyle w:val="hps"/>
          <w:rFonts w:hint="default"/>
        </w:rPr>
        <w:t>m</w:t>
      </w:r>
      <w:r w:rsidRPr="00DE4AE1" w:rsidR="00BD28A7">
        <w:t xml:space="preserve"> </w:t>
      </w:r>
      <w:r w:rsidRPr="00DE4AE1" w:rsidR="00BD28A7">
        <w:rPr>
          <w:rStyle w:val="hps"/>
          <w:rFonts w:hint="default"/>
        </w:rPr>
        <w:t>funkcioná</w:t>
      </w:r>
      <w:r w:rsidRPr="00DE4AE1" w:rsidR="00BD28A7">
        <w:rPr>
          <w:rStyle w:val="hps"/>
          <w:rFonts w:hint="default"/>
        </w:rPr>
        <w:t>rom</w:t>
      </w:r>
      <w:r w:rsidRPr="00DE4AE1" w:rsidR="00BD28A7">
        <w:t xml:space="preserve"> </w:t>
      </w:r>
      <w:r w:rsidRPr="00DE4AE1" w:rsidR="00BD28A7">
        <w:rPr>
          <w:rStyle w:val="hps"/>
        </w:rPr>
        <w:t>sa</w:t>
      </w:r>
      <w:r w:rsidRPr="00DE4AE1" w:rsidR="00BD28A7">
        <w:t xml:space="preserve"> </w:t>
      </w:r>
      <w:r w:rsidRPr="00DE4AE1" w:rsidR="00BD28A7">
        <w:rPr>
          <w:rStyle w:val="hps"/>
          <w:rFonts w:hint="default"/>
        </w:rPr>
        <w:t>na úč</w:t>
      </w:r>
      <w:r w:rsidRPr="00DE4AE1" w:rsidR="00BD28A7">
        <w:rPr>
          <w:rStyle w:val="hps"/>
          <w:rFonts w:hint="default"/>
        </w:rPr>
        <w:t>ely tohto</w:t>
      </w:r>
      <w:r w:rsidRPr="00DE4AE1" w:rsidR="00BD28A7">
        <w:t xml:space="preserve"> </w:t>
      </w:r>
      <w:r w:rsidRPr="00DE4AE1" w:rsidR="00BD28A7">
        <w:rPr>
          <w:rStyle w:val="hps"/>
          <w:rFonts w:hint="default"/>
        </w:rPr>
        <w:t>zá</w:t>
      </w:r>
      <w:r w:rsidRPr="00DE4AE1" w:rsidR="00BD28A7">
        <w:rPr>
          <w:rStyle w:val="hps"/>
          <w:rFonts w:hint="default"/>
        </w:rPr>
        <w:t>kona</w:t>
      </w:r>
      <w:r w:rsidRPr="00DE4AE1" w:rsidR="00BD28A7">
        <w:t xml:space="preserve"> </w:t>
      </w:r>
      <w:r w:rsidRPr="00DE4AE1" w:rsidR="00BD28A7">
        <w:rPr>
          <w:rStyle w:val="hps"/>
        </w:rPr>
        <w:t>rozumie</w:t>
      </w:r>
      <w:r w:rsidRPr="00DE4AE1" w:rsidR="00DE4AE1">
        <w:rPr>
          <w:rStyle w:val="hps"/>
        </w:rPr>
        <w:t xml:space="preserve"> </w:t>
      </w:r>
    </w:p>
    <w:p w:rsidR="00DE4AE1" w:rsidRPr="00E558BD" w:rsidP="001605D1">
      <w:pPr>
        <w:bidi w:val="0"/>
      </w:pPr>
      <w:r w:rsidR="001605D1">
        <w:rPr>
          <w:rStyle w:val="hps"/>
        </w:rPr>
        <w:t xml:space="preserve">a) prezident Slovenskej republiky, </w:t>
      </w:r>
      <w:r w:rsidRPr="00DE4AE1" w:rsidR="00BD28A7">
        <w:br/>
      </w:r>
      <w:r w:rsidR="001605D1">
        <w:t>b</w:t>
      </w:r>
      <w:r w:rsidRPr="00E558BD" w:rsidR="002248AD">
        <w:t>) poslanec</w:t>
      </w:r>
      <w:r w:rsidRPr="00E558BD">
        <w:rPr>
          <w:rFonts w:hint="default"/>
        </w:rPr>
        <w:t xml:space="preserve"> Ná</w:t>
      </w:r>
      <w:r w:rsidRPr="00E558BD">
        <w:rPr>
          <w:rFonts w:hint="default"/>
        </w:rPr>
        <w:t>rodnej rady Slovenskej republiky</w:t>
      </w:r>
      <w:r w:rsidR="001605D1">
        <w:t>,</w:t>
      </w:r>
    </w:p>
    <w:p w:rsidR="00DE4AE1" w:rsidRPr="00E558BD" w:rsidP="00DE4AE1">
      <w:pPr>
        <w:bidi w:val="0"/>
        <w:jc w:val="both"/>
        <w:rPr>
          <w:rFonts w:hint="default"/>
        </w:rPr>
      </w:pPr>
      <w:r w:rsidR="001605D1">
        <w:t>c</w:t>
      </w:r>
      <w:r w:rsidRPr="00E558BD" w:rsidR="002248AD">
        <w:rPr>
          <w:rFonts w:hint="default"/>
        </w:rPr>
        <w:t>) č</w:t>
      </w:r>
      <w:r w:rsidRPr="00E558BD" w:rsidR="002248AD">
        <w:rPr>
          <w:rFonts w:hint="default"/>
        </w:rPr>
        <w:t>len</w:t>
      </w:r>
      <w:r w:rsidRPr="00E558BD">
        <w:rPr>
          <w:rFonts w:hint="default"/>
        </w:rPr>
        <w:t xml:space="preserve"> vlá</w:t>
      </w:r>
      <w:r w:rsidRPr="00E558BD">
        <w:rPr>
          <w:rFonts w:hint="default"/>
        </w:rPr>
        <w:t xml:space="preserve">dy Slovenskej republiky, </w:t>
      </w:r>
    </w:p>
    <w:p w:rsidR="00DE4AE1" w:rsidRPr="00E558BD" w:rsidP="00DE4AE1">
      <w:pPr>
        <w:bidi w:val="0"/>
        <w:jc w:val="both"/>
        <w:rPr>
          <w:rFonts w:hint="default"/>
        </w:rPr>
      </w:pPr>
      <w:r w:rsidR="001605D1">
        <w:t>d</w:t>
      </w:r>
      <w:r w:rsidRPr="00E558BD" w:rsidR="002248AD">
        <w:rPr>
          <w:rFonts w:hint="default"/>
        </w:rPr>
        <w:t>) vedú</w:t>
      </w:r>
      <w:r w:rsidRPr="00E558BD" w:rsidR="002248AD">
        <w:rPr>
          <w:rFonts w:hint="default"/>
        </w:rPr>
        <w:t>ci ú</w:t>
      </w:r>
      <w:r w:rsidRPr="00E558BD" w:rsidR="002248AD">
        <w:rPr>
          <w:rFonts w:hint="default"/>
        </w:rPr>
        <w:t>stredn</w:t>
      </w:r>
      <w:r w:rsidRPr="00E558BD" w:rsidR="00A74A62">
        <w:rPr>
          <w:rFonts w:hint="default"/>
        </w:rPr>
        <w:t>é</w:t>
      </w:r>
      <w:r w:rsidRPr="00E558BD" w:rsidR="00A74A62">
        <w:rPr>
          <w:rFonts w:hint="default"/>
        </w:rPr>
        <w:t>ho orgá</w:t>
      </w:r>
      <w:r w:rsidRPr="00E558BD" w:rsidR="00A74A62">
        <w:rPr>
          <w:rFonts w:hint="default"/>
        </w:rPr>
        <w:t>nu š</w:t>
      </w:r>
      <w:r w:rsidRPr="00E558BD" w:rsidR="00A74A62">
        <w:rPr>
          <w:rFonts w:hint="default"/>
        </w:rPr>
        <w:t>tá</w:t>
      </w:r>
      <w:r w:rsidRPr="00E558BD" w:rsidR="00A74A62">
        <w:rPr>
          <w:rFonts w:hint="default"/>
        </w:rPr>
        <w:t>tnej sprá</w:t>
      </w:r>
      <w:r w:rsidRPr="00E558BD" w:rsidR="00A74A62">
        <w:rPr>
          <w:rFonts w:hint="default"/>
        </w:rPr>
        <w:t>vy, ktorý</w:t>
      </w:r>
      <w:r w:rsidRPr="00E558BD" w:rsidR="002248AD">
        <w:t xml:space="preserve"> nie je</w:t>
      </w:r>
      <w:r w:rsidRPr="00E558BD">
        <w:rPr>
          <w:rFonts w:hint="default"/>
        </w:rPr>
        <w:t xml:space="preserve"> č</w:t>
      </w:r>
      <w:r w:rsidRPr="00E558BD">
        <w:rPr>
          <w:rFonts w:hint="default"/>
        </w:rPr>
        <w:t>le</w:t>
      </w:r>
      <w:r w:rsidRPr="00E558BD" w:rsidR="002248AD">
        <w:t>nom</w:t>
      </w:r>
      <w:r w:rsidRPr="00E558BD">
        <w:rPr>
          <w:rFonts w:hint="default"/>
        </w:rPr>
        <w:t xml:space="preserve"> vlá</w:t>
      </w:r>
      <w:r w:rsidRPr="00E558BD">
        <w:rPr>
          <w:rFonts w:hint="default"/>
        </w:rPr>
        <w:t xml:space="preserve">dy Slovenskej republiky, </w:t>
      </w:r>
    </w:p>
    <w:p w:rsidR="00DE4AE1" w:rsidRPr="00E558BD" w:rsidP="00DE4AE1">
      <w:pPr>
        <w:bidi w:val="0"/>
        <w:jc w:val="both"/>
      </w:pPr>
      <w:r w:rsidR="001605D1">
        <w:t>e</w:t>
      </w:r>
      <w:r w:rsidRPr="00E558BD" w:rsidR="00E558BD">
        <w:rPr>
          <w:rFonts w:hint="default"/>
        </w:rPr>
        <w:t>) vedú</w:t>
      </w:r>
      <w:r w:rsidRPr="00E558BD" w:rsidR="00E558BD">
        <w:rPr>
          <w:rFonts w:hint="default"/>
        </w:rPr>
        <w:t>ci orgá</w:t>
      </w:r>
      <w:r w:rsidRPr="00E558BD" w:rsidR="00E558BD">
        <w:rPr>
          <w:rFonts w:hint="default"/>
        </w:rPr>
        <w:t>nu š</w:t>
      </w:r>
      <w:r w:rsidRPr="00E558BD" w:rsidR="00E558BD">
        <w:rPr>
          <w:rFonts w:hint="default"/>
        </w:rPr>
        <w:t>tá</w:t>
      </w:r>
      <w:r w:rsidRPr="00E558BD" w:rsidR="00E558BD">
        <w:rPr>
          <w:rFonts w:hint="default"/>
        </w:rPr>
        <w:t>tnej sprá</w:t>
      </w:r>
      <w:r w:rsidRPr="00E558BD" w:rsidR="00E558BD">
        <w:rPr>
          <w:rFonts w:hint="default"/>
        </w:rPr>
        <w:t>vy s </w:t>
      </w:r>
      <w:r w:rsidRPr="00E558BD" w:rsidR="00E558BD">
        <w:rPr>
          <w:rFonts w:hint="default"/>
        </w:rPr>
        <w:t>pô</w:t>
      </w:r>
      <w:r w:rsidRPr="00E558BD" w:rsidR="00E558BD">
        <w:rPr>
          <w:rFonts w:hint="default"/>
        </w:rPr>
        <w:t>sobnos</w:t>
      </w:r>
      <w:r w:rsidRPr="00E558BD" w:rsidR="00E558BD">
        <w:rPr>
          <w:rFonts w:hint="default"/>
        </w:rPr>
        <w:t>ť</w:t>
      </w:r>
      <w:r w:rsidRPr="00E558BD" w:rsidR="00E558BD">
        <w:rPr>
          <w:rFonts w:hint="default"/>
        </w:rPr>
        <w:t>ou na celom ú</w:t>
      </w:r>
      <w:r w:rsidRPr="00E558BD" w:rsidR="00E558BD">
        <w:rPr>
          <w:rFonts w:hint="default"/>
        </w:rPr>
        <w:t>zemí</w:t>
      </w:r>
      <w:r w:rsidRPr="00E558BD" w:rsidR="00E558BD">
        <w:rPr>
          <w:rFonts w:hint="default"/>
        </w:rPr>
        <w:t xml:space="preserve"> Slovenskej republiky a </w:t>
      </w:r>
      <w:r w:rsidRPr="00E558BD" w:rsidR="00E558BD">
        <w:rPr>
          <w:rFonts w:hint="default"/>
        </w:rPr>
        <w:t>jeho zá</w:t>
      </w:r>
      <w:r w:rsidRPr="00E558BD" w:rsidR="00E558BD">
        <w:rPr>
          <w:rFonts w:hint="default"/>
        </w:rPr>
        <w:t>stupca</w:t>
      </w:r>
      <w:r w:rsidRPr="00E558BD">
        <w:t xml:space="preserve">, </w:t>
      </w:r>
    </w:p>
    <w:p w:rsidR="00DE4AE1" w:rsidRPr="00E558BD" w:rsidP="00DE4AE1">
      <w:pPr>
        <w:bidi w:val="0"/>
        <w:jc w:val="both"/>
      </w:pPr>
      <w:r w:rsidR="001605D1">
        <w:t>f</w:t>
      </w:r>
      <w:r w:rsidRPr="00E558BD" w:rsidR="002248AD">
        <w:rPr>
          <w:rFonts w:hint="default"/>
        </w:rPr>
        <w:t>) š</w:t>
      </w:r>
      <w:r w:rsidRPr="00E558BD" w:rsidR="002248AD">
        <w:rPr>
          <w:rFonts w:hint="default"/>
        </w:rPr>
        <w:t>tá</w:t>
      </w:r>
      <w:r w:rsidRPr="00E558BD" w:rsidR="002248AD">
        <w:rPr>
          <w:rFonts w:hint="default"/>
        </w:rPr>
        <w:t>tny tajomní</w:t>
      </w:r>
      <w:r w:rsidRPr="00E558BD" w:rsidR="002248AD">
        <w:rPr>
          <w:rFonts w:hint="default"/>
        </w:rPr>
        <w:t>k</w:t>
      </w:r>
      <w:r w:rsidRPr="00E558BD">
        <w:t xml:space="preserve">, </w:t>
      </w:r>
    </w:p>
    <w:p w:rsidR="00DE4AE1" w:rsidRPr="00E558BD" w:rsidP="00DE4AE1">
      <w:pPr>
        <w:bidi w:val="0"/>
        <w:jc w:val="both"/>
        <w:rPr>
          <w:rFonts w:hint="default"/>
        </w:rPr>
      </w:pPr>
      <w:r w:rsidR="001605D1">
        <w:t>g</w:t>
      </w:r>
      <w:r w:rsidRPr="00E558BD" w:rsidR="002248AD">
        <w:rPr>
          <w:rFonts w:hint="default"/>
        </w:rPr>
        <w:t>) č</w:t>
      </w:r>
      <w:r w:rsidRPr="00E558BD" w:rsidR="002248AD">
        <w:rPr>
          <w:rFonts w:hint="default"/>
        </w:rPr>
        <w:t>len</w:t>
      </w:r>
      <w:r w:rsidRPr="00E558BD">
        <w:rPr>
          <w:rFonts w:hint="default"/>
        </w:rPr>
        <w:t xml:space="preserve"> Bankovej rady Ná</w:t>
      </w:r>
      <w:r w:rsidRPr="00E558BD">
        <w:rPr>
          <w:rFonts w:hint="default"/>
        </w:rPr>
        <w:t xml:space="preserve">rodnej banky Slovenska, </w:t>
      </w:r>
    </w:p>
    <w:p w:rsidR="00DE4AE1" w:rsidRPr="00E558BD" w:rsidP="00DE4AE1">
      <w:pPr>
        <w:bidi w:val="0"/>
        <w:jc w:val="both"/>
      </w:pPr>
      <w:r w:rsidR="001605D1">
        <w:t>h</w:t>
      </w:r>
      <w:r w:rsidRPr="00E558BD" w:rsidR="002248AD">
        <w:t>) starosta obce</w:t>
      </w:r>
      <w:r w:rsidRPr="00E558BD">
        <w:t xml:space="preserve">, </w:t>
      </w:r>
    </w:p>
    <w:p w:rsidR="00DE4AE1" w:rsidRPr="00E558BD" w:rsidP="00DE4AE1">
      <w:pPr>
        <w:bidi w:val="0"/>
        <w:jc w:val="both"/>
        <w:rPr>
          <w:rFonts w:hint="default"/>
        </w:rPr>
      </w:pPr>
      <w:r w:rsidR="001605D1">
        <w:t>i</w:t>
      </w:r>
      <w:r w:rsidRPr="00E558BD">
        <w:t xml:space="preserve">) </w:t>
      </w:r>
      <w:r w:rsidRPr="00E558BD" w:rsidR="002248AD">
        <w:rPr>
          <w:rFonts w:hint="default"/>
        </w:rPr>
        <w:t>poslanec mestské</w:t>
      </w:r>
      <w:r w:rsidRPr="00E558BD" w:rsidR="002248AD">
        <w:rPr>
          <w:rFonts w:hint="default"/>
        </w:rPr>
        <w:t>ho zastupiteľ</w:t>
      </w:r>
      <w:r w:rsidRPr="00E558BD" w:rsidR="002248AD">
        <w:rPr>
          <w:rFonts w:hint="default"/>
        </w:rPr>
        <w:t xml:space="preserve">stva a poslanec </w:t>
      </w:r>
      <w:r w:rsidRPr="00E558BD" w:rsidR="00E558BD">
        <w:t xml:space="preserve">miestneho </w:t>
      </w:r>
      <w:r w:rsidRPr="00E558BD" w:rsidR="002248AD">
        <w:rPr>
          <w:rFonts w:hint="default"/>
        </w:rPr>
        <w:t>zastupiteľ</w:t>
      </w:r>
      <w:r w:rsidRPr="00E558BD" w:rsidR="002248AD">
        <w:rPr>
          <w:rFonts w:hint="default"/>
        </w:rPr>
        <w:t>stva mestskej</w:t>
      </w:r>
      <w:r w:rsidRPr="00E558BD">
        <w:rPr>
          <w:rFonts w:hint="default"/>
        </w:rPr>
        <w:t xml:space="preserve"> č</w:t>
      </w:r>
      <w:r w:rsidRPr="00E558BD">
        <w:rPr>
          <w:rFonts w:hint="default"/>
        </w:rPr>
        <w:t>a</w:t>
      </w:r>
      <w:r w:rsidRPr="00E558BD" w:rsidR="002248AD">
        <w:t>sti</w:t>
      </w:r>
      <w:r w:rsidRPr="00E558BD">
        <w:rPr>
          <w:rFonts w:hint="default"/>
        </w:rPr>
        <w:t xml:space="preserve"> v Bratislave a v Koš</w:t>
      </w:r>
      <w:r w:rsidRPr="00E558BD">
        <w:rPr>
          <w:rFonts w:hint="default"/>
        </w:rPr>
        <w:t xml:space="preserve">iciach, </w:t>
      </w:r>
    </w:p>
    <w:p w:rsidR="00DE4AE1" w:rsidRPr="00E558BD" w:rsidP="00DE4AE1">
      <w:pPr>
        <w:bidi w:val="0"/>
        <w:jc w:val="both"/>
      </w:pPr>
      <w:r w:rsidR="001605D1">
        <w:t>j</w:t>
      </w:r>
      <w:r w:rsidRPr="00E558BD">
        <w:t>) pre</w:t>
      </w:r>
      <w:r w:rsidRPr="00E558BD" w:rsidR="002248AD">
        <w:rPr>
          <w:rFonts w:hint="default"/>
        </w:rPr>
        <w:t>dseda vyšš</w:t>
      </w:r>
      <w:r w:rsidRPr="00E558BD" w:rsidR="002248AD">
        <w:rPr>
          <w:rFonts w:hint="default"/>
        </w:rPr>
        <w:t>ieho ú</w:t>
      </w:r>
      <w:r w:rsidRPr="00E558BD" w:rsidR="002248AD">
        <w:rPr>
          <w:rFonts w:hint="default"/>
        </w:rPr>
        <w:t>zemné</w:t>
      </w:r>
      <w:r w:rsidRPr="00E558BD" w:rsidR="002248AD">
        <w:rPr>
          <w:rFonts w:hint="default"/>
        </w:rPr>
        <w:t>ho celku</w:t>
      </w:r>
      <w:r w:rsidRPr="00E558BD">
        <w:t xml:space="preserve">, </w:t>
      </w:r>
    </w:p>
    <w:p w:rsidR="00DE4AE1" w:rsidRPr="00E558BD" w:rsidP="00DE4AE1">
      <w:pPr>
        <w:bidi w:val="0"/>
        <w:jc w:val="both"/>
      </w:pPr>
      <w:r w:rsidR="001605D1">
        <w:t>k</w:t>
      </w:r>
      <w:r w:rsidRPr="00E558BD" w:rsidR="002248AD">
        <w:t>) poslanec</w:t>
      </w:r>
      <w:r w:rsidRPr="00E558BD">
        <w:t xml:space="preserve"> zastupite</w:t>
      </w:r>
      <w:r w:rsidRPr="00E558BD" w:rsidR="002248AD">
        <w:rPr>
          <w:rFonts w:hint="default"/>
        </w:rPr>
        <w:t>ľ</w:t>
      </w:r>
      <w:r w:rsidRPr="00E558BD" w:rsidR="002248AD">
        <w:rPr>
          <w:rFonts w:hint="default"/>
        </w:rPr>
        <w:t>stva vyšš</w:t>
      </w:r>
      <w:r w:rsidRPr="00E558BD" w:rsidR="002248AD">
        <w:rPr>
          <w:rFonts w:hint="default"/>
        </w:rPr>
        <w:t>ieho ú</w:t>
      </w:r>
      <w:r w:rsidRPr="00E558BD" w:rsidR="002248AD">
        <w:rPr>
          <w:rFonts w:hint="default"/>
        </w:rPr>
        <w:t>zemné</w:t>
      </w:r>
      <w:r w:rsidRPr="00E558BD" w:rsidR="002248AD">
        <w:rPr>
          <w:rFonts w:hint="default"/>
        </w:rPr>
        <w:t>ho celku</w:t>
      </w:r>
      <w:r w:rsidRPr="00E558BD">
        <w:t xml:space="preserve">, </w:t>
      </w:r>
    </w:p>
    <w:p w:rsidR="00E558BD" w:rsidRPr="00E558BD" w:rsidP="00E558BD">
      <w:pPr>
        <w:bidi w:val="0"/>
        <w:jc w:val="both"/>
      </w:pPr>
      <w:r w:rsidR="001605D1">
        <w:t>l</w:t>
      </w:r>
      <w:r w:rsidRPr="00E558BD">
        <w:rPr>
          <w:rFonts w:hint="default"/>
        </w:rPr>
        <w:t>) poslanec obecné</w:t>
      </w:r>
      <w:r w:rsidRPr="00E558BD">
        <w:rPr>
          <w:rFonts w:hint="default"/>
        </w:rPr>
        <w:t>ho zastupiteľ</w:t>
      </w:r>
      <w:r w:rsidRPr="00E558BD">
        <w:rPr>
          <w:rFonts w:hint="default"/>
        </w:rPr>
        <w:t>stva</w:t>
      </w:r>
      <w:r w:rsidRPr="00E558BD" w:rsidR="00DE4AE1">
        <w:t xml:space="preserve">, </w:t>
      </w:r>
    </w:p>
    <w:p w:rsidR="00E558BD" w:rsidRPr="00E558BD" w:rsidP="00E558BD">
      <w:pPr>
        <w:bidi w:val="0"/>
        <w:jc w:val="both"/>
        <w:rPr>
          <w:rFonts w:hint="default"/>
        </w:rPr>
      </w:pPr>
      <w:r w:rsidR="001605D1">
        <w:t>m</w:t>
      </w:r>
      <w:r w:rsidRPr="00E558BD">
        <w:rPr>
          <w:rFonts w:hint="default"/>
        </w:rPr>
        <w:t>) osoba, ktorá</w:t>
      </w:r>
      <w:r w:rsidRPr="00E558BD">
        <w:rPr>
          <w:rFonts w:hint="default"/>
        </w:rPr>
        <w:t xml:space="preserve"> nie je uvedená</w:t>
      </w:r>
      <w:r w:rsidRPr="00E558BD">
        <w:rPr>
          <w:rFonts w:hint="default"/>
        </w:rPr>
        <w:t xml:space="preserve"> v </w:t>
      </w:r>
      <w:r w:rsidRPr="00E558BD">
        <w:rPr>
          <w:rFonts w:hint="default"/>
        </w:rPr>
        <w:t>pí</w:t>
      </w:r>
      <w:r w:rsidRPr="00E558BD">
        <w:rPr>
          <w:rFonts w:hint="default"/>
        </w:rPr>
        <w:t>smená</w:t>
      </w:r>
      <w:r w:rsidRPr="00E558BD">
        <w:rPr>
          <w:rFonts w:hint="default"/>
        </w:rPr>
        <w:t>ch a) až</w:t>
      </w:r>
      <w:r w:rsidRPr="00E558BD">
        <w:rPr>
          <w:rFonts w:hint="default"/>
        </w:rPr>
        <w:t xml:space="preserve"> </w:t>
      </w:r>
      <w:r w:rsidR="001605D1">
        <w:t>l</w:t>
      </w:r>
      <w:r w:rsidRPr="00E558BD">
        <w:rPr>
          <w:rFonts w:hint="default"/>
        </w:rPr>
        <w:t>), ak je oprá</w:t>
      </w:r>
      <w:r w:rsidRPr="00E558BD">
        <w:rPr>
          <w:rFonts w:hint="default"/>
        </w:rPr>
        <w:t>vnená</w:t>
      </w:r>
      <w:r w:rsidRPr="00E558BD">
        <w:rPr>
          <w:rFonts w:hint="default"/>
        </w:rPr>
        <w:t xml:space="preserve"> predkladať</w:t>
      </w:r>
      <w:r w:rsidRPr="00E558BD">
        <w:rPr>
          <w:rFonts w:hint="default"/>
        </w:rPr>
        <w:t xml:space="preserve"> ná</w:t>
      </w:r>
      <w:r w:rsidRPr="00E558BD">
        <w:rPr>
          <w:rFonts w:hint="default"/>
        </w:rPr>
        <w:t>vrh predpisu alebo dokumentu na roko</w:t>
      </w:r>
      <w:r w:rsidRPr="00E558BD">
        <w:rPr>
          <w:rFonts w:hint="default"/>
        </w:rPr>
        <w:t>vanie Ná</w:t>
      </w:r>
      <w:r w:rsidRPr="00E558BD">
        <w:rPr>
          <w:rFonts w:hint="default"/>
        </w:rPr>
        <w:t>rodnej rady Slovenskej republiky (ď</w:t>
      </w:r>
      <w:r w:rsidRPr="00E558BD">
        <w:rPr>
          <w:rFonts w:hint="default"/>
        </w:rPr>
        <w:t>alej len „</w:t>
      </w:r>
      <w:r w:rsidRPr="00E558BD">
        <w:rPr>
          <w:rFonts w:hint="default"/>
        </w:rPr>
        <w:t>ná</w:t>
      </w:r>
      <w:r w:rsidRPr="00E558BD">
        <w:rPr>
          <w:rFonts w:hint="default"/>
        </w:rPr>
        <w:t>rodná</w:t>
      </w:r>
      <w:r w:rsidRPr="00E558BD">
        <w:rPr>
          <w:rFonts w:hint="default"/>
        </w:rPr>
        <w:t xml:space="preserve"> rada“</w:t>
      </w:r>
      <w:r w:rsidRPr="00E558BD">
        <w:rPr>
          <w:rFonts w:hint="default"/>
        </w:rPr>
        <w:t>)</w:t>
      </w:r>
      <w:r>
        <w:t xml:space="preserve">, </w:t>
      </w:r>
      <w:r w:rsidRPr="00E558BD">
        <w:rPr>
          <w:rFonts w:hint="default"/>
        </w:rPr>
        <w:t>vlá</w:t>
      </w:r>
      <w:r w:rsidRPr="00E558BD">
        <w:rPr>
          <w:rFonts w:hint="default"/>
        </w:rPr>
        <w:t>dy Slovenskej republiky (ď</w:t>
      </w:r>
      <w:r w:rsidRPr="00E558BD">
        <w:rPr>
          <w:rFonts w:hint="default"/>
        </w:rPr>
        <w:t>alej len „</w:t>
      </w:r>
      <w:r w:rsidRPr="00E558BD">
        <w:rPr>
          <w:rFonts w:hint="default"/>
        </w:rPr>
        <w:t>vlá</w:t>
      </w:r>
      <w:r w:rsidRPr="00E558BD">
        <w:rPr>
          <w:rFonts w:hint="default"/>
        </w:rPr>
        <w:t>da“</w:t>
      </w:r>
      <w:r w:rsidRPr="00E558BD">
        <w:rPr>
          <w:rFonts w:hint="default"/>
        </w:rPr>
        <w:t>) alebo orgá</w:t>
      </w:r>
      <w:r w:rsidRPr="00E558BD">
        <w:rPr>
          <w:rFonts w:hint="default"/>
        </w:rPr>
        <w:t>nu ú</w:t>
      </w:r>
      <w:r w:rsidRPr="00E558BD">
        <w:rPr>
          <w:rFonts w:hint="default"/>
        </w:rPr>
        <w:t>zemnej samosprá</w:t>
      </w:r>
      <w:r w:rsidRPr="00E558BD">
        <w:rPr>
          <w:rFonts w:hint="default"/>
        </w:rPr>
        <w:t>vy.</w:t>
      </w:r>
    </w:p>
    <w:p w:rsidR="00BD28A7" w:rsidRPr="00A417C2" w:rsidP="00BD28A7">
      <w:pPr>
        <w:bidi w:val="0"/>
      </w:pPr>
    </w:p>
    <w:p w:rsidR="00314E59" w:rsidP="00314E59">
      <w:pPr>
        <w:widowControl/>
        <w:bidi w:val="0"/>
        <w:jc w:val="both"/>
      </w:pPr>
      <w:r w:rsidR="004828C6">
        <w:tab/>
      </w:r>
      <w:r w:rsidRPr="00A417C2" w:rsidR="00BD28A7">
        <w:t>(5) Lobista je osoba,</w:t>
      </w:r>
      <w:r w:rsidR="00BD28A7">
        <w:rPr>
          <w:rFonts w:hint="default"/>
        </w:rPr>
        <w:t xml:space="preserve"> ktorá</w:t>
      </w:r>
      <w:r w:rsidR="00BD28A7">
        <w:rPr>
          <w:rFonts w:hint="default"/>
        </w:rPr>
        <w:t xml:space="preserve"> sú</w:t>
      </w:r>
      <w:r w:rsidR="00BD28A7">
        <w:rPr>
          <w:rFonts w:hint="default"/>
        </w:rPr>
        <w:t>stavne vykoná</w:t>
      </w:r>
      <w:r w:rsidR="00BD28A7">
        <w:rPr>
          <w:rFonts w:hint="default"/>
        </w:rPr>
        <w:t>va lobing. Pokiaľ</w:t>
      </w:r>
      <w:r w:rsidR="00BD28A7">
        <w:rPr>
          <w:rFonts w:hint="default"/>
        </w:rPr>
        <w:t xml:space="preserve"> osoba uskutoč</w:t>
      </w:r>
      <w:r w:rsidR="00BD28A7">
        <w:rPr>
          <w:rFonts w:hint="default"/>
        </w:rPr>
        <w:t>nila v </w:t>
      </w:r>
      <w:r w:rsidR="00BD28A7">
        <w:rPr>
          <w:rFonts w:hint="default"/>
        </w:rPr>
        <w:t>rá</w:t>
      </w:r>
      <w:r w:rsidR="00BD28A7">
        <w:rPr>
          <w:rFonts w:hint="default"/>
        </w:rPr>
        <w:t>mci jedné</w:t>
      </w:r>
      <w:r w:rsidR="00BD28A7">
        <w:rPr>
          <w:rFonts w:hint="default"/>
        </w:rPr>
        <w:t>ho kalendá</w:t>
      </w:r>
      <w:r w:rsidR="00BD28A7">
        <w:rPr>
          <w:rFonts w:hint="default"/>
        </w:rPr>
        <w:t>rne</w:t>
      </w:r>
      <w:r w:rsidR="00BD28A7">
        <w:rPr>
          <w:rFonts w:hint="default"/>
        </w:rPr>
        <w:t>ho roka viac ako jeden lobistický</w:t>
      </w:r>
      <w:r w:rsidR="00BD28A7">
        <w:rPr>
          <w:rFonts w:hint="default"/>
        </w:rPr>
        <w:t xml:space="preserve"> kontakt, platí</w:t>
      </w:r>
      <w:r w:rsidR="00BD28A7">
        <w:rPr>
          <w:rFonts w:hint="default"/>
        </w:rPr>
        <w:t>, ž</w:t>
      </w:r>
      <w:r w:rsidR="00BD28A7">
        <w:rPr>
          <w:rFonts w:hint="default"/>
        </w:rPr>
        <w:t>e sú</w:t>
      </w:r>
      <w:r w:rsidR="00BD28A7">
        <w:rPr>
          <w:rFonts w:hint="default"/>
        </w:rPr>
        <w:t>stavne vykoná</w:t>
      </w:r>
      <w:r w:rsidR="00BD28A7">
        <w:rPr>
          <w:rFonts w:hint="default"/>
        </w:rPr>
        <w:t>va lobing.</w:t>
      </w:r>
      <w:r w:rsidRPr="00A417C2" w:rsidR="00BD28A7">
        <w:t xml:space="preserve"> Ide o osobu,</w:t>
      </w:r>
      <w:r w:rsidR="00BD28A7">
        <w:rPr>
          <w:rFonts w:hint="default"/>
        </w:rPr>
        <w:t xml:space="preserve"> ktorá</w:t>
      </w:r>
      <w:r w:rsidR="00BD28A7">
        <w:rPr>
          <w:rFonts w:hint="default"/>
        </w:rPr>
        <w:t xml:space="preserve"> komunikuje</w:t>
      </w:r>
      <w:r w:rsidRPr="00A417C2" w:rsidR="00BD28A7">
        <w:t xml:space="preserve"> s </w:t>
      </w:r>
      <w:r w:rsidRPr="00A417C2" w:rsidR="00BD28A7">
        <w:rPr>
          <w:rFonts w:hint="default"/>
        </w:rPr>
        <w:t>drž</w:t>
      </w:r>
      <w:r w:rsidRPr="00A417C2" w:rsidR="00BD28A7">
        <w:rPr>
          <w:rFonts w:hint="default"/>
        </w:rPr>
        <w:t>iteľ</w:t>
      </w:r>
      <w:r w:rsidRPr="00A417C2" w:rsidR="00BD28A7">
        <w:rPr>
          <w:rFonts w:hint="default"/>
        </w:rPr>
        <w:t>om verejnej moci vo veci ovplyvnenia prí</w:t>
      </w:r>
      <w:r w:rsidRPr="00A417C2" w:rsidR="00BD28A7">
        <w:rPr>
          <w:rFonts w:hint="default"/>
        </w:rPr>
        <w:t>pravy, prerokú</w:t>
      </w:r>
      <w:r w:rsidRPr="00A417C2" w:rsidR="00BD28A7">
        <w:rPr>
          <w:rFonts w:hint="default"/>
        </w:rPr>
        <w:t>vania a </w:t>
      </w:r>
      <w:r w:rsidRPr="00A417C2" w:rsidR="00BD28A7">
        <w:rPr>
          <w:rFonts w:hint="default"/>
        </w:rPr>
        <w:t>schvaľ</w:t>
      </w:r>
      <w:r w:rsidRPr="00A417C2" w:rsidR="00BD28A7">
        <w:rPr>
          <w:rFonts w:hint="default"/>
        </w:rPr>
        <w:t>ovania ná</w:t>
      </w:r>
      <w:r w:rsidRPr="00A417C2" w:rsidR="00BD28A7">
        <w:rPr>
          <w:rFonts w:hint="default"/>
        </w:rPr>
        <w:t xml:space="preserve">vrhov </w:t>
      </w:r>
      <w:r w:rsidR="00B44F66">
        <w:t>predpisov a dokumentov</w:t>
      </w:r>
      <w:r w:rsidRPr="00A417C2" w:rsidR="00BD28A7">
        <w:t xml:space="preserve"> </w:t>
      </w:r>
      <w:r w:rsidRPr="00DE4AE1" w:rsidR="00BD28A7">
        <w:t>v </w:t>
      </w:r>
      <w:r w:rsidRPr="00DE4AE1" w:rsidR="00BD28A7">
        <w:rPr>
          <w:rFonts w:hint="default"/>
        </w:rPr>
        <w:t>pô</w:t>
      </w:r>
      <w:r w:rsidRPr="00DE4AE1" w:rsidR="00BD28A7">
        <w:rPr>
          <w:rFonts w:hint="default"/>
        </w:rPr>
        <w:t>sobnosti orgá</w:t>
      </w:r>
      <w:r w:rsidRPr="00DE4AE1" w:rsidR="00BD28A7">
        <w:rPr>
          <w:rFonts w:hint="default"/>
        </w:rPr>
        <w:t>nov verejnej moci.</w:t>
      </w:r>
    </w:p>
    <w:p w:rsidR="00150379" w:rsidP="00BD235C">
      <w:pPr>
        <w:widowControl/>
        <w:bidi w:val="0"/>
        <w:jc w:val="both"/>
      </w:pPr>
    </w:p>
    <w:p w:rsidR="00150379" w:rsidRPr="00150379" w:rsidP="00BD235C">
      <w:pPr>
        <w:widowControl/>
        <w:bidi w:val="0"/>
        <w:jc w:val="both"/>
        <w:rPr>
          <w:rFonts w:hint="default"/>
        </w:rPr>
      </w:pPr>
      <w:r>
        <w:tab/>
      </w:r>
      <w:r w:rsidRPr="00150379">
        <w:rPr>
          <w:rFonts w:hint="default"/>
        </w:rPr>
        <w:t>(6) Spriaznenou osobou na úč</w:t>
      </w:r>
      <w:r w:rsidRPr="00150379">
        <w:rPr>
          <w:rFonts w:hint="default"/>
        </w:rPr>
        <w:t>ely tohto zá</w:t>
      </w:r>
      <w:r w:rsidRPr="00150379">
        <w:rPr>
          <w:rFonts w:hint="default"/>
        </w:rPr>
        <w:t xml:space="preserve">kona je </w:t>
      </w:r>
    </w:p>
    <w:p w:rsidR="00150379" w:rsidRPr="00150379" w:rsidP="00BD235C">
      <w:pPr>
        <w:bidi w:val="0"/>
        <w:jc w:val="both"/>
      </w:pPr>
      <w:r>
        <w:t xml:space="preserve">a) </w:t>
      </w:r>
      <w:r w:rsidRPr="00150379">
        <w:rPr>
          <w:rFonts w:hint="default"/>
        </w:rPr>
        <w:t>blí</w:t>
      </w:r>
      <w:r w:rsidRPr="00150379">
        <w:rPr>
          <w:rFonts w:hint="default"/>
        </w:rPr>
        <w:t>zka osoba</w:t>
      </w:r>
      <w:r>
        <w:rPr>
          <w:rStyle w:val="FootnoteReference"/>
          <w:rtl w:val="0"/>
        </w:rPr>
        <w:footnoteReference w:id="7"/>
      </w:r>
      <w:r w:rsidRPr="00150379">
        <w:rPr>
          <w:vertAlign w:val="superscript"/>
        </w:rPr>
        <w:t>)</w:t>
      </w:r>
      <w:r w:rsidRPr="00150379">
        <w:t xml:space="preserve"> lobovanej osoby alebo </w:t>
      </w:r>
    </w:p>
    <w:p w:rsidR="00150379" w:rsidRPr="00150379" w:rsidP="00BD235C">
      <w:pPr>
        <w:bidi w:val="0"/>
        <w:jc w:val="both"/>
        <w:rPr>
          <w:rFonts w:hint="default"/>
        </w:rPr>
      </w:pPr>
      <w:r>
        <w:t xml:space="preserve">b) </w:t>
      </w:r>
      <w:r w:rsidRPr="00150379">
        <w:rPr>
          <w:rFonts w:hint="default"/>
        </w:rPr>
        <w:t>prá</w:t>
      </w:r>
      <w:r w:rsidRPr="00150379">
        <w:rPr>
          <w:rFonts w:hint="default"/>
        </w:rPr>
        <w:t>vnická</w:t>
      </w:r>
      <w:r w:rsidRPr="00150379">
        <w:rPr>
          <w:rFonts w:hint="default"/>
        </w:rPr>
        <w:t xml:space="preserve"> osoba, vrá</w:t>
      </w:r>
      <w:r w:rsidRPr="00150379">
        <w:rPr>
          <w:rFonts w:hint="default"/>
        </w:rPr>
        <w:t>tane politickej strany alebo politické</w:t>
      </w:r>
      <w:r w:rsidRPr="00150379">
        <w:rPr>
          <w:rFonts w:hint="default"/>
        </w:rPr>
        <w:t>ho h</w:t>
      </w:r>
      <w:r w:rsidRPr="00150379">
        <w:rPr>
          <w:rFonts w:hint="default"/>
        </w:rPr>
        <w:t>nutia, v </w:t>
      </w:r>
      <w:r w:rsidRPr="00150379">
        <w:rPr>
          <w:rFonts w:hint="default"/>
        </w:rPr>
        <w:t>ktorej je lobovaná</w:t>
      </w:r>
      <w:r w:rsidRPr="00150379">
        <w:rPr>
          <w:rFonts w:hint="default"/>
        </w:rPr>
        <w:t xml:space="preserve"> osoba alebo jej blí</w:t>
      </w:r>
      <w:r w:rsidRPr="00150379">
        <w:rPr>
          <w:rFonts w:hint="default"/>
        </w:rPr>
        <w:t>zka osoba</w:t>
      </w:r>
      <w:r>
        <w:rPr>
          <w:rStyle w:val="FootnoteReference"/>
          <w:rtl w:val="0"/>
        </w:rPr>
        <w:footnoteReference w:id="8"/>
      </w:r>
      <w:r w:rsidR="00BD235C">
        <w:rPr>
          <w:vertAlign w:val="superscript"/>
        </w:rPr>
        <w:t>)</w:t>
      </w:r>
      <w:r w:rsidRPr="00150379">
        <w:rPr>
          <w:rFonts w:hint="default"/>
        </w:rPr>
        <w:t xml:space="preserve"> č</w:t>
      </w:r>
      <w:r w:rsidRPr="00150379">
        <w:rPr>
          <w:rFonts w:hint="default"/>
        </w:rPr>
        <w:t>lenom, spoloč</w:t>
      </w:r>
      <w:r w:rsidRPr="00150379">
        <w:rPr>
          <w:rFonts w:hint="default"/>
        </w:rPr>
        <w:t>ní</w:t>
      </w:r>
      <w:r w:rsidRPr="00150379">
        <w:rPr>
          <w:rFonts w:hint="default"/>
        </w:rPr>
        <w:t>kom, akcioná</w:t>
      </w:r>
      <w:r w:rsidRPr="00150379">
        <w:rPr>
          <w:rFonts w:hint="default"/>
        </w:rPr>
        <w:t>rom alebo v </w:t>
      </w:r>
      <w:r w:rsidRPr="00150379">
        <w:rPr>
          <w:rFonts w:hint="default"/>
        </w:rPr>
        <w:t>ktorej orgá</w:t>
      </w:r>
      <w:r w:rsidRPr="00150379">
        <w:rPr>
          <w:rFonts w:hint="default"/>
        </w:rPr>
        <w:t>noch je č</w:t>
      </w:r>
      <w:r w:rsidRPr="00150379">
        <w:rPr>
          <w:rFonts w:hint="default"/>
        </w:rPr>
        <w:t>lenom.</w:t>
      </w:r>
    </w:p>
    <w:p w:rsidR="004828C6" w:rsidP="004828C6">
      <w:pPr>
        <w:bidi w:val="0"/>
      </w:pPr>
    </w:p>
    <w:p w:rsidR="00BD28A7" w:rsidRPr="00A417C2" w:rsidP="001605D1">
      <w:pPr>
        <w:bidi w:val="0"/>
        <w:jc w:val="both"/>
      </w:pPr>
      <w:r w:rsidR="004828C6">
        <w:tab/>
      </w:r>
      <w:r w:rsidR="00150379">
        <w:t>(7</w:t>
      </w:r>
      <w:r>
        <w:rPr>
          <w:rFonts w:hint="default"/>
        </w:rPr>
        <w:t>) Klientom je pre úč</w:t>
      </w:r>
      <w:r>
        <w:rPr>
          <w:rFonts w:hint="default"/>
        </w:rPr>
        <w:t>ely tohto zá</w:t>
      </w:r>
      <w:r>
        <w:rPr>
          <w:rFonts w:hint="default"/>
        </w:rPr>
        <w:t>kona osoba, v </w:t>
      </w:r>
      <w:r>
        <w:rPr>
          <w:rFonts w:hint="default"/>
        </w:rPr>
        <w:t>koho prospech alebo na ktorej</w:t>
      </w:r>
      <w:r w:rsidRPr="00A417C2">
        <w:rPr>
          <w:rFonts w:hint="default"/>
        </w:rPr>
        <w:t xml:space="preserve"> ž</w:t>
      </w:r>
      <w:r>
        <w:rPr>
          <w:rFonts w:hint="default"/>
        </w:rPr>
        <w:t>iadosť</w:t>
      </w:r>
      <w:r>
        <w:rPr>
          <w:rFonts w:hint="default"/>
        </w:rPr>
        <w:t xml:space="preserve"> lobista vykoná</w:t>
      </w:r>
      <w:r>
        <w:rPr>
          <w:rFonts w:hint="default"/>
        </w:rPr>
        <w:t>va lobing; pokiaľ</w:t>
      </w:r>
      <w:r>
        <w:rPr>
          <w:rFonts w:hint="default"/>
        </w:rPr>
        <w:t xml:space="preserve"> lo</w:t>
      </w:r>
      <w:r w:rsidRPr="00A417C2">
        <w:rPr>
          <w:rFonts w:hint="default"/>
        </w:rPr>
        <w:t>bista vykoná</w:t>
      </w:r>
      <w:r w:rsidRPr="00A417C2">
        <w:rPr>
          <w:rFonts w:hint="default"/>
        </w:rPr>
        <w:t>va lo</w:t>
      </w:r>
      <w:r>
        <w:t>bing z </w:t>
      </w:r>
      <w:r>
        <w:rPr>
          <w:rFonts w:hint="default"/>
        </w:rPr>
        <w:t>vlastnej iniciatí</w:t>
      </w:r>
      <w:r>
        <w:rPr>
          <w:rFonts w:hint="default"/>
        </w:rPr>
        <w:t>vy alebo vo svoj prospech, je klientom tento lo</w:t>
      </w:r>
      <w:r w:rsidRPr="00A417C2">
        <w:t>bista.</w:t>
      </w:r>
    </w:p>
    <w:p w:rsidR="00BD28A7" w:rsidRPr="00A417C2" w:rsidP="00BD28A7">
      <w:pPr>
        <w:bidi w:val="0"/>
        <w:jc w:val="center"/>
        <w:rPr>
          <w:rFonts w:hint="default"/>
        </w:rPr>
      </w:pPr>
      <w:r w:rsidRPr="00A417C2">
        <w:rPr>
          <w:rFonts w:hint="default"/>
        </w:rPr>
        <w:t>§</w:t>
      </w:r>
      <w:r w:rsidRPr="00A417C2">
        <w:rPr>
          <w:rFonts w:hint="default"/>
        </w:rPr>
        <w:t xml:space="preserve"> 3</w:t>
      </w:r>
    </w:p>
    <w:p w:rsidR="00BD28A7" w:rsidRPr="00A417C2" w:rsidP="0038542A">
      <w:pPr>
        <w:bidi w:val="0"/>
        <w:ind w:left="540"/>
        <w:jc w:val="both"/>
      </w:pPr>
    </w:p>
    <w:p w:rsidR="00605F81" w:rsidP="002A2329">
      <w:pPr>
        <w:bidi w:val="0"/>
        <w:jc w:val="both"/>
      </w:pPr>
      <w:r w:rsidR="004828C6">
        <w:rPr>
          <w:rStyle w:val="hps"/>
        </w:rPr>
        <w:tab/>
      </w:r>
      <w:r w:rsidR="00BD28A7">
        <w:rPr>
          <w:rStyle w:val="hps"/>
        </w:rPr>
        <w:t>Osoba</w:t>
      </w:r>
      <w:r w:rsidR="00BD28A7">
        <w:rPr>
          <w:rFonts w:hint="default"/>
        </w:rPr>
        <w:t>, ktorá</w:t>
      </w:r>
      <w:r w:rsidR="00BD28A7">
        <w:rPr>
          <w:rFonts w:hint="default"/>
        </w:rPr>
        <w:t xml:space="preserve"> </w:t>
      </w:r>
      <w:r w:rsidR="00BD28A7">
        <w:rPr>
          <w:rStyle w:val="hps"/>
          <w:rFonts w:hint="default"/>
        </w:rPr>
        <w:t>vykoná</w:t>
      </w:r>
      <w:r w:rsidR="00BD28A7">
        <w:rPr>
          <w:rStyle w:val="hps"/>
          <w:rFonts w:hint="default"/>
        </w:rPr>
        <w:t>va</w:t>
      </w:r>
      <w:r w:rsidR="00BD28A7">
        <w:t xml:space="preserve"> </w:t>
      </w:r>
      <w:r w:rsidR="00BD28A7">
        <w:rPr>
          <w:rStyle w:val="hps"/>
          <w:rFonts w:hint="default"/>
        </w:rPr>
        <w:t>lobistický</w:t>
      </w:r>
      <w:r w:rsidR="00BD28A7">
        <w:t xml:space="preserve"> </w:t>
      </w:r>
      <w:r w:rsidR="00BD28A7">
        <w:rPr>
          <w:rStyle w:val="hps"/>
        </w:rPr>
        <w:t>kontakt</w:t>
      </w:r>
      <w:r w:rsidR="00BD28A7">
        <w:t xml:space="preserve">, </w:t>
      </w:r>
      <w:r w:rsidR="00BD28A7">
        <w:rPr>
          <w:rStyle w:val="hps"/>
          <w:rFonts w:hint="default"/>
        </w:rPr>
        <w:t>je povinná</w:t>
      </w:r>
      <w:r w:rsidR="00BD28A7">
        <w:t xml:space="preserve"> </w:t>
      </w:r>
      <w:r w:rsidR="00BD28A7">
        <w:rPr>
          <w:rStyle w:val="hps"/>
        </w:rPr>
        <w:t>pred</w:t>
      </w:r>
      <w:r w:rsidR="00BD28A7">
        <w:t xml:space="preserve"> </w:t>
      </w:r>
      <w:r w:rsidR="00BD28A7">
        <w:rPr>
          <w:rStyle w:val="hps"/>
        </w:rPr>
        <w:t>jeho</w:t>
      </w:r>
      <w:r w:rsidR="00BD28A7">
        <w:t xml:space="preserve"> </w:t>
      </w:r>
      <w:r w:rsidR="00BD28A7">
        <w:rPr>
          <w:rStyle w:val="hps"/>
          <w:rFonts w:hint="default"/>
        </w:rPr>
        <w:t>vykonaní</w:t>
      </w:r>
      <w:r w:rsidR="00BD28A7">
        <w:rPr>
          <w:rStyle w:val="hps"/>
          <w:rFonts w:hint="default"/>
        </w:rPr>
        <w:t>m</w:t>
      </w:r>
      <w:r w:rsidR="00BD28A7">
        <w:t xml:space="preserve"> </w:t>
      </w:r>
      <w:r w:rsidR="00BD28A7">
        <w:rPr>
          <w:rStyle w:val="hps"/>
          <w:rFonts w:hint="default"/>
        </w:rPr>
        <w:t>ozná</w:t>
      </w:r>
      <w:r w:rsidR="00BD28A7">
        <w:rPr>
          <w:rStyle w:val="hps"/>
          <w:rFonts w:hint="default"/>
        </w:rPr>
        <w:t>miť</w:t>
      </w:r>
      <w:r w:rsidR="00BD28A7">
        <w:t xml:space="preserve"> </w:t>
      </w:r>
      <w:r w:rsidR="00BD28A7">
        <w:rPr>
          <w:rStyle w:val="hps"/>
          <w:rFonts w:hint="default"/>
        </w:rPr>
        <w:t>osobe lobovanie s uvedení</w:t>
      </w:r>
      <w:r w:rsidR="00BD28A7">
        <w:rPr>
          <w:rStyle w:val="hps"/>
          <w:rFonts w:hint="default"/>
        </w:rPr>
        <w:t>m</w:t>
      </w:r>
      <w:r w:rsidR="00BD28A7">
        <w:t xml:space="preserve">, </w:t>
      </w:r>
      <w:r w:rsidR="00BD28A7">
        <w:rPr>
          <w:rStyle w:val="hps"/>
          <w:rFonts w:hint="default"/>
        </w:rPr>
        <w:t>ž</w:t>
      </w:r>
      <w:r w:rsidR="00BD28A7">
        <w:rPr>
          <w:rStyle w:val="hps"/>
          <w:rFonts w:hint="default"/>
        </w:rPr>
        <w:t>e</w:t>
      </w:r>
      <w:r w:rsidR="00BD28A7">
        <w:t xml:space="preserve"> </w:t>
      </w:r>
      <w:r w:rsidR="00BD28A7">
        <w:rPr>
          <w:rStyle w:val="hps"/>
        </w:rPr>
        <w:t>ide</w:t>
      </w:r>
      <w:r w:rsidR="00BD28A7">
        <w:t xml:space="preserve"> </w:t>
      </w:r>
      <w:r w:rsidR="00BD28A7">
        <w:rPr>
          <w:rStyle w:val="hps"/>
        </w:rPr>
        <w:t>o</w:t>
      </w:r>
      <w:r w:rsidR="00BD28A7">
        <w:t xml:space="preserve"> </w:t>
      </w:r>
      <w:r w:rsidR="004828C6">
        <w:rPr>
          <w:rStyle w:val="hps"/>
          <w:rFonts w:hint="default"/>
        </w:rPr>
        <w:t>lobistický</w:t>
      </w:r>
      <w:r w:rsidR="00BD28A7">
        <w:t xml:space="preserve"> </w:t>
      </w:r>
      <w:r w:rsidR="00BD28A7">
        <w:rPr>
          <w:rStyle w:val="hps"/>
        </w:rPr>
        <w:t>kontakt</w:t>
      </w:r>
      <w:r w:rsidR="00BD28A7">
        <w:t xml:space="preserve"> </w:t>
      </w:r>
      <w:r w:rsidR="00BD28A7">
        <w:rPr>
          <w:rStyle w:val="hps"/>
        </w:rPr>
        <w:t>a</w:t>
      </w:r>
      <w:r w:rsidR="00BD28A7">
        <w:t xml:space="preserve"> </w:t>
      </w:r>
      <w:r w:rsidR="00BD28A7">
        <w:rPr>
          <w:rStyle w:val="hps"/>
        </w:rPr>
        <w:t>kto je</w:t>
      </w:r>
      <w:r w:rsidR="00BD28A7">
        <w:t xml:space="preserve"> </w:t>
      </w:r>
      <w:r w:rsidR="00BD28A7">
        <w:rPr>
          <w:rStyle w:val="hps"/>
        </w:rPr>
        <w:t>klientom</w:t>
      </w:r>
      <w:r w:rsidR="00BD28A7">
        <w:t xml:space="preserve">. </w:t>
      </w:r>
      <w:r w:rsidR="00BD28A7">
        <w:rPr>
          <w:rStyle w:val="hps"/>
          <w:rFonts w:hint="default"/>
        </w:rPr>
        <w:t>Pokiaľ</w:t>
      </w:r>
      <w:r w:rsidR="00BD28A7">
        <w:rPr>
          <w:rStyle w:val="hps"/>
          <w:rFonts w:hint="default"/>
        </w:rPr>
        <w:t xml:space="preserve"> o</w:t>
      </w:r>
      <w:r w:rsidR="00BD28A7">
        <w:t xml:space="preserve"> </w:t>
      </w:r>
      <w:r w:rsidR="00BD28A7">
        <w:rPr>
          <w:rStyle w:val="hps"/>
        </w:rPr>
        <w:t>to</w:t>
      </w:r>
      <w:r w:rsidR="00BD28A7">
        <w:t xml:space="preserve"> </w:t>
      </w:r>
      <w:r w:rsidR="00BD28A7">
        <w:rPr>
          <w:rStyle w:val="hps"/>
          <w:rFonts w:hint="default"/>
        </w:rPr>
        <w:t>lobovaná</w:t>
      </w:r>
      <w:r w:rsidR="00BD28A7">
        <w:t xml:space="preserve"> </w:t>
      </w:r>
      <w:r w:rsidR="00BD28A7">
        <w:rPr>
          <w:rStyle w:val="hps"/>
        </w:rPr>
        <w:t>osoba</w:t>
      </w:r>
      <w:r w:rsidR="00BD28A7">
        <w:t xml:space="preserve"> </w:t>
      </w:r>
      <w:r w:rsidR="00BD28A7">
        <w:rPr>
          <w:rStyle w:val="hps"/>
          <w:rFonts w:hint="default"/>
        </w:rPr>
        <w:t>pož</w:t>
      </w:r>
      <w:r w:rsidR="00BD28A7">
        <w:rPr>
          <w:rStyle w:val="hps"/>
          <w:rFonts w:hint="default"/>
        </w:rPr>
        <w:t>iada</w:t>
      </w:r>
      <w:r w:rsidR="00BD28A7">
        <w:t xml:space="preserve">, </w:t>
      </w:r>
      <w:r w:rsidR="00BD28A7">
        <w:rPr>
          <w:rStyle w:val="hps"/>
        </w:rPr>
        <w:t>je</w:t>
      </w:r>
      <w:r w:rsidR="00BD28A7">
        <w:t xml:space="preserve"> </w:t>
      </w:r>
      <w:r w:rsidR="00BD28A7">
        <w:rPr>
          <w:rStyle w:val="hps"/>
        </w:rPr>
        <w:t>osoba</w:t>
      </w:r>
      <w:r w:rsidR="00BD28A7">
        <w:t xml:space="preserve">, </w:t>
      </w:r>
      <w:r w:rsidR="00BD28A7">
        <w:rPr>
          <w:rStyle w:val="hps"/>
          <w:rFonts w:hint="default"/>
        </w:rPr>
        <w:t>ktorá</w:t>
      </w:r>
      <w:r w:rsidR="00BD28A7">
        <w:t xml:space="preserve"> </w:t>
      </w:r>
      <w:r w:rsidR="00BD28A7">
        <w:rPr>
          <w:rStyle w:val="hps"/>
          <w:rFonts w:hint="default"/>
        </w:rPr>
        <w:t>vykoná</w:t>
      </w:r>
      <w:r w:rsidR="00BD28A7">
        <w:t xml:space="preserve"> </w:t>
      </w:r>
      <w:r w:rsidR="00BD28A7">
        <w:rPr>
          <w:rStyle w:val="hps"/>
          <w:rFonts w:hint="default"/>
        </w:rPr>
        <w:t>lobistický</w:t>
      </w:r>
      <w:r w:rsidR="00BD28A7">
        <w:t xml:space="preserve"> </w:t>
      </w:r>
      <w:r w:rsidR="00BD28A7">
        <w:rPr>
          <w:rStyle w:val="hps"/>
        </w:rPr>
        <w:t>kontakt</w:t>
      </w:r>
      <w:r w:rsidR="00BD28A7">
        <w:t xml:space="preserve">, </w:t>
      </w:r>
      <w:r w:rsidR="00BD28A7">
        <w:rPr>
          <w:rStyle w:val="hps"/>
          <w:rFonts w:hint="default"/>
        </w:rPr>
        <w:t>povinná</w:t>
      </w:r>
      <w:r w:rsidR="00BD28A7">
        <w:rPr>
          <w:rStyle w:val="hps"/>
          <w:rFonts w:hint="default"/>
        </w:rPr>
        <w:t xml:space="preserve"> tieto</w:t>
      </w:r>
      <w:r w:rsidR="00BD28A7">
        <w:t xml:space="preserve"> </w:t>
      </w:r>
      <w:r w:rsidR="00BD28A7">
        <w:rPr>
          <w:rStyle w:val="hps"/>
          <w:rFonts w:hint="default"/>
        </w:rPr>
        <w:t>skutoč</w:t>
      </w:r>
      <w:r w:rsidR="00BD28A7">
        <w:rPr>
          <w:rStyle w:val="hps"/>
          <w:rFonts w:hint="default"/>
        </w:rPr>
        <w:t>nosti</w:t>
      </w:r>
      <w:r w:rsidR="00BD28A7">
        <w:t xml:space="preserve"> </w:t>
      </w:r>
      <w:r w:rsidR="00BD28A7">
        <w:rPr>
          <w:rStyle w:val="hps"/>
          <w:rFonts w:hint="default"/>
        </w:rPr>
        <w:t>potvrdiť</w:t>
      </w:r>
      <w:r w:rsidR="00BD28A7">
        <w:t xml:space="preserve"> </w:t>
      </w:r>
      <w:r w:rsidR="00BD28A7">
        <w:rPr>
          <w:rStyle w:val="hps"/>
          <w:rFonts w:hint="default"/>
        </w:rPr>
        <w:t>pí</w:t>
      </w:r>
      <w:r w:rsidR="00BD28A7">
        <w:rPr>
          <w:rStyle w:val="hps"/>
          <w:rFonts w:hint="default"/>
        </w:rPr>
        <w:t>somne</w:t>
      </w:r>
      <w:r w:rsidR="00BD28A7">
        <w:rPr>
          <w:rFonts w:hint="default"/>
        </w:rPr>
        <w:t>​​</w:t>
      </w:r>
      <w:r w:rsidR="00BD28A7">
        <w:t>.</w:t>
      </w:r>
    </w:p>
    <w:p w:rsidR="00605F81" w:rsidP="002A2329">
      <w:pPr>
        <w:bidi w:val="0"/>
        <w:jc w:val="both"/>
      </w:pPr>
    </w:p>
    <w:p w:rsidR="00605F81" w:rsidRPr="00A417C2" w:rsidP="00605F81">
      <w:pPr>
        <w:bidi w:val="0"/>
        <w:jc w:val="center"/>
        <w:rPr>
          <w:rFonts w:hint="default"/>
        </w:rPr>
      </w:pPr>
      <w:r w:rsidRPr="00A417C2">
        <w:rPr>
          <w:rFonts w:hint="default"/>
        </w:rPr>
        <w:t>§</w:t>
      </w:r>
      <w:r w:rsidRPr="00A417C2">
        <w:rPr>
          <w:rFonts w:hint="default"/>
        </w:rPr>
        <w:t xml:space="preserve"> 4</w:t>
      </w:r>
    </w:p>
    <w:p w:rsidR="00605F81" w:rsidRPr="002652AE" w:rsidP="002A2329">
      <w:pPr>
        <w:bidi w:val="0"/>
        <w:jc w:val="both"/>
      </w:pPr>
    </w:p>
    <w:p w:rsidR="00BD28A7" w:rsidRPr="00A417C2" w:rsidP="002A2329">
      <w:pPr>
        <w:bidi w:val="0"/>
        <w:jc w:val="center"/>
      </w:pPr>
      <w:r>
        <w:rPr>
          <w:b/>
        </w:rPr>
        <w:t>Zoznam lobistov</w:t>
      </w:r>
      <w:r w:rsidRPr="00A417C2">
        <w:rPr>
          <w:b/>
        </w:rPr>
        <w:t xml:space="preserve"> a </w:t>
      </w:r>
      <w:r w:rsidRPr="00A417C2">
        <w:rPr>
          <w:rFonts w:hint="default"/>
          <w:b/>
        </w:rPr>
        <w:t>prá</w:t>
      </w:r>
      <w:r w:rsidRPr="00A417C2">
        <w:rPr>
          <w:rFonts w:hint="default"/>
          <w:b/>
        </w:rPr>
        <w:t>va a povinnosti lob</w:t>
      </w:r>
      <w:r>
        <w:rPr>
          <w:b/>
        </w:rPr>
        <w:t>istov</w:t>
      </w:r>
    </w:p>
    <w:p w:rsidR="00BD28A7" w:rsidRPr="00A417C2" w:rsidP="002A2329">
      <w:pPr>
        <w:bidi w:val="0"/>
        <w:jc w:val="both"/>
      </w:pPr>
    </w:p>
    <w:p w:rsidR="00BD28A7" w:rsidRPr="00A417C2" w:rsidP="002A2329">
      <w:pPr>
        <w:bidi w:val="0"/>
        <w:jc w:val="both"/>
      </w:pPr>
      <w:r w:rsidR="004828C6">
        <w:tab/>
      </w:r>
      <w:r>
        <w:t>(1</w:t>
      </w:r>
      <w:r>
        <w:t>) Zoznam lobistov</w:t>
      </w:r>
      <w:r w:rsidRPr="00A417C2">
        <w:t xml:space="preserve"> ved</w:t>
      </w:r>
      <w:r>
        <w:t>i</w:t>
      </w:r>
      <w:r w:rsidRPr="00A417C2">
        <w:t>e Mini</w:t>
      </w:r>
      <w:r>
        <w:rPr>
          <w:rFonts w:hint="default"/>
        </w:rPr>
        <w:t>sterstvo vnú</w:t>
      </w:r>
      <w:r>
        <w:rPr>
          <w:rFonts w:hint="default"/>
        </w:rPr>
        <w:t xml:space="preserve">tra </w:t>
      </w:r>
      <w:r w:rsidR="004828C6">
        <w:t xml:space="preserve">Slovenskej republiky </w:t>
      </w:r>
      <w:r>
        <w:rPr>
          <w:rFonts w:hint="default"/>
        </w:rPr>
        <w:t>(ď</w:t>
      </w:r>
      <w:r>
        <w:rPr>
          <w:rFonts w:hint="default"/>
        </w:rPr>
        <w:t>al</w:t>
      </w:r>
      <w:r w:rsidRPr="00A417C2">
        <w:t>e</w:t>
      </w:r>
      <w:r>
        <w:t>j l</w:t>
      </w:r>
      <w:r w:rsidRPr="00A417C2">
        <w:rPr>
          <w:rFonts w:hint="default"/>
        </w:rPr>
        <w:t>en „</w:t>
      </w:r>
      <w:r w:rsidRPr="00A417C2">
        <w:rPr>
          <w:rFonts w:hint="default"/>
        </w:rPr>
        <w:t>ministerstvo“</w:t>
      </w:r>
      <w:r w:rsidRPr="00A417C2">
        <w:rPr>
          <w:rFonts w:hint="default"/>
        </w:rPr>
        <w:t xml:space="preserve">). Ministerstvo </w:t>
      </w:r>
      <w:r>
        <w:rPr>
          <w:rFonts w:hint="default"/>
        </w:rPr>
        <w:t>zverejň</w:t>
      </w:r>
      <w:r>
        <w:rPr>
          <w:rFonts w:hint="default"/>
        </w:rPr>
        <w:t>uje z</w:t>
      </w:r>
      <w:r w:rsidR="00F854EA">
        <w:t>oznam lobistov na webovom</w:t>
      </w:r>
      <w:r w:rsidR="008C0300">
        <w:rPr>
          <w:rFonts w:hint="default"/>
        </w:rPr>
        <w:t xml:space="preserve"> sí</w:t>
      </w:r>
      <w:r w:rsidR="008C0300">
        <w:rPr>
          <w:rFonts w:hint="default"/>
        </w:rPr>
        <w:t>dl</w:t>
      </w:r>
      <w:r>
        <w:t>e ministerstva</w:t>
      </w:r>
      <w:r w:rsidR="004C6524">
        <w:t xml:space="preserve"> </w:t>
      </w:r>
      <w:r w:rsidR="00116AC7">
        <w:rPr>
          <w:rFonts w:hint="default"/>
        </w:rPr>
        <w:t>v rozsahu uvedenom v §</w:t>
      </w:r>
      <w:r w:rsidR="00116AC7">
        <w:rPr>
          <w:rFonts w:hint="default"/>
        </w:rPr>
        <w:t xml:space="preserve"> 4 odsek 7</w:t>
      </w:r>
      <w:r>
        <w:t>. Ministerst</w:t>
      </w:r>
      <w:r w:rsidR="00F854EA">
        <w:rPr>
          <w:rFonts w:hint="default"/>
        </w:rPr>
        <w:t>vo ď</w:t>
      </w:r>
      <w:r w:rsidR="00F854EA">
        <w:rPr>
          <w:rFonts w:hint="default"/>
        </w:rPr>
        <w:t>alej zverejní</w:t>
      </w:r>
      <w:r w:rsidR="00F854EA">
        <w:rPr>
          <w:rFonts w:hint="default"/>
        </w:rPr>
        <w:t xml:space="preserve"> na webovom</w:t>
      </w:r>
      <w:r w:rsidR="008C0300">
        <w:rPr>
          <w:rFonts w:hint="default"/>
        </w:rPr>
        <w:t xml:space="preserve"> sí</w:t>
      </w:r>
      <w:r w:rsidR="008C0300">
        <w:rPr>
          <w:rFonts w:hint="default"/>
        </w:rPr>
        <w:t>dle</w:t>
      </w:r>
      <w:r>
        <w:rPr>
          <w:rFonts w:hint="default"/>
        </w:rPr>
        <w:t xml:space="preserve"> ministerstva elektronickú</w:t>
      </w:r>
      <w:r>
        <w:rPr>
          <w:rFonts w:hint="default"/>
        </w:rPr>
        <w:t xml:space="preserve"> adresu, na ktorú</w:t>
      </w:r>
      <w:r>
        <w:rPr>
          <w:rFonts w:hint="default"/>
        </w:rPr>
        <w:t xml:space="preserve"> sa zasielajú</w:t>
      </w:r>
      <w:r>
        <w:rPr>
          <w:rFonts w:hint="default"/>
        </w:rPr>
        <w:t xml:space="preserve"> ná</w:t>
      </w:r>
      <w:r>
        <w:rPr>
          <w:rFonts w:hint="default"/>
        </w:rPr>
        <w:t>vrhy podľ</w:t>
      </w:r>
      <w:r>
        <w:rPr>
          <w:rFonts w:hint="default"/>
        </w:rPr>
        <w:t>a odseku 2 a </w:t>
      </w:r>
      <w:r>
        <w:rPr>
          <w:rFonts w:hint="default"/>
        </w:rPr>
        <w:t>informá</w:t>
      </w:r>
      <w:r>
        <w:rPr>
          <w:rFonts w:hint="default"/>
        </w:rPr>
        <w:t>cie podľ</w:t>
      </w:r>
      <w:r>
        <w:rPr>
          <w:rFonts w:hint="default"/>
        </w:rPr>
        <w:t>a §</w:t>
      </w:r>
      <w:r>
        <w:rPr>
          <w:rFonts w:hint="default"/>
        </w:rPr>
        <w:t xml:space="preserve"> 5 odsek </w:t>
      </w:r>
      <w:r w:rsidRPr="00A417C2">
        <w:t xml:space="preserve">4. </w:t>
      </w:r>
    </w:p>
    <w:p w:rsidR="00BD28A7" w:rsidRPr="00A417C2" w:rsidP="002A2329">
      <w:pPr>
        <w:bidi w:val="0"/>
        <w:jc w:val="both"/>
      </w:pPr>
    </w:p>
    <w:p w:rsidR="00BD28A7" w:rsidRPr="00A417C2" w:rsidP="002A2329">
      <w:pPr>
        <w:bidi w:val="0"/>
        <w:jc w:val="both"/>
        <w:rPr>
          <w:rFonts w:hint="default"/>
        </w:rPr>
      </w:pPr>
      <w:r w:rsidR="004828C6">
        <w:tab/>
      </w:r>
      <w:r>
        <w:rPr>
          <w:rFonts w:hint="default"/>
        </w:rPr>
        <w:t>(2) Lobista je povinný</w:t>
      </w:r>
      <w:r>
        <w:rPr>
          <w:rFonts w:hint="default"/>
        </w:rPr>
        <w:t xml:space="preserve"> do desiatich kalendá</w:t>
      </w:r>
      <w:r>
        <w:rPr>
          <w:rFonts w:hint="default"/>
        </w:rPr>
        <w:t>rnych dní</w:t>
      </w:r>
      <w:r>
        <w:rPr>
          <w:rFonts w:hint="default"/>
        </w:rPr>
        <w:t xml:space="preserve"> odo dň</w:t>
      </w:r>
      <w:r>
        <w:rPr>
          <w:rFonts w:hint="default"/>
        </w:rPr>
        <w:t>a</w:t>
      </w:r>
      <w:r w:rsidRPr="00A417C2">
        <w:t>, k</w:t>
      </w:r>
      <w:r>
        <w:rPr>
          <w:rFonts w:hint="default"/>
        </w:rPr>
        <w:t>edy po prvý</w:t>
      </w:r>
      <w:r>
        <w:rPr>
          <w:rFonts w:hint="default"/>
        </w:rPr>
        <w:t>krá</w:t>
      </w:r>
      <w:r>
        <w:rPr>
          <w:rFonts w:hint="default"/>
        </w:rPr>
        <w:t>t  vykoná</w:t>
      </w:r>
      <w:r>
        <w:rPr>
          <w:rFonts w:hint="default"/>
        </w:rPr>
        <w:t xml:space="preserve"> lobing, zaregistrovať</w:t>
      </w:r>
      <w:r>
        <w:rPr>
          <w:rFonts w:hint="default"/>
        </w:rPr>
        <w:t xml:space="preserve"> sa do zoznamu lobistov; zá</w:t>
      </w:r>
      <w:r>
        <w:rPr>
          <w:rFonts w:hint="default"/>
        </w:rPr>
        <w:t>roveň</w:t>
      </w:r>
      <w:r>
        <w:rPr>
          <w:rFonts w:hint="default"/>
        </w:rPr>
        <w:t xml:space="preserve"> s </w:t>
      </w:r>
      <w:r>
        <w:rPr>
          <w:rFonts w:hint="default"/>
        </w:rPr>
        <w:t>pí</w:t>
      </w:r>
      <w:r>
        <w:rPr>
          <w:rFonts w:hint="default"/>
        </w:rPr>
        <w:t>somný</w:t>
      </w:r>
      <w:r>
        <w:rPr>
          <w:rFonts w:hint="default"/>
        </w:rPr>
        <w:t>m ná</w:t>
      </w:r>
      <w:r>
        <w:rPr>
          <w:rFonts w:hint="default"/>
        </w:rPr>
        <w:t>vrhom na registrá</w:t>
      </w:r>
      <w:r w:rsidRPr="00A417C2">
        <w:t>ci</w:t>
      </w:r>
      <w:r>
        <w:rPr>
          <w:rFonts w:hint="default"/>
        </w:rPr>
        <w:t>u zaš</w:t>
      </w:r>
      <w:r>
        <w:rPr>
          <w:rFonts w:hint="default"/>
        </w:rPr>
        <w:t>le ministerstvu kó</w:t>
      </w:r>
      <w:r>
        <w:rPr>
          <w:rFonts w:hint="default"/>
        </w:rPr>
        <w:t>piu</w:t>
      </w:r>
      <w:r w:rsidRPr="00A417C2">
        <w:rPr>
          <w:rFonts w:hint="default"/>
        </w:rPr>
        <w:t xml:space="preserve"> ná</w:t>
      </w:r>
      <w:r w:rsidRPr="00A417C2">
        <w:rPr>
          <w:rFonts w:hint="default"/>
        </w:rPr>
        <w:t>vrhu elektronickou formou.</w:t>
      </w:r>
    </w:p>
    <w:p w:rsidR="00BD28A7" w:rsidRPr="00A417C2" w:rsidP="002A2329">
      <w:pPr>
        <w:bidi w:val="0"/>
      </w:pPr>
    </w:p>
    <w:p w:rsidR="00BD28A7" w:rsidRPr="00A417C2" w:rsidP="002A2329">
      <w:pPr>
        <w:bidi w:val="0"/>
        <w:jc w:val="both"/>
      </w:pPr>
      <w:r w:rsidR="004828C6">
        <w:tab/>
      </w:r>
      <w:r>
        <w:t>(3) Obsaho</w:t>
      </w:r>
      <w:r w:rsidRPr="00A417C2">
        <w:rPr>
          <w:rFonts w:hint="default"/>
        </w:rPr>
        <w:t>m ná</w:t>
      </w:r>
      <w:r w:rsidRPr="00A417C2">
        <w:rPr>
          <w:rFonts w:hint="default"/>
        </w:rPr>
        <w:t xml:space="preserve">vrhu </w:t>
      </w:r>
      <w:r>
        <w:rPr>
          <w:rFonts w:hint="default"/>
        </w:rPr>
        <w:t>podľ</w:t>
      </w:r>
      <w:r>
        <w:rPr>
          <w:rFonts w:hint="default"/>
        </w:rPr>
        <w:t>a odseku 2 je meno, priezvisko</w:t>
      </w:r>
      <w:r w:rsidR="002A2717">
        <w:rPr>
          <w:rFonts w:hint="default"/>
        </w:rPr>
        <w:t>, rodné</w:t>
      </w:r>
      <w:r w:rsidR="002A2717">
        <w:rPr>
          <w:rFonts w:hint="default"/>
        </w:rPr>
        <w:t xml:space="preserve"> priezvisko, akademický</w:t>
      </w:r>
      <w:r w:rsidR="002A2717">
        <w:rPr>
          <w:rFonts w:hint="default"/>
        </w:rPr>
        <w:t xml:space="preserve"> titul, </w:t>
      </w:r>
      <w:r>
        <w:rPr>
          <w:rFonts w:hint="default"/>
        </w:rPr>
        <w:t>miesto trvalé</w:t>
      </w:r>
      <w:r>
        <w:rPr>
          <w:rFonts w:hint="default"/>
        </w:rPr>
        <w:t>ho pobytu</w:t>
      </w:r>
      <w:r w:rsidR="00925870">
        <w:rPr>
          <w:rFonts w:hint="default"/>
        </w:rPr>
        <w:t>, š</w:t>
      </w:r>
      <w:r w:rsidR="00925870">
        <w:rPr>
          <w:rFonts w:hint="default"/>
        </w:rPr>
        <w:t>tá</w:t>
      </w:r>
      <w:r w:rsidR="00925870">
        <w:rPr>
          <w:rFonts w:hint="default"/>
        </w:rPr>
        <w:t>tna prí</w:t>
      </w:r>
      <w:r w:rsidR="00925870">
        <w:rPr>
          <w:rFonts w:hint="default"/>
        </w:rPr>
        <w:t>sluš</w:t>
      </w:r>
      <w:r w:rsidR="00925870">
        <w:rPr>
          <w:rFonts w:hint="default"/>
        </w:rPr>
        <w:t>nosť</w:t>
      </w:r>
      <w:r w:rsidR="00925870">
        <w:rPr>
          <w:rFonts w:hint="default"/>
        </w:rPr>
        <w:t>, rodné</w:t>
      </w:r>
      <w:r w:rsidR="00925870">
        <w:rPr>
          <w:rFonts w:hint="default"/>
        </w:rPr>
        <w:t xml:space="preserve"> čí</w:t>
      </w:r>
      <w:r w:rsidR="00925870">
        <w:rPr>
          <w:rFonts w:hint="default"/>
        </w:rPr>
        <w:t>slo</w:t>
      </w:r>
      <w:r>
        <w:t xml:space="preserve"> lobistu, ak ide o po</w:t>
      </w:r>
      <w:r>
        <w:t>dni</w:t>
      </w:r>
      <w:r w:rsidR="00532928">
        <w:rPr>
          <w:rFonts w:hint="default"/>
        </w:rPr>
        <w:t>kajú</w:t>
      </w:r>
      <w:r w:rsidR="00532928">
        <w:rPr>
          <w:rFonts w:hint="default"/>
        </w:rPr>
        <w:t>cu osobu, uvedie sa obchodné</w:t>
      </w:r>
      <w:r w:rsidR="002A2717">
        <w:t xml:space="preserve"> meno, </w:t>
      </w:r>
      <w:r>
        <w:rPr>
          <w:rFonts w:hint="default"/>
        </w:rPr>
        <w:t>prá</w:t>
      </w:r>
      <w:r>
        <w:rPr>
          <w:rFonts w:hint="default"/>
        </w:rPr>
        <w:t>vna forma, sí</w:t>
      </w:r>
      <w:r>
        <w:rPr>
          <w:rFonts w:hint="default"/>
        </w:rPr>
        <w:t>d</w:t>
      </w:r>
      <w:r w:rsidR="00116AC7">
        <w:rPr>
          <w:rFonts w:hint="default"/>
        </w:rPr>
        <w:t>lo a identifikač</w:t>
      </w:r>
      <w:r w:rsidR="00116AC7">
        <w:rPr>
          <w:rFonts w:hint="default"/>
        </w:rPr>
        <w:t>né</w:t>
      </w:r>
      <w:r w:rsidR="00116AC7">
        <w:rPr>
          <w:rFonts w:hint="default"/>
        </w:rPr>
        <w:t xml:space="preserve"> čí</w:t>
      </w:r>
      <w:r w:rsidR="00116AC7">
        <w:rPr>
          <w:rFonts w:hint="default"/>
        </w:rPr>
        <w:t>slo</w:t>
      </w:r>
      <w:r>
        <w:rPr>
          <w:rFonts w:hint="default"/>
        </w:rPr>
        <w:t>, a pokiaľ</w:t>
      </w:r>
      <w:r>
        <w:rPr>
          <w:rFonts w:hint="default"/>
        </w:rPr>
        <w:t xml:space="preserve"> ide o prá</w:t>
      </w:r>
      <w:r>
        <w:rPr>
          <w:rFonts w:hint="default"/>
        </w:rPr>
        <w:t>vnickú</w:t>
      </w:r>
      <w:r>
        <w:rPr>
          <w:rFonts w:hint="default"/>
        </w:rPr>
        <w:t xml:space="preserve"> osobu,</w:t>
      </w:r>
      <w:r w:rsidR="00925870">
        <w:rPr>
          <w:rFonts w:hint="default"/>
        </w:rPr>
        <w:t xml:space="preserve"> uvedú</w:t>
      </w:r>
      <w:r w:rsidR="00925870">
        <w:rPr>
          <w:rFonts w:hint="default"/>
        </w:rPr>
        <w:t xml:space="preserve"> sa aj osobné</w:t>
      </w:r>
      <w:r w:rsidR="00925870">
        <w:rPr>
          <w:rFonts w:hint="default"/>
        </w:rPr>
        <w:t xml:space="preserve"> ú</w:t>
      </w:r>
      <w:r w:rsidR="00925870">
        <w:rPr>
          <w:rFonts w:hint="default"/>
        </w:rPr>
        <w:t>daje osoby alebo </w:t>
      </w:r>
      <w:r w:rsidR="00925870">
        <w:rPr>
          <w:rFonts w:hint="default"/>
        </w:rPr>
        <w:t>osô</w:t>
      </w:r>
      <w:r w:rsidR="00925870">
        <w:rPr>
          <w:rFonts w:hint="default"/>
        </w:rPr>
        <w:t>b, ktoré</w:t>
      </w:r>
      <w:r w:rsidR="00925870">
        <w:rPr>
          <w:rFonts w:hint="default"/>
        </w:rPr>
        <w:t xml:space="preserve"> sú</w:t>
      </w:r>
      <w:r w:rsidR="00925870">
        <w:rPr>
          <w:rFonts w:hint="default"/>
        </w:rPr>
        <w:t xml:space="preserve"> jej š</w:t>
      </w:r>
      <w:r w:rsidR="00925870">
        <w:rPr>
          <w:rFonts w:hint="default"/>
        </w:rPr>
        <w:t>tatutá</w:t>
      </w:r>
      <w:r w:rsidR="00925870">
        <w:rPr>
          <w:rFonts w:hint="default"/>
        </w:rPr>
        <w:t>rnym orgá</w:t>
      </w:r>
      <w:r w:rsidR="00925870">
        <w:rPr>
          <w:rFonts w:hint="default"/>
        </w:rPr>
        <w:t>nom a </w:t>
      </w:r>
      <w:r w:rsidR="00925870">
        <w:rPr>
          <w:rFonts w:hint="default"/>
        </w:rPr>
        <w:t>spô</w:t>
      </w:r>
      <w:r w:rsidR="00925870">
        <w:rPr>
          <w:rFonts w:hint="default"/>
        </w:rPr>
        <w:t>sob aký</w:t>
      </w:r>
      <w:r w:rsidR="00925870">
        <w:rPr>
          <w:rFonts w:hint="default"/>
        </w:rPr>
        <w:t>m za prá</w:t>
      </w:r>
      <w:r w:rsidR="00925870">
        <w:rPr>
          <w:rFonts w:hint="default"/>
        </w:rPr>
        <w:t>vnickú</w:t>
      </w:r>
      <w:r w:rsidR="00925870">
        <w:rPr>
          <w:rFonts w:hint="default"/>
        </w:rPr>
        <w:t xml:space="preserve"> osobu konajú</w:t>
      </w:r>
      <w:r>
        <w:rPr>
          <w:rFonts w:hint="default"/>
        </w:rPr>
        <w:t>. Obsahom ná</w:t>
      </w:r>
      <w:r>
        <w:rPr>
          <w:rFonts w:hint="default"/>
        </w:rPr>
        <w:t>vrhu podľ</w:t>
      </w:r>
      <w:r>
        <w:rPr>
          <w:rFonts w:hint="default"/>
        </w:rPr>
        <w:t>a o</w:t>
      </w:r>
      <w:r>
        <w:rPr>
          <w:rFonts w:hint="default"/>
        </w:rPr>
        <w:t>dseku 2 je ď</w:t>
      </w:r>
      <w:r>
        <w:rPr>
          <w:rFonts w:hint="default"/>
        </w:rPr>
        <w:t>alej meno a </w:t>
      </w:r>
      <w:r>
        <w:rPr>
          <w:rFonts w:hint="default"/>
        </w:rPr>
        <w:t>priezvisko fyzickej osoby, ktorá</w:t>
      </w:r>
      <w:r>
        <w:rPr>
          <w:rFonts w:hint="default"/>
        </w:rPr>
        <w:t xml:space="preserve"> </w:t>
      </w:r>
      <w:r w:rsidR="00532928">
        <w:t>je s lobistom v pracovnom pomere</w:t>
      </w:r>
      <w:r>
        <w:rPr>
          <w:rFonts w:hint="default"/>
        </w:rPr>
        <w:t>, obdobnom pracovnoprá</w:t>
      </w:r>
      <w:r>
        <w:rPr>
          <w:rFonts w:hint="default"/>
        </w:rPr>
        <w:t>vnom vzť</w:t>
      </w:r>
      <w:r>
        <w:rPr>
          <w:rFonts w:hint="default"/>
        </w:rPr>
        <w:t>ahu alebo v inom prá</w:t>
      </w:r>
      <w:r>
        <w:rPr>
          <w:rFonts w:hint="default"/>
        </w:rPr>
        <w:t>vnom vzť</w:t>
      </w:r>
      <w:r>
        <w:rPr>
          <w:rFonts w:hint="default"/>
        </w:rPr>
        <w:t>ahu, na zá</w:t>
      </w:r>
      <w:r>
        <w:rPr>
          <w:rFonts w:hint="default"/>
        </w:rPr>
        <w:t>klade ktoré</w:t>
      </w:r>
      <w:r>
        <w:rPr>
          <w:rFonts w:hint="default"/>
        </w:rPr>
        <w:t>ho bude menom lobistu vykoná</w:t>
      </w:r>
      <w:r>
        <w:rPr>
          <w:rFonts w:hint="default"/>
        </w:rPr>
        <w:t>vať</w:t>
      </w:r>
      <w:r>
        <w:rPr>
          <w:rFonts w:hint="default"/>
        </w:rPr>
        <w:t xml:space="preserve"> lo</w:t>
      </w:r>
      <w:r w:rsidRPr="00A417C2">
        <w:t>bistic</w:t>
      </w:r>
      <w:r>
        <w:rPr>
          <w:rFonts w:hint="default"/>
        </w:rPr>
        <w:t>ký</w:t>
      </w:r>
      <w:r>
        <w:rPr>
          <w:rFonts w:hint="default"/>
        </w:rPr>
        <w:t xml:space="preserve"> kontakt. Ná</w:t>
      </w:r>
      <w:r>
        <w:rPr>
          <w:rFonts w:hint="default"/>
        </w:rPr>
        <w:t>vrh podľ</w:t>
      </w:r>
      <w:r>
        <w:rPr>
          <w:rFonts w:hint="default"/>
        </w:rPr>
        <w:t>a odseku 2 ď</w:t>
      </w:r>
      <w:r>
        <w:rPr>
          <w:rFonts w:hint="default"/>
        </w:rPr>
        <w:t xml:space="preserve">alej obsahuje </w:t>
      </w:r>
      <w:r>
        <w:rPr>
          <w:rFonts w:hint="default"/>
        </w:rPr>
        <w:t>ú</w:t>
      </w:r>
      <w:r>
        <w:rPr>
          <w:rFonts w:hint="default"/>
        </w:rPr>
        <w:t>daj o č</w:t>
      </w:r>
      <w:r>
        <w:rPr>
          <w:rFonts w:hint="default"/>
        </w:rPr>
        <w:t>lenstve v </w:t>
      </w:r>
      <w:r>
        <w:rPr>
          <w:rFonts w:hint="default"/>
        </w:rPr>
        <w:t>organizá</w:t>
      </w:r>
      <w:r>
        <w:rPr>
          <w:rFonts w:hint="default"/>
        </w:rPr>
        <w:t>ciá</w:t>
      </w:r>
      <w:r>
        <w:rPr>
          <w:rFonts w:hint="default"/>
        </w:rPr>
        <w:t>ch lobistov, pokiaľ</w:t>
      </w:r>
      <w:r>
        <w:rPr>
          <w:rFonts w:hint="default"/>
        </w:rPr>
        <w:t xml:space="preserve"> také</w:t>
      </w:r>
      <w:r>
        <w:rPr>
          <w:rFonts w:hint="default"/>
        </w:rPr>
        <w:t xml:space="preserve"> č</w:t>
      </w:r>
      <w:r>
        <w:rPr>
          <w:rFonts w:hint="default"/>
        </w:rPr>
        <w:t>lenstvo</w:t>
      </w:r>
      <w:r w:rsidRPr="00A417C2">
        <w:t xml:space="preserve"> existuje.</w:t>
      </w:r>
    </w:p>
    <w:p w:rsidR="00BD28A7" w:rsidRPr="00A417C2" w:rsidP="002A2329">
      <w:pPr>
        <w:bidi w:val="0"/>
      </w:pPr>
    </w:p>
    <w:p w:rsidR="00BD28A7" w:rsidRPr="00A417C2" w:rsidP="002A2329">
      <w:pPr>
        <w:bidi w:val="0"/>
        <w:jc w:val="both"/>
        <w:rPr>
          <w:rFonts w:hint="default"/>
        </w:rPr>
      </w:pPr>
      <w:r w:rsidR="004828C6">
        <w:tab/>
      </w:r>
      <w:r>
        <w:rPr>
          <w:rFonts w:hint="default"/>
        </w:rPr>
        <w:t>(4) Lobista je povinný</w:t>
      </w:r>
      <w:r>
        <w:rPr>
          <w:rFonts w:hint="default"/>
        </w:rPr>
        <w:t xml:space="preserve"> v </w:t>
      </w:r>
      <w:r>
        <w:rPr>
          <w:rFonts w:hint="default"/>
        </w:rPr>
        <w:t>ná</w:t>
      </w:r>
      <w:r>
        <w:rPr>
          <w:rFonts w:hint="default"/>
        </w:rPr>
        <w:t>vrhu na registrá</w:t>
      </w:r>
      <w:r w:rsidRPr="00A417C2">
        <w:t>ci</w:t>
      </w:r>
      <w:r>
        <w:rPr>
          <w:rFonts w:hint="default"/>
        </w:rPr>
        <w:t>u uviesť</w:t>
      </w:r>
      <w:r>
        <w:rPr>
          <w:rFonts w:hint="default"/>
        </w:rPr>
        <w:t xml:space="preserve"> aj informá</w:t>
      </w:r>
      <w:r>
        <w:rPr>
          <w:rFonts w:hint="default"/>
        </w:rPr>
        <w:t>ciu o </w:t>
      </w:r>
      <w:r>
        <w:rPr>
          <w:rFonts w:hint="default"/>
        </w:rPr>
        <w:t>tom, v ktorý</w:t>
      </w:r>
      <w:r>
        <w:rPr>
          <w:rFonts w:hint="default"/>
        </w:rPr>
        <w:t>ch veciach vykoná</w:t>
      </w:r>
      <w:r>
        <w:rPr>
          <w:rFonts w:hint="default"/>
        </w:rPr>
        <w:t>va al</w:t>
      </w:r>
      <w:r w:rsidRPr="00A417C2">
        <w:t>ebo</w:t>
      </w:r>
      <w:r>
        <w:rPr>
          <w:rFonts w:hint="default"/>
        </w:rPr>
        <w:t xml:space="preserve"> plá</w:t>
      </w:r>
      <w:r>
        <w:rPr>
          <w:rFonts w:hint="default"/>
        </w:rPr>
        <w:t>nuje vykoná</w:t>
      </w:r>
      <w:r>
        <w:rPr>
          <w:rFonts w:hint="default"/>
        </w:rPr>
        <w:t>vať</w:t>
      </w:r>
      <w:r>
        <w:rPr>
          <w:rFonts w:hint="default"/>
        </w:rPr>
        <w:t xml:space="preserve"> lobing. Lobista môž</w:t>
      </w:r>
      <w:r>
        <w:rPr>
          <w:rFonts w:hint="default"/>
        </w:rPr>
        <w:t>e uviesť</w:t>
      </w:r>
      <w:r>
        <w:rPr>
          <w:rFonts w:hint="default"/>
        </w:rPr>
        <w:t xml:space="preserve"> informá</w:t>
      </w:r>
      <w:r>
        <w:rPr>
          <w:rFonts w:hint="default"/>
        </w:rPr>
        <w:t>cie o </w:t>
      </w:r>
      <w:r>
        <w:rPr>
          <w:rFonts w:hint="default"/>
        </w:rPr>
        <w:t>tom, č</w:t>
      </w:r>
      <w:r>
        <w:rPr>
          <w:rFonts w:hint="default"/>
        </w:rPr>
        <w:t>i vykoná</w:t>
      </w:r>
      <w:r>
        <w:rPr>
          <w:rFonts w:hint="default"/>
        </w:rPr>
        <w:t>va alebo plá</w:t>
      </w:r>
      <w:r>
        <w:rPr>
          <w:rFonts w:hint="default"/>
        </w:rPr>
        <w:t>nuje vykoná</w:t>
      </w:r>
      <w:r>
        <w:rPr>
          <w:rFonts w:hint="default"/>
        </w:rPr>
        <w:t>vať</w:t>
      </w:r>
      <w:r>
        <w:rPr>
          <w:rFonts w:hint="default"/>
        </w:rPr>
        <w:t xml:space="preserve"> lobing na ú</w:t>
      </w:r>
      <w:r>
        <w:rPr>
          <w:rFonts w:hint="default"/>
        </w:rPr>
        <w:t>rovni rozhodovania vlá</w:t>
      </w:r>
      <w:r>
        <w:rPr>
          <w:rFonts w:hint="default"/>
        </w:rPr>
        <w:t>dy, Ná</w:t>
      </w:r>
      <w:r>
        <w:rPr>
          <w:rFonts w:hint="default"/>
        </w:rPr>
        <w:t>rodnej rady Slovenskej republiky, ú</w:t>
      </w:r>
      <w:r>
        <w:rPr>
          <w:rFonts w:hint="default"/>
        </w:rPr>
        <w:t>stredný</w:t>
      </w:r>
      <w:r>
        <w:rPr>
          <w:rFonts w:hint="default"/>
        </w:rPr>
        <w:t>ch orgá</w:t>
      </w:r>
      <w:r>
        <w:rPr>
          <w:rFonts w:hint="default"/>
        </w:rPr>
        <w:t>nov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 alebo miestnych orgá</w:t>
      </w:r>
      <w:r>
        <w:rPr>
          <w:rFonts w:hint="default"/>
        </w:rPr>
        <w:t>nov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 a </w:t>
      </w:r>
      <w:r>
        <w:rPr>
          <w:rFonts w:hint="default"/>
        </w:rPr>
        <w:t>samosprá</w:t>
      </w:r>
      <w:r>
        <w:rPr>
          <w:rFonts w:hint="default"/>
        </w:rPr>
        <w:t xml:space="preserve">vy, </w:t>
      </w:r>
      <w:r w:rsidRPr="00A417C2">
        <w:t>ak</w:t>
      </w:r>
      <w:r>
        <w:rPr>
          <w:rFonts w:hint="default"/>
        </w:rPr>
        <w:t>o i internetovú</w:t>
      </w:r>
      <w:r>
        <w:rPr>
          <w:rFonts w:hint="default"/>
        </w:rPr>
        <w:t xml:space="preserve"> adresu, ktorú</w:t>
      </w:r>
      <w:r>
        <w:rPr>
          <w:rFonts w:hint="default"/>
        </w:rPr>
        <w:t xml:space="preserve"> použí</w:t>
      </w:r>
      <w:r>
        <w:rPr>
          <w:rFonts w:hint="default"/>
        </w:rPr>
        <w:t>va</w:t>
      </w:r>
      <w:r w:rsidRPr="00A417C2">
        <w:t xml:space="preserve"> k u</w:t>
      </w:r>
      <w:r>
        <w:rPr>
          <w:rFonts w:hint="default"/>
        </w:rPr>
        <w:t>verejň</w:t>
      </w:r>
      <w:r>
        <w:rPr>
          <w:rFonts w:hint="default"/>
        </w:rPr>
        <w:t>ovaniu informá</w:t>
      </w:r>
      <w:r>
        <w:rPr>
          <w:rFonts w:hint="default"/>
        </w:rPr>
        <w:t>cií</w:t>
      </w:r>
      <w:r>
        <w:rPr>
          <w:rFonts w:hint="default"/>
        </w:rPr>
        <w:t xml:space="preserve"> o </w:t>
      </w:r>
      <w:r>
        <w:rPr>
          <w:rFonts w:hint="default"/>
        </w:rPr>
        <w:t>svojej</w:t>
      </w:r>
      <w:r w:rsidRPr="00A417C2">
        <w:rPr>
          <w:rFonts w:hint="default"/>
        </w:rPr>
        <w:t xml:space="preserve"> č</w:t>
      </w:r>
      <w:r w:rsidRPr="00A417C2">
        <w:rPr>
          <w:rFonts w:hint="default"/>
        </w:rPr>
        <w:t>innosti.</w:t>
      </w:r>
    </w:p>
    <w:p w:rsidR="00BD28A7" w:rsidRPr="00A417C2" w:rsidP="002A2329">
      <w:pPr>
        <w:bidi w:val="0"/>
      </w:pPr>
    </w:p>
    <w:p w:rsidR="00BD28A7" w:rsidRPr="00A417C2" w:rsidP="002A2329">
      <w:pPr>
        <w:bidi w:val="0"/>
        <w:jc w:val="both"/>
      </w:pPr>
      <w:r w:rsidR="004828C6">
        <w:tab/>
      </w:r>
      <w:r>
        <w:rPr>
          <w:rFonts w:hint="default"/>
        </w:rPr>
        <w:t>(5) Ak ná</w:t>
      </w:r>
      <w:r>
        <w:rPr>
          <w:rFonts w:hint="default"/>
        </w:rPr>
        <w:t>vrh na registrá</w:t>
      </w:r>
      <w:r>
        <w:rPr>
          <w:rFonts w:hint="default"/>
        </w:rPr>
        <w:t>ciu obsahuje</w:t>
      </w:r>
      <w:r w:rsidR="00AA1C4C">
        <w:rPr>
          <w:rFonts w:hint="default"/>
        </w:rPr>
        <w:t xml:space="preserve"> ná</w:t>
      </w:r>
      <w:r w:rsidR="00AA1C4C">
        <w:rPr>
          <w:rFonts w:hint="default"/>
        </w:rPr>
        <w:t>lež</w:t>
      </w:r>
      <w:r w:rsidR="00AA1C4C">
        <w:rPr>
          <w:rFonts w:hint="default"/>
        </w:rPr>
        <w:t>itosti podľ</w:t>
      </w:r>
      <w:r w:rsidR="00AA1C4C">
        <w:rPr>
          <w:rFonts w:hint="default"/>
        </w:rPr>
        <w:t>a §</w:t>
      </w:r>
      <w:r w:rsidR="00AA1C4C">
        <w:rPr>
          <w:rFonts w:hint="default"/>
        </w:rPr>
        <w:t xml:space="preserve"> 4 odseku  2,</w:t>
      </w:r>
      <w:r w:rsidR="00532928">
        <w:t xml:space="preserve"> 3 a </w:t>
      </w:r>
      <w:r w:rsidR="00AA1C4C">
        <w:t>4</w:t>
      </w:r>
      <w:r>
        <w:rPr>
          <w:rFonts w:hint="default"/>
        </w:rPr>
        <w:t>, ministerstvo lobistu zapíš</w:t>
      </w:r>
      <w:r>
        <w:rPr>
          <w:rFonts w:hint="default"/>
        </w:rPr>
        <w:t>e do zoznamu lobistov a </w:t>
      </w:r>
      <w:r>
        <w:rPr>
          <w:rFonts w:hint="default"/>
        </w:rPr>
        <w:t>doručí</w:t>
      </w:r>
      <w:r>
        <w:rPr>
          <w:rFonts w:hint="default"/>
        </w:rPr>
        <w:t xml:space="preserve"> mu potvrdenie o </w:t>
      </w:r>
      <w:r>
        <w:rPr>
          <w:rFonts w:hint="default"/>
        </w:rPr>
        <w:t>zapí</w:t>
      </w:r>
      <w:r>
        <w:rPr>
          <w:rFonts w:hint="default"/>
        </w:rPr>
        <w:t>saní</w:t>
      </w:r>
      <w:r>
        <w:rPr>
          <w:rFonts w:hint="default"/>
        </w:rPr>
        <w:t xml:space="preserve"> do zoznamu lobistov</w:t>
      </w:r>
      <w:r w:rsidRPr="00A417C2">
        <w:t xml:space="preserve">. </w:t>
      </w:r>
    </w:p>
    <w:p w:rsidR="00BD28A7" w:rsidRPr="00A417C2" w:rsidP="002A2329">
      <w:pPr>
        <w:bidi w:val="0"/>
      </w:pPr>
    </w:p>
    <w:p w:rsidR="00BD28A7" w:rsidP="00150379">
      <w:pPr>
        <w:pStyle w:val="BodyTextIndent2"/>
        <w:bidi w:val="0"/>
        <w:ind w:firstLine="0"/>
        <w:rPr>
          <w:szCs w:val="24"/>
          <w:lang w:val="sk-SK"/>
        </w:rPr>
      </w:pPr>
      <w:r w:rsidR="004828C6">
        <w:rPr>
          <w:szCs w:val="24"/>
          <w:lang w:val="sk-SK"/>
        </w:rPr>
        <w:tab/>
      </w:r>
      <w:r>
        <w:rPr>
          <w:rFonts w:hint="default"/>
          <w:szCs w:val="24"/>
          <w:lang w:val="sk-SK"/>
        </w:rPr>
        <w:t>(6) Pokiaľ</w:t>
      </w:r>
      <w:r>
        <w:rPr>
          <w:rFonts w:hint="default"/>
          <w:szCs w:val="24"/>
          <w:lang w:val="sk-SK"/>
        </w:rPr>
        <w:t xml:space="preserve"> ná</w:t>
      </w:r>
      <w:r>
        <w:rPr>
          <w:rFonts w:hint="default"/>
          <w:szCs w:val="24"/>
          <w:lang w:val="sk-SK"/>
        </w:rPr>
        <w:t>vrh na registrá</w:t>
      </w:r>
      <w:r w:rsidRPr="00A417C2">
        <w:rPr>
          <w:szCs w:val="24"/>
          <w:lang w:val="sk-SK"/>
        </w:rPr>
        <w:t>ci</w:t>
      </w:r>
      <w:r>
        <w:rPr>
          <w:szCs w:val="24"/>
          <w:lang w:val="sk-SK"/>
        </w:rPr>
        <w:t>u</w:t>
      </w:r>
      <w:r w:rsidRPr="00A417C2">
        <w:rPr>
          <w:rFonts w:hint="default"/>
          <w:szCs w:val="24"/>
          <w:lang w:val="sk-SK"/>
        </w:rPr>
        <w:t xml:space="preserve"> neobsahuje ná</w:t>
      </w:r>
      <w:r>
        <w:rPr>
          <w:rFonts w:hint="default"/>
          <w:szCs w:val="24"/>
          <w:lang w:val="sk-SK"/>
        </w:rPr>
        <w:t>lež</w:t>
      </w:r>
      <w:r>
        <w:rPr>
          <w:rFonts w:hint="default"/>
          <w:szCs w:val="24"/>
          <w:lang w:val="sk-SK"/>
        </w:rPr>
        <w:t>itosti</w:t>
      </w:r>
      <w:r>
        <w:rPr>
          <w:rFonts w:hint="default"/>
          <w:szCs w:val="24"/>
          <w:lang w:val="sk-SK"/>
        </w:rPr>
        <w:t xml:space="preserve"> podľ</w:t>
      </w:r>
      <w:r>
        <w:rPr>
          <w:rFonts w:hint="default"/>
          <w:szCs w:val="24"/>
          <w:lang w:val="sk-SK"/>
        </w:rPr>
        <w:t>a §</w:t>
      </w:r>
      <w:r>
        <w:rPr>
          <w:rFonts w:hint="default"/>
          <w:szCs w:val="24"/>
          <w:lang w:val="sk-SK"/>
        </w:rPr>
        <w:t xml:space="preserve"> 4 odseku 2,</w:t>
      </w:r>
      <w:r w:rsidR="00532928">
        <w:rPr>
          <w:szCs w:val="24"/>
          <w:lang w:val="sk-SK"/>
        </w:rPr>
        <w:t xml:space="preserve"> 3 a </w:t>
      </w:r>
      <w:r>
        <w:rPr>
          <w:rFonts w:hint="default"/>
          <w:szCs w:val="24"/>
          <w:lang w:val="sk-SK"/>
        </w:rPr>
        <w:t>4, ministerstvo pí</w:t>
      </w:r>
      <w:r>
        <w:rPr>
          <w:rFonts w:hint="default"/>
          <w:szCs w:val="24"/>
          <w:lang w:val="sk-SK"/>
        </w:rPr>
        <w:t>somne vyzve lobistu, aby ná</w:t>
      </w:r>
      <w:r>
        <w:rPr>
          <w:rFonts w:hint="default"/>
          <w:szCs w:val="24"/>
          <w:lang w:val="sk-SK"/>
        </w:rPr>
        <w:t>vrh na registrá</w:t>
      </w:r>
      <w:r>
        <w:rPr>
          <w:rFonts w:hint="default"/>
          <w:szCs w:val="24"/>
          <w:lang w:val="sk-SK"/>
        </w:rPr>
        <w:t>ciu v lehote desiatich pracovný</w:t>
      </w:r>
      <w:r>
        <w:rPr>
          <w:rFonts w:hint="default"/>
          <w:szCs w:val="24"/>
          <w:lang w:val="sk-SK"/>
        </w:rPr>
        <w:t>ch dní</w:t>
      </w:r>
      <w:r>
        <w:rPr>
          <w:rFonts w:hint="default"/>
          <w:szCs w:val="24"/>
          <w:lang w:val="sk-SK"/>
        </w:rPr>
        <w:t xml:space="preserve"> odo dň</w:t>
      </w:r>
      <w:r>
        <w:rPr>
          <w:rFonts w:hint="default"/>
          <w:szCs w:val="24"/>
          <w:lang w:val="sk-SK"/>
        </w:rPr>
        <w:t>a doruč</w:t>
      </w:r>
      <w:r>
        <w:rPr>
          <w:rFonts w:hint="default"/>
          <w:szCs w:val="24"/>
          <w:lang w:val="sk-SK"/>
        </w:rPr>
        <w:t>enia vý</w:t>
      </w:r>
      <w:r>
        <w:rPr>
          <w:rFonts w:hint="default"/>
          <w:szCs w:val="24"/>
          <w:lang w:val="sk-SK"/>
        </w:rPr>
        <w:t>zvy doplnil. Pokiaľ</w:t>
      </w:r>
      <w:r>
        <w:rPr>
          <w:rFonts w:hint="default"/>
          <w:szCs w:val="24"/>
          <w:lang w:val="sk-SK"/>
        </w:rPr>
        <w:t xml:space="preserve"> lo</w:t>
      </w:r>
      <w:r w:rsidRPr="00A417C2">
        <w:rPr>
          <w:szCs w:val="24"/>
          <w:lang w:val="sk-SK"/>
        </w:rPr>
        <w:t>bi</w:t>
      </w:r>
      <w:r>
        <w:rPr>
          <w:rFonts w:hint="default"/>
          <w:szCs w:val="24"/>
          <w:lang w:val="sk-SK"/>
        </w:rPr>
        <w:t>sta nedoplní</w:t>
      </w:r>
      <w:r>
        <w:rPr>
          <w:rFonts w:hint="default"/>
          <w:szCs w:val="24"/>
          <w:lang w:val="sk-SK"/>
        </w:rPr>
        <w:t xml:space="preserve"> ná</w:t>
      </w:r>
      <w:r>
        <w:rPr>
          <w:rFonts w:hint="default"/>
          <w:szCs w:val="24"/>
          <w:lang w:val="sk-SK"/>
        </w:rPr>
        <w:t>vrh na regis</w:t>
      </w:r>
      <w:r w:rsidR="00AA1C4C">
        <w:rPr>
          <w:rFonts w:hint="default"/>
          <w:szCs w:val="24"/>
          <w:lang w:val="sk-SK"/>
        </w:rPr>
        <w:t>trá</w:t>
      </w:r>
      <w:r w:rsidR="00AA1C4C">
        <w:rPr>
          <w:rFonts w:hint="default"/>
          <w:szCs w:val="24"/>
          <w:lang w:val="sk-SK"/>
        </w:rPr>
        <w:t>ciu v </w:t>
      </w:r>
      <w:r w:rsidR="00AA1C4C">
        <w:rPr>
          <w:rFonts w:hint="default"/>
          <w:szCs w:val="24"/>
          <w:lang w:val="sk-SK"/>
        </w:rPr>
        <w:t>lehote desiatich pracovný</w:t>
      </w:r>
      <w:r w:rsidR="00AA1C4C">
        <w:rPr>
          <w:rFonts w:hint="default"/>
          <w:szCs w:val="24"/>
          <w:lang w:val="sk-SK"/>
        </w:rPr>
        <w:t>ch dní</w:t>
      </w:r>
      <w:r w:rsidR="00AA1C4C">
        <w:rPr>
          <w:rFonts w:hint="default"/>
          <w:szCs w:val="24"/>
          <w:lang w:val="sk-SK"/>
        </w:rPr>
        <w:t xml:space="preserve"> odo dň</w:t>
      </w:r>
      <w:r w:rsidR="00AA1C4C">
        <w:rPr>
          <w:rFonts w:hint="default"/>
          <w:szCs w:val="24"/>
          <w:lang w:val="sk-SK"/>
        </w:rPr>
        <w:t>a doruč</w:t>
      </w:r>
      <w:r w:rsidR="00AA1C4C">
        <w:rPr>
          <w:rFonts w:hint="default"/>
          <w:szCs w:val="24"/>
          <w:lang w:val="sk-SK"/>
        </w:rPr>
        <w:t>enia vý</w:t>
      </w:r>
      <w:r w:rsidR="00AA1C4C">
        <w:rPr>
          <w:rFonts w:hint="default"/>
          <w:szCs w:val="24"/>
          <w:lang w:val="sk-SK"/>
        </w:rPr>
        <w:t>z</w:t>
      </w:r>
      <w:r w:rsidR="00AA1C4C">
        <w:rPr>
          <w:rFonts w:hint="default"/>
          <w:szCs w:val="24"/>
          <w:lang w:val="sk-SK"/>
        </w:rPr>
        <w:t>vy</w:t>
      </w:r>
      <w:r>
        <w:rPr>
          <w:szCs w:val="24"/>
          <w:lang w:val="sk-SK"/>
        </w:rPr>
        <w:t>, ministerstvo lo</w:t>
      </w:r>
      <w:r w:rsidRPr="00A417C2">
        <w:rPr>
          <w:rFonts w:hint="default"/>
          <w:szCs w:val="24"/>
          <w:lang w:val="sk-SK"/>
        </w:rPr>
        <w:t>bistu nezapíš</w:t>
      </w:r>
      <w:r>
        <w:rPr>
          <w:szCs w:val="24"/>
          <w:lang w:val="sk-SK"/>
        </w:rPr>
        <w:t>e do zoznamu lobistov; o </w:t>
      </w:r>
      <w:r>
        <w:rPr>
          <w:rFonts w:hint="default"/>
          <w:szCs w:val="24"/>
          <w:lang w:val="sk-SK"/>
        </w:rPr>
        <w:t>nezapí</w:t>
      </w:r>
      <w:r>
        <w:rPr>
          <w:rFonts w:hint="default"/>
          <w:szCs w:val="24"/>
          <w:lang w:val="sk-SK"/>
        </w:rPr>
        <w:t>saní</w:t>
      </w:r>
      <w:r>
        <w:rPr>
          <w:rFonts w:hint="default"/>
          <w:szCs w:val="24"/>
          <w:lang w:val="sk-SK"/>
        </w:rPr>
        <w:t xml:space="preserve"> do zoznamu lobistov, lobistu pí</w:t>
      </w:r>
      <w:r>
        <w:rPr>
          <w:rFonts w:hint="default"/>
          <w:szCs w:val="24"/>
          <w:lang w:val="sk-SK"/>
        </w:rPr>
        <w:t>somne vyrozumie s </w:t>
      </w:r>
      <w:r>
        <w:rPr>
          <w:rFonts w:hint="default"/>
          <w:szCs w:val="24"/>
          <w:lang w:val="sk-SK"/>
        </w:rPr>
        <w:t>uvedení</w:t>
      </w:r>
      <w:r>
        <w:rPr>
          <w:rFonts w:hint="default"/>
          <w:szCs w:val="24"/>
          <w:lang w:val="sk-SK"/>
        </w:rPr>
        <w:t>m dô</w:t>
      </w:r>
      <w:r>
        <w:rPr>
          <w:rFonts w:hint="default"/>
          <w:szCs w:val="24"/>
          <w:lang w:val="sk-SK"/>
        </w:rPr>
        <w:t>vodov</w:t>
      </w:r>
      <w:r w:rsidRPr="00A417C2">
        <w:rPr>
          <w:szCs w:val="24"/>
          <w:lang w:val="sk-SK"/>
        </w:rPr>
        <w:t>.</w:t>
      </w:r>
    </w:p>
    <w:p w:rsidR="00BD235C" w:rsidP="00150379">
      <w:pPr>
        <w:pStyle w:val="BodyTextIndent2"/>
        <w:bidi w:val="0"/>
        <w:ind w:firstLine="0"/>
        <w:rPr>
          <w:szCs w:val="24"/>
          <w:lang w:val="sk-SK"/>
        </w:rPr>
      </w:pPr>
    </w:p>
    <w:p w:rsidR="00BD235C" w:rsidRPr="00150379" w:rsidP="00150379">
      <w:pPr>
        <w:pStyle w:val="BodyTextIndent2"/>
        <w:bidi w:val="0"/>
        <w:ind w:firstLine="0"/>
        <w:rPr>
          <w:szCs w:val="24"/>
          <w:lang w:val="sk-SK"/>
        </w:rPr>
      </w:pPr>
    </w:p>
    <w:p w:rsidR="00BD28A7" w:rsidRPr="00A417C2" w:rsidP="00FA4915">
      <w:pPr>
        <w:bidi w:val="0"/>
        <w:jc w:val="both"/>
      </w:pPr>
      <w:r w:rsidR="004828C6">
        <w:tab/>
      </w:r>
      <w:r>
        <w:t>(7) V </w:t>
      </w:r>
      <w:r>
        <w:rPr>
          <w:rFonts w:hint="default"/>
        </w:rPr>
        <w:t>zozname lobistov sa uvá</w:t>
      </w:r>
      <w:r>
        <w:rPr>
          <w:rFonts w:hint="default"/>
        </w:rPr>
        <w:t>dzajú</w:t>
      </w:r>
    </w:p>
    <w:p w:rsidR="00BD28A7" w:rsidRPr="002F1536" w:rsidP="00FA4915">
      <w:pPr>
        <w:pStyle w:val="BodyText2"/>
        <w:bidi w:val="0"/>
        <w:rPr>
          <w:b w:val="0"/>
          <w:szCs w:val="24"/>
          <w:lang w:val="sk-SK"/>
        </w:rPr>
      </w:pPr>
      <w:r w:rsidRPr="002F1536">
        <w:rPr>
          <w:rFonts w:hint="default"/>
          <w:b w:val="0"/>
          <w:szCs w:val="24"/>
          <w:lang w:val="sk-SK"/>
        </w:rPr>
        <w:t>a) identifikač</w:t>
      </w:r>
      <w:r w:rsidRPr="002F1536">
        <w:rPr>
          <w:rFonts w:hint="default"/>
          <w:b w:val="0"/>
          <w:szCs w:val="24"/>
          <w:lang w:val="sk-SK"/>
        </w:rPr>
        <w:t>né</w:t>
      </w:r>
      <w:r w:rsidRPr="002F1536">
        <w:rPr>
          <w:rFonts w:hint="default"/>
          <w:b w:val="0"/>
          <w:szCs w:val="24"/>
          <w:lang w:val="sk-SK"/>
        </w:rPr>
        <w:t xml:space="preserve"> ú</w:t>
      </w:r>
      <w:r w:rsidRPr="002F1536">
        <w:rPr>
          <w:rFonts w:hint="default"/>
          <w:b w:val="0"/>
          <w:szCs w:val="24"/>
          <w:lang w:val="sk-SK"/>
        </w:rPr>
        <w:t>daje lo</w:t>
      </w:r>
      <w:r w:rsidRPr="002F1536" w:rsidR="00116AC7">
        <w:rPr>
          <w:b w:val="0"/>
          <w:szCs w:val="24"/>
          <w:lang w:val="sk-SK"/>
        </w:rPr>
        <w:t>bistu v rozsahu meno, priezvisko</w:t>
      </w:r>
      <w:r w:rsidRPr="002F1536" w:rsidR="004C6524">
        <w:rPr>
          <w:b w:val="0"/>
          <w:szCs w:val="24"/>
          <w:lang w:val="sk-SK"/>
        </w:rPr>
        <w:t>,</w:t>
      </w:r>
      <w:r w:rsidRPr="002F1536" w:rsidR="00116AC7">
        <w:rPr>
          <w:rFonts w:hint="default"/>
          <w:b w:val="0"/>
          <w:szCs w:val="24"/>
          <w:lang w:val="sk-SK"/>
        </w:rPr>
        <w:t xml:space="preserve"> miesto trvalé</w:t>
      </w:r>
      <w:r w:rsidRPr="002F1536" w:rsidR="00116AC7">
        <w:rPr>
          <w:rFonts w:hint="default"/>
          <w:b w:val="0"/>
          <w:szCs w:val="24"/>
          <w:lang w:val="sk-SK"/>
        </w:rPr>
        <w:t>ho pobytu; ak ide o </w:t>
      </w:r>
      <w:r w:rsidRPr="002F1536" w:rsidR="00116AC7">
        <w:rPr>
          <w:rFonts w:hint="default"/>
          <w:b w:val="0"/>
          <w:szCs w:val="24"/>
          <w:lang w:val="sk-SK"/>
        </w:rPr>
        <w:t>podnikajú</w:t>
      </w:r>
      <w:r w:rsidRPr="002F1536" w:rsidR="00116AC7">
        <w:rPr>
          <w:rFonts w:hint="default"/>
          <w:b w:val="0"/>
          <w:szCs w:val="24"/>
          <w:lang w:val="sk-SK"/>
        </w:rPr>
        <w:t>cu osobu uvedie sa obchodné</w:t>
      </w:r>
      <w:r w:rsidRPr="002F1536" w:rsidR="00116AC7">
        <w:rPr>
          <w:rFonts w:hint="default"/>
          <w:b w:val="0"/>
          <w:szCs w:val="24"/>
          <w:lang w:val="sk-SK"/>
        </w:rPr>
        <w:t xml:space="preserve"> meno, prá</w:t>
      </w:r>
      <w:r w:rsidRPr="002F1536" w:rsidR="00116AC7">
        <w:rPr>
          <w:rFonts w:hint="default"/>
          <w:b w:val="0"/>
          <w:szCs w:val="24"/>
          <w:lang w:val="sk-SK"/>
        </w:rPr>
        <w:t>vna forma, sí</w:t>
      </w:r>
      <w:r w:rsidRPr="002F1536" w:rsidR="00116AC7">
        <w:rPr>
          <w:rFonts w:hint="default"/>
          <w:b w:val="0"/>
          <w:szCs w:val="24"/>
          <w:lang w:val="sk-SK"/>
        </w:rPr>
        <w:t>dlo a </w:t>
      </w:r>
      <w:r w:rsidRPr="002F1536" w:rsidR="00116AC7">
        <w:rPr>
          <w:rFonts w:hint="default"/>
          <w:b w:val="0"/>
          <w:szCs w:val="24"/>
          <w:lang w:val="sk-SK"/>
        </w:rPr>
        <w:t>identifikač</w:t>
      </w:r>
      <w:r w:rsidRPr="002F1536" w:rsidR="00116AC7">
        <w:rPr>
          <w:rFonts w:hint="default"/>
          <w:b w:val="0"/>
          <w:szCs w:val="24"/>
          <w:lang w:val="sk-SK"/>
        </w:rPr>
        <w:t>né</w:t>
      </w:r>
      <w:r w:rsidRPr="002F1536" w:rsidR="00116AC7">
        <w:rPr>
          <w:rFonts w:hint="default"/>
          <w:b w:val="0"/>
          <w:szCs w:val="24"/>
          <w:lang w:val="sk-SK"/>
        </w:rPr>
        <w:t xml:space="preserve"> čí</w:t>
      </w:r>
      <w:r w:rsidRPr="002F1536" w:rsidR="00116AC7">
        <w:rPr>
          <w:rFonts w:hint="default"/>
          <w:b w:val="0"/>
          <w:szCs w:val="24"/>
          <w:lang w:val="sk-SK"/>
        </w:rPr>
        <w:t>slo a </w:t>
      </w:r>
      <w:r w:rsidRPr="002F1536" w:rsidR="00116AC7">
        <w:rPr>
          <w:rFonts w:hint="default"/>
          <w:b w:val="0"/>
          <w:szCs w:val="24"/>
          <w:lang w:val="sk-SK"/>
        </w:rPr>
        <w:t>pokiaľ</w:t>
      </w:r>
      <w:r w:rsidRPr="002F1536" w:rsidR="00116AC7">
        <w:rPr>
          <w:rFonts w:hint="default"/>
          <w:b w:val="0"/>
          <w:szCs w:val="24"/>
          <w:lang w:val="sk-SK"/>
        </w:rPr>
        <w:t xml:space="preserve"> ide o </w:t>
      </w:r>
      <w:r w:rsidRPr="002F1536" w:rsidR="00116AC7">
        <w:rPr>
          <w:rFonts w:hint="default"/>
          <w:b w:val="0"/>
          <w:szCs w:val="24"/>
          <w:lang w:val="sk-SK"/>
        </w:rPr>
        <w:t>prá</w:t>
      </w:r>
      <w:r w:rsidRPr="002F1536" w:rsidR="00116AC7">
        <w:rPr>
          <w:rFonts w:hint="default"/>
          <w:b w:val="0"/>
          <w:szCs w:val="24"/>
          <w:lang w:val="sk-SK"/>
        </w:rPr>
        <w:t>vnickú</w:t>
      </w:r>
      <w:r w:rsidRPr="002F1536" w:rsidR="00116AC7">
        <w:rPr>
          <w:rFonts w:hint="default"/>
          <w:b w:val="0"/>
          <w:szCs w:val="24"/>
          <w:lang w:val="sk-SK"/>
        </w:rPr>
        <w:t xml:space="preserve"> osobu uvedie sa aj </w:t>
      </w:r>
      <w:r w:rsidR="00BD235C">
        <w:rPr>
          <w:b w:val="0"/>
          <w:szCs w:val="24"/>
        </w:rPr>
        <w:t>meno, priezvisko a adresa</w:t>
      </w:r>
      <w:r w:rsidRPr="002F1536" w:rsidR="002F1536">
        <w:rPr>
          <w:rFonts w:hint="default"/>
          <w:b w:val="0"/>
          <w:szCs w:val="24"/>
        </w:rPr>
        <w:t xml:space="preserve"> trvalé</w:t>
      </w:r>
      <w:r w:rsidRPr="002F1536" w:rsidR="002F1536">
        <w:rPr>
          <w:rFonts w:hint="default"/>
          <w:b w:val="0"/>
          <w:szCs w:val="24"/>
        </w:rPr>
        <w:t xml:space="preserve">ho pobytu </w:t>
      </w:r>
      <w:r w:rsidRPr="002F1536" w:rsidR="002F1536">
        <w:rPr>
          <w:rFonts w:hint="default"/>
          <w:b w:val="0"/>
          <w:szCs w:val="24"/>
          <w:lang w:val="sk-SK"/>
        </w:rPr>
        <w:t>š</w:t>
      </w:r>
      <w:r w:rsidRPr="002F1536" w:rsidR="002F1536">
        <w:rPr>
          <w:rFonts w:hint="default"/>
          <w:b w:val="0"/>
          <w:szCs w:val="24"/>
          <w:lang w:val="sk-SK"/>
        </w:rPr>
        <w:t>tatutá</w:t>
      </w:r>
      <w:r w:rsidRPr="002F1536" w:rsidR="002F1536">
        <w:rPr>
          <w:rFonts w:hint="default"/>
          <w:b w:val="0"/>
          <w:szCs w:val="24"/>
          <w:lang w:val="sk-SK"/>
        </w:rPr>
        <w:t>rneho</w:t>
      </w:r>
      <w:r w:rsidRPr="002F1536" w:rsidR="00116AC7">
        <w:rPr>
          <w:rFonts w:hint="default"/>
          <w:b w:val="0"/>
          <w:szCs w:val="24"/>
          <w:lang w:val="sk-SK"/>
        </w:rPr>
        <w:t xml:space="preserve"> orgá</w:t>
      </w:r>
      <w:r w:rsidRPr="002F1536" w:rsidR="00116AC7">
        <w:rPr>
          <w:rFonts w:hint="default"/>
          <w:b w:val="0"/>
          <w:szCs w:val="24"/>
          <w:lang w:val="sk-SK"/>
        </w:rPr>
        <w:t>n</w:t>
      </w:r>
      <w:r w:rsidRPr="002F1536" w:rsidR="002F1536">
        <w:rPr>
          <w:b w:val="0"/>
          <w:szCs w:val="24"/>
          <w:lang w:val="sk-SK"/>
        </w:rPr>
        <w:t>u</w:t>
      </w:r>
      <w:r w:rsidRPr="002F1536" w:rsidR="00116AC7">
        <w:rPr>
          <w:b w:val="0"/>
          <w:szCs w:val="24"/>
          <w:lang w:val="sk-SK"/>
        </w:rPr>
        <w:t>,</w:t>
      </w:r>
    </w:p>
    <w:p w:rsidR="00B47D69" w:rsidRPr="002F1536" w:rsidP="00FA4915">
      <w:pPr>
        <w:pStyle w:val="BodyText2"/>
        <w:bidi w:val="0"/>
        <w:rPr>
          <w:rFonts w:hint="default"/>
          <w:b w:val="0"/>
          <w:szCs w:val="24"/>
          <w:lang w:val="sk-SK"/>
        </w:rPr>
      </w:pPr>
      <w:r w:rsidRPr="002F1536">
        <w:rPr>
          <w:rFonts w:hint="default"/>
          <w:b w:val="0"/>
          <w:szCs w:val="24"/>
          <w:lang w:val="sk-SK"/>
        </w:rPr>
        <w:t>b) ú</w:t>
      </w:r>
      <w:r w:rsidRPr="002F1536">
        <w:rPr>
          <w:rFonts w:hint="default"/>
          <w:b w:val="0"/>
          <w:szCs w:val="24"/>
          <w:lang w:val="sk-SK"/>
        </w:rPr>
        <w:t>daje podľ</w:t>
      </w:r>
      <w:r w:rsidRPr="002F1536">
        <w:rPr>
          <w:rFonts w:hint="default"/>
          <w:b w:val="0"/>
          <w:szCs w:val="24"/>
          <w:lang w:val="sk-SK"/>
        </w:rPr>
        <w:t>a §</w:t>
      </w:r>
      <w:r w:rsidRPr="002F1536">
        <w:rPr>
          <w:rFonts w:hint="default"/>
          <w:b w:val="0"/>
          <w:szCs w:val="24"/>
          <w:lang w:val="sk-SK"/>
        </w:rPr>
        <w:t xml:space="preserve"> 5 odsek 4,</w:t>
      </w:r>
    </w:p>
    <w:p w:rsidR="004828C6" w:rsidP="00FA4915">
      <w:pPr>
        <w:bidi w:val="0"/>
        <w:jc w:val="both"/>
      </w:pPr>
      <w:r w:rsidR="00B47D69">
        <w:t>c</w:t>
      </w:r>
      <w:r w:rsidRPr="00A417C2" w:rsidR="00BD28A7">
        <w:t xml:space="preserve">) u </w:t>
      </w:r>
      <w:r w:rsidR="00BD28A7">
        <w:rPr>
          <w:rFonts w:hint="default"/>
        </w:rPr>
        <w:t>kaž</w:t>
      </w:r>
      <w:r w:rsidR="00BD28A7">
        <w:rPr>
          <w:rFonts w:hint="default"/>
        </w:rPr>
        <w:t>dé</w:t>
      </w:r>
      <w:r w:rsidR="00BD28A7">
        <w:rPr>
          <w:rFonts w:hint="default"/>
        </w:rPr>
        <w:t>ho lobistu informá</w:t>
      </w:r>
      <w:r w:rsidR="00BD28A7">
        <w:rPr>
          <w:rFonts w:hint="default"/>
        </w:rPr>
        <w:t>cie o </w:t>
      </w:r>
      <w:r w:rsidR="00BD28A7">
        <w:rPr>
          <w:rFonts w:hint="default"/>
        </w:rPr>
        <w:t>sankciá</w:t>
      </w:r>
      <w:r w:rsidR="00BD28A7">
        <w:rPr>
          <w:rFonts w:hint="default"/>
        </w:rPr>
        <w:t>ch ulož</w:t>
      </w:r>
      <w:r w:rsidR="00BD28A7">
        <w:rPr>
          <w:rFonts w:hint="default"/>
        </w:rPr>
        <w:t>ený</w:t>
      </w:r>
      <w:r w:rsidR="00BD28A7">
        <w:rPr>
          <w:rFonts w:hint="default"/>
        </w:rPr>
        <w:t>ch v </w:t>
      </w:r>
      <w:r w:rsidR="00BD28A7">
        <w:rPr>
          <w:rFonts w:hint="default"/>
        </w:rPr>
        <w:t>sú</w:t>
      </w:r>
      <w:r w:rsidR="00BD28A7">
        <w:rPr>
          <w:rFonts w:hint="default"/>
        </w:rPr>
        <w:t>vislosti s </w:t>
      </w:r>
      <w:r w:rsidR="00BD28A7">
        <w:rPr>
          <w:rFonts w:hint="default"/>
        </w:rPr>
        <w:t>vý</w:t>
      </w:r>
      <w:r w:rsidR="00BD28A7">
        <w:rPr>
          <w:rFonts w:hint="default"/>
        </w:rPr>
        <w:t>konom lo</w:t>
      </w:r>
      <w:r w:rsidRPr="00A417C2" w:rsidR="00BD28A7">
        <w:t>bingu.</w:t>
      </w:r>
    </w:p>
    <w:p w:rsidR="004828C6" w:rsidRPr="00FA4915" w:rsidP="00FA4915">
      <w:pPr>
        <w:bidi w:val="0"/>
        <w:jc w:val="both"/>
      </w:pPr>
    </w:p>
    <w:p w:rsidR="00EF6B62" w:rsidP="00EF6B62">
      <w:pPr>
        <w:bidi w:val="0"/>
        <w:jc w:val="both"/>
      </w:pPr>
      <w:r w:rsidRPr="00FA4915" w:rsidR="004828C6">
        <w:tab/>
      </w:r>
      <w:r>
        <w:t>(8</w:t>
      </w:r>
      <w:r w:rsidRPr="00FA4915" w:rsidR="00BD28A7">
        <w:rPr>
          <w:rFonts w:hint="default"/>
        </w:rPr>
        <w:t>) Lobista je povinný</w:t>
      </w:r>
      <w:r w:rsidRPr="00FA4915" w:rsidR="00BD28A7">
        <w:rPr>
          <w:rFonts w:hint="default"/>
        </w:rPr>
        <w:t xml:space="preserve"> ozná</w:t>
      </w:r>
      <w:r w:rsidRPr="00FA4915" w:rsidR="00BD28A7">
        <w:rPr>
          <w:rFonts w:hint="default"/>
        </w:rPr>
        <w:t>miť</w:t>
      </w:r>
      <w:r w:rsidRPr="00FA4915" w:rsidR="00BD28A7">
        <w:rPr>
          <w:rFonts w:hint="default"/>
        </w:rPr>
        <w:t xml:space="preserve"> ministerstvu zmeny skuto</w:t>
      </w:r>
      <w:r w:rsidRPr="00FA4915" w:rsidR="00E74A79">
        <w:rPr>
          <w:rFonts w:hint="default"/>
        </w:rPr>
        <w:t>č</w:t>
      </w:r>
      <w:r w:rsidRPr="00FA4915" w:rsidR="00E74A79">
        <w:rPr>
          <w:rFonts w:hint="default"/>
        </w:rPr>
        <w:t>ností</w:t>
      </w:r>
      <w:r w:rsidRPr="00FA4915" w:rsidR="00E74A79">
        <w:rPr>
          <w:rFonts w:hint="default"/>
        </w:rPr>
        <w:t xml:space="preserve"> a </w:t>
      </w:r>
      <w:r w:rsidRPr="00FA4915" w:rsidR="00E74A79">
        <w:rPr>
          <w:rFonts w:hint="default"/>
        </w:rPr>
        <w:t>ú</w:t>
      </w:r>
      <w:r w:rsidRPr="00FA4915" w:rsidR="00E74A79">
        <w:rPr>
          <w:rFonts w:hint="default"/>
        </w:rPr>
        <w:t>dajov podľ</w:t>
      </w:r>
      <w:r w:rsidRPr="00FA4915" w:rsidR="00E74A79">
        <w:rPr>
          <w:rFonts w:hint="default"/>
        </w:rPr>
        <w:t>a §</w:t>
      </w:r>
      <w:r w:rsidRPr="00FA4915" w:rsidR="00E74A79">
        <w:rPr>
          <w:rFonts w:hint="default"/>
        </w:rPr>
        <w:t xml:space="preserve"> 4 odsek</w:t>
      </w:r>
      <w:r w:rsidRPr="00FA4915" w:rsidR="00BD28A7">
        <w:t xml:space="preserve"> 3 a </w:t>
      </w:r>
      <w:r w:rsidRPr="00FA4915" w:rsidR="00BD28A7">
        <w:rPr>
          <w:rFonts w:hint="default"/>
        </w:rPr>
        <w:t>4 do š</w:t>
      </w:r>
      <w:r w:rsidRPr="00FA4915" w:rsidR="00BD28A7">
        <w:rPr>
          <w:rFonts w:hint="default"/>
        </w:rPr>
        <w:t>trná</w:t>
      </w:r>
      <w:r w:rsidRPr="00FA4915" w:rsidR="00BD28A7">
        <w:rPr>
          <w:rFonts w:hint="default"/>
        </w:rPr>
        <w:t>stich dní</w:t>
      </w:r>
      <w:r w:rsidRPr="00FA4915" w:rsidR="00BD28A7">
        <w:rPr>
          <w:rFonts w:hint="default"/>
        </w:rPr>
        <w:t xml:space="preserve"> odo dň</w:t>
      </w:r>
      <w:r w:rsidRPr="00FA4915" w:rsidR="00BD28A7">
        <w:rPr>
          <w:rFonts w:hint="default"/>
        </w:rPr>
        <w:t>a, kedy k zmene doš</w:t>
      </w:r>
      <w:r w:rsidRPr="00FA4915" w:rsidR="00BD28A7">
        <w:rPr>
          <w:rFonts w:hint="default"/>
        </w:rPr>
        <w:t xml:space="preserve">lo. </w:t>
      </w:r>
    </w:p>
    <w:p w:rsidR="00EF6B62" w:rsidP="00EF6B62">
      <w:pPr>
        <w:bidi w:val="0"/>
        <w:jc w:val="both"/>
      </w:pPr>
    </w:p>
    <w:p w:rsidR="00EF6B62" w:rsidRPr="00FA4915" w:rsidP="00FA4915">
      <w:pPr>
        <w:bidi w:val="0"/>
        <w:jc w:val="both"/>
        <w:rPr>
          <w:rFonts w:hint="default"/>
        </w:rPr>
      </w:pPr>
      <w:r>
        <w:tab/>
      </w:r>
      <w:r w:rsidRPr="00FA4915">
        <w:t>(</w:t>
      </w:r>
      <w:r>
        <w:t>9</w:t>
      </w:r>
      <w:r w:rsidRPr="00FA4915">
        <w:rPr>
          <w:rFonts w:hint="default"/>
        </w:rPr>
        <w:t>) Lobista nesmie pri lobovaní</w:t>
      </w:r>
      <w:r w:rsidRPr="00FA4915">
        <w:rPr>
          <w:rFonts w:hint="default"/>
        </w:rPr>
        <w:t xml:space="preserve"> alebo v </w:t>
      </w:r>
      <w:r w:rsidRPr="00FA4915">
        <w:rPr>
          <w:rFonts w:hint="default"/>
        </w:rPr>
        <w:t>sú</w:t>
      </w:r>
      <w:r w:rsidRPr="00FA4915">
        <w:rPr>
          <w:rFonts w:hint="default"/>
        </w:rPr>
        <w:t>vislosti s </w:t>
      </w:r>
      <w:r w:rsidRPr="00FA4915">
        <w:rPr>
          <w:rFonts w:hint="default"/>
        </w:rPr>
        <w:t>ní</w:t>
      </w:r>
      <w:r w:rsidRPr="00FA4915">
        <w:rPr>
          <w:rFonts w:hint="default"/>
        </w:rPr>
        <w:t>m sľú</w:t>
      </w:r>
      <w:r w:rsidRPr="00FA4915">
        <w:rPr>
          <w:rFonts w:hint="default"/>
        </w:rPr>
        <w:t>biť</w:t>
      </w:r>
      <w:r w:rsidRPr="00FA4915">
        <w:rPr>
          <w:rFonts w:hint="default"/>
        </w:rPr>
        <w:t xml:space="preserve"> ani poskytnúť</w:t>
      </w:r>
      <w:r w:rsidRPr="00FA4915">
        <w:rPr>
          <w:rFonts w:hint="default"/>
        </w:rPr>
        <w:t xml:space="preserve"> lobovanej osobe a </w:t>
      </w:r>
      <w:r w:rsidRPr="00FA4915">
        <w:rPr>
          <w:rFonts w:hint="default"/>
        </w:rPr>
        <w:t>ani spriaznenej osobe ž</w:t>
      </w:r>
      <w:r w:rsidRPr="00FA4915">
        <w:rPr>
          <w:rFonts w:hint="default"/>
        </w:rPr>
        <w:t>iaden dar, iné</w:t>
      </w:r>
      <w:r w:rsidRPr="00FA4915">
        <w:rPr>
          <w:rFonts w:hint="default"/>
        </w:rPr>
        <w:t xml:space="preserve"> plnenie alebo vý</w:t>
      </w:r>
      <w:r w:rsidRPr="00FA4915">
        <w:rPr>
          <w:rFonts w:hint="default"/>
        </w:rPr>
        <w:t>hodu.</w:t>
      </w:r>
    </w:p>
    <w:p w:rsidR="004828C6" w:rsidRPr="00A417C2" w:rsidP="00BD28A7">
      <w:pPr>
        <w:bidi w:val="0"/>
      </w:pPr>
    </w:p>
    <w:p w:rsidR="00BD28A7" w:rsidRPr="00A417C2" w:rsidP="00BD28A7">
      <w:pPr>
        <w:bidi w:val="0"/>
        <w:jc w:val="center"/>
        <w:rPr>
          <w:rFonts w:hint="default"/>
        </w:rPr>
      </w:pPr>
      <w:r w:rsidRPr="00A417C2">
        <w:rPr>
          <w:rFonts w:hint="default"/>
        </w:rPr>
        <w:t>§</w:t>
      </w:r>
      <w:r w:rsidRPr="00A417C2">
        <w:rPr>
          <w:rFonts w:hint="default"/>
        </w:rPr>
        <w:t xml:space="preserve"> 5</w:t>
      </w:r>
    </w:p>
    <w:p w:rsidR="00BD28A7" w:rsidRPr="00A417C2" w:rsidP="00BD28A7">
      <w:pPr>
        <w:bidi w:val="0"/>
      </w:pPr>
    </w:p>
    <w:p w:rsidR="00BD28A7" w:rsidRPr="00A417C2" w:rsidP="00BD28A7">
      <w:pPr>
        <w:bidi w:val="0"/>
        <w:ind w:firstLine="540"/>
        <w:jc w:val="both"/>
      </w:pPr>
      <w:r>
        <w:t>(1) Lo</w:t>
      </w:r>
      <w:r w:rsidRPr="00A417C2">
        <w:t>bista zap</w:t>
      </w:r>
      <w:r>
        <w:rPr>
          <w:rFonts w:hint="default"/>
        </w:rPr>
        <w:t>í</w:t>
      </w:r>
      <w:r>
        <w:rPr>
          <w:rFonts w:hint="default"/>
        </w:rPr>
        <w:t>saný</w:t>
      </w:r>
      <w:r>
        <w:rPr>
          <w:rFonts w:hint="default"/>
        </w:rPr>
        <w:t xml:space="preserve"> v </w:t>
      </w:r>
      <w:r>
        <w:rPr>
          <w:rFonts w:hint="default"/>
        </w:rPr>
        <w:t>zozname lobistov má</w:t>
      </w:r>
      <w:r>
        <w:rPr>
          <w:rFonts w:hint="default"/>
        </w:rPr>
        <w:t xml:space="preserve"> prá</w:t>
      </w:r>
      <w:r>
        <w:rPr>
          <w:rFonts w:hint="default"/>
        </w:rPr>
        <w:t>vo na vstup do objektov Ná</w:t>
      </w:r>
      <w:r>
        <w:rPr>
          <w:rFonts w:hint="default"/>
        </w:rPr>
        <w:t>rodnej rady Slovenskej republiky v </w:t>
      </w:r>
      <w:r>
        <w:rPr>
          <w:rFonts w:hint="default"/>
        </w:rPr>
        <w:t>sú</w:t>
      </w:r>
      <w:r>
        <w:rPr>
          <w:rFonts w:hint="default"/>
        </w:rPr>
        <w:t>lade s pravidlam</w:t>
      </w:r>
      <w:r>
        <w:rPr>
          <w:rFonts w:hint="default"/>
        </w:rPr>
        <w:t>i stanovený</w:t>
      </w:r>
      <w:r>
        <w:rPr>
          <w:rFonts w:hint="default"/>
        </w:rPr>
        <w:t>mi interný</w:t>
      </w:r>
      <w:r>
        <w:rPr>
          <w:rFonts w:hint="default"/>
        </w:rPr>
        <w:t>mi smernicami</w:t>
      </w:r>
      <w:r w:rsidRPr="00DC62C7">
        <w:rPr>
          <w:rFonts w:hint="default"/>
        </w:rPr>
        <w:t xml:space="preserve"> Ná</w:t>
      </w:r>
      <w:r w:rsidRPr="00DC62C7">
        <w:rPr>
          <w:rFonts w:hint="default"/>
        </w:rPr>
        <w:t>rodnej rady</w:t>
      </w:r>
      <w:r>
        <w:t xml:space="preserve"> Slovenskej republiky. </w:t>
      </w:r>
      <w:r>
        <w:rPr>
          <w:rFonts w:hint="default"/>
          <w:color w:val="000000"/>
        </w:rPr>
        <w:t>Obdobné</w:t>
      </w:r>
      <w:r>
        <w:rPr>
          <w:rFonts w:hint="default"/>
          <w:color w:val="000000"/>
        </w:rPr>
        <w:t xml:space="preserve"> prá</w:t>
      </w:r>
      <w:r>
        <w:rPr>
          <w:rFonts w:hint="default"/>
          <w:color w:val="000000"/>
        </w:rPr>
        <w:t>va má</w:t>
      </w:r>
      <w:r>
        <w:rPr>
          <w:rFonts w:hint="default"/>
          <w:color w:val="000000"/>
        </w:rPr>
        <w:t xml:space="preserve"> lobista, i pokiaľ</w:t>
      </w:r>
      <w:r>
        <w:rPr>
          <w:rFonts w:hint="default"/>
          <w:color w:val="000000"/>
        </w:rPr>
        <w:t xml:space="preserve"> ide o vstup do objektov ú</w:t>
      </w:r>
      <w:r>
        <w:rPr>
          <w:rFonts w:hint="default"/>
          <w:color w:val="000000"/>
        </w:rPr>
        <w:t>stredný</w:t>
      </w:r>
      <w:r>
        <w:rPr>
          <w:rFonts w:hint="default"/>
          <w:color w:val="000000"/>
        </w:rPr>
        <w:t>ch orgá</w:t>
      </w:r>
      <w:r>
        <w:rPr>
          <w:rFonts w:hint="default"/>
          <w:color w:val="000000"/>
        </w:rPr>
        <w:t>nov š</w:t>
      </w:r>
      <w:r>
        <w:rPr>
          <w:rFonts w:hint="default"/>
          <w:color w:val="000000"/>
        </w:rPr>
        <w:t>tá</w:t>
      </w:r>
      <w:r>
        <w:rPr>
          <w:rFonts w:hint="default"/>
          <w:color w:val="000000"/>
        </w:rPr>
        <w:t>tnej sprá</w:t>
      </w:r>
      <w:r>
        <w:rPr>
          <w:rFonts w:hint="default"/>
          <w:color w:val="000000"/>
        </w:rPr>
        <w:t xml:space="preserve">vy, </w:t>
      </w:r>
      <w:r>
        <w:rPr>
          <w:rFonts w:hint="default"/>
        </w:rPr>
        <w:t>miestnych orgá</w:t>
      </w:r>
      <w:r>
        <w:rPr>
          <w:rFonts w:hint="default"/>
        </w:rPr>
        <w:t>nov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 a </w:t>
      </w:r>
      <w:r>
        <w:rPr>
          <w:rFonts w:hint="default"/>
        </w:rPr>
        <w:t>samosprá</w:t>
      </w:r>
      <w:r>
        <w:rPr>
          <w:rFonts w:hint="default"/>
        </w:rPr>
        <w:t>vy</w:t>
      </w:r>
      <w:r>
        <w:rPr>
          <w:rFonts w:hint="default"/>
          <w:color w:val="000000"/>
        </w:rPr>
        <w:t>, kde prebiehajú</w:t>
      </w:r>
      <w:r>
        <w:rPr>
          <w:rFonts w:hint="default"/>
          <w:color w:val="000000"/>
        </w:rPr>
        <w:t xml:space="preserve"> verejné</w:t>
      </w:r>
      <w:r>
        <w:rPr>
          <w:rFonts w:hint="default"/>
          <w:color w:val="000000"/>
        </w:rPr>
        <w:t xml:space="preserve"> zasadnutia ich orgá</w:t>
      </w:r>
      <w:r>
        <w:rPr>
          <w:rFonts w:hint="default"/>
          <w:color w:val="000000"/>
        </w:rPr>
        <w:t>no</w:t>
      </w:r>
      <w:r>
        <w:rPr>
          <w:rFonts w:hint="default"/>
          <w:color w:val="000000"/>
        </w:rPr>
        <w:t>v</w:t>
      </w:r>
      <w:r w:rsidRPr="00A417C2">
        <w:rPr>
          <w:color w:val="000000"/>
        </w:rPr>
        <w:t>.</w:t>
      </w:r>
    </w:p>
    <w:p w:rsidR="00BD28A7" w:rsidRPr="00A417C2" w:rsidP="00BD28A7">
      <w:pPr>
        <w:bidi w:val="0"/>
        <w:ind w:firstLine="540"/>
      </w:pPr>
    </w:p>
    <w:p w:rsidR="00BD28A7" w:rsidRPr="00A417C2" w:rsidP="00AA1C4C">
      <w:pPr>
        <w:bidi w:val="0"/>
        <w:ind w:firstLine="540"/>
        <w:jc w:val="both"/>
        <w:rPr>
          <w:color w:val="000000"/>
        </w:rPr>
      </w:pPr>
      <w:r w:rsidRPr="00A417C2">
        <w:t xml:space="preserve">(2) </w:t>
      </w:r>
      <w:r>
        <w:rPr>
          <w:color w:val="000000"/>
        </w:rPr>
        <w:t>Lo</w:t>
      </w:r>
      <w:r w:rsidRPr="00A417C2">
        <w:rPr>
          <w:rFonts w:hint="default"/>
          <w:color w:val="000000"/>
        </w:rPr>
        <w:t>bista má</w:t>
      </w:r>
      <w:r w:rsidRPr="00A417C2">
        <w:rPr>
          <w:rFonts w:hint="default"/>
          <w:color w:val="000000"/>
        </w:rPr>
        <w:t xml:space="preserve"> prá</w:t>
      </w:r>
      <w:r w:rsidRPr="00A417C2">
        <w:rPr>
          <w:rFonts w:hint="default"/>
          <w:color w:val="000000"/>
        </w:rPr>
        <w:t xml:space="preserve">vo </w:t>
      </w:r>
      <w:r>
        <w:rPr>
          <w:rFonts w:hint="default"/>
          <w:color w:val="000000"/>
        </w:rPr>
        <w:t>zúč</w:t>
      </w:r>
      <w:r>
        <w:rPr>
          <w:rFonts w:hint="default"/>
          <w:color w:val="000000"/>
        </w:rPr>
        <w:t>astniť</w:t>
      </w:r>
      <w:r>
        <w:rPr>
          <w:rFonts w:hint="default"/>
          <w:color w:val="000000"/>
        </w:rPr>
        <w:t xml:space="preserve"> sa verejný</w:t>
      </w:r>
      <w:r>
        <w:rPr>
          <w:rFonts w:hint="default"/>
          <w:color w:val="000000"/>
        </w:rPr>
        <w:t>ch schô</w:t>
      </w:r>
      <w:r>
        <w:rPr>
          <w:rFonts w:hint="default"/>
          <w:color w:val="000000"/>
        </w:rPr>
        <w:t>dzí</w:t>
      </w:r>
      <w:r>
        <w:rPr>
          <w:rFonts w:hint="default"/>
          <w:color w:val="000000"/>
        </w:rPr>
        <w:t xml:space="preserve"> vý</w:t>
      </w:r>
      <w:r>
        <w:rPr>
          <w:rFonts w:hint="default"/>
          <w:color w:val="000000"/>
        </w:rPr>
        <w:t>borov Ná</w:t>
      </w:r>
      <w:r>
        <w:rPr>
          <w:rFonts w:hint="default"/>
          <w:color w:val="000000"/>
        </w:rPr>
        <w:t>rodnej rady Slovenskej republiky</w:t>
      </w:r>
      <w:r>
        <w:rPr>
          <w:rStyle w:val="FootnoteReference"/>
          <w:color w:val="000000"/>
          <w:rtl w:val="0"/>
        </w:rPr>
        <w:footnoteReference w:id="9"/>
      </w:r>
      <w:r w:rsidR="00257A74">
        <w:rPr>
          <w:color w:val="000000"/>
          <w:vertAlign w:val="superscript"/>
        </w:rPr>
        <w:t xml:space="preserve">) </w:t>
      </w:r>
      <w:r>
        <w:rPr>
          <w:color w:val="000000"/>
        </w:rPr>
        <w:t>a </w:t>
      </w:r>
      <w:r>
        <w:rPr>
          <w:rFonts w:hint="default"/>
          <w:color w:val="000000"/>
        </w:rPr>
        <w:t>odborný</w:t>
      </w:r>
      <w:r>
        <w:rPr>
          <w:rFonts w:hint="default"/>
          <w:color w:val="000000"/>
        </w:rPr>
        <w:t>ch komi</w:t>
      </w:r>
      <w:r w:rsidR="00925870">
        <w:rPr>
          <w:rFonts w:hint="default"/>
          <w:color w:val="000000"/>
        </w:rPr>
        <w:t>sií</w:t>
      </w:r>
      <w:r w:rsidR="00925870">
        <w:rPr>
          <w:rFonts w:hint="default"/>
          <w:color w:val="000000"/>
        </w:rPr>
        <w:t xml:space="preserve"> zriadený</w:t>
      </w:r>
      <w:r w:rsidR="00925870">
        <w:rPr>
          <w:rFonts w:hint="default"/>
          <w:color w:val="000000"/>
        </w:rPr>
        <w:t>ch zastu</w:t>
      </w:r>
      <w:r w:rsidR="00925870">
        <w:rPr>
          <w:rFonts w:hint="default"/>
          <w:color w:val="000000"/>
        </w:rPr>
        <w:t>piteľ</w:t>
      </w:r>
      <w:r w:rsidR="00925870">
        <w:rPr>
          <w:rFonts w:hint="default"/>
          <w:color w:val="000000"/>
        </w:rPr>
        <w:t xml:space="preserve">stvom </w:t>
      </w:r>
      <w:r>
        <w:rPr>
          <w:rFonts w:hint="default"/>
          <w:color w:val="000000"/>
        </w:rPr>
        <w:t>vyšš</w:t>
      </w:r>
      <w:r>
        <w:rPr>
          <w:rFonts w:hint="default"/>
          <w:color w:val="000000"/>
        </w:rPr>
        <w:t>ieho ú</w:t>
      </w:r>
      <w:r>
        <w:rPr>
          <w:rFonts w:hint="default"/>
          <w:color w:val="000000"/>
        </w:rPr>
        <w:t>zemné</w:t>
      </w:r>
      <w:r>
        <w:rPr>
          <w:rFonts w:hint="default"/>
          <w:color w:val="000000"/>
        </w:rPr>
        <w:t>ho celku, obcou, mestskou č</w:t>
      </w:r>
      <w:r>
        <w:rPr>
          <w:rFonts w:hint="default"/>
          <w:color w:val="000000"/>
        </w:rPr>
        <w:t>asť</w:t>
      </w:r>
      <w:r>
        <w:rPr>
          <w:rFonts w:hint="default"/>
          <w:color w:val="000000"/>
        </w:rPr>
        <w:t>ou za rovnaký</w:t>
      </w:r>
      <w:r>
        <w:rPr>
          <w:rFonts w:hint="default"/>
          <w:color w:val="000000"/>
        </w:rPr>
        <w:t>ch podmienok ako zá</w:t>
      </w:r>
      <w:r>
        <w:rPr>
          <w:rFonts w:hint="default"/>
          <w:color w:val="000000"/>
        </w:rPr>
        <w:t xml:space="preserve">stupcovia </w:t>
      </w:r>
      <w:r w:rsidR="00B44F66">
        <w:rPr>
          <w:rFonts w:hint="default"/>
          <w:color w:val="000000" w:themeColor="tx1" w:themeShade="FF"/>
        </w:rPr>
        <w:t>hromadný</w:t>
      </w:r>
      <w:r w:rsidR="00B44F66">
        <w:rPr>
          <w:rFonts w:hint="default"/>
          <w:color w:val="000000" w:themeColor="tx1" w:themeShade="FF"/>
        </w:rPr>
        <w:t>ch informa</w:t>
      </w:r>
      <w:r w:rsidR="00AA1C4C">
        <w:rPr>
          <w:rFonts w:hint="default"/>
          <w:color w:val="000000" w:themeColor="tx1" w:themeShade="FF"/>
        </w:rPr>
        <w:t>č</w:t>
      </w:r>
      <w:r w:rsidR="00AA1C4C">
        <w:rPr>
          <w:rFonts w:hint="default"/>
          <w:color w:val="000000" w:themeColor="tx1" w:themeShade="FF"/>
        </w:rPr>
        <w:t>ný</w:t>
      </w:r>
      <w:r w:rsidR="00AA1C4C">
        <w:rPr>
          <w:rFonts w:hint="default"/>
          <w:color w:val="000000" w:themeColor="tx1" w:themeShade="FF"/>
        </w:rPr>
        <w:t xml:space="preserve">ch </w:t>
      </w:r>
      <w:r w:rsidRPr="00DC62C7">
        <w:rPr>
          <w:color w:val="000000" w:themeColor="tx1" w:themeShade="FF"/>
        </w:rPr>
        <w:t>prostriedkov</w:t>
      </w:r>
      <w:r w:rsidRPr="00A417C2">
        <w:rPr>
          <w:color w:val="000000"/>
        </w:rPr>
        <w:t xml:space="preserve">. </w:t>
      </w:r>
      <w:r>
        <w:t>Lo</w:t>
      </w:r>
      <w:r w:rsidRPr="00A417C2">
        <w:rPr>
          <w:rFonts w:hint="default"/>
        </w:rPr>
        <w:t>bista má</w:t>
      </w:r>
      <w:r w:rsidRPr="00A417C2">
        <w:rPr>
          <w:rFonts w:hint="default"/>
        </w:rPr>
        <w:t xml:space="preserve"> prá</w:t>
      </w:r>
      <w:r w:rsidRPr="00A417C2">
        <w:rPr>
          <w:rFonts w:hint="default"/>
        </w:rPr>
        <w:t xml:space="preserve">vo </w:t>
      </w:r>
      <w:r>
        <w:rPr>
          <w:rFonts w:hint="default"/>
          <w:color w:val="000000"/>
        </w:rPr>
        <w:t>vystú</w:t>
      </w:r>
      <w:r>
        <w:rPr>
          <w:rFonts w:hint="default"/>
          <w:color w:val="000000"/>
        </w:rPr>
        <w:t>piť</w:t>
      </w:r>
      <w:r>
        <w:rPr>
          <w:rFonts w:hint="default"/>
          <w:color w:val="000000"/>
        </w:rPr>
        <w:t xml:space="preserve"> s </w:t>
      </w:r>
      <w:r>
        <w:rPr>
          <w:rFonts w:hint="default"/>
          <w:color w:val="000000"/>
        </w:rPr>
        <w:t>č</w:t>
      </w:r>
      <w:r>
        <w:rPr>
          <w:rFonts w:hint="default"/>
          <w:color w:val="000000"/>
        </w:rPr>
        <w:t>asovo vopred ohranič</w:t>
      </w:r>
      <w:r>
        <w:rPr>
          <w:rFonts w:hint="default"/>
          <w:color w:val="000000"/>
        </w:rPr>
        <w:t>ený</w:t>
      </w:r>
      <w:r>
        <w:rPr>
          <w:rFonts w:hint="default"/>
          <w:color w:val="000000"/>
        </w:rPr>
        <w:t>m prí</w:t>
      </w:r>
      <w:r>
        <w:rPr>
          <w:rFonts w:hint="default"/>
          <w:color w:val="000000"/>
        </w:rPr>
        <w:t>spevkom na zasadnutí</w:t>
      </w:r>
      <w:r w:rsidRPr="00A417C2">
        <w:rPr>
          <w:rFonts w:hint="default"/>
          <w:color w:val="000000"/>
        </w:rPr>
        <w:t xml:space="preserve"> vý</w:t>
      </w:r>
      <w:r w:rsidRPr="00A417C2">
        <w:rPr>
          <w:rFonts w:hint="default"/>
          <w:color w:val="000000"/>
        </w:rPr>
        <w:t>boru</w:t>
      </w:r>
      <w:r>
        <w:rPr>
          <w:rFonts w:hint="default"/>
          <w:color w:val="000000"/>
        </w:rPr>
        <w:t xml:space="preserve"> Ná</w:t>
      </w:r>
      <w:r>
        <w:rPr>
          <w:rFonts w:hint="default"/>
          <w:color w:val="000000"/>
        </w:rPr>
        <w:t>rodnej rady Slovenskej republiky</w:t>
      </w:r>
      <w:r w:rsidRPr="00A417C2">
        <w:rPr>
          <w:color w:val="000000"/>
        </w:rPr>
        <w:t xml:space="preserve"> </w:t>
      </w:r>
      <w:r>
        <w:rPr>
          <w:color w:val="000000"/>
        </w:rPr>
        <w:t>al</w:t>
      </w:r>
      <w:r w:rsidRPr="00A417C2">
        <w:rPr>
          <w:color w:val="000000"/>
        </w:rPr>
        <w:t>ebo</w:t>
      </w:r>
      <w:r w:rsidRPr="00194698">
        <w:rPr>
          <w:color w:val="000000"/>
        </w:rPr>
        <w:t xml:space="preserve"> </w:t>
      </w:r>
      <w:r>
        <w:rPr>
          <w:rFonts w:hint="default"/>
          <w:color w:val="000000"/>
        </w:rPr>
        <w:t>na zasadnutí</w:t>
      </w:r>
      <w:r>
        <w:rPr>
          <w:rFonts w:hint="default"/>
          <w:color w:val="000000"/>
        </w:rPr>
        <w:t xml:space="preserve"> odborný</w:t>
      </w:r>
      <w:r>
        <w:rPr>
          <w:rFonts w:hint="default"/>
          <w:color w:val="000000"/>
        </w:rPr>
        <w:t>ch komi</w:t>
      </w:r>
      <w:r w:rsidR="00AA1C4C">
        <w:rPr>
          <w:rFonts w:hint="default"/>
          <w:color w:val="000000"/>
        </w:rPr>
        <w:t>sií</w:t>
      </w:r>
      <w:r w:rsidR="00AA1C4C">
        <w:rPr>
          <w:rFonts w:hint="default"/>
          <w:color w:val="000000"/>
        </w:rPr>
        <w:t xml:space="preserve"> zriadený</w:t>
      </w:r>
      <w:r w:rsidR="00AA1C4C">
        <w:rPr>
          <w:rFonts w:hint="default"/>
          <w:color w:val="000000"/>
        </w:rPr>
        <w:t>ch zastupiteľ</w:t>
      </w:r>
      <w:r w:rsidR="00AA1C4C">
        <w:rPr>
          <w:rFonts w:hint="default"/>
          <w:color w:val="000000"/>
        </w:rPr>
        <w:t xml:space="preserve">stvom </w:t>
      </w:r>
      <w:r>
        <w:rPr>
          <w:rFonts w:hint="default"/>
          <w:color w:val="000000"/>
        </w:rPr>
        <w:t>vyšš</w:t>
      </w:r>
      <w:r>
        <w:rPr>
          <w:rFonts w:hint="default"/>
          <w:color w:val="000000"/>
        </w:rPr>
        <w:t>ieho ú</w:t>
      </w:r>
      <w:r>
        <w:rPr>
          <w:rFonts w:hint="default"/>
          <w:color w:val="000000"/>
        </w:rPr>
        <w:t>zemné</w:t>
      </w:r>
      <w:r>
        <w:rPr>
          <w:rFonts w:hint="default"/>
          <w:color w:val="000000"/>
        </w:rPr>
        <w:t>ho celku, obcou, mestskou č</w:t>
      </w:r>
      <w:r>
        <w:rPr>
          <w:rFonts w:hint="default"/>
          <w:color w:val="000000"/>
        </w:rPr>
        <w:t>asť</w:t>
      </w:r>
      <w:r>
        <w:rPr>
          <w:rFonts w:hint="default"/>
          <w:color w:val="000000"/>
        </w:rPr>
        <w:t>ou</w:t>
      </w:r>
      <w:r w:rsidRPr="00A417C2">
        <w:rPr>
          <w:color w:val="000000"/>
        </w:rPr>
        <w:t>,</w:t>
      </w:r>
      <w:r>
        <w:rPr>
          <w:rFonts w:hint="default"/>
          <w:color w:val="000000"/>
        </w:rPr>
        <w:t xml:space="preserve"> pokiaľ</w:t>
      </w:r>
      <w:r>
        <w:rPr>
          <w:rFonts w:hint="default"/>
          <w:color w:val="000000"/>
        </w:rPr>
        <w:t xml:space="preserve"> to  navrhne niektorý</w:t>
      </w:r>
      <w:r>
        <w:rPr>
          <w:rFonts w:hint="default"/>
          <w:color w:val="000000"/>
        </w:rPr>
        <w:t xml:space="preserve"> z </w:t>
      </w:r>
      <w:r>
        <w:rPr>
          <w:rFonts w:hint="default"/>
          <w:color w:val="000000"/>
        </w:rPr>
        <w:t>č</w:t>
      </w:r>
      <w:r>
        <w:rPr>
          <w:rFonts w:hint="default"/>
          <w:color w:val="000000"/>
        </w:rPr>
        <w:t>lenov tý</w:t>
      </w:r>
      <w:r>
        <w:rPr>
          <w:rFonts w:hint="default"/>
          <w:color w:val="000000"/>
        </w:rPr>
        <w:t>chto orgá</w:t>
      </w:r>
      <w:r>
        <w:rPr>
          <w:rFonts w:hint="default"/>
          <w:color w:val="000000"/>
        </w:rPr>
        <w:t>nov</w:t>
      </w:r>
      <w:r w:rsidRPr="00A417C2">
        <w:rPr>
          <w:color w:val="000000"/>
        </w:rPr>
        <w:t xml:space="preserve">.  </w:t>
      </w:r>
    </w:p>
    <w:p w:rsidR="00BD28A7" w:rsidRPr="00A417C2" w:rsidP="00BD28A7">
      <w:pPr>
        <w:bidi w:val="0"/>
        <w:ind w:firstLine="540"/>
      </w:pPr>
    </w:p>
    <w:p w:rsidR="00BD28A7" w:rsidRPr="00A417C2" w:rsidP="00BD28A7">
      <w:pPr>
        <w:pStyle w:val="BodyTextIndent2"/>
        <w:bidi w:val="0"/>
        <w:rPr>
          <w:szCs w:val="24"/>
          <w:lang w:val="sk-SK"/>
        </w:rPr>
      </w:pPr>
      <w:r>
        <w:rPr>
          <w:szCs w:val="24"/>
          <w:lang w:val="sk-SK"/>
        </w:rPr>
        <w:t>(3) Lo</w:t>
      </w:r>
      <w:r w:rsidRPr="00A417C2">
        <w:rPr>
          <w:rFonts w:hint="default"/>
          <w:szCs w:val="24"/>
          <w:lang w:val="sk-SK"/>
        </w:rPr>
        <w:t>bista má</w:t>
      </w:r>
      <w:r w:rsidRPr="00A417C2">
        <w:rPr>
          <w:rFonts w:hint="default"/>
          <w:szCs w:val="24"/>
          <w:lang w:val="sk-SK"/>
        </w:rPr>
        <w:t xml:space="preserve"> </w:t>
      </w:r>
      <w:r>
        <w:rPr>
          <w:rFonts w:hint="default"/>
          <w:color w:val="000000"/>
          <w:szCs w:val="24"/>
          <w:lang w:val="sk-SK"/>
        </w:rPr>
        <w:t>prá</w:t>
      </w:r>
      <w:r>
        <w:rPr>
          <w:rFonts w:hint="default"/>
          <w:color w:val="000000"/>
          <w:szCs w:val="24"/>
          <w:lang w:val="sk-SK"/>
        </w:rPr>
        <w:t>vo pož</w:t>
      </w:r>
      <w:r>
        <w:rPr>
          <w:rFonts w:hint="default"/>
          <w:color w:val="000000"/>
          <w:szCs w:val="24"/>
          <w:lang w:val="sk-SK"/>
        </w:rPr>
        <w:t>adovať</w:t>
      </w:r>
      <w:r w:rsidRPr="00A417C2">
        <w:rPr>
          <w:color w:val="000000"/>
          <w:szCs w:val="24"/>
          <w:lang w:val="sk-SK"/>
        </w:rPr>
        <w:t>, aby jeho stanovisko</w:t>
      </w:r>
      <w:r>
        <w:rPr>
          <w:rFonts w:hint="default"/>
          <w:color w:val="000000"/>
          <w:szCs w:val="24"/>
          <w:lang w:val="sk-SK"/>
        </w:rPr>
        <w:t xml:space="preserve"> bolo vecne prí</w:t>
      </w:r>
      <w:r>
        <w:rPr>
          <w:rFonts w:hint="default"/>
          <w:color w:val="000000"/>
          <w:szCs w:val="24"/>
          <w:lang w:val="sk-SK"/>
        </w:rPr>
        <w:t>sluš</w:t>
      </w:r>
      <w:r>
        <w:rPr>
          <w:rFonts w:hint="default"/>
          <w:color w:val="000000"/>
          <w:szCs w:val="24"/>
          <w:lang w:val="sk-SK"/>
        </w:rPr>
        <w:t>ný</w:t>
      </w:r>
      <w:r>
        <w:rPr>
          <w:rFonts w:hint="default"/>
          <w:color w:val="000000"/>
          <w:szCs w:val="24"/>
          <w:lang w:val="sk-SK"/>
        </w:rPr>
        <w:t>m orgá</w:t>
      </w:r>
      <w:r>
        <w:rPr>
          <w:rFonts w:hint="default"/>
          <w:color w:val="000000"/>
          <w:szCs w:val="24"/>
          <w:lang w:val="sk-SK"/>
        </w:rPr>
        <w:t>nom verejnej moci zverejnené</w:t>
      </w:r>
      <w:r w:rsidR="008C0300">
        <w:rPr>
          <w:color w:val="000000"/>
          <w:szCs w:val="24"/>
          <w:lang w:val="sk-SK"/>
        </w:rPr>
        <w:t xml:space="preserve"> odkazom z </w:t>
      </w:r>
      <w:r w:rsidR="008C0300">
        <w:rPr>
          <w:rFonts w:hint="default"/>
          <w:color w:val="000000"/>
          <w:szCs w:val="24"/>
          <w:lang w:val="sk-SK"/>
        </w:rPr>
        <w:t>webový</w:t>
      </w:r>
      <w:r w:rsidR="008C0300">
        <w:rPr>
          <w:rFonts w:hint="default"/>
          <w:color w:val="000000"/>
          <w:szCs w:val="24"/>
          <w:lang w:val="sk-SK"/>
        </w:rPr>
        <w:t>ch sí</w:t>
      </w:r>
      <w:r w:rsidR="008C0300">
        <w:rPr>
          <w:rFonts w:hint="default"/>
          <w:color w:val="000000"/>
          <w:szCs w:val="24"/>
          <w:lang w:val="sk-SK"/>
        </w:rPr>
        <w:t>diel</w:t>
      </w:r>
      <w:r>
        <w:rPr>
          <w:rFonts w:hint="default"/>
          <w:color w:val="000000"/>
          <w:szCs w:val="24"/>
          <w:lang w:val="sk-SK"/>
        </w:rPr>
        <w:t xml:space="preserve"> orgá</w:t>
      </w:r>
      <w:r>
        <w:rPr>
          <w:rFonts w:hint="default"/>
          <w:color w:val="000000"/>
          <w:szCs w:val="24"/>
          <w:lang w:val="sk-SK"/>
        </w:rPr>
        <w:t>nov verejnej moci; orgá</w:t>
      </w:r>
      <w:r>
        <w:rPr>
          <w:rFonts w:hint="default"/>
          <w:color w:val="000000"/>
          <w:szCs w:val="24"/>
          <w:lang w:val="sk-SK"/>
        </w:rPr>
        <w:t>n verejnej moci je oprá</w:t>
      </w:r>
      <w:r>
        <w:rPr>
          <w:rFonts w:hint="default"/>
          <w:color w:val="000000"/>
          <w:szCs w:val="24"/>
          <w:lang w:val="sk-SK"/>
        </w:rPr>
        <w:t>vnený</w:t>
      </w:r>
      <w:r>
        <w:rPr>
          <w:rFonts w:hint="default"/>
          <w:color w:val="000000"/>
          <w:szCs w:val="24"/>
          <w:lang w:val="sk-SK"/>
        </w:rPr>
        <w:t xml:space="preserve"> pož</w:t>
      </w:r>
      <w:r>
        <w:rPr>
          <w:rFonts w:hint="default"/>
          <w:color w:val="000000"/>
          <w:szCs w:val="24"/>
          <w:lang w:val="sk-SK"/>
        </w:rPr>
        <w:t>adovať</w:t>
      </w:r>
      <w:r>
        <w:rPr>
          <w:rFonts w:hint="default"/>
          <w:color w:val="000000"/>
          <w:szCs w:val="24"/>
          <w:lang w:val="sk-SK"/>
        </w:rPr>
        <w:t xml:space="preserve"> ú</w:t>
      </w:r>
      <w:r>
        <w:rPr>
          <w:rFonts w:hint="default"/>
          <w:color w:val="000000"/>
          <w:szCs w:val="24"/>
          <w:lang w:val="sk-SK"/>
        </w:rPr>
        <w:t>hradu ná</w:t>
      </w:r>
      <w:r>
        <w:rPr>
          <w:rFonts w:hint="default"/>
          <w:color w:val="000000"/>
          <w:szCs w:val="24"/>
          <w:lang w:val="sk-SK"/>
        </w:rPr>
        <w:t>kladov</w:t>
      </w:r>
      <w:r w:rsidRPr="00A417C2">
        <w:rPr>
          <w:color w:val="000000"/>
          <w:szCs w:val="24"/>
          <w:lang w:val="sk-SK"/>
        </w:rPr>
        <w:t>.</w:t>
      </w:r>
    </w:p>
    <w:p w:rsidR="00BD28A7" w:rsidRPr="00A417C2" w:rsidP="00BD28A7">
      <w:pPr>
        <w:bidi w:val="0"/>
        <w:ind w:firstLine="540"/>
      </w:pPr>
    </w:p>
    <w:p w:rsidR="004828C6" w:rsidP="004828C6">
      <w:pPr>
        <w:pStyle w:val="BodyTextIndent2"/>
        <w:bidi w:val="0"/>
        <w:ind w:firstLine="0"/>
        <w:rPr>
          <w:szCs w:val="24"/>
          <w:lang w:val="sk-SK"/>
        </w:rPr>
      </w:pPr>
      <w:r>
        <w:rPr>
          <w:szCs w:val="24"/>
          <w:lang w:val="sk-SK"/>
        </w:rPr>
        <w:tab/>
      </w:r>
      <w:r w:rsidR="00BD28A7">
        <w:rPr>
          <w:szCs w:val="24"/>
          <w:lang w:val="sk-SK"/>
        </w:rPr>
        <w:t>(4) Lo</w:t>
      </w:r>
      <w:r w:rsidRPr="00A417C2" w:rsidR="00BD28A7">
        <w:rPr>
          <w:szCs w:val="24"/>
          <w:lang w:val="sk-SK"/>
        </w:rPr>
        <w:t>bista zap</w:t>
      </w:r>
      <w:r w:rsidR="00BD28A7">
        <w:rPr>
          <w:rFonts w:hint="default"/>
          <w:szCs w:val="24"/>
          <w:lang w:val="sk-SK"/>
        </w:rPr>
        <w:t>í</w:t>
      </w:r>
      <w:r w:rsidR="00BD28A7">
        <w:rPr>
          <w:rFonts w:hint="default"/>
          <w:szCs w:val="24"/>
          <w:lang w:val="sk-SK"/>
        </w:rPr>
        <w:t>saný</w:t>
      </w:r>
      <w:r w:rsidR="00BD28A7">
        <w:rPr>
          <w:rFonts w:hint="default"/>
          <w:szCs w:val="24"/>
          <w:lang w:val="sk-SK"/>
        </w:rPr>
        <w:t xml:space="preserve"> v </w:t>
      </w:r>
      <w:r w:rsidR="00BD28A7">
        <w:rPr>
          <w:rFonts w:hint="default"/>
          <w:szCs w:val="24"/>
          <w:lang w:val="sk-SK"/>
        </w:rPr>
        <w:t>zozname lobistov je povinný</w:t>
      </w:r>
      <w:r w:rsidR="00BD28A7">
        <w:rPr>
          <w:rFonts w:hint="default"/>
          <w:szCs w:val="24"/>
          <w:lang w:val="sk-SK"/>
        </w:rPr>
        <w:t xml:space="preserve"> ministerstvu, v </w:t>
      </w:r>
      <w:r w:rsidR="00BD28A7">
        <w:rPr>
          <w:rFonts w:hint="default"/>
          <w:szCs w:val="24"/>
          <w:lang w:val="sk-SK"/>
        </w:rPr>
        <w:t>prí</w:t>
      </w:r>
      <w:r w:rsidR="00BD28A7">
        <w:rPr>
          <w:rFonts w:hint="default"/>
          <w:szCs w:val="24"/>
          <w:lang w:val="sk-SK"/>
        </w:rPr>
        <w:t>pade lo</w:t>
      </w:r>
      <w:r w:rsidRPr="00A417C2" w:rsidR="00BD28A7">
        <w:rPr>
          <w:rFonts w:hint="default"/>
          <w:szCs w:val="24"/>
          <w:lang w:val="sk-SK"/>
        </w:rPr>
        <w:t>bistický</w:t>
      </w:r>
      <w:r w:rsidRPr="00A417C2" w:rsidR="00BD28A7">
        <w:rPr>
          <w:rFonts w:hint="default"/>
          <w:szCs w:val="24"/>
          <w:lang w:val="sk-SK"/>
        </w:rPr>
        <w:t>ch k</w:t>
      </w:r>
      <w:r w:rsidR="00BD28A7">
        <w:rPr>
          <w:szCs w:val="24"/>
          <w:lang w:val="sk-SK"/>
        </w:rPr>
        <w:t>ontaktov s</w:t>
      </w:r>
      <w:r w:rsidR="00E80833">
        <w:rPr>
          <w:szCs w:val="24"/>
          <w:lang w:val="sk-SK"/>
        </w:rPr>
        <w:t> </w:t>
      </w:r>
      <w:r w:rsidR="00BD28A7">
        <w:rPr>
          <w:szCs w:val="24"/>
          <w:lang w:val="sk-SK"/>
        </w:rPr>
        <w:t>poslancami</w:t>
      </w:r>
      <w:r w:rsidR="00E80833">
        <w:rPr>
          <w:rFonts w:hint="default"/>
          <w:szCs w:val="24"/>
          <w:lang w:val="sk-SK"/>
        </w:rPr>
        <w:t xml:space="preserve"> Ná</w:t>
      </w:r>
      <w:r w:rsidR="00E80833">
        <w:rPr>
          <w:rFonts w:hint="default"/>
          <w:szCs w:val="24"/>
          <w:lang w:val="sk-SK"/>
        </w:rPr>
        <w:t>rod</w:t>
      </w:r>
      <w:r w:rsidR="00E80833">
        <w:rPr>
          <w:rFonts w:hint="default"/>
          <w:szCs w:val="24"/>
          <w:lang w:val="sk-SK"/>
        </w:rPr>
        <w:t>nej rady Slovenskej republiky</w:t>
      </w:r>
      <w:r w:rsidR="00C66FF4">
        <w:rPr>
          <w:szCs w:val="24"/>
          <w:lang w:val="sk-SK"/>
        </w:rPr>
        <w:t>,</w:t>
      </w:r>
      <w:r w:rsidR="00BD28A7">
        <w:rPr>
          <w:rFonts w:hint="default"/>
          <w:szCs w:val="24"/>
          <w:lang w:val="sk-SK"/>
        </w:rPr>
        <w:t xml:space="preserve"> Vý</w:t>
      </w:r>
      <w:r w:rsidR="00BD28A7">
        <w:rPr>
          <w:rFonts w:hint="default"/>
          <w:szCs w:val="24"/>
          <w:lang w:val="sk-SK"/>
        </w:rPr>
        <w:t>boru Ná</w:t>
      </w:r>
      <w:r w:rsidR="00BD28A7">
        <w:rPr>
          <w:rFonts w:hint="default"/>
          <w:szCs w:val="24"/>
          <w:lang w:val="sk-SK"/>
        </w:rPr>
        <w:t>rodnej rady Slovenskej republiky pre nezluč</w:t>
      </w:r>
      <w:r w:rsidR="00BD28A7">
        <w:rPr>
          <w:rFonts w:hint="default"/>
          <w:szCs w:val="24"/>
          <w:lang w:val="sk-SK"/>
        </w:rPr>
        <w:t>iteľ</w:t>
      </w:r>
      <w:r w:rsidR="00BD28A7">
        <w:rPr>
          <w:rFonts w:hint="default"/>
          <w:szCs w:val="24"/>
          <w:lang w:val="sk-SK"/>
        </w:rPr>
        <w:t>nosť</w:t>
      </w:r>
      <w:r w:rsidR="00BD28A7">
        <w:rPr>
          <w:rFonts w:hint="default"/>
          <w:szCs w:val="24"/>
          <w:lang w:val="sk-SK"/>
        </w:rPr>
        <w:t xml:space="preserve"> funkcií</w:t>
      </w:r>
      <w:r w:rsidR="00BD28A7">
        <w:rPr>
          <w:rFonts w:hint="default"/>
          <w:szCs w:val="24"/>
          <w:lang w:val="sk-SK"/>
        </w:rPr>
        <w:t>, oznamovať</w:t>
      </w:r>
      <w:r w:rsidR="00BD28A7">
        <w:rPr>
          <w:rFonts w:hint="default"/>
          <w:szCs w:val="24"/>
          <w:lang w:val="sk-SK"/>
        </w:rPr>
        <w:t xml:space="preserve"> pravidelne, pí</w:t>
      </w:r>
      <w:r w:rsidR="00BD28A7">
        <w:rPr>
          <w:rFonts w:hint="default"/>
          <w:szCs w:val="24"/>
          <w:lang w:val="sk-SK"/>
        </w:rPr>
        <w:t>somne</w:t>
      </w:r>
      <w:r w:rsidRPr="00A417C2" w:rsidR="00BD28A7">
        <w:rPr>
          <w:szCs w:val="24"/>
          <w:lang w:val="sk-SK"/>
        </w:rPr>
        <w:t xml:space="preserve"> i elektr</w:t>
      </w:r>
      <w:r w:rsidR="00BD28A7">
        <w:rPr>
          <w:rFonts w:hint="default"/>
          <w:szCs w:val="24"/>
          <w:lang w:val="sk-SK"/>
        </w:rPr>
        <w:t>onickou formou, vž</w:t>
      </w:r>
      <w:r w:rsidR="00BD28A7">
        <w:rPr>
          <w:rFonts w:hint="default"/>
          <w:szCs w:val="24"/>
          <w:lang w:val="sk-SK"/>
        </w:rPr>
        <w:t>dy do posledné</w:t>
      </w:r>
      <w:r w:rsidR="00BD28A7">
        <w:rPr>
          <w:rFonts w:hint="default"/>
          <w:szCs w:val="24"/>
          <w:lang w:val="sk-SK"/>
        </w:rPr>
        <w:t>ho dň</w:t>
      </w:r>
      <w:r w:rsidR="00BD28A7">
        <w:rPr>
          <w:rFonts w:hint="default"/>
          <w:szCs w:val="24"/>
          <w:lang w:val="sk-SK"/>
        </w:rPr>
        <w:t>a kalendá</w:t>
      </w:r>
      <w:r w:rsidR="00BD28A7">
        <w:rPr>
          <w:rFonts w:hint="default"/>
          <w:szCs w:val="24"/>
          <w:lang w:val="sk-SK"/>
        </w:rPr>
        <w:t>rneho polroka za predchá</w:t>
      </w:r>
      <w:r w:rsidR="00BD28A7">
        <w:rPr>
          <w:rFonts w:hint="default"/>
          <w:szCs w:val="24"/>
          <w:lang w:val="sk-SK"/>
        </w:rPr>
        <w:t>dzajú</w:t>
      </w:r>
      <w:r w:rsidR="00BD28A7">
        <w:rPr>
          <w:rFonts w:hint="default"/>
          <w:szCs w:val="24"/>
          <w:lang w:val="sk-SK"/>
        </w:rPr>
        <w:t>ci polrok zoznam lobistický</w:t>
      </w:r>
      <w:r w:rsidR="00BD28A7">
        <w:rPr>
          <w:rFonts w:hint="default"/>
          <w:szCs w:val="24"/>
          <w:lang w:val="sk-SK"/>
        </w:rPr>
        <w:t>ch kontaktov</w:t>
      </w:r>
      <w:r w:rsidRPr="00A417C2" w:rsidR="00BD28A7">
        <w:rPr>
          <w:szCs w:val="24"/>
          <w:lang w:val="sk-SK"/>
        </w:rPr>
        <w:t xml:space="preserve"> s </w:t>
      </w:r>
      <w:r w:rsidRPr="00A417C2" w:rsidR="00BD28A7">
        <w:rPr>
          <w:rFonts w:hint="default"/>
          <w:szCs w:val="24"/>
          <w:lang w:val="sk-SK"/>
        </w:rPr>
        <w:t>uvedení</w:t>
      </w:r>
      <w:r w:rsidRPr="00A417C2" w:rsidR="00BD28A7">
        <w:rPr>
          <w:rFonts w:hint="default"/>
          <w:szCs w:val="24"/>
          <w:lang w:val="sk-SK"/>
        </w:rPr>
        <w:t xml:space="preserve">m </w:t>
      </w:r>
    </w:p>
    <w:p w:rsidR="00BD28A7" w:rsidRPr="004828C6" w:rsidP="004828C6">
      <w:pPr>
        <w:bidi w:val="0"/>
        <w:jc w:val="both"/>
      </w:pPr>
      <w:r>
        <w:rPr>
          <w:rFonts w:hint="default"/>
        </w:rPr>
        <w:t>a) doby a spô</w:t>
      </w:r>
      <w:r>
        <w:rPr>
          <w:rFonts w:hint="default"/>
        </w:rPr>
        <w:t>sobu jeho uskutoč</w:t>
      </w:r>
      <w:r>
        <w:rPr>
          <w:rFonts w:hint="default"/>
        </w:rPr>
        <w:t>nenia</w:t>
      </w:r>
      <w:r w:rsidRPr="00A417C2">
        <w:t>,</w:t>
      </w:r>
    </w:p>
    <w:p w:rsidR="00BD28A7" w:rsidRPr="004828C6" w:rsidP="004828C6">
      <w:pPr>
        <w:bidi w:val="0"/>
        <w:jc w:val="both"/>
        <w:rPr>
          <w:rFonts w:hint="default"/>
        </w:rPr>
      </w:pPr>
      <w:r w:rsidR="004828C6">
        <w:t xml:space="preserve">b) </w:t>
      </w:r>
      <w:r w:rsidRPr="004828C6">
        <w:rPr>
          <w:rFonts w:hint="default"/>
        </w:rPr>
        <w:t>orgá</w:t>
      </w:r>
      <w:r w:rsidRPr="004828C6">
        <w:rPr>
          <w:rFonts w:hint="default"/>
        </w:rPr>
        <w:t>nu, v </w:t>
      </w:r>
      <w:r w:rsidRPr="004828C6">
        <w:rPr>
          <w:rFonts w:hint="default"/>
        </w:rPr>
        <w:t>ktorom pô</w:t>
      </w:r>
      <w:r w:rsidRPr="004828C6">
        <w:rPr>
          <w:rFonts w:hint="default"/>
        </w:rPr>
        <w:t>sobí</w:t>
      </w:r>
      <w:r w:rsidRPr="004828C6">
        <w:rPr>
          <w:rFonts w:hint="default"/>
        </w:rPr>
        <w:t xml:space="preserve"> verejný</w:t>
      </w:r>
      <w:r w:rsidRPr="004828C6">
        <w:rPr>
          <w:rFonts w:hint="default"/>
        </w:rPr>
        <w:t xml:space="preserve"> funkcioná</w:t>
      </w:r>
      <w:r w:rsidRPr="004828C6">
        <w:rPr>
          <w:rFonts w:hint="default"/>
        </w:rPr>
        <w:t>r alebo jeho zamestnanec, u </w:t>
      </w:r>
      <w:r w:rsidRPr="004828C6">
        <w:rPr>
          <w:rFonts w:hint="default"/>
        </w:rPr>
        <w:t>ktoré</w:t>
      </w:r>
      <w:r w:rsidRPr="004828C6">
        <w:rPr>
          <w:rFonts w:hint="default"/>
        </w:rPr>
        <w:t>ho sa uskutoč</w:t>
      </w:r>
      <w:r w:rsidRPr="004828C6">
        <w:rPr>
          <w:rFonts w:hint="default"/>
        </w:rPr>
        <w:t>nil lobistický</w:t>
      </w:r>
      <w:r w:rsidRPr="004828C6">
        <w:rPr>
          <w:rFonts w:hint="default"/>
        </w:rPr>
        <w:t xml:space="preserve"> kontakt,</w:t>
      </w:r>
    </w:p>
    <w:p w:rsidR="00BD28A7" w:rsidRPr="004828C6" w:rsidP="004828C6">
      <w:pPr>
        <w:bidi w:val="0"/>
        <w:jc w:val="both"/>
        <w:rPr>
          <w:rFonts w:hint="default"/>
        </w:rPr>
      </w:pPr>
      <w:r w:rsidRPr="004828C6">
        <w:rPr>
          <w:rFonts w:hint="default"/>
        </w:rPr>
        <w:t>c) mena a priezviska verejné</w:t>
      </w:r>
      <w:r w:rsidRPr="004828C6">
        <w:rPr>
          <w:rFonts w:hint="default"/>
        </w:rPr>
        <w:t>ho funkcioná</w:t>
      </w:r>
      <w:r w:rsidRPr="004828C6">
        <w:rPr>
          <w:rFonts w:hint="default"/>
        </w:rPr>
        <w:t>ra, pokiaľ</w:t>
      </w:r>
      <w:r w:rsidRPr="004828C6">
        <w:rPr>
          <w:rFonts w:hint="default"/>
        </w:rPr>
        <w:t xml:space="preserve"> sa lobistický</w:t>
      </w:r>
      <w:r w:rsidRPr="004828C6">
        <w:rPr>
          <w:rFonts w:hint="default"/>
        </w:rPr>
        <w:t xml:space="preserve"> kontakt uskutoč</w:t>
      </w:r>
      <w:r w:rsidRPr="004828C6">
        <w:rPr>
          <w:rFonts w:hint="default"/>
        </w:rPr>
        <w:t>nil s </w:t>
      </w:r>
      <w:r w:rsidRPr="004828C6">
        <w:rPr>
          <w:rFonts w:hint="default"/>
        </w:rPr>
        <w:t>verejný</w:t>
      </w:r>
      <w:r w:rsidRPr="004828C6">
        <w:rPr>
          <w:rFonts w:hint="default"/>
        </w:rPr>
        <w:t xml:space="preserve">m </w:t>
      </w:r>
      <w:r w:rsidRPr="004828C6">
        <w:rPr>
          <w:rFonts w:hint="default"/>
        </w:rPr>
        <w:t>funkcioná</w:t>
      </w:r>
      <w:r w:rsidRPr="004828C6">
        <w:rPr>
          <w:rFonts w:hint="default"/>
        </w:rPr>
        <w:t>rom,</w:t>
      </w:r>
    </w:p>
    <w:p w:rsidR="00BD28A7" w:rsidRPr="004828C6" w:rsidP="004828C6">
      <w:pPr>
        <w:bidi w:val="0"/>
        <w:jc w:val="both"/>
        <w:rPr>
          <w:rFonts w:hint="default"/>
        </w:rPr>
      </w:pPr>
      <w:r w:rsidRPr="004828C6">
        <w:rPr>
          <w:rFonts w:hint="default"/>
        </w:rPr>
        <w:t>d) ná</w:t>
      </w:r>
      <w:r w:rsidRPr="004828C6">
        <w:rPr>
          <w:rFonts w:hint="default"/>
        </w:rPr>
        <w:t>vrhu prá</w:t>
      </w:r>
      <w:r w:rsidRPr="004828C6">
        <w:rPr>
          <w:rFonts w:hint="default"/>
        </w:rPr>
        <w:t>vneho predpisu alebo dokumentu, ktoré</w:t>
      </w:r>
      <w:r w:rsidRPr="004828C6">
        <w:rPr>
          <w:rFonts w:hint="default"/>
        </w:rPr>
        <w:t>ho sa lobistický</w:t>
      </w:r>
      <w:r w:rsidRPr="004828C6">
        <w:rPr>
          <w:rFonts w:hint="default"/>
        </w:rPr>
        <w:t xml:space="preserve"> kontakt tý</w:t>
      </w:r>
      <w:r w:rsidRPr="004828C6">
        <w:rPr>
          <w:rFonts w:hint="default"/>
        </w:rPr>
        <w:t>kal,</w:t>
      </w:r>
    </w:p>
    <w:p w:rsidR="00BD28A7" w:rsidRPr="00A417C2" w:rsidP="004828C6">
      <w:pPr>
        <w:bidi w:val="0"/>
        <w:jc w:val="both"/>
      </w:pPr>
      <w:r w:rsidRPr="004828C6">
        <w:rPr>
          <w:rFonts w:hint="default"/>
        </w:rPr>
        <w:t>e)</w:t>
      </w:r>
      <w:r>
        <w:t xml:space="preserve"> zoznamu klientov, v </w:t>
      </w:r>
      <w:r>
        <w:rPr>
          <w:rFonts w:hint="default"/>
        </w:rPr>
        <w:t>koho prospech alebo na ž</w:t>
      </w:r>
      <w:r>
        <w:rPr>
          <w:rFonts w:hint="default"/>
        </w:rPr>
        <w:t>iadosť</w:t>
      </w:r>
      <w:r>
        <w:rPr>
          <w:rFonts w:hint="default"/>
        </w:rPr>
        <w:t xml:space="preserve"> koho bol lobistický</w:t>
      </w:r>
      <w:r>
        <w:rPr>
          <w:rFonts w:hint="default"/>
        </w:rPr>
        <w:t xml:space="preserve"> kontakt uskutoč</w:t>
      </w:r>
      <w:r>
        <w:rPr>
          <w:rFonts w:hint="default"/>
        </w:rPr>
        <w:t>nený</w:t>
      </w:r>
      <w:r w:rsidRPr="00A417C2">
        <w:t>.</w:t>
      </w:r>
    </w:p>
    <w:p w:rsidR="00BD28A7" w:rsidRPr="00A417C2" w:rsidP="00BD28A7">
      <w:pPr>
        <w:bidi w:val="0"/>
      </w:pPr>
    </w:p>
    <w:p w:rsidR="00314E59" w:rsidP="00314E59">
      <w:pPr>
        <w:bidi w:val="0"/>
        <w:jc w:val="both"/>
      </w:pPr>
      <w:r w:rsidRPr="00A417C2" w:rsidR="00BD28A7">
        <w:rPr>
          <w:b/>
        </w:rPr>
        <w:t xml:space="preserve">        </w:t>
      </w:r>
      <w:r w:rsidR="00BD28A7">
        <w:t>(5) Ministerstvo,</w:t>
      </w:r>
      <w:r w:rsidRPr="00E7556E" w:rsidR="00BD28A7">
        <w:t xml:space="preserve"> </w:t>
      </w:r>
      <w:r w:rsidR="00BD28A7">
        <w:rPr>
          <w:rFonts w:hint="default"/>
        </w:rPr>
        <w:t>Vý</w:t>
      </w:r>
      <w:r w:rsidR="00BD28A7">
        <w:rPr>
          <w:rFonts w:hint="default"/>
        </w:rPr>
        <w:t>bor Ná</w:t>
      </w:r>
      <w:r w:rsidR="00BD28A7">
        <w:rPr>
          <w:rFonts w:hint="default"/>
        </w:rPr>
        <w:t>rodnej rady Slovenskej republiky pre nezluč</w:t>
      </w:r>
      <w:r w:rsidR="00BD28A7">
        <w:rPr>
          <w:rFonts w:hint="default"/>
        </w:rPr>
        <w:t>iteľ</w:t>
      </w:r>
      <w:r w:rsidR="00BD28A7">
        <w:rPr>
          <w:rFonts w:hint="default"/>
        </w:rPr>
        <w:t>nosť</w:t>
      </w:r>
      <w:r w:rsidR="00BD28A7">
        <w:rPr>
          <w:rFonts w:hint="default"/>
        </w:rPr>
        <w:t xml:space="preserve"> funkcií</w:t>
      </w:r>
      <w:r w:rsidR="00BD28A7">
        <w:rPr>
          <w:rFonts w:hint="default"/>
        </w:rPr>
        <w:t xml:space="preserve"> zverejní</w:t>
      </w:r>
      <w:r w:rsidR="00BD28A7">
        <w:rPr>
          <w:rFonts w:hint="default"/>
        </w:rPr>
        <w:t xml:space="preserve"> </w:t>
      </w:r>
      <w:r>
        <w:rPr>
          <w:rFonts w:hint="default"/>
        </w:rPr>
        <w:t>u kaž</w:t>
      </w:r>
      <w:r>
        <w:rPr>
          <w:rFonts w:hint="default"/>
        </w:rPr>
        <w:t>dé</w:t>
      </w:r>
      <w:r>
        <w:rPr>
          <w:rFonts w:hint="default"/>
        </w:rPr>
        <w:t>ho lobistu spô</w:t>
      </w:r>
      <w:r>
        <w:rPr>
          <w:rFonts w:hint="default"/>
        </w:rPr>
        <w:t>sobom</w:t>
      </w:r>
      <w:r w:rsidR="00D0234D">
        <w:rPr>
          <w:rFonts w:hint="default"/>
        </w:rPr>
        <w:t xml:space="preserve"> podľ</w:t>
      </w:r>
      <w:r w:rsidR="00D0234D">
        <w:rPr>
          <w:rFonts w:hint="default"/>
        </w:rPr>
        <w:t>a §</w:t>
      </w:r>
      <w:r w:rsidR="00D0234D">
        <w:rPr>
          <w:rFonts w:hint="default"/>
        </w:rPr>
        <w:t xml:space="preserve"> 4 odsek</w:t>
      </w:r>
      <w:r w:rsidRPr="00A417C2" w:rsidR="00BD28A7">
        <w:t xml:space="preserve"> 1 </w:t>
      </w:r>
      <w:r>
        <w:rPr>
          <w:rFonts w:hint="default"/>
        </w:rPr>
        <w:t>informá</w:t>
      </w:r>
      <w:r>
        <w:rPr>
          <w:rFonts w:hint="default"/>
        </w:rPr>
        <w:t>cie predkladané</w:t>
      </w:r>
      <w:r>
        <w:rPr>
          <w:rFonts w:hint="default"/>
        </w:rPr>
        <w:t xml:space="preserve"> podľ</w:t>
      </w:r>
      <w:r>
        <w:rPr>
          <w:rFonts w:hint="default"/>
        </w:rPr>
        <w:t>a §</w:t>
      </w:r>
      <w:r>
        <w:rPr>
          <w:rFonts w:hint="default"/>
        </w:rPr>
        <w:t xml:space="preserve"> 5 odsek 4 </w:t>
      </w:r>
      <w:r w:rsidR="00BD28A7">
        <w:rPr>
          <w:rFonts w:hint="default"/>
        </w:rPr>
        <w:t>do pä</w:t>
      </w:r>
      <w:r w:rsidR="00BD28A7">
        <w:rPr>
          <w:rFonts w:hint="default"/>
        </w:rPr>
        <w:t>tná</w:t>
      </w:r>
      <w:r w:rsidR="00BD28A7">
        <w:rPr>
          <w:rFonts w:hint="default"/>
        </w:rPr>
        <w:t>stich dní</w:t>
      </w:r>
      <w:r w:rsidR="00BD28A7">
        <w:rPr>
          <w:rFonts w:hint="default"/>
        </w:rPr>
        <w:t xml:space="preserve"> odo dň</w:t>
      </w:r>
      <w:r w:rsidR="00BD28A7">
        <w:rPr>
          <w:rFonts w:hint="default"/>
        </w:rPr>
        <w:t>a, do ktoré</w:t>
      </w:r>
      <w:r w:rsidR="00BD28A7">
        <w:rPr>
          <w:rFonts w:hint="default"/>
        </w:rPr>
        <w:t>ho mali byť</w:t>
      </w:r>
      <w:r w:rsidR="00BD28A7">
        <w:rPr>
          <w:rFonts w:hint="default"/>
        </w:rPr>
        <w:t xml:space="preserve"> lobistom </w:t>
      </w:r>
      <w:r w:rsidRPr="00A417C2" w:rsidR="00BD28A7">
        <w:t>ozn</w:t>
      </w:r>
      <w:r w:rsidR="00BD28A7">
        <w:rPr>
          <w:rFonts w:hint="default"/>
        </w:rPr>
        <w:t>á</w:t>
      </w:r>
      <w:r w:rsidR="00BD28A7">
        <w:rPr>
          <w:rFonts w:hint="default"/>
        </w:rPr>
        <w:t>mené</w:t>
      </w:r>
      <w:r w:rsidR="00BD28A7">
        <w:rPr>
          <w:rFonts w:hint="default"/>
        </w:rPr>
        <w:t>, prí</w:t>
      </w:r>
      <w:r w:rsidR="00BD28A7">
        <w:rPr>
          <w:rFonts w:hint="default"/>
        </w:rPr>
        <w:t>padne</w:t>
      </w:r>
      <w:r w:rsidR="00AA1C4C">
        <w:t xml:space="preserve"> </w:t>
      </w:r>
      <w:r w:rsidR="00BD28A7">
        <w:rPr>
          <w:rFonts w:hint="default"/>
        </w:rPr>
        <w:t>do pä</w:t>
      </w:r>
      <w:r w:rsidR="00BD28A7">
        <w:rPr>
          <w:rFonts w:hint="default"/>
        </w:rPr>
        <w:t>tná</w:t>
      </w:r>
      <w:r w:rsidR="00BD28A7">
        <w:rPr>
          <w:rFonts w:hint="default"/>
        </w:rPr>
        <w:t>stich dní</w:t>
      </w:r>
      <w:r w:rsidR="00BD28A7">
        <w:rPr>
          <w:rFonts w:hint="default"/>
        </w:rPr>
        <w:t xml:space="preserve"> odo dň</w:t>
      </w:r>
      <w:r w:rsidR="00BD28A7">
        <w:rPr>
          <w:rFonts w:hint="default"/>
        </w:rPr>
        <w:t>a</w:t>
      </w:r>
      <w:r w:rsidRPr="00A417C2" w:rsidR="00BD28A7">
        <w:t>,</w:t>
      </w:r>
      <w:r w:rsidRPr="00A417C2" w:rsidR="00BD28A7">
        <w:t xml:space="preserve"> k</w:t>
      </w:r>
      <w:r w:rsidR="00BD28A7">
        <w:rPr>
          <w:rFonts w:hint="default"/>
        </w:rPr>
        <w:t>edy boli ozná</w:t>
      </w:r>
      <w:r w:rsidR="00BD28A7">
        <w:rPr>
          <w:rFonts w:hint="default"/>
        </w:rPr>
        <w:t>mené</w:t>
      </w:r>
      <w:r w:rsidR="00BD28A7">
        <w:rPr>
          <w:rFonts w:hint="default"/>
        </w:rPr>
        <w:t xml:space="preserve"> oneskorene</w:t>
      </w:r>
      <w:r w:rsidRPr="00A417C2" w:rsidR="00BD28A7">
        <w:t>.</w:t>
      </w:r>
    </w:p>
    <w:p w:rsidR="00BD28A7" w:rsidRPr="00A417C2" w:rsidP="00BD28A7">
      <w:pPr>
        <w:bidi w:val="0"/>
        <w:ind w:left="900"/>
      </w:pPr>
    </w:p>
    <w:p w:rsidR="00BD28A7" w:rsidRPr="00A417C2" w:rsidP="00E74A79">
      <w:pPr>
        <w:bidi w:val="0"/>
        <w:jc w:val="both"/>
      </w:pPr>
      <w:r>
        <w:t xml:space="preserve">      </w:t>
      </w:r>
      <w:r w:rsidR="00E74A79">
        <w:t xml:space="preserve">  (6</w:t>
      </w:r>
      <w:r w:rsidRPr="00925870" w:rsidR="00E74A79">
        <w:rPr>
          <w:rFonts w:hint="default"/>
        </w:rPr>
        <w:t>) Ozná</w:t>
      </w:r>
      <w:r w:rsidRPr="00925870" w:rsidR="00E74A79">
        <w:rPr>
          <w:rFonts w:hint="default"/>
        </w:rPr>
        <w:t>menie podľ</w:t>
      </w:r>
      <w:r w:rsidRPr="00925870" w:rsidR="00E74A79">
        <w:rPr>
          <w:rFonts w:hint="default"/>
        </w:rPr>
        <w:t>a §</w:t>
      </w:r>
      <w:r w:rsidRPr="00925870" w:rsidR="00E74A79">
        <w:rPr>
          <w:rFonts w:hint="default"/>
        </w:rPr>
        <w:t xml:space="preserve"> 5 odsek</w:t>
      </w:r>
      <w:r w:rsidRPr="00925870">
        <w:rPr>
          <w:rFonts w:hint="default"/>
        </w:rPr>
        <w:t xml:space="preserve"> 4 sa podá</w:t>
      </w:r>
      <w:r w:rsidRPr="00925870">
        <w:rPr>
          <w:rFonts w:hint="default"/>
        </w:rPr>
        <w:t>vajú</w:t>
      </w:r>
      <w:r w:rsidRPr="00925870">
        <w:rPr>
          <w:rFonts w:hint="default"/>
        </w:rPr>
        <w:t xml:space="preserve"> na formulá</w:t>
      </w:r>
      <w:r w:rsidRPr="00925870">
        <w:rPr>
          <w:rFonts w:hint="default"/>
        </w:rPr>
        <w:t>ri, ktoré</w:t>
      </w:r>
      <w:r w:rsidRPr="00925870">
        <w:rPr>
          <w:rFonts w:hint="default"/>
        </w:rPr>
        <w:t>ho š</w:t>
      </w:r>
      <w:r w:rsidRPr="00925870">
        <w:rPr>
          <w:rFonts w:hint="default"/>
        </w:rPr>
        <w:t>truktú</w:t>
      </w:r>
      <w:r w:rsidRPr="00925870">
        <w:rPr>
          <w:rFonts w:hint="default"/>
        </w:rPr>
        <w:t>ru a fo</w:t>
      </w:r>
      <w:r w:rsidRPr="00925870" w:rsidR="007D153E">
        <w:rPr>
          <w:rFonts w:hint="default"/>
        </w:rPr>
        <w:t>rmá</w:t>
      </w:r>
      <w:r w:rsidRPr="00925870" w:rsidR="007D153E">
        <w:rPr>
          <w:rFonts w:hint="default"/>
        </w:rPr>
        <w:t xml:space="preserve">t </w:t>
      </w:r>
      <w:r w:rsidRPr="00925870" w:rsidR="007D153E">
        <w:rPr>
          <w:rFonts w:hint="default"/>
          <w:lang w:val="cs-CZ"/>
        </w:rPr>
        <w:t>ustanoví</w:t>
      </w:r>
      <w:r w:rsidRPr="00925870" w:rsidR="007D153E">
        <w:rPr>
          <w:rFonts w:hint="default"/>
          <w:lang w:val="cs-CZ"/>
        </w:rPr>
        <w:t xml:space="preserve"> vš</w:t>
      </w:r>
      <w:r w:rsidRPr="00925870" w:rsidR="007D153E">
        <w:rPr>
          <w:rFonts w:hint="default"/>
          <w:lang w:val="cs-CZ"/>
        </w:rPr>
        <w:t>eobecne zá</w:t>
      </w:r>
      <w:r w:rsidRPr="00925870" w:rsidR="007D153E">
        <w:rPr>
          <w:rFonts w:hint="default"/>
          <w:lang w:val="cs-CZ"/>
        </w:rPr>
        <w:t>vä</w:t>
      </w:r>
      <w:r w:rsidRPr="00925870" w:rsidR="007D153E">
        <w:rPr>
          <w:rFonts w:hint="default"/>
          <w:lang w:val="cs-CZ"/>
        </w:rPr>
        <w:t>zný</w:t>
      </w:r>
      <w:r w:rsidRPr="00925870" w:rsidR="007D153E">
        <w:rPr>
          <w:rFonts w:hint="default"/>
          <w:lang w:val="cs-CZ"/>
        </w:rPr>
        <w:t xml:space="preserve"> prá</w:t>
      </w:r>
      <w:r w:rsidRPr="00925870" w:rsidR="007D153E">
        <w:rPr>
          <w:rFonts w:hint="default"/>
          <w:lang w:val="cs-CZ"/>
        </w:rPr>
        <w:t>vny predpis, ktorý</w:t>
      </w:r>
      <w:r w:rsidRPr="00925870" w:rsidR="007D153E">
        <w:rPr>
          <w:rFonts w:hint="default"/>
          <w:lang w:val="cs-CZ"/>
        </w:rPr>
        <w:t xml:space="preserve"> vydá</w:t>
      </w:r>
      <w:r w:rsidRPr="00925870" w:rsidR="007D153E">
        <w:rPr>
          <w:rFonts w:hint="default"/>
          <w:lang w:val="cs-CZ"/>
        </w:rPr>
        <w:t xml:space="preserve"> ministerstvo</w:t>
      </w:r>
      <w:r w:rsidRPr="00925870">
        <w:t>.</w:t>
      </w:r>
    </w:p>
    <w:p w:rsidR="00BD28A7" w:rsidRPr="00A417C2" w:rsidP="00BD28A7">
      <w:pPr>
        <w:bidi w:val="0"/>
        <w:rPr>
          <w:color w:val="000000"/>
        </w:rPr>
      </w:pPr>
    </w:p>
    <w:p w:rsidR="00BD28A7" w:rsidP="00BD28A7">
      <w:pPr>
        <w:bidi w:val="0"/>
        <w:jc w:val="center"/>
      </w:pPr>
      <w:r w:rsidRPr="00A417C2">
        <w:rPr>
          <w:rFonts w:hint="default"/>
        </w:rPr>
        <w:t>§</w:t>
      </w:r>
      <w:r w:rsidRPr="00A417C2">
        <w:rPr>
          <w:rFonts w:hint="default"/>
        </w:rPr>
        <w:t xml:space="preserve"> 6</w:t>
      </w:r>
    </w:p>
    <w:p w:rsidR="00C66FF4" w:rsidRPr="00A417C2" w:rsidP="00BD28A7">
      <w:pPr>
        <w:bidi w:val="0"/>
        <w:jc w:val="center"/>
      </w:pPr>
    </w:p>
    <w:p w:rsidR="00BD28A7" w:rsidRPr="00A417C2" w:rsidP="00BD28A7">
      <w:pPr>
        <w:bidi w:val="0"/>
        <w:jc w:val="center"/>
        <w:rPr>
          <w:b/>
        </w:rPr>
      </w:pPr>
      <w:r>
        <w:rPr>
          <w:rFonts w:hint="default"/>
          <w:b/>
        </w:rPr>
        <w:t>Povinnosti verejný</w:t>
      </w:r>
      <w:r>
        <w:rPr>
          <w:rFonts w:hint="default"/>
          <w:b/>
        </w:rPr>
        <w:t>ch funkcioná</w:t>
      </w:r>
      <w:r>
        <w:rPr>
          <w:rFonts w:hint="default"/>
          <w:b/>
        </w:rPr>
        <w:t>rov</w:t>
      </w:r>
    </w:p>
    <w:p w:rsidR="00BD28A7" w:rsidRPr="00A417C2" w:rsidP="00BD28A7">
      <w:pPr>
        <w:bidi w:val="0"/>
      </w:pPr>
    </w:p>
    <w:p w:rsidR="00BD28A7" w:rsidRPr="00A417C2" w:rsidP="00AA1C4C">
      <w:pPr>
        <w:bidi w:val="0"/>
        <w:ind w:firstLine="540"/>
        <w:jc w:val="both"/>
      </w:pPr>
      <w:r>
        <w:t>(1) Ver</w:t>
      </w:r>
      <w:r w:rsidRPr="00A417C2">
        <w:t>ejn</w:t>
      </w:r>
      <w:r>
        <w:rPr>
          <w:rFonts w:hint="default"/>
        </w:rPr>
        <w:t>ý</w:t>
      </w:r>
      <w:r>
        <w:rPr>
          <w:rFonts w:hint="default"/>
        </w:rPr>
        <w:t xml:space="preserve"> funkcioná</w:t>
      </w:r>
      <w:r>
        <w:rPr>
          <w:rFonts w:hint="default"/>
        </w:rPr>
        <w:t>r nesmie vykoná</w:t>
      </w:r>
      <w:r>
        <w:rPr>
          <w:rFonts w:hint="default"/>
        </w:rPr>
        <w:t>vať</w:t>
      </w:r>
      <w:r>
        <w:rPr>
          <w:rFonts w:hint="default"/>
        </w:rPr>
        <w:t xml:space="preserve"> lobing, nesmie byť</w:t>
      </w:r>
      <w:r>
        <w:rPr>
          <w:rFonts w:hint="default"/>
        </w:rPr>
        <w:t xml:space="preserve"> s lobistom v </w:t>
      </w:r>
      <w:r>
        <w:rPr>
          <w:rFonts w:hint="default"/>
        </w:rPr>
        <w:t>pracovnom pomere, obdobnom pracovnoprá</w:t>
      </w:r>
      <w:r>
        <w:rPr>
          <w:rFonts w:hint="default"/>
        </w:rPr>
        <w:t>vnom vzť</w:t>
      </w:r>
      <w:r>
        <w:rPr>
          <w:rFonts w:hint="default"/>
        </w:rPr>
        <w:t>ahu alebo inom prá</w:t>
      </w:r>
      <w:r>
        <w:rPr>
          <w:rFonts w:hint="default"/>
        </w:rPr>
        <w:t>vnom vzť</w:t>
      </w:r>
      <w:r>
        <w:rPr>
          <w:rFonts w:hint="default"/>
        </w:rPr>
        <w:t>ahu, na zá</w:t>
      </w:r>
      <w:r>
        <w:rPr>
          <w:rFonts w:hint="default"/>
        </w:rPr>
        <w:t>klade ktoré</w:t>
      </w:r>
      <w:r>
        <w:rPr>
          <w:rFonts w:hint="default"/>
        </w:rPr>
        <w:t>ho by bol povinný</w:t>
      </w:r>
      <w:r>
        <w:rPr>
          <w:rFonts w:hint="default"/>
        </w:rPr>
        <w:t xml:space="preserve"> postupovať</w:t>
      </w:r>
      <w:r>
        <w:rPr>
          <w:rFonts w:hint="default"/>
        </w:rPr>
        <w:t xml:space="preserve"> podľ</w:t>
      </w:r>
      <w:r>
        <w:rPr>
          <w:rFonts w:hint="default"/>
        </w:rPr>
        <w:t>a pokynov lobistu, konať</w:t>
      </w:r>
      <w:r>
        <w:rPr>
          <w:rFonts w:hint="default"/>
        </w:rPr>
        <w:t xml:space="preserve"> jeho menom alebo vykoná</w:t>
      </w:r>
      <w:r>
        <w:rPr>
          <w:rFonts w:hint="default"/>
        </w:rPr>
        <w:t>vať</w:t>
      </w:r>
      <w:r>
        <w:rPr>
          <w:rFonts w:hint="default"/>
        </w:rPr>
        <w:t xml:space="preserve"> inú</w:t>
      </w:r>
      <w:r>
        <w:rPr>
          <w:rFonts w:hint="default"/>
        </w:rPr>
        <w:t xml:space="preserve"> č</w:t>
      </w:r>
      <w:r>
        <w:rPr>
          <w:rFonts w:hint="default"/>
        </w:rPr>
        <w:t>innosť</w:t>
      </w:r>
      <w:r w:rsidRPr="00A417C2">
        <w:t xml:space="preserve"> p</w:t>
      </w:r>
      <w:r>
        <w:t xml:space="preserve">re </w:t>
      </w:r>
      <w:r w:rsidR="00D42864">
        <w:t xml:space="preserve">lobistu za </w:t>
      </w:r>
      <w:r w:rsidR="00D42864">
        <w:t>odmenu</w:t>
      </w:r>
      <w:r w:rsidR="00150379">
        <w:t xml:space="preserve"> pre seba </w:t>
      </w:r>
      <w:r w:rsidRPr="002652AE" w:rsidR="00150379">
        <w:rPr>
          <w:rFonts w:hint="default"/>
        </w:rPr>
        <w:t>alebo spriaznenú</w:t>
      </w:r>
      <w:r w:rsidRPr="002652AE" w:rsidR="00150379">
        <w:rPr>
          <w:rFonts w:hint="default"/>
        </w:rPr>
        <w:t xml:space="preserve"> osobu</w:t>
      </w:r>
      <w:r w:rsidRPr="002652AE">
        <w:t>.</w:t>
      </w:r>
      <w:r w:rsidRPr="00A417C2">
        <w:t xml:space="preserve"> </w:t>
      </w:r>
      <w:r>
        <w:rPr>
          <w:rFonts w:hint="default"/>
          <w:color w:val="000000"/>
        </w:rPr>
        <w:t>Verejný</w:t>
      </w:r>
      <w:r>
        <w:rPr>
          <w:rFonts w:hint="default"/>
          <w:color w:val="000000"/>
        </w:rPr>
        <w:t xml:space="preserve"> funkcioná</w:t>
      </w:r>
      <w:r>
        <w:rPr>
          <w:rFonts w:hint="default"/>
          <w:color w:val="000000"/>
        </w:rPr>
        <w:t>r nesmie prijať</w:t>
      </w:r>
      <w:r>
        <w:rPr>
          <w:rFonts w:hint="default"/>
          <w:color w:val="000000"/>
        </w:rPr>
        <w:t xml:space="preserve"> alebo dať</w:t>
      </w:r>
      <w:r>
        <w:rPr>
          <w:rFonts w:hint="default"/>
          <w:color w:val="000000"/>
        </w:rPr>
        <w:t xml:space="preserve"> si sprostredkovať</w:t>
      </w:r>
      <w:r>
        <w:rPr>
          <w:rFonts w:hint="default"/>
          <w:color w:val="000000"/>
        </w:rPr>
        <w:t xml:space="preserve"> alebo sľú</w:t>
      </w:r>
      <w:r>
        <w:rPr>
          <w:rFonts w:hint="default"/>
          <w:color w:val="000000"/>
        </w:rPr>
        <w:t>biť</w:t>
      </w:r>
      <w:r>
        <w:rPr>
          <w:rFonts w:hint="default"/>
          <w:color w:val="000000"/>
        </w:rPr>
        <w:t xml:space="preserve"> od lobistu akú</w:t>
      </w:r>
      <w:r>
        <w:rPr>
          <w:rFonts w:hint="default"/>
          <w:color w:val="000000"/>
        </w:rPr>
        <w:t>koľ</w:t>
      </w:r>
      <w:r>
        <w:rPr>
          <w:rFonts w:hint="default"/>
          <w:color w:val="000000"/>
        </w:rPr>
        <w:t>vek</w:t>
      </w:r>
      <w:r w:rsidRPr="00A417C2">
        <w:rPr>
          <w:color w:val="000000"/>
        </w:rPr>
        <w:t xml:space="preserve"> </w:t>
      </w:r>
      <w:r>
        <w:rPr>
          <w:rFonts w:hint="default"/>
          <w:color w:val="000000"/>
        </w:rPr>
        <w:t>vý</w:t>
      </w:r>
      <w:r>
        <w:rPr>
          <w:rFonts w:hint="default"/>
          <w:color w:val="000000"/>
        </w:rPr>
        <w:t>hodu, a to ani po skonč</w:t>
      </w:r>
      <w:r>
        <w:rPr>
          <w:rFonts w:hint="default"/>
          <w:color w:val="000000"/>
        </w:rPr>
        <w:t>ení</w:t>
      </w:r>
      <w:r>
        <w:rPr>
          <w:rFonts w:hint="default"/>
          <w:color w:val="000000"/>
        </w:rPr>
        <w:t xml:space="preserve"> svojej</w:t>
      </w:r>
      <w:r w:rsidRPr="00A417C2">
        <w:rPr>
          <w:color w:val="000000"/>
        </w:rPr>
        <w:t xml:space="preserve"> funkc</w:t>
      </w:r>
      <w:r>
        <w:rPr>
          <w:rFonts w:hint="default"/>
          <w:color w:val="000000"/>
        </w:rPr>
        <w:t>ie, ani uzavrieť</w:t>
      </w:r>
      <w:r>
        <w:rPr>
          <w:rFonts w:hint="default"/>
          <w:color w:val="000000"/>
        </w:rPr>
        <w:t xml:space="preserve"> s </w:t>
      </w:r>
      <w:r>
        <w:rPr>
          <w:rFonts w:hint="default"/>
          <w:color w:val="000000"/>
        </w:rPr>
        <w:t>ní</w:t>
      </w:r>
      <w:r>
        <w:rPr>
          <w:rFonts w:hint="default"/>
          <w:color w:val="000000"/>
        </w:rPr>
        <w:t>m zmluvu o pôž</w:t>
      </w:r>
      <w:r>
        <w:rPr>
          <w:rFonts w:hint="default"/>
          <w:color w:val="000000"/>
        </w:rPr>
        <w:t>ič</w:t>
      </w:r>
      <w:r>
        <w:rPr>
          <w:rFonts w:hint="default"/>
          <w:color w:val="000000"/>
        </w:rPr>
        <w:t>ke, o </w:t>
      </w:r>
      <w:r>
        <w:rPr>
          <w:rFonts w:hint="default"/>
          <w:color w:val="000000"/>
        </w:rPr>
        <w:t>ú</w:t>
      </w:r>
      <w:r>
        <w:rPr>
          <w:rFonts w:hint="default"/>
          <w:color w:val="000000"/>
        </w:rPr>
        <w:t>vere alebo obdobný</w:t>
      </w:r>
      <w:r>
        <w:rPr>
          <w:rFonts w:hint="default"/>
          <w:color w:val="000000"/>
        </w:rPr>
        <w:t xml:space="preserve"> prá</w:t>
      </w:r>
      <w:r>
        <w:rPr>
          <w:rFonts w:hint="default"/>
          <w:color w:val="000000"/>
        </w:rPr>
        <w:t>vny</w:t>
      </w:r>
      <w:r w:rsidRPr="00A417C2">
        <w:rPr>
          <w:color w:val="000000"/>
        </w:rPr>
        <w:t xml:space="preserve"> vz</w:t>
      </w:r>
      <w:r>
        <w:rPr>
          <w:rFonts w:hint="default"/>
          <w:color w:val="000000"/>
        </w:rPr>
        <w:t>ť</w:t>
      </w:r>
      <w:r>
        <w:rPr>
          <w:rFonts w:hint="default"/>
          <w:color w:val="000000"/>
        </w:rPr>
        <w:t>ah, spô</w:t>
      </w:r>
      <w:r>
        <w:rPr>
          <w:rFonts w:hint="default"/>
          <w:color w:val="000000"/>
        </w:rPr>
        <w:t>sobilý</w:t>
      </w:r>
      <w:r>
        <w:rPr>
          <w:rFonts w:hint="default"/>
          <w:color w:val="000000"/>
        </w:rPr>
        <w:t xml:space="preserve"> zastrieť</w:t>
      </w:r>
      <w:r>
        <w:rPr>
          <w:rFonts w:hint="default"/>
          <w:color w:val="000000"/>
        </w:rPr>
        <w:t xml:space="preserve"> poskytnutie</w:t>
      </w:r>
      <w:r w:rsidRPr="00A417C2">
        <w:rPr>
          <w:rFonts w:hint="default"/>
          <w:color w:val="000000"/>
        </w:rPr>
        <w:t xml:space="preserve"> vý</w:t>
      </w:r>
      <w:r w:rsidRPr="00A417C2">
        <w:rPr>
          <w:rFonts w:hint="default"/>
          <w:color w:val="000000"/>
        </w:rPr>
        <w:t>hody.</w:t>
      </w:r>
    </w:p>
    <w:p w:rsidR="00BD28A7" w:rsidRPr="00A417C2" w:rsidP="00BD28A7">
      <w:pPr>
        <w:bidi w:val="0"/>
        <w:ind w:firstLine="540"/>
      </w:pPr>
    </w:p>
    <w:p w:rsidR="001E33C1" w:rsidP="004828C6">
      <w:pPr>
        <w:bidi w:val="0"/>
        <w:jc w:val="both"/>
        <w:rPr>
          <w:lang w:eastAsia="en-US"/>
        </w:rPr>
      </w:pPr>
      <w:r w:rsidR="004828C6">
        <w:rPr>
          <w:lang w:eastAsia="en-US"/>
        </w:rPr>
        <w:tab/>
      </w:r>
      <w:r w:rsidRPr="00C66FF4" w:rsidR="00BD28A7">
        <w:rPr>
          <w:rFonts w:hint="default"/>
          <w:lang w:eastAsia="en-US"/>
        </w:rPr>
        <w:t>(2) Verejní</w:t>
      </w:r>
      <w:r w:rsidRPr="00C66FF4" w:rsidR="00BD28A7">
        <w:rPr>
          <w:rFonts w:hint="default"/>
          <w:lang w:eastAsia="en-US"/>
        </w:rPr>
        <w:t xml:space="preserve"> funkcioná</w:t>
      </w:r>
      <w:r w:rsidRPr="00C66FF4" w:rsidR="00BD28A7">
        <w:rPr>
          <w:rFonts w:hint="default"/>
          <w:lang w:eastAsia="en-US"/>
        </w:rPr>
        <w:t>ri oznamujú</w:t>
      </w:r>
      <w:r w:rsidRPr="00C66FF4" w:rsidR="00BD28A7">
        <w:rPr>
          <w:rFonts w:hint="default"/>
          <w:lang w:eastAsia="en-US"/>
        </w:rPr>
        <w:t xml:space="preserve"> ministerstvu, poslanci</w:t>
      </w:r>
      <w:r w:rsidR="00116AC7">
        <w:rPr>
          <w:rFonts w:hint="default"/>
          <w:lang w:eastAsia="en-US"/>
        </w:rPr>
        <w:t xml:space="preserve"> Ná</w:t>
      </w:r>
      <w:r w:rsidR="00116AC7">
        <w:rPr>
          <w:rFonts w:hint="default"/>
          <w:lang w:eastAsia="en-US"/>
        </w:rPr>
        <w:t>rodnej rady Slovenskej republiky</w:t>
      </w:r>
      <w:r w:rsidRPr="00C66FF4" w:rsidR="00BD28A7">
        <w:rPr>
          <w:lang w:eastAsia="en-US"/>
        </w:rPr>
        <w:t xml:space="preserve"> </w:t>
      </w:r>
      <w:r w:rsidRPr="00C66FF4" w:rsidR="00BD28A7">
        <w:rPr>
          <w:rFonts w:hint="default"/>
        </w:rPr>
        <w:t>Vý</w:t>
      </w:r>
      <w:r w:rsidRPr="00C66FF4" w:rsidR="00BD28A7">
        <w:rPr>
          <w:rFonts w:hint="default"/>
        </w:rPr>
        <w:t>boru Ná</w:t>
      </w:r>
      <w:r w:rsidRPr="00C66FF4" w:rsidR="00BD28A7">
        <w:rPr>
          <w:rFonts w:hint="default"/>
        </w:rPr>
        <w:t>rodnej rady Slovenskej republiky pre nezluč</w:t>
      </w:r>
      <w:r w:rsidRPr="00C66FF4" w:rsidR="00BD28A7">
        <w:rPr>
          <w:rFonts w:hint="default"/>
        </w:rPr>
        <w:t>iteľ</w:t>
      </w:r>
      <w:r w:rsidRPr="00C66FF4" w:rsidR="00BD28A7">
        <w:rPr>
          <w:rFonts w:hint="default"/>
        </w:rPr>
        <w:t>nosť</w:t>
      </w:r>
      <w:r w:rsidRPr="00C66FF4" w:rsidR="00BD28A7">
        <w:rPr>
          <w:rFonts w:hint="default"/>
        </w:rPr>
        <w:t xml:space="preserve"> funkcií</w:t>
      </w:r>
      <w:r w:rsidRPr="00C66FF4" w:rsidR="00BD28A7">
        <w:rPr>
          <w:rFonts w:hint="default"/>
        </w:rPr>
        <w:t xml:space="preserve"> </w:t>
      </w:r>
      <w:r w:rsidRPr="00C66FF4" w:rsidR="00C66FF4">
        <w:rPr>
          <w:rFonts w:hint="default"/>
        </w:rPr>
        <w:t>do posledné</w:t>
      </w:r>
      <w:r w:rsidRPr="00C66FF4" w:rsidR="00C66FF4">
        <w:rPr>
          <w:rFonts w:hint="default"/>
        </w:rPr>
        <w:t>ho dň</w:t>
      </w:r>
      <w:r w:rsidRPr="00C66FF4" w:rsidR="00C66FF4">
        <w:rPr>
          <w:rFonts w:hint="default"/>
        </w:rPr>
        <w:t>a kalendá</w:t>
      </w:r>
      <w:r w:rsidRPr="00C66FF4" w:rsidR="00C66FF4">
        <w:rPr>
          <w:rFonts w:hint="default"/>
        </w:rPr>
        <w:t>rneho polroka za predchá</w:t>
      </w:r>
      <w:r w:rsidRPr="00C66FF4" w:rsidR="00C66FF4">
        <w:rPr>
          <w:rFonts w:hint="default"/>
        </w:rPr>
        <w:t>dzajú</w:t>
      </w:r>
      <w:r w:rsidRPr="00C66FF4" w:rsidR="00C66FF4">
        <w:rPr>
          <w:rFonts w:hint="default"/>
        </w:rPr>
        <w:t>ci p</w:t>
      </w:r>
      <w:r w:rsidRPr="00C66FF4" w:rsidR="00C66FF4">
        <w:rPr>
          <w:rFonts w:hint="default"/>
        </w:rPr>
        <w:t xml:space="preserve">olrok </w:t>
      </w:r>
      <w:r w:rsidRPr="00C66FF4" w:rsidR="00BD28A7">
        <w:rPr>
          <w:rFonts w:hint="default"/>
          <w:lang w:eastAsia="en-US"/>
        </w:rPr>
        <w:t>pí</w:t>
      </w:r>
      <w:r w:rsidRPr="00C66FF4" w:rsidR="00BD28A7">
        <w:rPr>
          <w:rFonts w:hint="default"/>
          <w:lang w:eastAsia="en-US"/>
        </w:rPr>
        <w:t xml:space="preserve">somne </w:t>
      </w:r>
      <w:r w:rsidRPr="00C66FF4" w:rsidR="00BD28A7">
        <w:rPr>
          <w:rFonts w:hint="default"/>
          <w:lang w:eastAsia="en-US"/>
        </w:rPr>
        <w:t>​​</w:t>
      </w:r>
      <w:r w:rsidRPr="00C66FF4" w:rsidR="00BD28A7">
        <w:rPr>
          <w:lang w:eastAsia="en-US"/>
        </w:rPr>
        <w:t xml:space="preserve">aj elektronickou formou svoj </w:t>
      </w:r>
      <w:r w:rsidRPr="00C66FF4" w:rsidR="00BD28A7">
        <w:rPr>
          <w:rFonts w:hint="default"/>
          <w:lang w:eastAsia="en-US"/>
        </w:rPr>
        <w:t>​​</w:t>
      </w:r>
      <w:r w:rsidRPr="00C66FF4" w:rsidR="00BD28A7">
        <w:rPr>
          <w:rFonts w:hint="default"/>
          <w:lang w:eastAsia="en-US"/>
        </w:rPr>
        <w:t>pracovný</w:t>
      </w:r>
      <w:r w:rsidRPr="00C66FF4" w:rsidR="00BD28A7">
        <w:rPr>
          <w:rFonts w:hint="default"/>
          <w:lang w:eastAsia="en-US"/>
        </w:rPr>
        <w:t xml:space="preserve"> program.</w:t>
      </w:r>
    </w:p>
    <w:p w:rsidR="001E33C1" w:rsidP="004828C6">
      <w:pPr>
        <w:widowControl/>
        <w:autoSpaceDE/>
        <w:autoSpaceDN/>
        <w:bidi w:val="0"/>
        <w:adjustRightInd/>
        <w:ind w:firstLine="567"/>
        <w:jc w:val="both"/>
        <w:rPr>
          <w:lang w:eastAsia="en-US"/>
        </w:rPr>
      </w:pPr>
    </w:p>
    <w:p w:rsidR="001E33C1" w:rsidRPr="001E33C1" w:rsidP="004828C6">
      <w:pPr>
        <w:bidi w:val="0"/>
        <w:jc w:val="both"/>
        <w:rPr>
          <w:vertAlign w:val="superscript"/>
          <w:lang w:eastAsia="en-US"/>
        </w:rPr>
      </w:pPr>
      <w:r w:rsidR="004828C6">
        <w:rPr>
          <w:lang w:eastAsia="en-US"/>
        </w:rPr>
        <w:tab/>
      </w:r>
      <w:r w:rsidRPr="00DD0A0E" w:rsidR="00BD28A7">
        <w:rPr>
          <w:rFonts w:hint="default"/>
          <w:lang w:eastAsia="en-US"/>
        </w:rPr>
        <w:t>(3) Pracovný</w:t>
      </w:r>
      <w:r w:rsidRPr="00DD0A0E" w:rsidR="00BD28A7">
        <w:rPr>
          <w:rFonts w:hint="default"/>
          <w:lang w:eastAsia="en-US"/>
        </w:rPr>
        <w:t>m programom sa na úč</w:t>
      </w:r>
      <w:r w:rsidRPr="00DD0A0E" w:rsidR="00BD28A7">
        <w:rPr>
          <w:rFonts w:hint="default"/>
          <w:lang w:eastAsia="en-US"/>
        </w:rPr>
        <w:t>ely tohto zá</w:t>
      </w:r>
      <w:r w:rsidRPr="00DD0A0E" w:rsidR="00BD28A7">
        <w:rPr>
          <w:rFonts w:hint="default"/>
          <w:lang w:eastAsia="en-US"/>
        </w:rPr>
        <w:t>kona rozumie č</w:t>
      </w:r>
      <w:r w:rsidRPr="00DD0A0E" w:rsidR="00BD28A7">
        <w:rPr>
          <w:rFonts w:hint="default"/>
          <w:lang w:eastAsia="en-US"/>
        </w:rPr>
        <w:t>asový</w:t>
      </w:r>
      <w:r w:rsidRPr="00DD0A0E" w:rsidR="00BD28A7">
        <w:rPr>
          <w:rFonts w:hint="default"/>
          <w:lang w:eastAsia="en-US"/>
        </w:rPr>
        <w:t xml:space="preserve"> rozvrh pracovný</w:t>
      </w:r>
      <w:r w:rsidRPr="00DD0A0E" w:rsidR="00BD28A7">
        <w:rPr>
          <w:rFonts w:hint="default"/>
          <w:lang w:eastAsia="en-US"/>
        </w:rPr>
        <w:t>ch schô</w:t>
      </w:r>
      <w:r w:rsidRPr="00DD0A0E" w:rsidR="00BD28A7">
        <w:rPr>
          <w:rFonts w:hint="default"/>
          <w:lang w:eastAsia="en-US"/>
        </w:rPr>
        <w:t>dzok,</w:t>
      </w:r>
      <w:r w:rsidR="00BD28A7">
        <w:rPr>
          <w:rFonts w:hint="default"/>
          <w:lang w:eastAsia="en-US"/>
        </w:rPr>
        <w:t xml:space="preserve"> na ktorý</w:t>
      </w:r>
      <w:r w:rsidR="00BD28A7">
        <w:rPr>
          <w:rFonts w:hint="default"/>
          <w:lang w:eastAsia="en-US"/>
        </w:rPr>
        <w:t>ch doš</w:t>
      </w:r>
      <w:r w:rsidR="00BD28A7">
        <w:rPr>
          <w:rFonts w:hint="default"/>
          <w:lang w:eastAsia="en-US"/>
        </w:rPr>
        <w:t>lo k osobné</w:t>
      </w:r>
      <w:r w:rsidR="00BD28A7">
        <w:rPr>
          <w:rFonts w:hint="default"/>
          <w:lang w:eastAsia="en-US"/>
        </w:rPr>
        <w:t>mu lo</w:t>
      </w:r>
      <w:r w:rsidRPr="00DD0A0E" w:rsidR="00BD28A7">
        <w:rPr>
          <w:rFonts w:hint="default"/>
          <w:lang w:eastAsia="en-US"/>
        </w:rPr>
        <w:t>bistické</w:t>
      </w:r>
      <w:r w:rsidRPr="00DD0A0E" w:rsidR="00BD28A7">
        <w:rPr>
          <w:rFonts w:hint="default"/>
          <w:lang w:eastAsia="en-US"/>
        </w:rPr>
        <w:t>mu ko</w:t>
      </w:r>
      <w:r w:rsidR="00925870">
        <w:rPr>
          <w:rFonts w:hint="default"/>
          <w:lang w:eastAsia="en-US"/>
        </w:rPr>
        <w:t>ntaktu, s uvedení</w:t>
      </w:r>
      <w:r w:rsidR="00925870">
        <w:rPr>
          <w:rFonts w:hint="default"/>
          <w:lang w:eastAsia="en-US"/>
        </w:rPr>
        <w:t>m mena a priezviska lobistu</w:t>
      </w:r>
      <w:r w:rsidRPr="00DD0A0E" w:rsidR="00BD28A7">
        <w:rPr>
          <w:lang w:eastAsia="en-US"/>
        </w:rPr>
        <w:t xml:space="preserve"> a klienta</w:t>
      </w:r>
      <w:r w:rsidRPr="00DD0A0E" w:rsidR="00BD28A7">
        <w:rPr>
          <w:rFonts w:hint="default"/>
          <w:lang w:eastAsia="en-US"/>
        </w:rPr>
        <w:t>, miesta a dá</w:t>
      </w:r>
      <w:r w:rsidRPr="00DD0A0E" w:rsidR="00BD28A7">
        <w:rPr>
          <w:rFonts w:hint="default"/>
          <w:lang w:eastAsia="en-US"/>
        </w:rPr>
        <w:t>tumu stretnutia a</w:t>
      </w:r>
      <w:r w:rsidR="00BD28A7">
        <w:rPr>
          <w:lang w:eastAsia="en-US"/>
        </w:rPr>
        <w:t xml:space="preserve"> </w:t>
      </w:r>
      <w:r w:rsidRPr="00DD0A0E" w:rsidR="00BD28A7">
        <w:rPr>
          <w:lang w:eastAsia="en-US"/>
        </w:rPr>
        <w:t>s uveden</w:t>
      </w:r>
      <w:r w:rsidR="00BD28A7">
        <w:rPr>
          <w:rFonts w:hint="default"/>
          <w:lang w:eastAsia="en-US"/>
        </w:rPr>
        <w:t>í</w:t>
      </w:r>
      <w:r w:rsidR="00BD28A7">
        <w:rPr>
          <w:rFonts w:hint="default"/>
          <w:lang w:eastAsia="en-US"/>
        </w:rPr>
        <w:t>m predpisu, dokumentu alebo iný</w:t>
      </w:r>
      <w:r w:rsidR="00BD28A7">
        <w:rPr>
          <w:rFonts w:hint="default"/>
          <w:lang w:eastAsia="en-US"/>
        </w:rPr>
        <w:t>ch vecí</w:t>
      </w:r>
      <w:r w:rsidR="00BD28A7">
        <w:rPr>
          <w:rFonts w:hint="default"/>
          <w:lang w:eastAsia="en-US"/>
        </w:rPr>
        <w:t>, ktorý</w:t>
      </w:r>
      <w:r w:rsidR="00BD28A7">
        <w:rPr>
          <w:rFonts w:hint="default"/>
          <w:lang w:eastAsia="en-US"/>
        </w:rPr>
        <w:t>ch sa stretnutie tý</w:t>
      </w:r>
      <w:r w:rsidR="00BD28A7">
        <w:rPr>
          <w:rFonts w:hint="default"/>
          <w:lang w:eastAsia="en-US"/>
        </w:rPr>
        <w:t>kalo</w:t>
      </w:r>
      <w:r w:rsidRPr="00DD0A0E" w:rsidR="00BD28A7">
        <w:rPr>
          <w:rFonts w:hint="default"/>
          <w:lang w:eastAsia="en-US"/>
        </w:rPr>
        <w:t>. Povinnosť</w:t>
      </w:r>
      <w:r w:rsidRPr="00DD0A0E" w:rsidR="00BD28A7">
        <w:rPr>
          <w:rFonts w:hint="default"/>
          <w:lang w:eastAsia="en-US"/>
        </w:rPr>
        <w:t xml:space="preserve"> zverejniť</w:t>
      </w:r>
      <w:r w:rsidRPr="00DD0A0E" w:rsidR="00BD28A7">
        <w:rPr>
          <w:rFonts w:hint="default"/>
          <w:lang w:eastAsia="en-US"/>
        </w:rPr>
        <w:t xml:space="preserve"> informá</w:t>
      </w:r>
      <w:r w:rsidRPr="00DD0A0E" w:rsidR="00BD28A7">
        <w:rPr>
          <w:rFonts w:hint="default"/>
          <w:lang w:eastAsia="en-US"/>
        </w:rPr>
        <w:t>cie o pracovnej schô</w:t>
      </w:r>
      <w:r w:rsidRPr="00DD0A0E" w:rsidR="00BD28A7">
        <w:rPr>
          <w:rFonts w:hint="default"/>
          <w:lang w:eastAsia="en-US"/>
        </w:rPr>
        <w:t>dzke sa nevzť</w:t>
      </w:r>
      <w:r w:rsidRPr="00DD0A0E" w:rsidR="00BD28A7">
        <w:rPr>
          <w:rFonts w:hint="default"/>
          <w:lang w:eastAsia="en-US"/>
        </w:rPr>
        <w:t>ahuje na informá</w:t>
      </w:r>
      <w:r w:rsidRPr="00DD0A0E" w:rsidR="00BD28A7">
        <w:rPr>
          <w:rFonts w:hint="default"/>
          <w:lang w:eastAsia="en-US"/>
        </w:rPr>
        <w:t>cie, ktoré</w:t>
      </w:r>
      <w:r w:rsidRPr="00DD0A0E" w:rsidR="00BD28A7">
        <w:rPr>
          <w:rFonts w:hint="default"/>
          <w:lang w:eastAsia="en-US"/>
        </w:rPr>
        <w:t xml:space="preserve"> sa podľ</w:t>
      </w:r>
      <w:r w:rsidRPr="00DD0A0E" w:rsidR="00BD28A7">
        <w:rPr>
          <w:rFonts w:hint="default"/>
          <w:lang w:eastAsia="en-US"/>
        </w:rPr>
        <w:t>a os</w:t>
      </w:r>
      <w:r>
        <w:rPr>
          <w:rFonts w:hint="default"/>
          <w:lang w:eastAsia="en-US"/>
        </w:rPr>
        <w:t>obitné</w:t>
      </w:r>
      <w:r>
        <w:rPr>
          <w:rFonts w:hint="default"/>
          <w:lang w:eastAsia="en-US"/>
        </w:rPr>
        <w:t>ho zá</w:t>
      </w:r>
      <w:r>
        <w:rPr>
          <w:rFonts w:hint="default"/>
          <w:lang w:eastAsia="en-US"/>
        </w:rPr>
        <w:t>kona nesprí</w:t>
      </w:r>
      <w:r>
        <w:rPr>
          <w:rFonts w:hint="default"/>
          <w:lang w:eastAsia="en-US"/>
        </w:rPr>
        <w:t>stupň</w:t>
      </w:r>
      <w:r>
        <w:rPr>
          <w:rFonts w:hint="default"/>
          <w:lang w:eastAsia="en-US"/>
        </w:rPr>
        <w:t>ujú.</w:t>
      </w:r>
      <w:r>
        <w:rPr>
          <w:rStyle w:val="FootnoteReference"/>
          <w:rtl w:val="0"/>
          <w:lang w:eastAsia="en-US"/>
        </w:rPr>
        <w:footnoteReference w:id="10"/>
      </w:r>
      <w:r>
        <w:rPr>
          <w:vertAlign w:val="superscript"/>
          <w:lang w:eastAsia="en-US"/>
        </w:rPr>
        <w:t>)</w:t>
      </w:r>
    </w:p>
    <w:p w:rsidR="001E33C1" w:rsidP="004828C6">
      <w:pPr>
        <w:widowControl/>
        <w:autoSpaceDE/>
        <w:autoSpaceDN/>
        <w:bidi w:val="0"/>
        <w:adjustRightInd/>
        <w:ind w:firstLine="567"/>
        <w:jc w:val="both"/>
        <w:rPr>
          <w:lang w:eastAsia="en-US"/>
        </w:rPr>
      </w:pPr>
    </w:p>
    <w:p w:rsidR="007D153E" w:rsidRPr="00A417C2" w:rsidP="004828C6">
      <w:pPr>
        <w:bidi w:val="0"/>
        <w:jc w:val="both"/>
      </w:pPr>
      <w:r w:rsidR="004828C6">
        <w:rPr>
          <w:lang w:eastAsia="en-US"/>
        </w:rPr>
        <w:tab/>
      </w:r>
      <w:r w:rsidRPr="007D153E" w:rsidR="00BD28A7">
        <w:rPr>
          <w:rFonts w:hint="default"/>
          <w:lang w:eastAsia="en-US"/>
        </w:rPr>
        <w:t>(4) Ozná</w:t>
      </w:r>
      <w:r w:rsidRPr="007D153E" w:rsidR="00BD28A7">
        <w:rPr>
          <w:rFonts w:hint="default"/>
          <w:lang w:eastAsia="en-US"/>
        </w:rPr>
        <w:t>menie podľ</w:t>
      </w:r>
      <w:r w:rsidRPr="007D153E" w:rsidR="00BD28A7">
        <w:rPr>
          <w:rFonts w:hint="default"/>
          <w:lang w:eastAsia="en-US"/>
        </w:rPr>
        <w:t>a ods</w:t>
      </w:r>
      <w:r w:rsidRPr="007D153E" w:rsidR="00E74A79">
        <w:rPr>
          <w:rFonts w:hint="default"/>
          <w:lang w:eastAsia="en-US"/>
        </w:rPr>
        <w:t>eku 2 sa podá</w:t>
      </w:r>
      <w:r w:rsidRPr="007D153E" w:rsidR="00E74A79">
        <w:rPr>
          <w:rFonts w:hint="default"/>
          <w:lang w:eastAsia="en-US"/>
        </w:rPr>
        <w:t>va</w:t>
      </w:r>
      <w:r w:rsidRPr="007D153E" w:rsidR="00BD28A7">
        <w:rPr>
          <w:rFonts w:hint="default"/>
          <w:lang w:eastAsia="en-US"/>
        </w:rPr>
        <w:t xml:space="preserve"> na formulá</w:t>
      </w:r>
      <w:r w:rsidRPr="007D153E" w:rsidR="00BD28A7">
        <w:rPr>
          <w:rFonts w:hint="default"/>
          <w:lang w:eastAsia="en-US"/>
        </w:rPr>
        <w:t>ri, ktoré</w:t>
      </w:r>
      <w:r w:rsidRPr="007D153E" w:rsidR="00BD28A7">
        <w:rPr>
          <w:rFonts w:hint="default"/>
          <w:lang w:eastAsia="en-US"/>
        </w:rPr>
        <w:t>ho</w:t>
      </w:r>
      <w:r w:rsidRPr="007D153E">
        <w:rPr>
          <w:rFonts w:hint="default"/>
          <w:lang w:eastAsia="en-US"/>
        </w:rPr>
        <w:t xml:space="preserve"> š</w:t>
      </w:r>
      <w:r w:rsidRPr="007D153E">
        <w:rPr>
          <w:rFonts w:hint="default"/>
          <w:lang w:eastAsia="en-US"/>
        </w:rPr>
        <w:t>truktú</w:t>
      </w:r>
      <w:r w:rsidRPr="007D153E">
        <w:rPr>
          <w:rFonts w:hint="default"/>
          <w:lang w:eastAsia="en-US"/>
        </w:rPr>
        <w:t>ru a </w:t>
      </w:r>
      <w:r w:rsidRPr="007D153E">
        <w:rPr>
          <w:rFonts w:hint="default"/>
          <w:lang w:eastAsia="en-US"/>
        </w:rPr>
        <w:t>formá</w:t>
      </w:r>
      <w:r w:rsidRPr="007D153E">
        <w:rPr>
          <w:rFonts w:hint="default"/>
          <w:lang w:eastAsia="en-US"/>
        </w:rPr>
        <w:t xml:space="preserve">t </w:t>
      </w:r>
      <w:r w:rsidRPr="007D153E">
        <w:rPr>
          <w:rFonts w:hint="default"/>
          <w:color w:val="333333"/>
          <w:lang w:val="cs-CZ"/>
        </w:rPr>
        <w:t>ustanoví</w:t>
      </w:r>
      <w:r w:rsidRPr="007D153E">
        <w:rPr>
          <w:rFonts w:hint="default"/>
          <w:color w:val="333333"/>
          <w:lang w:val="cs-CZ"/>
        </w:rPr>
        <w:t xml:space="preserve"> </w:t>
      </w:r>
      <w:r w:rsidRPr="00925870">
        <w:rPr>
          <w:rFonts w:hint="default"/>
          <w:lang w:val="cs-CZ"/>
        </w:rPr>
        <w:t>vš</w:t>
      </w:r>
      <w:r w:rsidRPr="00925870">
        <w:rPr>
          <w:rFonts w:hint="default"/>
          <w:lang w:val="cs-CZ"/>
        </w:rPr>
        <w:t>eobecne zá</w:t>
      </w:r>
      <w:r w:rsidRPr="00925870">
        <w:rPr>
          <w:rFonts w:hint="default"/>
          <w:lang w:val="cs-CZ"/>
        </w:rPr>
        <w:t>vä</w:t>
      </w:r>
      <w:r w:rsidRPr="00925870">
        <w:rPr>
          <w:rFonts w:hint="default"/>
          <w:lang w:val="cs-CZ"/>
        </w:rPr>
        <w:t>zný</w:t>
      </w:r>
      <w:r w:rsidRPr="00925870">
        <w:rPr>
          <w:rFonts w:hint="default"/>
          <w:lang w:val="cs-CZ"/>
        </w:rPr>
        <w:t xml:space="preserve"> prá</w:t>
      </w:r>
      <w:r w:rsidRPr="00925870">
        <w:rPr>
          <w:rFonts w:hint="default"/>
          <w:lang w:val="cs-CZ"/>
        </w:rPr>
        <w:t>vny predpis, ktorý</w:t>
      </w:r>
      <w:r w:rsidRPr="00925870">
        <w:rPr>
          <w:rFonts w:hint="default"/>
          <w:lang w:val="cs-CZ"/>
        </w:rPr>
        <w:t xml:space="preserve"> vydá</w:t>
      </w:r>
      <w:r w:rsidRPr="00925870">
        <w:rPr>
          <w:rFonts w:hint="default"/>
          <w:lang w:val="cs-CZ"/>
        </w:rPr>
        <w:t xml:space="preserve"> ministerstvo</w:t>
      </w:r>
      <w:r w:rsidRPr="00925870">
        <w:t>.</w:t>
      </w:r>
    </w:p>
    <w:p w:rsidR="0055398B" w:rsidP="004828C6">
      <w:pPr>
        <w:widowControl/>
        <w:autoSpaceDE/>
        <w:autoSpaceDN/>
        <w:bidi w:val="0"/>
        <w:adjustRightInd/>
        <w:ind w:firstLine="567"/>
        <w:jc w:val="both"/>
        <w:rPr>
          <w:lang w:eastAsia="en-US"/>
        </w:rPr>
      </w:pPr>
    </w:p>
    <w:p w:rsidR="00BD28A7" w:rsidRPr="00DD0A0E" w:rsidP="004828C6">
      <w:pPr>
        <w:bidi w:val="0"/>
        <w:jc w:val="both"/>
        <w:rPr>
          <w:lang w:val="cs-CZ" w:eastAsia="en-US"/>
        </w:rPr>
      </w:pPr>
      <w:r w:rsidR="004828C6">
        <w:rPr>
          <w:lang w:eastAsia="en-US"/>
        </w:rPr>
        <w:tab/>
      </w:r>
      <w:r w:rsidRPr="00DD0A0E">
        <w:rPr>
          <w:lang w:eastAsia="en-US"/>
        </w:rPr>
        <w:t xml:space="preserve">(5) Ministerstvo, </w:t>
      </w:r>
      <w:r>
        <w:rPr>
          <w:rFonts w:hint="default"/>
        </w:rPr>
        <w:t>Vý</w:t>
      </w:r>
      <w:r>
        <w:rPr>
          <w:rFonts w:hint="default"/>
        </w:rPr>
        <w:t>bor</w:t>
      </w:r>
      <w:r w:rsidRPr="009B0CF9">
        <w:rPr>
          <w:rFonts w:hint="default"/>
        </w:rPr>
        <w:t xml:space="preserve"> Ná</w:t>
      </w:r>
      <w:r w:rsidRPr="009B0CF9">
        <w:rPr>
          <w:rFonts w:hint="default"/>
        </w:rPr>
        <w:t>rodnej rady Slovenskej republiky pre nezluč</w:t>
      </w:r>
      <w:r w:rsidRPr="009B0CF9">
        <w:rPr>
          <w:rFonts w:hint="default"/>
        </w:rPr>
        <w:t>iteľ</w:t>
      </w:r>
      <w:r w:rsidRPr="009B0CF9">
        <w:rPr>
          <w:rFonts w:hint="default"/>
        </w:rPr>
        <w:t>nosť</w:t>
      </w:r>
      <w:r w:rsidRPr="009B0CF9">
        <w:rPr>
          <w:rFonts w:hint="default"/>
        </w:rPr>
        <w:t xml:space="preserve"> funkcií</w:t>
      </w:r>
      <w:r w:rsidRPr="009B0CF9">
        <w:rPr>
          <w:rFonts w:hint="default"/>
        </w:rPr>
        <w:t xml:space="preserve"> </w:t>
      </w:r>
      <w:r w:rsidRPr="009B0CF9">
        <w:rPr>
          <w:rFonts w:hint="default"/>
          <w:lang w:eastAsia="en-US"/>
        </w:rPr>
        <w:t>zverejní</w:t>
      </w:r>
      <w:r w:rsidRPr="009B0CF9">
        <w:rPr>
          <w:rFonts w:hint="default"/>
          <w:lang w:eastAsia="en-US"/>
        </w:rPr>
        <w:t xml:space="preserve"> ozná</w:t>
      </w:r>
      <w:r w:rsidRPr="009B0CF9">
        <w:rPr>
          <w:rFonts w:hint="default"/>
          <w:lang w:eastAsia="en-US"/>
        </w:rPr>
        <w:t>m</w:t>
      </w:r>
      <w:r w:rsidRPr="00DD0A0E">
        <w:rPr>
          <w:rFonts w:hint="default"/>
          <w:lang w:eastAsia="en-US"/>
        </w:rPr>
        <w:t>enie podľ</w:t>
      </w:r>
      <w:r w:rsidRPr="00DD0A0E">
        <w:rPr>
          <w:rFonts w:hint="default"/>
          <w:lang w:eastAsia="en-US"/>
        </w:rPr>
        <w:t>a odseku 2 spô</w:t>
      </w:r>
      <w:r w:rsidRPr="00DD0A0E">
        <w:rPr>
          <w:rFonts w:hint="default"/>
          <w:lang w:eastAsia="en-US"/>
        </w:rPr>
        <w:t>sobom podľ</w:t>
      </w:r>
      <w:r w:rsidRPr="00DD0A0E">
        <w:rPr>
          <w:rFonts w:hint="default"/>
          <w:lang w:eastAsia="en-US"/>
        </w:rPr>
        <w:t>a §</w:t>
      </w:r>
      <w:r w:rsidRPr="00DD0A0E">
        <w:rPr>
          <w:rFonts w:hint="default"/>
          <w:lang w:eastAsia="en-US"/>
        </w:rPr>
        <w:t xml:space="preserve"> 4 ods</w:t>
      </w:r>
      <w:r>
        <w:rPr>
          <w:lang w:eastAsia="en-US"/>
        </w:rPr>
        <w:t>ek</w:t>
      </w:r>
      <w:r w:rsidRPr="00DD0A0E">
        <w:rPr>
          <w:rFonts w:hint="default"/>
          <w:lang w:eastAsia="en-US"/>
        </w:rPr>
        <w:t xml:space="preserve"> 1 druhej vety do pä</w:t>
      </w:r>
      <w:r w:rsidRPr="00DD0A0E">
        <w:rPr>
          <w:rFonts w:hint="default"/>
          <w:lang w:eastAsia="en-US"/>
        </w:rPr>
        <w:t>tná</w:t>
      </w:r>
      <w:r w:rsidRPr="00DD0A0E">
        <w:rPr>
          <w:rFonts w:hint="default"/>
          <w:lang w:eastAsia="en-US"/>
        </w:rPr>
        <w:t>stich dní</w:t>
      </w:r>
      <w:r w:rsidRPr="00DD0A0E">
        <w:rPr>
          <w:rFonts w:hint="default"/>
          <w:lang w:eastAsia="en-US"/>
        </w:rPr>
        <w:t xml:space="preserve"> odo dň</w:t>
      </w:r>
      <w:r w:rsidRPr="00DD0A0E">
        <w:rPr>
          <w:rFonts w:hint="default"/>
          <w:lang w:eastAsia="en-US"/>
        </w:rPr>
        <w:t>a, kedy mu bolo ozná</w:t>
      </w:r>
      <w:r w:rsidRPr="00DD0A0E">
        <w:rPr>
          <w:rFonts w:hint="default"/>
          <w:lang w:eastAsia="en-US"/>
        </w:rPr>
        <w:t>menie doruč</w:t>
      </w:r>
      <w:r w:rsidRPr="00DD0A0E">
        <w:rPr>
          <w:rFonts w:hint="default"/>
          <w:lang w:eastAsia="en-US"/>
        </w:rPr>
        <w:t>ené.</w:t>
      </w:r>
    </w:p>
    <w:p w:rsidR="00BD28A7" w:rsidRPr="00A417C2" w:rsidP="001605D1">
      <w:pPr>
        <w:bidi w:val="0"/>
        <w:rPr>
          <w:b/>
        </w:rPr>
      </w:pPr>
    </w:p>
    <w:p w:rsidR="00605F81" w:rsidRPr="00A417C2" w:rsidP="00605F81">
      <w:pPr>
        <w:bidi w:val="0"/>
        <w:ind w:firstLine="567"/>
        <w:jc w:val="center"/>
        <w:rPr>
          <w:rFonts w:hint="default"/>
        </w:rPr>
      </w:pPr>
      <w:r w:rsidRPr="00A417C2">
        <w:rPr>
          <w:rFonts w:hint="default"/>
        </w:rPr>
        <w:t>§</w:t>
      </w:r>
      <w:r w:rsidRPr="00A417C2">
        <w:rPr>
          <w:rFonts w:hint="default"/>
        </w:rPr>
        <w:t xml:space="preserve"> 7</w:t>
      </w:r>
    </w:p>
    <w:p w:rsidR="00605F81" w:rsidP="001E33C1">
      <w:pPr>
        <w:bidi w:val="0"/>
        <w:ind w:firstLine="567"/>
        <w:jc w:val="center"/>
        <w:rPr>
          <w:b/>
        </w:rPr>
      </w:pPr>
    </w:p>
    <w:p w:rsidR="00BD28A7" w:rsidRPr="00A417C2" w:rsidP="001E33C1">
      <w:pPr>
        <w:bidi w:val="0"/>
        <w:ind w:firstLine="567"/>
        <w:jc w:val="center"/>
        <w:rPr>
          <w:b/>
        </w:rPr>
      </w:pPr>
      <w:r w:rsidRPr="00A417C2">
        <w:rPr>
          <w:b/>
        </w:rPr>
        <w:t>Sankc</w:t>
      </w:r>
      <w:r>
        <w:rPr>
          <w:b/>
        </w:rPr>
        <w:t>i</w:t>
      </w:r>
      <w:r w:rsidRPr="00A417C2">
        <w:rPr>
          <w:b/>
        </w:rPr>
        <w:t>e</w:t>
      </w:r>
    </w:p>
    <w:p w:rsidR="00BD28A7" w:rsidRPr="00A417C2" w:rsidP="00605F81">
      <w:pPr>
        <w:bidi w:val="0"/>
      </w:pPr>
    </w:p>
    <w:p w:rsidR="00EF6B62" w:rsidP="00FC4648">
      <w:pPr>
        <w:bidi w:val="0"/>
      </w:pPr>
      <w:r w:rsidR="00FC4648">
        <w:rPr>
          <w:rStyle w:val="hps"/>
        </w:rPr>
        <w:tab/>
      </w:r>
      <w:r w:rsidR="00BD28A7">
        <w:rPr>
          <w:rStyle w:val="hps"/>
        </w:rPr>
        <w:t>(</w:t>
      </w:r>
      <w:r w:rsidR="00BD28A7">
        <w:t xml:space="preserve">1) </w:t>
      </w:r>
      <w:r w:rsidR="00BD28A7">
        <w:rPr>
          <w:rStyle w:val="hps"/>
        </w:rPr>
        <w:t>Lobista sa</w:t>
      </w:r>
      <w:r w:rsidR="00BD28A7">
        <w:t xml:space="preserve"> </w:t>
      </w:r>
      <w:r w:rsidR="00BD28A7">
        <w:rPr>
          <w:rStyle w:val="hps"/>
          <w:rFonts w:hint="default"/>
        </w:rPr>
        <w:t>dopustí</w:t>
      </w:r>
      <w:r w:rsidR="00BD28A7">
        <w:t xml:space="preserve"> </w:t>
      </w:r>
      <w:r w:rsidR="00BD28A7">
        <w:rPr>
          <w:rStyle w:val="hps"/>
        </w:rPr>
        <w:t>priestupku</w:t>
      </w:r>
      <w:r w:rsidR="00BD28A7">
        <w:t xml:space="preserve">, </w:t>
      </w:r>
      <w:r w:rsidR="00BD28A7">
        <w:rPr>
          <w:rStyle w:val="hps"/>
        </w:rPr>
        <w:t>ak</w:t>
      </w:r>
      <w:r w:rsidR="00BD28A7">
        <w:br/>
      </w:r>
      <w:r w:rsidR="00BD28A7">
        <w:rPr>
          <w:rStyle w:val="hps"/>
        </w:rPr>
        <w:t>a</w:t>
      </w:r>
      <w:r w:rsidR="00BD28A7">
        <w:t xml:space="preserve">) </w:t>
      </w:r>
      <w:r w:rsidR="00BD28A7">
        <w:rPr>
          <w:rStyle w:val="hps"/>
        </w:rPr>
        <w:t>nesplnil</w:t>
      </w:r>
      <w:r w:rsidR="00BD28A7">
        <w:t xml:space="preserve"> </w:t>
      </w:r>
      <w:r w:rsidR="00BD28A7">
        <w:rPr>
          <w:rStyle w:val="hps"/>
          <w:rFonts w:hint="default"/>
        </w:rPr>
        <w:t>povinnosť</w:t>
      </w:r>
      <w:r w:rsidR="00BD28A7">
        <w:t xml:space="preserve"> </w:t>
      </w:r>
      <w:r w:rsidR="00BD28A7">
        <w:rPr>
          <w:rStyle w:val="hps"/>
          <w:rFonts w:hint="default"/>
        </w:rPr>
        <w:t>podľ</w:t>
      </w:r>
      <w:r w:rsidR="00BD28A7">
        <w:rPr>
          <w:rStyle w:val="hps"/>
          <w:rFonts w:hint="default"/>
        </w:rPr>
        <w:t>a</w:t>
      </w:r>
      <w:r w:rsidR="00BD28A7">
        <w:t xml:space="preserve"> </w:t>
      </w:r>
      <w:r w:rsidR="00BD28A7">
        <w:rPr>
          <w:rStyle w:val="hps"/>
          <w:rFonts w:hint="default"/>
        </w:rPr>
        <w:t>§</w:t>
      </w:r>
      <w:r w:rsidR="00BD28A7">
        <w:t xml:space="preserve"> </w:t>
      </w:r>
      <w:r w:rsidR="00BD28A7">
        <w:rPr>
          <w:rStyle w:val="hps"/>
        </w:rPr>
        <w:t>4</w:t>
      </w:r>
      <w:r w:rsidR="00BD28A7">
        <w:t xml:space="preserve"> </w:t>
      </w:r>
      <w:r w:rsidR="00BD28A7">
        <w:rPr>
          <w:rStyle w:val="hps"/>
        </w:rPr>
        <w:t>odsek</w:t>
      </w:r>
      <w:r w:rsidR="00BD28A7">
        <w:t xml:space="preserve"> </w:t>
      </w:r>
      <w:r w:rsidR="00BD28A7">
        <w:rPr>
          <w:rStyle w:val="hps"/>
        </w:rPr>
        <w:t>2</w:t>
      </w:r>
      <w:r w:rsidR="00BD28A7">
        <w:t>,</w:t>
        <w:br/>
      </w:r>
      <w:r w:rsidR="00BD28A7">
        <w:rPr>
          <w:rStyle w:val="hps"/>
        </w:rPr>
        <w:t>b</w:t>
      </w:r>
      <w:r w:rsidR="00BD28A7">
        <w:t xml:space="preserve">) </w:t>
      </w:r>
      <w:r w:rsidR="00BD28A7">
        <w:rPr>
          <w:rStyle w:val="hps"/>
          <w:rFonts w:hint="default"/>
        </w:rPr>
        <w:t>poruš</w:t>
      </w:r>
      <w:r w:rsidR="00BD28A7">
        <w:rPr>
          <w:rStyle w:val="hps"/>
          <w:rFonts w:hint="default"/>
        </w:rPr>
        <w:t>il</w:t>
      </w:r>
      <w:r w:rsidR="00BD28A7">
        <w:t xml:space="preserve"> </w:t>
      </w:r>
      <w:r w:rsidR="00BD28A7">
        <w:rPr>
          <w:rStyle w:val="hps"/>
          <w:rFonts w:hint="default"/>
        </w:rPr>
        <w:t>povinnosť</w:t>
      </w:r>
      <w:r w:rsidR="00BD28A7">
        <w:t xml:space="preserve"> </w:t>
      </w:r>
      <w:r w:rsidR="00BD28A7">
        <w:rPr>
          <w:rStyle w:val="hps"/>
          <w:rFonts w:hint="default"/>
        </w:rPr>
        <w:t>podľ</w:t>
      </w:r>
      <w:r w:rsidR="00BD28A7">
        <w:rPr>
          <w:rStyle w:val="hps"/>
          <w:rFonts w:hint="default"/>
        </w:rPr>
        <w:t>a</w:t>
      </w:r>
      <w:r w:rsidR="00BD28A7">
        <w:t xml:space="preserve"> </w:t>
      </w:r>
      <w:r w:rsidR="00BD28A7">
        <w:rPr>
          <w:rStyle w:val="hps"/>
          <w:rFonts w:hint="default"/>
        </w:rPr>
        <w:t>§</w:t>
      </w:r>
      <w:r w:rsidR="00BD28A7">
        <w:t xml:space="preserve"> </w:t>
      </w:r>
      <w:r w:rsidR="00BD28A7">
        <w:rPr>
          <w:rStyle w:val="hps"/>
        </w:rPr>
        <w:t>4</w:t>
      </w:r>
      <w:r w:rsidR="00BD28A7">
        <w:t xml:space="preserve"> </w:t>
      </w:r>
      <w:r w:rsidR="00BD28A7">
        <w:rPr>
          <w:rStyle w:val="hps"/>
        </w:rPr>
        <w:t>odsek</w:t>
      </w:r>
      <w:r w:rsidR="00BD28A7">
        <w:t xml:space="preserve"> </w:t>
      </w:r>
      <w:r w:rsidR="00BD28A7">
        <w:rPr>
          <w:rStyle w:val="hps"/>
        </w:rPr>
        <w:t>8</w:t>
      </w:r>
      <w:r w:rsidR="00BD28A7">
        <w:t>,</w:t>
      </w:r>
    </w:p>
    <w:p w:rsidR="00E80833" w:rsidP="00EF6B62">
      <w:pPr>
        <w:bidi w:val="0"/>
        <w:rPr>
          <w:rStyle w:val="hps"/>
        </w:rPr>
      </w:pPr>
      <w:r w:rsidR="00EF6B62">
        <w:rPr>
          <w:rFonts w:hint="default"/>
        </w:rPr>
        <w:t>c) poruš</w:t>
      </w:r>
      <w:r w:rsidR="00EF6B62">
        <w:rPr>
          <w:rFonts w:hint="default"/>
        </w:rPr>
        <w:t>il ustanovenie §</w:t>
      </w:r>
      <w:r w:rsidR="00EF6B62">
        <w:rPr>
          <w:rFonts w:hint="default"/>
        </w:rPr>
        <w:t xml:space="preserve"> 4 ods. 9,</w:t>
      </w:r>
      <w:r w:rsidR="00BD28A7">
        <w:br/>
      </w:r>
      <w:r w:rsidR="00EF6B62">
        <w:rPr>
          <w:rStyle w:val="hps"/>
        </w:rPr>
        <w:t>d</w:t>
      </w:r>
      <w:r w:rsidR="00BD28A7">
        <w:t xml:space="preserve">) </w:t>
      </w:r>
      <w:r w:rsidR="00BD28A7">
        <w:rPr>
          <w:rStyle w:val="hps"/>
        </w:rPr>
        <w:t>neuviedol</w:t>
      </w:r>
      <w:r w:rsidR="00BD28A7">
        <w:t xml:space="preserve"> </w:t>
      </w:r>
      <w:r w:rsidR="00BD28A7">
        <w:rPr>
          <w:rStyle w:val="hps"/>
        </w:rPr>
        <w:t>alebo</w:t>
      </w:r>
      <w:r w:rsidR="00BD28A7">
        <w:t xml:space="preserve"> </w:t>
      </w:r>
      <w:r w:rsidR="00BD28A7">
        <w:rPr>
          <w:rStyle w:val="hps"/>
        </w:rPr>
        <w:t>nezverejnil</w:t>
      </w:r>
      <w:r w:rsidR="00BD28A7">
        <w:t xml:space="preserve"> </w:t>
      </w:r>
      <w:r w:rsidR="00BD28A7">
        <w:rPr>
          <w:rStyle w:val="hps"/>
        </w:rPr>
        <w:t>v stanovenej</w:t>
      </w:r>
      <w:r w:rsidR="00BD28A7">
        <w:t xml:space="preserve"> </w:t>
      </w:r>
      <w:r w:rsidR="00BD28A7">
        <w:rPr>
          <w:rStyle w:val="hps"/>
        </w:rPr>
        <w:t>lehote</w:t>
      </w:r>
      <w:r w:rsidR="00BD28A7">
        <w:t xml:space="preserve"> </w:t>
      </w:r>
      <w:r w:rsidR="00BD28A7">
        <w:rPr>
          <w:rStyle w:val="hps"/>
          <w:rFonts w:hint="default"/>
        </w:rPr>
        <w:t>ú</w:t>
      </w:r>
      <w:r w:rsidR="00BD28A7">
        <w:rPr>
          <w:rStyle w:val="hps"/>
          <w:rFonts w:hint="default"/>
        </w:rPr>
        <w:t>daje podľ</w:t>
      </w:r>
      <w:r w:rsidR="00BD28A7">
        <w:rPr>
          <w:rStyle w:val="hps"/>
          <w:rFonts w:hint="default"/>
        </w:rPr>
        <w:t>a</w:t>
      </w:r>
      <w:r w:rsidR="00BD28A7">
        <w:t xml:space="preserve"> </w:t>
      </w:r>
      <w:r w:rsidR="00BD28A7">
        <w:rPr>
          <w:rStyle w:val="hps"/>
          <w:rFonts w:hint="default"/>
        </w:rPr>
        <w:t>§</w:t>
      </w:r>
      <w:r w:rsidR="00BD28A7">
        <w:t xml:space="preserve"> </w:t>
      </w:r>
      <w:r w:rsidR="00BD28A7">
        <w:rPr>
          <w:rStyle w:val="hps"/>
        </w:rPr>
        <w:t>5</w:t>
      </w:r>
      <w:r w:rsidR="00BD28A7">
        <w:t xml:space="preserve"> </w:t>
      </w:r>
      <w:r w:rsidR="00BD28A7">
        <w:rPr>
          <w:rStyle w:val="hps"/>
        </w:rPr>
        <w:t>odsek</w:t>
      </w:r>
      <w:r w:rsidR="00BD28A7">
        <w:t xml:space="preserve"> </w:t>
      </w:r>
      <w:r w:rsidR="00BD28A7">
        <w:rPr>
          <w:rStyle w:val="hps"/>
        </w:rPr>
        <w:t>4 alebo</w:t>
      </w:r>
      <w:r w:rsidR="00BD28A7">
        <w:t xml:space="preserve"> </w:t>
      </w:r>
      <w:r w:rsidR="00BD28A7">
        <w:rPr>
          <w:rStyle w:val="hps"/>
        </w:rPr>
        <w:t>uviedol</w:t>
      </w:r>
      <w:r w:rsidR="00BD28A7">
        <w:t xml:space="preserve"> </w:t>
      </w:r>
      <w:r w:rsidR="00BD28A7">
        <w:rPr>
          <w:rStyle w:val="hps"/>
        </w:rPr>
        <w:t>zjavne</w:t>
      </w:r>
      <w:r w:rsidR="00BD28A7">
        <w:t xml:space="preserve"> </w:t>
      </w:r>
      <w:r w:rsidR="00BD28A7">
        <w:rPr>
          <w:rStyle w:val="hps"/>
          <w:rFonts w:hint="default"/>
        </w:rPr>
        <w:t>nepresné</w:t>
      </w:r>
      <w:r w:rsidR="00BD28A7">
        <w:t xml:space="preserve">, </w:t>
      </w:r>
      <w:r w:rsidR="00BD28A7">
        <w:rPr>
          <w:rStyle w:val="hps"/>
          <w:rFonts w:hint="default"/>
        </w:rPr>
        <w:t>neú</w:t>
      </w:r>
      <w:r w:rsidR="00BD28A7">
        <w:rPr>
          <w:rStyle w:val="hps"/>
          <w:rFonts w:hint="default"/>
        </w:rPr>
        <w:t>plné</w:t>
      </w:r>
      <w:r w:rsidR="00BD28A7">
        <w:t xml:space="preserve"> </w:t>
      </w:r>
      <w:r w:rsidR="00BD28A7">
        <w:rPr>
          <w:rStyle w:val="hps"/>
        </w:rPr>
        <w:t>alebo</w:t>
      </w:r>
      <w:r w:rsidR="00BD28A7">
        <w:t xml:space="preserve"> </w:t>
      </w:r>
      <w:r w:rsidR="00BD28A7">
        <w:rPr>
          <w:rStyle w:val="hps"/>
          <w:rFonts w:hint="default"/>
        </w:rPr>
        <w:t>nepravdivé</w:t>
      </w:r>
      <w:r w:rsidR="00BD28A7">
        <w:t xml:space="preserve"> </w:t>
      </w:r>
      <w:r w:rsidR="00BD28A7">
        <w:rPr>
          <w:rStyle w:val="hps"/>
          <w:rFonts w:hint="default"/>
        </w:rPr>
        <w:t>ú</w:t>
      </w:r>
      <w:r w:rsidR="00BD28A7">
        <w:rPr>
          <w:rStyle w:val="hps"/>
          <w:rFonts w:hint="default"/>
        </w:rPr>
        <w:t xml:space="preserve">daje </w:t>
      </w:r>
    </w:p>
    <w:p w:rsidR="00E80833" w:rsidP="00FC4648">
      <w:pPr>
        <w:bidi w:val="0"/>
      </w:pPr>
    </w:p>
    <w:p w:rsidR="00BD28A7" w:rsidP="00FC4648">
      <w:pPr>
        <w:bidi w:val="0"/>
        <w:rPr>
          <w:rStyle w:val="hps"/>
        </w:rPr>
      </w:pPr>
      <w:r w:rsidR="00E80833">
        <w:rPr>
          <w:rFonts w:hint="default"/>
        </w:rPr>
        <w:t xml:space="preserve">           (2) Verejný</w:t>
      </w:r>
      <w:r w:rsidR="00E80833">
        <w:rPr>
          <w:rFonts w:hint="default"/>
        </w:rPr>
        <w:t xml:space="preserve"> funkcioná</w:t>
      </w:r>
      <w:r w:rsidR="00E80833">
        <w:rPr>
          <w:rFonts w:hint="default"/>
        </w:rPr>
        <w:t>r sa dopustí</w:t>
      </w:r>
      <w:r w:rsidR="00E80833">
        <w:rPr>
          <w:rFonts w:hint="default"/>
        </w:rPr>
        <w:t xml:space="preserve"> priestupku, ak</w:t>
      </w:r>
      <w:r>
        <w:br/>
      </w:r>
      <w:r w:rsidR="00E80833">
        <w:rPr>
          <w:rStyle w:val="hps"/>
        </w:rPr>
        <w:t>a</w:t>
      </w:r>
      <w:r>
        <w:t xml:space="preserve">) </w:t>
      </w:r>
      <w:r>
        <w:rPr>
          <w:rStyle w:val="hps"/>
          <w:rFonts w:hint="default"/>
        </w:rPr>
        <w:t>poruš</w:t>
      </w:r>
      <w:r>
        <w:rPr>
          <w:rStyle w:val="hps"/>
          <w:rFonts w:hint="default"/>
        </w:rPr>
        <w:t>il</w:t>
      </w:r>
      <w:r>
        <w:t xml:space="preserve"> </w:t>
      </w:r>
      <w:r>
        <w:rPr>
          <w:rStyle w:val="hps"/>
          <w:rFonts w:hint="default"/>
        </w:rPr>
        <w:t>zá</w:t>
      </w:r>
      <w:r>
        <w:rPr>
          <w:rStyle w:val="hps"/>
          <w:rFonts w:hint="default"/>
        </w:rPr>
        <w:t>kaz</w:t>
      </w:r>
      <w:r>
        <w:t xml:space="preserve"> </w:t>
      </w:r>
      <w:r>
        <w:rPr>
          <w:rStyle w:val="hps"/>
          <w:rFonts w:hint="default"/>
        </w:rPr>
        <w:t>podľ</w:t>
      </w:r>
      <w:r>
        <w:rPr>
          <w:rStyle w:val="hps"/>
          <w:rFonts w:hint="default"/>
        </w:rPr>
        <w:t>a</w:t>
      </w:r>
      <w:r>
        <w:t xml:space="preserve"> </w:t>
      </w:r>
      <w:r>
        <w:rPr>
          <w:rStyle w:val="hps"/>
          <w:rFonts w:hint="default"/>
        </w:rPr>
        <w:t>§</w:t>
      </w:r>
      <w:r>
        <w:t xml:space="preserve"> </w:t>
      </w:r>
      <w:r>
        <w:rPr>
          <w:rStyle w:val="hps"/>
        </w:rPr>
        <w:t>6</w:t>
      </w:r>
      <w:r>
        <w:t xml:space="preserve"> </w:t>
      </w:r>
      <w:r>
        <w:rPr>
          <w:rStyle w:val="hps"/>
        </w:rPr>
        <w:t>odsek</w:t>
      </w:r>
      <w:r>
        <w:t xml:space="preserve"> </w:t>
      </w:r>
      <w:r w:rsidR="00D0234D">
        <w:rPr>
          <w:rStyle w:val="hps"/>
        </w:rPr>
        <w:t>1,</w:t>
      </w:r>
    </w:p>
    <w:p w:rsidR="00D0234D" w:rsidP="00FC4648">
      <w:pPr>
        <w:bidi w:val="0"/>
        <w:rPr>
          <w:rStyle w:val="hps"/>
          <w:rFonts w:hint="default"/>
        </w:rPr>
      </w:pPr>
      <w:r w:rsidR="00E80833">
        <w:rPr>
          <w:rStyle w:val="hps"/>
        </w:rPr>
        <w:t>b</w:t>
      </w:r>
      <w:r>
        <w:rPr>
          <w:rStyle w:val="hps"/>
          <w:rFonts w:hint="default"/>
        </w:rPr>
        <w:t>) poruš</w:t>
      </w:r>
      <w:r>
        <w:rPr>
          <w:rStyle w:val="hps"/>
          <w:rFonts w:hint="default"/>
        </w:rPr>
        <w:t>il povinnosť</w:t>
      </w:r>
      <w:r>
        <w:rPr>
          <w:rStyle w:val="hps"/>
          <w:rFonts w:hint="default"/>
        </w:rPr>
        <w:t xml:space="preserve"> podľ</w:t>
      </w:r>
      <w:r>
        <w:rPr>
          <w:rStyle w:val="hps"/>
          <w:rFonts w:hint="default"/>
        </w:rPr>
        <w:t>a §</w:t>
      </w:r>
      <w:r>
        <w:rPr>
          <w:rStyle w:val="hps"/>
          <w:rFonts w:hint="default"/>
        </w:rPr>
        <w:t xml:space="preserve"> 6 odsek 2.</w:t>
      </w:r>
    </w:p>
    <w:p w:rsidR="00BD28A7" w:rsidRPr="00A417C2" w:rsidP="00FC4648">
      <w:pPr>
        <w:bidi w:val="0"/>
      </w:pPr>
    </w:p>
    <w:p w:rsidR="00E74A79" w:rsidP="00FC4648">
      <w:pPr>
        <w:bidi w:val="0"/>
        <w:jc w:val="both"/>
      </w:pPr>
      <w:r w:rsidR="00FC4648">
        <w:rPr>
          <w:rStyle w:val="hps"/>
        </w:rPr>
        <w:tab/>
      </w:r>
      <w:r w:rsidR="00BD28A7">
        <w:rPr>
          <w:rStyle w:val="hps"/>
        </w:rPr>
        <w:t>(</w:t>
      </w:r>
      <w:r w:rsidR="00E80833">
        <w:t>3</w:t>
      </w:r>
      <w:r w:rsidR="00BD28A7">
        <w:t xml:space="preserve">) </w:t>
      </w:r>
      <w:r w:rsidR="00BD28A7">
        <w:rPr>
          <w:rStyle w:val="hps"/>
        </w:rPr>
        <w:t>Za</w:t>
      </w:r>
      <w:r w:rsidR="00BD28A7">
        <w:t xml:space="preserve"> </w:t>
      </w:r>
      <w:r w:rsidR="00BD28A7">
        <w:rPr>
          <w:rStyle w:val="hps"/>
        </w:rPr>
        <w:t>priestupok</w:t>
      </w:r>
      <w:r w:rsidR="00BD28A7">
        <w:t xml:space="preserve"> </w:t>
      </w:r>
      <w:r w:rsidR="00BD28A7">
        <w:rPr>
          <w:rStyle w:val="hps"/>
          <w:rFonts w:hint="default"/>
        </w:rPr>
        <w:t>podľ</w:t>
      </w:r>
      <w:r w:rsidR="00BD28A7">
        <w:rPr>
          <w:rStyle w:val="hps"/>
          <w:rFonts w:hint="default"/>
        </w:rPr>
        <w:t xml:space="preserve">a odseku 1 </w:t>
      </w:r>
      <w:r w:rsidR="00E80833">
        <w:rPr>
          <w:rStyle w:val="hps"/>
        </w:rPr>
        <w:t xml:space="preserve">a 2 </w:t>
      </w:r>
      <w:r w:rsidR="00BD28A7">
        <w:rPr>
          <w:rStyle w:val="hps"/>
          <w:rFonts w:hint="default"/>
        </w:rPr>
        <w:t>mož</w:t>
      </w:r>
      <w:r w:rsidR="00BD28A7">
        <w:rPr>
          <w:rStyle w:val="hps"/>
          <w:rFonts w:hint="default"/>
        </w:rPr>
        <w:t>no</w:t>
      </w:r>
      <w:r w:rsidR="00BD28A7">
        <w:t xml:space="preserve"> </w:t>
      </w:r>
      <w:r w:rsidR="00BD28A7">
        <w:rPr>
          <w:rStyle w:val="hps"/>
          <w:rFonts w:hint="default"/>
        </w:rPr>
        <w:t>ulož</w:t>
      </w:r>
      <w:r w:rsidR="00BD28A7">
        <w:rPr>
          <w:rStyle w:val="hps"/>
          <w:rFonts w:hint="default"/>
        </w:rPr>
        <w:t>iť</w:t>
      </w:r>
      <w:r w:rsidR="00BD28A7">
        <w:t xml:space="preserve"> </w:t>
      </w:r>
      <w:r w:rsidR="00BD28A7">
        <w:rPr>
          <w:rStyle w:val="hps"/>
        </w:rPr>
        <w:t>pokutu</w:t>
      </w:r>
      <w:r w:rsidR="00BD28A7">
        <w:t xml:space="preserve"> </w:t>
      </w:r>
      <w:r w:rsidR="00BD28A7">
        <w:rPr>
          <w:rStyle w:val="hps"/>
        </w:rPr>
        <w:t>do</w:t>
      </w:r>
      <w:r w:rsidR="00BD28A7">
        <w:t xml:space="preserve"> </w:t>
      </w:r>
      <w:r w:rsidR="00BD28A7">
        <w:rPr>
          <w:rStyle w:val="hps"/>
        </w:rPr>
        <w:t>33 194</w:t>
      </w:r>
      <w:r w:rsidR="00BD28A7">
        <w:t xml:space="preserve"> </w:t>
      </w:r>
      <w:r w:rsidR="00BD28A7">
        <w:rPr>
          <w:rStyle w:val="hps"/>
        </w:rPr>
        <w:t>Eur alebo</w:t>
      </w:r>
      <w:r w:rsidR="00BD28A7">
        <w:t xml:space="preserve"> </w:t>
      </w:r>
      <w:r w:rsidR="00BD28A7">
        <w:rPr>
          <w:rStyle w:val="hps"/>
          <w:rFonts w:hint="default"/>
        </w:rPr>
        <w:t>zá</w:t>
      </w:r>
      <w:r w:rsidR="00BD28A7">
        <w:rPr>
          <w:rStyle w:val="hps"/>
          <w:rFonts w:hint="default"/>
        </w:rPr>
        <w:t>kaz</w:t>
      </w:r>
      <w:r w:rsidR="00BD28A7">
        <w:t xml:space="preserve"> </w:t>
      </w:r>
      <w:r w:rsidR="00BD28A7">
        <w:rPr>
          <w:rStyle w:val="hps"/>
          <w:rFonts w:hint="default"/>
        </w:rPr>
        <w:t>č</w:t>
      </w:r>
      <w:r w:rsidR="00BD28A7">
        <w:rPr>
          <w:rStyle w:val="hps"/>
          <w:rFonts w:hint="default"/>
        </w:rPr>
        <w:t>innosti do</w:t>
      </w:r>
      <w:r w:rsidR="00BD28A7">
        <w:t xml:space="preserve"> </w:t>
      </w:r>
      <w:r w:rsidR="00BD28A7">
        <w:rPr>
          <w:rStyle w:val="hps"/>
        </w:rPr>
        <w:t>5</w:t>
      </w:r>
      <w:r w:rsidR="00BD28A7">
        <w:t xml:space="preserve"> </w:t>
      </w:r>
      <w:r w:rsidR="00BD28A7">
        <w:rPr>
          <w:rStyle w:val="hps"/>
        </w:rPr>
        <w:t>rokov</w:t>
      </w:r>
      <w:r>
        <w:t>.</w:t>
      </w:r>
    </w:p>
    <w:p w:rsidR="00E74A79" w:rsidP="00FC4648">
      <w:pPr>
        <w:bidi w:val="0"/>
        <w:jc w:val="both"/>
      </w:pPr>
    </w:p>
    <w:p w:rsidR="00BD28A7" w:rsidP="00FC4648">
      <w:pPr>
        <w:bidi w:val="0"/>
        <w:jc w:val="both"/>
      </w:pPr>
      <w:r w:rsidR="00FC4648">
        <w:rPr>
          <w:rStyle w:val="hps"/>
        </w:rPr>
        <w:tab/>
      </w:r>
      <w:r>
        <w:rPr>
          <w:rStyle w:val="hps"/>
        </w:rPr>
        <w:t>(</w:t>
      </w:r>
      <w:r w:rsidR="00E80833">
        <w:t>4</w:t>
      </w:r>
      <w:r>
        <w:t xml:space="preserve">) </w:t>
      </w:r>
      <w:r>
        <w:rPr>
          <w:rStyle w:val="hps"/>
          <w:rFonts w:hint="default"/>
        </w:rPr>
        <w:t>Pri urč</w:t>
      </w:r>
      <w:r>
        <w:rPr>
          <w:rStyle w:val="hps"/>
          <w:rFonts w:hint="default"/>
        </w:rPr>
        <w:t>ení</w:t>
      </w:r>
      <w:r>
        <w:rPr>
          <w:rStyle w:val="hps"/>
          <w:rFonts w:hint="default"/>
        </w:rPr>
        <w:t xml:space="preserve"> výš</w:t>
      </w:r>
      <w:r>
        <w:rPr>
          <w:rStyle w:val="hps"/>
          <w:rFonts w:hint="default"/>
        </w:rPr>
        <w:t>ky</w:t>
      </w:r>
      <w:r>
        <w:t xml:space="preserve"> </w:t>
      </w:r>
      <w:r>
        <w:rPr>
          <w:rStyle w:val="hps"/>
        </w:rPr>
        <w:t>pokuty</w:t>
      </w:r>
      <w:r>
        <w:t xml:space="preserve"> </w:t>
      </w:r>
      <w:r>
        <w:rPr>
          <w:rStyle w:val="hps"/>
        </w:rPr>
        <w:t>sa</w:t>
      </w:r>
      <w:r>
        <w:t xml:space="preserve"> </w:t>
      </w:r>
      <w:r>
        <w:rPr>
          <w:rStyle w:val="hps"/>
        </w:rPr>
        <w:t>prihliada</w:t>
      </w:r>
      <w:r>
        <w:t xml:space="preserve"> </w:t>
      </w:r>
      <w:r>
        <w:rPr>
          <w:rStyle w:val="hps"/>
          <w:rFonts w:hint="default"/>
        </w:rPr>
        <w:t>na zá</w:t>
      </w:r>
      <w:r>
        <w:rPr>
          <w:rStyle w:val="hps"/>
          <w:rFonts w:hint="default"/>
        </w:rPr>
        <w:t>važ</w:t>
      </w:r>
      <w:r>
        <w:rPr>
          <w:rStyle w:val="hps"/>
          <w:rFonts w:hint="default"/>
        </w:rPr>
        <w:t>nosť</w:t>
      </w:r>
      <w:r>
        <w:t xml:space="preserve"> </w:t>
      </w:r>
      <w:r>
        <w:rPr>
          <w:rStyle w:val="hps"/>
        </w:rPr>
        <w:t>priestupku</w:t>
      </w:r>
      <w:r>
        <w:t xml:space="preserve">, </w:t>
      </w:r>
      <w:r>
        <w:rPr>
          <w:rStyle w:val="hps"/>
          <w:rFonts w:hint="default"/>
        </w:rPr>
        <w:t>najmä</w:t>
      </w:r>
      <w:r>
        <w:rPr>
          <w:rStyle w:val="hps"/>
          <w:rFonts w:hint="default"/>
        </w:rPr>
        <w:t xml:space="preserve"> na spô</w:t>
      </w:r>
      <w:r>
        <w:rPr>
          <w:rStyle w:val="hps"/>
          <w:rFonts w:hint="default"/>
        </w:rPr>
        <w:t>sob</w:t>
      </w:r>
      <w:r>
        <w:t xml:space="preserve"> </w:t>
      </w:r>
      <w:r>
        <w:rPr>
          <w:rStyle w:val="hps"/>
        </w:rPr>
        <w:t>a</w:t>
      </w:r>
      <w:r>
        <w:t xml:space="preserve"> </w:t>
      </w:r>
      <w:r>
        <w:rPr>
          <w:rStyle w:val="hps"/>
        </w:rPr>
        <w:t>okolnosti</w:t>
      </w:r>
      <w:r>
        <w:t xml:space="preserve"> </w:t>
      </w:r>
      <w:r>
        <w:rPr>
          <w:rStyle w:val="hps"/>
        </w:rPr>
        <w:t>jeho</w:t>
      </w:r>
      <w:r>
        <w:t xml:space="preserve"> </w:t>
      </w:r>
      <w:r>
        <w:rPr>
          <w:rStyle w:val="hps"/>
          <w:rFonts w:hint="default"/>
        </w:rPr>
        <w:t>spá</w:t>
      </w:r>
      <w:r>
        <w:rPr>
          <w:rStyle w:val="hps"/>
          <w:rFonts w:hint="default"/>
        </w:rPr>
        <w:t>chania</w:t>
      </w:r>
      <w:r>
        <w:t xml:space="preserve">, </w:t>
      </w:r>
      <w:r>
        <w:rPr>
          <w:rStyle w:val="hps"/>
          <w:rFonts w:hint="default"/>
        </w:rPr>
        <w:t>na vý</w:t>
      </w:r>
      <w:r>
        <w:rPr>
          <w:rStyle w:val="hps"/>
          <w:rFonts w:hint="default"/>
        </w:rPr>
        <w:t>znam</w:t>
      </w:r>
      <w:r>
        <w:t xml:space="preserve"> </w:t>
      </w:r>
      <w:r>
        <w:rPr>
          <w:rStyle w:val="hps"/>
        </w:rPr>
        <w:t>a</w:t>
      </w:r>
      <w:r>
        <w:t xml:space="preserve"> </w:t>
      </w:r>
      <w:r>
        <w:rPr>
          <w:rStyle w:val="hps"/>
        </w:rPr>
        <w:t>rozsah</w:t>
      </w:r>
      <w:r>
        <w:t xml:space="preserve"> </w:t>
      </w:r>
      <w:r>
        <w:rPr>
          <w:rStyle w:val="hps"/>
        </w:rPr>
        <w:t>jeho</w:t>
      </w:r>
      <w:r>
        <w:t xml:space="preserve"> </w:t>
      </w:r>
      <w:r>
        <w:rPr>
          <w:rStyle w:val="hps"/>
          <w:rFonts w:hint="default"/>
        </w:rPr>
        <w:t>ná</w:t>
      </w:r>
      <w:r>
        <w:rPr>
          <w:rStyle w:val="hps"/>
          <w:rFonts w:hint="default"/>
        </w:rPr>
        <w:t>sledkov</w:t>
      </w:r>
      <w:r>
        <w:t xml:space="preserve">, </w:t>
      </w:r>
      <w:r>
        <w:rPr>
          <w:rStyle w:val="hps"/>
        </w:rPr>
        <w:t>dobu</w:t>
      </w:r>
      <w:r>
        <w:t xml:space="preserve"> </w:t>
      </w:r>
      <w:r>
        <w:rPr>
          <w:rStyle w:val="hps"/>
        </w:rPr>
        <w:t>trvania</w:t>
      </w:r>
      <w:r>
        <w:t xml:space="preserve"> </w:t>
      </w:r>
      <w:r>
        <w:rPr>
          <w:rStyle w:val="hps"/>
          <w:rFonts w:hint="default"/>
        </w:rPr>
        <w:t>protiprá</w:t>
      </w:r>
      <w:r>
        <w:rPr>
          <w:rStyle w:val="hps"/>
          <w:rFonts w:hint="default"/>
        </w:rPr>
        <w:t>vneho konania</w:t>
      </w:r>
      <w:r>
        <w:t xml:space="preserve"> </w:t>
      </w:r>
      <w:r>
        <w:rPr>
          <w:rStyle w:val="hps"/>
          <w:rFonts w:hint="default"/>
        </w:rPr>
        <w:t>a skutoč</w:t>
      </w:r>
      <w:r>
        <w:rPr>
          <w:rStyle w:val="hps"/>
          <w:rFonts w:hint="default"/>
        </w:rPr>
        <w:t>nosť</w:t>
      </w:r>
      <w:r>
        <w:t xml:space="preserve">, </w:t>
      </w:r>
      <w:r>
        <w:rPr>
          <w:rStyle w:val="hps"/>
          <w:rFonts w:hint="default"/>
        </w:rPr>
        <w:t>č</w:t>
      </w:r>
      <w:r>
        <w:rPr>
          <w:rStyle w:val="hps"/>
          <w:rFonts w:hint="default"/>
        </w:rPr>
        <w:t>i sa</w:t>
      </w:r>
      <w:r>
        <w:t xml:space="preserve"> </w:t>
      </w:r>
      <w:r>
        <w:rPr>
          <w:rStyle w:val="hps"/>
          <w:rFonts w:hint="default"/>
        </w:rPr>
        <w:t>zodpovedná</w:t>
      </w:r>
      <w:r>
        <w:rPr>
          <w:rStyle w:val="hps"/>
          <w:rFonts w:hint="default"/>
        </w:rPr>
        <w:t xml:space="preserve"> osoba</w:t>
      </w:r>
      <w:r>
        <w:t xml:space="preserve"> </w:t>
      </w:r>
      <w:r>
        <w:rPr>
          <w:rStyle w:val="hps"/>
          <w:rFonts w:hint="default"/>
        </w:rPr>
        <w:t>prič</w:t>
      </w:r>
      <w:r>
        <w:rPr>
          <w:rStyle w:val="hps"/>
          <w:rFonts w:hint="default"/>
        </w:rPr>
        <w:t>inila</w:t>
      </w:r>
      <w:r>
        <w:t xml:space="preserve"> </w:t>
      </w:r>
      <w:r>
        <w:rPr>
          <w:rStyle w:val="hps"/>
        </w:rPr>
        <w:t>o</w:t>
      </w:r>
      <w:r>
        <w:t xml:space="preserve"> </w:t>
      </w:r>
      <w:r>
        <w:rPr>
          <w:rStyle w:val="hps"/>
        </w:rPr>
        <w:t>odstr</w:t>
      </w:r>
      <w:r>
        <w:rPr>
          <w:rStyle w:val="hps"/>
          <w:rFonts w:hint="default"/>
        </w:rPr>
        <w:t>á</w:t>
      </w:r>
      <w:r>
        <w:rPr>
          <w:rStyle w:val="hps"/>
          <w:rFonts w:hint="default"/>
        </w:rPr>
        <w:t>nenie</w:t>
      </w:r>
      <w:r>
        <w:t xml:space="preserve"> </w:t>
      </w:r>
      <w:r>
        <w:rPr>
          <w:rStyle w:val="hps"/>
        </w:rPr>
        <w:t>alebo</w:t>
      </w:r>
      <w:r>
        <w:t xml:space="preserve"> </w:t>
      </w:r>
      <w:r>
        <w:rPr>
          <w:rStyle w:val="hps"/>
        </w:rPr>
        <w:t>zmiernenie</w:t>
      </w:r>
      <w:r>
        <w:t xml:space="preserve"> </w:t>
      </w:r>
      <w:r>
        <w:rPr>
          <w:rStyle w:val="hps"/>
          <w:rFonts w:hint="default"/>
        </w:rPr>
        <w:t>š</w:t>
      </w:r>
      <w:r>
        <w:rPr>
          <w:rStyle w:val="hps"/>
          <w:rFonts w:hint="default"/>
        </w:rPr>
        <w:t>kodlivý</w:t>
      </w:r>
      <w:r>
        <w:rPr>
          <w:rStyle w:val="hps"/>
          <w:rFonts w:hint="default"/>
        </w:rPr>
        <w:t>ch</w:t>
      </w:r>
      <w:r>
        <w:t xml:space="preserve"> </w:t>
      </w:r>
      <w:r>
        <w:rPr>
          <w:rStyle w:val="hps"/>
          <w:rFonts w:hint="default"/>
        </w:rPr>
        <w:t>ná</w:t>
      </w:r>
      <w:r>
        <w:rPr>
          <w:rStyle w:val="hps"/>
          <w:rFonts w:hint="default"/>
        </w:rPr>
        <w:t>sledkov</w:t>
      </w:r>
      <w:r>
        <w:t>.</w:t>
      </w:r>
    </w:p>
    <w:p w:rsidR="00BD28A7" w:rsidRPr="00A417C2" w:rsidP="00FC4648">
      <w:pPr>
        <w:bidi w:val="0"/>
      </w:pPr>
    </w:p>
    <w:p w:rsidR="00E74A79" w:rsidP="00FC4648">
      <w:pPr>
        <w:bidi w:val="0"/>
        <w:jc w:val="both"/>
      </w:pPr>
      <w:r w:rsidR="00FC4648">
        <w:rPr>
          <w:rStyle w:val="hps"/>
        </w:rPr>
        <w:tab/>
      </w:r>
      <w:r w:rsidR="00BD28A7">
        <w:rPr>
          <w:rStyle w:val="hps"/>
        </w:rPr>
        <w:t>(</w:t>
      </w:r>
      <w:r w:rsidR="00E80833">
        <w:t>5</w:t>
      </w:r>
      <w:r w:rsidR="00BD28A7">
        <w:t xml:space="preserve">) Na konanie o </w:t>
      </w:r>
      <w:r w:rsidR="00BD28A7">
        <w:rPr>
          <w:rStyle w:val="hps"/>
        </w:rPr>
        <w:t>priestupku</w:t>
      </w:r>
      <w:r w:rsidR="00BD28A7">
        <w:t xml:space="preserve"> </w:t>
      </w:r>
      <w:r w:rsidR="00D0234D">
        <w:rPr>
          <w:rStyle w:val="hps"/>
          <w:rFonts w:hint="default"/>
        </w:rPr>
        <w:t>podľ</w:t>
      </w:r>
      <w:r w:rsidR="00D0234D">
        <w:rPr>
          <w:rStyle w:val="hps"/>
          <w:rFonts w:hint="default"/>
        </w:rPr>
        <w:t xml:space="preserve">a </w:t>
      </w:r>
      <w:r w:rsidR="00BD28A7">
        <w:rPr>
          <w:rStyle w:val="hps"/>
        </w:rPr>
        <w:t>odsek</w:t>
      </w:r>
      <w:r w:rsidR="00D0234D">
        <w:rPr>
          <w:rStyle w:val="hps"/>
        </w:rPr>
        <w:t>u</w:t>
      </w:r>
      <w:r w:rsidR="00BD28A7">
        <w:t xml:space="preserve"> </w:t>
      </w:r>
      <w:r w:rsidR="00BD28A7">
        <w:rPr>
          <w:rStyle w:val="hps"/>
        </w:rPr>
        <w:t>1</w:t>
      </w:r>
      <w:r w:rsidR="00E80833">
        <w:rPr>
          <w:rStyle w:val="hps"/>
        </w:rPr>
        <w:t xml:space="preserve"> a 2</w:t>
      </w:r>
      <w:r w:rsidR="00BD28A7">
        <w:t xml:space="preserve"> </w:t>
      </w:r>
      <w:r w:rsidR="00BD28A7">
        <w:rPr>
          <w:rStyle w:val="hps"/>
          <w:rFonts w:hint="default"/>
        </w:rPr>
        <w:t>je vecne prí</w:t>
      </w:r>
      <w:r w:rsidR="00BD28A7">
        <w:rPr>
          <w:rStyle w:val="hps"/>
          <w:rFonts w:hint="default"/>
        </w:rPr>
        <w:t>sluš</w:t>
      </w:r>
      <w:r w:rsidR="00BD28A7">
        <w:rPr>
          <w:rStyle w:val="hps"/>
          <w:rFonts w:hint="default"/>
        </w:rPr>
        <w:t>n</w:t>
      </w:r>
      <w:r w:rsidR="00E80833">
        <w:rPr>
          <w:rStyle w:val="hps"/>
          <w:rFonts w:hint="default"/>
        </w:rPr>
        <w:t>é</w:t>
      </w:r>
      <w:r w:rsidR="00E80833">
        <w:rPr>
          <w:rStyle w:val="hps"/>
          <w:rFonts w:hint="default"/>
        </w:rPr>
        <w:t xml:space="preserve"> ministerstvo</w:t>
      </w:r>
      <w:r w:rsidR="00BD28A7">
        <w:t xml:space="preserve">. </w:t>
      </w:r>
      <w:r w:rsidR="00BD28A7">
        <w:rPr>
          <w:rStyle w:val="hps"/>
          <w:rFonts w:hint="default"/>
        </w:rPr>
        <w:t>V konaní</w:t>
      </w:r>
      <w:r w:rsidR="00BD28A7">
        <w:t xml:space="preserve"> </w:t>
      </w:r>
      <w:r w:rsidR="00BD28A7">
        <w:rPr>
          <w:rStyle w:val="hps"/>
        </w:rPr>
        <w:t>sa</w:t>
      </w:r>
      <w:r w:rsidR="00BD28A7">
        <w:t xml:space="preserve"> </w:t>
      </w:r>
      <w:r w:rsidR="00BD28A7">
        <w:rPr>
          <w:rStyle w:val="hps"/>
        </w:rPr>
        <w:t>postupuje</w:t>
      </w:r>
      <w:r w:rsidR="00BD28A7">
        <w:t xml:space="preserve"> </w:t>
      </w:r>
      <w:r w:rsidR="00BD28A7">
        <w:rPr>
          <w:rStyle w:val="hps"/>
          <w:rFonts w:hint="default"/>
        </w:rPr>
        <w:t>podľ</w:t>
      </w:r>
      <w:r w:rsidR="00BD28A7">
        <w:rPr>
          <w:rStyle w:val="hps"/>
          <w:rFonts w:hint="default"/>
        </w:rPr>
        <w:t>a zá</w:t>
      </w:r>
      <w:r w:rsidR="00BD28A7">
        <w:rPr>
          <w:rStyle w:val="hps"/>
          <w:rFonts w:hint="default"/>
        </w:rPr>
        <w:t>kona</w:t>
      </w:r>
      <w:r w:rsidR="00BD28A7">
        <w:t xml:space="preserve"> </w:t>
      </w:r>
      <w:r w:rsidR="00BD28A7">
        <w:rPr>
          <w:rStyle w:val="hps"/>
        </w:rPr>
        <w:t>o</w:t>
      </w:r>
      <w:r w:rsidR="00BD28A7">
        <w:t xml:space="preserve"> </w:t>
      </w:r>
      <w:r w:rsidR="00BD28A7">
        <w:rPr>
          <w:rStyle w:val="hps"/>
        </w:rPr>
        <w:t>priestupkoch</w:t>
      </w:r>
      <w:r>
        <w:rPr>
          <w:rStyle w:val="FootnoteReference"/>
          <w:rtl w:val="0"/>
        </w:rPr>
        <w:footnoteReference w:id="11"/>
      </w:r>
      <w:r w:rsidRPr="00A417C2" w:rsidR="00BD28A7">
        <w:rPr>
          <w:vertAlign w:val="superscript"/>
        </w:rPr>
        <w:t>)</w:t>
      </w:r>
      <w:r w:rsidR="00BD28A7">
        <w:t xml:space="preserve"> </w:t>
      </w:r>
      <w:r w:rsidR="00BD28A7">
        <w:rPr>
          <w:rStyle w:val="hps"/>
        </w:rPr>
        <w:t>s</w:t>
      </w:r>
      <w:r w:rsidR="00BD28A7">
        <w:t xml:space="preserve"> </w:t>
      </w:r>
      <w:r w:rsidR="00BD28A7">
        <w:rPr>
          <w:rStyle w:val="hps"/>
          <w:rFonts w:hint="default"/>
        </w:rPr>
        <w:t>vý</w:t>
      </w:r>
      <w:r w:rsidR="00BD28A7">
        <w:rPr>
          <w:rStyle w:val="hps"/>
          <w:rFonts w:hint="default"/>
        </w:rPr>
        <w:t>nimkou</w:t>
      </w:r>
      <w:r w:rsidR="00BD28A7">
        <w:t xml:space="preserve"> </w:t>
      </w:r>
      <w:r w:rsidR="00BD28A7">
        <w:rPr>
          <w:rStyle w:val="hps"/>
          <w:rFonts w:hint="default"/>
        </w:rPr>
        <w:t>§</w:t>
      </w:r>
      <w:r w:rsidR="00BD28A7">
        <w:t xml:space="preserve"> </w:t>
      </w:r>
      <w:r w:rsidR="00BD28A7">
        <w:rPr>
          <w:rStyle w:val="hps"/>
        </w:rPr>
        <w:t>84</w:t>
      </w:r>
      <w:r w:rsidR="00BD28A7">
        <w:t xml:space="preserve"> </w:t>
      </w:r>
      <w:r w:rsidR="00BD28A7">
        <w:rPr>
          <w:rStyle w:val="hps"/>
          <w:rFonts w:hint="default"/>
        </w:rPr>
        <w:t>až</w:t>
      </w:r>
      <w:r w:rsidR="00BD28A7">
        <w:t xml:space="preserve"> </w:t>
      </w:r>
      <w:r w:rsidR="00BD28A7">
        <w:rPr>
          <w:rStyle w:val="hps"/>
        </w:rPr>
        <w:t>87</w:t>
      </w:r>
      <w:r w:rsidR="00BD28A7">
        <w:t xml:space="preserve">, </w:t>
      </w:r>
      <w:r w:rsidR="00BD28A7">
        <w:rPr>
          <w:rStyle w:val="hps"/>
        </w:rPr>
        <w:t>ak</w:t>
      </w:r>
      <w:r w:rsidR="00BD28A7">
        <w:t xml:space="preserve"> </w:t>
      </w:r>
      <w:r w:rsidR="00BD28A7">
        <w:rPr>
          <w:rStyle w:val="hps"/>
          <w:rFonts w:hint="default"/>
        </w:rPr>
        <w:t>tento zá</w:t>
      </w:r>
      <w:r w:rsidR="00BD28A7">
        <w:rPr>
          <w:rStyle w:val="hps"/>
          <w:rFonts w:hint="default"/>
        </w:rPr>
        <w:t>kon</w:t>
      </w:r>
      <w:r w:rsidR="00BD28A7">
        <w:t xml:space="preserve"> </w:t>
      </w:r>
      <w:r w:rsidR="00BD28A7">
        <w:rPr>
          <w:rStyle w:val="hps"/>
        </w:rPr>
        <w:t>neustanovuje</w:t>
      </w:r>
      <w:r w:rsidR="00BD28A7">
        <w:t xml:space="preserve"> </w:t>
      </w:r>
      <w:r w:rsidR="00BD28A7">
        <w:rPr>
          <w:rStyle w:val="hps"/>
        </w:rPr>
        <w:t>inak</w:t>
      </w:r>
      <w:r w:rsidR="00BD28A7">
        <w:t>.</w:t>
      </w:r>
    </w:p>
    <w:p w:rsidR="00E74A79" w:rsidP="002A2329">
      <w:pPr>
        <w:bidi w:val="0"/>
        <w:jc w:val="both"/>
        <w:rPr>
          <w:rStyle w:val="hps"/>
        </w:rPr>
      </w:pPr>
    </w:p>
    <w:p w:rsidR="00E74A79" w:rsidP="002A2329">
      <w:pPr>
        <w:bidi w:val="0"/>
        <w:jc w:val="both"/>
      </w:pPr>
      <w:r w:rsidR="00FC4648">
        <w:rPr>
          <w:rStyle w:val="hps"/>
        </w:rPr>
        <w:tab/>
      </w:r>
      <w:r w:rsidR="00BD28A7">
        <w:rPr>
          <w:rStyle w:val="hps"/>
        </w:rPr>
        <w:t>(</w:t>
      </w:r>
      <w:r w:rsidR="00E80833">
        <w:t>6</w:t>
      </w:r>
      <w:r w:rsidR="00BD28A7">
        <w:t xml:space="preserve">) </w:t>
      </w:r>
      <w:r w:rsidR="00BD28A7">
        <w:rPr>
          <w:rStyle w:val="hps"/>
        </w:rPr>
        <w:t>Pokuty</w:t>
      </w:r>
      <w:r w:rsidR="00BD28A7">
        <w:t xml:space="preserve"> </w:t>
      </w:r>
      <w:r w:rsidR="00BD28A7">
        <w:rPr>
          <w:rStyle w:val="hps"/>
          <w:rFonts w:hint="default"/>
        </w:rPr>
        <w:t>ulož</w:t>
      </w:r>
      <w:r w:rsidR="00BD28A7">
        <w:rPr>
          <w:rStyle w:val="hps"/>
          <w:rFonts w:hint="default"/>
        </w:rPr>
        <w:t>ené</w:t>
      </w:r>
      <w:r w:rsidR="00BD28A7">
        <w:t xml:space="preserve"> </w:t>
      </w:r>
      <w:r w:rsidR="00BD28A7">
        <w:rPr>
          <w:rStyle w:val="hps"/>
        </w:rPr>
        <w:t>za</w:t>
      </w:r>
      <w:r w:rsidR="00BD28A7">
        <w:t xml:space="preserve"> </w:t>
      </w:r>
      <w:r w:rsidR="00BD28A7">
        <w:rPr>
          <w:rStyle w:val="hps"/>
        </w:rPr>
        <w:t>priestupky</w:t>
      </w:r>
      <w:r w:rsidR="00BD28A7">
        <w:t xml:space="preserve"> </w:t>
      </w:r>
      <w:r w:rsidR="00D0234D">
        <w:rPr>
          <w:rFonts w:hint="default"/>
        </w:rPr>
        <w:t>podľ</w:t>
      </w:r>
      <w:r w:rsidR="00D0234D">
        <w:rPr>
          <w:rFonts w:hint="default"/>
        </w:rPr>
        <w:t xml:space="preserve">a </w:t>
      </w:r>
      <w:r w:rsidR="00BD28A7">
        <w:rPr>
          <w:rStyle w:val="hps"/>
        </w:rPr>
        <w:t>odsek</w:t>
      </w:r>
      <w:r w:rsidR="00D0234D">
        <w:rPr>
          <w:rStyle w:val="hps"/>
        </w:rPr>
        <w:t>u</w:t>
      </w:r>
      <w:r w:rsidR="00BD28A7">
        <w:t xml:space="preserve"> </w:t>
      </w:r>
      <w:r w:rsidR="00BD28A7">
        <w:rPr>
          <w:rStyle w:val="hps"/>
        </w:rPr>
        <w:t>1</w:t>
      </w:r>
      <w:r w:rsidR="00BD28A7">
        <w:t xml:space="preserve"> </w:t>
      </w:r>
      <w:r w:rsidR="00E80833">
        <w:t xml:space="preserve">a 2 </w:t>
      </w:r>
      <w:r w:rsidR="00BD28A7">
        <w:rPr>
          <w:rStyle w:val="hps"/>
          <w:rFonts w:hint="default"/>
        </w:rPr>
        <w:t>vyberá</w:t>
      </w:r>
      <w:r w:rsidR="00BD28A7">
        <w:rPr>
          <w:rStyle w:val="hps"/>
          <w:rFonts w:hint="default"/>
        </w:rPr>
        <w:t xml:space="preserve"> a</w:t>
      </w:r>
      <w:r w:rsidR="00BD28A7">
        <w:t xml:space="preserve"> </w:t>
      </w:r>
      <w:r w:rsidR="00BD28A7">
        <w:rPr>
          <w:rStyle w:val="hps"/>
          <w:rFonts w:hint="default"/>
        </w:rPr>
        <w:t>vymá</w:t>
      </w:r>
      <w:r w:rsidR="00BD28A7">
        <w:rPr>
          <w:rStyle w:val="hps"/>
          <w:rFonts w:hint="default"/>
        </w:rPr>
        <w:t>ha</w:t>
      </w:r>
      <w:r w:rsidR="00BD28A7">
        <w:t xml:space="preserve"> </w:t>
      </w:r>
      <w:r w:rsidR="00BD28A7">
        <w:rPr>
          <w:rStyle w:val="hps"/>
          <w:rFonts w:hint="default"/>
        </w:rPr>
        <w:t>orgá</w:t>
      </w:r>
      <w:r w:rsidR="00BD28A7">
        <w:rPr>
          <w:rStyle w:val="hps"/>
          <w:rFonts w:hint="default"/>
        </w:rPr>
        <w:t>n</w:t>
      </w:r>
      <w:r w:rsidR="00BD28A7">
        <w:t xml:space="preserve">, </w:t>
      </w:r>
      <w:r w:rsidR="00BD28A7">
        <w:rPr>
          <w:rStyle w:val="hps"/>
          <w:rFonts w:hint="default"/>
        </w:rPr>
        <w:t>ktorý</w:t>
      </w:r>
      <w:r w:rsidR="00BD28A7">
        <w:t xml:space="preserve"> </w:t>
      </w:r>
      <w:r w:rsidR="00BD28A7">
        <w:rPr>
          <w:rStyle w:val="hps"/>
          <w:rFonts w:hint="default"/>
        </w:rPr>
        <w:t>ich ulož</w:t>
      </w:r>
      <w:r w:rsidR="00BD28A7">
        <w:rPr>
          <w:rStyle w:val="hps"/>
          <w:rFonts w:hint="default"/>
        </w:rPr>
        <w:t>il</w:t>
      </w:r>
      <w:r w:rsidR="00D0234D">
        <w:t>. P</w:t>
      </w:r>
      <w:r w:rsidR="00BD28A7">
        <w:rPr>
          <w:rStyle w:val="hps"/>
          <w:rFonts w:hint="default"/>
        </w:rPr>
        <w:t>rí</w:t>
      </w:r>
      <w:r w:rsidR="00BD28A7">
        <w:rPr>
          <w:rStyle w:val="hps"/>
          <w:rFonts w:hint="default"/>
        </w:rPr>
        <w:t>jem</w:t>
      </w:r>
      <w:r w:rsidR="00BD28A7">
        <w:t xml:space="preserve"> </w:t>
      </w:r>
      <w:r w:rsidR="00BD28A7">
        <w:rPr>
          <w:rStyle w:val="hps"/>
        </w:rPr>
        <w:t>z</w:t>
      </w:r>
      <w:r w:rsidR="00BD28A7">
        <w:t xml:space="preserve"> </w:t>
      </w:r>
      <w:r w:rsidR="00BD28A7">
        <w:rPr>
          <w:rStyle w:val="hps"/>
          <w:rFonts w:hint="default"/>
        </w:rPr>
        <w:t>pokú</w:t>
      </w:r>
      <w:r w:rsidR="00BD28A7">
        <w:rPr>
          <w:rStyle w:val="hps"/>
          <w:rFonts w:hint="default"/>
        </w:rPr>
        <w:t>t</w:t>
      </w:r>
      <w:r w:rsidR="00BD28A7">
        <w:t xml:space="preserve"> </w:t>
      </w:r>
      <w:r w:rsidR="00BD28A7">
        <w:rPr>
          <w:rStyle w:val="hps"/>
        </w:rPr>
        <w:t>je</w:t>
      </w:r>
      <w:r w:rsidR="00BD28A7">
        <w:t xml:space="preserve"> </w:t>
      </w:r>
      <w:r w:rsidR="00BD28A7">
        <w:rPr>
          <w:rStyle w:val="hps"/>
          <w:rFonts w:hint="default"/>
        </w:rPr>
        <w:t>prí</w:t>
      </w:r>
      <w:r w:rsidR="00BD28A7">
        <w:rPr>
          <w:rStyle w:val="hps"/>
          <w:rFonts w:hint="default"/>
        </w:rPr>
        <w:t>jmom</w:t>
      </w:r>
      <w:r w:rsidR="00BD28A7">
        <w:rPr>
          <w:rFonts w:hint="default"/>
        </w:rPr>
        <w:t xml:space="preserve"> š</w:t>
      </w:r>
      <w:r w:rsidR="00BD28A7">
        <w:rPr>
          <w:rFonts w:hint="default"/>
        </w:rPr>
        <w:t>tá</w:t>
      </w:r>
      <w:r w:rsidR="00BD28A7">
        <w:rPr>
          <w:rFonts w:hint="default"/>
        </w:rPr>
        <w:t xml:space="preserve">tneho </w:t>
      </w:r>
      <w:r w:rsidR="00BD28A7">
        <w:rPr>
          <w:rStyle w:val="hps"/>
          <w:rFonts w:hint="default"/>
        </w:rPr>
        <w:t>rozpoč</w:t>
      </w:r>
      <w:r w:rsidR="00BD28A7">
        <w:rPr>
          <w:rStyle w:val="hps"/>
          <w:rFonts w:hint="default"/>
        </w:rPr>
        <w:t>tu</w:t>
      </w:r>
      <w:r>
        <w:t>.</w:t>
      </w:r>
    </w:p>
    <w:p w:rsidR="00E74A79" w:rsidP="002A2329">
      <w:pPr>
        <w:bidi w:val="0"/>
        <w:jc w:val="both"/>
        <w:rPr>
          <w:rStyle w:val="hps"/>
          <w:i/>
        </w:rPr>
      </w:pPr>
    </w:p>
    <w:p w:rsidR="00BD28A7" w:rsidRPr="00AC40D9" w:rsidP="00AC40D9">
      <w:pPr>
        <w:bidi w:val="0"/>
        <w:jc w:val="both"/>
        <w:rPr>
          <w:i/>
        </w:rPr>
      </w:pPr>
      <w:r w:rsidR="00FC4648">
        <w:rPr>
          <w:rStyle w:val="hps"/>
        </w:rPr>
        <w:tab/>
      </w:r>
      <w:r w:rsidRPr="00C66FF4">
        <w:rPr>
          <w:rStyle w:val="hps"/>
        </w:rPr>
        <w:t>(</w:t>
      </w:r>
      <w:r w:rsidR="00E80833">
        <w:t>7</w:t>
      </w:r>
      <w:r w:rsidRPr="00C66FF4">
        <w:t>)</w:t>
      </w:r>
      <w:r w:rsidRPr="00C66FF4">
        <w:rPr>
          <w:i/>
        </w:rPr>
        <w:t xml:space="preserve"> </w:t>
      </w:r>
      <w:r w:rsidRPr="00C66FF4" w:rsidR="00C66FF4">
        <w:rPr>
          <w:rStyle w:val="Emphasis"/>
          <w:i w:val="0"/>
        </w:rPr>
        <w:t>Pokuta</w:t>
      </w:r>
      <w:r w:rsidRPr="00C66FF4" w:rsidR="00C66FF4">
        <w:rPr>
          <w:rStyle w:val="st"/>
        </w:rPr>
        <w:t xml:space="preserve"> je</w:t>
      </w:r>
      <w:r w:rsidRPr="00C66FF4" w:rsidR="00C66FF4">
        <w:rPr>
          <w:rStyle w:val="st"/>
          <w:i/>
        </w:rPr>
        <w:t xml:space="preserve"> </w:t>
      </w:r>
      <w:r w:rsidRPr="00C66FF4" w:rsidR="00C66FF4">
        <w:rPr>
          <w:rStyle w:val="Emphasis"/>
          <w:rFonts w:hint="default"/>
          <w:i w:val="0"/>
        </w:rPr>
        <w:t>splatná</w:t>
      </w:r>
      <w:r w:rsidRPr="00C66FF4" w:rsidR="00C66FF4">
        <w:rPr>
          <w:rStyle w:val="st"/>
          <w:i/>
        </w:rPr>
        <w:t xml:space="preserve"> </w:t>
      </w:r>
      <w:r w:rsidRPr="00C66FF4" w:rsidR="00C66FF4">
        <w:rPr>
          <w:rStyle w:val="st"/>
        </w:rPr>
        <w:t>do</w:t>
      </w:r>
      <w:r w:rsidRPr="00C66FF4" w:rsidR="00C66FF4">
        <w:rPr>
          <w:rStyle w:val="st"/>
          <w:i/>
        </w:rPr>
        <w:t xml:space="preserve"> </w:t>
      </w:r>
      <w:r w:rsidRPr="00C66FF4" w:rsidR="00C66FF4">
        <w:rPr>
          <w:rStyle w:val="Emphasis"/>
          <w:rFonts w:hint="default"/>
          <w:i w:val="0"/>
        </w:rPr>
        <w:t>30 dní</w:t>
      </w:r>
      <w:r w:rsidRPr="00C66FF4" w:rsidR="00C66FF4">
        <w:rPr>
          <w:rStyle w:val="Emphasis"/>
          <w:rFonts w:hint="default"/>
          <w:i w:val="0"/>
        </w:rPr>
        <w:t xml:space="preserve"> odo dň</w:t>
      </w:r>
      <w:r w:rsidRPr="00C66FF4" w:rsidR="00C66FF4">
        <w:rPr>
          <w:rStyle w:val="Emphasis"/>
          <w:rFonts w:hint="default"/>
          <w:i w:val="0"/>
        </w:rPr>
        <w:t>a</w:t>
      </w:r>
      <w:r w:rsidRPr="00C66FF4" w:rsidR="00C66FF4">
        <w:rPr>
          <w:rStyle w:val="st"/>
          <w:i/>
        </w:rPr>
        <w:t xml:space="preserve"> </w:t>
      </w:r>
      <w:r w:rsidRPr="00C66FF4" w:rsidR="00C66FF4">
        <w:rPr>
          <w:rStyle w:val="st"/>
        </w:rPr>
        <w:t>nadobudnutia</w:t>
      </w:r>
      <w:r w:rsidRPr="00C66FF4" w:rsidR="00C66FF4">
        <w:rPr>
          <w:rStyle w:val="st"/>
          <w:i/>
        </w:rPr>
        <w:t xml:space="preserve"> </w:t>
      </w:r>
      <w:r w:rsidRPr="00C66FF4" w:rsidR="00C66FF4">
        <w:rPr>
          <w:rStyle w:val="Emphasis"/>
          <w:rFonts w:hint="default"/>
          <w:i w:val="0"/>
        </w:rPr>
        <w:t>prá</w:t>
      </w:r>
      <w:r w:rsidRPr="00C66FF4" w:rsidR="00C66FF4">
        <w:rPr>
          <w:rStyle w:val="Emphasis"/>
          <w:rFonts w:hint="default"/>
          <w:i w:val="0"/>
        </w:rPr>
        <w:t>voplatnosti rozhodnutia</w:t>
      </w:r>
      <w:r w:rsidRPr="00C66FF4" w:rsidR="00C66FF4">
        <w:rPr>
          <w:rStyle w:val="st"/>
          <w:i/>
        </w:rPr>
        <w:t xml:space="preserve"> </w:t>
      </w:r>
      <w:r w:rsidRPr="00C66FF4" w:rsidR="00C66FF4">
        <w:rPr>
          <w:rStyle w:val="st"/>
        </w:rPr>
        <w:t>o jej</w:t>
      </w:r>
      <w:r w:rsidRPr="00C66FF4" w:rsidR="00C66FF4">
        <w:rPr>
          <w:rStyle w:val="st"/>
          <w:i/>
        </w:rPr>
        <w:t xml:space="preserve"> </w:t>
      </w:r>
      <w:r w:rsidRPr="00C66FF4" w:rsidR="00C66FF4">
        <w:rPr>
          <w:rStyle w:val="Emphasis"/>
          <w:rFonts w:hint="default"/>
          <w:i w:val="0"/>
        </w:rPr>
        <w:t>ulož</w:t>
      </w:r>
      <w:r w:rsidRPr="00C66FF4" w:rsidR="00C66FF4">
        <w:rPr>
          <w:rStyle w:val="Emphasis"/>
          <w:rFonts w:hint="default"/>
          <w:i w:val="0"/>
        </w:rPr>
        <w:t>ení</w:t>
      </w:r>
      <w:r w:rsidRPr="00C66FF4" w:rsidR="00C66FF4">
        <w:rPr>
          <w:rStyle w:val="st"/>
          <w:i/>
        </w:rPr>
        <w:t>.</w:t>
      </w:r>
    </w:p>
    <w:p w:rsidR="00E80833" w:rsidRPr="00A417C2" w:rsidP="002A2329">
      <w:pPr>
        <w:bidi w:val="0"/>
      </w:pPr>
    </w:p>
    <w:p w:rsidR="00BD28A7" w:rsidRPr="00A417C2" w:rsidP="002A2329">
      <w:pPr>
        <w:bidi w:val="0"/>
        <w:jc w:val="center"/>
        <w:rPr>
          <w:rFonts w:hint="default"/>
        </w:rPr>
      </w:pPr>
      <w:r w:rsidRPr="00A417C2">
        <w:rPr>
          <w:rFonts w:hint="default"/>
        </w:rPr>
        <w:t>§</w:t>
      </w:r>
      <w:r w:rsidRPr="00A417C2">
        <w:rPr>
          <w:rFonts w:hint="default"/>
        </w:rPr>
        <w:t xml:space="preserve"> 8</w:t>
      </w:r>
    </w:p>
    <w:p w:rsidR="00BD28A7" w:rsidRPr="00A417C2" w:rsidP="002A2329">
      <w:pPr>
        <w:bidi w:val="0"/>
      </w:pPr>
    </w:p>
    <w:p w:rsidR="00D0234D" w:rsidP="002A2329">
      <w:pPr>
        <w:bidi w:val="0"/>
        <w:jc w:val="both"/>
      </w:pPr>
      <w:r w:rsidR="00FC4648">
        <w:rPr>
          <w:rStyle w:val="hps"/>
        </w:rPr>
        <w:tab/>
      </w:r>
      <w:r w:rsidR="00BD28A7">
        <w:rPr>
          <w:rStyle w:val="hps"/>
        </w:rPr>
        <w:t>(</w:t>
      </w:r>
      <w:r w:rsidR="00BD28A7">
        <w:t xml:space="preserve">1) </w:t>
      </w:r>
      <w:r w:rsidR="00BD28A7">
        <w:rPr>
          <w:rStyle w:val="hps"/>
          <w:rFonts w:hint="default"/>
        </w:rPr>
        <w:t>Kaž</w:t>
      </w:r>
      <w:r w:rsidR="00BD28A7">
        <w:rPr>
          <w:rStyle w:val="hps"/>
          <w:rFonts w:hint="default"/>
        </w:rPr>
        <w:t>dý</w:t>
      </w:r>
      <w:r w:rsidR="00BD28A7">
        <w:rPr>
          <w:rStyle w:val="hps"/>
          <w:rFonts w:hint="default"/>
        </w:rPr>
        <w:t xml:space="preserve"> má</w:t>
      </w:r>
      <w:r w:rsidR="00BD28A7">
        <w:t xml:space="preserve"> </w:t>
      </w:r>
      <w:r w:rsidR="00BD28A7">
        <w:rPr>
          <w:rStyle w:val="hps"/>
          <w:rFonts w:hint="default"/>
        </w:rPr>
        <w:t>prá</w:t>
      </w:r>
      <w:r w:rsidR="00BD28A7">
        <w:rPr>
          <w:rStyle w:val="hps"/>
          <w:rFonts w:hint="default"/>
        </w:rPr>
        <w:t>vo</w:t>
      </w:r>
      <w:r w:rsidR="00BD28A7">
        <w:t xml:space="preserve"> </w:t>
      </w:r>
      <w:r w:rsidR="00BD28A7">
        <w:rPr>
          <w:rStyle w:val="hps"/>
          <w:rFonts w:hint="default"/>
        </w:rPr>
        <w:t>pí</w:t>
      </w:r>
      <w:r w:rsidR="00BD28A7">
        <w:rPr>
          <w:rStyle w:val="hps"/>
          <w:rFonts w:hint="default"/>
        </w:rPr>
        <w:t xml:space="preserve">somne </w:t>
      </w:r>
      <w:r w:rsidR="00BD28A7">
        <w:rPr>
          <w:rStyle w:val="hps"/>
          <w:rFonts w:hint="default"/>
        </w:rPr>
        <w:t>​​</w:t>
      </w:r>
      <w:r w:rsidR="00BD28A7">
        <w:rPr>
          <w:rStyle w:val="hps"/>
          <w:rFonts w:hint="default"/>
        </w:rPr>
        <w:t>ozná</w:t>
      </w:r>
      <w:r w:rsidR="00BD28A7">
        <w:rPr>
          <w:rStyle w:val="hps"/>
          <w:rFonts w:hint="default"/>
        </w:rPr>
        <w:t>miť</w:t>
      </w:r>
      <w:r w:rsidR="00BD28A7">
        <w:t xml:space="preserve"> </w:t>
      </w:r>
      <w:r w:rsidR="00BD28A7">
        <w:rPr>
          <w:rStyle w:val="hps"/>
        </w:rPr>
        <w:t>ministerstvu</w:t>
      </w:r>
      <w:r w:rsidR="00BD28A7">
        <w:t xml:space="preserve">, </w:t>
      </w:r>
      <w:r w:rsidR="00BD28A7">
        <w:rPr>
          <w:rStyle w:val="hps"/>
          <w:rFonts w:hint="default"/>
        </w:rPr>
        <w:t>prí</w:t>
      </w:r>
      <w:r w:rsidR="00BD28A7">
        <w:rPr>
          <w:rStyle w:val="hps"/>
          <w:rFonts w:hint="default"/>
        </w:rPr>
        <w:t>padne</w:t>
      </w:r>
      <w:r w:rsidR="00BD28A7">
        <w:t xml:space="preserve"> </w:t>
      </w:r>
      <w:r w:rsidRPr="00D60921" w:rsidR="00BD28A7">
        <w:rPr>
          <w:rFonts w:hint="default"/>
        </w:rPr>
        <w:t>Vý</w:t>
      </w:r>
      <w:r w:rsidRPr="00D60921" w:rsidR="00BD28A7">
        <w:rPr>
          <w:rFonts w:hint="default"/>
        </w:rPr>
        <w:t>boru Ná</w:t>
      </w:r>
      <w:r w:rsidRPr="00D60921" w:rsidR="00BD28A7">
        <w:rPr>
          <w:rFonts w:hint="default"/>
        </w:rPr>
        <w:t>rodnej rady Slovenskej republiky pre nezluč</w:t>
      </w:r>
      <w:r w:rsidRPr="00D60921" w:rsidR="00BD28A7">
        <w:rPr>
          <w:rFonts w:hint="default"/>
        </w:rPr>
        <w:t>iteľ</w:t>
      </w:r>
      <w:r w:rsidRPr="00D60921" w:rsidR="00BD28A7">
        <w:rPr>
          <w:rFonts w:hint="default"/>
        </w:rPr>
        <w:t>nosť</w:t>
      </w:r>
      <w:r w:rsidRPr="00D60921" w:rsidR="00BD28A7">
        <w:rPr>
          <w:rFonts w:hint="default"/>
        </w:rPr>
        <w:t xml:space="preserve"> funkcií,</w:t>
      </w:r>
      <w:r w:rsidR="00BD28A7">
        <w:t xml:space="preserve"> </w:t>
      </w:r>
      <w:r w:rsidR="00BD28A7">
        <w:rPr>
          <w:rStyle w:val="hps"/>
          <w:rFonts w:hint="default"/>
        </w:rPr>
        <w:t>skutoč</w:t>
      </w:r>
      <w:r w:rsidR="00BD28A7">
        <w:rPr>
          <w:rStyle w:val="hps"/>
          <w:rFonts w:hint="default"/>
        </w:rPr>
        <w:t>nosti</w:t>
      </w:r>
      <w:r w:rsidR="00BD28A7">
        <w:t xml:space="preserve">, </w:t>
      </w:r>
      <w:r w:rsidR="00BD28A7">
        <w:rPr>
          <w:rStyle w:val="hps"/>
          <w:rFonts w:hint="default"/>
        </w:rPr>
        <w:t>ktoré</w:t>
      </w:r>
      <w:r w:rsidR="00BD28A7">
        <w:t xml:space="preserve"> </w:t>
      </w:r>
      <w:r w:rsidR="00BD28A7">
        <w:rPr>
          <w:rStyle w:val="hps"/>
          <w:rFonts w:hint="default"/>
        </w:rPr>
        <w:t>nasvedč</w:t>
      </w:r>
      <w:r w:rsidR="00BD28A7">
        <w:rPr>
          <w:rStyle w:val="hps"/>
          <w:rFonts w:hint="default"/>
        </w:rPr>
        <w:t>ujú</w:t>
      </w:r>
      <w:r w:rsidR="00BD28A7">
        <w:t xml:space="preserve"> </w:t>
      </w:r>
      <w:r w:rsidR="00BD28A7">
        <w:rPr>
          <w:rStyle w:val="hps"/>
        </w:rPr>
        <w:t>o</w:t>
      </w:r>
      <w:r w:rsidR="00BD28A7">
        <w:t xml:space="preserve"> </w:t>
      </w:r>
      <w:r w:rsidR="00BD28A7">
        <w:rPr>
          <w:rStyle w:val="hps"/>
        </w:rPr>
        <w:t>nepravdivosti</w:t>
      </w:r>
      <w:r w:rsidR="00BD28A7">
        <w:t xml:space="preserve"> </w:t>
      </w:r>
      <w:r w:rsidR="00BD28A7">
        <w:rPr>
          <w:rStyle w:val="hps"/>
        </w:rPr>
        <w:t>alebo</w:t>
      </w:r>
      <w:r w:rsidR="00BD28A7">
        <w:t xml:space="preserve"> </w:t>
      </w:r>
      <w:r w:rsidR="00BD28A7">
        <w:rPr>
          <w:rStyle w:val="hps"/>
          <w:rFonts w:hint="default"/>
        </w:rPr>
        <w:t>neú</w:t>
      </w:r>
      <w:r w:rsidR="00BD28A7">
        <w:rPr>
          <w:rStyle w:val="hps"/>
          <w:rFonts w:hint="default"/>
        </w:rPr>
        <w:t>plnosti</w:t>
      </w:r>
      <w:r w:rsidR="00BD28A7">
        <w:t xml:space="preserve"> </w:t>
      </w:r>
      <w:r w:rsidR="00BD28A7">
        <w:rPr>
          <w:rStyle w:val="hps"/>
          <w:rFonts w:hint="default"/>
        </w:rPr>
        <w:t>ú</w:t>
      </w:r>
      <w:r w:rsidR="00BD28A7">
        <w:rPr>
          <w:rStyle w:val="hps"/>
          <w:rFonts w:hint="default"/>
        </w:rPr>
        <w:t>dajov uvedený</w:t>
      </w:r>
      <w:r w:rsidR="00BD28A7">
        <w:rPr>
          <w:rStyle w:val="hps"/>
          <w:rFonts w:hint="default"/>
        </w:rPr>
        <w:t>ch</w:t>
      </w:r>
      <w:r w:rsidR="00BD28A7">
        <w:t xml:space="preserve"> </w:t>
      </w:r>
      <w:r w:rsidR="00BD28A7">
        <w:rPr>
          <w:rStyle w:val="hps"/>
        </w:rPr>
        <w:t>v</w:t>
      </w:r>
      <w:r w:rsidR="00BD28A7">
        <w:t xml:space="preserve"> </w:t>
      </w:r>
      <w:r w:rsidR="00BD28A7">
        <w:rPr>
          <w:rStyle w:val="hps"/>
        </w:rPr>
        <w:t>zozname</w:t>
      </w:r>
      <w:r w:rsidR="00BD28A7">
        <w:t xml:space="preserve"> </w:t>
      </w:r>
      <w:r w:rsidR="00BD28A7">
        <w:rPr>
          <w:rStyle w:val="hps"/>
        </w:rPr>
        <w:t>lobistov</w:t>
      </w:r>
      <w:r w:rsidR="00BD28A7">
        <w:t xml:space="preserve"> </w:t>
      </w:r>
      <w:r w:rsidR="00BD28A7">
        <w:rPr>
          <w:rStyle w:val="hps"/>
        </w:rPr>
        <w:t>a</w:t>
      </w:r>
      <w:r w:rsidR="00BD28A7">
        <w:t xml:space="preserve"> </w:t>
      </w:r>
      <w:r w:rsidR="00BD28A7">
        <w:rPr>
          <w:rStyle w:val="hps"/>
        </w:rPr>
        <w:t>vo</w:t>
      </w:r>
      <w:r w:rsidR="00BD28A7">
        <w:t xml:space="preserve"> </w:t>
      </w:r>
      <w:r w:rsidR="00BD28A7">
        <w:rPr>
          <w:rStyle w:val="hps"/>
          <w:rFonts w:hint="default"/>
        </w:rPr>
        <w:t>zverejnený</w:t>
      </w:r>
      <w:r w:rsidR="00BD28A7">
        <w:rPr>
          <w:rStyle w:val="hps"/>
          <w:rFonts w:hint="default"/>
        </w:rPr>
        <w:t>ch</w:t>
      </w:r>
      <w:r w:rsidR="00BD28A7">
        <w:t xml:space="preserve"> </w:t>
      </w:r>
      <w:r w:rsidR="00BD28A7">
        <w:rPr>
          <w:rStyle w:val="hps"/>
          <w:rFonts w:hint="default"/>
        </w:rPr>
        <w:t>ozná</w:t>
      </w:r>
      <w:r w:rsidR="00BD28A7">
        <w:rPr>
          <w:rStyle w:val="hps"/>
          <w:rFonts w:hint="default"/>
        </w:rPr>
        <w:t>meniach</w:t>
      </w:r>
      <w:r w:rsidR="00BD28A7">
        <w:t xml:space="preserve"> </w:t>
      </w:r>
      <w:r w:rsidR="00BD28A7">
        <w:rPr>
          <w:rStyle w:val="hps"/>
        </w:rPr>
        <w:t>lobistov</w:t>
      </w:r>
      <w:r w:rsidR="00BD28A7">
        <w:t xml:space="preserve"> </w:t>
      </w:r>
      <w:r w:rsidR="00BD28A7">
        <w:rPr>
          <w:rStyle w:val="hps"/>
        </w:rPr>
        <w:t>a</w:t>
      </w:r>
      <w:r w:rsidR="00BD28A7">
        <w:t xml:space="preserve"> </w:t>
      </w:r>
      <w:r w:rsidR="00BD28A7">
        <w:rPr>
          <w:rStyle w:val="hps"/>
          <w:rFonts w:hint="default"/>
        </w:rPr>
        <w:t>verejný</w:t>
      </w:r>
      <w:r w:rsidR="00BD28A7">
        <w:rPr>
          <w:rStyle w:val="hps"/>
          <w:rFonts w:hint="default"/>
        </w:rPr>
        <w:t>ch</w:t>
      </w:r>
      <w:r w:rsidR="00BD28A7">
        <w:t xml:space="preserve"> </w:t>
      </w:r>
      <w:r w:rsidR="00BD28A7">
        <w:rPr>
          <w:rStyle w:val="hps"/>
          <w:rFonts w:hint="default"/>
        </w:rPr>
        <w:t>funkcioná</w:t>
      </w:r>
      <w:r w:rsidR="00BD28A7">
        <w:rPr>
          <w:rStyle w:val="hps"/>
          <w:rFonts w:hint="default"/>
        </w:rPr>
        <w:t>rov</w:t>
      </w:r>
      <w:r w:rsidR="00BD28A7">
        <w:t xml:space="preserve">; </w:t>
      </w:r>
      <w:r w:rsidR="00BD28A7">
        <w:rPr>
          <w:rStyle w:val="hps"/>
          <w:rFonts w:hint="default"/>
        </w:rPr>
        <w:t>ozná</w:t>
      </w:r>
      <w:r w:rsidR="00BD28A7">
        <w:rPr>
          <w:rStyle w:val="hps"/>
          <w:rFonts w:hint="default"/>
        </w:rPr>
        <w:t>menie</w:t>
      </w:r>
      <w:r w:rsidR="00BD28A7">
        <w:t xml:space="preserve"> </w:t>
      </w:r>
      <w:r w:rsidR="00BD28A7">
        <w:rPr>
          <w:rStyle w:val="hps"/>
          <w:rFonts w:hint="default"/>
        </w:rPr>
        <w:t>mož</w:t>
      </w:r>
      <w:r w:rsidR="00BD28A7">
        <w:rPr>
          <w:rStyle w:val="hps"/>
          <w:rFonts w:hint="default"/>
        </w:rPr>
        <w:t>no podať</w:t>
      </w:r>
      <w:r w:rsidR="00BD28A7">
        <w:t xml:space="preserve"> </w:t>
      </w:r>
      <w:r w:rsidR="00BD28A7">
        <w:rPr>
          <w:rStyle w:val="hps"/>
          <w:rFonts w:hint="default"/>
        </w:rPr>
        <w:t>tiež</w:t>
      </w:r>
      <w:r w:rsidR="00BD28A7">
        <w:t xml:space="preserve"> </w:t>
      </w:r>
      <w:r w:rsidR="00BD28A7">
        <w:rPr>
          <w:rStyle w:val="hps"/>
        </w:rPr>
        <w:t>v elektronickej</w:t>
      </w:r>
      <w:r w:rsidR="00BD28A7">
        <w:t xml:space="preserve"> </w:t>
      </w:r>
      <w:r w:rsidR="00BD28A7">
        <w:rPr>
          <w:rStyle w:val="hps"/>
        </w:rPr>
        <w:t>podobe</w:t>
      </w:r>
      <w:r w:rsidR="00BD28A7">
        <w:t xml:space="preserve">. </w:t>
      </w:r>
      <w:r w:rsidR="00BD28A7">
        <w:rPr>
          <w:rStyle w:val="hps"/>
          <w:rFonts w:hint="default"/>
        </w:rPr>
        <w:t>Orgá</w:t>
      </w:r>
      <w:r w:rsidR="00BD28A7">
        <w:rPr>
          <w:rStyle w:val="hps"/>
          <w:rFonts w:hint="default"/>
        </w:rPr>
        <w:t>n podľ</w:t>
      </w:r>
      <w:r w:rsidR="00BD28A7">
        <w:rPr>
          <w:rStyle w:val="hps"/>
          <w:rFonts w:hint="default"/>
        </w:rPr>
        <w:t>a</w:t>
      </w:r>
      <w:r w:rsidR="00BD28A7">
        <w:t xml:space="preserve"> </w:t>
      </w:r>
      <w:r w:rsidR="00BD28A7">
        <w:rPr>
          <w:rStyle w:val="hps"/>
        </w:rPr>
        <w:t>prvej vety</w:t>
      </w:r>
      <w:r w:rsidR="00BD28A7">
        <w:t xml:space="preserve"> </w:t>
      </w:r>
      <w:r w:rsidR="00BD28A7">
        <w:rPr>
          <w:rStyle w:val="hps"/>
        </w:rPr>
        <w:t>do</w:t>
      </w:r>
      <w:r w:rsidR="00BD28A7">
        <w:t xml:space="preserve"> </w:t>
      </w:r>
      <w:r w:rsidR="00BD28A7">
        <w:rPr>
          <w:rStyle w:val="hps"/>
        </w:rPr>
        <w:t>30</w:t>
      </w:r>
      <w:r w:rsidR="00BD28A7">
        <w:t xml:space="preserve"> </w:t>
      </w:r>
      <w:r w:rsidR="00BD28A7">
        <w:rPr>
          <w:rStyle w:val="hps"/>
          <w:rFonts w:hint="default"/>
        </w:rPr>
        <w:t>dní</w:t>
      </w:r>
      <w:r w:rsidR="00BD28A7">
        <w:t xml:space="preserve"> </w:t>
      </w:r>
      <w:r w:rsidR="00BD28A7">
        <w:rPr>
          <w:rStyle w:val="hps"/>
        </w:rPr>
        <w:t>odo</w:t>
      </w:r>
      <w:r w:rsidR="00BD28A7">
        <w:t xml:space="preserve"> </w:t>
      </w:r>
      <w:r w:rsidR="00BD28A7">
        <w:rPr>
          <w:rStyle w:val="hps"/>
          <w:rFonts w:hint="default"/>
        </w:rPr>
        <w:t>dň</w:t>
      </w:r>
      <w:r w:rsidR="00BD28A7">
        <w:rPr>
          <w:rStyle w:val="hps"/>
          <w:rFonts w:hint="default"/>
        </w:rPr>
        <w:t>a doruč</w:t>
      </w:r>
      <w:r w:rsidR="00BD28A7">
        <w:rPr>
          <w:rStyle w:val="hps"/>
          <w:rFonts w:hint="default"/>
        </w:rPr>
        <w:t>enia</w:t>
      </w:r>
      <w:r w:rsidR="00BD28A7">
        <w:t xml:space="preserve"> </w:t>
      </w:r>
      <w:r w:rsidR="00BD28A7">
        <w:rPr>
          <w:rStyle w:val="hps"/>
          <w:rFonts w:hint="default"/>
        </w:rPr>
        <w:t>ozná</w:t>
      </w:r>
      <w:r w:rsidR="00BD28A7">
        <w:rPr>
          <w:rStyle w:val="hps"/>
          <w:rFonts w:hint="default"/>
        </w:rPr>
        <w:t>menia</w:t>
      </w:r>
      <w:r w:rsidR="00BD28A7">
        <w:t xml:space="preserve"> </w:t>
      </w:r>
      <w:r w:rsidR="00BD28A7">
        <w:rPr>
          <w:rStyle w:val="hps"/>
          <w:rFonts w:hint="default"/>
        </w:rPr>
        <w:t>pí</w:t>
      </w:r>
      <w:r w:rsidR="00BD28A7">
        <w:rPr>
          <w:rStyle w:val="hps"/>
          <w:rFonts w:hint="default"/>
        </w:rPr>
        <w:t>somne</w:t>
      </w:r>
      <w:r w:rsidR="00BD28A7">
        <w:t xml:space="preserve"> </w:t>
      </w:r>
      <w:r w:rsidR="00BD28A7">
        <w:rPr>
          <w:rStyle w:val="hps"/>
          <w:rFonts w:hint="default"/>
        </w:rPr>
        <w:t>​​</w:t>
      </w:r>
      <w:r w:rsidR="00BD28A7">
        <w:rPr>
          <w:rStyle w:val="hps"/>
          <w:rFonts w:hint="default"/>
        </w:rPr>
        <w:t>ozná</w:t>
      </w:r>
      <w:r w:rsidR="00BD28A7">
        <w:rPr>
          <w:rStyle w:val="hps"/>
          <w:rFonts w:hint="default"/>
        </w:rPr>
        <w:t>mi</w:t>
      </w:r>
      <w:r w:rsidR="00BD28A7">
        <w:t xml:space="preserve"> </w:t>
      </w:r>
      <w:r w:rsidR="00BD28A7">
        <w:rPr>
          <w:rStyle w:val="hps"/>
        </w:rPr>
        <w:t>tomu</w:t>
      </w:r>
      <w:r w:rsidR="00BD28A7">
        <w:t xml:space="preserve">, </w:t>
      </w:r>
      <w:r w:rsidR="00BD28A7">
        <w:rPr>
          <w:rStyle w:val="hps"/>
        </w:rPr>
        <w:t>kto</w:t>
      </w:r>
      <w:r w:rsidR="00BD28A7">
        <w:t xml:space="preserve"> </w:t>
      </w:r>
      <w:r w:rsidR="00BD28A7">
        <w:rPr>
          <w:rStyle w:val="hps"/>
          <w:rFonts w:hint="default"/>
        </w:rPr>
        <w:t>ozná</w:t>
      </w:r>
      <w:r w:rsidR="00BD28A7">
        <w:rPr>
          <w:rStyle w:val="hps"/>
          <w:rFonts w:hint="default"/>
        </w:rPr>
        <w:t>menie</w:t>
      </w:r>
      <w:r w:rsidR="00BD28A7">
        <w:t xml:space="preserve"> </w:t>
      </w:r>
      <w:r w:rsidR="00BD28A7">
        <w:rPr>
          <w:rStyle w:val="hps"/>
        </w:rPr>
        <w:t>podal</w:t>
      </w:r>
      <w:r w:rsidR="00BD28A7">
        <w:t xml:space="preserve">, </w:t>
      </w:r>
      <w:r w:rsidR="00FC4648">
        <w:rPr>
          <w:rStyle w:val="hps"/>
          <w:rFonts w:hint="default"/>
        </w:rPr>
        <w:t>spô</w:t>
      </w:r>
      <w:r w:rsidR="00FC4648">
        <w:rPr>
          <w:rStyle w:val="hps"/>
          <w:rFonts w:hint="default"/>
        </w:rPr>
        <w:t>sob vybavenia ozná</w:t>
      </w:r>
      <w:r w:rsidR="00FC4648">
        <w:rPr>
          <w:rStyle w:val="hps"/>
          <w:rFonts w:hint="default"/>
        </w:rPr>
        <w:t>menia</w:t>
      </w:r>
      <w:r w:rsidR="00BD28A7">
        <w:t xml:space="preserve">; </w:t>
      </w:r>
      <w:r w:rsidR="00BD28A7">
        <w:rPr>
          <w:rStyle w:val="hps"/>
        </w:rPr>
        <w:t>ak bolo</w:t>
      </w:r>
      <w:r w:rsidR="00BD28A7">
        <w:t xml:space="preserve"> </w:t>
      </w:r>
      <w:r w:rsidR="00BD28A7">
        <w:rPr>
          <w:rStyle w:val="hps"/>
          <w:rFonts w:hint="default"/>
        </w:rPr>
        <w:t>ozná</w:t>
      </w:r>
      <w:r w:rsidR="00BD28A7">
        <w:rPr>
          <w:rStyle w:val="hps"/>
          <w:rFonts w:hint="default"/>
        </w:rPr>
        <w:t>menie</w:t>
      </w:r>
      <w:r w:rsidR="00BD28A7">
        <w:t xml:space="preserve"> </w:t>
      </w:r>
      <w:r w:rsidR="00BD28A7">
        <w:rPr>
          <w:rStyle w:val="hps"/>
          <w:rFonts w:hint="default"/>
        </w:rPr>
        <w:t>podané</w:t>
      </w:r>
      <w:r w:rsidR="00BD28A7">
        <w:rPr>
          <w:rStyle w:val="hps"/>
          <w:rFonts w:hint="default"/>
        </w:rPr>
        <w:t xml:space="preserve"> v</w:t>
      </w:r>
      <w:r w:rsidR="00BD28A7">
        <w:t xml:space="preserve"> </w:t>
      </w:r>
      <w:r w:rsidR="00BD28A7">
        <w:rPr>
          <w:rStyle w:val="hps"/>
        </w:rPr>
        <w:t>elektronickej</w:t>
      </w:r>
      <w:r w:rsidR="00BD28A7">
        <w:t xml:space="preserve"> </w:t>
      </w:r>
      <w:r w:rsidR="00BD28A7">
        <w:rPr>
          <w:rStyle w:val="hps"/>
        </w:rPr>
        <w:t>podobe</w:t>
      </w:r>
      <w:r w:rsidR="00BD28A7">
        <w:t xml:space="preserve">, </w:t>
      </w:r>
      <w:r w:rsidR="00BD28A7">
        <w:rPr>
          <w:rStyle w:val="hps"/>
          <w:rFonts w:hint="default"/>
        </w:rPr>
        <w:t>je mož</w:t>
      </w:r>
      <w:r w:rsidR="00BD28A7">
        <w:rPr>
          <w:rStyle w:val="hps"/>
          <w:rFonts w:hint="default"/>
        </w:rPr>
        <w:t>né</w:t>
      </w:r>
      <w:r w:rsidR="00BD28A7">
        <w:t xml:space="preserve"> </w:t>
      </w:r>
      <w:r w:rsidR="00BD28A7">
        <w:rPr>
          <w:rStyle w:val="hps"/>
          <w:rFonts w:hint="default"/>
        </w:rPr>
        <w:t>odpovedať</w:t>
      </w:r>
      <w:r w:rsidR="00BD28A7">
        <w:t xml:space="preserve"> </w:t>
      </w:r>
      <w:r w:rsidR="00BD28A7">
        <w:rPr>
          <w:rStyle w:val="hps"/>
        </w:rPr>
        <w:t>aj</w:t>
      </w:r>
      <w:r w:rsidR="00BD28A7">
        <w:t xml:space="preserve"> </w:t>
      </w:r>
      <w:r w:rsidR="00FC4648">
        <w:rPr>
          <w:rStyle w:val="hps"/>
        </w:rPr>
        <w:t>elektronicky</w:t>
      </w:r>
      <w:r>
        <w:t>.</w:t>
      </w:r>
    </w:p>
    <w:p w:rsidR="00D0234D" w:rsidP="002A2329">
      <w:pPr>
        <w:bidi w:val="0"/>
        <w:jc w:val="both"/>
      </w:pPr>
    </w:p>
    <w:p w:rsidR="00D0234D" w:rsidP="002A2329">
      <w:pPr>
        <w:bidi w:val="0"/>
        <w:jc w:val="both"/>
      </w:pPr>
      <w:r w:rsidR="00FC4648">
        <w:rPr>
          <w:rStyle w:val="hps"/>
        </w:rPr>
        <w:tab/>
      </w:r>
      <w:r w:rsidR="00BD28A7">
        <w:rPr>
          <w:rStyle w:val="hps"/>
        </w:rPr>
        <w:t>(</w:t>
      </w:r>
      <w:r w:rsidR="00BD28A7">
        <w:rPr>
          <w:rFonts w:hint="default"/>
        </w:rPr>
        <w:t>2) Vý</w:t>
      </w:r>
      <w:r w:rsidR="00BD28A7">
        <w:rPr>
          <w:rFonts w:hint="default"/>
        </w:rPr>
        <w:t>bor</w:t>
      </w:r>
      <w:r w:rsidRPr="00D60921" w:rsidR="00BD28A7">
        <w:rPr>
          <w:rFonts w:hint="default"/>
        </w:rPr>
        <w:t xml:space="preserve"> Ná</w:t>
      </w:r>
      <w:r w:rsidRPr="00D60921" w:rsidR="00BD28A7">
        <w:rPr>
          <w:rFonts w:hint="default"/>
        </w:rPr>
        <w:t>rodnej rady Slovenskej republiky pre nezluč</w:t>
      </w:r>
      <w:r w:rsidRPr="00D60921" w:rsidR="00BD28A7">
        <w:rPr>
          <w:rFonts w:hint="default"/>
        </w:rPr>
        <w:t>iteľ</w:t>
      </w:r>
      <w:r w:rsidRPr="00D60921" w:rsidR="00BD28A7">
        <w:rPr>
          <w:rFonts w:hint="default"/>
        </w:rPr>
        <w:t>nosť</w:t>
      </w:r>
      <w:r w:rsidRPr="00D60921" w:rsidR="00BD28A7">
        <w:rPr>
          <w:rFonts w:hint="default"/>
        </w:rPr>
        <w:t xml:space="preserve"> funkcií</w:t>
      </w:r>
      <w:r w:rsidR="00BD28A7">
        <w:t xml:space="preserve">, </w:t>
      </w:r>
      <w:r w:rsidR="00BD28A7">
        <w:rPr>
          <w:rStyle w:val="hps"/>
        </w:rPr>
        <w:t>ak</w:t>
      </w:r>
      <w:r w:rsidR="00BD28A7">
        <w:t xml:space="preserve"> </w:t>
      </w:r>
      <w:r w:rsidR="00BD28A7">
        <w:rPr>
          <w:rStyle w:val="hps"/>
        </w:rPr>
        <w:t>sa</w:t>
      </w:r>
      <w:r w:rsidR="00BD28A7">
        <w:t xml:space="preserve"> </w:t>
      </w:r>
      <w:r w:rsidR="00BD28A7">
        <w:rPr>
          <w:rStyle w:val="hps"/>
          <w:rFonts w:hint="default"/>
        </w:rPr>
        <w:t>z dostupný</w:t>
      </w:r>
      <w:r w:rsidR="00BD28A7">
        <w:rPr>
          <w:rStyle w:val="hps"/>
          <w:rFonts w:hint="default"/>
        </w:rPr>
        <w:t>ch</w:t>
      </w:r>
      <w:r w:rsidR="00BD28A7">
        <w:t xml:space="preserve"> </w:t>
      </w:r>
      <w:r w:rsidR="00BD28A7">
        <w:rPr>
          <w:rStyle w:val="hps"/>
          <w:rFonts w:hint="default"/>
        </w:rPr>
        <w:t>informá</w:t>
      </w:r>
      <w:r w:rsidR="00BD28A7">
        <w:rPr>
          <w:rStyle w:val="hps"/>
          <w:rFonts w:hint="default"/>
        </w:rPr>
        <w:t>cií</w:t>
      </w:r>
      <w:r w:rsidR="00BD28A7">
        <w:t xml:space="preserve"> </w:t>
      </w:r>
      <w:r w:rsidR="00BD28A7">
        <w:rPr>
          <w:rStyle w:val="hps"/>
        </w:rPr>
        <w:t>dozvie</w:t>
      </w:r>
      <w:r w:rsidR="00BD28A7">
        <w:t xml:space="preserve">, </w:t>
      </w:r>
      <w:r w:rsidR="00BD28A7">
        <w:rPr>
          <w:rStyle w:val="hps"/>
          <w:rFonts w:hint="default"/>
        </w:rPr>
        <w:t>ž</w:t>
      </w:r>
      <w:r w:rsidR="00BD28A7">
        <w:rPr>
          <w:rStyle w:val="hps"/>
          <w:rFonts w:hint="default"/>
        </w:rPr>
        <w:t>e</w:t>
      </w:r>
      <w:r w:rsidR="00BD28A7">
        <w:t xml:space="preserve"> </w:t>
      </w:r>
      <w:r w:rsidR="00BD28A7">
        <w:rPr>
          <w:rStyle w:val="hps"/>
        </w:rPr>
        <w:t>sa</w:t>
      </w:r>
      <w:r w:rsidR="00BD28A7">
        <w:t xml:space="preserve"> </w:t>
      </w:r>
      <w:r w:rsidR="00BD28A7">
        <w:rPr>
          <w:rStyle w:val="hps"/>
        </w:rPr>
        <w:t>lobista</w:t>
      </w:r>
      <w:r w:rsidR="00BD28A7">
        <w:t xml:space="preserve"> </w:t>
      </w:r>
      <w:r w:rsidR="00BD28A7">
        <w:rPr>
          <w:rStyle w:val="hps"/>
        </w:rPr>
        <w:t>alebo</w:t>
      </w:r>
      <w:r w:rsidR="00BD28A7">
        <w:t xml:space="preserve"> </w:t>
      </w:r>
      <w:r w:rsidR="00BD28A7">
        <w:rPr>
          <w:rStyle w:val="hps"/>
          <w:rFonts w:hint="default"/>
        </w:rPr>
        <w:t>verejný</w:t>
      </w:r>
      <w:r w:rsidR="00BD28A7">
        <w:t xml:space="preserve"> </w:t>
      </w:r>
      <w:r w:rsidR="00BD28A7">
        <w:rPr>
          <w:rStyle w:val="hps"/>
        </w:rPr>
        <w:t>funkc</w:t>
      </w:r>
      <w:r w:rsidR="00BD28A7">
        <w:rPr>
          <w:rStyle w:val="hps"/>
          <w:rFonts w:hint="default"/>
        </w:rPr>
        <w:t>ioná</w:t>
      </w:r>
      <w:r w:rsidR="00BD28A7">
        <w:rPr>
          <w:rStyle w:val="hps"/>
          <w:rFonts w:hint="default"/>
        </w:rPr>
        <w:t>r</w:t>
      </w:r>
      <w:r w:rsidR="00BD28A7">
        <w:t xml:space="preserve"> </w:t>
      </w:r>
      <w:r w:rsidR="00BD28A7">
        <w:rPr>
          <w:rStyle w:val="hps"/>
        </w:rPr>
        <w:t>dopustil</w:t>
      </w:r>
      <w:r w:rsidR="00BD28A7">
        <w:t xml:space="preserve"> </w:t>
      </w:r>
      <w:r w:rsidR="00BD28A7">
        <w:rPr>
          <w:rStyle w:val="hps"/>
          <w:rFonts w:hint="default"/>
        </w:rPr>
        <w:t>konania, ktoré</w:t>
      </w:r>
      <w:r w:rsidR="00BD28A7">
        <w:t xml:space="preserve"> </w:t>
      </w:r>
      <w:r w:rsidR="00BD28A7">
        <w:rPr>
          <w:rStyle w:val="hps"/>
          <w:rFonts w:hint="default"/>
        </w:rPr>
        <w:t>má</w:t>
      </w:r>
      <w:r w:rsidR="00BD28A7">
        <w:rPr>
          <w:rStyle w:val="hps"/>
          <w:rFonts w:hint="default"/>
        </w:rPr>
        <w:t xml:space="preserve"> znaky</w:t>
      </w:r>
      <w:r w:rsidR="00BD28A7">
        <w:t xml:space="preserve"> </w:t>
      </w:r>
      <w:r w:rsidR="00BD28A7">
        <w:rPr>
          <w:rStyle w:val="hps"/>
        </w:rPr>
        <w:t>priestupku</w:t>
      </w:r>
      <w:r w:rsidR="00BD28A7">
        <w:t xml:space="preserve">, </w:t>
      </w:r>
      <w:r w:rsidR="00BD28A7">
        <w:rPr>
          <w:rStyle w:val="hps"/>
          <w:rFonts w:hint="default"/>
        </w:rPr>
        <w:t>ozná</w:t>
      </w:r>
      <w:r w:rsidR="00BD28A7">
        <w:rPr>
          <w:rStyle w:val="hps"/>
          <w:rFonts w:hint="default"/>
        </w:rPr>
        <w:t>mi takú</w:t>
      </w:r>
      <w:r w:rsidR="00BD28A7">
        <w:rPr>
          <w:rStyle w:val="hps"/>
          <w:rFonts w:hint="default"/>
        </w:rPr>
        <w:t>to</w:t>
      </w:r>
      <w:r w:rsidR="00BD28A7">
        <w:t xml:space="preserve"> </w:t>
      </w:r>
      <w:r w:rsidR="00BD28A7">
        <w:rPr>
          <w:rStyle w:val="hps"/>
          <w:rFonts w:hint="default"/>
        </w:rPr>
        <w:t>skutoč</w:t>
      </w:r>
      <w:r w:rsidR="00BD28A7">
        <w:rPr>
          <w:rStyle w:val="hps"/>
          <w:rFonts w:hint="default"/>
        </w:rPr>
        <w:t>nosť</w:t>
      </w:r>
      <w:r w:rsidR="00BD28A7">
        <w:t xml:space="preserve"> </w:t>
      </w:r>
      <w:r w:rsidR="00BD28A7">
        <w:rPr>
          <w:rStyle w:val="hps"/>
        </w:rPr>
        <w:t>bezodkladne</w:t>
      </w:r>
      <w:r w:rsidR="00BD28A7">
        <w:t xml:space="preserve"> </w:t>
      </w:r>
      <w:r w:rsidR="00BD28A7">
        <w:rPr>
          <w:rStyle w:val="hps"/>
          <w:rFonts w:hint="default"/>
        </w:rPr>
        <w:t>prí</w:t>
      </w:r>
      <w:r w:rsidR="00BD28A7">
        <w:rPr>
          <w:rStyle w:val="hps"/>
          <w:rFonts w:hint="default"/>
        </w:rPr>
        <w:t>sluš</w:t>
      </w:r>
      <w:r w:rsidR="00BD28A7">
        <w:rPr>
          <w:rStyle w:val="hps"/>
          <w:rFonts w:hint="default"/>
        </w:rPr>
        <w:t>né</w:t>
      </w:r>
      <w:r w:rsidR="00BD28A7">
        <w:rPr>
          <w:rStyle w:val="hps"/>
          <w:rFonts w:hint="default"/>
        </w:rPr>
        <w:t>mu</w:t>
      </w:r>
      <w:r w:rsidR="00BD28A7">
        <w:t xml:space="preserve"> </w:t>
      </w:r>
      <w:r w:rsidR="00BD28A7">
        <w:rPr>
          <w:rStyle w:val="hps"/>
          <w:rFonts w:hint="default"/>
        </w:rPr>
        <w:t>orgá</w:t>
      </w:r>
      <w:r w:rsidR="00BD28A7">
        <w:rPr>
          <w:rStyle w:val="hps"/>
          <w:rFonts w:hint="default"/>
        </w:rPr>
        <w:t>nu</w:t>
      </w:r>
      <w:r w:rsidR="00BD28A7">
        <w:t xml:space="preserve">, </w:t>
      </w:r>
      <w:r w:rsidR="00BD28A7">
        <w:rPr>
          <w:rStyle w:val="hps"/>
          <w:rFonts w:hint="default"/>
        </w:rPr>
        <w:t>ktorý</w:t>
      </w:r>
      <w:r w:rsidR="00BD28A7">
        <w:t xml:space="preserve"> </w:t>
      </w:r>
      <w:r w:rsidR="00BD28A7">
        <w:rPr>
          <w:rStyle w:val="hps"/>
          <w:rFonts w:hint="default"/>
        </w:rPr>
        <w:t>je oprá</w:t>
      </w:r>
      <w:r w:rsidR="00BD28A7">
        <w:rPr>
          <w:rStyle w:val="hps"/>
          <w:rFonts w:hint="default"/>
        </w:rPr>
        <w:t>vnený</w:t>
      </w:r>
      <w:r w:rsidR="00BD28A7">
        <w:t xml:space="preserve"> </w:t>
      </w:r>
      <w:r w:rsidR="00BD28A7">
        <w:rPr>
          <w:rStyle w:val="hps"/>
        </w:rPr>
        <w:t>priestupok</w:t>
      </w:r>
      <w:r w:rsidR="00BD28A7">
        <w:t xml:space="preserve"> </w:t>
      </w:r>
      <w:r w:rsidR="00985F1E">
        <w:rPr>
          <w:rStyle w:val="hps"/>
          <w:rFonts w:hint="default"/>
        </w:rPr>
        <w:t>prejednať</w:t>
      </w:r>
      <w:r w:rsidR="00985F1E">
        <w:t>.</w:t>
      </w:r>
    </w:p>
    <w:p w:rsidR="00D0234D" w:rsidP="002A2329">
      <w:pPr>
        <w:bidi w:val="0"/>
        <w:jc w:val="both"/>
      </w:pPr>
    </w:p>
    <w:p w:rsidR="00AC19A0" w:rsidP="002A2329">
      <w:pPr>
        <w:bidi w:val="0"/>
        <w:jc w:val="both"/>
      </w:pPr>
      <w:r w:rsidR="00FC4648">
        <w:rPr>
          <w:rStyle w:val="hps"/>
        </w:rPr>
        <w:tab/>
      </w:r>
      <w:r w:rsidR="00BD28A7">
        <w:rPr>
          <w:rStyle w:val="hps"/>
        </w:rPr>
        <w:t>(</w:t>
      </w:r>
      <w:r w:rsidR="00BD28A7">
        <w:t xml:space="preserve">3) </w:t>
      </w:r>
      <w:r w:rsidR="00BD28A7">
        <w:rPr>
          <w:rStyle w:val="hps"/>
        </w:rPr>
        <w:t>Ministerstvo</w:t>
      </w:r>
      <w:r w:rsidR="00BD28A7">
        <w:t xml:space="preserve"> </w:t>
      </w:r>
      <w:r w:rsidR="00BD28A7">
        <w:rPr>
          <w:rStyle w:val="hps"/>
          <w:rFonts w:hint="default"/>
        </w:rPr>
        <w:t>zverejní</w:t>
      </w:r>
      <w:r w:rsidR="00BD28A7">
        <w:rPr>
          <w:rStyle w:val="hps"/>
          <w:rFonts w:hint="default"/>
        </w:rPr>
        <w:t xml:space="preserve"> v</w:t>
      </w:r>
      <w:r w:rsidR="00BD28A7">
        <w:t xml:space="preserve"> </w:t>
      </w:r>
      <w:r w:rsidR="00BD28A7">
        <w:rPr>
          <w:rStyle w:val="hps"/>
        </w:rPr>
        <w:t>zozname</w:t>
      </w:r>
      <w:r w:rsidR="00BD28A7">
        <w:t xml:space="preserve"> </w:t>
      </w:r>
      <w:r w:rsidR="00BD28A7">
        <w:rPr>
          <w:rStyle w:val="hps"/>
        </w:rPr>
        <w:t>lobistov</w:t>
      </w:r>
      <w:r w:rsidR="00BD28A7">
        <w:t xml:space="preserve"> </w:t>
      </w:r>
      <w:r w:rsidR="00BD28A7">
        <w:rPr>
          <w:rStyle w:val="hps"/>
          <w:rFonts w:hint="default"/>
        </w:rPr>
        <w:t>ulož</w:t>
      </w:r>
      <w:r w:rsidR="00BD28A7">
        <w:rPr>
          <w:rStyle w:val="hps"/>
          <w:rFonts w:hint="default"/>
        </w:rPr>
        <w:t>enú</w:t>
      </w:r>
      <w:r w:rsidR="00BD28A7">
        <w:t xml:space="preserve"> </w:t>
      </w:r>
      <w:r w:rsidR="00BD28A7">
        <w:rPr>
          <w:rStyle w:val="hps"/>
        </w:rPr>
        <w:t>sankciu</w:t>
      </w:r>
      <w:r w:rsidR="00BD28A7">
        <w:t xml:space="preserve"> </w:t>
      </w:r>
      <w:r w:rsidR="00BD28A7">
        <w:rPr>
          <w:rStyle w:val="hps"/>
          <w:rFonts w:hint="default"/>
        </w:rPr>
        <w:t>s informá</w:t>
      </w:r>
      <w:r w:rsidR="00BD28A7">
        <w:rPr>
          <w:rStyle w:val="hps"/>
          <w:rFonts w:hint="default"/>
        </w:rPr>
        <w:t>ciou</w:t>
      </w:r>
      <w:r w:rsidR="00BD28A7">
        <w:t xml:space="preserve">, </w:t>
      </w:r>
      <w:r w:rsidR="00BD28A7">
        <w:rPr>
          <w:rStyle w:val="hps"/>
        </w:rPr>
        <w:t>za</w:t>
      </w:r>
      <w:r w:rsidR="00BD28A7">
        <w:t xml:space="preserve"> </w:t>
      </w:r>
      <w:r w:rsidR="00BD28A7">
        <w:rPr>
          <w:rStyle w:val="hps"/>
          <w:rFonts w:hint="default"/>
        </w:rPr>
        <w:t>poruš</w:t>
      </w:r>
      <w:r w:rsidR="00BD28A7">
        <w:rPr>
          <w:rStyle w:val="hps"/>
          <w:rFonts w:hint="default"/>
        </w:rPr>
        <w:t>enie</w:t>
      </w:r>
      <w:r w:rsidR="00BD28A7">
        <w:t xml:space="preserve"> </w:t>
      </w:r>
      <w:r w:rsidR="00BD28A7">
        <w:rPr>
          <w:rStyle w:val="hps"/>
        </w:rPr>
        <w:t>akej</w:t>
      </w:r>
      <w:r w:rsidR="00BD28A7">
        <w:t xml:space="preserve"> </w:t>
      </w:r>
      <w:r w:rsidR="00BD28A7">
        <w:rPr>
          <w:rStyle w:val="hps"/>
        </w:rPr>
        <w:t>povinnosti</w:t>
      </w:r>
      <w:r w:rsidR="00BD28A7">
        <w:t xml:space="preserve"> </w:t>
      </w:r>
      <w:r w:rsidR="00BD28A7">
        <w:rPr>
          <w:rStyle w:val="hps"/>
        </w:rPr>
        <w:t>bola</w:t>
      </w:r>
      <w:r w:rsidR="00BD28A7">
        <w:t xml:space="preserve"> </w:t>
      </w:r>
      <w:r w:rsidR="00BD28A7">
        <w:rPr>
          <w:rStyle w:val="hps"/>
          <w:rFonts w:hint="default"/>
        </w:rPr>
        <w:t>ulož</w:t>
      </w:r>
      <w:r w:rsidR="00BD28A7">
        <w:rPr>
          <w:rStyle w:val="hps"/>
          <w:rFonts w:hint="default"/>
        </w:rPr>
        <w:t>ená</w:t>
      </w:r>
      <w:r w:rsidR="00BD28A7">
        <w:t xml:space="preserve">. </w:t>
      </w:r>
      <w:r w:rsidR="00BD28A7">
        <w:rPr>
          <w:rStyle w:val="hps"/>
        </w:rPr>
        <w:t>Zo</w:t>
      </w:r>
      <w:r w:rsidR="00BD28A7">
        <w:t xml:space="preserve"> </w:t>
      </w:r>
      <w:r w:rsidR="00BD28A7">
        <w:rPr>
          <w:rStyle w:val="hps"/>
          <w:rFonts w:hint="default"/>
        </w:rPr>
        <w:t>zverejnenia podľ</w:t>
      </w:r>
      <w:r w:rsidR="00BD28A7">
        <w:rPr>
          <w:rStyle w:val="hps"/>
          <w:rFonts w:hint="default"/>
        </w:rPr>
        <w:t>a</w:t>
      </w:r>
      <w:r w:rsidR="00BD28A7">
        <w:t xml:space="preserve"> </w:t>
      </w:r>
      <w:r w:rsidR="00BD28A7">
        <w:rPr>
          <w:rStyle w:val="hps"/>
        </w:rPr>
        <w:t>prvej vety</w:t>
      </w:r>
      <w:r w:rsidR="00BD28A7">
        <w:t xml:space="preserve"> </w:t>
      </w:r>
      <w:r w:rsidR="00BD28A7">
        <w:rPr>
          <w:rStyle w:val="hps"/>
          <w:rFonts w:hint="default"/>
        </w:rPr>
        <w:t>musí</w:t>
      </w:r>
      <w:r w:rsidR="00BD28A7">
        <w:t xml:space="preserve"> </w:t>
      </w:r>
      <w:r w:rsidR="00BD28A7">
        <w:rPr>
          <w:rStyle w:val="hps"/>
          <w:rFonts w:hint="default"/>
        </w:rPr>
        <w:t>byť</w:t>
      </w:r>
      <w:r w:rsidR="00BD28A7">
        <w:t xml:space="preserve"> </w:t>
      </w:r>
      <w:r w:rsidR="00BD28A7">
        <w:rPr>
          <w:rStyle w:val="hps"/>
          <w:rFonts w:hint="default"/>
        </w:rPr>
        <w:t>zrejmé</w:t>
      </w:r>
      <w:r w:rsidR="00BD28A7">
        <w:t xml:space="preserve">, </w:t>
      </w:r>
      <w:r w:rsidR="00BD28A7">
        <w:rPr>
          <w:rStyle w:val="hps"/>
          <w:rFonts w:hint="default"/>
        </w:rPr>
        <w:t>ktoré</w:t>
      </w:r>
      <w:r w:rsidR="00BD28A7">
        <w:rPr>
          <w:rStyle w:val="hps"/>
          <w:rFonts w:hint="default"/>
        </w:rPr>
        <w:t>ho</w:t>
      </w:r>
      <w:r w:rsidR="00BD28A7">
        <w:t xml:space="preserve"> </w:t>
      </w:r>
      <w:r w:rsidR="00BD28A7">
        <w:rPr>
          <w:rStyle w:val="hps"/>
        </w:rPr>
        <w:t>lobistu</w:t>
      </w:r>
      <w:r w:rsidR="00BD28A7">
        <w:t xml:space="preserve"> </w:t>
      </w:r>
      <w:r w:rsidR="00BD28A7">
        <w:rPr>
          <w:rStyle w:val="hps"/>
        </w:rPr>
        <w:t>sa</w:t>
      </w:r>
      <w:r w:rsidR="00BD28A7">
        <w:t xml:space="preserve"> </w:t>
      </w:r>
      <w:r w:rsidR="00BD28A7">
        <w:rPr>
          <w:rStyle w:val="hps"/>
          <w:rFonts w:hint="default"/>
        </w:rPr>
        <w:t>ulož</w:t>
      </w:r>
      <w:r w:rsidR="00BD28A7">
        <w:rPr>
          <w:rStyle w:val="hps"/>
          <w:rFonts w:hint="default"/>
        </w:rPr>
        <w:t>ená</w:t>
      </w:r>
      <w:r w:rsidR="00BD28A7">
        <w:t xml:space="preserve"> </w:t>
      </w:r>
      <w:r w:rsidR="00BD28A7">
        <w:rPr>
          <w:rStyle w:val="hps"/>
        </w:rPr>
        <w:t>sankcia</w:t>
      </w:r>
      <w:r w:rsidR="00BD28A7">
        <w:t xml:space="preserve"> </w:t>
      </w:r>
      <w:r w:rsidR="00BD28A7">
        <w:rPr>
          <w:rStyle w:val="hps"/>
          <w:rFonts w:hint="default"/>
        </w:rPr>
        <w:t>tý</w:t>
      </w:r>
      <w:r w:rsidR="00BD28A7">
        <w:rPr>
          <w:rStyle w:val="hps"/>
          <w:rFonts w:hint="default"/>
        </w:rPr>
        <w:t>ka</w:t>
      </w:r>
      <w:r w:rsidR="00BD28A7">
        <w:t>.</w:t>
      </w:r>
    </w:p>
    <w:p w:rsidR="00DB51D3" w:rsidP="002A2329">
      <w:pPr>
        <w:bidi w:val="0"/>
        <w:jc w:val="both"/>
      </w:pPr>
    </w:p>
    <w:p w:rsidR="00DB51D3" w:rsidP="002A2329">
      <w:pPr>
        <w:bidi w:val="0"/>
        <w:ind w:right="-7"/>
        <w:jc w:val="center"/>
        <w:rPr>
          <w:b/>
          <w:bCs/>
        </w:rPr>
      </w:pPr>
      <w:r w:rsidRPr="00F52FA8">
        <w:rPr>
          <w:rFonts w:hint="default"/>
          <w:b/>
          <w:bCs/>
        </w:rPr>
        <w:t>Č</w:t>
      </w:r>
      <w:r w:rsidRPr="00F52FA8">
        <w:rPr>
          <w:rFonts w:hint="default"/>
          <w:b/>
          <w:bCs/>
        </w:rPr>
        <w:t>l. II</w:t>
      </w:r>
    </w:p>
    <w:p w:rsidR="00B63E02" w:rsidP="002A2329">
      <w:pPr>
        <w:bidi w:val="0"/>
        <w:ind w:right="-7"/>
        <w:jc w:val="center"/>
        <w:rPr>
          <w:b/>
          <w:bCs/>
        </w:rPr>
      </w:pPr>
    </w:p>
    <w:p w:rsidR="00B63E02" w:rsidRPr="00BC580B" w:rsidP="00FC4648">
      <w:pPr>
        <w:bidi w:val="0"/>
        <w:ind w:right="-7"/>
        <w:jc w:val="both"/>
      </w:pPr>
      <w:r>
        <w:rPr>
          <w:rFonts w:hint="default"/>
        </w:rPr>
        <w:t>Zá</w:t>
      </w:r>
      <w:r>
        <w:rPr>
          <w:rFonts w:hint="default"/>
        </w:rPr>
        <w:t xml:space="preserve">kon </w:t>
      </w:r>
      <w:r>
        <w:rPr>
          <w:rFonts w:hint="default"/>
          <w:bCs/>
        </w:rPr>
        <w:t>č</w:t>
      </w:r>
      <w:r>
        <w:rPr>
          <w:rFonts w:hint="default"/>
          <w:bCs/>
        </w:rPr>
        <w:t>. 575/2001 Z. z. o </w:t>
      </w:r>
      <w:r>
        <w:rPr>
          <w:rFonts w:hint="default"/>
          <w:bCs/>
        </w:rPr>
        <w:t>organizá</w:t>
      </w:r>
      <w:r>
        <w:rPr>
          <w:rFonts w:hint="default"/>
          <w:bCs/>
        </w:rPr>
        <w:t>cii č</w:t>
      </w:r>
      <w:r>
        <w:rPr>
          <w:rFonts w:hint="default"/>
          <w:bCs/>
        </w:rPr>
        <w:t>innosti vlá</w:t>
      </w:r>
      <w:r>
        <w:rPr>
          <w:rFonts w:hint="default"/>
          <w:bCs/>
        </w:rPr>
        <w:t>dy a </w:t>
      </w:r>
      <w:r>
        <w:rPr>
          <w:rFonts w:hint="default"/>
          <w:bCs/>
        </w:rPr>
        <w:t>organizá</w:t>
      </w:r>
      <w:r>
        <w:rPr>
          <w:rFonts w:hint="default"/>
          <w:bCs/>
        </w:rPr>
        <w:t>cii ú</w:t>
      </w:r>
      <w:r>
        <w:rPr>
          <w:rFonts w:hint="default"/>
          <w:bCs/>
        </w:rPr>
        <w:t>strednej š</w:t>
      </w:r>
      <w:r>
        <w:rPr>
          <w:rFonts w:hint="default"/>
          <w:bCs/>
        </w:rPr>
        <w:t>tá</w:t>
      </w:r>
      <w:r>
        <w:rPr>
          <w:rFonts w:hint="default"/>
          <w:bCs/>
        </w:rPr>
        <w:t>tnej sprá</w:t>
      </w:r>
      <w:r>
        <w:rPr>
          <w:rFonts w:hint="default"/>
          <w:bCs/>
        </w:rPr>
        <w:t xml:space="preserve">vy </w:t>
      </w:r>
      <w:r>
        <w:rPr>
          <w:rFonts w:hint="default"/>
        </w:rPr>
        <w:t>v znení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 w:rsidR="002E411F">
        <w:t>143/2002</w:t>
      </w:r>
      <w:r>
        <w:rPr>
          <w:rFonts w:hint="default"/>
        </w:rPr>
        <w:t xml:space="preserve"> Z. z., 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 w:rsidR="002E411F">
        <w:t>411/2002</w:t>
      </w:r>
      <w:r>
        <w:rPr>
          <w:rFonts w:hint="default"/>
        </w:rPr>
        <w:t xml:space="preserve"> Z. z., 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 w:rsidR="002E411F">
        <w:t>465/2002</w:t>
      </w:r>
      <w:r>
        <w:rPr>
          <w:rFonts w:hint="default"/>
        </w:rPr>
        <w:t xml:space="preserve"> Z. z., 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 w:rsidR="002E411F">
        <w:t>139/2003</w:t>
      </w:r>
      <w:r>
        <w:rPr>
          <w:rFonts w:hint="default"/>
        </w:rPr>
        <w:t xml:space="preserve"> Z. z., 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 w:rsidR="002E411F">
        <w:t>453/2003</w:t>
      </w:r>
      <w:r>
        <w:rPr>
          <w:rFonts w:hint="default"/>
        </w:rPr>
        <w:t xml:space="preserve"> Z. z., 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 w:rsidR="002E411F">
        <w:t>523/2003</w:t>
      </w:r>
      <w:r>
        <w:rPr>
          <w:rFonts w:hint="default"/>
        </w:rPr>
        <w:t xml:space="preserve"> Z. z., 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 w:rsidR="002E411F">
        <w:t>215/2004</w:t>
      </w:r>
      <w:r>
        <w:rPr>
          <w:rFonts w:hint="default"/>
        </w:rPr>
        <w:t xml:space="preserve"> Z. z., 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 w:rsidR="002E411F">
        <w:t>351/2004</w:t>
      </w:r>
      <w:r>
        <w:rPr>
          <w:rFonts w:hint="default"/>
        </w:rPr>
        <w:t xml:space="preserve"> Z. z., 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 w:rsidR="002E411F">
        <w:t>405/2004</w:t>
      </w:r>
      <w:r>
        <w:rPr>
          <w:rFonts w:hint="default"/>
        </w:rPr>
        <w:t xml:space="preserve"> Z. z., 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 w:rsidR="002E411F">
        <w:t>585/2004</w:t>
      </w:r>
      <w:r>
        <w:rPr>
          <w:rFonts w:hint="default"/>
        </w:rPr>
        <w:t xml:space="preserve"> Z .z., 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 w:rsidR="002E411F">
        <w:t>654/2004</w:t>
      </w:r>
      <w:r>
        <w:rPr>
          <w:rFonts w:hint="default"/>
        </w:rPr>
        <w:t xml:space="preserve"> Z. z., zá</w:t>
      </w:r>
      <w:r>
        <w:rPr>
          <w:rFonts w:hint="default"/>
        </w:rPr>
        <w:t>kona</w:t>
      </w:r>
      <w:r>
        <w:rPr>
          <w:rFonts w:hint="default"/>
        </w:rPr>
        <w:t xml:space="preserve"> č</w:t>
      </w:r>
      <w:r>
        <w:rPr>
          <w:rFonts w:hint="default"/>
        </w:rPr>
        <w:t xml:space="preserve">. </w:t>
      </w:r>
      <w:r w:rsidR="002E411F">
        <w:t>78/2005</w:t>
      </w:r>
      <w:r>
        <w:t xml:space="preserve"> Z. z. </w:t>
      </w:r>
      <w:r w:rsidR="002E411F">
        <w:rPr>
          <w:rFonts w:hint="default"/>
        </w:rPr>
        <w:t>zá</w:t>
      </w:r>
      <w:r w:rsidR="002E411F">
        <w:rPr>
          <w:rFonts w:hint="default"/>
        </w:rPr>
        <w:t>kona č</w:t>
      </w:r>
      <w:r w:rsidR="002E411F">
        <w:rPr>
          <w:rFonts w:hint="default"/>
        </w:rPr>
        <w:t>. 172/2005 Z. z., zá</w:t>
      </w:r>
      <w:r w:rsidR="002E411F">
        <w:rPr>
          <w:rFonts w:hint="default"/>
        </w:rPr>
        <w:t>kona č</w:t>
      </w:r>
      <w:r w:rsidR="002E411F">
        <w:rPr>
          <w:rFonts w:hint="default"/>
        </w:rPr>
        <w:t>. 474/2005 Z. z., zá</w:t>
      </w:r>
      <w:r w:rsidR="002E411F">
        <w:rPr>
          <w:rFonts w:hint="default"/>
        </w:rPr>
        <w:t>kona č</w:t>
      </w:r>
      <w:r w:rsidR="002E411F">
        <w:rPr>
          <w:rFonts w:hint="default"/>
        </w:rPr>
        <w:t>. 231/2006 Z. z., zá</w:t>
      </w:r>
      <w:r w:rsidR="002E411F">
        <w:rPr>
          <w:rFonts w:hint="default"/>
        </w:rPr>
        <w:t>kona č</w:t>
      </w:r>
      <w:r w:rsidR="002E411F">
        <w:rPr>
          <w:rFonts w:hint="default"/>
        </w:rPr>
        <w:t>. 678/2006 Z. z., zá</w:t>
      </w:r>
      <w:r w:rsidR="002E411F">
        <w:rPr>
          <w:rFonts w:hint="default"/>
        </w:rPr>
        <w:t>kona č</w:t>
      </w:r>
      <w:r w:rsidR="002E411F">
        <w:rPr>
          <w:rFonts w:hint="default"/>
        </w:rPr>
        <w:t>. 103/2007 Z. z., zá</w:t>
      </w:r>
      <w:r w:rsidR="002E411F">
        <w:rPr>
          <w:rFonts w:hint="default"/>
        </w:rPr>
        <w:t>kona č</w:t>
      </w:r>
      <w:r w:rsidR="002E411F">
        <w:rPr>
          <w:rFonts w:hint="default"/>
        </w:rPr>
        <w:t>. 218/2007 Z. z., zá</w:t>
      </w:r>
      <w:r w:rsidR="002E411F">
        <w:rPr>
          <w:rFonts w:hint="default"/>
        </w:rPr>
        <w:t>kona č</w:t>
      </w:r>
      <w:r w:rsidR="002E411F">
        <w:rPr>
          <w:rFonts w:hint="default"/>
        </w:rPr>
        <w:t>. 456/2007 Z. z., zá</w:t>
      </w:r>
      <w:r w:rsidR="002E411F">
        <w:rPr>
          <w:rFonts w:hint="default"/>
        </w:rPr>
        <w:t>kona č</w:t>
      </w:r>
      <w:r w:rsidR="002E411F">
        <w:rPr>
          <w:rFonts w:hint="default"/>
        </w:rPr>
        <w:t>. 568/2007 Z. z., zá</w:t>
      </w:r>
      <w:r w:rsidR="002E411F">
        <w:rPr>
          <w:rFonts w:hint="default"/>
        </w:rPr>
        <w:t>kona č</w:t>
      </w:r>
      <w:r w:rsidR="002E411F">
        <w:rPr>
          <w:rFonts w:hint="default"/>
        </w:rPr>
        <w:t>. 617/2007 Z. z., zá</w:t>
      </w:r>
      <w:r w:rsidR="002E411F">
        <w:rPr>
          <w:rFonts w:hint="default"/>
        </w:rPr>
        <w:t>ko</w:t>
      </w:r>
      <w:r w:rsidR="002E411F">
        <w:rPr>
          <w:rFonts w:hint="default"/>
        </w:rPr>
        <w:t>na č</w:t>
      </w:r>
      <w:r w:rsidR="002E411F">
        <w:rPr>
          <w:rFonts w:hint="default"/>
        </w:rPr>
        <w:t>. 165/2008 Z. z., zá</w:t>
      </w:r>
      <w:r w:rsidR="002E411F">
        <w:rPr>
          <w:rFonts w:hint="default"/>
        </w:rPr>
        <w:t>kona č</w:t>
      </w:r>
      <w:r w:rsidR="002E411F">
        <w:rPr>
          <w:rFonts w:hint="default"/>
        </w:rPr>
        <w:t>. 408/2008 Z. z., zá</w:t>
      </w:r>
      <w:r w:rsidR="002E411F">
        <w:rPr>
          <w:rFonts w:hint="default"/>
        </w:rPr>
        <w:t>kona č</w:t>
      </w:r>
      <w:r w:rsidR="002E411F">
        <w:rPr>
          <w:rFonts w:hint="default"/>
        </w:rPr>
        <w:t xml:space="preserve">. 583/2008 </w:t>
      </w:r>
      <w:r w:rsidR="00B751BA">
        <w:t>Z. z</w:t>
      </w:r>
      <w:r w:rsidR="00BC580B">
        <w:t>.</w:t>
      </w:r>
      <w:r w:rsidR="002E411F">
        <w:rPr>
          <w:rFonts w:hint="default"/>
        </w:rPr>
        <w:t>, zá</w:t>
      </w:r>
      <w:r w:rsidR="002E411F">
        <w:rPr>
          <w:rFonts w:hint="default"/>
        </w:rPr>
        <w:t>kona č</w:t>
      </w:r>
      <w:r w:rsidR="002E411F">
        <w:rPr>
          <w:rFonts w:hint="default"/>
        </w:rPr>
        <w:t>. 70/2009 Z. z. , zá</w:t>
      </w:r>
      <w:r w:rsidR="002E411F">
        <w:rPr>
          <w:rFonts w:hint="default"/>
        </w:rPr>
        <w:t>kona č</w:t>
      </w:r>
      <w:r w:rsidR="002E411F">
        <w:rPr>
          <w:rFonts w:hint="default"/>
        </w:rPr>
        <w:t>. 165/2009 Z. z., zá</w:t>
      </w:r>
      <w:r w:rsidR="002E411F">
        <w:rPr>
          <w:rFonts w:hint="default"/>
        </w:rPr>
        <w:t>kona č</w:t>
      </w:r>
      <w:r w:rsidR="002E411F">
        <w:rPr>
          <w:rFonts w:hint="default"/>
        </w:rPr>
        <w:t>. 400/2009 Z. z., zá</w:t>
      </w:r>
      <w:r w:rsidR="002E411F">
        <w:rPr>
          <w:rFonts w:hint="default"/>
        </w:rPr>
        <w:t>kona č</w:t>
      </w:r>
      <w:r w:rsidR="002E411F">
        <w:rPr>
          <w:rFonts w:hint="default"/>
        </w:rPr>
        <w:t>. 403/2009 Z. z. , zá</w:t>
      </w:r>
      <w:r w:rsidR="002E411F">
        <w:rPr>
          <w:rFonts w:hint="default"/>
        </w:rPr>
        <w:t>kona č</w:t>
      </w:r>
      <w:r w:rsidR="002E411F">
        <w:rPr>
          <w:rFonts w:hint="default"/>
        </w:rPr>
        <w:t xml:space="preserve">. 505/2009 Z. z., </w:t>
      </w:r>
      <w:r w:rsidR="00B751BA">
        <w:rPr>
          <w:rFonts w:hint="default"/>
        </w:rPr>
        <w:t>zá</w:t>
      </w:r>
      <w:r w:rsidR="00B751BA">
        <w:rPr>
          <w:rFonts w:hint="default"/>
        </w:rPr>
        <w:t>kona č</w:t>
      </w:r>
      <w:r w:rsidR="00B751BA">
        <w:rPr>
          <w:rFonts w:hint="default"/>
        </w:rPr>
        <w:t>. 557/2009 Z. z., zá</w:t>
      </w:r>
      <w:r w:rsidR="00B751BA">
        <w:rPr>
          <w:rFonts w:hint="default"/>
        </w:rPr>
        <w:t>kona č</w:t>
      </w:r>
      <w:r w:rsidR="00B751BA">
        <w:rPr>
          <w:rFonts w:hint="default"/>
        </w:rPr>
        <w:t>. 570/2009 Z. z.,</w:t>
      </w:r>
      <w:r w:rsidR="00B751BA">
        <w:rPr>
          <w:rFonts w:hint="default"/>
        </w:rPr>
        <w:t xml:space="preserve"> zá</w:t>
      </w:r>
      <w:r w:rsidR="00B751BA">
        <w:rPr>
          <w:rFonts w:hint="default"/>
        </w:rPr>
        <w:t>kona č</w:t>
      </w:r>
      <w:r w:rsidR="00B751BA">
        <w:rPr>
          <w:rFonts w:hint="default"/>
        </w:rPr>
        <w:t xml:space="preserve">. 37/2010 Z. z., </w:t>
      </w:r>
      <w:r w:rsidR="002E411F">
        <w:rPr>
          <w:rFonts w:hint="default"/>
        </w:rPr>
        <w:t>zá</w:t>
      </w:r>
      <w:r w:rsidR="002E411F">
        <w:rPr>
          <w:rFonts w:hint="default"/>
        </w:rPr>
        <w:t>kona č</w:t>
      </w:r>
      <w:r w:rsidR="002E411F">
        <w:rPr>
          <w:rFonts w:hint="default"/>
        </w:rPr>
        <w:t>. 372/2010 Z</w:t>
      </w:r>
      <w:r w:rsidR="00B751BA">
        <w:rPr>
          <w:rFonts w:hint="default"/>
        </w:rPr>
        <w:t>. z., zá</w:t>
      </w:r>
      <w:r w:rsidR="00B751BA">
        <w:rPr>
          <w:rFonts w:hint="default"/>
        </w:rPr>
        <w:t>kona č</w:t>
      </w:r>
      <w:r w:rsidR="00B751BA">
        <w:rPr>
          <w:rFonts w:hint="default"/>
        </w:rPr>
        <w:t>. 403/2010 Z. z.</w:t>
      </w:r>
      <w:r w:rsidR="002E411F">
        <w:rPr>
          <w:rFonts w:hint="default"/>
        </w:rPr>
        <w:t>, zá</w:t>
      </w:r>
      <w:r w:rsidR="002E411F">
        <w:rPr>
          <w:rFonts w:hint="default"/>
        </w:rPr>
        <w:t>kona č</w:t>
      </w:r>
      <w:r w:rsidR="002E411F">
        <w:rPr>
          <w:rFonts w:hint="default"/>
        </w:rPr>
        <w:t xml:space="preserve">. </w:t>
      </w:r>
      <w:r w:rsidR="00BC580B">
        <w:t xml:space="preserve">547/2010 </w:t>
      </w:r>
      <w:r w:rsidR="002E411F">
        <w:rPr>
          <w:rFonts w:hint="default"/>
        </w:rPr>
        <w:t>Z. z., zá</w:t>
      </w:r>
      <w:r w:rsidR="002E411F">
        <w:rPr>
          <w:rFonts w:hint="default"/>
        </w:rPr>
        <w:t>kona č</w:t>
      </w:r>
      <w:r w:rsidR="002E411F">
        <w:rPr>
          <w:rFonts w:hint="default"/>
        </w:rPr>
        <w:t xml:space="preserve">. </w:t>
      </w:r>
      <w:r w:rsidR="00BC580B">
        <w:t xml:space="preserve">392/2011 </w:t>
      </w:r>
      <w:r w:rsidR="002E411F">
        <w:t>Z. z.</w:t>
      </w:r>
      <w:r w:rsidR="00B751BA">
        <w:rPr>
          <w:rFonts w:hint="default"/>
        </w:rPr>
        <w:t>, zá</w:t>
      </w:r>
      <w:r w:rsidR="00B751BA">
        <w:rPr>
          <w:rFonts w:hint="default"/>
        </w:rPr>
        <w:t>kona č</w:t>
      </w:r>
      <w:r w:rsidR="00B751BA">
        <w:rPr>
          <w:rFonts w:hint="default"/>
        </w:rPr>
        <w:t>. 287/2012 Z. z.</w:t>
      </w:r>
      <w:r w:rsidR="002E411F">
        <w:rPr>
          <w:rFonts w:hint="default"/>
        </w:rPr>
        <w:t xml:space="preserve"> a zá</w:t>
      </w:r>
      <w:r w:rsidR="002E411F">
        <w:rPr>
          <w:rFonts w:hint="default"/>
        </w:rPr>
        <w:t>kona č</w:t>
      </w:r>
      <w:r w:rsidR="002E411F">
        <w:rPr>
          <w:rFonts w:hint="default"/>
        </w:rPr>
        <w:t xml:space="preserve">. </w:t>
      </w:r>
      <w:r w:rsidR="00BC580B">
        <w:t xml:space="preserve">60/2013 </w:t>
      </w:r>
      <w:r w:rsidR="002E411F">
        <w:t xml:space="preserve">Z. z. </w:t>
      </w:r>
      <w:r>
        <w:rPr>
          <w:rFonts w:hint="default"/>
        </w:rPr>
        <w:t>sa mení</w:t>
      </w:r>
      <w:r>
        <w:rPr>
          <w:rFonts w:hint="default"/>
        </w:rPr>
        <w:t xml:space="preserve"> a dopĺň</w:t>
      </w:r>
      <w:r>
        <w:rPr>
          <w:rFonts w:hint="default"/>
        </w:rPr>
        <w:t>a takto:</w:t>
      </w:r>
    </w:p>
    <w:p w:rsidR="00C66FF4" w:rsidP="00FC4648">
      <w:pPr>
        <w:bidi w:val="0"/>
      </w:pPr>
    </w:p>
    <w:p w:rsidR="00DB51D3" w:rsidP="00FC4648">
      <w:pPr>
        <w:bidi w:val="0"/>
        <w:rPr>
          <w:rFonts w:hint="default"/>
        </w:rPr>
      </w:pPr>
      <w:r w:rsidR="00FC4648">
        <w:tab/>
      </w:r>
      <w:r>
        <w:rPr>
          <w:rFonts w:hint="default"/>
        </w:rPr>
        <w:t>V §</w:t>
      </w:r>
      <w:r>
        <w:rPr>
          <w:rFonts w:hint="default"/>
        </w:rPr>
        <w:t xml:space="preserve"> 11 sa doterajší</w:t>
      </w:r>
      <w:r>
        <w:rPr>
          <w:rFonts w:hint="default"/>
        </w:rPr>
        <w:t xml:space="preserve"> </w:t>
      </w:r>
      <w:r w:rsidR="00B63E02">
        <w:t xml:space="preserve">text </w:t>
      </w:r>
      <w:r>
        <w:rPr>
          <w:rFonts w:hint="default"/>
        </w:rPr>
        <w:t>označ</w:t>
      </w:r>
      <w:r>
        <w:rPr>
          <w:rFonts w:hint="default"/>
        </w:rPr>
        <w:t>uje ako odsek 1 a d</w:t>
      </w:r>
      <w:r>
        <w:rPr>
          <w:rFonts w:hint="default"/>
        </w:rPr>
        <w:t>opĺň</w:t>
      </w:r>
      <w:r>
        <w:rPr>
          <w:rFonts w:hint="default"/>
        </w:rPr>
        <w:t>a sa odsekom 2, ktorý</w:t>
      </w:r>
      <w:r>
        <w:rPr>
          <w:rFonts w:hint="default"/>
        </w:rPr>
        <w:t xml:space="preserve"> znie:</w:t>
      </w:r>
    </w:p>
    <w:p w:rsidR="00B63E02" w:rsidP="00FC4648">
      <w:pPr>
        <w:bidi w:val="0"/>
      </w:pPr>
    </w:p>
    <w:p w:rsidR="00DB51D3" w:rsidP="00FC4648">
      <w:pPr>
        <w:bidi w:val="0"/>
      </w:pPr>
      <w:r w:rsidR="00FC4648">
        <w:tab/>
      </w:r>
      <w:r>
        <w:rPr>
          <w:rFonts w:hint="default"/>
        </w:rPr>
        <w:t>„</w:t>
      </w:r>
      <w:r>
        <w:rPr>
          <w:rFonts w:hint="default"/>
        </w:rPr>
        <w:t>(2) Ministerstvo vnú</w:t>
      </w:r>
      <w:r>
        <w:rPr>
          <w:rFonts w:hint="default"/>
        </w:rPr>
        <w:t>tra vedie zoznam lobistov</w:t>
      </w:r>
      <w:r w:rsidR="008C0300">
        <w:rPr>
          <w:rFonts w:hint="default"/>
        </w:rPr>
        <w:t>. Na webovom sí</w:t>
      </w:r>
      <w:r w:rsidR="008C0300">
        <w:rPr>
          <w:rFonts w:hint="default"/>
        </w:rPr>
        <w:t>dle uverejň</w:t>
      </w:r>
      <w:r w:rsidR="008C0300">
        <w:rPr>
          <w:rFonts w:hint="default"/>
        </w:rPr>
        <w:t>uje zoznam lobistov a ozná</w:t>
      </w:r>
      <w:r w:rsidR="008C0300">
        <w:rPr>
          <w:rFonts w:hint="default"/>
        </w:rPr>
        <w:t>menie verejný</w:t>
      </w:r>
      <w:r w:rsidR="008C0300">
        <w:rPr>
          <w:rFonts w:hint="default"/>
        </w:rPr>
        <w:t>ch funkcioná</w:t>
      </w:r>
      <w:r w:rsidR="008C0300">
        <w:rPr>
          <w:rFonts w:hint="default"/>
        </w:rPr>
        <w:t>rov podľ</w:t>
      </w:r>
      <w:r w:rsidR="008C0300">
        <w:rPr>
          <w:rFonts w:hint="default"/>
        </w:rPr>
        <w:t>a osobitné</w:t>
      </w:r>
      <w:r w:rsidR="008C0300">
        <w:rPr>
          <w:rFonts w:hint="default"/>
        </w:rPr>
        <w:t>ho predpisu</w:t>
      </w:r>
      <w:r w:rsidR="008C0300">
        <w:rPr>
          <w:vertAlign w:val="superscript"/>
        </w:rPr>
        <w:t>1aa)</w:t>
      </w:r>
      <w:r w:rsidR="008C0300">
        <w:rPr>
          <w:rFonts w:hint="default"/>
        </w:rPr>
        <w:t>.“.</w:t>
      </w:r>
    </w:p>
    <w:p w:rsidR="008C0300" w:rsidP="00FC4648">
      <w:pPr>
        <w:bidi w:val="0"/>
      </w:pPr>
    </w:p>
    <w:p w:rsidR="008C0300" w:rsidP="00FC4648">
      <w:pPr>
        <w:bidi w:val="0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 pod č</w:t>
      </w:r>
      <w:r>
        <w:rPr>
          <w:rFonts w:hint="default"/>
        </w:rPr>
        <w:t>iarou k odkazu 1aa znie:</w:t>
      </w:r>
    </w:p>
    <w:p w:rsidR="008C0300" w:rsidRPr="008C0300" w:rsidP="00FC4648">
      <w:pPr>
        <w:bidi w:val="0"/>
      </w:pPr>
      <w:r>
        <w:rPr>
          <w:rFonts w:hint="default"/>
        </w:rPr>
        <w:t>„</w:t>
      </w:r>
      <w:r>
        <w:rPr>
          <w:rFonts w:hint="default"/>
        </w:rPr>
        <w:t xml:space="preserve"> </w:t>
      </w:r>
      <w:r>
        <w:rPr>
          <w:vertAlign w:val="superscript"/>
        </w:rPr>
        <w:t xml:space="preserve">1aa) </w:t>
      </w:r>
      <w:r>
        <w:rPr>
          <w:rFonts w:hint="default"/>
        </w:rPr>
        <w:t>§</w:t>
      </w:r>
      <w:r>
        <w:rPr>
          <w:rFonts w:hint="default"/>
        </w:rPr>
        <w:t xml:space="preserve"> 2 odsek 4, §</w:t>
      </w:r>
      <w:r>
        <w:rPr>
          <w:rFonts w:hint="default"/>
        </w:rPr>
        <w:t xml:space="preserve"> 4 až</w:t>
      </w:r>
      <w:r>
        <w:rPr>
          <w:rFonts w:hint="default"/>
        </w:rPr>
        <w:t xml:space="preserve"> 6,§</w:t>
      </w:r>
      <w:r>
        <w:rPr>
          <w:rFonts w:hint="default"/>
        </w:rPr>
        <w:t>8 odsek 3 zá</w:t>
      </w:r>
      <w:r>
        <w:rPr>
          <w:rFonts w:hint="default"/>
        </w:rPr>
        <w:t>kona č</w:t>
      </w:r>
      <w:r>
        <w:rPr>
          <w:rFonts w:hint="default"/>
        </w:rPr>
        <w:t>. .../ 2013 Z. z. o lobingu</w:t>
      </w:r>
    </w:p>
    <w:p w:rsidR="00DB51D3" w:rsidP="00DB51D3">
      <w:pPr>
        <w:bidi w:val="0"/>
        <w:ind w:firstLine="708"/>
      </w:pPr>
    </w:p>
    <w:p w:rsidR="00C66FF4" w:rsidRPr="00F52FA8" w:rsidP="00C66FF4">
      <w:pPr>
        <w:bidi w:val="0"/>
        <w:ind w:right="-7"/>
        <w:jc w:val="center"/>
        <w:rPr>
          <w:b/>
          <w:bCs/>
        </w:rPr>
      </w:pPr>
      <w:r w:rsidRPr="00F52FA8">
        <w:rPr>
          <w:rFonts w:hint="default"/>
          <w:b/>
          <w:bCs/>
        </w:rPr>
        <w:t>Č</w:t>
      </w:r>
      <w:r w:rsidRPr="00F52FA8">
        <w:rPr>
          <w:rFonts w:hint="default"/>
          <w:b/>
          <w:bCs/>
        </w:rPr>
        <w:t>l. II</w:t>
      </w:r>
      <w:r w:rsidR="00DB51D3">
        <w:rPr>
          <w:b/>
          <w:bCs/>
        </w:rPr>
        <w:t>I</w:t>
      </w:r>
    </w:p>
    <w:p w:rsidR="00C66FF4" w:rsidRPr="00F52FA8" w:rsidP="00C66FF4">
      <w:pPr>
        <w:bidi w:val="0"/>
        <w:ind w:right="-7" w:firstLine="360"/>
        <w:jc w:val="both"/>
      </w:pPr>
    </w:p>
    <w:p w:rsidR="00C66FF4" w:rsidRPr="00F52FA8" w:rsidP="001E33C1">
      <w:pPr>
        <w:bidi w:val="0"/>
        <w:ind w:right="-7" w:firstLine="567"/>
        <w:jc w:val="both"/>
      </w:pPr>
      <w:r w:rsidRPr="00F52FA8">
        <w:rPr>
          <w:rFonts w:hint="default"/>
        </w:rPr>
        <w:t>Tento zá</w:t>
      </w:r>
      <w:r w:rsidRPr="00F52FA8">
        <w:rPr>
          <w:rFonts w:hint="default"/>
        </w:rPr>
        <w:t>kon nadobú</w:t>
      </w:r>
      <w:r w:rsidRPr="00F52FA8">
        <w:rPr>
          <w:rFonts w:hint="default"/>
        </w:rPr>
        <w:t>da úč</w:t>
      </w:r>
      <w:r w:rsidRPr="00F52FA8">
        <w:rPr>
          <w:rFonts w:hint="default"/>
        </w:rPr>
        <w:t>innosť</w:t>
      </w:r>
      <w:r w:rsidRPr="00F52FA8">
        <w:rPr>
          <w:rFonts w:hint="default"/>
        </w:rPr>
        <w:t xml:space="preserve"> 1. </w:t>
      </w:r>
      <w:r w:rsidR="003E34A2">
        <w:rPr>
          <w:rFonts w:hint="default"/>
        </w:rPr>
        <w:t>januá</w:t>
      </w:r>
      <w:r w:rsidR="003E34A2">
        <w:rPr>
          <w:rFonts w:hint="default"/>
        </w:rPr>
        <w:t>ra 2015</w:t>
      </w:r>
      <w:r w:rsidRPr="00F52FA8">
        <w:t>.</w:t>
      </w:r>
    </w:p>
    <w:p w:rsidR="00C66FF4" w:rsidRPr="00F52FA8" w:rsidP="00C66FF4">
      <w:pPr>
        <w:bidi w:val="0"/>
        <w:ind w:right="-7"/>
      </w:pPr>
    </w:p>
    <w:p w:rsidR="00C66FF4" w:rsidRPr="00A417C2" w:rsidP="00BD28A7">
      <w:pPr>
        <w:bidi w:val="0"/>
        <w:ind w:firstLine="708"/>
        <w:rPr>
          <w:b/>
        </w:rPr>
      </w:pPr>
    </w:p>
    <w:p w:rsidR="00BD28A7" w:rsidRPr="00A417C2" w:rsidP="00BD28A7">
      <w:pPr>
        <w:bidi w:val="0"/>
        <w:rPr>
          <w:b/>
        </w:rPr>
      </w:pPr>
    </w:p>
    <w:p w:rsidR="00BD28A7" w:rsidRPr="00A417C2" w:rsidP="00BD28A7">
      <w:pPr>
        <w:bidi w:val="0"/>
        <w:jc w:val="center"/>
        <w:rPr>
          <w:b/>
        </w:rPr>
      </w:pPr>
    </w:p>
    <w:p w:rsidR="00BD28A7" w:rsidRPr="00A417C2" w:rsidP="00BD28A7">
      <w:pPr>
        <w:bidi w:val="0"/>
        <w:jc w:val="center"/>
        <w:rPr>
          <w:b/>
        </w:rPr>
      </w:pPr>
    </w:p>
    <w:p w:rsidR="00BD28A7" w:rsidRPr="00A417C2" w:rsidP="00BD28A7">
      <w:pPr>
        <w:bidi w:val="0"/>
        <w:jc w:val="center"/>
        <w:rPr>
          <w:b/>
        </w:rPr>
      </w:pPr>
    </w:p>
    <w:p w:rsidR="00BD28A7" w:rsidRPr="00A417C2" w:rsidP="00BD28A7">
      <w:pPr>
        <w:bidi w:val="0"/>
        <w:jc w:val="center"/>
        <w:rPr>
          <w:b/>
        </w:rPr>
      </w:pPr>
    </w:p>
    <w:p w:rsidR="00BD28A7" w:rsidRPr="00A417C2" w:rsidP="00BD28A7">
      <w:pPr>
        <w:bidi w:val="0"/>
      </w:pPr>
    </w:p>
    <w:p w:rsidR="000F4667">
      <w:pPr>
        <w:bidi w:val="0"/>
      </w:pPr>
    </w:p>
    <w:sectPr w:rsidSect="00AA1C4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1D6" w:rsidP="00BD28A7">
      <w:pPr>
        <w:bidi w:val="0"/>
      </w:pPr>
      <w:r>
        <w:separator/>
      </w:r>
    </w:p>
  </w:footnote>
  <w:footnote w:type="continuationSeparator" w:id="1">
    <w:p w:rsidR="000211D6" w:rsidP="00BD28A7">
      <w:pPr>
        <w:bidi w:val="0"/>
      </w:pPr>
      <w:r>
        <w:continuationSeparator/>
      </w:r>
    </w:p>
  </w:footnote>
  <w:footnote w:id="2">
    <w:p w:rsidP="004828C6">
      <w:pPr>
        <w:pStyle w:val="FootnoteText"/>
        <w:bidi w:val="0"/>
      </w:pPr>
      <w:r w:rsidR="00B47D69">
        <w:rPr>
          <w:rStyle w:val="FootnoteReference"/>
        </w:rPr>
        <w:footnoteRef/>
      </w:r>
      <w:r w:rsidR="00B47D69">
        <w:rPr>
          <w:rFonts w:hint="default"/>
        </w:rPr>
        <w:t>) Zá</w:t>
      </w:r>
      <w:r w:rsidR="00B47D69">
        <w:rPr>
          <w:rFonts w:hint="default"/>
        </w:rPr>
        <w:t>kon č</w:t>
      </w:r>
      <w:r w:rsidR="00B47D69">
        <w:rPr>
          <w:rFonts w:hint="default"/>
        </w:rPr>
        <w:t>. 84/1990 Zb. o </w:t>
      </w:r>
      <w:r w:rsidR="00B47D69">
        <w:rPr>
          <w:rFonts w:hint="default"/>
        </w:rPr>
        <w:t>zhromažď</w:t>
      </w:r>
      <w:r w:rsidR="00B47D69">
        <w:rPr>
          <w:rFonts w:hint="default"/>
        </w:rPr>
        <w:t>ovacom prá</w:t>
      </w:r>
      <w:r w:rsidR="00B47D69">
        <w:rPr>
          <w:rFonts w:hint="default"/>
        </w:rPr>
        <w:t>ve v znení</w:t>
      </w:r>
      <w:r w:rsidR="00B47D69">
        <w:rPr>
          <w:rFonts w:hint="default"/>
        </w:rPr>
        <w:t xml:space="preserve"> neskorší</w:t>
      </w:r>
      <w:r w:rsidR="00B47D69">
        <w:rPr>
          <w:rFonts w:hint="default"/>
        </w:rPr>
        <w:t>ch predpisov.</w:t>
      </w:r>
    </w:p>
  </w:footnote>
  <w:footnote w:id="3">
    <w:p w:rsidP="004828C6">
      <w:pPr>
        <w:pStyle w:val="FootnoteText"/>
        <w:bidi w:val="0"/>
      </w:pPr>
      <w:r w:rsidR="00297A3E">
        <w:rPr>
          <w:rStyle w:val="FootnoteReference"/>
        </w:rPr>
        <w:footnoteRef/>
      </w:r>
      <w:r w:rsidR="00297A3E">
        <w:rPr>
          <w:rFonts w:hint="default"/>
        </w:rPr>
        <w:t>) Zá</w:t>
      </w:r>
      <w:r w:rsidR="00297A3E">
        <w:rPr>
          <w:rFonts w:hint="default"/>
        </w:rPr>
        <w:t>kon č</w:t>
      </w:r>
      <w:r w:rsidR="00297A3E">
        <w:rPr>
          <w:rFonts w:hint="default"/>
        </w:rPr>
        <w:t>. 2/199</w:t>
      </w:r>
      <w:r w:rsidR="00297A3E">
        <w:rPr>
          <w:rFonts w:hint="default"/>
        </w:rPr>
        <w:t>1 Zb. o kolektí</w:t>
      </w:r>
      <w:r w:rsidR="00297A3E">
        <w:rPr>
          <w:rFonts w:hint="default"/>
        </w:rPr>
        <w:t>vnom vyjedná</w:t>
      </w:r>
      <w:r w:rsidR="00297A3E">
        <w:rPr>
          <w:rFonts w:hint="default"/>
        </w:rPr>
        <w:t>vaní</w:t>
      </w:r>
      <w:r w:rsidR="00297A3E">
        <w:rPr>
          <w:rFonts w:hint="default"/>
        </w:rPr>
        <w:t xml:space="preserve"> v znení</w:t>
      </w:r>
      <w:r w:rsidR="00297A3E">
        <w:rPr>
          <w:rFonts w:hint="default"/>
        </w:rPr>
        <w:t xml:space="preserve"> neskorší</w:t>
      </w:r>
      <w:r w:rsidR="00297A3E">
        <w:rPr>
          <w:rFonts w:hint="default"/>
        </w:rPr>
        <w:t>ch predpisov.</w:t>
      </w:r>
    </w:p>
  </w:footnote>
  <w:footnote w:id="4">
    <w:p w:rsidP="004828C6">
      <w:pPr>
        <w:pStyle w:val="FootnoteText"/>
        <w:bidi w:val="0"/>
      </w:pPr>
      <w:r w:rsidR="00B47D69">
        <w:rPr>
          <w:rStyle w:val="FootnoteReference"/>
        </w:rPr>
        <w:footnoteRef/>
      </w:r>
      <w:r w:rsidR="00B47D69">
        <w:rPr>
          <w:rFonts w:hint="default"/>
        </w:rPr>
        <w:t>) Zá</w:t>
      </w:r>
      <w:r w:rsidR="00B47D69">
        <w:rPr>
          <w:rFonts w:hint="default"/>
        </w:rPr>
        <w:t>kon č</w:t>
      </w:r>
      <w:r w:rsidR="00B47D69">
        <w:rPr>
          <w:rFonts w:hint="default"/>
        </w:rPr>
        <w:t>. 9/2010 Z. z. o sť</w:t>
      </w:r>
      <w:r w:rsidR="00B47D69">
        <w:rPr>
          <w:rFonts w:hint="default"/>
        </w:rPr>
        <w:t>až</w:t>
      </w:r>
      <w:r w:rsidR="00B47D69">
        <w:rPr>
          <w:rFonts w:hint="default"/>
        </w:rPr>
        <w:t>nostiach v znení</w:t>
      </w:r>
      <w:r w:rsidR="00B47D69">
        <w:rPr>
          <w:rFonts w:hint="default"/>
        </w:rPr>
        <w:t xml:space="preserve"> neskorší</w:t>
      </w:r>
      <w:r w:rsidR="00B47D69">
        <w:rPr>
          <w:rFonts w:hint="default"/>
        </w:rPr>
        <w:t>ch predpisov.</w:t>
      </w:r>
    </w:p>
  </w:footnote>
  <w:footnote w:id="5">
    <w:p w:rsidP="004828C6">
      <w:pPr>
        <w:pStyle w:val="FootnoteText"/>
        <w:bidi w:val="0"/>
      </w:pPr>
      <w:r w:rsidR="00B47D69">
        <w:rPr>
          <w:rStyle w:val="FootnoteReference"/>
        </w:rPr>
        <w:footnoteRef/>
      </w:r>
      <w:r w:rsidR="00B47D69">
        <w:rPr>
          <w:rFonts w:hint="default"/>
        </w:rPr>
        <w:t>) Zá</w:t>
      </w:r>
      <w:r w:rsidR="00B47D69">
        <w:rPr>
          <w:rFonts w:hint="default"/>
        </w:rPr>
        <w:t>kon č</w:t>
      </w:r>
      <w:r w:rsidR="00B47D69">
        <w:rPr>
          <w:rFonts w:hint="default"/>
        </w:rPr>
        <w:t>. 85/1990 Zb. o </w:t>
      </w:r>
      <w:r w:rsidR="00B47D69">
        <w:rPr>
          <w:rFonts w:hint="default"/>
        </w:rPr>
        <w:t>petič</w:t>
      </w:r>
      <w:r w:rsidR="00B47D69">
        <w:rPr>
          <w:rFonts w:hint="default"/>
        </w:rPr>
        <w:t>nom prá</w:t>
      </w:r>
      <w:r w:rsidR="00B47D69">
        <w:rPr>
          <w:rFonts w:hint="default"/>
        </w:rPr>
        <w:t>ve v znení</w:t>
      </w:r>
      <w:r w:rsidR="00B47D69">
        <w:rPr>
          <w:rFonts w:hint="default"/>
        </w:rPr>
        <w:t xml:space="preserve"> neskorší</w:t>
      </w:r>
      <w:r w:rsidR="00B47D69">
        <w:rPr>
          <w:rFonts w:hint="default"/>
        </w:rPr>
        <w:t>ch predpisov.</w:t>
      </w:r>
    </w:p>
  </w:footnote>
  <w:footnote w:id="6">
    <w:p w:rsidP="004828C6">
      <w:pPr>
        <w:pStyle w:val="FootnoteText"/>
        <w:bidi w:val="0"/>
      </w:pPr>
      <w:r w:rsidR="00B47D69">
        <w:rPr>
          <w:rStyle w:val="FootnoteReference"/>
        </w:rPr>
        <w:footnoteRef/>
      </w:r>
      <w:r w:rsidR="00B47D69">
        <w:rPr>
          <w:rFonts w:hint="default"/>
        </w:rPr>
        <w:t>) Zá</w:t>
      </w:r>
      <w:r w:rsidR="00B47D69">
        <w:rPr>
          <w:rFonts w:hint="default"/>
        </w:rPr>
        <w:t>kon č</w:t>
      </w:r>
      <w:r w:rsidR="00B47D69">
        <w:rPr>
          <w:rFonts w:hint="default"/>
        </w:rPr>
        <w:t>. 21</w:t>
      </w:r>
      <w:r w:rsidR="00B47D69">
        <w:rPr>
          <w:rFonts w:hint="default"/>
        </w:rPr>
        <w:t>1/2000 Z.z. o slobodnom prí</w:t>
      </w:r>
      <w:r w:rsidR="00B47D69">
        <w:rPr>
          <w:rFonts w:hint="default"/>
        </w:rPr>
        <w:t>stupe k </w:t>
      </w:r>
      <w:r w:rsidR="00B47D69">
        <w:rPr>
          <w:rFonts w:hint="default"/>
        </w:rPr>
        <w:t>informá</w:t>
      </w:r>
      <w:r w:rsidR="00B47D69">
        <w:rPr>
          <w:rFonts w:hint="default"/>
        </w:rPr>
        <w:t>ciá</w:t>
      </w:r>
      <w:r w:rsidR="00B47D69">
        <w:rPr>
          <w:rFonts w:hint="default"/>
        </w:rPr>
        <w:t xml:space="preserve">m  </w:t>
      </w:r>
      <w:r w:rsidR="00BC5D9A">
        <w:rPr>
          <w:rFonts w:hint="default"/>
        </w:rPr>
        <w:t>a o zmene a doplnení</w:t>
      </w:r>
      <w:r w:rsidR="00BC5D9A">
        <w:rPr>
          <w:rFonts w:hint="default"/>
        </w:rPr>
        <w:t xml:space="preserve"> niektorý</w:t>
      </w:r>
      <w:r w:rsidR="00BC5D9A">
        <w:rPr>
          <w:rFonts w:hint="default"/>
        </w:rPr>
        <w:t>ch zá</w:t>
      </w:r>
      <w:r w:rsidR="00BC5D9A">
        <w:rPr>
          <w:rFonts w:hint="default"/>
        </w:rPr>
        <w:t xml:space="preserve">konov </w:t>
      </w:r>
      <w:r w:rsidRPr="00BC5D9A" w:rsidR="00BC5D9A">
        <w:rPr>
          <w:rFonts w:hint="default"/>
        </w:rPr>
        <w:t>(zá</w:t>
      </w:r>
      <w:r w:rsidRPr="00BC5D9A" w:rsidR="00BC5D9A">
        <w:rPr>
          <w:rFonts w:hint="default"/>
        </w:rPr>
        <w:t>kon o slobode informá</w:t>
      </w:r>
      <w:r w:rsidRPr="00BC5D9A" w:rsidR="00BC5D9A">
        <w:rPr>
          <w:rFonts w:hint="default"/>
        </w:rPr>
        <w:t>cií</w:t>
      </w:r>
      <w:r w:rsidRPr="00BC5D9A" w:rsidR="00BC5D9A">
        <w:rPr>
          <w:rFonts w:hint="default"/>
        </w:rPr>
        <w:t>)</w:t>
      </w:r>
      <w:r w:rsidR="00B47D69">
        <w:t>.</w:t>
      </w:r>
    </w:p>
  </w:footnote>
  <w:footnote w:id="7">
    <w:p w:rsidP="00150379">
      <w:pPr>
        <w:pStyle w:val="FootnoteText"/>
        <w:bidi w:val="0"/>
      </w:pPr>
      <w:r w:rsidRPr="003276C1" w:rsidR="00150379">
        <w:rPr>
          <w:rStyle w:val="FootnoteReference"/>
        </w:rPr>
        <w:footnoteRef/>
      </w:r>
      <w:r w:rsidR="00150379">
        <w:t>)</w:t>
      </w:r>
      <w:r w:rsidRPr="003276C1" w:rsidR="00150379">
        <w:rPr>
          <w:rFonts w:hint="default"/>
        </w:rPr>
        <w:t xml:space="preserve"> §</w:t>
      </w:r>
      <w:r w:rsidRPr="003276C1" w:rsidR="00150379">
        <w:rPr>
          <w:rFonts w:hint="default"/>
        </w:rPr>
        <w:t xml:space="preserve"> 116</w:t>
      </w:r>
      <w:r w:rsidR="00BD235C">
        <w:rPr>
          <w:rFonts w:hint="default"/>
        </w:rPr>
        <w:t xml:space="preserve"> zá</w:t>
      </w:r>
      <w:r w:rsidR="00BD235C">
        <w:rPr>
          <w:rFonts w:hint="default"/>
        </w:rPr>
        <w:t>kona č</w:t>
      </w:r>
      <w:r w:rsidR="00BD235C">
        <w:rPr>
          <w:rFonts w:hint="default"/>
        </w:rPr>
        <w:t>. 40/1964</w:t>
      </w:r>
      <w:r w:rsidRPr="003276C1" w:rsidR="00150379">
        <w:t xml:space="preserve"> </w:t>
      </w:r>
      <w:r w:rsidR="00BD235C">
        <w:t xml:space="preserve">Zb. </w:t>
      </w:r>
      <w:r w:rsidRPr="003276C1" w:rsidR="00150379">
        <w:rPr>
          <w:rFonts w:hint="default"/>
        </w:rPr>
        <w:t>Obč</w:t>
      </w:r>
      <w:r w:rsidR="00BD235C">
        <w:rPr>
          <w:rFonts w:hint="default"/>
        </w:rPr>
        <w:t>iansky zá</w:t>
      </w:r>
      <w:r w:rsidR="00BD235C">
        <w:rPr>
          <w:rFonts w:hint="default"/>
        </w:rPr>
        <w:t>konní</w:t>
      </w:r>
      <w:r w:rsidR="00BD235C">
        <w:rPr>
          <w:rFonts w:hint="default"/>
        </w:rPr>
        <w:t>k v </w:t>
      </w:r>
      <w:r w:rsidR="00BD235C">
        <w:rPr>
          <w:rFonts w:hint="default"/>
        </w:rPr>
        <w:t>znení</w:t>
      </w:r>
      <w:r w:rsidR="00BD235C">
        <w:rPr>
          <w:rFonts w:hint="default"/>
        </w:rPr>
        <w:t xml:space="preserve"> neskorší</w:t>
      </w:r>
      <w:r w:rsidR="00BD235C">
        <w:rPr>
          <w:rFonts w:hint="default"/>
        </w:rPr>
        <w:t>ch predpisov</w:t>
      </w:r>
      <w:r w:rsidRPr="003276C1" w:rsidR="00150379">
        <w:t>.</w:t>
      </w:r>
    </w:p>
  </w:footnote>
  <w:footnote w:id="8">
    <w:p>
      <w:pPr>
        <w:pStyle w:val="FootnoteText"/>
        <w:bidi w:val="0"/>
      </w:pPr>
      <w:r w:rsidR="00BD235C">
        <w:rPr>
          <w:rStyle w:val="FootnoteReference"/>
        </w:rPr>
        <w:footnoteRef/>
      </w:r>
      <w:r w:rsidR="00BD235C">
        <w:t xml:space="preserve">) </w:t>
      </w:r>
      <w:r w:rsidRPr="003276C1" w:rsidR="00BD235C">
        <w:rPr>
          <w:rFonts w:hint="default"/>
        </w:rPr>
        <w:t>§</w:t>
      </w:r>
      <w:r w:rsidRPr="003276C1" w:rsidR="00BD235C">
        <w:rPr>
          <w:rFonts w:hint="default"/>
        </w:rPr>
        <w:t xml:space="preserve"> 116</w:t>
      </w:r>
      <w:r w:rsidR="00BD235C">
        <w:rPr>
          <w:rFonts w:hint="default"/>
        </w:rPr>
        <w:t xml:space="preserve"> zá</w:t>
      </w:r>
      <w:r w:rsidR="00BD235C">
        <w:rPr>
          <w:rFonts w:hint="default"/>
        </w:rPr>
        <w:t>kona č</w:t>
      </w:r>
      <w:r w:rsidR="00BD235C">
        <w:rPr>
          <w:rFonts w:hint="default"/>
        </w:rPr>
        <w:t>. 40/1964</w:t>
      </w:r>
      <w:r w:rsidRPr="003276C1" w:rsidR="00BD235C">
        <w:t xml:space="preserve"> </w:t>
      </w:r>
      <w:r w:rsidR="00BD235C">
        <w:t xml:space="preserve">Zb. </w:t>
      </w:r>
      <w:r w:rsidRPr="003276C1" w:rsidR="00BD235C">
        <w:rPr>
          <w:rFonts w:hint="default"/>
        </w:rPr>
        <w:t>Obč</w:t>
      </w:r>
      <w:r w:rsidR="00BD235C">
        <w:rPr>
          <w:rFonts w:hint="default"/>
        </w:rPr>
        <w:t>iansky zá</w:t>
      </w:r>
      <w:r w:rsidR="00BD235C">
        <w:rPr>
          <w:rFonts w:hint="default"/>
        </w:rPr>
        <w:t>konní</w:t>
      </w:r>
      <w:r w:rsidR="00BD235C">
        <w:rPr>
          <w:rFonts w:hint="default"/>
        </w:rPr>
        <w:t>k v </w:t>
      </w:r>
      <w:r w:rsidR="00BD235C">
        <w:rPr>
          <w:rFonts w:hint="default"/>
        </w:rPr>
        <w:t>znení</w:t>
      </w:r>
      <w:r w:rsidR="00BD235C">
        <w:rPr>
          <w:rFonts w:hint="default"/>
        </w:rPr>
        <w:t xml:space="preserve"> neskorší</w:t>
      </w:r>
      <w:r w:rsidR="00BD235C">
        <w:rPr>
          <w:rFonts w:hint="default"/>
        </w:rPr>
        <w:t>ch predpisov</w:t>
      </w:r>
      <w:r w:rsidRPr="003276C1" w:rsidR="00BD235C">
        <w:t>.</w:t>
      </w:r>
    </w:p>
  </w:footnote>
  <w:footnote w:id="9">
    <w:p>
      <w:pPr>
        <w:pStyle w:val="FootnoteText"/>
        <w:bidi w:val="0"/>
      </w:pPr>
      <w:r w:rsidR="00257A74">
        <w:rPr>
          <w:rStyle w:val="FootnoteReference"/>
        </w:rPr>
        <w:footnoteRef/>
      </w:r>
      <w:r w:rsidR="00257A74">
        <w:rPr>
          <w:vertAlign w:val="superscript"/>
        </w:rPr>
        <w:t xml:space="preserve">) </w:t>
      </w:r>
      <w:r w:rsidR="00257A74">
        <w:rPr>
          <w:rFonts w:hint="default"/>
        </w:rPr>
        <w:t>§</w:t>
      </w:r>
      <w:r w:rsidR="00257A74">
        <w:rPr>
          <w:rFonts w:hint="default"/>
        </w:rPr>
        <w:t xml:space="preserve"> 18 zá</w:t>
      </w:r>
      <w:r w:rsidR="00257A74">
        <w:rPr>
          <w:rFonts w:hint="default"/>
        </w:rPr>
        <w:t>kona č</w:t>
      </w:r>
      <w:r w:rsidR="00257A74">
        <w:rPr>
          <w:rFonts w:hint="default"/>
        </w:rPr>
        <w:t>. 350/1996 Z. z. o rokovacom poriadku Ná</w:t>
      </w:r>
      <w:r w:rsidR="00257A74">
        <w:rPr>
          <w:rFonts w:hint="default"/>
        </w:rPr>
        <w:t>rodnej Rady Slovenskej republiky v </w:t>
      </w:r>
      <w:r w:rsidR="00257A74">
        <w:rPr>
          <w:rFonts w:hint="default"/>
        </w:rPr>
        <w:t>znení</w:t>
      </w:r>
      <w:r w:rsidR="00257A74">
        <w:rPr>
          <w:rFonts w:hint="default"/>
        </w:rPr>
        <w:t xml:space="preserve"> neskorší</w:t>
      </w:r>
      <w:r w:rsidR="00257A74">
        <w:rPr>
          <w:rFonts w:hint="default"/>
        </w:rPr>
        <w:t>ch predpisov.</w:t>
      </w:r>
    </w:p>
  </w:footnote>
  <w:footnote w:id="10">
    <w:p w:rsidP="00E74A79">
      <w:pPr>
        <w:pStyle w:val="FootnoteText"/>
        <w:tabs>
          <w:tab w:val="left" w:pos="0"/>
          <w:tab w:val="clear" w:pos="425"/>
        </w:tabs>
        <w:bidi w:val="0"/>
        <w:ind w:left="0" w:firstLine="0"/>
      </w:pPr>
      <w:r w:rsidR="00B47D69">
        <w:rPr>
          <w:rStyle w:val="FootnoteReference"/>
        </w:rPr>
        <w:footnoteRef/>
      </w:r>
      <w:r w:rsidR="00B47D69">
        <w:rPr>
          <w:rFonts w:hint="default"/>
        </w:rPr>
        <w:t>) Zá</w:t>
      </w:r>
      <w:r w:rsidR="00B47D69">
        <w:rPr>
          <w:rFonts w:hint="default"/>
        </w:rPr>
        <w:t>kon č</w:t>
      </w:r>
      <w:r w:rsidR="00B47D69">
        <w:rPr>
          <w:rFonts w:hint="default"/>
        </w:rPr>
        <w:t>. 211/</w:t>
      </w:r>
      <w:r w:rsidR="00B47D69">
        <w:rPr>
          <w:rFonts w:hint="default"/>
        </w:rPr>
        <w:t>2000 Z.z. o slobodnom prí</w:t>
      </w:r>
      <w:r w:rsidR="00B47D69">
        <w:rPr>
          <w:rFonts w:hint="default"/>
        </w:rPr>
        <w:t>stupe k informá</w:t>
      </w:r>
      <w:r w:rsidR="00B47D69">
        <w:rPr>
          <w:rFonts w:hint="default"/>
        </w:rPr>
        <w:t>ciá</w:t>
      </w:r>
      <w:r w:rsidR="00B47D69">
        <w:rPr>
          <w:rFonts w:hint="default"/>
        </w:rPr>
        <w:t>m a o zmene a doplnení</w:t>
      </w:r>
      <w:r w:rsidR="00B47D69">
        <w:rPr>
          <w:rFonts w:hint="default"/>
        </w:rPr>
        <w:t xml:space="preserve"> niektorý</w:t>
      </w:r>
      <w:r w:rsidR="00B47D69">
        <w:rPr>
          <w:rFonts w:hint="default"/>
        </w:rPr>
        <w:t>ch zá</w:t>
      </w:r>
      <w:r w:rsidR="00B47D69">
        <w:rPr>
          <w:rFonts w:hint="default"/>
        </w:rPr>
        <w:t>konov (zá</w:t>
      </w:r>
      <w:r w:rsidR="00B47D69">
        <w:rPr>
          <w:rFonts w:hint="default"/>
        </w:rPr>
        <w:t>kon o slobode informá</w:t>
      </w:r>
      <w:r w:rsidR="00B47D69">
        <w:rPr>
          <w:rFonts w:hint="default"/>
        </w:rPr>
        <w:t>cií</w:t>
      </w:r>
      <w:r w:rsidR="00B47D69">
        <w:rPr>
          <w:rFonts w:hint="default"/>
        </w:rPr>
        <w:t>).</w:t>
      </w:r>
    </w:p>
  </w:footnote>
  <w:footnote w:id="11">
    <w:p w:rsidP="00BD28A7">
      <w:pPr>
        <w:pStyle w:val="FootnoteText"/>
        <w:bidi w:val="0"/>
      </w:pPr>
      <w:r w:rsidR="00B47D69">
        <w:rPr>
          <w:rStyle w:val="FootnoteReference"/>
        </w:rPr>
        <w:footnoteRef/>
      </w:r>
      <w:r w:rsidR="00B47D69">
        <w:rPr>
          <w:rFonts w:hint="default"/>
        </w:rPr>
        <w:t>) Zá</w:t>
      </w:r>
      <w:r w:rsidR="00B47D69">
        <w:rPr>
          <w:rFonts w:hint="default"/>
        </w:rPr>
        <w:t>kon č</w:t>
      </w:r>
      <w:r w:rsidR="00B47D69">
        <w:rPr>
          <w:rFonts w:hint="default"/>
        </w:rPr>
        <w:t>. 372/1990 Zb. o priestupkoch v znení</w:t>
      </w:r>
      <w:r w:rsidR="00B47D69">
        <w:rPr>
          <w:rFonts w:hint="default"/>
        </w:rPr>
        <w:t xml:space="preserve"> neskorší</w:t>
      </w:r>
      <w:r w:rsidR="00B47D69">
        <w:rPr>
          <w:rFonts w:hint="default"/>
        </w:rPr>
        <w:t>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3062"/>
    <w:multiLevelType w:val="hybridMultilevel"/>
    <w:tmpl w:val="973205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4AAA0EA2"/>
    <w:multiLevelType w:val="hybridMultilevel"/>
    <w:tmpl w:val="0E1A38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DC01140"/>
    <w:multiLevelType w:val="hybridMultilevel"/>
    <w:tmpl w:val="25E084EE"/>
    <w:lvl w:ilvl="0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1402EC9"/>
    <w:multiLevelType w:val="hybridMultilevel"/>
    <w:tmpl w:val="01F68F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7D4802E1"/>
    <w:multiLevelType w:val="hybridMultilevel"/>
    <w:tmpl w:val="56F684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footnotePr>
    <w:footnote w:id="0"/>
    <w:footnote w:id="1"/>
  </w:footnotePr>
  <w:compat/>
  <w:rsids>
    <w:rsidRoot w:val="00BD28A7"/>
    <w:rsid w:val="000211D6"/>
    <w:rsid w:val="00073496"/>
    <w:rsid w:val="00075A4D"/>
    <w:rsid w:val="000B7C48"/>
    <w:rsid w:val="000F4667"/>
    <w:rsid w:val="00103AEA"/>
    <w:rsid w:val="00116AC7"/>
    <w:rsid w:val="00150379"/>
    <w:rsid w:val="001605D1"/>
    <w:rsid w:val="00176647"/>
    <w:rsid w:val="00194698"/>
    <w:rsid w:val="001E33C1"/>
    <w:rsid w:val="002248AD"/>
    <w:rsid w:val="00257A74"/>
    <w:rsid w:val="002652AE"/>
    <w:rsid w:val="00297A3E"/>
    <w:rsid w:val="002A2329"/>
    <w:rsid w:val="002A2717"/>
    <w:rsid w:val="002C61C1"/>
    <w:rsid w:val="002E411F"/>
    <w:rsid w:val="002F1536"/>
    <w:rsid w:val="00314E59"/>
    <w:rsid w:val="003276C1"/>
    <w:rsid w:val="0038542A"/>
    <w:rsid w:val="003E34A2"/>
    <w:rsid w:val="00430BEC"/>
    <w:rsid w:val="0044433C"/>
    <w:rsid w:val="004828C6"/>
    <w:rsid w:val="004C6524"/>
    <w:rsid w:val="004F3CA5"/>
    <w:rsid w:val="004F5F6F"/>
    <w:rsid w:val="00511725"/>
    <w:rsid w:val="00530190"/>
    <w:rsid w:val="00531DC2"/>
    <w:rsid w:val="00532928"/>
    <w:rsid w:val="0055398B"/>
    <w:rsid w:val="00605F81"/>
    <w:rsid w:val="006357A4"/>
    <w:rsid w:val="00650869"/>
    <w:rsid w:val="00657123"/>
    <w:rsid w:val="006E52AC"/>
    <w:rsid w:val="00741EBA"/>
    <w:rsid w:val="00747627"/>
    <w:rsid w:val="00777389"/>
    <w:rsid w:val="00785983"/>
    <w:rsid w:val="007A3922"/>
    <w:rsid w:val="007D153E"/>
    <w:rsid w:val="008503A1"/>
    <w:rsid w:val="008759C9"/>
    <w:rsid w:val="008961A6"/>
    <w:rsid w:val="008C0300"/>
    <w:rsid w:val="00925870"/>
    <w:rsid w:val="00985F1E"/>
    <w:rsid w:val="009A558E"/>
    <w:rsid w:val="009B0CF9"/>
    <w:rsid w:val="009D7AA4"/>
    <w:rsid w:val="009E7FA1"/>
    <w:rsid w:val="00A417C2"/>
    <w:rsid w:val="00A74A62"/>
    <w:rsid w:val="00AA1C4C"/>
    <w:rsid w:val="00AC19A0"/>
    <w:rsid w:val="00AC2E11"/>
    <w:rsid w:val="00AC40D9"/>
    <w:rsid w:val="00B44F66"/>
    <w:rsid w:val="00B47D69"/>
    <w:rsid w:val="00B63E02"/>
    <w:rsid w:val="00B67E63"/>
    <w:rsid w:val="00B71536"/>
    <w:rsid w:val="00B751BA"/>
    <w:rsid w:val="00BC580B"/>
    <w:rsid w:val="00BC5D9A"/>
    <w:rsid w:val="00BD235C"/>
    <w:rsid w:val="00BD28A7"/>
    <w:rsid w:val="00C66FF4"/>
    <w:rsid w:val="00CB325B"/>
    <w:rsid w:val="00CE2113"/>
    <w:rsid w:val="00CF5E26"/>
    <w:rsid w:val="00D0234D"/>
    <w:rsid w:val="00D133D7"/>
    <w:rsid w:val="00D4039E"/>
    <w:rsid w:val="00D42864"/>
    <w:rsid w:val="00D60921"/>
    <w:rsid w:val="00D9773B"/>
    <w:rsid w:val="00DB51D3"/>
    <w:rsid w:val="00DC62C7"/>
    <w:rsid w:val="00DD0A0E"/>
    <w:rsid w:val="00DD5401"/>
    <w:rsid w:val="00DE4AE1"/>
    <w:rsid w:val="00E558BD"/>
    <w:rsid w:val="00E74A79"/>
    <w:rsid w:val="00E7556E"/>
    <w:rsid w:val="00E80833"/>
    <w:rsid w:val="00EC1D68"/>
    <w:rsid w:val="00EF6B62"/>
    <w:rsid w:val="00EF7804"/>
    <w:rsid w:val="00F16EA0"/>
    <w:rsid w:val="00F3173B"/>
    <w:rsid w:val="00F52FA8"/>
    <w:rsid w:val="00F854EA"/>
    <w:rsid w:val="00FA4915"/>
    <w:rsid w:val="00FC464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A7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BD28A7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BD28A7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paragraph" w:styleId="FootnoteText">
    <w:name w:val="footnote text"/>
    <w:basedOn w:val="Normal"/>
    <w:link w:val="TextpoznmkypodiarouChar"/>
    <w:uiPriority w:val="99"/>
    <w:semiHidden/>
    <w:rsid w:val="00BD28A7"/>
    <w:pPr>
      <w:widowControl/>
      <w:tabs>
        <w:tab w:val="left" w:pos="425"/>
      </w:tabs>
      <w:autoSpaceDE/>
      <w:autoSpaceDN/>
      <w:adjustRightInd/>
      <w:ind w:left="425" w:hanging="425"/>
      <w:jc w:val="both"/>
    </w:pPr>
    <w:rPr>
      <w:sz w:val="20"/>
      <w:szCs w:val="20"/>
      <w:lang w:val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BD28A7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rsid w:val="00BD28A7"/>
    <w:rPr>
      <w:rFonts w:cs="Times New Roman"/>
      <w:vertAlign w:val="superscript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rsid w:val="00BD28A7"/>
    <w:pPr>
      <w:widowControl/>
      <w:autoSpaceDE/>
      <w:autoSpaceDN/>
      <w:adjustRightInd/>
      <w:ind w:firstLine="540"/>
      <w:jc w:val="both"/>
    </w:pPr>
    <w:rPr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BD28A7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rsid w:val="00BD28A7"/>
    <w:pPr>
      <w:widowControl/>
      <w:autoSpaceDE/>
      <w:autoSpaceDN/>
      <w:adjustRightInd/>
      <w:jc w:val="both"/>
    </w:pPr>
    <w:rPr>
      <w:b/>
      <w:szCs w:val="20"/>
      <w:lang w:val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BD28A7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character" w:customStyle="1" w:styleId="hps">
    <w:name w:val="hps"/>
    <w:basedOn w:val="DefaultParagraphFont"/>
    <w:rsid w:val="00BD28A7"/>
    <w:rPr>
      <w:rFonts w:cs="Times New Roman"/>
      <w:rtl w:val="0"/>
      <w:cs w:val="0"/>
    </w:rPr>
  </w:style>
  <w:style w:type="character" w:customStyle="1" w:styleId="st">
    <w:name w:val="st"/>
    <w:basedOn w:val="DefaultParagraphFont"/>
    <w:rsid w:val="00C66FF4"/>
    <w:rPr>
      <w:rFonts w:cs="Times New Roman"/>
      <w:rtl w:val="0"/>
      <w:cs w:val="0"/>
    </w:rPr>
  </w:style>
  <w:style w:type="character" w:styleId="Emphasis">
    <w:name w:val="Emphasis"/>
    <w:basedOn w:val="DefaultParagraphFont"/>
    <w:uiPriority w:val="20"/>
    <w:qFormat/>
    <w:rsid w:val="00C66FF4"/>
    <w:rPr>
      <w:rFonts w:cs="Times New Roman"/>
      <w:i/>
      <w:iCs/>
      <w:rtl w:val="0"/>
      <w:cs w:val="0"/>
    </w:rPr>
  </w:style>
  <w:style w:type="paragraph" w:styleId="ListParagraph">
    <w:name w:val="List Paragraph"/>
    <w:basedOn w:val="Normal"/>
    <w:uiPriority w:val="34"/>
    <w:qFormat/>
    <w:rsid w:val="002A2329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DE4AE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E4AE1"/>
    <w:rPr>
      <w:rFonts w:ascii="Tahoma" w:hAnsi="Tahoma" w:cs="Tahoma"/>
      <w:sz w:val="16"/>
      <w:szCs w:val="16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1FFB63-93B3-4A76-95C9-D7518A84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7</Pages>
  <Words>2352</Words>
  <Characters>13407</Characters>
  <Application>Microsoft Office Word</Application>
  <DocSecurity>0</DocSecurity>
  <Lines>0</Lines>
  <Paragraphs>0</Paragraphs>
  <ScaleCrop>false</ScaleCrop>
  <Company>ABB</Company>
  <LinksUpToDate>false</LinksUpToDate>
  <CharactersWithSpaces>15728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 BBA</dc:creator>
  <cp:lastModifiedBy>KlubKdh</cp:lastModifiedBy>
  <cp:revision>4</cp:revision>
  <cp:lastPrinted>2014-07-15T09:51:00Z</cp:lastPrinted>
  <dcterms:created xsi:type="dcterms:W3CDTF">2014-07-15T09:51:00Z</dcterms:created>
  <dcterms:modified xsi:type="dcterms:W3CDTF">2014-07-15T11:36:00Z</dcterms:modified>
</cp:coreProperties>
</file>