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C15EF" w:rsidP="00BC15EF">
      <w:pPr>
        <w:tabs>
          <w:tab w:val="left" w:pos="-1985"/>
          <w:tab w:val="left" w:pos="709"/>
          <w:tab w:val="left" w:pos="1077"/>
          <w:tab w:val="left" w:pos="3600"/>
        </w:tabs>
        <w:bidi w:val="0"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NÁRODNÁ RADA SLOVENSKEJ REPUBLIKY</w:t>
      </w:r>
    </w:p>
    <w:p w:rsidR="00BC15EF" w:rsidP="00BC15EF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VI. volebné obdobie</w:t>
      </w:r>
    </w:p>
    <w:p w:rsidR="00BC15EF" w:rsidP="00BC15EF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</w:t>
        <w:br/>
      </w:r>
    </w:p>
    <w:p w:rsidR="00BC15EF" w:rsidP="00BC15EF">
      <w:pPr>
        <w:pStyle w:val="BodyText2"/>
        <w:bidi w:val="0"/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Číslo: PREDS-</w:t>
      </w:r>
      <w:r w:rsidR="00020EDA">
        <w:rPr>
          <w:rFonts w:ascii="Times New Roman" w:hAnsi="Times New Roman"/>
          <w:bCs/>
        </w:rPr>
        <w:t>653</w:t>
      </w:r>
      <w:r>
        <w:rPr>
          <w:rFonts w:ascii="Times New Roman" w:hAnsi="Times New Roman"/>
          <w:bCs/>
        </w:rPr>
        <w:t>/201</w:t>
      </w:r>
      <w:r w:rsidR="00020EDA">
        <w:rPr>
          <w:rFonts w:ascii="Times New Roman" w:hAnsi="Times New Roman"/>
          <w:bCs/>
        </w:rPr>
        <w:t>4</w:t>
      </w:r>
    </w:p>
    <w:p w:rsidR="00BC15EF" w:rsidP="00BC15EF">
      <w:pPr>
        <w:pStyle w:val="BodyText2"/>
        <w:bidi w:val="0"/>
        <w:spacing w:line="360" w:lineRule="auto"/>
        <w:rPr>
          <w:rFonts w:ascii="Times New Roman" w:hAnsi="Times New Roman"/>
          <w:bCs/>
        </w:rPr>
      </w:pPr>
    </w:p>
    <w:p w:rsidR="00CB6860" w:rsidRPr="00CB6860" w:rsidP="00CB6860">
      <w:pPr>
        <w:bidi w:val="0"/>
        <w:spacing w:line="360" w:lineRule="auto"/>
        <w:jc w:val="center"/>
        <w:rPr>
          <w:rFonts w:ascii="Times New Roman" w:hAnsi="Times New Roman"/>
          <w:b/>
          <w:i/>
          <w:spacing w:val="60"/>
          <w:sz w:val="36"/>
        </w:rPr>
      </w:pPr>
    </w:p>
    <w:p w:rsidR="00BC15EF" w:rsidP="00CB6860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6"/>
        </w:rPr>
      </w:pPr>
      <w:r>
        <w:rPr>
          <w:rFonts w:ascii="Times New Roman" w:hAnsi="Times New Roman"/>
          <w:b/>
          <w:spacing w:val="60"/>
          <w:sz w:val="36"/>
        </w:rPr>
        <w:t xml:space="preserve"> </w:t>
      </w:r>
      <w:r w:rsidR="00020EDA">
        <w:rPr>
          <w:rFonts w:ascii="Times New Roman" w:hAnsi="Times New Roman"/>
          <w:b/>
          <w:spacing w:val="60"/>
          <w:sz w:val="36"/>
        </w:rPr>
        <w:t>1091</w:t>
      </w:r>
      <w:r w:rsidR="00CB6860">
        <w:rPr>
          <w:rFonts w:ascii="Times New Roman" w:hAnsi="Times New Roman"/>
          <w:b/>
          <w:spacing w:val="60"/>
          <w:sz w:val="36"/>
        </w:rPr>
        <w:t>a</w:t>
      </w:r>
    </w:p>
    <w:p w:rsidR="00CB6860" w:rsidP="00CB6860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6"/>
        </w:rPr>
      </w:pPr>
    </w:p>
    <w:p w:rsidR="00BC15EF" w:rsidP="00BC15EF">
      <w:pPr>
        <w:pStyle w:val="Heading3"/>
        <w:bidi w:val="0"/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 p r á v a</w:t>
      </w:r>
    </w:p>
    <w:p w:rsidR="00BC15EF" w:rsidP="00BC15EF">
      <w:pPr>
        <w:bidi w:val="0"/>
        <w:spacing w:line="360" w:lineRule="auto"/>
        <w:rPr>
          <w:rFonts w:ascii="Times New Roman" w:hAnsi="Times New Roman"/>
          <w:b/>
        </w:rPr>
      </w:pPr>
    </w:p>
    <w:p w:rsidR="00020EDA" w:rsidP="00BC15EF">
      <w:pPr>
        <w:bidi w:val="0"/>
        <w:spacing w:line="360" w:lineRule="auto"/>
        <w:jc w:val="both"/>
        <w:rPr>
          <w:rFonts w:ascii="Times New Roman" w:hAnsi="Times New Roman"/>
          <w:b/>
        </w:rPr>
      </w:pPr>
      <w:r w:rsidR="00BC15EF">
        <w:rPr>
          <w:rFonts w:ascii="Times New Roman" w:hAnsi="Times New Roman"/>
          <w:b/>
        </w:rPr>
        <w:t xml:space="preserve">Ústavnoprávneho výboru Národnej rady Slovenskej republiky o prerokovaní  zákona </w:t>
      </w:r>
      <w:r w:rsidRPr="00020EDA">
        <w:rPr>
          <w:rFonts w:ascii="Times New Roman" w:hAnsi="Times New Roman"/>
          <w:b/>
        </w:rPr>
        <w:t xml:space="preserve"> z 24. júna 2014, ktorým sa mení a dopĺňa zákon č. 385/2000 Z. z. o sudcoch a prísediacich a o zmene a doplnení niektorých zákonov v znení neskorších predpisov a ktorým sa menia a dopĺňajú niektoré zákony, vráten</w:t>
      </w:r>
      <w:r w:rsidR="000C333D">
        <w:rPr>
          <w:rFonts w:ascii="Times New Roman" w:hAnsi="Times New Roman"/>
          <w:b/>
        </w:rPr>
        <w:t>ého</w:t>
      </w:r>
      <w:r w:rsidRPr="00020EDA">
        <w:rPr>
          <w:rFonts w:ascii="Times New Roman" w:hAnsi="Times New Roman"/>
          <w:b/>
        </w:rPr>
        <w:t xml:space="preserve"> prezidentom Slovenskej republiky na opätovné prerokovanie Národnou radou Slovenskej republiky</w:t>
      </w:r>
      <w:r>
        <w:rPr>
          <w:rFonts w:ascii="Times New Roman" w:hAnsi="Times New Roman"/>
          <w:b/>
        </w:rPr>
        <w:t xml:space="preserve"> (tlač 1091) </w:t>
      </w:r>
    </w:p>
    <w:p w:rsidR="00BC15EF" w:rsidP="00BC15EF">
      <w:pPr>
        <w:bidi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BC15EF" w:rsidP="00BC15EF">
      <w:pPr>
        <w:pStyle w:val="BodyText3"/>
        <w:bidi w:val="0"/>
        <w:rPr>
          <w:rFonts w:ascii="Times New Roman" w:hAnsi="Times New Roman"/>
          <w:b w:val="0"/>
        </w:rPr>
      </w:pPr>
    </w:p>
    <w:p w:rsidR="00BC15EF" w:rsidP="00BC15EF">
      <w:pPr>
        <w:pStyle w:val="BodyText3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I.</w:t>
      </w:r>
    </w:p>
    <w:p w:rsidR="00BC15EF" w:rsidP="00BC15EF">
      <w:pPr>
        <w:pStyle w:val="BodyText3"/>
        <w:bidi w:val="0"/>
        <w:jc w:val="center"/>
        <w:rPr>
          <w:rFonts w:ascii="Times New Roman" w:hAnsi="Times New Roman"/>
        </w:rPr>
      </w:pPr>
    </w:p>
    <w:p w:rsidR="00020EDA" w:rsidP="00BC15EF">
      <w:pPr>
        <w:bidi w:val="0"/>
        <w:spacing w:line="360" w:lineRule="auto"/>
        <w:jc w:val="both"/>
        <w:rPr>
          <w:rFonts w:ascii="Times New Roman" w:hAnsi="Times New Roman"/>
        </w:rPr>
      </w:pPr>
      <w:r w:rsidR="00BC15EF">
        <w:rPr>
          <w:rFonts w:ascii="Times New Roman" w:hAnsi="Times New Roman"/>
        </w:rPr>
        <w:tab/>
        <w:t>Predseda Národnej rady Slovenskej republiky rozhodnutím</w:t>
      </w:r>
      <w:r>
        <w:rPr>
          <w:rFonts w:ascii="Times New Roman" w:hAnsi="Times New Roman"/>
        </w:rPr>
        <w:t xml:space="preserve"> č. 1099 z 3. júla 2014</w:t>
      </w:r>
      <w:r w:rsidR="00BC15EF">
        <w:rPr>
          <w:rFonts w:ascii="Times New Roman" w:hAnsi="Times New Roman"/>
        </w:rPr>
        <w:t xml:space="preserve"> pridelil </w:t>
      </w:r>
      <w:r w:rsidRPr="000C333D" w:rsidR="00BC15EF">
        <w:rPr>
          <w:rFonts w:ascii="Times New Roman" w:hAnsi="Times New Roman"/>
        </w:rPr>
        <w:t xml:space="preserve">Ústavnoprávnemu výboru </w:t>
      </w:r>
      <w:r w:rsidRPr="000C333D" w:rsidR="00BC15EF">
        <w:rPr>
          <w:rFonts w:ascii="Times New Roman" w:hAnsi="Times New Roman"/>
          <w:bCs/>
        </w:rPr>
        <w:t>Národnej</w:t>
      </w:r>
      <w:r w:rsidR="00BC15EF">
        <w:rPr>
          <w:rFonts w:ascii="Times New Roman" w:hAnsi="Times New Roman"/>
          <w:bCs/>
        </w:rPr>
        <w:t xml:space="preserve"> rady Slovenskej republiky</w:t>
      </w:r>
      <w:r w:rsidR="00BC15EF">
        <w:rPr>
          <w:rFonts w:ascii="Times New Roman" w:hAnsi="Times New Roman"/>
        </w:rPr>
        <w:t xml:space="preserve"> na prerokovanie zákon </w:t>
      </w:r>
      <w:r w:rsidRPr="00020EDA">
        <w:rPr>
          <w:rFonts w:ascii="Times New Roman" w:hAnsi="Times New Roman"/>
        </w:rPr>
        <w:t>z 24. júna 2014, ktorým sa mení a dopĺňa zákon č. 385/2000 Z. z. o sudcoch a prísediacich a o zmene a doplnení niektorých zákonov v znení neskorších predpisov a ktorým sa menia a dopĺňajú niektoré zákony, vrátený prezidentom Slovenskej republiky na opätovné prerokovanie Národnou radou Slovenskej republiky</w:t>
      </w:r>
      <w:r>
        <w:rPr>
          <w:rFonts w:ascii="Times New Roman" w:hAnsi="Times New Roman"/>
        </w:rPr>
        <w:t xml:space="preserve"> (tlač 1091).</w:t>
      </w:r>
    </w:p>
    <w:p w:rsidR="00BC15EF" w:rsidP="00BC15EF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020EDA" w:rsidP="00020EDA">
      <w:pPr>
        <w:bidi w:val="0"/>
        <w:spacing w:line="360" w:lineRule="auto"/>
        <w:ind w:firstLine="708"/>
        <w:jc w:val="both"/>
        <w:rPr>
          <w:rFonts w:ascii="Times New Roman" w:hAnsi="Times New Roman"/>
          <w:szCs w:val="20"/>
        </w:rPr>
      </w:pPr>
      <w:r w:rsidR="00BC15EF">
        <w:rPr>
          <w:rFonts w:ascii="Times New Roman" w:hAnsi="Times New Roman"/>
          <w:szCs w:val="20"/>
        </w:rPr>
        <w:t xml:space="preserve">Prezident Slovenskej republiky </w:t>
      </w:r>
      <w:r w:rsidR="00BC15EF">
        <w:rPr>
          <w:rFonts w:ascii="Times New Roman" w:hAnsi="Times New Roman"/>
          <w:bCs/>
          <w:szCs w:val="20"/>
        </w:rPr>
        <w:t xml:space="preserve">v zmysle čl. 102 ods. 1 písm. o) Ústavy Slovenskej republiky </w:t>
      </w:r>
      <w:r w:rsidR="00BC15EF">
        <w:rPr>
          <w:rFonts w:ascii="Times New Roman" w:hAnsi="Times New Roman"/>
          <w:szCs w:val="20"/>
        </w:rPr>
        <w:t>vrátil</w:t>
      </w:r>
      <w:r w:rsidR="00BC15EF">
        <w:rPr>
          <w:rFonts w:ascii="Times New Roman" w:hAnsi="Times New Roman"/>
        </w:rPr>
        <w:t xml:space="preserve"> zákon </w:t>
      </w:r>
      <w:r w:rsidRPr="00020EDA">
        <w:rPr>
          <w:rFonts w:ascii="Times New Roman" w:hAnsi="Times New Roman"/>
        </w:rPr>
        <w:t>z 24. júna 2014, ktorým sa mení a dopĺňa zákon č. 385/2000 Z. z. o sudcoch a prísediacich a o zmene a doplnení niektorých zákonov v znení neskorších predpisov a ktorým sa menia a dopĺňajú niektoré zákony na opätovné prerokovanie Národnou radou Slovenskej republiky</w:t>
      </w:r>
      <w:r>
        <w:rPr>
          <w:rFonts w:ascii="Times New Roman" w:hAnsi="Times New Roman"/>
        </w:rPr>
        <w:t>.</w:t>
      </w:r>
      <w:r w:rsidR="00BC15EF">
        <w:rPr>
          <w:rFonts w:ascii="Times New Roman" w:hAnsi="Times New Roman"/>
        </w:rPr>
        <w:t xml:space="preserve"> </w:t>
      </w:r>
      <w:r w:rsidR="00BC15EF">
        <w:rPr>
          <w:rFonts w:ascii="Times New Roman" w:hAnsi="Times New Roman"/>
          <w:bCs/>
          <w:szCs w:val="20"/>
        </w:rPr>
        <w:t xml:space="preserve">Vo svojom rozhodnutí </w:t>
      </w:r>
      <w:r w:rsidR="00BC15EF">
        <w:rPr>
          <w:rFonts w:ascii="Times New Roman" w:hAnsi="Times New Roman"/>
          <w:szCs w:val="20"/>
        </w:rPr>
        <w:t>z</w:t>
      </w:r>
      <w:r>
        <w:rPr>
          <w:rFonts w:ascii="Times New Roman" w:hAnsi="Times New Roman"/>
          <w:szCs w:val="20"/>
        </w:rPr>
        <w:t> 3. júla 2014</w:t>
      </w:r>
      <w:r w:rsidR="00BC15EF">
        <w:rPr>
          <w:rFonts w:ascii="Times New Roman" w:hAnsi="Times New Roman"/>
          <w:szCs w:val="20"/>
        </w:rPr>
        <w:t xml:space="preserve"> č. </w:t>
      </w:r>
      <w:r>
        <w:rPr>
          <w:rFonts w:ascii="Times New Roman" w:hAnsi="Times New Roman"/>
          <w:szCs w:val="20"/>
        </w:rPr>
        <w:t>1494-2014-BA</w:t>
      </w:r>
      <w:r w:rsidR="00BC15EF">
        <w:rPr>
          <w:rFonts w:ascii="Times New Roman" w:hAnsi="Times New Roman"/>
          <w:szCs w:val="20"/>
        </w:rPr>
        <w:t xml:space="preserve"> uviedol dôvody a v časti III navrhol pripomienk</w:t>
      </w:r>
      <w:r>
        <w:rPr>
          <w:rFonts w:ascii="Times New Roman" w:hAnsi="Times New Roman"/>
          <w:szCs w:val="20"/>
        </w:rPr>
        <w:t>y</w:t>
      </w:r>
      <w:r w:rsidR="0090421B">
        <w:rPr>
          <w:rFonts w:ascii="Times New Roman" w:hAnsi="Times New Roman"/>
          <w:szCs w:val="20"/>
        </w:rPr>
        <w:t xml:space="preserve">. </w:t>
      </w:r>
    </w:p>
    <w:p w:rsidR="00BC15EF" w:rsidP="00BC15EF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BC15EF" w:rsidP="00BC15EF">
      <w:pPr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</w:t>
      </w:r>
    </w:p>
    <w:p w:rsidR="00BC15EF" w:rsidP="00BC15EF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0C333D" w:rsidP="005B55BC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="00BC15EF">
        <w:rPr>
          <w:rFonts w:ascii="Times New Roman" w:hAnsi="Times New Roman"/>
          <w:bCs/>
        </w:rPr>
        <w:t xml:space="preserve">Ústavnoprávny výbor Národnej rady Slovenskej </w:t>
      </w:r>
      <w:r w:rsidRPr="00600E64" w:rsidR="00BC15EF">
        <w:rPr>
          <w:rFonts w:ascii="Times New Roman" w:hAnsi="Times New Roman"/>
          <w:bCs/>
        </w:rPr>
        <w:t xml:space="preserve">republiky </w:t>
      </w:r>
      <w:r w:rsidRPr="00600E64" w:rsidR="0090421B">
        <w:rPr>
          <w:rFonts w:ascii="Times New Roman" w:hAnsi="Times New Roman"/>
          <w:bCs/>
        </w:rPr>
        <w:t>na 77</w:t>
      </w:r>
      <w:r w:rsidRPr="00600E64" w:rsidR="00BC15EF">
        <w:rPr>
          <w:rFonts w:ascii="Times New Roman" w:hAnsi="Times New Roman"/>
          <w:bCs/>
        </w:rPr>
        <w:t xml:space="preserve">. schôdzi </w:t>
      </w:r>
      <w:r w:rsidRPr="00600E64" w:rsidR="0090421B">
        <w:rPr>
          <w:rFonts w:ascii="Times New Roman" w:hAnsi="Times New Roman"/>
          <w:bCs/>
        </w:rPr>
        <w:t>3.</w:t>
      </w:r>
      <w:r w:rsidRPr="00600E64" w:rsidR="00BC15EF">
        <w:rPr>
          <w:rFonts w:ascii="Times New Roman" w:hAnsi="Times New Roman"/>
          <w:bCs/>
        </w:rPr>
        <w:t xml:space="preserve"> </w:t>
      </w:r>
      <w:r w:rsidRPr="00600E64" w:rsidR="0090421B">
        <w:rPr>
          <w:rFonts w:ascii="Times New Roman" w:hAnsi="Times New Roman"/>
          <w:bCs/>
        </w:rPr>
        <w:t>júla</w:t>
      </w:r>
      <w:r w:rsidRPr="00600E64" w:rsidR="00BC15EF">
        <w:rPr>
          <w:rFonts w:ascii="Times New Roman" w:hAnsi="Times New Roman"/>
          <w:bCs/>
        </w:rPr>
        <w:t xml:space="preserve"> 201</w:t>
      </w:r>
      <w:r w:rsidRPr="00600E64" w:rsidR="0090421B">
        <w:rPr>
          <w:rFonts w:ascii="Times New Roman" w:hAnsi="Times New Roman"/>
          <w:bCs/>
        </w:rPr>
        <w:t>4</w:t>
      </w:r>
      <w:r w:rsidRPr="00600E64" w:rsidR="00BC15EF">
        <w:rPr>
          <w:rFonts w:ascii="Times New Roman" w:hAnsi="Times New Roman"/>
          <w:bCs/>
        </w:rPr>
        <w:t xml:space="preserve"> prerokoval </w:t>
      </w:r>
      <w:r w:rsidRPr="00600E64" w:rsidR="00BC15EF">
        <w:rPr>
          <w:rFonts w:ascii="Times New Roman" w:hAnsi="Times New Roman"/>
        </w:rPr>
        <w:t>pripomienk</w:t>
      </w:r>
      <w:r w:rsidRPr="00600E64" w:rsidR="0090421B">
        <w:rPr>
          <w:rFonts w:ascii="Times New Roman" w:hAnsi="Times New Roman"/>
        </w:rPr>
        <w:t>y</w:t>
      </w:r>
      <w:r w:rsidRPr="00600E64" w:rsidR="00BC15EF">
        <w:rPr>
          <w:rFonts w:ascii="Times New Roman" w:hAnsi="Times New Roman"/>
        </w:rPr>
        <w:t xml:space="preserve"> prezidenta </w:t>
      </w:r>
      <w:r w:rsidRPr="00600E64" w:rsidR="00A32BFF">
        <w:rPr>
          <w:rFonts w:ascii="Times New Roman" w:hAnsi="Times New Roman"/>
        </w:rPr>
        <w:t xml:space="preserve">Slovenskej </w:t>
      </w:r>
      <w:r w:rsidRPr="00600E64" w:rsidR="00BC15EF">
        <w:rPr>
          <w:rFonts w:ascii="Times New Roman" w:hAnsi="Times New Roman"/>
        </w:rPr>
        <w:t xml:space="preserve">republiky </w:t>
      </w:r>
      <w:r w:rsidRPr="00600E64" w:rsidR="0090421B">
        <w:rPr>
          <w:rFonts w:ascii="Times New Roman" w:hAnsi="Times New Roman"/>
        </w:rPr>
        <w:t>uve</w:t>
      </w:r>
      <w:r w:rsidR="0090421B">
        <w:rPr>
          <w:rFonts w:ascii="Times New Roman" w:hAnsi="Times New Roman"/>
        </w:rPr>
        <w:t>dené</w:t>
      </w:r>
      <w:r w:rsidR="00BC15EF">
        <w:rPr>
          <w:rFonts w:ascii="Times New Roman" w:hAnsi="Times New Roman"/>
        </w:rPr>
        <w:t xml:space="preserve"> v časti III rozhodnutia prezidenta Slovenskej republiky </w:t>
      </w:r>
      <w:r w:rsidR="0090421B">
        <w:rPr>
          <w:rFonts w:ascii="Times New Roman" w:hAnsi="Times New Roman"/>
          <w:szCs w:val="20"/>
        </w:rPr>
        <w:t>z 3. júla 2014 č. 1494-2014-BA</w:t>
      </w:r>
      <w:r w:rsidR="0090421B">
        <w:rPr>
          <w:rFonts w:ascii="Times New Roman" w:hAnsi="Times New Roman"/>
        </w:rPr>
        <w:t xml:space="preserve"> </w:t>
      </w:r>
      <w:r w:rsidR="00BC15EF">
        <w:rPr>
          <w:rFonts w:ascii="Times New Roman" w:hAnsi="Times New Roman"/>
        </w:rPr>
        <w:t xml:space="preserve">o vrátení zákona </w:t>
      </w:r>
      <w:r w:rsidRPr="00020EDA" w:rsidR="0090421B">
        <w:rPr>
          <w:rFonts w:ascii="Times New Roman" w:hAnsi="Times New Roman"/>
        </w:rPr>
        <w:t>z 24. júna 2014, ktorým sa mení a dopĺňa zákon č. 385/2000 Z. z. o sudcoch a prísediacich a o zmene a doplnení niektorých zákonov v znení neskorších predpisov a ktorým sa menia a dopĺňajú niektoré zákony na opätovné prerokovanie Národnou radou Slovenskej republiky</w:t>
      </w:r>
      <w:r w:rsidR="00943613">
        <w:rPr>
          <w:rFonts w:ascii="Times New Roman" w:hAnsi="Times New Roman"/>
        </w:rPr>
        <w:t>:</w:t>
      </w:r>
    </w:p>
    <w:p w:rsidR="00943613" w:rsidRPr="00943613" w:rsidP="00943613">
      <w:pPr>
        <w:bidi w:val="0"/>
        <w:ind w:right="-284"/>
        <w:jc w:val="both"/>
        <w:rPr>
          <w:rFonts w:ascii="Times New Roman" w:hAnsi="Times New Roman"/>
        </w:rPr>
      </w:pPr>
      <w:r w:rsidRPr="00943613">
        <w:rPr>
          <w:rFonts w:ascii="Times New Roman" w:hAnsi="Times New Roman"/>
        </w:rPr>
        <w:t>1. V čl. V piatom bode v § 4a ods. 1 sa vypúšťa posledná veta.</w:t>
      </w:r>
    </w:p>
    <w:p w:rsidR="00943613" w:rsidRPr="00943613" w:rsidP="00943613">
      <w:pPr>
        <w:bidi w:val="0"/>
        <w:ind w:right="-284"/>
        <w:jc w:val="both"/>
        <w:rPr>
          <w:rFonts w:ascii="Times New Roman" w:hAnsi="Times New Roman"/>
        </w:rPr>
      </w:pPr>
    </w:p>
    <w:p w:rsidR="00943613" w:rsidRPr="00943613" w:rsidP="00943613">
      <w:pPr>
        <w:bidi w:val="0"/>
        <w:ind w:right="-284"/>
        <w:jc w:val="both"/>
        <w:rPr>
          <w:rFonts w:ascii="Times New Roman" w:hAnsi="Times New Roman"/>
        </w:rPr>
      </w:pPr>
      <w:r w:rsidRPr="00943613">
        <w:rPr>
          <w:rFonts w:ascii="Times New Roman" w:hAnsi="Times New Roman"/>
        </w:rPr>
        <w:t>2. V čl. V piatom bode v § 4b ods. 3 druhej vete sa slová „v tajnom hlasovaní“ vypúšťajú.</w:t>
      </w:r>
    </w:p>
    <w:p w:rsidR="00943613" w:rsidRPr="00943613" w:rsidP="00943613">
      <w:pPr>
        <w:bidi w:val="0"/>
        <w:ind w:right="-284"/>
        <w:jc w:val="both"/>
        <w:rPr>
          <w:rFonts w:ascii="Times New Roman" w:hAnsi="Times New Roman"/>
        </w:rPr>
      </w:pPr>
    </w:p>
    <w:p w:rsidR="00943613" w:rsidRPr="00943613" w:rsidP="00943613">
      <w:pPr>
        <w:bidi w:val="0"/>
        <w:ind w:right="-284"/>
        <w:jc w:val="both"/>
        <w:rPr>
          <w:rFonts w:ascii="Times New Roman" w:hAnsi="Times New Roman"/>
        </w:rPr>
      </w:pPr>
      <w:r w:rsidRPr="00943613">
        <w:rPr>
          <w:rFonts w:ascii="Times New Roman" w:hAnsi="Times New Roman"/>
        </w:rPr>
        <w:t xml:space="preserve">3. V čl. V sa vypúšťa ôsmy bod. </w:t>
      </w:r>
    </w:p>
    <w:p w:rsidR="00943613" w:rsidRPr="00943613" w:rsidP="00943613">
      <w:pPr>
        <w:bidi w:val="0"/>
        <w:ind w:right="-284"/>
        <w:jc w:val="both"/>
        <w:rPr>
          <w:rFonts w:ascii="Times New Roman" w:hAnsi="Times New Roman"/>
        </w:rPr>
      </w:pPr>
      <w:r w:rsidRPr="00943613">
        <w:rPr>
          <w:rFonts w:ascii="Times New Roman" w:hAnsi="Times New Roman"/>
        </w:rPr>
        <w:t xml:space="preserve">    Doterajší deviaty bod až štrnásty  bod sa označujú ako ôsmy bod až trinásty bod. </w:t>
      </w:r>
    </w:p>
    <w:p w:rsidR="0090421B" w:rsidP="0090421B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BC15EF" w:rsidP="000C333D">
      <w:pPr>
        <w:tabs>
          <w:tab w:val="left" w:pos="1080"/>
        </w:tabs>
        <w:bidi w:val="0"/>
        <w:spacing w:line="360" w:lineRule="auto"/>
        <w:ind w:firstLine="708"/>
        <w:jc w:val="both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>U</w:t>
      </w:r>
      <w:r>
        <w:rPr>
          <w:rFonts w:ascii="Times New Roman" w:hAnsi="Times New Roman"/>
          <w:szCs w:val="20"/>
        </w:rPr>
        <w:t>znesením č. </w:t>
      </w:r>
      <w:r w:rsidR="0090421B">
        <w:rPr>
          <w:rFonts w:ascii="Times New Roman" w:hAnsi="Times New Roman"/>
          <w:szCs w:val="20"/>
        </w:rPr>
        <w:t>447</w:t>
      </w:r>
      <w:r>
        <w:rPr>
          <w:rFonts w:ascii="Times New Roman" w:hAnsi="Times New Roman"/>
          <w:szCs w:val="20"/>
        </w:rPr>
        <w:t xml:space="preserve"> z</w:t>
      </w:r>
      <w:r w:rsidR="0090421B">
        <w:rPr>
          <w:rFonts w:ascii="Times New Roman" w:hAnsi="Times New Roman"/>
          <w:szCs w:val="20"/>
        </w:rPr>
        <w:t xml:space="preserve"> 3. júla </w:t>
      </w:r>
      <w:r w:rsidRPr="0090421B" w:rsidR="0090421B">
        <w:rPr>
          <w:rFonts w:ascii="Times New Roman" w:hAnsi="Times New Roman"/>
          <w:szCs w:val="20"/>
        </w:rPr>
        <w:t>2014</w:t>
      </w:r>
      <w:r w:rsidRPr="0090421B">
        <w:rPr>
          <w:rFonts w:ascii="Times New Roman" w:hAnsi="Times New Roman"/>
          <w:szCs w:val="20"/>
        </w:rPr>
        <w:t xml:space="preserve"> </w:t>
      </w:r>
      <w:r w:rsidRPr="0090421B">
        <w:rPr>
          <w:rFonts w:ascii="Times New Roman" w:hAnsi="Times New Roman"/>
          <w:bCs/>
          <w:szCs w:val="20"/>
        </w:rPr>
        <w:t>odporúčal zákon</w:t>
      </w:r>
      <w:r w:rsidRPr="0090421B" w:rsidR="0090421B">
        <w:rPr>
          <w:rFonts w:ascii="Times New Roman" w:hAnsi="Times New Roman"/>
        </w:rPr>
        <w:t xml:space="preserve"> </w:t>
      </w:r>
      <w:r w:rsidRPr="0090421B" w:rsidR="0090421B">
        <w:rPr>
          <w:rFonts w:ascii="Times New Roman" w:hAnsi="Times New Roman"/>
          <w:bCs/>
          <w:szCs w:val="20"/>
        </w:rPr>
        <w:t>z 24. júna 2014, ktorým sa mení a dopĺňa zákon č. 385/2000 Z. z. o sudcoch a prísediacich a o zmene a doplnení niektorých zákonov v znení neskorších predpisov a ktorým sa menia a dopĺňajú niektoré zákony</w:t>
      </w:r>
      <w:r w:rsidR="008A203A">
        <w:rPr>
          <w:rFonts w:ascii="Times New Roman" w:hAnsi="Times New Roman"/>
          <w:bCs/>
          <w:szCs w:val="20"/>
        </w:rPr>
        <w:t>,</w:t>
      </w:r>
      <w:r w:rsidRPr="0090421B" w:rsidR="0090421B">
        <w:rPr>
          <w:rFonts w:ascii="Times New Roman" w:hAnsi="Times New Roman"/>
          <w:bCs/>
          <w:szCs w:val="20"/>
        </w:rPr>
        <w:t xml:space="preserve"> </w:t>
      </w:r>
      <w:r w:rsidR="008A203A">
        <w:rPr>
          <w:rFonts w:ascii="Times New Roman" w:hAnsi="Times New Roman"/>
        </w:rPr>
        <w:t>vráten</w:t>
      </w:r>
      <w:r w:rsidR="008A203A">
        <w:rPr>
          <w:rFonts w:ascii="Times New Roman" w:hAnsi="Times New Roman"/>
        </w:rPr>
        <w:t>ý</w:t>
      </w:r>
      <w:r w:rsidR="008A203A">
        <w:rPr>
          <w:rFonts w:ascii="Times New Roman" w:hAnsi="Times New Roman"/>
        </w:rPr>
        <w:t xml:space="preserve"> </w:t>
      </w:r>
      <w:r w:rsidRPr="00020EDA" w:rsidR="008A203A">
        <w:rPr>
          <w:rFonts w:ascii="Times New Roman" w:hAnsi="Times New Roman"/>
        </w:rPr>
        <w:t>prezidentom Slovenskej republiky na opätovné prerokovanie Národnou radou Slovenskej republiky</w:t>
      </w:r>
      <w:r w:rsidR="008A203A">
        <w:rPr>
          <w:rFonts w:ascii="Times New Roman" w:hAnsi="Times New Roman"/>
        </w:rPr>
        <w:t xml:space="preserve"> </w:t>
      </w:r>
      <w:r w:rsidR="0090421B">
        <w:rPr>
          <w:rFonts w:ascii="Times New Roman" w:hAnsi="Times New Roman"/>
          <w:bCs/>
          <w:szCs w:val="20"/>
        </w:rPr>
        <w:t xml:space="preserve">(tlač 1091) </w:t>
      </w:r>
      <w:r w:rsidR="00993D28">
        <w:rPr>
          <w:rFonts w:ascii="Times New Roman" w:hAnsi="Times New Roman"/>
          <w:bCs/>
          <w:szCs w:val="20"/>
        </w:rPr>
        <w:t xml:space="preserve"> </w:t>
      </w:r>
      <w:r w:rsidR="0090421B">
        <w:rPr>
          <w:rFonts w:ascii="Times New Roman" w:hAnsi="Times New Roman"/>
          <w:b/>
          <w:szCs w:val="20"/>
        </w:rPr>
        <w:t>s</w:t>
      </w:r>
      <w:r w:rsidR="0090421B">
        <w:rPr>
          <w:rFonts w:ascii="Times New Roman" w:hAnsi="Times New Roman"/>
          <w:b/>
          <w:bCs/>
          <w:szCs w:val="20"/>
        </w:rPr>
        <w:t xml:space="preserve">chváliť v pôvodnom znení. </w:t>
      </w:r>
    </w:p>
    <w:p w:rsidR="000C333D" w:rsidRPr="000C333D" w:rsidP="000C333D">
      <w:pPr>
        <w:tabs>
          <w:tab w:val="left" w:pos="1080"/>
        </w:tabs>
        <w:bidi w:val="0"/>
        <w:spacing w:line="360" w:lineRule="auto"/>
        <w:ind w:firstLine="708"/>
        <w:jc w:val="both"/>
        <w:rPr>
          <w:rFonts w:ascii="Times New Roman" w:hAnsi="Times New Roman"/>
          <w:bCs/>
          <w:szCs w:val="20"/>
        </w:rPr>
      </w:pPr>
    </w:p>
    <w:p w:rsidR="00BC15EF" w:rsidP="00BC15EF">
      <w:pPr>
        <w:bidi w:val="0"/>
        <w:spacing w:line="36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</w:t>
      </w:r>
    </w:p>
    <w:p w:rsidR="0090421B" w:rsidP="00BC15EF">
      <w:pPr>
        <w:bidi w:val="0"/>
        <w:spacing w:line="360" w:lineRule="auto"/>
        <w:ind w:firstLine="708"/>
        <w:jc w:val="center"/>
        <w:rPr>
          <w:rFonts w:ascii="Times New Roman" w:hAnsi="Times New Roman"/>
          <w:b/>
        </w:rPr>
      </w:pPr>
    </w:p>
    <w:p w:rsidR="00993D28" w:rsidP="00993D28">
      <w:pPr>
        <w:bidi w:val="0"/>
        <w:spacing w:line="360" w:lineRule="auto"/>
        <w:jc w:val="both"/>
        <w:rPr>
          <w:rFonts w:ascii="Times New Roman" w:hAnsi="Times New Roman"/>
          <w:szCs w:val="20"/>
        </w:rPr>
      </w:pPr>
      <w:r w:rsidR="00BC15EF">
        <w:rPr>
          <w:rFonts w:ascii="Times New Roman" w:hAnsi="Times New Roman"/>
          <w:b/>
          <w:szCs w:val="20"/>
        </w:rPr>
        <w:tab/>
      </w:r>
      <w:r w:rsidRPr="000C333D" w:rsidR="0090421B">
        <w:rPr>
          <w:rFonts w:ascii="Times New Roman" w:hAnsi="Times New Roman"/>
          <w:szCs w:val="20"/>
        </w:rPr>
        <w:t xml:space="preserve">Ako gestorský </w:t>
      </w:r>
      <w:r w:rsidRPr="000C333D" w:rsidR="00BC15EF">
        <w:rPr>
          <w:rFonts w:ascii="Times New Roman" w:hAnsi="Times New Roman"/>
          <w:szCs w:val="20"/>
        </w:rPr>
        <w:t xml:space="preserve">výbor </w:t>
      </w:r>
      <w:r w:rsidRPr="000C333D" w:rsidR="0090421B">
        <w:rPr>
          <w:rFonts w:ascii="Times New Roman" w:hAnsi="Times New Roman"/>
          <w:szCs w:val="20"/>
        </w:rPr>
        <w:t xml:space="preserve">rokoval </w:t>
      </w:r>
      <w:r w:rsidRPr="000C333D" w:rsidR="00BC15EF">
        <w:rPr>
          <w:rFonts w:ascii="Times New Roman" w:hAnsi="Times New Roman"/>
          <w:szCs w:val="20"/>
        </w:rPr>
        <w:t>Ústavnoprávn</w:t>
      </w:r>
      <w:r w:rsidRPr="000C333D" w:rsidR="0090421B">
        <w:rPr>
          <w:rFonts w:ascii="Times New Roman" w:hAnsi="Times New Roman"/>
          <w:szCs w:val="20"/>
        </w:rPr>
        <w:t>y</w:t>
      </w:r>
      <w:r w:rsidR="00BC15EF">
        <w:rPr>
          <w:rFonts w:ascii="Times New Roman" w:hAnsi="Times New Roman"/>
          <w:szCs w:val="20"/>
        </w:rPr>
        <w:t xml:space="preserve"> výbor Národnej rady Slovenskej republiky</w:t>
      </w:r>
      <w:r>
        <w:rPr>
          <w:rFonts w:ascii="Times New Roman" w:hAnsi="Times New Roman"/>
          <w:szCs w:val="20"/>
        </w:rPr>
        <w:t xml:space="preserve"> 3. júla 2014. </w:t>
      </w:r>
    </w:p>
    <w:p w:rsidR="00993D28" w:rsidRPr="00993D28" w:rsidP="00993D28">
      <w:pPr>
        <w:bidi w:val="0"/>
        <w:spacing w:line="360" w:lineRule="auto"/>
        <w:ind w:firstLine="708"/>
        <w:jc w:val="both"/>
        <w:rPr>
          <w:rFonts w:ascii="Times New Roman" w:hAnsi="Times New Roman"/>
          <w:szCs w:val="20"/>
        </w:rPr>
      </w:pPr>
      <w:r w:rsidRPr="00993D28">
        <w:rPr>
          <w:rFonts w:ascii="Times New Roman" w:hAnsi="Times New Roman"/>
          <w:szCs w:val="20"/>
        </w:rPr>
        <w:t>Pripomienky prezidenta Slo</w:t>
      </w:r>
      <w:r>
        <w:rPr>
          <w:rFonts w:ascii="Times New Roman" w:hAnsi="Times New Roman"/>
          <w:szCs w:val="20"/>
        </w:rPr>
        <w:t>venskej republiky uvedené v III</w:t>
      </w:r>
      <w:r w:rsidRPr="00993D28">
        <w:rPr>
          <w:rFonts w:ascii="Times New Roman" w:hAnsi="Times New Roman"/>
          <w:szCs w:val="20"/>
        </w:rPr>
        <w:t xml:space="preserve"> časti jeho rozhodnutia </w:t>
      </w:r>
      <w:r>
        <w:rPr>
          <w:rFonts w:ascii="Times New Roman" w:hAnsi="Times New Roman"/>
          <w:szCs w:val="20"/>
        </w:rPr>
        <w:t>z 3. júla 2014:</w:t>
      </w:r>
    </w:p>
    <w:p w:rsidR="00993D28" w:rsidRPr="00993D28" w:rsidP="00993D28">
      <w:pPr>
        <w:bidi w:val="0"/>
        <w:spacing w:line="360" w:lineRule="auto"/>
        <w:jc w:val="both"/>
        <w:rPr>
          <w:rFonts w:ascii="Times New Roman" w:hAnsi="Times New Roman"/>
          <w:szCs w:val="20"/>
        </w:rPr>
      </w:pPr>
      <w:r w:rsidRPr="00993D28">
        <w:rPr>
          <w:rFonts w:ascii="Times New Roman" w:hAnsi="Times New Roman"/>
          <w:szCs w:val="20"/>
        </w:rPr>
        <w:t>1. V čl. V piatom bode v § 4a o</w:t>
      </w:r>
      <w:r>
        <w:rPr>
          <w:rFonts w:ascii="Times New Roman" w:hAnsi="Times New Roman"/>
          <w:szCs w:val="20"/>
        </w:rPr>
        <w:t>ds. 1 sa vypúšťa posledná veta.</w:t>
      </w:r>
    </w:p>
    <w:p w:rsidR="00993D28" w:rsidRPr="00993D28" w:rsidP="00993D28">
      <w:pPr>
        <w:bidi w:val="0"/>
        <w:spacing w:line="360" w:lineRule="auto"/>
        <w:jc w:val="both"/>
        <w:rPr>
          <w:rFonts w:ascii="Times New Roman" w:hAnsi="Times New Roman"/>
          <w:szCs w:val="20"/>
        </w:rPr>
      </w:pPr>
      <w:r w:rsidRPr="00993D28">
        <w:rPr>
          <w:rFonts w:ascii="Times New Roman" w:hAnsi="Times New Roman"/>
          <w:szCs w:val="20"/>
        </w:rPr>
        <w:t xml:space="preserve">2. V čl. V piatom bode v § 4b ods. 3 druhej vete sa slová </w:t>
      </w:r>
      <w:r>
        <w:rPr>
          <w:rFonts w:ascii="Times New Roman" w:hAnsi="Times New Roman"/>
          <w:szCs w:val="20"/>
        </w:rPr>
        <w:t>„v tajnom hlasovaní“ vypúšťajú.</w:t>
      </w:r>
    </w:p>
    <w:p w:rsidR="00993D28" w:rsidRPr="00993D28" w:rsidP="00993D28">
      <w:pPr>
        <w:bidi w:val="0"/>
        <w:spacing w:line="360" w:lineRule="auto"/>
        <w:jc w:val="both"/>
        <w:rPr>
          <w:rFonts w:ascii="Times New Roman" w:hAnsi="Times New Roman"/>
          <w:szCs w:val="20"/>
        </w:rPr>
      </w:pPr>
      <w:r w:rsidRPr="00993D28">
        <w:rPr>
          <w:rFonts w:ascii="Times New Roman" w:hAnsi="Times New Roman"/>
          <w:szCs w:val="20"/>
        </w:rPr>
        <w:t xml:space="preserve">3. V čl. V sa vypúšťa ôsmy bod. </w:t>
      </w:r>
    </w:p>
    <w:p w:rsidR="00993D28" w:rsidP="00993D28">
      <w:pPr>
        <w:bidi w:val="0"/>
        <w:spacing w:line="360" w:lineRule="auto"/>
        <w:jc w:val="both"/>
        <w:rPr>
          <w:rFonts w:ascii="Times New Roman" w:hAnsi="Times New Roman"/>
          <w:szCs w:val="20"/>
        </w:rPr>
      </w:pPr>
      <w:r w:rsidRPr="00993D28">
        <w:rPr>
          <w:rFonts w:ascii="Times New Roman" w:hAnsi="Times New Roman"/>
          <w:szCs w:val="20"/>
        </w:rPr>
        <w:t xml:space="preserve">    Doterajší deviaty bod až štrnásty  bod sa označujú ako ôsmy bod až trinásty bod.</w:t>
      </w:r>
    </w:p>
    <w:p w:rsidR="00993D28" w:rsidP="00993D28">
      <w:pPr>
        <w:bidi w:val="0"/>
        <w:spacing w:line="360" w:lineRule="auto"/>
        <w:ind w:left="3540" w:firstLine="708"/>
        <w:jc w:val="both"/>
        <w:rPr>
          <w:rFonts w:ascii="Times New Roman" w:hAnsi="Times New Roman"/>
          <w:b/>
          <w:szCs w:val="20"/>
        </w:rPr>
      </w:pPr>
    </w:p>
    <w:p w:rsidR="00993D28" w:rsidRPr="00993D28" w:rsidP="00993D28">
      <w:pPr>
        <w:bidi w:val="0"/>
        <w:spacing w:line="360" w:lineRule="auto"/>
        <w:ind w:left="3540" w:firstLine="708"/>
        <w:jc w:val="both"/>
        <w:rPr>
          <w:rFonts w:ascii="Times New Roman" w:hAnsi="Times New Roman"/>
          <w:b/>
          <w:szCs w:val="20"/>
        </w:rPr>
      </w:pPr>
      <w:r w:rsidRPr="00993D28">
        <w:rPr>
          <w:rFonts w:ascii="Times New Roman" w:hAnsi="Times New Roman"/>
          <w:b/>
          <w:szCs w:val="20"/>
        </w:rPr>
        <w:t>Gestorský výbor odporúča neschváliť.</w:t>
      </w:r>
    </w:p>
    <w:p w:rsidR="00993D28" w:rsidP="00993D28">
      <w:pPr>
        <w:bidi w:val="0"/>
        <w:spacing w:line="360" w:lineRule="auto"/>
        <w:ind w:firstLine="42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Gestorský výbor </w:t>
      </w:r>
      <w:r w:rsidRPr="00780111">
        <w:rPr>
          <w:rFonts w:ascii="Times New Roman" w:hAnsi="Times New Roman"/>
          <w:b/>
          <w:szCs w:val="20"/>
        </w:rPr>
        <w:t>o</w:t>
      </w:r>
      <w:r w:rsidRPr="00780111" w:rsidR="00BC15EF">
        <w:rPr>
          <w:rFonts w:ascii="Times New Roman" w:hAnsi="Times New Roman"/>
          <w:b/>
          <w:szCs w:val="20"/>
        </w:rPr>
        <w:t>d</w:t>
      </w:r>
      <w:r w:rsidR="00BC15EF">
        <w:rPr>
          <w:rFonts w:ascii="Times New Roman" w:hAnsi="Times New Roman"/>
          <w:b/>
          <w:szCs w:val="20"/>
        </w:rPr>
        <w:t>porúča Národnej rade</w:t>
      </w:r>
      <w:r w:rsidR="00BC15EF">
        <w:rPr>
          <w:rFonts w:ascii="Times New Roman" w:hAnsi="Times New Roman"/>
          <w:szCs w:val="20"/>
        </w:rPr>
        <w:t xml:space="preserve"> Slovenskej republiky</w:t>
      </w:r>
      <w:r w:rsidR="0090421B"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 xml:space="preserve">po opätovnom prerokovaní hlasovať: </w:t>
      </w:r>
    </w:p>
    <w:p w:rsidR="00993D28" w:rsidP="00993D28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Times New Roman" w:hAnsi="Times New Roman"/>
        </w:rPr>
      </w:pPr>
      <w:r w:rsidR="00B5615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poločne o všetkých </w:t>
      </w:r>
      <w:r w:rsidR="00780111">
        <w:rPr>
          <w:rFonts w:ascii="Times New Roman" w:hAnsi="Times New Roman"/>
        </w:rPr>
        <w:t xml:space="preserve">troch </w:t>
      </w:r>
      <w:r>
        <w:rPr>
          <w:rFonts w:ascii="Times New Roman" w:hAnsi="Times New Roman"/>
        </w:rPr>
        <w:t xml:space="preserve">pripomienkach prezidenta </w:t>
      </w:r>
      <w:r w:rsidR="007B080C">
        <w:rPr>
          <w:rFonts w:ascii="Times New Roman" w:hAnsi="Times New Roman"/>
        </w:rPr>
        <w:t xml:space="preserve">uvedených v časti III. </w:t>
      </w:r>
      <w:r w:rsidR="00B5615E">
        <w:rPr>
          <w:rFonts w:ascii="Times New Roman" w:hAnsi="Times New Roman"/>
        </w:rPr>
        <w:t xml:space="preserve">tejto </w:t>
      </w:r>
      <w:r w:rsidR="007B080C">
        <w:rPr>
          <w:rFonts w:ascii="Times New Roman" w:hAnsi="Times New Roman"/>
        </w:rPr>
        <w:t xml:space="preserve">správy </w:t>
      </w:r>
      <w:r>
        <w:rPr>
          <w:rFonts w:ascii="Times New Roman" w:hAnsi="Times New Roman"/>
        </w:rPr>
        <w:t>so stanoviskom gestorského výboru neschváliť.</w:t>
      </w:r>
    </w:p>
    <w:p w:rsidR="00993D28" w:rsidP="00993D28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Times New Roman" w:hAnsi="Times New Roman"/>
        </w:rPr>
      </w:pPr>
      <w:r w:rsidR="00B5615E">
        <w:rPr>
          <w:rFonts w:ascii="Times New Roman" w:hAnsi="Times New Roman"/>
        </w:rPr>
        <w:t>o</w:t>
      </w:r>
      <w:r w:rsidRPr="00993D28">
        <w:rPr>
          <w:rFonts w:ascii="Times New Roman" w:hAnsi="Times New Roman"/>
        </w:rPr>
        <w:t xml:space="preserve"> zákone ako celku so stanoviskom gestorského výboru vrátený zákon schváliť v pôvodnom znení.</w:t>
      </w:r>
    </w:p>
    <w:p w:rsidR="0090421B" w:rsidP="00BC15EF">
      <w:pPr>
        <w:bidi w:val="0"/>
        <w:jc w:val="both"/>
        <w:rPr>
          <w:rFonts w:ascii="Times New Roman" w:hAnsi="Times New Roman"/>
          <w:szCs w:val="20"/>
        </w:rPr>
      </w:pPr>
    </w:p>
    <w:p w:rsidR="00993D28" w:rsidP="00BC15EF">
      <w:pPr>
        <w:bidi w:val="0"/>
        <w:jc w:val="both"/>
        <w:rPr>
          <w:rFonts w:ascii="Times New Roman" w:hAnsi="Times New Roman"/>
          <w:b/>
        </w:rPr>
      </w:pPr>
    </w:p>
    <w:p w:rsidR="00BC15EF" w:rsidP="00BC15EF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szCs w:val="20"/>
          <w:lang w:eastAsia="cs-CZ"/>
        </w:rPr>
      </w:pPr>
      <w:r>
        <w:rPr>
          <w:rFonts w:ascii="Times New Roman" w:hAnsi="Times New Roman"/>
          <w:b/>
          <w:szCs w:val="20"/>
        </w:rPr>
        <w:tab/>
        <w:t xml:space="preserve">Správa </w:t>
      </w:r>
      <w:r>
        <w:rPr>
          <w:rFonts w:ascii="Times New Roman" w:hAnsi="Times New Roman"/>
          <w:b/>
          <w:szCs w:val="20"/>
          <w:lang w:eastAsia="cs-CZ"/>
        </w:rPr>
        <w:t>Ústavnoprávneho výboru</w:t>
      </w:r>
      <w:r>
        <w:rPr>
          <w:rFonts w:ascii="Times New Roman" w:hAnsi="Times New Roman"/>
          <w:szCs w:val="20"/>
          <w:lang w:eastAsia="cs-CZ"/>
        </w:rPr>
        <w:t xml:space="preserve"> Národnej rady Slovenskej republiky o prerokovaní </w:t>
      </w:r>
    </w:p>
    <w:p w:rsidR="00BC15EF" w:rsidP="00BC15EF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bCs/>
          <w:szCs w:val="20"/>
          <w:lang w:eastAsia="cs-CZ"/>
        </w:rPr>
      </w:pPr>
      <w:r>
        <w:rPr>
          <w:rFonts w:ascii="Times New Roman" w:hAnsi="Times New Roman"/>
          <w:szCs w:val="20"/>
          <w:lang w:eastAsia="cs-CZ"/>
        </w:rPr>
        <w:t xml:space="preserve">zákona </w:t>
      </w:r>
      <w:r w:rsidRPr="00020EDA" w:rsidR="0090421B">
        <w:rPr>
          <w:rFonts w:ascii="Times New Roman" w:hAnsi="Times New Roman"/>
        </w:rPr>
        <w:t>z 24. júna 2014, ktorým sa mení a dopĺňa zákon č. 385/2000 Z. z. o sudcoch a prísediacich a o zmene a doplnení niektorých zákonov v znení neskorších predpisov a ktorým sa menia a dopĺňajú niektoré zákony</w:t>
      </w:r>
      <w:r w:rsidR="0090421B">
        <w:rPr>
          <w:rFonts w:ascii="Times New Roman" w:hAnsi="Times New Roman"/>
        </w:rPr>
        <w:t xml:space="preserve">, vráteného </w:t>
      </w:r>
      <w:r w:rsidRPr="00020EDA" w:rsidR="0090421B">
        <w:rPr>
          <w:rFonts w:ascii="Times New Roman" w:hAnsi="Times New Roman"/>
        </w:rPr>
        <w:t>prezidentom Slovenskej republiky na opätovné prerokovanie Národnou radou Slovenskej republiky</w:t>
      </w:r>
      <w:r w:rsidR="0090421B">
        <w:rPr>
          <w:rFonts w:ascii="Times New Roman" w:hAnsi="Times New Roman"/>
        </w:rPr>
        <w:t xml:space="preserve"> (tlač 1091a)</w:t>
      </w:r>
      <w:r w:rsidR="0090421B">
        <w:rPr>
          <w:rFonts w:ascii="Times New Roman" w:hAnsi="Times New Roman"/>
          <w:szCs w:val="20"/>
          <w:lang w:eastAsia="cs-CZ"/>
        </w:rPr>
        <w:t xml:space="preserve"> </w:t>
      </w:r>
      <w:r>
        <w:rPr>
          <w:rFonts w:ascii="Times New Roman" w:hAnsi="Times New Roman"/>
          <w:b/>
          <w:szCs w:val="20"/>
          <w:lang w:eastAsia="cs-CZ"/>
        </w:rPr>
        <w:t>bola schválená</w:t>
      </w:r>
      <w:r>
        <w:rPr>
          <w:rFonts w:ascii="Times New Roman" w:hAnsi="Times New Roman"/>
          <w:szCs w:val="20"/>
          <w:lang w:eastAsia="cs-CZ"/>
        </w:rPr>
        <w:t xml:space="preserve"> uznesením </w:t>
      </w:r>
      <w:r>
        <w:rPr>
          <w:rFonts w:ascii="Times New Roman" w:hAnsi="Times New Roman"/>
          <w:bCs/>
          <w:szCs w:val="20"/>
          <w:lang w:eastAsia="cs-CZ"/>
        </w:rPr>
        <w:t xml:space="preserve">Ústavnoprávneho výboru Národnej rady Slovenskej republiky </w:t>
      </w:r>
      <w:r w:rsidR="00AE2822">
        <w:rPr>
          <w:rFonts w:ascii="Times New Roman" w:hAnsi="Times New Roman"/>
          <w:bCs/>
          <w:szCs w:val="20"/>
          <w:lang w:eastAsia="cs-CZ"/>
        </w:rPr>
        <w:t>č. 448</w:t>
      </w:r>
      <w:r w:rsidRPr="000C333D" w:rsidR="0090421B">
        <w:rPr>
          <w:rFonts w:ascii="Times New Roman" w:hAnsi="Times New Roman"/>
          <w:bCs/>
          <w:szCs w:val="20"/>
          <w:lang w:eastAsia="cs-CZ"/>
        </w:rPr>
        <w:t xml:space="preserve"> </w:t>
      </w:r>
      <w:r w:rsidR="0090421B">
        <w:rPr>
          <w:rFonts w:ascii="Times New Roman" w:hAnsi="Times New Roman"/>
          <w:bCs/>
          <w:szCs w:val="20"/>
          <w:lang w:eastAsia="cs-CZ"/>
        </w:rPr>
        <w:t>z 3. júla 2014.</w:t>
      </w:r>
    </w:p>
    <w:p w:rsidR="000C333D" w:rsidRPr="0090421B" w:rsidP="00BC15EF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szCs w:val="20"/>
          <w:lang w:eastAsia="cs-CZ"/>
        </w:rPr>
      </w:pPr>
    </w:p>
    <w:p w:rsidR="00BC15EF" w:rsidP="00BC15EF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szCs w:val="20"/>
          <w:lang w:eastAsia="cs-CZ"/>
        </w:rPr>
      </w:pPr>
      <w:r>
        <w:rPr>
          <w:rFonts w:ascii="Times New Roman" w:hAnsi="Times New Roman"/>
          <w:bCs/>
          <w:szCs w:val="20"/>
          <w:lang w:eastAsia="cs-CZ"/>
        </w:rPr>
        <w:tab/>
        <w:t xml:space="preserve">Ústavnoprávny výbor Národnej rady Slovenskej republiky zároveň poveril spravodajkyňu, </w:t>
      </w:r>
      <w:r w:rsidR="0090421B">
        <w:rPr>
          <w:rFonts w:ascii="Times New Roman" w:hAnsi="Times New Roman"/>
          <w:b/>
          <w:bCs/>
          <w:szCs w:val="20"/>
          <w:lang w:eastAsia="cs-CZ"/>
        </w:rPr>
        <w:t>Annu Vittekovú</w:t>
      </w:r>
      <w:r>
        <w:rPr>
          <w:rFonts w:ascii="Times New Roman" w:hAnsi="Times New Roman"/>
          <w:bCs/>
          <w:szCs w:val="20"/>
          <w:lang w:eastAsia="cs-CZ"/>
        </w:rPr>
        <w:t xml:space="preserve">, aby </w:t>
      </w:r>
      <w:r>
        <w:rPr>
          <w:rFonts w:ascii="Times New Roman" w:hAnsi="Times New Roman"/>
          <w:szCs w:val="20"/>
          <w:lang w:eastAsia="cs-CZ"/>
        </w:rPr>
        <w:t>informovala Národnú radu Slovenskej republiky o výsledku rokovania výboru.</w:t>
      </w:r>
      <w:r>
        <w:rPr>
          <w:rFonts w:ascii="Times New Roman" w:hAnsi="Times New Roman"/>
          <w:bCs/>
          <w:szCs w:val="20"/>
          <w:lang w:eastAsia="cs-CZ"/>
        </w:rPr>
        <w:t xml:space="preserve"> </w:t>
      </w:r>
    </w:p>
    <w:p w:rsidR="00BC15EF" w:rsidP="00BC15EF">
      <w:pPr>
        <w:bidi w:val="0"/>
        <w:ind w:left="708" w:hanging="708"/>
        <w:jc w:val="both"/>
        <w:rPr>
          <w:rFonts w:ascii="Times New Roman" w:hAnsi="Times New Roman"/>
          <w:b/>
        </w:rPr>
      </w:pPr>
    </w:p>
    <w:p w:rsidR="00BC15EF" w:rsidP="00BC15EF">
      <w:pPr>
        <w:bidi w:val="0"/>
        <w:ind w:left="708" w:hanging="708"/>
        <w:jc w:val="both"/>
        <w:rPr>
          <w:rFonts w:ascii="Times New Roman" w:hAnsi="Times New Roman"/>
          <w:b/>
        </w:rPr>
      </w:pPr>
    </w:p>
    <w:p w:rsidR="00BC15EF" w:rsidP="00BC15EF">
      <w:pPr>
        <w:bidi w:val="0"/>
        <w:jc w:val="both"/>
        <w:rPr>
          <w:rFonts w:ascii="Times New Roman" w:hAnsi="Times New Roman"/>
          <w:b/>
        </w:rPr>
      </w:pPr>
    </w:p>
    <w:p w:rsidR="00BC15EF" w:rsidP="0090421B">
      <w:pPr>
        <w:tabs>
          <w:tab w:val="left" w:pos="1080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BC15EF" w:rsidP="00BC15EF">
      <w:pPr>
        <w:tabs>
          <w:tab w:val="left" w:pos="1080"/>
        </w:tabs>
        <w:bidi w:val="0"/>
        <w:spacing w:line="360" w:lineRule="auto"/>
        <w:ind w:firstLine="720"/>
        <w:jc w:val="both"/>
        <w:rPr>
          <w:rFonts w:ascii="Times New Roman" w:hAnsi="Times New Roman"/>
        </w:rPr>
      </w:pPr>
    </w:p>
    <w:p w:rsidR="00BC15EF" w:rsidP="000C333D">
      <w:pPr>
        <w:tabs>
          <w:tab w:val="left" w:pos="1080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BC15EF" w:rsidP="00BC15E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BC15EF" w:rsidP="00BC15E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         Róbert Madej  v. r. </w:t>
      </w:r>
    </w:p>
    <w:p w:rsidR="00BC15EF" w:rsidP="00BC15EF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</w:t>
        <w:tab/>
        <w:tab/>
        <w:t xml:space="preserve">             predseda Ústavnoprávneho výboru </w:t>
      </w:r>
    </w:p>
    <w:p w:rsidR="00BC15EF" w:rsidP="00BC15E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        Národnej rady Slovenskej republiky</w:t>
      </w:r>
    </w:p>
    <w:p w:rsidR="00BC15EF" w:rsidP="00BC15EF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0C333D" w:rsidP="00BC15EF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BC15EF" w:rsidP="00BC15EF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BC15EF" w:rsidP="00BC15EF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BC15EF" w:rsidP="00BC15EF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Bratislave  </w:t>
      </w:r>
      <w:r w:rsidR="0090421B">
        <w:rPr>
          <w:rFonts w:ascii="Times New Roman" w:hAnsi="Times New Roman"/>
        </w:rPr>
        <w:t>3. júla 2014</w:t>
      </w: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64F4"/>
    <w:multiLevelType w:val="hybridMultilevel"/>
    <w:tmpl w:val="0234D210"/>
    <w:lvl w:ilvl="0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C15EF"/>
    <w:rsid w:val="00020EDA"/>
    <w:rsid w:val="000C333D"/>
    <w:rsid w:val="002836F0"/>
    <w:rsid w:val="002930C6"/>
    <w:rsid w:val="0029332D"/>
    <w:rsid w:val="003C79D2"/>
    <w:rsid w:val="00546B7D"/>
    <w:rsid w:val="005B55BC"/>
    <w:rsid w:val="00600E64"/>
    <w:rsid w:val="00660D43"/>
    <w:rsid w:val="006A2F3B"/>
    <w:rsid w:val="00780111"/>
    <w:rsid w:val="007B080C"/>
    <w:rsid w:val="007D451C"/>
    <w:rsid w:val="008A203A"/>
    <w:rsid w:val="0090421B"/>
    <w:rsid w:val="00943613"/>
    <w:rsid w:val="00993D28"/>
    <w:rsid w:val="00A32BFF"/>
    <w:rsid w:val="00AE2822"/>
    <w:rsid w:val="00B5615E"/>
    <w:rsid w:val="00BC15EF"/>
    <w:rsid w:val="00CB6860"/>
    <w:rsid w:val="00D57D5A"/>
    <w:rsid w:val="00DB592A"/>
    <w:rsid w:val="00F518F7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5E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BC15EF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C15EF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BC15EF"/>
    <w:pPr>
      <w:tabs>
        <w:tab w:val="left" w:pos="-1985"/>
        <w:tab w:val="left" w:pos="709"/>
        <w:tab w:val="left" w:pos="1077"/>
      </w:tabs>
      <w:jc w:val="both"/>
    </w:pPr>
    <w:rPr>
      <w:rFonts w:ascii="AT*Toronto" w:hAnsi="AT*Toronto"/>
      <w:szCs w:val="20"/>
      <w:lang w:val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BC15EF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BC15EF"/>
    <w:pPr>
      <w:spacing w:line="360" w:lineRule="auto"/>
      <w:jc w:val="both"/>
    </w:pPr>
    <w:rPr>
      <w:b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BC15EF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993D28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3</Pages>
  <Words>678</Words>
  <Characters>3866</Characters>
  <Application>Microsoft Office Word</Application>
  <DocSecurity>0</DocSecurity>
  <Lines>0</Lines>
  <Paragraphs>0</Paragraphs>
  <ScaleCrop>false</ScaleCrop>
  <Company>Kancelaria NR SR</Company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Okruhlicová, Martina, JUDr.</cp:lastModifiedBy>
  <cp:revision>22</cp:revision>
  <dcterms:created xsi:type="dcterms:W3CDTF">2014-07-03T18:08:00Z</dcterms:created>
  <dcterms:modified xsi:type="dcterms:W3CDTF">2014-07-04T07:36:00Z</dcterms:modified>
</cp:coreProperties>
</file>