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E0F39" w:rsidRPr="002E0F39" w:rsidP="002E0F39">
      <w:pPr>
        <w:pStyle w:val="Heading2"/>
        <w:bidi w:val="0"/>
        <w:ind w:hanging="3649"/>
        <w:rPr>
          <w:rFonts w:hint="default"/>
        </w:rPr>
      </w:pPr>
      <w:r w:rsidR="00296777">
        <w:t xml:space="preserve"> </w:t>
      </w:r>
      <w:r w:rsidRPr="002E0F39">
        <w:rPr>
          <w:rFonts w:hint="default"/>
        </w:rPr>
        <w:t>Ú</w:t>
      </w:r>
      <w:r w:rsidRPr="002E0F39">
        <w:rPr>
          <w:rFonts w:hint="default"/>
        </w:rPr>
        <w:t>STAVNOPRÁ</w:t>
      </w:r>
      <w:r w:rsidRPr="002E0F39">
        <w:rPr>
          <w:rFonts w:hint="default"/>
        </w:rPr>
        <w:t>VNY VÝ</w:t>
      </w:r>
      <w:r w:rsidRPr="002E0F39">
        <w:rPr>
          <w:rFonts w:hint="default"/>
        </w:rPr>
        <w:t>BOR</w:t>
      </w:r>
    </w:p>
    <w:p w:rsidR="002E0F39" w:rsidP="002E0F39">
      <w:pPr>
        <w:bidi w:val="0"/>
        <w:spacing w:line="360" w:lineRule="auto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NÁRODNEJ RADY SLOVENSKEJ REPUBLIKY</w:t>
      </w:r>
    </w:p>
    <w:p w:rsidR="00296777" w:rsidP="002E0F39">
      <w:pPr>
        <w:bidi w:val="0"/>
        <w:spacing w:line="360" w:lineRule="auto"/>
        <w:rPr>
          <w:rFonts w:ascii="Times New Roman" w:hAnsi="Times New Roman"/>
          <w:b/>
        </w:rPr>
      </w:pPr>
    </w:p>
    <w:p w:rsidR="002E0F39" w:rsidRPr="002E0F39" w:rsidP="002E0F39">
      <w:pPr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 w:rsidR="0068156B">
        <w:rPr>
          <w:rFonts w:ascii="Times New Roman" w:hAnsi="Times New Roman"/>
        </w:rPr>
        <w:t>7</w:t>
      </w:r>
      <w:r w:rsidR="001562D0">
        <w:rPr>
          <w:rFonts w:ascii="Times New Roman" w:hAnsi="Times New Roman"/>
        </w:rPr>
        <w:t>6</w:t>
      </w:r>
      <w:r w:rsidR="0068156B">
        <w:rPr>
          <w:rFonts w:ascii="Times New Roman" w:hAnsi="Times New Roman"/>
        </w:rPr>
        <w:t>.</w:t>
      </w:r>
      <w:r w:rsidRPr="002E0F39">
        <w:rPr>
          <w:rFonts w:ascii="Times New Roman" w:hAnsi="Times New Roman"/>
        </w:rPr>
        <w:t xml:space="preserve"> schôdza</w:t>
      </w:r>
    </w:p>
    <w:p w:rsidR="00D73B41" w:rsidP="00FC2785">
      <w:pPr>
        <w:bidi w:val="0"/>
        <w:ind w:left="5592" w:hanging="12"/>
        <w:rPr>
          <w:rFonts w:ascii="Times New Roman" w:hAnsi="Times New Roman"/>
        </w:rPr>
      </w:pPr>
      <w:r w:rsidRPr="002E0F39" w:rsidR="002E0F39">
        <w:rPr>
          <w:rFonts w:ascii="Times New Roman" w:hAnsi="Times New Roman"/>
        </w:rPr>
        <w:t xml:space="preserve"> </w:t>
        <w:tab/>
        <w:tab/>
        <w:t xml:space="preserve"> Číslo: </w:t>
      </w:r>
      <w:r w:rsidRPr="005E1310" w:rsidR="00FC0ABB">
        <w:rPr>
          <w:rFonts w:ascii="Times New Roman" w:hAnsi="Times New Roman"/>
          <w:sz w:val="22"/>
          <w:szCs w:val="22"/>
        </w:rPr>
        <w:t>CRD-</w:t>
      </w:r>
      <w:r w:rsidR="00601527">
        <w:rPr>
          <w:rFonts w:ascii="Times New Roman" w:hAnsi="Times New Roman"/>
          <w:sz w:val="22"/>
          <w:szCs w:val="22"/>
        </w:rPr>
        <w:t>797</w:t>
      </w:r>
      <w:r w:rsidRPr="005E1310" w:rsidR="00FC0ABB">
        <w:rPr>
          <w:rFonts w:ascii="Times New Roman" w:hAnsi="Times New Roman"/>
          <w:sz w:val="22"/>
          <w:szCs w:val="22"/>
        </w:rPr>
        <w:t>/201</w:t>
      </w:r>
      <w:r w:rsidR="00FC0ABB">
        <w:rPr>
          <w:rFonts w:ascii="Times New Roman" w:hAnsi="Times New Roman"/>
          <w:sz w:val="22"/>
          <w:szCs w:val="22"/>
        </w:rPr>
        <w:t>4</w:t>
      </w:r>
    </w:p>
    <w:p w:rsidR="00FC2785" w:rsidP="00FC2785">
      <w:pPr>
        <w:bidi w:val="0"/>
        <w:ind w:left="5592" w:hanging="12"/>
        <w:rPr>
          <w:rFonts w:ascii="Times New Roman" w:hAnsi="Times New Roman"/>
        </w:rPr>
      </w:pPr>
    </w:p>
    <w:p w:rsidR="00CA103E" w:rsidRPr="00383493" w:rsidP="00CA103E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383493" w:rsidR="0075426F">
        <w:rPr>
          <w:rFonts w:ascii="Times New Roman" w:hAnsi="Times New Roman"/>
          <w:sz w:val="36"/>
          <w:szCs w:val="36"/>
        </w:rPr>
        <w:t>42</w:t>
      </w:r>
      <w:r w:rsidRPr="00383493" w:rsidR="00440920">
        <w:rPr>
          <w:rFonts w:ascii="Times New Roman" w:hAnsi="Times New Roman"/>
          <w:sz w:val="36"/>
          <w:szCs w:val="36"/>
        </w:rPr>
        <w:t>9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U z n e s e n i e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Ústavnoprávneho výboru Národnej rady Slovenskej republiky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="001562D0">
        <w:rPr>
          <w:rFonts w:ascii="Times New Roman" w:hAnsi="Times New Roman"/>
          <w:b/>
        </w:rPr>
        <w:t xml:space="preserve">z </w:t>
      </w:r>
      <w:r w:rsidR="008D27F3">
        <w:rPr>
          <w:rFonts w:ascii="Times New Roman" w:hAnsi="Times New Roman"/>
          <w:b/>
        </w:rPr>
        <w:t>20</w:t>
      </w:r>
      <w:r w:rsidR="0068156B">
        <w:rPr>
          <w:rFonts w:ascii="Times New Roman" w:hAnsi="Times New Roman"/>
          <w:b/>
        </w:rPr>
        <w:t>.</w:t>
      </w:r>
      <w:r w:rsidR="008C74B6">
        <w:rPr>
          <w:rFonts w:ascii="Times New Roman" w:hAnsi="Times New Roman"/>
          <w:b/>
        </w:rPr>
        <w:t xml:space="preserve"> </w:t>
      </w:r>
      <w:r w:rsidR="009B5C2B">
        <w:rPr>
          <w:rFonts w:ascii="Times New Roman" w:hAnsi="Times New Roman"/>
          <w:b/>
        </w:rPr>
        <w:t>júna</w:t>
      </w:r>
      <w:r w:rsidRPr="002E0F39">
        <w:rPr>
          <w:rFonts w:ascii="Times New Roman" w:hAnsi="Times New Roman"/>
          <w:b/>
        </w:rPr>
        <w:t xml:space="preserve"> 201</w:t>
      </w:r>
      <w:r w:rsidR="008C74B6">
        <w:rPr>
          <w:rFonts w:ascii="Times New Roman" w:hAnsi="Times New Roman"/>
          <w:b/>
        </w:rPr>
        <w:t>4</w:t>
      </w:r>
    </w:p>
    <w:p w:rsidR="002E0F39" w:rsidRPr="008A1900" w:rsidP="003317B6">
      <w:pPr>
        <w:pStyle w:val="BodyText"/>
        <w:bidi w:val="0"/>
        <w:rPr>
          <w:rFonts w:ascii="Times New Roman" w:hAnsi="Times New Roman"/>
        </w:rPr>
      </w:pPr>
    </w:p>
    <w:p w:rsidR="008A1900" w:rsidRPr="008A1900" w:rsidP="008A1900">
      <w:pPr>
        <w:bidi w:val="0"/>
        <w:jc w:val="both"/>
        <w:rPr>
          <w:rFonts w:ascii="Times New Roman" w:hAnsi="Times New Roman"/>
        </w:rPr>
      </w:pPr>
      <w:r w:rsidRPr="008A1900" w:rsidR="003317B6">
        <w:rPr>
          <w:rFonts w:ascii="Times New Roman" w:hAnsi="Times New Roman"/>
          <w:noProof/>
        </w:rPr>
        <w:t xml:space="preserve">k vládnemu návrhu zákona, </w:t>
      </w:r>
      <w:r w:rsidRPr="008A1900">
        <w:rPr>
          <w:rFonts w:ascii="Times New Roman" w:hAnsi="Times New Roman"/>
          <w:noProof/>
        </w:rPr>
        <w:t xml:space="preserve">ktorým sa mení a dopĺňa zákon č. 530/1990 Zb. o dlhopisoch v znení neskorších predpisov a ktorým sa mení a dopĺňa zákon č. 429/2002 Z. z. o burze cenných papierov v znení neskorších predpisov </w:t>
      </w:r>
      <w:r w:rsidRPr="008A1900">
        <w:rPr>
          <w:rFonts w:ascii="Times New Roman" w:hAnsi="Times New Roman"/>
        </w:rPr>
        <w:t>(tlač 965)</w:t>
      </w:r>
    </w:p>
    <w:p w:rsidR="008A1900" w:rsidRPr="008A1900" w:rsidP="008A1900">
      <w:pPr>
        <w:bidi w:val="0"/>
        <w:jc w:val="both"/>
        <w:rPr>
          <w:rFonts w:ascii="Times New Roman" w:hAnsi="Times New Roman"/>
        </w:rPr>
      </w:pPr>
    </w:p>
    <w:p w:rsidR="008C74F2" w:rsidRPr="00252908" w:rsidP="008C74F2">
      <w:pPr>
        <w:pStyle w:val="ListParagraph"/>
        <w:bidi w:val="0"/>
        <w:ind w:left="3966" w:firstLine="282"/>
        <w:jc w:val="both"/>
        <w:rPr>
          <w:rFonts w:ascii="Times New Roman" w:hAnsi="Times New Roman"/>
        </w:rPr>
      </w:pPr>
    </w:p>
    <w:p w:rsidR="00B7137E" w:rsidRPr="00977032" w:rsidP="00FE4076">
      <w:pPr>
        <w:pStyle w:val="ListParagraph"/>
        <w:bidi w:val="0"/>
        <w:ind w:left="360"/>
        <w:jc w:val="both"/>
        <w:rPr>
          <w:rFonts w:ascii="Times New Roman" w:hAnsi="Times New Roman"/>
          <w:i/>
        </w:rPr>
      </w:pPr>
    </w:p>
    <w:p w:rsidR="002E0F39" w:rsidRPr="002E0F39" w:rsidP="002E0F39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2E0F39">
        <w:rPr>
          <w:rFonts w:ascii="Times New Roman" w:hAnsi="Times New Roman"/>
          <w:color w:val="auto"/>
        </w:rPr>
        <w:tab/>
      </w:r>
      <w:r w:rsidRPr="002E0F39">
        <w:rPr>
          <w:rFonts w:ascii="Times New Roman" w:hAnsi="Times New Roman" w:hint="default"/>
          <w:color w:val="auto"/>
        </w:rPr>
        <w:t>Ú</w:t>
      </w:r>
      <w:r w:rsidRPr="002E0F39">
        <w:rPr>
          <w:rFonts w:ascii="Times New Roman" w:hAnsi="Times New Roman" w:hint="default"/>
          <w:color w:val="auto"/>
        </w:rPr>
        <w:t>stavnoprá</w:t>
      </w:r>
      <w:r w:rsidRPr="002E0F39">
        <w:rPr>
          <w:rFonts w:ascii="Times New Roman" w:hAnsi="Times New Roman" w:hint="default"/>
          <w:color w:val="auto"/>
        </w:rPr>
        <w:t>vny vý</w:t>
      </w:r>
      <w:r w:rsidRPr="002E0F39">
        <w:rPr>
          <w:rFonts w:ascii="Times New Roman" w:hAnsi="Times New Roman" w:hint="default"/>
          <w:color w:val="auto"/>
        </w:rPr>
        <w:t>bor Ná</w:t>
      </w:r>
      <w:r w:rsidRPr="002E0F39">
        <w:rPr>
          <w:rFonts w:ascii="Times New Roman" w:hAnsi="Times New Roman" w:hint="default"/>
          <w:color w:val="auto"/>
        </w:rPr>
        <w:t>rodnej rady Slovenskej republiky</w:t>
      </w:r>
    </w:p>
    <w:p w:rsidR="002E0F39" w:rsidRPr="002E0F39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2E0F39" w:rsidRPr="002E0F39" w:rsidP="002E0F39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  <w:b/>
        </w:rPr>
        <w:t>s ú h l a s í</w:t>
      </w:r>
    </w:p>
    <w:p w:rsidR="002E0F39" w:rsidRPr="002E0F39" w:rsidP="002E0F39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8A1900" w:rsidRPr="008A1900" w:rsidP="008A1900">
      <w:pPr>
        <w:bidi w:val="0"/>
        <w:ind w:firstLine="1134"/>
        <w:jc w:val="both"/>
        <w:rPr>
          <w:rFonts w:ascii="Times New Roman" w:hAnsi="Times New Roman"/>
        </w:rPr>
      </w:pPr>
      <w:r w:rsidRPr="002D7999" w:rsidR="002E0F39">
        <w:rPr>
          <w:rFonts w:ascii="Times New Roman" w:hAnsi="Times New Roman"/>
        </w:rPr>
        <w:t>s</w:t>
      </w:r>
      <w:r w:rsidRPr="002D7999" w:rsidR="00937E90">
        <w:rPr>
          <w:rFonts w:ascii="Times New Roman" w:hAnsi="Times New Roman"/>
        </w:rPr>
        <w:t> vládnym návrhom zákona</w:t>
      </w:r>
      <w:r w:rsidRPr="003317B6" w:rsidR="00367D0B">
        <w:rPr>
          <w:rFonts w:ascii="Times New Roman" w:hAnsi="Times New Roman"/>
          <w:noProof/>
        </w:rPr>
        <w:t xml:space="preserve">, </w:t>
      </w:r>
      <w:r w:rsidRPr="008A1900">
        <w:rPr>
          <w:rFonts w:ascii="Times New Roman" w:hAnsi="Times New Roman"/>
          <w:noProof/>
        </w:rPr>
        <w:t xml:space="preserve">ktorým sa mení a dopĺňa zákon č. 530/1990 Zb. o dlhopisoch v znení neskorších predpisov a ktorým sa mení a dopĺňa zákon č. 429/2002 Z. z. o burze cenných papierov v znení neskorších predpisov </w:t>
      </w:r>
      <w:r w:rsidRPr="008A1900">
        <w:rPr>
          <w:rFonts w:ascii="Times New Roman" w:hAnsi="Times New Roman"/>
        </w:rPr>
        <w:t>(tlač 965)</w:t>
      </w:r>
      <w:r>
        <w:rPr>
          <w:rFonts w:ascii="Times New Roman" w:hAnsi="Times New Roman"/>
        </w:rPr>
        <w:t>;</w:t>
      </w:r>
    </w:p>
    <w:p w:rsidR="008A1900" w:rsidRPr="008A1900" w:rsidP="008A1900">
      <w:pPr>
        <w:bidi w:val="0"/>
        <w:jc w:val="both"/>
        <w:rPr>
          <w:rFonts w:ascii="Times New Roman" w:hAnsi="Times New Roman"/>
        </w:rPr>
      </w:pPr>
    </w:p>
    <w:p w:rsidR="002E0F39" w:rsidRPr="002E0F39" w:rsidP="002E0F39">
      <w:pPr>
        <w:bidi w:val="0"/>
        <w:rPr>
          <w:rFonts w:ascii="Times New Roman" w:hAnsi="Times New Roman"/>
          <w:b/>
        </w:rPr>
      </w:pPr>
      <w:r w:rsidRPr="002E0F39">
        <w:rPr>
          <w:rFonts w:ascii="Times New Roman" w:hAnsi="Times New Roman"/>
        </w:rPr>
        <w:tab/>
      </w:r>
      <w:r w:rsidRPr="002E0F39">
        <w:rPr>
          <w:rFonts w:ascii="Times New Roman" w:hAnsi="Times New Roman"/>
          <w:b/>
        </w:rPr>
        <w:t>B.   o d p o r ú č a</w:t>
      </w:r>
    </w:p>
    <w:p w:rsidR="002E0F39" w:rsidRPr="002E0F39" w:rsidP="002E0F39">
      <w:pPr>
        <w:bidi w:val="0"/>
        <w:rPr>
          <w:rFonts w:ascii="Times New Roman" w:hAnsi="Times New Roman"/>
        </w:rPr>
      </w:pPr>
    </w:p>
    <w:p w:rsidR="002E0F39" w:rsidRPr="002E0F39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>Národnej rade Slovenskej republiky</w:t>
      </w:r>
    </w:p>
    <w:p w:rsidR="002D7999" w:rsidP="002D7999">
      <w:pPr>
        <w:bidi w:val="0"/>
        <w:jc w:val="both"/>
        <w:rPr>
          <w:rFonts w:ascii="Times New Roman" w:hAnsi="Times New Roman"/>
        </w:rPr>
      </w:pPr>
    </w:p>
    <w:p w:rsidR="002E0F39" w:rsidRPr="00654497" w:rsidP="008A1900">
      <w:pPr>
        <w:bidi w:val="0"/>
        <w:ind w:firstLine="1134"/>
        <w:jc w:val="both"/>
        <w:rPr>
          <w:rFonts w:ascii="Times New Roman" w:hAnsi="Times New Roman"/>
        </w:rPr>
      </w:pPr>
      <w:r w:rsidR="00FC0ABB">
        <w:rPr>
          <w:rFonts w:ascii="Times New Roman" w:hAnsi="Times New Roman" w:cs="Arial"/>
          <w:noProof/>
          <w:sz w:val="22"/>
        </w:rPr>
        <w:t xml:space="preserve">vládny návrh zákona, </w:t>
      </w:r>
      <w:r w:rsidRPr="008A1900" w:rsidR="008A1900">
        <w:rPr>
          <w:rFonts w:ascii="Times New Roman" w:hAnsi="Times New Roman"/>
          <w:noProof/>
        </w:rPr>
        <w:t xml:space="preserve">ktorým sa mení a dopĺňa zákon č. 530/1990 Zb. o dlhopisoch v znení neskorších predpisov a ktorým sa mení a dopĺňa zákon č. 429/2002 Z. z. o burze cenných papierov v znení neskorších predpisov </w:t>
      </w:r>
      <w:r w:rsidRPr="008A1900" w:rsidR="008A1900">
        <w:rPr>
          <w:rFonts w:ascii="Times New Roman" w:hAnsi="Times New Roman"/>
        </w:rPr>
        <w:t>(tlač 965)</w:t>
      </w:r>
      <w:r w:rsidR="008A1900">
        <w:rPr>
          <w:rFonts w:ascii="Times New Roman" w:hAnsi="Times New Roman"/>
        </w:rPr>
        <w:t xml:space="preserve"> </w:t>
      </w:r>
      <w:r w:rsidRPr="002D7999">
        <w:rPr>
          <w:rFonts w:ascii="Times New Roman" w:hAnsi="Times New Roman"/>
          <w:b/>
        </w:rPr>
        <w:t>schváliť</w:t>
      </w:r>
      <w:r w:rsidRPr="002E0F39">
        <w:rPr>
          <w:rFonts w:ascii="Times New Roman" w:hAnsi="Times New Roman"/>
        </w:rPr>
        <w:t xml:space="preserve"> so zmenami a doplnkami uvedenými v prílohe tohto uznesenia;  </w:t>
      </w:r>
    </w:p>
    <w:p w:rsidR="00AD570A" w:rsidP="002E0F39">
      <w:pPr>
        <w:bidi w:val="0"/>
        <w:jc w:val="both"/>
        <w:rPr>
          <w:rFonts w:ascii="Times New Roman" w:hAnsi="Times New Roman"/>
        </w:rPr>
      </w:pPr>
    </w:p>
    <w:p w:rsidR="002E0F39" w:rsidRPr="002E0F39" w:rsidP="002E0F39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C.</w:t>
        <w:tab/>
        <w:t>p o v e r u j e</w:t>
      </w:r>
    </w:p>
    <w:p w:rsidR="002E0F39" w:rsidRPr="002E0F39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</w:r>
    </w:p>
    <w:p w:rsidR="002E0F39" w:rsidRPr="002E0F39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 xml:space="preserve">predsedu výboru </w:t>
      </w:r>
    </w:p>
    <w:p w:rsidR="002E0F39" w:rsidRPr="002E0F39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6709E5" w:rsidRPr="003E5D5E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 w:rsidR="002E0F39">
        <w:rPr>
          <w:rFonts w:ascii="Times New Roman" w:hAnsi="Times New Roman"/>
        </w:rPr>
        <w:tab/>
        <w:t xml:space="preserve">predložiť stanovisko výboru k uvedenému návrhu zákona predsedovi gestorského Výboru Národnej rady Slovenskej </w:t>
      </w:r>
      <w:r w:rsidRPr="003E5D5E" w:rsidR="002E0F39">
        <w:rPr>
          <w:rFonts w:ascii="Times New Roman" w:hAnsi="Times New Roman"/>
        </w:rPr>
        <w:t>republiky pre</w:t>
      </w:r>
      <w:r w:rsidRPr="003E5D5E" w:rsidR="003E5D5E">
        <w:rPr>
          <w:rFonts w:ascii="Times New Roman" w:hAnsi="Times New Roman"/>
        </w:rPr>
        <w:t xml:space="preserve"> financie a</w:t>
      </w:r>
      <w:r w:rsidR="008A1900">
        <w:rPr>
          <w:rFonts w:ascii="Times New Roman" w:hAnsi="Times New Roman"/>
        </w:rPr>
        <w:t> </w:t>
      </w:r>
      <w:r w:rsidRPr="003E5D5E" w:rsidR="003E5D5E">
        <w:rPr>
          <w:rFonts w:ascii="Times New Roman" w:hAnsi="Times New Roman"/>
        </w:rPr>
        <w:t>rozpočet</w:t>
      </w:r>
      <w:r w:rsidR="008A1900">
        <w:rPr>
          <w:rFonts w:ascii="Times New Roman" w:hAnsi="Times New Roman"/>
        </w:rPr>
        <w:t xml:space="preserve">. </w:t>
      </w:r>
      <w:r w:rsidRPr="003E5D5E" w:rsidR="00D418FD">
        <w:rPr>
          <w:rFonts w:ascii="Times New Roman" w:hAnsi="Times New Roman"/>
        </w:rPr>
        <w:t xml:space="preserve"> </w:t>
      </w:r>
    </w:p>
    <w:p w:rsidR="00B7137E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CA103E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CA103E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860011" w:rsidRPr="002E0F39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2E0F39" w:rsidRPr="002E0F39" w:rsidP="002E0F39">
      <w:pPr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2E0F39" w:rsidRPr="002E0F39" w:rsidP="002E0F39">
      <w:pPr>
        <w:bidi w:val="0"/>
        <w:ind w:left="2124" w:firstLine="4989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 predseda výboru</w:t>
      </w:r>
    </w:p>
    <w:p w:rsidR="002E0F39" w:rsidRPr="002E0F39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overovatelia výboru:</w:t>
      </w:r>
    </w:p>
    <w:p w:rsidR="002E0F39" w:rsidRPr="002E0F39" w:rsidP="002E0F39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Anton Martvoň</w:t>
      </w:r>
    </w:p>
    <w:p w:rsidR="00367D0B" w:rsidP="00860011">
      <w:pPr>
        <w:bidi w:val="0"/>
        <w:ind w:left="6480" w:hanging="6480"/>
        <w:jc w:val="both"/>
        <w:rPr>
          <w:rFonts w:ascii="Times New Roman" w:hAnsi="Times New Roman"/>
        </w:rPr>
      </w:pPr>
      <w:r w:rsidRPr="002E0F39" w:rsidR="002E0F39">
        <w:rPr>
          <w:rFonts w:ascii="Times New Roman" w:hAnsi="Times New Roman"/>
        </w:rPr>
        <w:t>Miroslav Kadúc</w:t>
      </w:r>
    </w:p>
    <w:p w:rsidR="002E0F39" w:rsidRPr="002E0F39" w:rsidP="002E0F39">
      <w:pPr>
        <w:bidi w:val="0"/>
        <w:ind w:left="6480" w:hanging="849"/>
        <w:jc w:val="both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P r í l o h a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 w:rsidRPr="002E0F39">
        <w:rPr>
          <w:rFonts w:ascii="Times New Roman" w:hAnsi="Times New Roman"/>
          <w:b/>
          <w:bCs/>
        </w:rPr>
        <w:t xml:space="preserve">k uzneseniu Ústavnoprávneho 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 xml:space="preserve">výboru Národnej rady SR č. </w:t>
      </w:r>
      <w:r w:rsidR="0075426F">
        <w:rPr>
          <w:rFonts w:ascii="Times New Roman" w:hAnsi="Times New Roman"/>
          <w:b/>
        </w:rPr>
        <w:t>429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="00B252E1">
        <w:rPr>
          <w:rFonts w:ascii="Times New Roman" w:hAnsi="Times New Roman"/>
          <w:b/>
        </w:rPr>
        <w:t>z</w:t>
      </w:r>
      <w:r w:rsidR="004F60A8">
        <w:rPr>
          <w:rFonts w:ascii="Times New Roman" w:hAnsi="Times New Roman"/>
          <w:b/>
        </w:rPr>
        <w:t xml:space="preserve"> </w:t>
      </w:r>
      <w:r w:rsidR="0075426F">
        <w:rPr>
          <w:rFonts w:ascii="Times New Roman" w:hAnsi="Times New Roman"/>
          <w:b/>
        </w:rPr>
        <w:t>20</w:t>
      </w:r>
      <w:r w:rsidR="003E5D5E">
        <w:rPr>
          <w:rFonts w:ascii="Times New Roman" w:hAnsi="Times New Roman"/>
          <w:b/>
        </w:rPr>
        <w:t xml:space="preserve">. júna </w:t>
      </w:r>
      <w:r w:rsidRPr="002E0F39">
        <w:rPr>
          <w:rFonts w:ascii="Times New Roman" w:hAnsi="Times New Roman"/>
          <w:b/>
        </w:rPr>
        <w:t>201</w:t>
      </w:r>
      <w:r w:rsidR="008C74B6">
        <w:rPr>
          <w:rFonts w:ascii="Times New Roman" w:hAnsi="Times New Roman"/>
          <w:b/>
        </w:rPr>
        <w:t>4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 w:rsidRPr="002E0F39">
        <w:rPr>
          <w:rFonts w:ascii="Times New Roman" w:hAnsi="Times New Roman"/>
          <w:b/>
          <w:bCs/>
        </w:rPr>
        <w:t>___________________________</w:t>
      </w:r>
      <w:r w:rsidR="00386D14">
        <w:rPr>
          <w:rFonts w:ascii="Times New Roman" w:hAnsi="Times New Roman"/>
          <w:b/>
          <w:bCs/>
        </w:rPr>
        <w:t>_</w:t>
      </w:r>
    </w:p>
    <w:p w:rsidR="002E0F39" w:rsidRP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75426F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8E676A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8E676A" w:rsidRP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RPr="002E0F39" w:rsidP="002E0F39">
      <w:pPr>
        <w:pStyle w:val="Heading2"/>
        <w:bidi w:val="0"/>
        <w:ind w:left="0" w:firstLine="0"/>
        <w:jc w:val="center"/>
        <w:rPr>
          <w:rFonts w:hint="default"/>
        </w:rPr>
      </w:pPr>
      <w:r w:rsidRPr="002E0F39">
        <w:rPr>
          <w:rFonts w:hint="default"/>
        </w:rPr>
        <w:t>Pozmeň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a </w:t>
      </w:r>
      <w:r w:rsidRPr="002E0F39">
        <w:rPr>
          <w:rFonts w:hint="default"/>
        </w:rPr>
        <w:t>doplň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ná</w:t>
      </w:r>
      <w:r w:rsidRPr="002E0F39">
        <w:rPr>
          <w:rFonts w:hint="default"/>
        </w:rPr>
        <w:t>vrhy</w:t>
      </w:r>
    </w:p>
    <w:p w:rsidR="002E0F39" w:rsidRPr="0015407E" w:rsidP="002E0F39">
      <w:pPr>
        <w:bidi w:val="0"/>
        <w:rPr>
          <w:rFonts w:ascii="Times New Roman" w:hAnsi="Times New Roman"/>
          <w:b/>
          <w:lang w:eastAsia="en-US"/>
        </w:rPr>
      </w:pPr>
      <w:r w:rsidRPr="002E0F39">
        <w:rPr>
          <w:rFonts w:ascii="Times New Roman" w:hAnsi="Times New Roman"/>
          <w:b/>
          <w:lang w:eastAsia="en-US"/>
        </w:rPr>
        <w:t xml:space="preserve"> </w:t>
      </w:r>
    </w:p>
    <w:p w:rsidR="008A1900" w:rsidRPr="008A1900" w:rsidP="008A1900">
      <w:pPr>
        <w:bidi w:val="0"/>
        <w:jc w:val="both"/>
        <w:rPr>
          <w:rFonts w:ascii="Times New Roman" w:hAnsi="Times New Roman"/>
          <w:b/>
        </w:rPr>
      </w:pPr>
      <w:r w:rsidRPr="008A1900" w:rsidR="0011659C">
        <w:rPr>
          <w:rFonts w:ascii="Times New Roman" w:hAnsi="Times New Roman"/>
          <w:b/>
        </w:rPr>
        <w:t>k</w:t>
      </w:r>
      <w:r w:rsidRPr="008A1900" w:rsidR="00413C8B">
        <w:rPr>
          <w:rFonts w:ascii="Times New Roman" w:hAnsi="Times New Roman"/>
          <w:b/>
        </w:rPr>
        <w:t xml:space="preserve"> vládnemu návrhu </w:t>
      </w:r>
      <w:r w:rsidRPr="008A1900" w:rsidR="006709E5">
        <w:rPr>
          <w:rFonts w:ascii="Times New Roman" w:hAnsi="Times New Roman"/>
          <w:b/>
        </w:rPr>
        <w:t>zákona</w:t>
      </w:r>
      <w:r w:rsidRPr="008A1900" w:rsidR="008C74F2">
        <w:rPr>
          <w:rFonts w:ascii="Times New Roman" w:hAnsi="Times New Roman"/>
          <w:b/>
        </w:rPr>
        <w:t>,</w:t>
      </w:r>
      <w:r w:rsidRPr="008A1900" w:rsidR="00367D0B">
        <w:rPr>
          <w:rFonts w:ascii="Times New Roman" w:hAnsi="Times New Roman"/>
          <w:b/>
        </w:rPr>
        <w:t xml:space="preserve"> </w:t>
      </w:r>
      <w:r w:rsidRPr="008A1900">
        <w:rPr>
          <w:rFonts w:ascii="Times New Roman" w:hAnsi="Times New Roman"/>
          <w:b/>
          <w:noProof/>
        </w:rPr>
        <w:t xml:space="preserve">ktorým sa mení a dopĺňa zákon č. 530/1990 Zb. o dlhopisoch v znení neskorších predpisov a ktorým sa mení a dopĺňa zákon č. 429/2002 Z. z. o burze cenných papierov v znení neskorších predpisov </w:t>
      </w:r>
      <w:r w:rsidRPr="008A1900">
        <w:rPr>
          <w:rFonts w:ascii="Times New Roman" w:hAnsi="Times New Roman"/>
          <w:b/>
        </w:rPr>
        <w:t>(tlač 965)</w:t>
      </w:r>
    </w:p>
    <w:p w:rsidR="00A937C3" w:rsidRPr="001C1444" w:rsidP="00A937C3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  <w:r w:rsidRPr="007B6BB9">
        <w:rPr>
          <w:rFonts w:ascii="Times New Roman" w:hAnsi="Times New Roman"/>
          <w:b/>
        </w:rPr>
        <w:t>___________________________________________________________________________</w:t>
      </w:r>
    </w:p>
    <w:p w:rsidR="002E0F39" w:rsidP="002E0F39">
      <w:pPr>
        <w:bidi w:val="0"/>
        <w:jc w:val="both"/>
        <w:rPr>
          <w:rFonts w:ascii="Times New Roman" w:hAnsi="Times New Roman"/>
          <w:b/>
        </w:rPr>
      </w:pPr>
    </w:p>
    <w:p w:rsidR="00C32257" w:rsidP="002E0F39">
      <w:pPr>
        <w:bidi w:val="0"/>
        <w:jc w:val="both"/>
        <w:rPr>
          <w:rFonts w:ascii="Times New Roman" w:hAnsi="Times New Roman"/>
          <w:b/>
        </w:rPr>
      </w:pPr>
    </w:p>
    <w:p w:rsidR="00C32257" w:rsidP="002E0F39">
      <w:pPr>
        <w:bidi w:val="0"/>
        <w:jc w:val="both"/>
        <w:rPr>
          <w:rFonts w:ascii="Times New Roman" w:hAnsi="Times New Roman"/>
          <w:b/>
        </w:rPr>
      </w:pPr>
    </w:p>
    <w:p w:rsidR="006C543C" w:rsidP="006C543C">
      <w:pPr>
        <w:pStyle w:val="ListParagraph"/>
        <w:numPr>
          <w:numId w:val="9"/>
        </w:numPr>
        <w:bidi w:val="0"/>
        <w:spacing w:before="120" w:line="360" w:lineRule="auto"/>
        <w:ind w:left="426" w:hanging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 1. bodu  - § 3 ods. 1 písm. h)</w:t>
      </w:r>
    </w:p>
    <w:p w:rsidR="006C543C" w:rsidP="006C543C">
      <w:pPr>
        <w:bidi w:val="0"/>
        <w:spacing w:before="120" w:line="360" w:lineRule="auto"/>
        <w:ind w:firstLine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V čl. I 1. bode v § 3 ods. 1 písm. h) sa pred slová „vyplácať výnos“ vkladá slovo „záväzok emitenta“.</w:t>
      </w:r>
    </w:p>
    <w:p w:rsidR="006C543C" w:rsidP="006C543C">
      <w:pPr>
        <w:bidi w:val="0"/>
        <w:spacing w:before="120"/>
        <w:ind w:left="283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významové precizovanie náležitostí dlhopisu zdôraznením  záväzkového charakteru povinnosti vyplácať  výnos dlhopisu v určenom termíne.</w:t>
      </w:r>
    </w:p>
    <w:p w:rsidR="006C543C" w:rsidP="006C543C">
      <w:pPr>
        <w:bidi w:val="0"/>
        <w:spacing w:before="120"/>
        <w:jc w:val="both"/>
        <w:rPr>
          <w:rFonts w:ascii="Times New Roman" w:hAnsi="Times New Roman"/>
        </w:rPr>
      </w:pPr>
    </w:p>
    <w:p w:rsidR="006C543C" w:rsidP="006C543C">
      <w:pPr>
        <w:pStyle w:val="ListParagraph"/>
        <w:numPr>
          <w:numId w:val="9"/>
        </w:numPr>
        <w:bidi w:val="0"/>
        <w:spacing w:before="120" w:line="360" w:lineRule="auto"/>
        <w:ind w:left="426" w:hanging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 čl. I 3. bodu – názov § 5a</w:t>
      </w:r>
    </w:p>
    <w:p w:rsidR="006C543C" w:rsidP="006C543C">
      <w:pPr>
        <w:bidi w:val="0"/>
        <w:spacing w:before="120" w:line="36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3. bode v názve § 5a sa za slová „Schôdza  majiteľov“ vkladá slovo „dlhopisov“.</w:t>
      </w:r>
    </w:p>
    <w:p w:rsidR="006C543C" w:rsidP="006C543C">
      <w:pPr>
        <w:bidi w:val="0"/>
        <w:spacing w:before="120"/>
        <w:ind w:left="283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legislatívno-technický návrh. Ako bolo konštatované v časti A. tohto stanoviska pri inkorporovaní nového právneho inštitútu spoločná schôdza majiteľov do platnej právnej úpravy je potrebné rešpektovať požiadavky vyplývajúce z Legislatívnych pravidiel  tvorby zákonov (Príloha č. 2 Legislatívno-technické pokyny). Podľa 8. bodu týchto pokynov legislatívnu skratku možno použiť len tam, kde má svoje opodstatnenie, najmä vtedy, keď sa slová, ktoré má skratka nahradiť, opakujú v texte viac raz. Treba ju zaradiť na také miesto, kde sa skracované slová použijú prvý raz (nie však v nadpise ustanovenia). Legislatívna skratka musí byť výstižná a treba ju dôsledne používať v celom ďalšom texte zákona.</w:t>
      </w:r>
    </w:p>
    <w:p w:rsidR="006C543C" w:rsidP="006C543C">
      <w:pPr>
        <w:bidi w:val="0"/>
        <w:spacing w:before="120"/>
        <w:ind w:left="2835"/>
        <w:jc w:val="both"/>
        <w:rPr>
          <w:rFonts w:ascii="Times New Roman" w:hAnsi="Times New Roman"/>
        </w:rPr>
      </w:pPr>
    </w:p>
    <w:p w:rsidR="00C32257" w:rsidP="006C543C">
      <w:pPr>
        <w:bidi w:val="0"/>
        <w:spacing w:before="120"/>
        <w:ind w:left="2835"/>
        <w:jc w:val="both"/>
        <w:rPr>
          <w:rFonts w:ascii="Times New Roman" w:hAnsi="Times New Roman"/>
        </w:rPr>
      </w:pPr>
    </w:p>
    <w:p w:rsidR="00C32257" w:rsidP="006C543C">
      <w:pPr>
        <w:bidi w:val="0"/>
        <w:spacing w:before="120"/>
        <w:ind w:left="2835"/>
        <w:jc w:val="both"/>
        <w:rPr>
          <w:rFonts w:ascii="Times New Roman" w:hAnsi="Times New Roman"/>
        </w:rPr>
      </w:pPr>
    </w:p>
    <w:p w:rsidR="006C543C" w:rsidP="006C543C">
      <w:pPr>
        <w:pStyle w:val="ListParagraph"/>
        <w:numPr>
          <w:numId w:val="9"/>
        </w:numPr>
        <w:bidi w:val="0"/>
        <w:spacing w:before="120" w:line="360" w:lineRule="auto"/>
        <w:ind w:left="426" w:hanging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 3. bodu - § 5a ods. 1</w:t>
      </w:r>
    </w:p>
    <w:p w:rsidR="006C543C" w:rsidP="006C543C">
      <w:pPr>
        <w:bidi w:val="0"/>
        <w:spacing w:before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V čl. I 3. bode §5a ods. 1 sa za slová „zriadenie schôdze majiteľov“ vkladajú slová „dlhopisov (ďalej len „schôdza majiteľov“)“.</w:t>
      </w:r>
    </w:p>
    <w:p w:rsidR="006C543C" w:rsidP="006C543C">
      <w:pPr>
        <w:bidi w:val="0"/>
        <w:spacing w:before="120"/>
        <w:ind w:left="283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precizovanie zavedenej legislatívnej skratky.</w:t>
      </w:r>
    </w:p>
    <w:p w:rsidR="006C543C" w:rsidP="006C543C">
      <w:pPr>
        <w:bidi w:val="0"/>
        <w:spacing w:before="120"/>
        <w:ind w:left="2835"/>
        <w:jc w:val="both"/>
        <w:rPr>
          <w:rFonts w:ascii="Times New Roman" w:hAnsi="Times New Roman"/>
        </w:rPr>
      </w:pPr>
    </w:p>
    <w:p w:rsidR="006C543C" w:rsidP="006C543C">
      <w:pPr>
        <w:pStyle w:val="ListParagraph"/>
        <w:numPr>
          <w:numId w:val="9"/>
        </w:numPr>
        <w:tabs>
          <w:tab w:val="left" w:pos="284"/>
        </w:tabs>
        <w:bidi w:val="0"/>
        <w:spacing w:before="120" w:line="360" w:lineRule="auto"/>
        <w:ind w:hanging="781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 3. bodu - § 5a ods. 4</w:t>
      </w:r>
    </w:p>
    <w:p w:rsidR="006C543C" w:rsidP="006C543C">
      <w:pPr>
        <w:bidi w:val="0"/>
        <w:spacing w:before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V čl. I 3. bode § 5a ods. 4  sa na konci vypúšťajú slová „dlhopisov“.</w:t>
      </w:r>
    </w:p>
    <w:p w:rsidR="006C543C" w:rsidP="006C543C">
      <w:pPr>
        <w:bidi w:val="0"/>
        <w:spacing w:before="120"/>
        <w:ind w:left="283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precizovanie zavedenej legislatívnej skratky.</w:t>
      </w:r>
    </w:p>
    <w:p w:rsidR="006C543C" w:rsidP="006C543C">
      <w:pPr>
        <w:bidi w:val="0"/>
        <w:spacing w:before="120"/>
        <w:ind w:left="2835"/>
        <w:jc w:val="both"/>
        <w:rPr>
          <w:rFonts w:ascii="Times New Roman" w:hAnsi="Times New Roman"/>
        </w:rPr>
      </w:pPr>
    </w:p>
    <w:p w:rsidR="006C543C" w:rsidP="006C543C">
      <w:pPr>
        <w:pStyle w:val="ListParagraph"/>
        <w:numPr>
          <w:numId w:val="9"/>
        </w:numPr>
        <w:bidi w:val="0"/>
        <w:spacing w:before="120" w:line="360" w:lineRule="auto"/>
        <w:ind w:left="284" w:hanging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 3. bodu - § 5b ods. 1</w:t>
      </w:r>
    </w:p>
    <w:p w:rsidR="006C543C" w:rsidP="006C543C">
      <w:pPr>
        <w:bidi w:val="0"/>
        <w:spacing w:before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V čl. I 3. bode § 5b ods. 1 sa slová „problematika spoločná“ nahrádzajú slovami „program rokovania schôdze majiteľov spoločný“.</w:t>
      </w:r>
    </w:p>
    <w:p w:rsidR="006C543C" w:rsidP="006C543C">
      <w:pPr>
        <w:bidi w:val="0"/>
        <w:spacing w:before="120"/>
        <w:ind w:left="283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súvislosti s navrhovaným  znením § 5b upravujúcim priebeh schôdze majiteľov dlhopisov sa špecifikujú podmienky uznášaniaschopnosti schôdze majiteľov dlhopisov.</w:t>
      </w:r>
    </w:p>
    <w:p w:rsidR="006C543C" w:rsidP="006C543C">
      <w:pPr>
        <w:bidi w:val="0"/>
        <w:spacing w:before="120"/>
        <w:ind w:left="2835"/>
        <w:jc w:val="both"/>
        <w:rPr>
          <w:rFonts w:ascii="Times New Roman" w:hAnsi="Times New Roman"/>
        </w:rPr>
      </w:pPr>
    </w:p>
    <w:p w:rsidR="006C543C" w:rsidP="006C543C">
      <w:pPr>
        <w:pStyle w:val="ListParagraph"/>
        <w:numPr>
          <w:numId w:val="9"/>
        </w:numPr>
        <w:bidi w:val="0"/>
        <w:spacing w:before="120" w:line="360" w:lineRule="auto"/>
        <w:ind w:left="284" w:hanging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 3. bodu - § 5b ods. 2</w:t>
      </w:r>
    </w:p>
    <w:p w:rsidR="006C543C" w:rsidP="006C543C">
      <w:pPr>
        <w:bidi w:val="0"/>
        <w:spacing w:before="120" w:line="360" w:lineRule="auto"/>
        <w:ind w:firstLine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V čl. I 3. bode § 5b ods. 2 v prvej vete sa slovo „zvolávateľ“ nahrádza slovom „emitent“.</w:t>
      </w:r>
    </w:p>
    <w:p w:rsidR="006C543C" w:rsidP="006C543C">
      <w:pPr>
        <w:bidi w:val="0"/>
        <w:spacing w:before="120"/>
        <w:ind w:left="283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Ide o významové precizovanej navrhovaného znenia § 5b ods. 2  v súlade s navrhovaným znením § 5a ods. 2, podľa ktorého  schôdzu majiteľov dlhopisov je oprávnený zvolať len emitent dlhopisov, čo je potrebné právne vyjadriť. </w:t>
      </w:r>
    </w:p>
    <w:p w:rsidR="006C543C" w:rsidP="006C543C">
      <w:pPr>
        <w:bidi w:val="0"/>
        <w:spacing w:before="120"/>
        <w:ind w:left="2835"/>
        <w:jc w:val="both"/>
        <w:rPr>
          <w:rFonts w:ascii="Times New Roman" w:hAnsi="Times New Roman"/>
        </w:rPr>
      </w:pPr>
    </w:p>
    <w:p w:rsidR="006C543C" w:rsidP="006C543C">
      <w:pPr>
        <w:pStyle w:val="ListParagraph"/>
        <w:numPr>
          <w:numId w:val="9"/>
        </w:numPr>
        <w:bidi w:val="0"/>
        <w:spacing w:before="120" w:line="360" w:lineRule="auto"/>
        <w:ind w:left="426" w:hanging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 3. bodu - § 5c ods. 2</w:t>
      </w:r>
    </w:p>
    <w:p w:rsidR="006C543C" w:rsidP="006C543C">
      <w:pPr>
        <w:bidi w:val="0"/>
        <w:spacing w:before="120" w:line="360" w:lineRule="auto"/>
        <w:ind w:firstLine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V čl. I 3. bode § 5c ods. 2 sa slová „zvolávateľa schôdze majiteľov“ nahrádzajú slovami „emitenta, ktorý zvoláva schôdzu majiteľov,“.</w:t>
      </w:r>
    </w:p>
    <w:p w:rsidR="006C543C" w:rsidP="006C543C">
      <w:pPr>
        <w:bidi w:val="0"/>
        <w:spacing w:before="120"/>
        <w:ind w:left="283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Zdôvodnenie ako k bodu 6. tejto časti stanoviska.</w:t>
      </w:r>
    </w:p>
    <w:p w:rsidR="006C543C" w:rsidP="006C543C">
      <w:pPr>
        <w:bidi w:val="0"/>
        <w:spacing w:before="120"/>
        <w:ind w:left="2835"/>
        <w:jc w:val="both"/>
        <w:rPr>
          <w:rFonts w:ascii="Times New Roman" w:hAnsi="Times New Roman"/>
        </w:rPr>
      </w:pPr>
    </w:p>
    <w:p w:rsidR="006C543C" w:rsidP="006C543C">
      <w:pPr>
        <w:pStyle w:val="ListParagraph"/>
        <w:numPr>
          <w:numId w:val="9"/>
        </w:numPr>
        <w:bidi w:val="0"/>
        <w:spacing w:before="120" w:line="360" w:lineRule="auto"/>
        <w:ind w:left="426" w:hanging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 3. bodu - § 5d ods. 2</w:t>
      </w:r>
    </w:p>
    <w:p w:rsidR="006C543C" w:rsidP="006C543C">
      <w:pPr>
        <w:bidi w:val="0"/>
        <w:spacing w:before="120" w:line="360" w:lineRule="auto"/>
        <w:ind w:firstLine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V čl. I 3. bode § 5d ods. 2 v úvodnej vete sa na konci pripájajú slová „a povinný“.</w:t>
      </w:r>
    </w:p>
    <w:p w:rsidR="006C543C" w:rsidP="006C543C">
      <w:pPr>
        <w:bidi w:val="0"/>
        <w:spacing w:before="120"/>
        <w:ind w:left="283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  navrhovaného znenia §  5d ods. 2  v spojení s odsekom 4 tohto ustanovenia možno konštatovať, že niektoré „oprávnenia“ spoločného zástupcu majú dvojjediný  charakter, t. j. oprávnenia voči emitentovi pri uplatňovaní práv majiteľov dlhopisov na jednej strane a povinnosti voči majiteľom dlhopisov pri uplatňovaní ich práv na strane druhej Uvedené právne postavenie spoločného zástupcu je potrebné  aj normatívne vyjadriť.</w:t>
      </w:r>
    </w:p>
    <w:p w:rsidR="006C543C" w:rsidP="006C543C">
      <w:pPr>
        <w:bidi w:val="0"/>
        <w:spacing w:before="120" w:line="360" w:lineRule="auto"/>
        <w:jc w:val="both"/>
        <w:rPr>
          <w:rFonts w:ascii="Times New Roman" w:hAnsi="Times New Roman"/>
        </w:rPr>
      </w:pPr>
    </w:p>
    <w:p w:rsidR="006C543C" w:rsidP="006C543C">
      <w:pPr>
        <w:pStyle w:val="ListParagraph"/>
        <w:numPr>
          <w:numId w:val="9"/>
        </w:numPr>
        <w:bidi w:val="0"/>
        <w:spacing w:before="120" w:line="360" w:lineRule="auto"/>
        <w:ind w:left="426" w:hanging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 3. bodu - § 5d  ods. 5</w:t>
      </w:r>
    </w:p>
    <w:p w:rsidR="006C543C" w:rsidP="006C543C">
      <w:pPr>
        <w:bidi w:val="0"/>
        <w:spacing w:before="120" w:line="360" w:lineRule="auto"/>
        <w:ind w:firstLine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V čl. I 3. bode § 5d ods. 5 písm. a) sa na konci pripájajú slová „spoločného zástupcu“.</w:t>
      </w:r>
    </w:p>
    <w:p w:rsidR="006C543C" w:rsidP="006C543C">
      <w:pPr>
        <w:bidi w:val="0"/>
        <w:spacing w:before="120"/>
        <w:ind w:left="283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zosúladenie navrhovaného znenia § 5d ods. 5  písm. a) so znením   § 5d ods. 5 písm. b) až e).</w:t>
      </w:r>
    </w:p>
    <w:p w:rsidR="006C543C" w:rsidP="006C543C">
      <w:pPr>
        <w:bidi w:val="0"/>
        <w:spacing w:before="120"/>
        <w:ind w:left="2835"/>
        <w:jc w:val="both"/>
        <w:rPr>
          <w:rFonts w:ascii="Times New Roman" w:hAnsi="Times New Roman"/>
        </w:rPr>
      </w:pPr>
    </w:p>
    <w:p w:rsidR="006C543C" w:rsidP="006C543C">
      <w:pPr>
        <w:pStyle w:val="ListParagraph"/>
        <w:numPr>
          <w:numId w:val="9"/>
        </w:numPr>
        <w:bidi w:val="0"/>
        <w:spacing w:before="120" w:line="360" w:lineRule="auto"/>
        <w:ind w:left="426" w:hanging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 3. bodu - § 5d ods. 7</w:t>
      </w:r>
    </w:p>
    <w:p w:rsidR="006C543C" w:rsidP="006C543C">
      <w:pPr>
        <w:bidi w:val="0"/>
        <w:spacing w:before="120" w:line="360" w:lineRule="auto"/>
        <w:ind w:firstLine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V čl. I 3. bode  §5d ods. 7  slovo „odseku“ sa nahrádzajú slovami „odsekov 2 a“ .</w:t>
      </w:r>
    </w:p>
    <w:p w:rsidR="006C543C" w:rsidP="006C543C">
      <w:pPr>
        <w:bidi w:val="0"/>
        <w:spacing w:before="120"/>
        <w:ind w:left="283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Uvedená úprava súvisí so zdôvodnením navrhovaného znenia § 5d ods. 2  v 8. bode tejto časti stanoviska, v ktorom sa normatívne vyjadruje právne postavenie spoločného zástupcu, ktoré má dvojjediný charakter, t. j. oprávnenia voči emitentovi pri uplatňovaní práv majiteľov dlhopisov na jednej strane a povinnosti voči majiteľom dlhopisov pri uplatňovaní ich práv na strane druhej. Uvedené postavenie je potrebné právne vyjadriť aj pri definovaní jeho zodpovednosti.</w:t>
      </w:r>
    </w:p>
    <w:p w:rsidR="006C543C" w:rsidP="006C543C">
      <w:pPr>
        <w:bidi w:val="0"/>
        <w:spacing w:before="120"/>
        <w:ind w:left="2835"/>
        <w:jc w:val="both"/>
        <w:rPr>
          <w:rFonts w:ascii="Times New Roman" w:hAnsi="Times New Roman"/>
        </w:rPr>
      </w:pPr>
    </w:p>
    <w:p w:rsidR="006C543C" w:rsidP="00C32257">
      <w:pPr>
        <w:pStyle w:val="ListParagraph"/>
        <w:numPr>
          <w:numId w:val="9"/>
        </w:numPr>
        <w:overflowPunct w:val="0"/>
        <w:autoSpaceDE w:val="0"/>
        <w:autoSpaceDN w:val="0"/>
        <w:bidi w:val="0"/>
        <w:adjustRightInd w:val="0"/>
        <w:spacing w:before="120" w:line="360" w:lineRule="auto"/>
        <w:ind w:left="426" w:hanging="426"/>
        <w:jc w:val="both"/>
        <w:rPr>
          <w:rFonts w:ascii="Times New Roman" w:hAnsi="Times New Roman"/>
          <w:b/>
          <w:color w:val="000000" w:themeColor="tx1" w:themeShade="FF"/>
        </w:rPr>
      </w:pPr>
      <w:r>
        <w:rPr>
          <w:rFonts w:ascii="Times New Roman" w:hAnsi="Times New Roman"/>
          <w:b/>
          <w:color w:val="000000" w:themeColor="tx1" w:themeShade="FF"/>
        </w:rPr>
        <w:t>K čl. II 1. bodu - § 2 ods. 14</w:t>
      </w:r>
    </w:p>
    <w:p w:rsidR="006C543C" w:rsidP="00C32257">
      <w:pPr>
        <w:bidi w:val="0"/>
        <w:spacing w:before="120" w:line="360" w:lineRule="auto"/>
        <w:ind w:firstLine="421"/>
        <w:jc w:val="both"/>
        <w:rPr>
          <w:rFonts w:ascii="Times New Roman" w:hAnsi="Times New Roman"/>
          <w:color w:val="000000" w:themeColor="tx1" w:themeShade="FF"/>
        </w:rPr>
      </w:pPr>
      <w:r>
        <w:rPr>
          <w:rFonts w:ascii="Times New Roman" w:hAnsi="Times New Roman"/>
          <w:color w:val="000000" w:themeColor="tx1" w:themeShade="FF"/>
        </w:rPr>
        <w:t>V čl. II 1. bode § 2 ods. 14 sa slová „inom zmluvnom štáte Európskeho hospodárskeho priestoru“ nahrádzajú slovami „v inom štáte, ktorý je zmluvnou stranou Dohody o Európskom hospodárskom priestore“.</w:t>
      </w:r>
    </w:p>
    <w:p w:rsidR="006C543C" w:rsidP="006C543C">
      <w:pPr>
        <w:bidi w:val="0"/>
        <w:spacing w:before="120"/>
        <w:ind w:left="2835"/>
        <w:jc w:val="both"/>
        <w:rPr>
          <w:rFonts w:ascii="Times New Roman" w:hAnsi="Times New Roman"/>
          <w:color w:val="000000" w:themeColor="tx1" w:themeShade="FF"/>
        </w:rPr>
      </w:pPr>
      <w:r>
        <w:rPr>
          <w:rFonts w:ascii="Times New Roman" w:hAnsi="Times New Roman"/>
          <w:color w:val="000000" w:themeColor="tx1" w:themeShade="FF"/>
        </w:rPr>
        <w:t>Ide o zosúladenie navrhovaného znenia so zaužívanou legislatívnou praxou uvádzania štátov, ktoré sú zmluvnou stranou Dohody o Európskom hospodárskom priestore, v právnych predpisoch.</w:t>
      </w:r>
    </w:p>
    <w:p w:rsidR="006C543C" w:rsidP="006C543C">
      <w:pPr>
        <w:bidi w:val="0"/>
        <w:spacing w:before="120" w:line="360" w:lineRule="auto"/>
        <w:jc w:val="both"/>
        <w:rPr>
          <w:rFonts w:ascii="Times New Roman" w:hAnsi="Times New Roman"/>
          <w:color w:val="000000" w:themeColor="tx1" w:themeShade="FF"/>
        </w:rPr>
      </w:pPr>
    </w:p>
    <w:p w:rsidR="006C543C" w:rsidP="006C543C">
      <w:pPr>
        <w:bidi w:val="0"/>
        <w:spacing w:line="360" w:lineRule="auto"/>
        <w:jc w:val="both"/>
        <w:rPr>
          <w:rFonts w:ascii="Times New Roman" w:hAnsi="Times New Roman"/>
          <w:color w:val="000000" w:themeColor="tx1" w:themeShade="FF"/>
        </w:rPr>
      </w:pPr>
    </w:p>
    <w:p w:rsidR="006C543C" w:rsidP="002E0F39">
      <w:pPr>
        <w:bidi w:val="0"/>
        <w:jc w:val="both"/>
        <w:rPr>
          <w:rFonts w:ascii="Times New Roman" w:hAnsi="Times New Roman"/>
          <w:b/>
        </w:rPr>
      </w:pPr>
    </w:p>
    <w:sectPr w:rsidSect="008467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B7F0CE1"/>
    <w:multiLevelType w:val="hybridMultilevel"/>
    <w:tmpl w:val="6FFCA4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B51B47"/>
    <w:multiLevelType w:val="hybridMultilevel"/>
    <w:tmpl w:val="20F47A5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3">
    <w:nsid w:val="2AF661AF"/>
    <w:multiLevelType w:val="hybridMultilevel"/>
    <w:tmpl w:val="45BEFA3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B945019"/>
    <w:multiLevelType w:val="hybridMultilevel"/>
    <w:tmpl w:val="E99A409E"/>
    <w:lvl w:ilvl="0">
      <w:start w:val="1"/>
      <w:numFmt w:val="decimal"/>
      <w:lvlText w:val="%1."/>
      <w:lvlJc w:val="left"/>
      <w:pPr>
        <w:ind w:left="781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50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1" w:hanging="180"/>
      </w:pPr>
      <w:rPr>
        <w:rFonts w:cs="Times New Roman"/>
        <w:rtl w:val="0"/>
        <w:cs w:val="0"/>
      </w:rPr>
    </w:lvl>
  </w:abstractNum>
  <w:abstractNum w:abstractNumId="6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7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num w:numId="1">
    <w:abstractNumId w:val="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0F2C"/>
    <w:rsid w:val="00016D42"/>
    <w:rsid w:val="00017101"/>
    <w:rsid w:val="00026536"/>
    <w:rsid w:val="00036E37"/>
    <w:rsid w:val="0005344A"/>
    <w:rsid w:val="00072D24"/>
    <w:rsid w:val="00080BDB"/>
    <w:rsid w:val="000A27DF"/>
    <w:rsid w:val="000B57E9"/>
    <w:rsid w:val="000D11D5"/>
    <w:rsid w:val="000F4A21"/>
    <w:rsid w:val="000F662C"/>
    <w:rsid w:val="00106E7E"/>
    <w:rsid w:val="00115D3B"/>
    <w:rsid w:val="0011659C"/>
    <w:rsid w:val="00117C6E"/>
    <w:rsid w:val="00121F8A"/>
    <w:rsid w:val="00142F27"/>
    <w:rsid w:val="00144A91"/>
    <w:rsid w:val="0015407E"/>
    <w:rsid w:val="00154F2E"/>
    <w:rsid w:val="001562D0"/>
    <w:rsid w:val="00157ABA"/>
    <w:rsid w:val="00171DDA"/>
    <w:rsid w:val="00172E7C"/>
    <w:rsid w:val="00174702"/>
    <w:rsid w:val="00174955"/>
    <w:rsid w:val="00186B52"/>
    <w:rsid w:val="00186F61"/>
    <w:rsid w:val="00195B23"/>
    <w:rsid w:val="001B19FF"/>
    <w:rsid w:val="001B42EF"/>
    <w:rsid w:val="001C1444"/>
    <w:rsid w:val="001D1D7B"/>
    <w:rsid w:val="001D7465"/>
    <w:rsid w:val="001E06A2"/>
    <w:rsid w:val="001E70BD"/>
    <w:rsid w:val="001E77B1"/>
    <w:rsid w:val="00224F3D"/>
    <w:rsid w:val="002271A1"/>
    <w:rsid w:val="0023079A"/>
    <w:rsid w:val="00236746"/>
    <w:rsid w:val="00252908"/>
    <w:rsid w:val="00293328"/>
    <w:rsid w:val="00296777"/>
    <w:rsid w:val="002B6D17"/>
    <w:rsid w:val="002C748C"/>
    <w:rsid w:val="002D7999"/>
    <w:rsid w:val="002E0F39"/>
    <w:rsid w:val="002F58C9"/>
    <w:rsid w:val="002F611C"/>
    <w:rsid w:val="003317B6"/>
    <w:rsid w:val="00367D0B"/>
    <w:rsid w:val="0037354B"/>
    <w:rsid w:val="00383493"/>
    <w:rsid w:val="00386D14"/>
    <w:rsid w:val="0039460E"/>
    <w:rsid w:val="00396B2B"/>
    <w:rsid w:val="0039792F"/>
    <w:rsid w:val="003D2166"/>
    <w:rsid w:val="003E5D5E"/>
    <w:rsid w:val="003F22CE"/>
    <w:rsid w:val="003F7533"/>
    <w:rsid w:val="00413C8B"/>
    <w:rsid w:val="0042443B"/>
    <w:rsid w:val="004400E6"/>
    <w:rsid w:val="004404AF"/>
    <w:rsid w:val="00440920"/>
    <w:rsid w:val="00453FB8"/>
    <w:rsid w:val="00456DA2"/>
    <w:rsid w:val="0046544E"/>
    <w:rsid w:val="00475F91"/>
    <w:rsid w:val="00477087"/>
    <w:rsid w:val="00494790"/>
    <w:rsid w:val="004A2E3F"/>
    <w:rsid w:val="004C7786"/>
    <w:rsid w:val="004D7C1D"/>
    <w:rsid w:val="004E6ADD"/>
    <w:rsid w:val="004F60A8"/>
    <w:rsid w:val="00502405"/>
    <w:rsid w:val="0052255B"/>
    <w:rsid w:val="0053517A"/>
    <w:rsid w:val="00541A50"/>
    <w:rsid w:val="00545A46"/>
    <w:rsid w:val="005757E5"/>
    <w:rsid w:val="005838F0"/>
    <w:rsid w:val="005A094E"/>
    <w:rsid w:val="005A4239"/>
    <w:rsid w:val="005B1E91"/>
    <w:rsid w:val="005E1310"/>
    <w:rsid w:val="005E1EA8"/>
    <w:rsid w:val="005E2843"/>
    <w:rsid w:val="005F6D60"/>
    <w:rsid w:val="00601527"/>
    <w:rsid w:val="00625A09"/>
    <w:rsid w:val="006423F7"/>
    <w:rsid w:val="00654129"/>
    <w:rsid w:val="00654497"/>
    <w:rsid w:val="006622BA"/>
    <w:rsid w:val="006709E5"/>
    <w:rsid w:val="00677A63"/>
    <w:rsid w:val="0068156B"/>
    <w:rsid w:val="006820ED"/>
    <w:rsid w:val="006C543C"/>
    <w:rsid w:val="006D4392"/>
    <w:rsid w:val="006E10D6"/>
    <w:rsid w:val="006E4115"/>
    <w:rsid w:val="00721DFB"/>
    <w:rsid w:val="00740144"/>
    <w:rsid w:val="00741BD4"/>
    <w:rsid w:val="0075426F"/>
    <w:rsid w:val="007629EA"/>
    <w:rsid w:val="00780216"/>
    <w:rsid w:val="007B3E77"/>
    <w:rsid w:val="007B6BB9"/>
    <w:rsid w:val="007C14C9"/>
    <w:rsid w:val="007F0517"/>
    <w:rsid w:val="007F3316"/>
    <w:rsid w:val="00802CCB"/>
    <w:rsid w:val="00816924"/>
    <w:rsid w:val="0082154D"/>
    <w:rsid w:val="00826955"/>
    <w:rsid w:val="00833478"/>
    <w:rsid w:val="00833C5D"/>
    <w:rsid w:val="00841DE4"/>
    <w:rsid w:val="0084672F"/>
    <w:rsid w:val="008549D2"/>
    <w:rsid w:val="00860011"/>
    <w:rsid w:val="00866249"/>
    <w:rsid w:val="00867155"/>
    <w:rsid w:val="00881487"/>
    <w:rsid w:val="008A1900"/>
    <w:rsid w:val="008A450D"/>
    <w:rsid w:val="008B0DE0"/>
    <w:rsid w:val="008C5B0D"/>
    <w:rsid w:val="008C74B6"/>
    <w:rsid w:val="008C74F2"/>
    <w:rsid w:val="008D03F7"/>
    <w:rsid w:val="008D27F3"/>
    <w:rsid w:val="008D6220"/>
    <w:rsid w:val="008D68E8"/>
    <w:rsid w:val="008E1F93"/>
    <w:rsid w:val="008E676A"/>
    <w:rsid w:val="008F11D0"/>
    <w:rsid w:val="008F7250"/>
    <w:rsid w:val="009032CB"/>
    <w:rsid w:val="00914060"/>
    <w:rsid w:val="00937E90"/>
    <w:rsid w:val="0095167C"/>
    <w:rsid w:val="009707B1"/>
    <w:rsid w:val="00977032"/>
    <w:rsid w:val="00985F91"/>
    <w:rsid w:val="0099334A"/>
    <w:rsid w:val="009A7AB4"/>
    <w:rsid w:val="009B5C2B"/>
    <w:rsid w:val="009B6E47"/>
    <w:rsid w:val="009C01B7"/>
    <w:rsid w:val="009D34CE"/>
    <w:rsid w:val="00A2253A"/>
    <w:rsid w:val="00A24AF2"/>
    <w:rsid w:val="00A325D1"/>
    <w:rsid w:val="00A4576B"/>
    <w:rsid w:val="00A47C1C"/>
    <w:rsid w:val="00A62F29"/>
    <w:rsid w:val="00A64B0F"/>
    <w:rsid w:val="00A65A35"/>
    <w:rsid w:val="00A67A5B"/>
    <w:rsid w:val="00A937C3"/>
    <w:rsid w:val="00AA6297"/>
    <w:rsid w:val="00AC6EFD"/>
    <w:rsid w:val="00AD570A"/>
    <w:rsid w:val="00AF3C7D"/>
    <w:rsid w:val="00B14682"/>
    <w:rsid w:val="00B1565D"/>
    <w:rsid w:val="00B15F4B"/>
    <w:rsid w:val="00B216BB"/>
    <w:rsid w:val="00B252E1"/>
    <w:rsid w:val="00B27EB6"/>
    <w:rsid w:val="00B401F3"/>
    <w:rsid w:val="00B64950"/>
    <w:rsid w:val="00B7137E"/>
    <w:rsid w:val="00B73900"/>
    <w:rsid w:val="00B76C54"/>
    <w:rsid w:val="00B96FE8"/>
    <w:rsid w:val="00BC7941"/>
    <w:rsid w:val="00BD73AB"/>
    <w:rsid w:val="00BE2A9D"/>
    <w:rsid w:val="00BF23D2"/>
    <w:rsid w:val="00BF5636"/>
    <w:rsid w:val="00C01E2A"/>
    <w:rsid w:val="00C14623"/>
    <w:rsid w:val="00C32257"/>
    <w:rsid w:val="00C3312D"/>
    <w:rsid w:val="00C34375"/>
    <w:rsid w:val="00C352F8"/>
    <w:rsid w:val="00C5317B"/>
    <w:rsid w:val="00C97D6B"/>
    <w:rsid w:val="00CA103E"/>
    <w:rsid w:val="00CA5557"/>
    <w:rsid w:val="00CA61B5"/>
    <w:rsid w:val="00CB548A"/>
    <w:rsid w:val="00CE06F8"/>
    <w:rsid w:val="00CE2E18"/>
    <w:rsid w:val="00D1764E"/>
    <w:rsid w:val="00D214CA"/>
    <w:rsid w:val="00D21E16"/>
    <w:rsid w:val="00D259F2"/>
    <w:rsid w:val="00D418FD"/>
    <w:rsid w:val="00D73B41"/>
    <w:rsid w:val="00D908DD"/>
    <w:rsid w:val="00DC2F88"/>
    <w:rsid w:val="00DC4441"/>
    <w:rsid w:val="00DD1A2C"/>
    <w:rsid w:val="00DE1017"/>
    <w:rsid w:val="00DE7FC9"/>
    <w:rsid w:val="00E04F5E"/>
    <w:rsid w:val="00E17959"/>
    <w:rsid w:val="00E37EA3"/>
    <w:rsid w:val="00E4006E"/>
    <w:rsid w:val="00E43FC5"/>
    <w:rsid w:val="00E5361E"/>
    <w:rsid w:val="00E57693"/>
    <w:rsid w:val="00E915D8"/>
    <w:rsid w:val="00E917CF"/>
    <w:rsid w:val="00EA3DF0"/>
    <w:rsid w:val="00EE706F"/>
    <w:rsid w:val="00EE709D"/>
    <w:rsid w:val="00EF5242"/>
    <w:rsid w:val="00F06130"/>
    <w:rsid w:val="00F35942"/>
    <w:rsid w:val="00F40139"/>
    <w:rsid w:val="00F570EA"/>
    <w:rsid w:val="00F84D47"/>
    <w:rsid w:val="00FA2008"/>
    <w:rsid w:val="00FA36C9"/>
    <w:rsid w:val="00FC0ABB"/>
    <w:rsid w:val="00FC2785"/>
    <w:rsid w:val="00FC4DC4"/>
    <w:rsid w:val="00FE2A8D"/>
    <w:rsid w:val="00FE4076"/>
    <w:rsid w:val="00FE4CD9"/>
    <w:rsid w:val="00FE4FA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ppp-input-value1">
    <w:name w:val="ppp-input-value1"/>
    <w:uiPriority w:val="99"/>
    <w:rsid w:val="00C5317B"/>
    <w:rPr>
      <w:rFonts w:ascii="Tahoma" w:hAnsi="Tahoma" w:cs="Tahoma"/>
      <w:color w:val="837A73"/>
      <w:sz w:val="16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1565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1565D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570BF-D356-4CAF-B368-CC38659CC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19</TotalTime>
  <Pages>4</Pages>
  <Words>890</Words>
  <Characters>5075</Characters>
  <Application>Microsoft Office Word</Application>
  <DocSecurity>0</DocSecurity>
  <Lines>0</Lines>
  <Paragraphs>0</Paragraphs>
  <ScaleCrop>false</ScaleCrop>
  <Company>Kancelaria NR SR</Company>
  <LinksUpToDate>false</LinksUpToDate>
  <CharactersWithSpaces>5954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26</cp:revision>
  <cp:lastPrinted>2014-06-19T09:55:00Z</cp:lastPrinted>
  <dcterms:created xsi:type="dcterms:W3CDTF">2014-03-25T09:40:00Z</dcterms:created>
  <dcterms:modified xsi:type="dcterms:W3CDTF">2014-06-19T09:58:00Z</dcterms:modified>
</cp:coreProperties>
</file>