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C81" w:rsidRDefault="00C91C81" w:rsidP="00C91C81">
      <w:pPr>
        <w:rPr>
          <w:b/>
          <w:bCs/>
          <w:i/>
        </w:rPr>
      </w:pPr>
      <w:r>
        <w:rPr>
          <w:b/>
          <w:bCs/>
          <w:i/>
        </w:rPr>
        <w:t xml:space="preserve">                           Výbor</w:t>
      </w:r>
    </w:p>
    <w:p w:rsidR="00C91C81" w:rsidRDefault="00C91C81" w:rsidP="00C91C81">
      <w:pPr>
        <w:rPr>
          <w:b/>
          <w:bCs/>
          <w:i/>
        </w:rPr>
      </w:pPr>
      <w:r>
        <w:rPr>
          <w:b/>
          <w:bCs/>
          <w:i/>
        </w:rPr>
        <w:t xml:space="preserve">  Národnej rady Slovenskej republiky</w:t>
      </w:r>
    </w:p>
    <w:p w:rsidR="00C91C81" w:rsidRDefault="00C91C81" w:rsidP="00C91C81">
      <w:r>
        <w:rPr>
          <w:b/>
          <w:bCs/>
          <w:i/>
        </w:rPr>
        <w:t xml:space="preserve">pre verejnú správu a regionálny rozvoj </w:t>
      </w:r>
      <w:r>
        <w:t xml:space="preserve">    </w:t>
      </w:r>
    </w:p>
    <w:p w:rsidR="00C91C81" w:rsidRDefault="00C91C81" w:rsidP="00C91C81">
      <w:pPr>
        <w:ind w:left="2124" w:firstLine="708"/>
      </w:pPr>
      <w:r>
        <w:t xml:space="preserve">                                                               39. schôdza výboru                                                                                                     </w:t>
      </w:r>
    </w:p>
    <w:p w:rsidR="00C91C81" w:rsidRDefault="00C91C81" w:rsidP="00C91C81">
      <w:pPr>
        <w:ind w:left="2832"/>
        <w:jc w:val="both"/>
        <w:rPr>
          <w:b/>
        </w:rPr>
      </w:pPr>
      <w:r>
        <w:t xml:space="preserve">                                                               Číslo: CRD-2253/2013</w:t>
      </w:r>
    </w:p>
    <w:p w:rsidR="00C91C81" w:rsidRDefault="00C91C81" w:rsidP="00C91C81">
      <w:pPr>
        <w:rPr>
          <w:b/>
        </w:rPr>
      </w:pPr>
    </w:p>
    <w:p w:rsidR="00C91C81" w:rsidRDefault="00A56C84" w:rsidP="00C91C81">
      <w:pPr>
        <w:jc w:val="center"/>
        <w:rPr>
          <w:b/>
        </w:rPr>
      </w:pPr>
      <w:r>
        <w:rPr>
          <w:b/>
        </w:rPr>
        <w:t>173</w:t>
      </w:r>
      <w:bookmarkStart w:id="0" w:name="_GoBack"/>
      <w:bookmarkEnd w:id="0"/>
    </w:p>
    <w:p w:rsidR="00C91C81" w:rsidRDefault="00C91C81" w:rsidP="00C91C81">
      <w:pPr>
        <w:jc w:val="center"/>
        <w:rPr>
          <w:b/>
        </w:rPr>
      </w:pPr>
      <w:r>
        <w:rPr>
          <w:b/>
        </w:rPr>
        <w:t>U z n e s e n i e</w:t>
      </w:r>
    </w:p>
    <w:p w:rsidR="00C91C81" w:rsidRDefault="00C91C81" w:rsidP="00C91C81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C91C81" w:rsidRDefault="00C91C81" w:rsidP="00C91C81">
      <w:pPr>
        <w:jc w:val="center"/>
        <w:rPr>
          <w:b/>
        </w:rPr>
      </w:pPr>
      <w:r>
        <w:rPr>
          <w:b/>
          <w:bCs/>
        </w:rPr>
        <w:t>pre verejnú správu a regionálny rozvoj</w:t>
      </w:r>
    </w:p>
    <w:p w:rsidR="00C91C81" w:rsidRDefault="00C91C81" w:rsidP="00C91C81">
      <w:pPr>
        <w:jc w:val="center"/>
        <w:rPr>
          <w:b/>
        </w:rPr>
      </w:pPr>
      <w:r>
        <w:rPr>
          <w:b/>
        </w:rPr>
        <w:t>z 1</w:t>
      </w:r>
      <w:r w:rsidR="00AE15A6">
        <w:rPr>
          <w:b/>
        </w:rPr>
        <w:t>2</w:t>
      </w:r>
      <w:r>
        <w:rPr>
          <w:b/>
        </w:rPr>
        <w:t>. júna 2014</w:t>
      </w:r>
    </w:p>
    <w:p w:rsidR="00C91C81" w:rsidRDefault="00C91C81" w:rsidP="00C91C81">
      <w:pPr>
        <w:jc w:val="center"/>
      </w:pPr>
    </w:p>
    <w:p w:rsidR="00C91C81" w:rsidRDefault="00C91C81" w:rsidP="00C91C81">
      <w:pPr>
        <w:jc w:val="both"/>
      </w:pPr>
      <w:r>
        <w:t>k n</w:t>
      </w:r>
      <w:r w:rsidRPr="00B10D3B">
        <w:t>ávrh</w:t>
      </w:r>
      <w:r>
        <w:t>u</w:t>
      </w:r>
      <w:r w:rsidRPr="00B10D3B">
        <w:t xml:space="preserve"> poslancov Národnej rady Slovenskej republiky  Vladimíra J</w:t>
      </w:r>
      <w:r>
        <w:t>ÁNOŠA</w:t>
      </w:r>
      <w:r w:rsidRPr="00B10D3B">
        <w:t>, Magdy K</w:t>
      </w:r>
      <w:r>
        <w:t>OŠÚTOVEJ</w:t>
      </w:r>
      <w:r w:rsidRPr="00B10D3B">
        <w:t xml:space="preserve"> a Tibora L</w:t>
      </w:r>
      <w:r>
        <w:t>EBOCKÉHO</w:t>
      </w:r>
      <w:r w:rsidRPr="00B10D3B">
        <w:t xml:space="preserve"> na vydanie  zákona, ktorým sa mení a dopĺňa  zákon č. 282/2002 Z. z., ktorým sa upravujú niektoré podmienky držania psov v znení zákona č. 102/2010 Z. z. (tlač 794)</w:t>
      </w:r>
      <w:r>
        <w:t xml:space="preserve">  </w:t>
      </w:r>
    </w:p>
    <w:p w:rsidR="00C91C81" w:rsidRDefault="00C91C81" w:rsidP="00C91C81">
      <w:pPr>
        <w:jc w:val="both"/>
      </w:pPr>
    </w:p>
    <w:p w:rsidR="00C91C81" w:rsidRDefault="00C91C81" w:rsidP="00C91C81">
      <w:pPr>
        <w:ind w:firstLine="708"/>
        <w:jc w:val="both"/>
        <w:rPr>
          <w:b/>
        </w:rPr>
      </w:pPr>
      <w:r>
        <w:rPr>
          <w:b/>
        </w:rPr>
        <w:t xml:space="preserve">Výbor Národnej rady Slovenskej republiky </w:t>
      </w:r>
    </w:p>
    <w:p w:rsidR="00C91C81" w:rsidRDefault="00C91C81" w:rsidP="00C91C81">
      <w:pPr>
        <w:ind w:firstLine="708"/>
        <w:jc w:val="both"/>
        <w:rPr>
          <w:b/>
        </w:rPr>
      </w:pPr>
      <w:r>
        <w:rPr>
          <w:b/>
        </w:rPr>
        <w:t xml:space="preserve">pre verejnú správu a regionálny rozvoj </w:t>
      </w:r>
    </w:p>
    <w:p w:rsidR="00C91C81" w:rsidRDefault="00C91C81" w:rsidP="00C91C81">
      <w:pPr>
        <w:jc w:val="both"/>
      </w:pPr>
    </w:p>
    <w:p w:rsidR="00C91C81" w:rsidRDefault="00C91C81" w:rsidP="00C91C81">
      <w:pPr>
        <w:ind w:firstLine="708"/>
        <w:jc w:val="both"/>
        <w:rPr>
          <w:b/>
        </w:rPr>
      </w:pPr>
      <w:r>
        <w:rPr>
          <w:b/>
        </w:rPr>
        <w:t xml:space="preserve">p r e r o k o v a l  </w:t>
      </w:r>
    </w:p>
    <w:p w:rsidR="00C91C81" w:rsidRDefault="00C91C81" w:rsidP="00C91C81">
      <w:pPr>
        <w:jc w:val="both"/>
      </w:pPr>
      <w:r>
        <w:t xml:space="preserve">            n</w:t>
      </w:r>
      <w:r w:rsidRPr="00B10D3B">
        <w:t>ávrh poslancov Národnej rady Slovenskej republiky  Vladimíra J</w:t>
      </w:r>
      <w:r>
        <w:t>ÁNOŠA</w:t>
      </w:r>
      <w:r w:rsidRPr="00B10D3B">
        <w:t>, Magdy K</w:t>
      </w:r>
      <w:r>
        <w:t>OŠÚTOVEJ</w:t>
      </w:r>
      <w:r w:rsidRPr="00B10D3B">
        <w:t xml:space="preserve"> a Tibora L</w:t>
      </w:r>
      <w:r>
        <w:t>EBOCKÉHO</w:t>
      </w:r>
      <w:r w:rsidRPr="00B10D3B">
        <w:t xml:space="preserve"> na vydanie  zákona, ktorým sa mení a dopĺňa  zákon č. 282/2002 Z. z., ktorým sa upravujú niektoré podmienky držania psov v znení zákona č. 102/2010 Z. z. (tlač 794)</w:t>
      </w:r>
      <w:r>
        <w:t>;</w:t>
      </w:r>
    </w:p>
    <w:p w:rsidR="00C91C81" w:rsidRDefault="00C91C81" w:rsidP="00C91C81">
      <w:pPr>
        <w:jc w:val="both"/>
      </w:pPr>
    </w:p>
    <w:p w:rsidR="00C91C81" w:rsidRDefault="00C91C81" w:rsidP="00C91C81">
      <w:pPr>
        <w:tabs>
          <w:tab w:val="left" w:pos="709"/>
          <w:tab w:val="left" w:pos="1077"/>
        </w:tabs>
        <w:jc w:val="both"/>
        <w:rPr>
          <w:b/>
        </w:rPr>
      </w:pPr>
      <w:r>
        <w:tab/>
      </w:r>
      <w:r>
        <w:rPr>
          <w:b/>
        </w:rPr>
        <w:t>A.  s ú h l a s í</w:t>
      </w:r>
    </w:p>
    <w:p w:rsidR="00C91C81" w:rsidRDefault="00C91C81" w:rsidP="00C91C81">
      <w:pPr>
        <w:jc w:val="both"/>
      </w:pPr>
      <w:r>
        <w:t xml:space="preserve">                  s n</w:t>
      </w:r>
      <w:r w:rsidRPr="00B10D3B">
        <w:t>ávrh</w:t>
      </w:r>
      <w:r>
        <w:t>om</w:t>
      </w:r>
      <w:r w:rsidRPr="00B10D3B">
        <w:t xml:space="preserve"> poslancov Národnej rady Slovenskej republiky  Vladimíra J</w:t>
      </w:r>
      <w:r>
        <w:t>ÁNOŠA</w:t>
      </w:r>
      <w:r w:rsidRPr="00B10D3B">
        <w:t>, Magdy K</w:t>
      </w:r>
      <w:r>
        <w:t>OŠÚTOVEJ</w:t>
      </w:r>
      <w:r w:rsidRPr="00B10D3B">
        <w:t xml:space="preserve"> a Tibora L</w:t>
      </w:r>
      <w:r>
        <w:t>EBOCKÉHO</w:t>
      </w:r>
      <w:r w:rsidRPr="00B10D3B">
        <w:t xml:space="preserve"> na vydanie  zákona, ktorým sa mení a dopĺňa  zákon č. 282/2002 Z. z., ktorým sa upravujú niektoré podmienky držania psov v znení zákona č. 102/2010 Z. z. (tlač 794)</w:t>
      </w:r>
      <w:r>
        <w:t>;</w:t>
      </w:r>
    </w:p>
    <w:p w:rsidR="00C91C81" w:rsidRDefault="00C91C81" w:rsidP="00C91C81">
      <w:pPr>
        <w:jc w:val="both"/>
      </w:pPr>
      <w:r>
        <w:t xml:space="preserve"> </w:t>
      </w:r>
    </w:p>
    <w:p w:rsidR="00C91C81" w:rsidRDefault="00C91C81" w:rsidP="00C91C81">
      <w:pPr>
        <w:tabs>
          <w:tab w:val="left" w:pos="709"/>
          <w:tab w:val="left" w:pos="1077"/>
        </w:tabs>
        <w:jc w:val="both"/>
        <w:rPr>
          <w:b/>
        </w:rPr>
      </w:pPr>
      <w:r>
        <w:tab/>
      </w:r>
      <w:r>
        <w:rPr>
          <w:b/>
        </w:rPr>
        <w:t>B.  o d p o r ú č a</w:t>
      </w:r>
    </w:p>
    <w:p w:rsidR="00C91C81" w:rsidRDefault="00C91C81" w:rsidP="00C91C81">
      <w:pPr>
        <w:tabs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Národnej rade Slovenskej republiky</w:t>
      </w:r>
    </w:p>
    <w:p w:rsidR="00C91C81" w:rsidRDefault="00C91C81" w:rsidP="00C91C81">
      <w:pPr>
        <w:jc w:val="both"/>
        <w:rPr>
          <w:b/>
        </w:rPr>
      </w:pPr>
      <w:r>
        <w:t xml:space="preserve">                  n</w:t>
      </w:r>
      <w:r w:rsidRPr="00B10D3B">
        <w:t>ávrh poslancov Národnej rady Slovenskej republiky  Vladimíra J</w:t>
      </w:r>
      <w:r>
        <w:t>ÁNOŠA</w:t>
      </w:r>
      <w:r w:rsidRPr="00B10D3B">
        <w:t>, Magdy K</w:t>
      </w:r>
      <w:r>
        <w:t>OŠÚTOVEJ</w:t>
      </w:r>
      <w:r w:rsidRPr="00B10D3B">
        <w:t xml:space="preserve"> a Tibora L</w:t>
      </w:r>
      <w:r>
        <w:t>EBOCKÉHO</w:t>
      </w:r>
      <w:r w:rsidRPr="00B10D3B">
        <w:t xml:space="preserve"> na vydanie  zákona, ktorým sa mení a dopĺňa  zákon č. 282/2002 Z. z., ktorým sa upravujú niektoré podmienky držania psov v znení zákona č. 102/2010 Z. z. (tlač 794)</w:t>
      </w:r>
      <w:r>
        <w:t xml:space="preserve"> </w:t>
      </w:r>
      <w:r>
        <w:rPr>
          <w:b/>
        </w:rPr>
        <w:t>schváliť;</w:t>
      </w:r>
    </w:p>
    <w:p w:rsidR="00C91C81" w:rsidRDefault="00C91C81" w:rsidP="00C91C81">
      <w:pPr>
        <w:jc w:val="both"/>
      </w:pPr>
      <w:r>
        <w:t xml:space="preserve"> </w:t>
      </w:r>
    </w:p>
    <w:p w:rsidR="00C91C81" w:rsidRDefault="00C91C81" w:rsidP="00C91C81">
      <w:pPr>
        <w:ind w:firstLine="708"/>
        <w:jc w:val="both"/>
        <w:rPr>
          <w:b/>
          <w:bCs/>
        </w:rPr>
      </w:pPr>
      <w:r>
        <w:rPr>
          <w:b/>
          <w:bCs/>
        </w:rPr>
        <w:t>C. u k l a d á</w:t>
      </w:r>
    </w:p>
    <w:p w:rsidR="00C91C81" w:rsidRDefault="00C91C81" w:rsidP="00C91C81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     predsedovi výboru </w:t>
      </w:r>
    </w:p>
    <w:p w:rsidR="00C91C81" w:rsidRDefault="00C91C81" w:rsidP="00C91C81">
      <w:pPr>
        <w:tabs>
          <w:tab w:val="left" w:pos="709"/>
          <w:tab w:val="left" w:pos="1049"/>
        </w:tabs>
        <w:jc w:val="both"/>
      </w:pPr>
      <w:r>
        <w:t xml:space="preserve">    </w:t>
      </w:r>
      <w:r>
        <w:tab/>
        <w:t xml:space="preserve">     predložiť stanovisko výboru k uvedenému návrhu zákona predsedovi </w:t>
      </w:r>
      <w:r w:rsidR="00AE15A6">
        <w:t xml:space="preserve">Výboru </w:t>
      </w:r>
      <w:r>
        <w:t xml:space="preserve"> Národnej rady Slovenskej republiky pre pôdohospodárstvo a životné prostredie.</w:t>
      </w:r>
    </w:p>
    <w:p w:rsidR="00C91C81" w:rsidRDefault="00C91C81" w:rsidP="00C91C81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C91C81" w:rsidRDefault="00C91C81" w:rsidP="00C91C81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C91C81" w:rsidRDefault="00C91C81" w:rsidP="00C91C81">
      <w:pPr>
        <w:pStyle w:val="Zkladntext"/>
        <w:spacing w:after="0"/>
        <w:ind w:left="566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Igor  C H O M A, </w:t>
      </w:r>
      <w:proofErr w:type="spellStart"/>
      <w:r>
        <w:rPr>
          <w:rFonts w:ascii="Times New Roman" w:hAnsi="Times New Roman"/>
          <w:b/>
          <w:sz w:val="24"/>
          <w:szCs w:val="24"/>
        </w:rPr>
        <w:t>v.r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C91C81" w:rsidRDefault="00C91C81" w:rsidP="00C91C81">
      <w:r>
        <w:t xml:space="preserve">                                                                                                            predseda výboru </w:t>
      </w:r>
    </w:p>
    <w:p w:rsidR="00C91C81" w:rsidRDefault="00C91C81" w:rsidP="00C91C81">
      <w:r>
        <w:rPr>
          <w:b/>
        </w:rPr>
        <w:t xml:space="preserve">Dušan  B U B L A V Ý, v. r. </w:t>
      </w:r>
    </w:p>
    <w:p w:rsidR="00C91C81" w:rsidRDefault="00C91C81" w:rsidP="00C91C81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overovateľ výboru                                                                                     </w:t>
      </w:r>
    </w:p>
    <w:sectPr w:rsidR="00C91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E3A"/>
    <w:rsid w:val="00261E3A"/>
    <w:rsid w:val="0037298F"/>
    <w:rsid w:val="008D4947"/>
    <w:rsid w:val="00A56C84"/>
    <w:rsid w:val="00AE15A6"/>
    <w:rsid w:val="00C9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91C81"/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C91C81"/>
    <w:pPr>
      <w:spacing w:after="120"/>
    </w:pPr>
    <w:rPr>
      <w:rFonts w:ascii="Calibri" w:hAnsi="Calibri"/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91C81"/>
    <w:rPr>
      <w:rFonts w:ascii="Calibri" w:eastAsia="Times New Roman" w:hAnsi="Calibri" w:cs="Times New Roman"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1C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1C81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91C81"/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C91C81"/>
    <w:pPr>
      <w:spacing w:after="120"/>
    </w:pPr>
    <w:rPr>
      <w:rFonts w:ascii="Calibri" w:hAnsi="Calibri"/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91C81"/>
    <w:rPr>
      <w:rFonts w:ascii="Calibri" w:eastAsia="Times New Roman" w:hAnsi="Calibri" w:cs="Times New Roman"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1C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1C81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1978</Characters>
  <Application>Microsoft Office Word</Application>
  <DocSecurity>0</DocSecurity>
  <Lines>16</Lines>
  <Paragraphs>4</Paragraphs>
  <ScaleCrop>false</ScaleCrop>
  <Company>Kancelaria NR SR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7</cp:revision>
  <cp:lastPrinted>2014-06-10T07:15:00Z</cp:lastPrinted>
  <dcterms:created xsi:type="dcterms:W3CDTF">2014-06-10T07:13:00Z</dcterms:created>
  <dcterms:modified xsi:type="dcterms:W3CDTF">2014-06-11T13:10:00Z</dcterms:modified>
</cp:coreProperties>
</file>