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C7173">
        <w:rPr>
          <w:sz w:val="22"/>
          <w:szCs w:val="22"/>
        </w:rPr>
        <w:t>1172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C717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C7173">
        <w:t>1069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7173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C717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C717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C7173">
        <w:rPr>
          <w:rFonts w:cs="Arial"/>
          <w:szCs w:val="22"/>
        </w:rPr>
        <w:t>Juraja DROBU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C7173">
        <w:rPr>
          <w:rFonts w:cs="Arial"/>
          <w:szCs w:val="22"/>
        </w:rPr>
        <w:t>zákon č. 50/1976 Zb. o územnom plánovaní a stavebnom poriadku (stavebný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C7173">
        <w:rPr>
          <w:rFonts w:cs="Arial"/>
          <w:szCs w:val="22"/>
        </w:rPr>
        <w:t>1067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C7173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E673C">
        <w:rPr>
          <w:rFonts w:ascii="Arial" w:hAnsi="Arial" w:cs="Arial"/>
          <w:sz w:val="22"/>
          <w:szCs w:val="22"/>
        </w:rPr>
        <w:t xml:space="preserve"> </w:t>
      </w:r>
    </w:p>
    <w:p w:rsidR="00061CD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E673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061CD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61CD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61CD3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C7173" w:rsidP="005C7173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</w:t>
      </w:r>
      <w:r w:rsidR="00061CD3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5C7173" w:rsidP="005C7173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61CD3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60CC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C7173"/>
    <w:rsid w:val="005F3F76"/>
    <w:rsid w:val="00650056"/>
    <w:rsid w:val="00664EA9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E673C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2014-06-09T11:42:00Z</cp:lastPrinted>
  <dcterms:created xsi:type="dcterms:W3CDTF">2014-06-12T14:55:00Z</dcterms:created>
  <dcterms:modified xsi:type="dcterms:W3CDTF">2014-06-12T14:55:00Z</dcterms:modified>
</cp:coreProperties>
</file>