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7C94" w:rsidP="007D7C94">
      <w:pPr>
        <w:keepNext/>
        <w:autoSpaceDE w:val="0"/>
        <w:autoSpaceDN w:val="0"/>
        <w:bidi w:val="0"/>
        <w:jc w:val="center"/>
        <w:outlineLvl w:val="2"/>
        <w:rPr>
          <w:rFonts w:ascii="Times New Roman" w:hAnsi="Times New Roman"/>
          <w:b/>
          <w:bCs/>
        </w:rPr>
      </w:pPr>
      <w:r>
        <w:rPr>
          <w:rFonts w:ascii="Times New Roman" w:hAnsi="Times New Roman"/>
          <w:b/>
          <w:bCs/>
        </w:rPr>
        <w:t>NÁRODNÁ RADA SLOVENSKEJ REPUBLIKY</w:t>
      </w:r>
    </w:p>
    <w:p w:rsidR="007D7C94" w:rsidP="007D7C94">
      <w:pPr>
        <w:keepNext/>
        <w:pBdr>
          <w:bottom w:val="single" w:sz="12" w:space="1" w:color="auto"/>
        </w:pBdr>
        <w:autoSpaceDE w:val="0"/>
        <w:autoSpaceDN w:val="0"/>
        <w:bidi w:val="0"/>
        <w:jc w:val="center"/>
        <w:outlineLvl w:val="0"/>
        <w:rPr>
          <w:rFonts w:ascii="Times New Roman" w:hAnsi="Times New Roman"/>
          <w:bCs/>
        </w:rPr>
      </w:pPr>
      <w:r>
        <w:rPr>
          <w:rFonts w:ascii="Times New Roman" w:hAnsi="Times New Roman"/>
          <w:bCs/>
        </w:rPr>
        <w:t>VI. volebné obdobie</w:t>
      </w:r>
    </w:p>
    <w:p w:rsidR="007D7C94" w:rsidP="007D7C94">
      <w:pPr>
        <w:bidi w:val="0"/>
        <w:jc w:val="center"/>
        <w:rPr>
          <w:rFonts w:ascii="Times New Roman" w:hAnsi="Times New Roman"/>
          <w:b/>
          <w:bCs/>
        </w:rPr>
      </w:pPr>
    </w:p>
    <w:p w:rsidR="007D7C94" w:rsidP="007D7C94">
      <w:pPr>
        <w:bidi w:val="0"/>
        <w:jc w:val="center"/>
        <w:rPr>
          <w:rFonts w:ascii="Times New Roman" w:hAnsi="Times New Roman"/>
          <w:b/>
          <w:bCs/>
        </w:rPr>
      </w:pPr>
    </w:p>
    <w:p w:rsidR="007D7C94" w:rsidRPr="000003F1" w:rsidP="007D7C94">
      <w:pPr>
        <w:autoSpaceDE w:val="0"/>
        <w:autoSpaceDN w:val="0"/>
        <w:bidi w:val="0"/>
        <w:adjustRightInd w:val="0"/>
        <w:spacing w:line="360" w:lineRule="auto"/>
        <w:jc w:val="center"/>
        <w:rPr>
          <w:rFonts w:ascii="Times New Roman" w:hAnsi="Times New Roman"/>
          <w:bCs/>
        </w:rPr>
      </w:pPr>
    </w:p>
    <w:p w:rsidR="007D7C94" w:rsidP="007D7C94">
      <w:pPr>
        <w:widowControl w:val="0"/>
        <w:tabs>
          <w:tab w:val="left" w:pos="6660"/>
        </w:tabs>
        <w:bidi w:val="0"/>
        <w:rPr>
          <w:rFonts w:ascii="Times New Roman" w:hAnsi="Times New Roman"/>
          <w:color w:val="000000"/>
        </w:rPr>
      </w:pPr>
    </w:p>
    <w:p w:rsidR="007D7C94" w:rsidP="007D7C94">
      <w:pPr>
        <w:widowControl w:val="0"/>
        <w:tabs>
          <w:tab w:val="left" w:pos="6660"/>
        </w:tabs>
        <w:bidi w:val="0"/>
        <w:jc w:val="center"/>
        <w:rPr>
          <w:rFonts w:ascii="Times New Roman" w:hAnsi="Times New Roman"/>
          <w:b/>
          <w:color w:val="000000"/>
        </w:rPr>
      </w:pPr>
      <w:r>
        <w:rPr>
          <w:rFonts w:ascii="Times New Roman" w:hAnsi="Times New Roman"/>
          <w:b/>
          <w:color w:val="000000"/>
        </w:rPr>
        <w:t>NÁVRH</w:t>
      </w:r>
    </w:p>
    <w:p w:rsidR="007D7C94" w:rsidP="007D7C94">
      <w:pPr>
        <w:bidi w:val="0"/>
        <w:jc w:val="center"/>
        <w:rPr>
          <w:rFonts w:ascii="Times New Roman" w:hAnsi="Times New Roman"/>
          <w:lang w:eastAsia="cs-CZ"/>
        </w:rPr>
      </w:pPr>
    </w:p>
    <w:p w:rsidR="007D7C94" w:rsidP="007D7C94">
      <w:pPr>
        <w:bidi w:val="0"/>
        <w:jc w:val="center"/>
        <w:rPr>
          <w:rFonts w:ascii="Times New Roman" w:hAnsi="Times New Roman"/>
          <w:lang w:eastAsia="cs-CZ"/>
        </w:rPr>
      </w:pPr>
    </w:p>
    <w:p w:rsidR="007D7C94" w:rsidP="007D7C94">
      <w:pPr>
        <w:bidi w:val="0"/>
        <w:jc w:val="center"/>
        <w:rPr>
          <w:rFonts w:ascii="Times New Roman" w:hAnsi="Times New Roman"/>
          <w:b/>
          <w:lang w:eastAsia="cs-CZ"/>
        </w:rPr>
      </w:pPr>
      <w:r>
        <w:rPr>
          <w:rFonts w:ascii="Times New Roman" w:hAnsi="Times New Roman"/>
          <w:b/>
          <w:lang w:eastAsia="cs-CZ"/>
        </w:rPr>
        <w:t>Zákon</w:t>
      </w:r>
    </w:p>
    <w:p w:rsidR="007D7C94" w:rsidP="007D7C94">
      <w:pPr>
        <w:bidi w:val="0"/>
        <w:jc w:val="center"/>
        <w:rPr>
          <w:rFonts w:ascii="Times New Roman" w:hAnsi="Times New Roman"/>
          <w:b/>
          <w:lang w:eastAsia="cs-CZ"/>
        </w:rPr>
      </w:pPr>
    </w:p>
    <w:p w:rsidR="007D7C94" w:rsidRPr="007D7C94" w:rsidP="006C7AEB">
      <w:pPr>
        <w:bidi w:val="0"/>
        <w:jc w:val="center"/>
        <w:rPr>
          <w:rFonts w:ascii="Times New Roman" w:hAnsi="Times New Roman"/>
          <w:lang w:eastAsia="cs-CZ"/>
        </w:rPr>
      </w:pPr>
      <w:r w:rsidR="00FE7325">
        <w:rPr>
          <w:rFonts w:ascii="Times New Roman" w:hAnsi="Times New Roman"/>
          <w:lang w:eastAsia="cs-CZ"/>
        </w:rPr>
        <w:t xml:space="preserve">z </w:t>
      </w:r>
      <w:r w:rsidR="006C7AEB">
        <w:rPr>
          <w:rFonts w:ascii="Times New Roman" w:hAnsi="Times New Roman"/>
          <w:lang w:eastAsia="cs-CZ"/>
        </w:rPr>
        <w:t>.....................,</w:t>
      </w:r>
    </w:p>
    <w:p w:rsidR="007D7C94" w:rsidRPr="00B22104" w:rsidP="007D7C94">
      <w:pPr>
        <w:bidi w:val="0"/>
        <w:ind w:left="-360" w:firstLine="360"/>
        <w:jc w:val="center"/>
        <w:rPr>
          <w:rFonts w:ascii="Times New Roman" w:hAnsi="Times New Roman"/>
          <w:b/>
        </w:rPr>
      </w:pPr>
    </w:p>
    <w:p w:rsidR="007D7C94" w:rsidRPr="00B22104" w:rsidP="00FE7325">
      <w:pPr>
        <w:bidi w:val="0"/>
        <w:ind w:left="-360" w:firstLine="360"/>
        <w:jc w:val="center"/>
        <w:rPr>
          <w:rFonts w:ascii="Times New Roman" w:hAnsi="Times New Roman"/>
          <w:b/>
        </w:rPr>
      </w:pPr>
      <w:r w:rsidRPr="00B22104">
        <w:rPr>
          <w:rFonts w:ascii="Times New Roman" w:hAnsi="Times New Roman"/>
          <w:b/>
        </w:rPr>
        <w:t xml:space="preserve">ktorým sa mení </w:t>
      </w:r>
      <w:r w:rsidR="00CD1667">
        <w:rPr>
          <w:rFonts w:ascii="Times New Roman" w:hAnsi="Times New Roman"/>
          <w:b/>
        </w:rPr>
        <w:t xml:space="preserve">a dopĺňa </w:t>
      </w:r>
      <w:r w:rsidRPr="00B22104">
        <w:rPr>
          <w:rFonts w:ascii="Times New Roman" w:hAnsi="Times New Roman"/>
          <w:b/>
        </w:rPr>
        <w:t>zákon č. 543/2002 Z. z. o ochrane prírody a krajiny v znení neskorších predpisov</w:t>
      </w:r>
    </w:p>
    <w:p w:rsidR="007D7C94" w:rsidP="007D7C94">
      <w:pPr>
        <w:bidi w:val="0"/>
        <w:jc w:val="both"/>
        <w:rPr>
          <w:rFonts w:ascii="Times New Roman" w:hAnsi="Times New Roman"/>
        </w:rPr>
      </w:pP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p>
    <w:p w:rsidR="007D7C94" w:rsidRPr="00B22104" w:rsidP="007D7C94">
      <w:pPr>
        <w:bidi w:val="0"/>
        <w:ind w:firstLine="397"/>
        <w:jc w:val="both"/>
        <w:rPr>
          <w:rFonts w:ascii="Times New Roman" w:hAnsi="Times New Roman"/>
          <w:b/>
        </w:rPr>
      </w:pPr>
      <w:r w:rsidRPr="00B22104">
        <w:rPr>
          <w:rFonts w:ascii="Times New Roman" w:hAnsi="Times New Roman"/>
        </w:rPr>
        <w:t xml:space="preserve">Národná rada Slovenskej republiky sa uzniesla na tomto zákone: </w:t>
      </w:r>
    </w:p>
    <w:p w:rsidR="007D7C94" w:rsidP="007D7C94">
      <w:pPr>
        <w:bidi w:val="0"/>
        <w:jc w:val="center"/>
        <w:rPr>
          <w:rFonts w:ascii="Times New Roman" w:hAnsi="Times New Roman"/>
        </w:rPr>
      </w:pPr>
    </w:p>
    <w:p w:rsidR="00E25DE1" w:rsidRPr="00B22104" w:rsidP="007D7C94">
      <w:pPr>
        <w:bidi w:val="0"/>
        <w:jc w:val="center"/>
        <w:rPr>
          <w:rFonts w:ascii="Times New Roman" w:hAnsi="Times New Roman"/>
        </w:rPr>
      </w:pPr>
    </w:p>
    <w:p w:rsidR="007D7C94" w:rsidRPr="00B22104" w:rsidP="007D7C94">
      <w:pPr>
        <w:bidi w:val="0"/>
        <w:jc w:val="center"/>
        <w:rPr>
          <w:rFonts w:ascii="Times New Roman" w:hAnsi="Times New Roman"/>
        </w:rPr>
      </w:pPr>
    </w:p>
    <w:p w:rsidR="007D7C94" w:rsidRPr="00B22104" w:rsidP="007D7C94">
      <w:pPr>
        <w:bidi w:val="0"/>
        <w:jc w:val="center"/>
        <w:outlineLvl w:val="0"/>
        <w:rPr>
          <w:rFonts w:ascii="Times New Roman" w:hAnsi="Times New Roman"/>
          <w:b/>
        </w:rPr>
      </w:pPr>
      <w:r w:rsidRPr="00B22104">
        <w:rPr>
          <w:rFonts w:ascii="Times New Roman" w:hAnsi="Times New Roman"/>
          <w:b/>
        </w:rPr>
        <w:t>Čl. I</w:t>
      </w:r>
    </w:p>
    <w:p w:rsidR="007D7C94" w:rsidRPr="00B22104" w:rsidP="007D7C94">
      <w:pPr>
        <w:bidi w:val="0"/>
        <w:rPr>
          <w:rFonts w:ascii="Times New Roman" w:hAnsi="Times New Roman"/>
        </w:rPr>
      </w:pPr>
    </w:p>
    <w:p w:rsidR="007D7C94" w:rsidRPr="00B22104" w:rsidP="00FE7325">
      <w:pPr>
        <w:bidi w:val="0"/>
        <w:ind w:firstLine="708"/>
        <w:jc w:val="both"/>
        <w:rPr>
          <w:rFonts w:ascii="Times New Roman" w:hAnsi="Times New Roman"/>
        </w:rPr>
      </w:pPr>
      <w:r w:rsidRPr="00B22104">
        <w:rPr>
          <w:rFonts w:ascii="Times New Roman" w:hAnsi="Times New Roman"/>
        </w:rPr>
        <w:t>Zákon č. 543/2002 Z. z. o ochrane prírody a krajiny v znení zákona č.</w:t>
      </w:r>
      <w:r w:rsidRPr="00B22104">
        <w:rPr>
          <w:rFonts w:ascii="Times New Roman" w:hAnsi="Times New Roman"/>
          <w:bCs/>
        </w:rPr>
        <w:t xml:space="preserve"> 525/2003 Z. z., zákona č. 205/2004 Z. z., zákona č. 364/2004 Z. z., zákona č. 587/2004 Z. z., zákona  č. 15/2005 Z. z., zákona č. 479/2005 Z. z.,</w:t>
      </w:r>
      <w:r w:rsidRPr="00B22104">
        <w:rPr>
          <w:rFonts w:ascii="Times New Roman" w:hAnsi="Times New Roman"/>
          <w:bCs/>
          <w:iCs/>
        </w:rPr>
        <w:t> zákona č. 24/2006 Z. z., zákona č. 359/2007 Z. z., zákona č. 454/2007 Z. z., zákona č. 515/2008 Z. z., zákona č. 117/2010 Z. z., zákona č. 145/2010 Z. z., zákona č. 408/2011 Z.</w:t>
      </w:r>
      <w:r w:rsidR="006C7AEB">
        <w:rPr>
          <w:rFonts w:ascii="Times New Roman" w:hAnsi="Times New Roman"/>
          <w:bCs/>
          <w:iCs/>
        </w:rPr>
        <w:t xml:space="preserve"> z., zákona č. 180/2013 Z. z., zákona č. 207/2013 Z.</w:t>
      </w:r>
      <w:r w:rsidR="00CD1667">
        <w:rPr>
          <w:rFonts w:ascii="Times New Roman" w:hAnsi="Times New Roman"/>
          <w:bCs/>
          <w:iCs/>
        </w:rPr>
        <w:t xml:space="preserve"> z., zákona č. 311/2013 Z. z., </w:t>
      </w:r>
      <w:r w:rsidR="006C7AEB">
        <w:rPr>
          <w:rFonts w:ascii="Times New Roman" w:hAnsi="Times New Roman"/>
          <w:bCs/>
          <w:iCs/>
        </w:rPr>
        <w:t>zákona č. 506/2013 Z. z.</w:t>
      </w:r>
      <w:r w:rsidR="00CD1667">
        <w:rPr>
          <w:rFonts w:ascii="Times New Roman" w:hAnsi="Times New Roman"/>
          <w:bCs/>
          <w:iCs/>
        </w:rPr>
        <w:t xml:space="preserve"> a zákona č.</w:t>
      </w:r>
      <w:r w:rsidR="006C7AEB">
        <w:rPr>
          <w:rFonts w:ascii="Times New Roman" w:hAnsi="Times New Roman"/>
          <w:bCs/>
          <w:iCs/>
        </w:rPr>
        <w:t xml:space="preserve"> </w:t>
      </w:r>
      <w:r w:rsidR="00CD1667">
        <w:rPr>
          <w:rFonts w:ascii="Times New Roman" w:hAnsi="Times New Roman"/>
          <w:bCs/>
          <w:iCs/>
        </w:rPr>
        <w:t xml:space="preserve">35/2014 Z. z. </w:t>
      </w:r>
      <w:r w:rsidRPr="00B22104">
        <w:rPr>
          <w:rFonts w:ascii="Times New Roman" w:hAnsi="Times New Roman"/>
          <w:bCs/>
          <w:iCs/>
        </w:rPr>
        <w:t xml:space="preserve">sa </w:t>
      </w:r>
      <w:r w:rsidRPr="00B22104">
        <w:rPr>
          <w:rFonts w:ascii="Times New Roman" w:hAnsi="Times New Roman"/>
        </w:rPr>
        <w:t xml:space="preserve">mení </w:t>
      </w:r>
      <w:r w:rsidR="00CD1667">
        <w:rPr>
          <w:rFonts w:ascii="Times New Roman" w:hAnsi="Times New Roman"/>
        </w:rPr>
        <w:t xml:space="preserve">a dopĺňa </w:t>
      </w:r>
      <w:r w:rsidRPr="00B22104">
        <w:rPr>
          <w:rFonts w:ascii="Times New Roman" w:hAnsi="Times New Roman"/>
        </w:rPr>
        <w:t>takto:</w:t>
      </w:r>
    </w:p>
    <w:p w:rsidR="007D7C94" w:rsidRPr="00B22104" w:rsidP="007D7C94">
      <w:pPr>
        <w:bidi w:val="0"/>
        <w:jc w:val="both"/>
        <w:rPr>
          <w:rFonts w:ascii="Times New Roman" w:hAnsi="Times New Roman"/>
          <w:b/>
        </w:rPr>
      </w:pPr>
    </w:p>
    <w:p w:rsidR="007D7C94" w:rsidRPr="00CD1667" w:rsidP="007D7C94">
      <w:pPr>
        <w:bidi w:val="0"/>
        <w:jc w:val="both"/>
        <w:rPr>
          <w:rFonts w:ascii="Times New Roman" w:hAnsi="Times New Roman"/>
          <w:b/>
          <w:bCs/>
        </w:rPr>
      </w:pPr>
    </w:p>
    <w:p w:rsidR="007D7C94" w:rsidRPr="00B22104" w:rsidP="006C7AEB">
      <w:pPr>
        <w:suppressAutoHyphens/>
        <w:autoSpaceDN w:val="0"/>
        <w:bidi w:val="0"/>
        <w:jc w:val="both"/>
        <w:rPr>
          <w:rFonts w:ascii="Times New Roman" w:hAnsi="Times New Roman"/>
        </w:rPr>
      </w:pPr>
      <w:r w:rsidRPr="00CD1667" w:rsidR="00CD1667">
        <w:rPr>
          <w:rFonts w:ascii="Times New Roman" w:hAnsi="Times New Roman"/>
          <w:b/>
        </w:rPr>
        <w:t>1.</w:t>
      </w:r>
      <w:r w:rsidR="00CD1667">
        <w:rPr>
          <w:rFonts w:ascii="Times New Roman" w:hAnsi="Times New Roman"/>
        </w:rPr>
        <w:t xml:space="preserve"> </w:t>
      </w:r>
      <w:r w:rsidR="006C7AEB">
        <w:rPr>
          <w:rFonts w:ascii="Times New Roman" w:hAnsi="Times New Roman"/>
        </w:rPr>
        <w:t>V § 47 ods.</w:t>
      </w:r>
      <w:r w:rsidRPr="00B22104">
        <w:rPr>
          <w:rFonts w:ascii="Times New Roman" w:hAnsi="Times New Roman"/>
        </w:rPr>
        <w:t xml:space="preserve"> 4 </w:t>
      </w:r>
      <w:r w:rsidR="006C7AEB">
        <w:rPr>
          <w:rFonts w:ascii="Times New Roman" w:hAnsi="Times New Roman"/>
        </w:rPr>
        <w:t xml:space="preserve">písmeno a) </w:t>
      </w:r>
      <w:r w:rsidRPr="00B22104">
        <w:rPr>
          <w:rFonts w:ascii="Times New Roman" w:hAnsi="Times New Roman"/>
        </w:rPr>
        <w:t xml:space="preserve">znie: </w:t>
      </w:r>
    </w:p>
    <w:p w:rsidR="007D7C94" w:rsidRPr="00B22104" w:rsidP="007D7C94">
      <w:pPr>
        <w:bidi w:val="0"/>
        <w:ind w:left="284"/>
        <w:jc w:val="both"/>
        <w:rPr>
          <w:rFonts w:ascii="Times New Roman" w:hAnsi="Times New Roman"/>
        </w:rPr>
      </w:pPr>
    </w:p>
    <w:p w:rsidR="007D7C94" w:rsidRPr="00B22104" w:rsidP="00C572AF">
      <w:pPr>
        <w:bidi w:val="0"/>
        <w:rPr>
          <w:rFonts w:ascii="Times New Roman" w:hAnsi="Times New Roman"/>
        </w:rPr>
      </w:pPr>
      <w:r w:rsidR="006C7AEB">
        <w:rPr>
          <w:rFonts w:ascii="Times New Roman" w:hAnsi="Times New Roman"/>
        </w:rPr>
        <w:t>„</w:t>
      </w:r>
      <w:r w:rsidR="00C572AF">
        <w:rPr>
          <w:rFonts w:ascii="Times New Roman" w:hAnsi="Times New Roman"/>
        </w:rPr>
        <w:t xml:space="preserve">a) </w:t>
      </w:r>
      <w:r w:rsidRPr="00B22104">
        <w:rPr>
          <w:rFonts w:ascii="Times New Roman" w:hAnsi="Times New Roman"/>
        </w:rPr>
        <w:t>za hranicami zastavaného územia obc</w:t>
      </w:r>
      <w:r w:rsidR="006C7AEB">
        <w:rPr>
          <w:rFonts w:ascii="Times New Roman" w:hAnsi="Times New Roman"/>
        </w:rPr>
        <w:t xml:space="preserve">e na stromy s obvodom kmeňa do </w:t>
      </w:r>
      <w:smartTag w:uri="urn:schemas-microsoft-com:office:smarttags" w:element="metricconverter">
        <w:smartTagPr>
          <w:attr w:name="ProductID" w:val="40 cm"/>
        </w:smartTagPr>
        <w:r w:rsidR="006C7AEB">
          <w:rPr>
            <w:rFonts w:ascii="Times New Roman" w:hAnsi="Times New Roman"/>
          </w:rPr>
          <w:t>40 cm</w:t>
        </w:r>
      </w:smartTag>
      <w:r w:rsidR="006C7AEB">
        <w:rPr>
          <w:rFonts w:ascii="Times New Roman" w:hAnsi="Times New Roman"/>
        </w:rPr>
        <w:t xml:space="preserve">, </w:t>
      </w:r>
      <w:r w:rsidRPr="00B22104">
        <w:rPr>
          <w:rFonts w:ascii="Times New Roman" w:hAnsi="Times New Roman"/>
        </w:rPr>
        <w:t xml:space="preserve">meraným vo výške </w:t>
      </w:r>
      <w:smartTag w:uri="urn:schemas-microsoft-com:office:smarttags" w:element="metricconverter">
        <w:smartTagPr>
          <w:attr w:name="ProductID" w:val="130 cm"/>
        </w:smartTagPr>
        <w:r w:rsidRPr="00B22104">
          <w:rPr>
            <w:rFonts w:ascii="Times New Roman" w:hAnsi="Times New Roman"/>
          </w:rPr>
          <w:t>130 cm</w:t>
        </w:r>
      </w:smartTag>
      <w:r w:rsidRPr="00B22104">
        <w:rPr>
          <w:rFonts w:ascii="Times New Roman" w:hAnsi="Times New Roman"/>
        </w:rPr>
        <w:t xml:space="preserve"> nad zemou, a súvislé krovité porasty s výmerou do </w:t>
      </w:r>
      <w:smartTag w:uri="urn:schemas-microsoft-com:office:smarttags" w:element="metricconverter">
        <w:smartTagPr>
          <w:attr w:name="ProductID" w:val="20 m2"/>
        </w:smartTagPr>
        <w:r w:rsidRPr="00B22104">
          <w:rPr>
            <w:rFonts w:ascii="Times New Roman" w:hAnsi="Times New Roman"/>
          </w:rPr>
          <w:t>20 m</w:t>
        </w:r>
        <w:r w:rsidRPr="00B22104">
          <w:rPr>
            <w:rFonts w:ascii="Times New Roman" w:hAnsi="Times New Roman"/>
            <w:vertAlign w:val="superscript"/>
          </w:rPr>
          <w:t>2</w:t>
        </w:r>
      </w:smartTag>
      <w:r w:rsidRPr="00B22104">
        <w:rPr>
          <w:rFonts w:ascii="Times New Roman" w:hAnsi="Times New Roman"/>
        </w:rPr>
        <w:t>,</w:t>
      </w:r>
      <w:r w:rsidR="00C572AF">
        <w:rPr>
          <w:rFonts w:ascii="Times New Roman" w:hAnsi="Times New Roman"/>
        </w:rPr>
        <w:t>“.</w:t>
      </w:r>
    </w:p>
    <w:p w:rsidR="00DE12F4" w:rsidP="00DE12F4">
      <w:pPr>
        <w:bidi w:val="0"/>
        <w:jc w:val="both"/>
        <w:rPr>
          <w:rFonts w:ascii="Times New Roman" w:hAnsi="Times New Roman"/>
        </w:rPr>
      </w:pPr>
    </w:p>
    <w:p w:rsidR="00DE12F4" w:rsidP="00DE12F4">
      <w:pPr>
        <w:bidi w:val="0"/>
        <w:jc w:val="both"/>
        <w:rPr>
          <w:rFonts w:ascii="Times New Roman" w:hAnsi="Times New Roman"/>
          <w:color w:val="000000"/>
        </w:rPr>
      </w:pPr>
      <w:r>
        <w:rPr>
          <w:rStyle w:val="num1"/>
          <w:rFonts w:ascii="Times New Roman" w:hAnsi="Times New Roman"/>
        </w:rPr>
        <w:t>2.</w:t>
      </w:r>
      <w:r>
        <w:rPr>
          <w:rFonts w:ascii="Times New Roman" w:hAnsi="Times New Roman"/>
          <w:color w:val="000000"/>
        </w:rPr>
        <w:t xml:space="preserve"> Názov piatej časti znie:</w:t>
      </w:r>
    </w:p>
    <w:p w:rsidR="00DE12F4" w:rsidRPr="000C37E9" w:rsidP="00BE1EF7">
      <w:pPr>
        <w:pStyle w:val="Heading3"/>
        <w:bidi w:val="0"/>
        <w:jc w:val="both"/>
        <w:rPr>
          <w:rFonts w:ascii="Times New Roman" w:hAnsi="Times New Roman" w:cs="Times New Roman"/>
          <w:b w:val="0"/>
          <w:sz w:val="24"/>
          <w:szCs w:val="24"/>
        </w:rPr>
      </w:pPr>
      <w:r w:rsidRPr="000C37E9">
        <w:rPr>
          <w:rFonts w:ascii="Times New Roman" w:hAnsi="Times New Roman" w:cs="Times New Roman"/>
          <w:b w:val="0"/>
          <w:sz w:val="24"/>
          <w:szCs w:val="24"/>
        </w:rPr>
        <w:t>„ORGÁNY OCHRANY PRÍRODY, ORGÁNIZÁCIE OCHRANY PRÍRODY, ICH PÔSOBNOSŤ, STRÁŽ PRÍRODY A ENVIRONMENTÁLNY OMBUDSMAN“.</w:t>
      </w:r>
    </w:p>
    <w:p w:rsid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r>
        <w:rPr>
          <w:rFonts w:ascii="Times New Roman" w:hAnsi="Times New Roman"/>
          <w:color w:val="000000"/>
        </w:rPr>
        <w:t>Doterajší text piatej časti sa označí nadpisom „PRVÁ HLAVA“.</w:t>
      </w:r>
    </w:p>
    <w:p w:rsidR="00DE12F4" w:rsidP="00DE12F4">
      <w:pPr>
        <w:bidi w:val="0"/>
        <w:jc w:val="both"/>
        <w:rPr>
          <w:rFonts w:ascii="Times New Roman" w:hAnsi="Times New Roman"/>
          <w:color w:val="000000"/>
        </w:rPr>
      </w:pPr>
    </w:p>
    <w:p w:rsidR="00DE12F4" w:rsidP="00DE12F4">
      <w:pPr>
        <w:bidi w:val="0"/>
        <w:jc w:val="both"/>
        <w:rPr>
          <w:rFonts w:ascii="Times New Roman" w:hAnsi="Times New Roman"/>
        </w:rPr>
      </w:pPr>
      <w:bookmarkStart w:id="0" w:name="c1-96-99"/>
      <w:bookmarkEnd w:id="0"/>
      <w:r>
        <w:rPr>
          <w:rStyle w:val="num1"/>
          <w:rFonts w:ascii="Times New Roman" w:hAnsi="Times New Roman"/>
        </w:rPr>
        <w:t>3.</w:t>
      </w:r>
      <w:r>
        <w:rPr>
          <w:rFonts w:ascii="Times New Roman" w:hAnsi="Times New Roman"/>
          <w:color w:val="000000"/>
        </w:rPr>
        <w:t xml:space="preserve"> </w:t>
      </w:r>
      <w:r>
        <w:rPr>
          <w:rFonts w:ascii="Times New Roman" w:hAnsi="Times New Roman"/>
        </w:rPr>
        <w:t>Za</w:t>
      </w:r>
      <w:r w:rsidR="009D32C4">
        <w:rPr>
          <w:rFonts w:ascii="Times New Roman" w:hAnsi="Times New Roman"/>
        </w:rPr>
        <w:t xml:space="preserve"> § 80 sa vkladajú § 80a až 80x</w:t>
      </w:r>
      <w:r>
        <w:rPr>
          <w:rFonts w:ascii="Times New Roman" w:hAnsi="Times New Roman"/>
        </w:rPr>
        <w:t>, ktoré vrátane nadpisov znejú:</w:t>
      </w:r>
    </w:p>
    <w:p w:rsidR="00DE12F4" w:rsidP="00DE12F4">
      <w:pPr>
        <w:bidi w:val="0"/>
        <w:jc w:val="both"/>
        <w:rPr>
          <w:rFonts w:ascii="Times New Roman" w:hAnsi="Times New Roman"/>
          <w:color w:val="000000"/>
        </w:rPr>
      </w:pPr>
    </w:p>
    <w:p w:rsidR="00DE12F4" w:rsidP="00DE12F4">
      <w:pPr>
        <w:bidi w:val="0"/>
        <w:jc w:val="center"/>
        <w:rPr>
          <w:rFonts w:ascii="Times New Roman" w:hAnsi="Times New Roman"/>
          <w:color w:val="000000"/>
        </w:rPr>
      </w:pPr>
      <w:r>
        <w:rPr>
          <w:rFonts w:ascii="Times New Roman" w:hAnsi="Times New Roman"/>
          <w:color w:val="000000"/>
        </w:rPr>
        <w:t>„DRUHÁ HLAVA</w:t>
      </w:r>
    </w:p>
    <w:p w:rsidR="00DE12F4" w:rsidP="00DE12F4">
      <w:pPr>
        <w:bidi w:val="0"/>
        <w:jc w:val="center"/>
        <w:rPr>
          <w:rFonts w:ascii="Times New Roman" w:hAnsi="Times New Roman"/>
          <w:color w:val="000000"/>
        </w:rPr>
      </w:pPr>
    </w:p>
    <w:p w:rsidR="007D7C94" w:rsidRPr="000C37E9" w:rsidP="00BE1EF7">
      <w:pPr>
        <w:bidi w:val="0"/>
        <w:jc w:val="center"/>
        <w:rPr>
          <w:rFonts w:ascii="Times New Roman" w:hAnsi="Times New Roman"/>
        </w:rPr>
      </w:pPr>
      <w:r w:rsidRPr="000C37E9" w:rsidR="00DE12F4">
        <w:rPr>
          <w:rFonts w:ascii="Times New Roman" w:hAnsi="Times New Roman"/>
        </w:rPr>
        <w:t>Environmentálny ombudsman</w:t>
      </w:r>
    </w:p>
    <w:p w:rsidR="00DE12F4" w:rsidRPr="00DE12F4" w:rsidP="00BE1EF7">
      <w:pPr>
        <w:bidi w:val="0"/>
        <w:jc w:val="center"/>
        <w:rPr>
          <w:rFonts w:ascii="Times New Roman" w:hAnsi="Times New Roman"/>
          <w:b/>
        </w:rPr>
      </w:pPr>
    </w:p>
    <w:p w:rsidR="00DE12F4" w:rsidRPr="00DE12F4" w:rsidP="00BE1EF7">
      <w:pPr>
        <w:bidi w:val="0"/>
        <w:jc w:val="center"/>
        <w:rPr>
          <w:rFonts w:ascii="Times New Roman" w:hAnsi="Times New Roman"/>
        </w:rPr>
      </w:pPr>
      <w:r w:rsidRPr="00DE12F4">
        <w:rPr>
          <w:rFonts w:ascii="Times New Roman" w:hAnsi="Times New Roman"/>
        </w:rPr>
        <w:t>§ 80a</w:t>
      </w:r>
    </w:p>
    <w:p w:rsidR="00DE12F4"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1" w:name="p1-a"/>
      <w:bookmarkEnd w:id="1"/>
      <w:r w:rsidRPr="00BE1EF7" w:rsidR="00BE1EF7">
        <w:rPr>
          <w:rStyle w:val="num1"/>
          <w:rFonts w:ascii="Times New Roman" w:hAnsi="Times New Roman"/>
          <w:b w:val="0"/>
          <w:color w:val="auto"/>
        </w:rPr>
        <w:t>Environmentálny ombudsman je</w:t>
      </w:r>
      <w:r w:rsidRPr="00DE12F4">
        <w:rPr>
          <w:rFonts w:ascii="Times New Roman" w:hAnsi="Times New Roman"/>
          <w:color w:val="000000"/>
        </w:rPr>
        <w:t xml:space="preserve"> nezávislý orgán</w:t>
      </w:r>
      <w:r w:rsidR="00BE1EF7">
        <w:rPr>
          <w:rFonts w:ascii="Times New Roman" w:hAnsi="Times New Roman"/>
          <w:color w:val="000000"/>
        </w:rPr>
        <w:t>, ktorý sa</w:t>
      </w:r>
      <w:r w:rsidRPr="00DE12F4">
        <w:rPr>
          <w:rFonts w:ascii="Times New Roman" w:hAnsi="Times New Roman"/>
          <w:color w:val="000000"/>
        </w:rPr>
        <w:t xml:space="preserve"> podieľa na ochrane </w:t>
      </w:r>
      <w:r w:rsidR="00180D81">
        <w:rPr>
          <w:rFonts w:ascii="Times New Roman" w:hAnsi="Times New Roman"/>
          <w:color w:val="000000"/>
        </w:rPr>
        <w:t xml:space="preserve">životného prostredia </w:t>
      </w:r>
      <w:r w:rsidRPr="00DE12F4">
        <w:rPr>
          <w:rFonts w:ascii="Times New Roman" w:hAnsi="Times New Roman"/>
          <w:color w:val="000000"/>
        </w:rPr>
        <w:t>pri konaní, rozhodovaní alebo nečinnosti orgá</w:t>
      </w:r>
      <w:r w:rsidR="00FB7DA2">
        <w:rPr>
          <w:rFonts w:ascii="Times New Roman" w:hAnsi="Times New Roman"/>
          <w:color w:val="000000"/>
        </w:rPr>
        <w:t>nov</w:t>
      </w:r>
      <w:r w:rsidR="00400281">
        <w:rPr>
          <w:rFonts w:ascii="Times New Roman" w:hAnsi="Times New Roman"/>
          <w:color w:val="000000"/>
        </w:rPr>
        <w:t xml:space="preserve"> ochrany prírody</w:t>
      </w:r>
      <w:r w:rsidRPr="00DE12F4">
        <w:rPr>
          <w:rFonts w:ascii="Times New Roman" w:hAnsi="Times New Roman"/>
          <w:color w:val="000000"/>
        </w:rPr>
        <w:t xml:space="preserve">, ak je ich konanie, rozhodovanie alebo nečinnosť v rozpore </w:t>
      </w:r>
      <w:r w:rsidR="00400281">
        <w:rPr>
          <w:rFonts w:ascii="Times New Roman" w:hAnsi="Times New Roman"/>
          <w:color w:val="000000"/>
        </w:rPr>
        <w:t>s ustanoveniami tohto zákona</w:t>
      </w:r>
      <w:r w:rsidR="001B7F48">
        <w:rPr>
          <w:rFonts w:ascii="Times New Roman" w:hAnsi="Times New Roman"/>
          <w:color w:val="000000"/>
        </w:rPr>
        <w:t xml:space="preserve"> alebo iným všeobecne záväzným právnym predpisom</w:t>
      </w:r>
      <w:r w:rsidR="00400281">
        <w:rPr>
          <w:rFonts w:ascii="Times New Roman" w:hAnsi="Times New Roman"/>
          <w:color w:val="000000"/>
        </w:rPr>
        <w:t xml:space="preserve">. </w:t>
      </w:r>
    </w:p>
    <w:p w:rsidR="00400281" w:rsidRPr="00DE12F4" w:rsidP="00DE12F4">
      <w:pPr>
        <w:bidi w:val="0"/>
        <w:jc w:val="both"/>
        <w:rPr>
          <w:rFonts w:ascii="Times New Roman" w:hAnsi="Times New Roman"/>
          <w:color w:val="000000"/>
        </w:rPr>
      </w:pPr>
    </w:p>
    <w:p w:rsidR="00DE12F4" w:rsidRPr="000C37E9" w:rsidP="00400281">
      <w:pPr>
        <w:pStyle w:val="Heading3"/>
        <w:bidi w:val="0"/>
        <w:jc w:val="center"/>
        <w:rPr>
          <w:rFonts w:ascii="Times New Roman" w:hAnsi="Times New Roman" w:cs="Times New Roman"/>
          <w:b w:val="0"/>
          <w:sz w:val="24"/>
          <w:szCs w:val="24"/>
        </w:rPr>
      </w:pPr>
      <w:bookmarkStart w:id="2" w:name="p1-b"/>
      <w:bookmarkEnd w:id="2"/>
      <w:r w:rsidRPr="000C37E9" w:rsidR="00FB7DA2">
        <w:rPr>
          <w:rFonts w:ascii="Times New Roman" w:hAnsi="Times New Roman" w:cs="Times New Roman"/>
          <w:b w:val="0"/>
          <w:sz w:val="24"/>
          <w:szCs w:val="24"/>
        </w:rPr>
        <w:t>P</w:t>
      </w:r>
      <w:r w:rsidRPr="000C37E9">
        <w:rPr>
          <w:rFonts w:ascii="Times New Roman" w:hAnsi="Times New Roman" w:cs="Times New Roman"/>
          <w:b w:val="0"/>
          <w:sz w:val="24"/>
          <w:szCs w:val="24"/>
        </w:rPr>
        <w:t xml:space="preserve">ôsobnosť </w:t>
      </w:r>
      <w:r w:rsidRPr="000C37E9" w:rsidR="00FB7DA2">
        <w:rPr>
          <w:rFonts w:ascii="Times New Roman" w:hAnsi="Times New Roman" w:cs="Times New Roman"/>
          <w:b w:val="0"/>
          <w:sz w:val="24"/>
          <w:szCs w:val="24"/>
        </w:rPr>
        <w:t xml:space="preserve">a sídlo </w:t>
      </w:r>
      <w:r w:rsidRPr="000C37E9" w:rsidR="00400281">
        <w:rPr>
          <w:rFonts w:ascii="Times New Roman" w:hAnsi="Times New Roman" w:cs="Times New Roman"/>
          <w:b w:val="0"/>
          <w:color w:val="000000"/>
          <w:sz w:val="24"/>
          <w:szCs w:val="24"/>
        </w:rPr>
        <w:t>environmentálneho ombudsmana</w:t>
      </w:r>
    </w:p>
    <w:p w:rsidR="00400281" w:rsidRPr="00400281" w:rsidP="00400281">
      <w:pPr>
        <w:bidi w:val="0"/>
        <w:rPr>
          <w:rFonts w:ascii="Times New Roman" w:hAnsi="Times New Roman"/>
        </w:rPr>
      </w:pPr>
    </w:p>
    <w:p w:rsidR="00DE12F4" w:rsidP="00400281">
      <w:pPr>
        <w:bidi w:val="0"/>
        <w:jc w:val="center"/>
        <w:rPr>
          <w:rFonts w:ascii="Times New Roman" w:hAnsi="Times New Roman"/>
          <w:color w:val="000000"/>
        </w:rPr>
      </w:pPr>
      <w:bookmarkStart w:id="3" w:name="p2"/>
      <w:bookmarkEnd w:id="3"/>
      <w:r w:rsidR="00400281">
        <w:rPr>
          <w:rFonts w:ascii="Times New Roman" w:hAnsi="Times New Roman"/>
          <w:color w:val="000000"/>
        </w:rPr>
        <w:t>§ 80b</w:t>
      </w:r>
    </w:p>
    <w:p w:rsidR="00400281" w:rsidRPr="00DE12F4" w:rsidP="00FB7DA2">
      <w:pPr>
        <w:bidi w:val="0"/>
        <w:rPr>
          <w:rFonts w:ascii="Times New Roman" w:hAnsi="Times New Roman"/>
          <w:color w:val="000000"/>
        </w:rPr>
      </w:pPr>
      <w:bookmarkStart w:id="4" w:name="p2-1"/>
      <w:bookmarkEnd w:id="4"/>
    </w:p>
    <w:p w:rsidR="00DE12F4" w:rsidP="00DE12F4">
      <w:pPr>
        <w:bidi w:val="0"/>
        <w:jc w:val="both"/>
        <w:rPr>
          <w:rFonts w:ascii="Times New Roman" w:hAnsi="Times New Roman"/>
          <w:color w:val="000000"/>
        </w:rPr>
      </w:pPr>
      <w:bookmarkStart w:id="5" w:name="p3-1"/>
      <w:bookmarkEnd w:id="5"/>
      <w:r w:rsidRPr="00400281">
        <w:rPr>
          <w:rStyle w:val="num1"/>
          <w:rFonts w:ascii="Times New Roman" w:hAnsi="Times New Roman"/>
          <w:b w:val="0"/>
          <w:color w:val="auto"/>
        </w:rPr>
        <w:t>(1)</w:t>
      </w:r>
      <w:r w:rsidRPr="00400281">
        <w:rPr>
          <w:rFonts w:ascii="Times New Roman" w:hAnsi="Times New Roman"/>
          <w:color w:val="000000"/>
        </w:rPr>
        <w:t xml:space="preserve"> </w:t>
      </w:r>
      <w:r w:rsidRPr="00400281">
        <w:rPr>
          <w:rFonts w:ascii="Times New Roman" w:hAnsi="Times New Roman"/>
        </w:rPr>
        <w:t xml:space="preserve">Pôsobnosť </w:t>
      </w:r>
      <w:r w:rsidR="00400281">
        <w:rPr>
          <w:rFonts w:ascii="Times New Roman" w:hAnsi="Times New Roman"/>
          <w:color w:val="000000"/>
        </w:rPr>
        <w:t>environmentálneho ombudsmana</w:t>
      </w:r>
      <w:r w:rsidRPr="00DE12F4" w:rsidR="00400281">
        <w:rPr>
          <w:rFonts w:ascii="Times New Roman" w:hAnsi="Times New Roman"/>
          <w:color w:val="000000"/>
        </w:rPr>
        <w:t xml:space="preserve"> </w:t>
      </w:r>
      <w:r w:rsidRPr="00400281">
        <w:rPr>
          <w:rFonts w:ascii="Times New Roman" w:hAnsi="Times New Roman"/>
          <w:color w:val="000000"/>
        </w:rPr>
        <w:t>sa vzťahuje na</w:t>
      </w:r>
      <w:bookmarkStart w:id="6" w:name="p3-1-a"/>
      <w:bookmarkEnd w:id="6"/>
      <w:r w:rsidR="00400281">
        <w:rPr>
          <w:rFonts w:ascii="Times New Roman" w:hAnsi="Times New Roman"/>
          <w:color w:val="000000"/>
        </w:rPr>
        <w:t xml:space="preserve"> </w:t>
      </w:r>
      <w:r w:rsidRPr="00400281">
        <w:rPr>
          <w:rFonts w:ascii="Times New Roman" w:hAnsi="Times New Roman"/>
          <w:color w:val="000000"/>
        </w:rPr>
        <w:t>orgány štátnej správy</w:t>
      </w:r>
      <w:bookmarkStart w:id="7" w:name="p3-1-b"/>
      <w:bookmarkEnd w:id="7"/>
      <w:r w:rsidR="00400281">
        <w:rPr>
          <w:rFonts w:ascii="Times New Roman" w:hAnsi="Times New Roman"/>
          <w:color w:val="000000"/>
        </w:rPr>
        <w:t xml:space="preserve"> a </w:t>
      </w:r>
      <w:r w:rsidRPr="00400281">
        <w:rPr>
          <w:rFonts w:ascii="Times New Roman" w:hAnsi="Times New Roman"/>
          <w:color w:val="000000"/>
        </w:rPr>
        <w:t>orgány územnej samosprávy,</w:t>
      </w:r>
      <w:bookmarkStart w:id="8" w:name="p3-1-c"/>
      <w:bookmarkEnd w:id="8"/>
      <w:r w:rsidR="00400281">
        <w:rPr>
          <w:rFonts w:ascii="Times New Roman" w:hAnsi="Times New Roman"/>
          <w:color w:val="000000"/>
        </w:rPr>
        <w:t xml:space="preserve"> </w:t>
      </w:r>
      <w:r w:rsidRPr="00400281">
        <w:rPr>
          <w:rFonts w:ascii="Times New Roman" w:hAnsi="Times New Roman"/>
          <w:color w:val="000000"/>
        </w:rPr>
        <w:t xml:space="preserve">ktoré podľa </w:t>
      </w:r>
      <w:r w:rsidRPr="00400281" w:rsidR="00400281">
        <w:rPr>
          <w:rFonts w:ascii="Times New Roman" w:hAnsi="Times New Roman"/>
          <w:color w:val="000000"/>
        </w:rPr>
        <w:t>tohto</w:t>
      </w:r>
      <w:r w:rsidRPr="00400281">
        <w:rPr>
          <w:rFonts w:ascii="Times New Roman" w:hAnsi="Times New Roman"/>
          <w:color w:val="000000"/>
        </w:rPr>
        <w:t xml:space="preserve"> zákona rozhodujú </w:t>
      </w:r>
      <w:r w:rsidR="00C425E7">
        <w:rPr>
          <w:rFonts w:ascii="Times New Roman" w:hAnsi="Times New Roman"/>
          <w:color w:val="000000"/>
        </w:rPr>
        <w:t xml:space="preserve">o ochrane prírody a krajiny a rozhodujú </w:t>
      </w:r>
      <w:r w:rsidRPr="00400281">
        <w:rPr>
          <w:rFonts w:ascii="Times New Roman" w:hAnsi="Times New Roman"/>
          <w:color w:val="000000"/>
        </w:rPr>
        <w:t xml:space="preserve">o právach a povinnostiach fyzických osôb a právnických osôb </w:t>
      </w:r>
      <w:r w:rsidR="00AA787D">
        <w:rPr>
          <w:rFonts w:ascii="Times New Roman" w:hAnsi="Times New Roman"/>
          <w:color w:val="000000"/>
        </w:rPr>
        <w:t>na tomto úseku</w:t>
      </w:r>
      <w:r w:rsidRPr="00400281">
        <w:rPr>
          <w:rFonts w:ascii="Times New Roman" w:hAnsi="Times New Roman"/>
          <w:color w:val="000000"/>
        </w:rPr>
        <w:t xml:space="preserve"> verejnej správy, alebo do práv a povinností fyzických osôb a právnických osôb </w:t>
      </w:r>
      <w:r w:rsidR="00C425E7">
        <w:rPr>
          <w:rFonts w:ascii="Times New Roman" w:hAnsi="Times New Roman"/>
          <w:color w:val="000000"/>
        </w:rPr>
        <w:t xml:space="preserve">pri o ochrane prírody a krajiny </w:t>
      </w:r>
      <w:r w:rsidRPr="00400281">
        <w:rPr>
          <w:rFonts w:ascii="Times New Roman" w:hAnsi="Times New Roman"/>
          <w:color w:val="000000"/>
        </w:rPr>
        <w:t>inak zasahujú.</w:t>
      </w:r>
    </w:p>
    <w:p w:rsidR="00C425E7" w:rsidRPr="00400281" w:rsidP="00DE12F4">
      <w:pPr>
        <w:bidi w:val="0"/>
        <w:jc w:val="both"/>
        <w:rPr>
          <w:rFonts w:ascii="Times New Roman" w:hAnsi="Times New Roman"/>
          <w:color w:val="000000"/>
        </w:rPr>
      </w:pPr>
    </w:p>
    <w:p w:rsidR="00FB7DA2" w:rsidP="00FB7DA2">
      <w:pPr>
        <w:bidi w:val="0"/>
        <w:jc w:val="both"/>
        <w:rPr>
          <w:rFonts w:ascii="Times New Roman" w:hAnsi="Times New Roman"/>
          <w:color w:val="000000"/>
        </w:rPr>
      </w:pPr>
      <w:bookmarkStart w:id="9" w:name="p3-2"/>
      <w:bookmarkEnd w:id="9"/>
      <w:r w:rsidRPr="00400281" w:rsidR="00DE12F4">
        <w:rPr>
          <w:rStyle w:val="num1"/>
          <w:rFonts w:ascii="Times New Roman" w:hAnsi="Times New Roman"/>
          <w:b w:val="0"/>
          <w:color w:val="auto"/>
        </w:rPr>
        <w:t>(2)</w:t>
      </w:r>
      <w:r w:rsidRPr="00400281" w:rsidR="00DE12F4">
        <w:rPr>
          <w:rFonts w:ascii="Times New Roman" w:hAnsi="Times New Roman"/>
          <w:color w:val="000000"/>
        </w:rPr>
        <w:t xml:space="preserve"> Pôsobnosť </w:t>
      </w:r>
      <w:r w:rsidR="00C425E7">
        <w:rPr>
          <w:rFonts w:ascii="Times New Roman" w:hAnsi="Times New Roman"/>
          <w:color w:val="000000"/>
        </w:rPr>
        <w:t>environmentálneho ombudsmana</w:t>
      </w:r>
      <w:r w:rsidRPr="00DE12F4" w:rsidR="00C425E7">
        <w:rPr>
          <w:rFonts w:ascii="Times New Roman" w:hAnsi="Times New Roman"/>
          <w:color w:val="000000"/>
        </w:rPr>
        <w:t xml:space="preserve"> </w:t>
      </w:r>
      <w:r w:rsidRPr="00400281" w:rsidR="00DE12F4">
        <w:rPr>
          <w:rFonts w:ascii="Times New Roman" w:hAnsi="Times New Roman"/>
          <w:color w:val="000000"/>
        </w:rPr>
        <w:t>sa nevzťahuje na Národnú radu Slovenskej republiky (ďalej len „národná rada“), prezidenta Slovenskej republiky, vládu Slovenskej republiky, Ústavný súd Slovenskej republiky, Najvyšší kontrolný úrad Slovenskej republiky, spravodajské služby, na rozhodovacie právomoci vyšetrovateľov Policajného zboru, prokuratúru a na súdy s výnimkou orgánov riadenia a správy súdov a dôvodov predpokladajúcich disciplinárne previnenie sudcu a prokurátora.</w:t>
      </w:r>
      <w:hyperlink r:id="rId4" w:anchor="f7127828#f7127828" w:history="1">
        <w:r w:rsidR="00C7727B">
          <w:rPr>
            <w:rFonts w:ascii="Times New Roman" w:hAnsi="Times New Roman"/>
            <w:bCs/>
            <w:vertAlign w:val="superscript"/>
            <w:lang w:eastAsia="cs-CZ"/>
          </w:rPr>
          <w:t>111a</w:t>
        </w:r>
        <w:r w:rsidRPr="00CE59A1" w:rsidR="00C7727B">
          <w:rPr>
            <w:rFonts w:ascii="Times New Roman" w:hAnsi="Times New Roman"/>
            <w:bCs/>
            <w:lang w:eastAsia="cs-CZ"/>
          </w:rPr>
          <w:t>)</w:t>
        </w:r>
      </w:hyperlink>
      <w:r w:rsidRPr="00400281" w:rsidR="00DE12F4">
        <w:rPr>
          <w:rFonts w:ascii="Times New Roman" w:hAnsi="Times New Roman"/>
          <w:color w:val="000000"/>
        </w:rPr>
        <w:t xml:space="preserve"> Pôsobnosť </w:t>
      </w:r>
      <w:r w:rsidR="00C425E7">
        <w:rPr>
          <w:rFonts w:ascii="Times New Roman" w:hAnsi="Times New Roman"/>
          <w:color w:val="000000"/>
        </w:rPr>
        <w:t>environmentálneho ombudsmana</w:t>
      </w:r>
      <w:r w:rsidRPr="00400281" w:rsidR="00DE12F4">
        <w:rPr>
          <w:rFonts w:ascii="Times New Roman" w:hAnsi="Times New Roman"/>
          <w:color w:val="000000"/>
        </w:rPr>
        <w:t xml:space="preserve"> sa nevzťahuje tiež na veci operačnej a mobilizačnej povahy.</w:t>
      </w:r>
      <w:bookmarkStart w:id="10" w:name="p4"/>
      <w:bookmarkEnd w:id="10"/>
    </w:p>
    <w:p w:rsidR="00FB7DA2" w:rsidP="00FB7DA2">
      <w:pPr>
        <w:bidi w:val="0"/>
        <w:jc w:val="both"/>
        <w:rPr>
          <w:rFonts w:ascii="Times New Roman" w:hAnsi="Times New Roman"/>
          <w:color w:val="000000"/>
        </w:rPr>
      </w:pPr>
    </w:p>
    <w:p w:rsidR="00FB7DA2" w:rsidRPr="00FB7DA2" w:rsidP="00FB7DA2">
      <w:pPr>
        <w:bidi w:val="0"/>
        <w:jc w:val="center"/>
        <w:rPr>
          <w:rFonts w:ascii="Times New Roman" w:hAnsi="Times New Roman"/>
        </w:rPr>
      </w:pPr>
      <w:r w:rsidRPr="00FB7DA2">
        <w:rPr>
          <w:rFonts w:ascii="Times New Roman" w:hAnsi="Times New Roman"/>
        </w:rPr>
        <w:t>§ 80c</w:t>
      </w:r>
    </w:p>
    <w:p w:rsidR="00FB7DA2" w:rsidP="00FB7DA2">
      <w:pPr>
        <w:bidi w:val="0"/>
        <w:jc w:val="both"/>
        <w:rPr>
          <w:rFonts w:ascii="Times New Roman" w:hAnsi="Times New Roman"/>
          <w:color w:val="000000"/>
        </w:rPr>
      </w:pPr>
    </w:p>
    <w:p w:rsidR="00FB7DA2" w:rsidRPr="00DE12F4" w:rsidP="00FB7DA2">
      <w:pPr>
        <w:bidi w:val="0"/>
        <w:jc w:val="both"/>
        <w:rPr>
          <w:rFonts w:ascii="Times New Roman" w:hAnsi="Times New Roman"/>
          <w:color w:val="000000"/>
        </w:rPr>
      </w:pPr>
      <w:r w:rsidRPr="00DE12F4">
        <w:rPr>
          <w:rFonts w:ascii="Times New Roman" w:hAnsi="Times New Roman"/>
          <w:color w:val="000000"/>
        </w:rPr>
        <w:t xml:space="preserve">Sídlom </w:t>
      </w:r>
      <w:r>
        <w:rPr>
          <w:rFonts w:ascii="Times New Roman" w:hAnsi="Times New Roman"/>
          <w:color w:val="000000"/>
        </w:rPr>
        <w:t>environmentálneho ombudsmana</w:t>
      </w:r>
      <w:r w:rsidRPr="00DE12F4">
        <w:rPr>
          <w:rFonts w:ascii="Times New Roman" w:hAnsi="Times New Roman"/>
          <w:color w:val="000000"/>
        </w:rPr>
        <w:t xml:space="preserve"> je </w:t>
      </w:r>
      <w:r>
        <w:rPr>
          <w:rFonts w:ascii="Times New Roman" w:hAnsi="Times New Roman"/>
          <w:color w:val="000000"/>
        </w:rPr>
        <w:t>mesto Vysoké Tatry</w:t>
      </w:r>
      <w:r w:rsidRPr="00DE12F4">
        <w:rPr>
          <w:rFonts w:ascii="Times New Roman" w:hAnsi="Times New Roman"/>
          <w:color w:val="000000"/>
        </w:rPr>
        <w:t>.</w:t>
      </w:r>
    </w:p>
    <w:p w:rsidR="00FB7DA2" w:rsidP="00FB7DA2">
      <w:pPr>
        <w:bidi w:val="0"/>
        <w:jc w:val="both"/>
        <w:rPr>
          <w:rFonts w:ascii="Times New Roman" w:hAnsi="Times New Roman"/>
          <w:color w:val="000000"/>
        </w:rPr>
      </w:pPr>
      <w:bookmarkStart w:id="11" w:name="p3"/>
      <w:bookmarkEnd w:id="11"/>
    </w:p>
    <w:p w:rsidR="005432BC" w:rsidP="00DE12F4">
      <w:pPr>
        <w:bidi w:val="0"/>
        <w:jc w:val="both"/>
        <w:rPr>
          <w:rFonts w:ascii="Times New Roman" w:hAnsi="Times New Roman"/>
          <w:color w:val="000000"/>
        </w:rPr>
      </w:pPr>
    </w:p>
    <w:p w:rsidR="00DE12F4" w:rsidRPr="00DE12F4" w:rsidP="005432BC">
      <w:pPr>
        <w:bidi w:val="0"/>
        <w:jc w:val="center"/>
        <w:rPr>
          <w:rFonts w:ascii="Times New Roman" w:hAnsi="Times New Roman"/>
          <w:color w:val="000000"/>
        </w:rPr>
      </w:pPr>
      <w:r w:rsidR="005432BC">
        <w:rPr>
          <w:rFonts w:ascii="Times New Roman" w:hAnsi="Times New Roman"/>
          <w:color w:val="000000"/>
        </w:rPr>
        <w:t>§ 80d</w:t>
      </w:r>
    </w:p>
    <w:p w:rsidR="00DE12F4" w:rsidRPr="000C37E9" w:rsidP="005432BC">
      <w:pPr>
        <w:pStyle w:val="Heading3"/>
        <w:bidi w:val="0"/>
        <w:jc w:val="center"/>
        <w:rPr>
          <w:rFonts w:ascii="Times New Roman" w:hAnsi="Times New Roman" w:cs="Times New Roman"/>
          <w:b w:val="0"/>
          <w:color w:val="000000"/>
          <w:sz w:val="24"/>
          <w:szCs w:val="24"/>
        </w:rPr>
      </w:pPr>
      <w:r w:rsidRPr="000C37E9">
        <w:rPr>
          <w:rFonts w:ascii="Times New Roman" w:hAnsi="Times New Roman" w:cs="Times New Roman"/>
          <w:b w:val="0"/>
          <w:sz w:val="24"/>
          <w:szCs w:val="24"/>
        </w:rPr>
        <w:t>V</w:t>
      </w:r>
      <w:r w:rsidRPr="000C37E9" w:rsidR="00911AD2">
        <w:rPr>
          <w:rFonts w:ascii="Times New Roman" w:hAnsi="Times New Roman" w:cs="Times New Roman"/>
          <w:b w:val="0"/>
          <w:sz w:val="24"/>
          <w:szCs w:val="24"/>
        </w:rPr>
        <w:t>ymenovanie</w:t>
      </w:r>
      <w:r w:rsidRPr="000C37E9">
        <w:rPr>
          <w:rFonts w:ascii="Times New Roman" w:hAnsi="Times New Roman" w:cs="Times New Roman"/>
          <w:b w:val="0"/>
          <w:sz w:val="24"/>
          <w:szCs w:val="24"/>
        </w:rPr>
        <w:t xml:space="preserve"> </w:t>
      </w:r>
      <w:r w:rsidRPr="000C37E9" w:rsidR="005432BC">
        <w:rPr>
          <w:rFonts w:ascii="Times New Roman" w:hAnsi="Times New Roman" w:cs="Times New Roman"/>
          <w:b w:val="0"/>
          <w:color w:val="000000"/>
          <w:sz w:val="24"/>
          <w:szCs w:val="24"/>
        </w:rPr>
        <w:t>environmentálneho ombudsmana</w:t>
      </w:r>
    </w:p>
    <w:p w:rsidR="005432BC" w:rsidRPr="005432BC" w:rsidP="005432BC">
      <w:pPr>
        <w:bidi w:val="0"/>
        <w:rPr>
          <w:rFonts w:ascii="Times New Roman" w:hAnsi="Times New Roman"/>
        </w:rPr>
      </w:pPr>
    </w:p>
    <w:p w:rsidR="00911AD2" w:rsidP="00911AD2">
      <w:pPr>
        <w:bidi w:val="0"/>
        <w:jc w:val="both"/>
        <w:rPr>
          <w:rFonts w:ascii="Times New Roman" w:hAnsi="Times New Roman"/>
          <w:color w:val="000000"/>
        </w:rPr>
      </w:pPr>
      <w:bookmarkStart w:id="12" w:name="p4-1"/>
      <w:bookmarkEnd w:id="12"/>
      <w:r w:rsidRPr="00911AD2" w:rsidR="00DE12F4">
        <w:rPr>
          <w:rStyle w:val="num1"/>
          <w:rFonts w:ascii="Times New Roman" w:hAnsi="Times New Roman"/>
          <w:b w:val="0"/>
          <w:color w:val="auto"/>
        </w:rPr>
        <w:t>(1)</w:t>
      </w:r>
      <w:r w:rsidRPr="00DE12F4" w:rsidR="00DE12F4">
        <w:rPr>
          <w:rFonts w:ascii="Times New Roman" w:hAnsi="Times New Roman"/>
          <w:color w:val="000000"/>
        </w:rPr>
        <w:t xml:space="preserve"> </w:t>
      </w:r>
      <w:r w:rsidR="00C425E7">
        <w:rPr>
          <w:rFonts w:ascii="Times New Roman" w:hAnsi="Times New Roman"/>
          <w:color w:val="000000"/>
        </w:rPr>
        <w:t>Environmentálneho ombudsmana</w:t>
      </w:r>
      <w:r w:rsidRPr="00DE12F4" w:rsidR="00C425E7">
        <w:rPr>
          <w:rFonts w:ascii="Times New Roman" w:hAnsi="Times New Roman"/>
          <w:color w:val="000000"/>
        </w:rPr>
        <w:t xml:space="preserve"> </w:t>
      </w:r>
      <w:r w:rsidR="00961527">
        <w:rPr>
          <w:rFonts w:ascii="Times New Roman" w:hAnsi="Times New Roman"/>
          <w:color w:val="000000"/>
        </w:rPr>
        <w:t>vymenuje</w:t>
      </w:r>
      <w:r w:rsidR="00FA77D5">
        <w:rPr>
          <w:rFonts w:ascii="Times New Roman" w:hAnsi="Times New Roman"/>
          <w:color w:val="000000"/>
        </w:rPr>
        <w:t xml:space="preserve"> </w:t>
      </w:r>
      <w:r w:rsidR="00961527">
        <w:rPr>
          <w:rFonts w:ascii="Times New Roman" w:hAnsi="Times New Roman"/>
          <w:color w:val="000000"/>
        </w:rPr>
        <w:t>minister živo</w:t>
      </w:r>
      <w:r w:rsidR="008C6B0F">
        <w:rPr>
          <w:rFonts w:ascii="Times New Roman" w:hAnsi="Times New Roman"/>
          <w:color w:val="000000"/>
        </w:rPr>
        <w:t>tného prostredia a to na návrh v</w:t>
      </w:r>
      <w:r w:rsidR="00961527">
        <w:rPr>
          <w:rFonts w:ascii="Times New Roman" w:hAnsi="Times New Roman"/>
          <w:color w:val="000000"/>
        </w:rPr>
        <w:t>ýboru Národnej rady Slovenskej republiky</w:t>
      </w:r>
      <w:r w:rsidR="008C6B0F">
        <w:rPr>
          <w:rFonts w:ascii="Times New Roman" w:hAnsi="Times New Roman"/>
          <w:color w:val="000000"/>
        </w:rPr>
        <w:t>, ktorý má vo svojej vecnej pôsobnosti ochranu životného prostredia</w:t>
      </w:r>
      <w:r w:rsidR="00961527">
        <w:rPr>
          <w:rFonts w:ascii="Times New Roman" w:hAnsi="Times New Roman"/>
          <w:color w:val="000000"/>
        </w:rPr>
        <w:t xml:space="preserve"> (ďalej len „výbor národnej rady“). Návrh výboru národnej rady predkladá ministrovi životného prostredia predseda národnej rady,</w:t>
      </w:r>
      <w:r w:rsidRPr="00961527" w:rsidR="00961527">
        <w:rPr>
          <w:rFonts w:ascii="Times New Roman" w:hAnsi="Times New Roman"/>
          <w:color w:val="000000"/>
        </w:rPr>
        <w:t xml:space="preserve"> </w:t>
      </w:r>
      <w:r w:rsidR="00961527">
        <w:rPr>
          <w:rFonts w:ascii="Times New Roman" w:hAnsi="Times New Roman"/>
          <w:color w:val="000000"/>
        </w:rPr>
        <w:t xml:space="preserve">ktorému ho predkladá výbor národnej rady do 15 dní od prijatia rozhodnutia </w:t>
      </w:r>
      <w:r w:rsidR="00F943AB">
        <w:rPr>
          <w:rFonts w:ascii="Times New Roman" w:hAnsi="Times New Roman"/>
          <w:color w:val="000000"/>
        </w:rPr>
        <w:t>trojpätinovou väčšinou všetkých členov výboru</w:t>
      </w:r>
      <w:r>
        <w:rPr>
          <w:rFonts w:ascii="Times New Roman" w:hAnsi="Times New Roman"/>
          <w:color w:val="000000"/>
        </w:rPr>
        <w:t>.</w:t>
      </w:r>
      <w:r w:rsidRPr="00911AD2">
        <w:rPr>
          <w:rFonts w:ascii="Times New Roman" w:hAnsi="Times New Roman"/>
          <w:color w:val="000000"/>
        </w:rPr>
        <w:t xml:space="preserve"> </w:t>
      </w:r>
      <w:r w:rsidR="00AA787D">
        <w:rPr>
          <w:rFonts w:ascii="Times New Roman" w:hAnsi="Times New Roman"/>
          <w:color w:val="000000"/>
        </w:rPr>
        <w:t>Návrhy kandidátov na environmentálneho ombudsmana</w:t>
      </w:r>
      <w:r w:rsidRPr="00DE12F4" w:rsidR="00AA787D">
        <w:rPr>
          <w:rFonts w:ascii="Times New Roman" w:hAnsi="Times New Roman"/>
          <w:color w:val="000000"/>
        </w:rPr>
        <w:t xml:space="preserve"> </w:t>
      </w:r>
      <w:r w:rsidR="00AA787D">
        <w:rPr>
          <w:rFonts w:ascii="Times New Roman" w:hAnsi="Times New Roman"/>
          <w:color w:val="000000"/>
        </w:rPr>
        <w:t>môžu výboru národnej rady predkladať poslanci, profesijné inštitúcie a občianske združenia</w:t>
      </w:r>
      <w:r w:rsidR="00F943AB">
        <w:rPr>
          <w:rFonts w:ascii="Times New Roman" w:hAnsi="Times New Roman"/>
          <w:color w:val="000000"/>
        </w:rPr>
        <w:t xml:space="preserve"> pôsobiace v oblasti ochrany životného prostredia</w:t>
      </w:r>
      <w:r w:rsidR="00AA787D">
        <w:rPr>
          <w:rFonts w:ascii="Times New Roman" w:hAnsi="Times New Roman"/>
          <w:color w:val="000000"/>
        </w:rPr>
        <w:t>.</w:t>
      </w:r>
    </w:p>
    <w:p w:rsidR="00961527" w:rsidP="00DE12F4">
      <w:pPr>
        <w:bidi w:val="0"/>
        <w:jc w:val="both"/>
        <w:rPr>
          <w:rStyle w:val="num1"/>
          <w:rFonts w:ascii="Times New Roman" w:hAnsi="Times New Roman"/>
          <w:b w:val="0"/>
          <w:color w:val="auto"/>
        </w:rPr>
      </w:pPr>
      <w:bookmarkStart w:id="13" w:name="p4-2"/>
      <w:bookmarkEnd w:id="13"/>
    </w:p>
    <w:p w:rsidR="00DE12F4" w:rsidRPr="00DE12F4" w:rsidP="00DE12F4">
      <w:pPr>
        <w:bidi w:val="0"/>
        <w:jc w:val="both"/>
        <w:rPr>
          <w:rFonts w:ascii="Times New Roman" w:hAnsi="Times New Roman"/>
          <w:color w:val="000000"/>
        </w:rPr>
      </w:pPr>
      <w:r w:rsidRPr="00911AD2">
        <w:rPr>
          <w:rStyle w:val="num1"/>
          <w:rFonts w:ascii="Times New Roman" w:hAnsi="Times New Roman"/>
          <w:b w:val="0"/>
          <w:color w:val="auto"/>
        </w:rPr>
        <w:t>(2)</w:t>
      </w:r>
      <w:r w:rsidRPr="00DE12F4">
        <w:rPr>
          <w:rFonts w:ascii="Times New Roman" w:hAnsi="Times New Roman"/>
          <w:color w:val="000000"/>
        </w:rPr>
        <w:t xml:space="preserve"> Za </w:t>
      </w:r>
      <w:r w:rsidR="00911AD2">
        <w:rPr>
          <w:rFonts w:ascii="Times New Roman" w:hAnsi="Times New Roman"/>
          <w:color w:val="000000"/>
        </w:rPr>
        <w:t>environmentálneho ombudsmana</w:t>
      </w:r>
      <w:r w:rsidRPr="00DE12F4">
        <w:rPr>
          <w:rFonts w:ascii="Times New Roman" w:hAnsi="Times New Roman"/>
          <w:color w:val="000000"/>
        </w:rPr>
        <w:t xml:space="preserve"> možno </w:t>
      </w:r>
      <w:r w:rsidR="00FA77D5">
        <w:rPr>
          <w:rFonts w:ascii="Times New Roman" w:hAnsi="Times New Roman"/>
          <w:color w:val="000000"/>
        </w:rPr>
        <w:t xml:space="preserve">vymenovať </w:t>
      </w:r>
      <w:r w:rsidRPr="00DE12F4">
        <w:rPr>
          <w:rFonts w:ascii="Times New Roman" w:hAnsi="Times New Roman"/>
          <w:color w:val="000000"/>
        </w:rPr>
        <w:t>občana Slovenskej republiky, ktorý</w:t>
      </w:r>
    </w:p>
    <w:p w:rsidR="00DE12F4" w:rsidRPr="00DE12F4" w:rsidP="00DE12F4">
      <w:pPr>
        <w:bidi w:val="0"/>
        <w:jc w:val="both"/>
        <w:rPr>
          <w:rFonts w:ascii="Times New Roman" w:hAnsi="Times New Roman"/>
          <w:color w:val="000000"/>
        </w:rPr>
      </w:pPr>
      <w:bookmarkStart w:id="14" w:name="p4-2-a"/>
      <w:bookmarkEnd w:id="14"/>
      <w:r w:rsidRPr="00911AD2">
        <w:rPr>
          <w:rStyle w:val="num1"/>
          <w:rFonts w:ascii="Times New Roman" w:hAnsi="Times New Roman"/>
          <w:b w:val="0"/>
          <w:color w:val="auto"/>
        </w:rPr>
        <w:t>a)</w:t>
      </w:r>
      <w:r w:rsidRPr="00DE12F4">
        <w:rPr>
          <w:rFonts w:ascii="Times New Roman" w:hAnsi="Times New Roman"/>
          <w:color w:val="000000"/>
        </w:rPr>
        <w:t xml:space="preserve"> v deň v</w:t>
      </w:r>
      <w:r w:rsidR="00FA77D5">
        <w:rPr>
          <w:rFonts w:ascii="Times New Roman" w:hAnsi="Times New Roman"/>
          <w:color w:val="000000"/>
        </w:rPr>
        <w:t>ymenovania</w:t>
      </w:r>
      <w:r w:rsidRPr="00DE12F4">
        <w:rPr>
          <w:rFonts w:ascii="Times New Roman" w:hAnsi="Times New Roman"/>
          <w:color w:val="000000"/>
        </w:rPr>
        <w:t xml:space="preserve"> dosiahol vek 35 rokov,</w:t>
      </w:r>
    </w:p>
    <w:p w:rsidR="00DE12F4" w:rsidRPr="00911AD2" w:rsidP="00DE12F4">
      <w:pPr>
        <w:bidi w:val="0"/>
        <w:jc w:val="both"/>
        <w:rPr>
          <w:rFonts w:ascii="Times New Roman" w:hAnsi="Times New Roman"/>
        </w:rPr>
      </w:pPr>
      <w:bookmarkStart w:id="15" w:name="p4-2-b"/>
      <w:bookmarkEnd w:id="15"/>
      <w:r w:rsidRPr="00911AD2">
        <w:rPr>
          <w:rStyle w:val="num1"/>
          <w:rFonts w:ascii="Times New Roman" w:hAnsi="Times New Roman"/>
          <w:b w:val="0"/>
          <w:color w:val="auto"/>
        </w:rPr>
        <w:t>b)</w:t>
      </w:r>
      <w:r w:rsidRPr="00911AD2">
        <w:rPr>
          <w:rFonts w:ascii="Times New Roman" w:hAnsi="Times New Roman"/>
        </w:rPr>
        <w:t xml:space="preserve"> má spôsobilosť na právne úkony v plnom rozsahu,</w:t>
      </w:r>
    </w:p>
    <w:p w:rsidR="00DE12F4" w:rsidRPr="00911AD2" w:rsidP="00DE12F4">
      <w:pPr>
        <w:bidi w:val="0"/>
        <w:jc w:val="both"/>
        <w:rPr>
          <w:rFonts w:ascii="Times New Roman" w:hAnsi="Times New Roman"/>
        </w:rPr>
      </w:pPr>
      <w:bookmarkStart w:id="16" w:name="p4-2-c"/>
      <w:bookmarkEnd w:id="16"/>
      <w:r w:rsidRPr="00911AD2">
        <w:rPr>
          <w:rStyle w:val="num1"/>
          <w:rFonts w:ascii="Times New Roman" w:hAnsi="Times New Roman"/>
          <w:b w:val="0"/>
          <w:color w:val="auto"/>
        </w:rPr>
        <w:t>c)</w:t>
      </w:r>
      <w:r w:rsidRPr="00911AD2">
        <w:rPr>
          <w:rFonts w:ascii="Times New Roman" w:hAnsi="Times New Roman"/>
        </w:rPr>
        <w:t xml:space="preserve"> je bezúhonný a jeho vzdelanie, schopnosti, skúsenosti a morálne vlastnosti dávajú záruku, že funkciu </w:t>
      </w:r>
      <w:r w:rsidRPr="00911AD2" w:rsidR="00FA77D5">
        <w:rPr>
          <w:rFonts w:ascii="Times New Roman" w:hAnsi="Times New Roman"/>
        </w:rPr>
        <w:t>environmentálneho ombudsmana</w:t>
      </w:r>
      <w:r w:rsidRPr="00911AD2">
        <w:rPr>
          <w:rFonts w:ascii="Times New Roman" w:hAnsi="Times New Roman"/>
        </w:rPr>
        <w:t xml:space="preserve"> bude riadne vykonávať,</w:t>
      </w:r>
    </w:p>
    <w:p w:rsidR="00DE12F4" w:rsidRPr="00DE12F4" w:rsidP="00DE12F4">
      <w:pPr>
        <w:bidi w:val="0"/>
        <w:jc w:val="both"/>
        <w:rPr>
          <w:rFonts w:ascii="Times New Roman" w:hAnsi="Times New Roman"/>
          <w:color w:val="000000"/>
        </w:rPr>
      </w:pPr>
      <w:bookmarkStart w:id="17" w:name="p4-2-d"/>
      <w:bookmarkEnd w:id="17"/>
      <w:r w:rsidRPr="00911AD2">
        <w:rPr>
          <w:rStyle w:val="num1"/>
          <w:rFonts w:ascii="Times New Roman" w:hAnsi="Times New Roman"/>
          <w:b w:val="0"/>
          <w:color w:val="auto"/>
        </w:rPr>
        <w:t>d)</w:t>
      </w:r>
      <w:r w:rsidRPr="00DE12F4">
        <w:rPr>
          <w:rFonts w:ascii="Times New Roman" w:hAnsi="Times New Roman"/>
          <w:color w:val="000000"/>
        </w:rPr>
        <w:t xml:space="preserve"> nie je členom politickej strany ani politického hnutia,</w:t>
      </w:r>
    </w:p>
    <w:p w:rsidR="00DE12F4" w:rsidRPr="00911AD2" w:rsidP="00DE12F4">
      <w:pPr>
        <w:bidi w:val="0"/>
        <w:jc w:val="both"/>
        <w:rPr>
          <w:rFonts w:ascii="Times New Roman" w:hAnsi="Times New Roman"/>
        </w:rPr>
      </w:pPr>
      <w:bookmarkStart w:id="18" w:name="p4-2-e"/>
      <w:bookmarkEnd w:id="18"/>
      <w:r w:rsidRPr="00911AD2">
        <w:rPr>
          <w:rStyle w:val="num1"/>
          <w:rFonts w:ascii="Times New Roman" w:hAnsi="Times New Roman"/>
          <w:b w:val="0"/>
          <w:color w:val="auto"/>
        </w:rPr>
        <w:t>e)</w:t>
      </w:r>
      <w:r w:rsidRPr="00911AD2">
        <w:rPr>
          <w:rFonts w:ascii="Times New Roman" w:hAnsi="Times New Roman"/>
        </w:rPr>
        <w:t xml:space="preserve"> má trvalý pobyt na území Slovenskej republiky,</w:t>
      </w:r>
    </w:p>
    <w:p w:rsidR="00DE12F4" w:rsidP="00DE12F4">
      <w:pPr>
        <w:bidi w:val="0"/>
        <w:jc w:val="both"/>
        <w:rPr>
          <w:rFonts w:ascii="Times New Roman" w:hAnsi="Times New Roman"/>
        </w:rPr>
      </w:pPr>
      <w:bookmarkStart w:id="19" w:name="p4-2-f"/>
      <w:bookmarkEnd w:id="19"/>
      <w:r w:rsidRPr="00911AD2">
        <w:rPr>
          <w:rStyle w:val="num1"/>
          <w:rFonts w:ascii="Times New Roman" w:hAnsi="Times New Roman"/>
          <w:b w:val="0"/>
          <w:color w:val="auto"/>
        </w:rPr>
        <w:t>f)</w:t>
      </w:r>
      <w:r w:rsidRPr="00911AD2">
        <w:rPr>
          <w:rFonts w:ascii="Times New Roman" w:hAnsi="Times New Roman"/>
        </w:rPr>
        <w:t xml:space="preserve"> súhlasí s</w:t>
      </w:r>
      <w:r w:rsidRPr="00911AD2" w:rsidR="00FA77D5">
        <w:rPr>
          <w:rFonts w:ascii="Times New Roman" w:hAnsi="Times New Roman"/>
        </w:rPr>
        <w:t> vymenovaním za environmentálneho ombudsmana</w:t>
      </w:r>
      <w:r w:rsidRPr="00911AD2">
        <w:rPr>
          <w:rFonts w:ascii="Times New Roman" w:hAnsi="Times New Roman"/>
        </w:rPr>
        <w:t>.</w:t>
      </w:r>
    </w:p>
    <w:p w:rsidR="002F6692" w:rsidRPr="00911AD2" w:rsidP="00DE12F4">
      <w:pPr>
        <w:bidi w:val="0"/>
        <w:jc w:val="both"/>
        <w:rPr>
          <w:rFonts w:ascii="Times New Roman" w:hAnsi="Times New Roman"/>
        </w:rPr>
      </w:pPr>
    </w:p>
    <w:p w:rsidR="00DE12F4" w:rsidP="00DE12F4">
      <w:pPr>
        <w:bidi w:val="0"/>
        <w:jc w:val="both"/>
        <w:rPr>
          <w:rFonts w:ascii="Times New Roman" w:hAnsi="Times New Roman"/>
          <w:color w:val="000000"/>
        </w:rPr>
      </w:pPr>
      <w:bookmarkStart w:id="20" w:name="p4-3"/>
      <w:bookmarkStart w:id="21" w:name="p4-4"/>
      <w:bookmarkEnd w:id="20"/>
      <w:bookmarkEnd w:id="21"/>
      <w:r w:rsidR="00911AD2">
        <w:rPr>
          <w:rStyle w:val="num1"/>
          <w:rFonts w:ascii="Times New Roman" w:hAnsi="Times New Roman"/>
          <w:b w:val="0"/>
          <w:color w:val="auto"/>
        </w:rPr>
        <w:t>(3</w:t>
      </w:r>
      <w:r w:rsidRPr="00911AD2">
        <w:rPr>
          <w:rStyle w:val="num1"/>
          <w:rFonts w:ascii="Times New Roman" w:hAnsi="Times New Roman"/>
          <w:b w:val="0"/>
          <w:color w:val="auto"/>
        </w:rPr>
        <w:t>)</w:t>
      </w:r>
      <w:r w:rsidRPr="00911AD2">
        <w:rPr>
          <w:rFonts w:ascii="Times New Roman" w:hAnsi="Times New Roman"/>
        </w:rPr>
        <w:t xml:space="preserve"> Za bezúhonného občana sa na účely tohto zákona považuje občan, ktorý nebol právoplatne odsúdený za</w:t>
      </w:r>
      <w:r w:rsidRPr="00DE12F4">
        <w:rPr>
          <w:rFonts w:ascii="Times New Roman" w:hAnsi="Times New Roman"/>
          <w:color w:val="000000"/>
        </w:rPr>
        <w:t xml:space="preserve"> úmyselný trestný čin alebo za trestný čin, za ktorý mu bol uložený nepodmienečný trest odňatia slobody. Bezúhonnosť sa preukazuje výpisom z registra trestov, </w:t>
      </w:r>
      <w:hyperlink r:id="rId4" w:anchor="f7127828#f7127828" w:history="1">
        <w:r w:rsidR="00911AD2">
          <w:rPr>
            <w:rFonts w:ascii="Times New Roman" w:hAnsi="Times New Roman"/>
            <w:bCs/>
            <w:vertAlign w:val="superscript"/>
            <w:lang w:eastAsia="cs-CZ"/>
          </w:rPr>
          <w:t>111b</w:t>
        </w:r>
        <w:r w:rsidRPr="00CE59A1" w:rsidR="00911AD2">
          <w:rPr>
            <w:rFonts w:ascii="Times New Roman" w:hAnsi="Times New Roman"/>
            <w:bCs/>
            <w:lang w:eastAsia="cs-CZ"/>
          </w:rPr>
          <w:t>)</w:t>
        </w:r>
      </w:hyperlink>
      <w:r w:rsidRPr="00400281" w:rsidR="00911AD2">
        <w:rPr>
          <w:rFonts w:ascii="Times New Roman" w:hAnsi="Times New Roman"/>
          <w:color w:val="000000"/>
        </w:rPr>
        <w:t xml:space="preserve"> </w:t>
      </w:r>
      <w:r w:rsidRPr="00DE12F4">
        <w:rPr>
          <w:rFonts w:ascii="Times New Roman" w:hAnsi="Times New Roman"/>
          <w:color w:val="000000"/>
        </w:rPr>
        <w:t>ktorý nie je starší ako tri mesiace.</w:t>
      </w:r>
    </w:p>
    <w:p w:rsidR="00911AD2" w:rsidRPr="00DE12F4" w:rsidP="00DE12F4">
      <w:pPr>
        <w:bidi w:val="0"/>
        <w:jc w:val="both"/>
        <w:rPr>
          <w:rFonts w:ascii="Times New Roman" w:hAnsi="Times New Roman"/>
          <w:color w:val="000000"/>
        </w:rPr>
      </w:pPr>
    </w:p>
    <w:p w:rsidR="00DE12F4" w:rsidRPr="00DE12F4" w:rsidP="005A4069">
      <w:pPr>
        <w:bidi w:val="0"/>
        <w:jc w:val="center"/>
        <w:rPr>
          <w:rFonts w:ascii="Times New Roman" w:hAnsi="Times New Roman"/>
          <w:color w:val="000000"/>
        </w:rPr>
      </w:pPr>
      <w:bookmarkStart w:id="22" w:name="p5"/>
      <w:bookmarkEnd w:id="22"/>
      <w:r w:rsidR="00180D81">
        <w:rPr>
          <w:rFonts w:ascii="Times New Roman" w:hAnsi="Times New Roman"/>
          <w:color w:val="000000"/>
        </w:rPr>
        <w:t>§ 80e</w:t>
      </w:r>
    </w:p>
    <w:p w:rsidR="00DE12F4" w:rsidRPr="000C37E9" w:rsidP="005A4069">
      <w:pPr>
        <w:pStyle w:val="Heading3"/>
        <w:bidi w:val="0"/>
        <w:jc w:val="center"/>
        <w:rPr>
          <w:rFonts w:ascii="Times New Roman" w:hAnsi="Times New Roman" w:cs="Times New Roman"/>
          <w:b w:val="0"/>
          <w:sz w:val="24"/>
          <w:szCs w:val="24"/>
        </w:rPr>
      </w:pPr>
      <w:r w:rsidRPr="000C37E9">
        <w:rPr>
          <w:rFonts w:ascii="Times New Roman" w:hAnsi="Times New Roman" w:cs="Times New Roman"/>
          <w:b w:val="0"/>
          <w:sz w:val="24"/>
          <w:szCs w:val="24"/>
        </w:rPr>
        <w:t>Funkčné obdobie</w:t>
      </w:r>
    </w:p>
    <w:p w:rsidR="005A4069" w:rsidRPr="005A4069" w:rsidP="005A4069">
      <w:pPr>
        <w:bidi w:val="0"/>
        <w:rPr>
          <w:rFonts w:ascii="Times New Roman" w:hAnsi="Times New Roman"/>
        </w:rPr>
      </w:pPr>
    </w:p>
    <w:p w:rsidR="00DE12F4" w:rsidRPr="00DE12F4" w:rsidP="00DE12F4">
      <w:pPr>
        <w:bidi w:val="0"/>
        <w:jc w:val="both"/>
        <w:rPr>
          <w:rFonts w:ascii="Times New Roman" w:hAnsi="Times New Roman"/>
          <w:color w:val="000000"/>
        </w:rPr>
      </w:pPr>
      <w:bookmarkStart w:id="23" w:name="p5-1"/>
      <w:bookmarkEnd w:id="23"/>
      <w:r w:rsidRPr="00DE12F4">
        <w:rPr>
          <w:rFonts w:ascii="Times New Roman" w:hAnsi="Times New Roman"/>
          <w:color w:val="000000"/>
        </w:rPr>
        <w:t xml:space="preserve">Funkčné obdobie </w:t>
      </w:r>
      <w:r w:rsidRPr="00911AD2" w:rsidR="005A4069">
        <w:rPr>
          <w:rFonts w:ascii="Times New Roman" w:hAnsi="Times New Roman"/>
        </w:rPr>
        <w:t>environmentálneho ombudsmana</w:t>
      </w:r>
      <w:r w:rsidRPr="00DE12F4">
        <w:rPr>
          <w:rFonts w:ascii="Times New Roman" w:hAnsi="Times New Roman"/>
          <w:color w:val="000000"/>
        </w:rPr>
        <w:t xml:space="preserve"> je päť rokov; začína plynúť dňom </w:t>
      </w:r>
      <w:r w:rsidR="005A4069">
        <w:rPr>
          <w:rFonts w:ascii="Times New Roman" w:hAnsi="Times New Roman"/>
          <w:color w:val="000000"/>
        </w:rPr>
        <w:t>vymenovania ministrom životného prostredia</w:t>
      </w:r>
      <w:r w:rsidRPr="00DE12F4">
        <w:rPr>
          <w:rFonts w:ascii="Times New Roman" w:hAnsi="Times New Roman"/>
          <w:color w:val="000000"/>
        </w:rPr>
        <w:t xml:space="preserve">. Tú istú osobu možno </w:t>
      </w:r>
      <w:r w:rsidR="005A4069">
        <w:rPr>
          <w:rFonts w:ascii="Times New Roman" w:hAnsi="Times New Roman"/>
          <w:color w:val="000000"/>
        </w:rPr>
        <w:t>vymenovať</w:t>
      </w:r>
      <w:r w:rsidRPr="00DE12F4">
        <w:rPr>
          <w:rFonts w:ascii="Times New Roman" w:hAnsi="Times New Roman"/>
          <w:color w:val="000000"/>
        </w:rPr>
        <w:t xml:space="preserve"> za </w:t>
      </w:r>
      <w:r w:rsidRPr="00911AD2" w:rsidR="005A4069">
        <w:rPr>
          <w:rFonts w:ascii="Times New Roman" w:hAnsi="Times New Roman"/>
        </w:rPr>
        <w:t>environmentálneho ombudsmana</w:t>
      </w:r>
      <w:r w:rsidRPr="00DE12F4" w:rsidR="005A4069">
        <w:rPr>
          <w:rFonts w:ascii="Times New Roman" w:hAnsi="Times New Roman"/>
          <w:color w:val="000000"/>
        </w:rPr>
        <w:t xml:space="preserve"> </w:t>
      </w:r>
      <w:r w:rsidRPr="00DE12F4">
        <w:rPr>
          <w:rFonts w:ascii="Times New Roman" w:hAnsi="Times New Roman"/>
          <w:color w:val="000000"/>
        </w:rPr>
        <w:t>najviac v dvoch po sebe nasledujúcich funkčných obdobiach.</w:t>
      </w:r>
    </w:p>
    <w:p w:rsidR="005A4069" w:rsidP="00DE12F4">
      <w:pPr>
        <w:bidi w:val="0"/>
        <w:jc w:val="both"/>
        <w:rPr>
          <w:rFonts w:ascii="Times New Roman" w:hAnsi="Times New Roman"/>
          <w:color w:val="000000"/>
        </w:rPr>
      </w:pPr>
      <w:bookmarkStart w:id="24" w:name="p6"/>
      <w:bookmarkEnd w:id="24"/>
    </w:p>
    <w:p w:rsidR="00DE12F4" w:rsidRPr="00DE12F4" w:rsidP="005A4069">
      <w:pPr>
        <w:bidi w:val="0"/>
        <w:jc w:val="center"/>
        <w:rPr>
          <w:rFonts w:ascii="Times New Roman" w:hAnsi="Times New Roman"/>
          <w:color w:val="000000"/>
        </w:rPr>
      </w:pPr>
      <w:r w:rsidR="00180D81">
        <w:rPr>
          <w:rFonts w:ascii="Times New Roman" w:hAnsi="Times New Roman"/>
          <w:color w:val="000000"/>
        </w:rPr>
        <w:t xml:space="preserve">§ </w:t>
      </w:r>
      <w:smartTag w:uri="urn:schemas-microsoft-com:office:smarttags" w:element="metricconverter">
        <w:smartTagPr>
          <w:attr w:name="ProductID" w:val="80f"/>
        </w:smartTagPr>
        <w:r w:rsidR="00180D81">
          <w:rPr>
            <w:rFonts w:ascii="Times New Roman" w:hAnsi="Times New Roman"/>
            <w:color w:val="000000"/>
          </w:rPr>
          <w:t>80f</w:t>
        </w:r>
      </w:smartTag>
    </w:p>
    <w:p w:rsidR="00DE12F4" w:rsidRPr="000C37E9" w:rsidP="005A4069">
      <w:pPr>
        <w:pStyle w:val="Heading3"/>
        <w:bidi w:val="0"/>
        <w:jc w:val="center"/>
        <w:rPr>
          <w:rFonts w:ascii="Times New Roman" w:hAnsi="Times New Roman" w:cs="Times New Roman"/>
          <w:b w:val="0"/>
          <w:sz w:val="24"/>
          <w:szCs w:val="24"/>
        </w:rPr>
      </w:pPr>
      <w:r w:rsidRPr="000C37E9">
        <w:rPr>
          <w:rFonts w:ascii="Times New Roman" w:hAnsi="Times New Roman" w:cs="Times New Roman"/>
          <w:b w:val="0"/>
          <w:sz w:val="24"/>
          <w:szCs w:val="24"/>
        </w:rPr>
        <w:t xml:space="preserve">Nezlučiteľnosť výkonu funkcie </w:t>
      </w:r>
      <w:r w:rsidRPr="000C37E9" w:rsidR="005A4069">
        <w:rPr>
          <w:rFonts w:ascii="Times New Roman" w:hAnsi="Times New Roman" w:cs="Times New Roman"/>
          <w:b w:val="0"/>
          <w:sz w:val="24"/>
          <w:szCs w:val="24"/>
        </w:rPr>
        <w:t>environmentálneho ombudsmana</w:t>
      </w:r>
    </w:p>
    <w:p w:rsidR="005A4069" w:rsidRPr="005A4069" w:rsidP="005A4069">
      <w:pPr>
        <w:bidi w:val="0"/>
        <w:rPr>
          <w:rFonts w:ascii="Times New Roman" w:hAnsi="Times New Roman"/>
        </w:rPr>
      </w:pPr>
    </w:p>
    <w:p w:rsidR="00DE12F4" w:rsidP="00DE12F4">
      <w:pPr>
        <w:bidi w:val="0"/>
        <w:jc w:val="both"/>
        <w:rPr>
          <w:rFonts w:ascii="Times New Roman" w:hAnsi="Times New Roman"/>
          <w:color w:val="000000"/>
        </w:rPr>
      </w:pPr>
      <w:bookmarkStart w:id="25" w:name="p7-1"/>
      <w:bookmarkEnd w:id="25"/>
      <w:r w:rsidRPr="005A4069">
        <w:rPr>
          <w:rStyle w:val="num1"/>
          <w:rFonts w:ascii="Times New Roman" w:hAnsi="Times New Roman"/>
          <w:b w:val="0"/>
          <w:color w:val="auto"/>
        </w:rPr>
        <w:t>(1)</w:t>
      </w:r>
      <w:r w:rsidRPr="00DE12F4">
        <w:rPr>
          <w:rFonts w:ascii="Times New Roman" w:hAnsi="Times New Roman"/>
          <w:color w:val="000000"/>
        </w:rPr>
        <w:t xml:space="preserve"> Výkon funkcie </w:t>
      </w:r>
      <w:r w:rsidRPr="00911AD2" w:rsidR="005A4069">
        <w:rPr>
          <w:rFonts w:ascii="Times New Roman" w:hAnsi="Times New Roman"/>
        </w:rPr>
        <w:t>environmentálneho ombudsmana</w:t>
      </w:r>
      <w:r w:rsidRPr="00DE12F4" w:rsidR="005A4069">
        <w:rPr>
          <w:rFonts w:ascii="Times New Roman" w:hAnsi="Times New Roman"/>
          <w:color w:val="000000"/>
        </w:rPr>
        <w:t xml:space="preserve"> </w:t>
      </w:r>
      <w:r w:rsidRPr="00DE12F4">
        <w:rPr>
          <w:rFonts w:ascii="Times New Roman" w:hAnsi="Times New Roman"/>
          <w:color w:val="000000"/>
        </w:rPr>
        <w:t>je nezlučiteľný s výkonom funkcie prezidenta Slovenskej republiky, poslanca národnej rady, člena vlády Slovenskej republiky, vedúceho alebo predsedu ústredného orgánu štátnej správy Slovenskej republiky, predsedu Najvyššieho kontrolného úradu Slovenskej republiky alebo podpredsedu Najvyššieho kontrolného úradu Slovenskej republiky, sudcu Ústavného súdu Slovenskej republiky, sudcu, prokurátora, príslušníka Slovenskej informačnej služby, príslušníka Policajného zboru a iných ozbrojených zborov a s funkciou v orgánoch verejnej správy.</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26" w:name="p7-2"/>
      <w:bookmarkEnd w:id="26"/>
      <w:r w:rsidRPr="005A4069">
        <w:rPr>
          <w:rStyle w:val="num1"/>
          <w:rFonts w:ascii="Times New Roman" w:hAnsi="Times New Roman"/>
          <w:b w:val="0"/>
          <w:color w:val="auto"/>
        </w:rPr>
        <w:t>(2)</w:t>
      </w:r>
      <w:r w:rsidRPr="00DE12F4">
        <w:rPr>
          <w:rFonts w:ascii="Times New Roman" w:hAnsi="Times New Roman"/>
          <w:color w:val="000000"/>
        </w:rPr>
        <w:t xml:space="preserve"> </w:t>
      </w:r>
      <w:r w:rsidR="005A4069">
        <w:rPr>
          <w:rFonts w:ascii="Times New Roman" w:hAnsi="Times New Roman"/>
        </w:rPr>
        <w:t>Environmentálny ombudsman</w:t>
      </w:r>
      <w:r w:rsidRPr="00DE12F4" w:rsidR="005A4069">
        <w:rPr>
          <w:rFonts w:ascii="Times New Roman" w:hAnsi="Times New Roman"/>
          <w:color w:val="000000"/>
        </w:rPr>
        <w:t xml:space="preserve"> </w:t>
      </w:r>
      <w:r w:rsidRPr="00DE12F4">
        <w:rPr>
          <w:rFonts w:ascii="Times New Roman" w:hAnsi="Times New Roman"/>
          <w:color w:val="000000"/>
        </w:rPr>
        <w:t xml:space="preserve">nesmie popri výkone funkcie vykonávať žiadnu inú platenú funkciu, podnikať ani vykonávať inú zárobkovú činnosť s výnimkou správy vlastného majetku alebo majetku svojich maloletých detí, vedeckej, pedagogickej, literárnej a umeleckej činnosti, ak taká činnosť nenarúša riadny výkon funkcie a dôstojnosť funkcie a neohrozuje dôveru v nestrannosť a nezávislosť </w:t>
      </w:r>
      <w:r w:rsidRPr="00911AD2" w:rsidR="005A4069">
        <w:rPr>
          <w:rFonts w:ascii="Times New Roman" w:hAnsi="Times New Roman"/>
        </w:rPr>
        <w:t>environmentálneho ombudsmana</w:t>
      </w:r>
      <w:r w:rsidRPr="00DE12F4">
        <w:rPr>
          <w:rFonts w:ascii="Times New Roman" w:hAnsi="Times New Roman"/>
          <w:color w:val="000000"/>
        </w:rPr>
        <w:t>.</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27" w:name="p7-3"/>
      <w:bookmarkEnd w:id="27"/>
      <w:r w:rsidRPr="005A4069">
        <w:rPr>
          <w:rStyle w:val="num1"/>
          <w:rFonts w:ascii="Times New Roman" w:hAnsi="Times New Roman"/>
          <w:b w:val="0"/>
          <w:color w:val="auto"/>
        </w:rPr>
        <w:t>(3)</w:t>
      </w:r>
      <w:r w:rsidRPr="00DE12F4">
        <w:rPr>
          <w:rFonts w:ascii="Times New Roman" w:hAnsi="Times New Roman"/>
          <w:color w:val="000000"/>
        </w:rPr>
        <w:t xml:space="preserve"> Skutočnosti uvedené v odsekoch </w:t>
      </w:r>
      <w:smartTag w:uri="urn:schemas-microsoft-com:office:smarttags" w:element="metricconverter">
        <w:smartTagPr>
          <w:attr w:name="ProductID" w:val="1 a"/>
        </w:smartTagPr>
        <w:r w:rsidRPr="00DE12F4">
          <w:rPr>
            <w:rFonts w:ascii="Times New Roman" w:hAnsi="Times New Roman"/>
            <w:color w:val="000000"/>
          </w:rPr>
          <w:t>1 a</w:t>
        </w:r>
      </w:smartTag>
      <w:r w:rsidRPr="00DE12F4">
        <w:rPr>
          <w:rFonts w:ascii="Times New Roman" w:hAnsi="Times New Roman"/>
          <w:color w:val="000000"/>
        </w:rPr>
        <w:t xml:space="preserve"> 2 sú prekážkou vo výkone funkcie.</w:t>
      </w:r>
    </w:p>
    <w:p w:rsidR="00EB4F18" w:rsidP="00EB4F18">
      <w:pPr>
        <w:bidi w:val="0"/>
        <w:jc w:val="both"/>
        <w:rPr>
          <w:rFonts w:ascii="Times New Roman" w:hAnsi="Times New Roman"/>
        </w:rPr>
      </w:pPr>
    </w:p>
    <w:p w:rsidR="00DE12F4" w:rsidRPr="000C37E9" w:rsidP="00EB4F18">
      <w:pPr>
        <w:bidi w:val="0"/>
        <w:jc w:val="center"/>
        <w:rPr>
          <w:rFonts w:ascii="Times New Roman" w:hAnsi="Times New Roman"/>
          <w:color w:val="000000"/>
        </w:rPr>
      </w:pPr>
      <w:r w:rsidRPr="000C37E9">
        <w:rPr>
          <w:rFonts w:ascii="Times New Roman" w:hAnsi="Times New Roman"/>
        </w:rPr>
        <w:t xml:space="preserve">Zánik funkcie </w:t>
      </w:r>
      <w:r w:rsidRPr="000C37E9" w:rsidR="00EB4F18">
        <w:rPr>
          <w:rFonts w:ascii="Times New Roman" w:hAnsi="Times New Roman"/>
        </w:rPr>
        <w:t>environmentálneho ombudsmana</w:t>
      </w:r>
    </w:p>
    <w:p w:rsidR="00EB4F18" w:rsidP="005A4069">
      <w:pPr>
        <w:bidi w:val="0"/>
        <w:jc w:val="center"/>
        <w:rPr>
          <w:rFonts w:ascii="Times New Roman" w:hAnsi="Times New Roman"/>
          <w:color w:val="000000"/>
        </w:rPr>
      </w:pPr>
      <w:bookmarkStart w:id="28" w:name="p8"/>
      <w:bookmarkEnd w:id="28"/>
    </w:p>
    <w:p w:rsidR="00DE12F4" w:rsidP="005A4069">
      <w:pPr>
        <w:bidi w:val="0"/>
        <w:jc w:val="center"/>
        <w:rPr>
          <w:rFonts w:ascii="Times New Roman" w:hAnsi="Times New Roman"/>
          <w:color w:val="000000"/>
        </w:rPr>
      </w:pPr>
      <w:r w:rsidRPr="00DE12F4">
        <w:rPr>
          <w:rFonts w:ascii="Times New Roman" w:hAnsi="Times New Roman"/>
          <w:color w:val="000000"/>
        </w:rPr>
        <w:t>§ 8</w:t>
      </w:r>
      <w:r w:rsidR="00180D81">
        <w:rPr>
          <w:rFonts w:ascii="Times New Roman" w:hAnsi="Times New Roman"/>
          <w:color w:val="000000"/>
        </w:rPr>
        <w:t>0g</w:t>
      </w:r>
    </w:p>
    <w:p w:rsidR="005A4069" w:rsidRPr="00DE12F4" w:rsidP="005A4069">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29" w:name="p8-1"/>
      <w:bookmarkEnd w:id="29"/>
      <w:r w:rsidRPr="005A4069">
        <w:rPr>
          <w:rStyle w:val="num1"/>
          <w:rFonts w:ascii="Times New Roman" w:hAnsi="Times New Roman"/>
          <w:b w:val="0"/>
          <w:color w:val="auto"/>
        </w:rPr>
        <w:t>(1)</w:t>
      </w:r>
      <w:r w:rsidRPr="00DE12F4">
        <w:rPr>
          <w:rFonts w:ascii="Times New Roman" w:hAnsi="Times New Roman"/>
          <w:color w:val="000000"/>
        </w:rPr>
        <w:t xml:space="preserve"> Pred uplynutím funkčného obdobia zaniká výkon funkcie </w:t>
      </w:r>
      <w:r w:rsidRPr="00911AD2" w:rsidR="005A4069">
        <w:rPr>
          <w:rFonts w:ascii="Times New Roman" w:hAnsi="Times New Roman"/>
        </w:rPr>
        <w:t>environmentálneho ombudsmana</w:t>
      </w:r>
    </w:p>
    <w:p w:rsidR="00DE12F4" w:rsidRPr="00DE12F4" w:rsidP="00DE12F4">
      <w:pPr>
        <w:bidi w:val="0"/>
        <w:jc w:val="both"/>
        <w:rPr>
          <w:rFonts w:ascii="Times New Roman" w:hAnsi="Times New Roman"/>
          <w:color w:val="000000"/>
        </w:rPr>
      </w:pPr>
      <w:bookmarkStart w:id="30" w:name="p8-1-a"/>
      <w:bookmarkEnd w:id="30"/>
      <w:r w:rsidRPr="005A4069">
        <w:rPr>
          <w:rStyle w:val="num1"/>
          <w:rFonts w:ascii="Times New Roman" w:hAnsi="Times New Roman"/>
          <w:b w:val="0"/>
          <w:color w:val="auto"/>
        </w:rPr>
        <w:t>a)</w:t>
      </w:r>
      <w:r w:rsidRPr="00DE12F4">
        <w:rPr>
          <w:rFonts w:ascii="Times New Roman" w:hAnsi="Times New Roman"/>
          <w:color w:val="000000"/>
        </w:rPr>
        <w:t xml:space="preserve"> vzdaním sa funkcie,</w:t>
      </w:r>
    </w:p>
    <w:p w:rsidR="00DE12F4" w:rsidRPr="00DE12F4" w:rsidP="00DE12F4">
      <w:pPr>
        <w:bidi w:val="0"/>
        <w:jc w:val="both"/>
        <w:rPr>
          <w:rFonts w:ascii="Times New Roman" w:hAnsi="Times New Roman"/>
          <w:color w:val="000000"/>
        </w:rPr>
      </w:pPr>
      <w:bookmarkStart w:id="31" w:name="p8-1-b"/>
      <w:bookmarkEnd w:id="31"/>
      <w:r w:rsidRPr="005A4069">
        <w:rPr>
          <w:rStyle w:val="num1"/>
          <w:rFonts w:ascii="Times New Roman" w:hAnsi="Times New Roman"/>
          <w:b w:val="0"/>
          <w:color w:val="auto"/>
        </w:rPr>
        <w:t>b)</w:t>
      </w:r>
      <w:r w:rsidRPr="00DE12F4">
        <w:rPr>
          <w:rFonts w:ascii="Times New Roman" w:hAnsi="Times New Roman"/>
          <w:color w:val="000000"/>
        </w:rPr>
        <w:t xml:space="preserve"> </w:t>
      </w:r>
      <w:r w:rsidR="00EB4F18">
        <w:rPr>
          <w:rFonts w:ascii="Times New Roman" w:hAnsi="Times New Roman"/>
          <w:color w:val="000000"/>
        </w:rPr>
        <w:t>prestaním spĺňania predpokladov</w:t>
      </w:r>
      <w:r w:rsidR="005A4069">
        <w:rPr>
          <w:rFonts w:ascii="Times New Roman" w:hAnsi="Times New Roman"/>
          <w:color w:val="000000"/>
        </w:rPr>
        <w:t xml:space="preserve"> na výkon funkcie podľa</w:t>
      </w:r>
      <w:r w:rsidR="00EB4F18">
        <w:rPr>
          <w:rFonts w:ascii="Times New Roman" w:hAnsi="Times New Roman"/>
          <w:color w:val="000000"/>
        </w:rPr>
        <w:t xml:space="preserve"> § 80d</w:t>
      </w:r>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32" w:name="p8-1-c"/>
      <w:bookmarkEnd w:id="32"/>
      <w:r w:rsidRPr="005A4069">
        <w:rPr>
          <w:rStyle w:val="num1"/>
          <w:rFonts w:ascii="Times New Roman" w:hAnsi="Times New Roman"/>
          <w:b w:val="0"/>
          <w:color w:val="auto"/>
        </w:rPr>
        <w:t>c)</w:t>
      </w:r>
      <w:r w:rsidRPr="00DE12F4">
        <w:rPr>
          <w:rFonts w:ascii="Times New Roman" w:hAnsi="Times New Roman"/>
          <w:color w:val="000000"/>
        </w:rPr>
        <w:t xml:space="preserve"> nadobudnutím právoplatnosti rozsudku, ktorým bol odsúdený za úmyselný trestný čin alebo ktorým bol odsúdený za trestný čin a súd nerozhodol v jeho prípade o podmienečnom odložení výkonu trestu odňatia slobody,</w:t>
      </w:r>
    </w:p>
    <w:p w:rsidR="00DE12F4" w:rsidRPr="00DE12F4" w:rsidP="00DE12F4">
      <w:pPr>
        <w:bidi w:val="0"/>
        <w:jc w:val="both"/>
        <w:rPr>
          <w:rFonts w:ascii="Times New Roman" w:hAnsi="Times New Roman"/>
          <w:color w:val="000000"/>
        </w:rPr>
      </w:pPr>
      <w:bookmarkStart w:id="33" w:name="p8-1-d"/>
      <w:bookmarkEnd w:id="33"/>
      <w:r w:rsidRPr="005A4069">
        <w:rPr>
          <w:rStyle w:val="num1"/>
          <w:rFonts w:ascii="Times New Roman" w:hAnsi="Times New Roman"/>
          <w:b w:val="0"/>
          <w:color w:val="auto"/>
        </w:rPr>
        <w:t>d)</w:t>
      </w:r>
      <w:r w:rsidRPr="00DE12F4">
        <w:rPr>
          <w:rFonts w:ascii="Times New Roman" w:hAnsi="Times New Roman"/>
          <w:color w:val="000000"/>
        </w:rPr>
        <w:t xml:space="preserve"> výkonom činnosti, ktorá je nezlučiteľná s výkonom jeho funkcie alebo</w:t>
      </w:r>
    </w:p>
    <w:p w:rsidR="00DE12F4" w:rsidP="00DE12F4">
      <w:pPr>
        <w:bidi w:val="0"/>
        <w:jc w:val="both"/>
        <w:rPr>
          <w:rFonts w:ascii="Times New Roman" w:hAnsi="Times New Roman"/>
          <w:color w:val="000000"/>
        </w:rPr>
      </w:pPr>
      <w:bookmarkStart w:id="34" w:name="p8-1-e"/>
      <w:bookmarkEnd w:id="34"/>
      <w:r w:rsidRPr="005A4069">
        <w:rPr>
          <w:rStyle w:val="num1"/>
          <w:rFonts w:ascii="Times New Roman" w:hAnsi="Times New Roman"/>
          <w:b w:val="0"/>
          <w:color w:val="auto"/>
        </w:rPr>
        <w:t>e)</w:t>
      </w:r>
      <w:r w:rsidRPr="00DE12F4">
        <w:rPr>
          <w:rFonts w:ascii="Times New Roman" w:hAnsi="Times New Roman"/>
          <w:color w:val="000000"/>
        </w:rPr>
        <w:t xml:space="preserve"> smrťou.</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35" w:name="p8-2"/>
      <w:bookmarkEnd w:id="35"/>
      <w:r w:rsidRPr="00EB4F18">
        <w:rPr>
          <w:rStyle w:val="num1"/>
          <w:rFonts w:ascii="Times New Roman" w:hAnsi="Times New Roman"/>
          <w:b w:val="0"/>
          <w:color w:val="auto"/>
        </w:rPr>
        <w:t>(2)</w:t>
      </w:r>
      <w:r w:rsidRPr="00DE12F4">
        <w:rPr>
          <w:rFonts w:ascii="Times New Roman" w:hAnsi="Times New Roman"/>
          <w:color w:val="000000"/>
        </w:rPr>
        <w:t xml:space="preserve"> Skutočnosti uvedené v odseku 1 písm. a) až d) je </w:t>
      </w:r>
      <w:r w:rsidR="00EB4F18">
        <w:rPr>
          <w:rFonts w:ascii="Times New Roman" w:hAnsi="Times New Roman"/>
        </w:rPr>
        <w:t>environmentálny ombudsman</w:t>
      </w:r>
      <w:r w:rsidR="00EB4F18">
        <w:rPr>
          <w:rFonts w:ascii="Times New Roman" w:hAnsi="Times New Roman"/>
          <w:color w:val="000000"/>
        </w:rPr>
        <w:t xml:space="preserve"> </w:t>
      </w:r>
      <w:r w:rsidRPr="00DE12F4">
        <w:rPr>
          <w:rFonts w:ascii="Times New Roman" w:hAnsi="Times New Roman"/>
          <w:color w:val="000000"/>
        </w:rPr>
        <w:t xml:space="preserve">povinný písomne </w:t>
      </w:r>
      <w:r w:rsidR="00EB4F18">
        <w:rPr>
          <w:rFonts w:ascii="Times New Roman" w:hAnsi="Times New Roman"/>
          <w:color w:val="000000"/>
        </w:rPr>
        <w:t>oznámiť ministrovi životného prostredia</w:t>
      </w:r>
      <w:r w:rsidRPr="00DE12F4">
        <w:rPr>
          <w:rFonts w:ascii="Times New Roman" w:hAnsi="Times New Roman"/>
          <w:color w:val="000000"/>
        </w:rPr>
        <w:t xml:space="preserve">. Nadobudnutie právoplatnosti rozsudku, ktorým bol </w:t>
      </w:r>
      <w:r w:rsidR="00EB4F18">
        <w:rPr>
          <w:rFonts w:ascii="Times New Roman" w:hAnsi="Times New Roman"/>
        </w:rPr>
        <w:t>environmentálny ombudsman</w:t>
      </w:r>
      <w:r w:rsidR="00EB4F18">
        <w:rPr>
          <w:rFonts w:ascii="Times New Roman" w:hAnsi="Times New Roman"/>
          <w:color w:val="000000"/>
        </w:rPr>
        <w:t xml:space="preserve"> </w:t>
      </w:r>
      <w:r w:rsidRPr="00DE12F4">
        <w:rPr>
          <w:rFonts w:ascii="Times New Roman" w:hAnsi="Times New Roman"/>
          <w:color w:val="000000"/>
        </w:rPr>
        <w:t xml:space="preserve">odsúdený za úmyselný trestný čin alebo ktorým bol odsúdený za trestný čin, a súd nerozhodol v jeho prípade o podmienečnom odložení výkonu trestu odňatia slobody a nadobudnutie právoplatnosti rozsudku súdu, ktorým bol pozbavený spôsobilosti na právne úkony alebo ktorým bola jeho spôsobilosť na právne úkony obmedzená, oznámi súd, ktorý vo veci rozhodol, </w:t>
      </w:r>
      <w:r w:rsidR="00EB4F18">
        <w:rPr>
          <w:rFonts w:ascii="Times New Roman" w:hAnsi="Times New Roman"/>
          <w:color w:val="000000"/>
        </w:rPr>
        <w:t>ministrovi životného prostredia</w:t>
      </w:r>
      <w:r w:rsidRPr="00DE12F4">
        <w:rPr>
          <w:rFonts w:ascii="Times New Roman" w:hAnsi="Times New Roman"/>
          <w:color w:val="000000"/>
        </w:rPr>
        <w:t>.</w:t>
      </w:r>
    </w:p>
    <w:p w:rsidR="00EB4F18" w:rsidRPr="00DE12F4" w:rsidP="00DE12F4">
      <w:pPr>
        <w:bidi w:val="0"/>
        <w:jc w:val="both"/>
        <w:rPr>
          <w:rFonts w:ascii="Times New Roman" w:hAnsi="Times New Roman"/>
          <w:color w:val="000000"/>
        </w:rPr>
      </w:pPr>
    </w:p>
    <w:p w:rsidR="00DE12F4" w:rsidP="00EB4F18">
      <w:pPr>
        <w:bidi w:val="0"/>
        <w:jc w:val="center"/>
        <w:rPr>
          <w:rFonts w:ascii="Times New Roman" w:hAnsi="Times New Roman"/>
          <w:color w:val="000000"/>
        </w:rPr>
      </w:pPr>
      <w:bookmarkStart w:id="36" w:name="p9"/>
      <w:bookmarkEnd w:id="36"/>
      <w:r w:rsidR="00180D81">
        <w:rPr>
          <w:rFonts w:ascii="Times New Roman" w:hAnsi="Times New Roman"/>
          <w:color w:val="000000"/>
        </w:rPr>
        <w:t>§ 80h</w:t>
      </w:r>
    </w:p>
    <w:p w:rsidR="00EB4F18" w:rsidRPr="00DE12F4" w:rsidP="00EB4F18">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37" w:name="p9-1"/>
      <w:bookmarkEnd w:id="37"/>
      <w:r w:rsidRPr="00EB4F18">
        <w:rPr>
          <w:rStyle w:val="num1"/>
          <w:rFonts w:ascii="Times New Roman" w:hAnsi="Times New Roman"/>
          <w:b w:val="0"/>
          <w:color w:val="auto"/>
        </w:rPr>
        <w:t>(1)</w:t>
      </w:r>
      <w:r w:rsidRPr="00DE12F4">
        <w:rPr>
          <w:rFonts w:ascii="Times New Roman" w:hAnsi="Times New Roman"/>
          <w:color w:val="000000"/>
        </w:rPr>
        <w:t xml:space="preserve"> </w:t>
      </w:r>
      <w:r w:rsidR="00EB4F18">
        <w:rPr>
          <w:rFonts w:ascii="Times New Roman" w:hAnsi="Times New Roman"/>
        </w:rPr>
        <w:t>Environmentálny ombudsman</w:t>
      </w:r>
      <w:r w:rsidR="00EB4F18">
        <w:rPr>
          <w:rFonts w:ascii="Times New Roman" w:hAnsi="Times New Roman"/>
          <w:color w:val="000000"/>
        </w:rPr>
        <w:t xml:space="preserve"> </w:t>
      </w:r>
      <w:r w:rsidRPr="00DE12F4">
        <w:rPr>
          <w:rFonts w:ascii="Times New Roman" w:hAnsi="Times New Roman"/>
          <w:color w:val="000000"/>
        </w:rPr>
        <w:t xml:space="preserve">sa môže vzdať svojej funkcie písomným oznámením </w:t>
      </w:r>
      <w:r w:rsidR="00EB4F18">
        <w:rPr>
          <w:rFonts w:ascii="Times New Roman" w:hAnsi="Times New Roman"/>
          <w:color w:val="000000"/>
        </w:rPr>
        <w:t>ministrovi životného prostredia</w:t>
      </w:r>
      <w:r w:rsidRPr="00DE12F4">
        <w:rPr>
          <w:rFonts w:ascii="Times New Roman" w:hAnsi="Times New Roman"/>
          <w:color w:val="000000"/>
        </w:rPr>
        <w:t>.</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38" w:name="p9-2"/>
      <w:bookmarkEnd w:id="38"/>
      <w:r w:rsidRPr="00EB4F18">
        <w:rPr>
          <w:rStyle w:val="num1"/>
          <w:rFonts w:ascii="Times New Roman" w:hAnsi="Times New Roman"/>
          <w:b w:val="0"/>
          <w:color w:val="auto"/>
        </w:rPr>
        <w:t>(2)</w:t>
      </w:r>
      <w:r w:rsidRPr="00DE12F4">
        <w:rPr>
          <w:rFonts w:ascii="Times New Roman" w:hAnsi="Times New Roman"/>
          <w:color w:val="000000"/>
        </w:rPr>
        <w:t xml:space="preserve"> Výkon funkcie </w:t>
      </w:r>
      <w:r w:rsidRPr="00911AD2" w:rsidR="00EB4F18">
        <w:rPr>
          <w:rFonts w:ascii="Times New Roman" w:hAnsi="Times New Roman"/>
        </w:rPr>
        <w:t>environmentálneho ombudsmana</w:t>
      </w:r>
      <w:r w:rsidRPr="00DE12F4" w:rsidR="00EB4F18">
        <w:rPr>
          <w:rFonts w:ascii="Times New Roman" w:hAnsi="Times New Roman"/>
          <w:color w:val="000000"/>
        </w:rPr>
        <w:t xml:space="preserve"> </w:t>
      </w:r>
      <w:r w:rsidRPr="00DE12F4">
        <w:rPr>
          <w:rFonts w:ascii="Times New Roman" w:hAnsi="Times New Roman"/>
          <w:color w:val="000000"/>
        </w:rPr>
        <w:t xml:space="preserve">sa v takom prípade skončí uplynutím kalendárneho mesiaca nasledujúceho po mesiaci, v ktorom bolo písomné oznámenie o vzdaní sa funkcie doručené </w:t>
      </w:r>
      <w:r w:rsidR="00EB4F18">
        <w:rPr>
          <w:rFonts w:ascii="Times New Roman" w:hAnsi="Times New Roman"/>
          <w:color w:val="000000"/>
        </w:rPr>
        <w:t>ministrovi životného prostredia</w:t>
      </w:r>
      <w:r w:rsidRPr="00DE12F4">
        <w:rPr>
          <w:rFonts w:ascii="Times New Roman" w:hAnsi="Times New Roman"/>
          <w:color w:val="000000"/>
        </w:rPr>
        <w:t xml:space="preserve">. </w:t>
      </w:r>
      <w:r w:rsidR="00EB4F18">
        <w:rPr>
          <w:rFonts w:ascii="Times New Roman" w:hAnsi="Times New Roman"/>
        </w:rPr>
        <w:t>Environmentálny ombudsman</w:t>
      </w:r>
      <w:r w:rsidRPr="00DE12F4" w:rsidR="00EB4F18">
        <w:rPr>
          <w:rFonts w:ascii="Times New Roman" w:hAnsi="Times New Roman"/>
          <w:color w:val="000000"/>
        </w:rPr>
        <w:t xml:space="preserve"> </w:t>
      </w:r>
      <w:r w:rsidRPr="00DE12F4">
        <w:rPr>
          <w:rFonts w:ascii="Times New Roman" w:hAnsi="Times New Roman"/>
          <w:color w:val="000000"/>
        </w:rPr>
        <w:t>je však povinný vykonať všetky úkony, ktoré neznesú odklad, aby podávateľ podnetu neutrpel ujmu na svojich právach.</w:t>
      </w:r>
    </w:p>
    <w:p w:rsidR="00EB4F18" w:rsidP="00DE12F4">
      <w:pPr>
        <w:bidi w:val="0"/>
        <w:jc w:val="both"/>
        <w:rPr>
          <w:rFonts w:ascii="Times New Roman" w:hAnsi="Times New Roman"/>
          <w:color w:val="000000"/>
        </w:rPr>
      </w:pPr>
      <w:bookmarkStart w:id="39" w:name="p10"/>
      <w:bookmarkEnd w:id="39"/>
    </w:p>
    <w:p w:rsidR="00DE12F4" w:rsidP="00EB4F18">
      <w:pPr>
        <w:bidi w:val="0"/>
        <w:jc w:val="center"/>
        <w:rPr>
          <w:rFonts w:ascii="Times New Roman" w:hAnsi="Times New Roman"/>
          <w:color w:val="000000"/>
        </w:rPr>
      </w:pPr>
      <w:r w:rsidR="00180D81">
        <w:rPr>
          <w:rFonts w:ascii="Times New Roman" w:hAnsi="Times New Roman"/>
          <w:color w:val="000000"/>
        </w:rPr>
        <w:t>§ 80ch</w:t>
      </w:r>
    </w:p>
    <w:p w:rsidR="00EB4F18" w:rsidRPr="00DE12F4" w:rsidP="00EB4F18">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40" w:name="p10-1"/>
      <w:bookmarkEnd w:id="40"/>
      <w:r w:rsidRPr="00EB4F18">
        <w:rPr>
          <w:rStyle w:val="num1"/>
          <w:rFonts w:ascii="Times New Roman" w:hAnsi="Times New Roman"/>
          <w:b w:val="0"/>
          <w:color w:val="auto"/>
        </w:rPr>
        <w:t>(1)</w:t>
      </w:r>
      <w:r w:rsidRPr="00DE12F4">
        <w:rPr>
          <w:rFonts w:ascii="Times New Roman" w:hAnsi="Times New Roman"/>
          <w:color w:val="000000"/>
        </w:rPr>
        <w:t xml:space="preserve"> </w:t>
      </w:r>
      <w:r w:rsidR="00EB4F18">
        <w:rPr>
          <w:rFonts w:ascii="Times New Roman" w:hAnsi="Times New Roman"/>
          <w:color w:val="000000"/>
        </w:rPr>
        <w:t>Minister životného prostredia</w:t>
      </w:r>
      <w:r w:rsidRPr="00DE12F4">
        <w:rPr>
          <w:rFonts w:ascii="Times New Roman" w:hAnsi="Times New Roman"/>
          <w:color w:val="000000"/>
        </w:rPr>
        <w:t xml:space="preserve"> môže odvolať z funkcie </w:t>
      </w:r>
      <w:r w:rsidRPr="00911AD2" w:rsidR="00EB4F18">
        <w:rPr>
          <w:rFonts w:ascii="Times New Roman" w:hAnsi="Times New Roman"/>
        </w:rPr>
        <w:t>environmentálneho ombudsmana</w:t>
      </w:r>
      <w:r w:rsidR="00EB4F18">
        <w:rPr>
          <w:rFonts w:ascii="Times New Roman" w:hAnsi="Times New Roman"/>
          <w:color w:val="000000"/>
        </w:rPr>
        <w:t xml:space="preserve">, </w:t>
      </w:r>
      <w:r w:rsidRPr="00DE12F4">
        <w:rPr>
          <w:rFonts w:ascii="Times New Roman" w:hAnsi="Times New Roman"/>
          <w:color w:val="000000"/>
        </w:rPr>
        <w:t>ak mu zdravotný stav dlhodobo, najmenej však počas troch mesiacov, nedovoľuje riadne vykonávať povinnosti vyplývajúce z jeho funkcie.</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41" w:name="p10-2"/>
      <w:bookmarkEnd w:id="41"/>
      <w:r w:rsidRPr="00EB4F18">
        <w:rPr>
          <w:rStyle w:val="num1"/>
          <w:rFonts w:ascii="Times New Roman" w:hAnsi="Times New Roman"/>
          <w:b w:val="0"/>
          <w:color w:val="auto"/>
        </w:rPr>
        <w:t>(2)</w:t>
      </w:r>
      <w:r w:rsidRPr="00DE12F4">
        <w:rPr>
          <w:rFonts w:ascii="Times New Roman" w:hAnsi="Times New Roman"/>
          <w:color w:val="000000"/>
        </w:rPr>
        <w:t xml:space="preserve"> </w:t>
      </w:r>
      <w:r w:rsidR="00EB4F18">
        <w:rPr>
          <w:rFonts w:ascii="Times New Roman" w:hAnsi="Times New Roman"/>
        </w:rPr>
        <w:t>Environmentálny ombudsman</w:t>
      </w:r>
      <w:r w:rsidRPr="00DE12F4" w:rsidR="00EB4F18">
        <w:rPr>
          <w:rFonts w:ascii="Times New Roman" w:hAnsi="Times New Roman"/>
          <w:color w:val="000000"/>
        </w:rPr>
        <w:t xml:space="preserve"> </w:t>
      </w:r>
      <w:r w:rsidRPr="00DE12F4">
        <w:rPr>
          <w:rFonts w:ascii="Times New Roman" w:hAnsi="Times New Roman"/>
          <w:color w:val="000000"/>
        </w:rPr>
        <w:t xml:space="preserve">je odvolaný z funkcie dňom nasledujúcim po dni, keď mu bolo doručené rozhodnutie </w:t>
      </w:r>
      <w:r w:rsidR="00EB4F18">
        <w:rPr>
          <w:rFonts w:ascii="Times New Roman" w:hAnsi="Times New Roman"/>
          <w:color w:val="000000"/>
        </w:rPr>
        <w:t xml:space="preserve">ministra životného prostredia </w:t>
      </w:r>
      <w:r w:rsidRPr="00DE12F4">
        <w:rPr>
          <w:rFonts w:ascii="Times New Roman" w:hAnsi="Times New Roman"/>
          <w:color w:val="000000"/>
        </w:rPr>
        <w:t>o odvolaní z funkcie.</w:t>
      </w:r>
    </w:p>
    <w:p w:rsidR="00DE12F4" w:rsidRPr="000C37E9" w:rsidP="00EB4F18">
      <w:pPr>
        <w:pStyle w:val="Heading3"/>
        <w:bidi w:val="0"/>
        <w:jc w:val="center"/>
        <w:rPr>
          <w:rFonts w:ascii="Times New Roman" w:hAnsi="Times New Roman" w:cs="Times New Roman"/>
          <w:b w:val="0"/>
          <w:color w:val="070707"/>
          <w:sz w:val="24"/>
          <w:szCs w:val="24"/>
        </w:rPr>
      </w:pPr>
      <w:r w:rsidRPr="000C37E9">
        <w:rPr>
          <w:rFonts w:ascii="Times New Roman" w:hAnsi="Times New Roman" w:cs="Times New Roman"/>
          <w:b w:val="0"/>
          <w:sz w:val="24"/>
          <w:szCs w:val="24"/>
        </w:rPr>
        <w:t xml:space="preserve">Právna ochrana </w:t>
      </w:r>
      <w:r w:rsidRPr="000C37E9" w:rsidR="00EB4F18">
        <w:rPr>
          <w:rFonts w:ascii="Times New Roman" w:hAnsi="Times New Roman" w:cs="Times New Roman"/>
          <w:b w:val="0"/>
          <w:sz w:val="24"/>
          <w:szCs w:val="24"/>
        </w:rPr>
        <w:t>životného prostredia environmentálnym ombudsmanom</w:t>
      </w:r>
    </w:p>
    <w:p w:rsidR="00DE12F4" w:rsidP="00EB4F18">
      <w:pPr>
        <w:bidi w:val="0"/>
        <w:jc w:val="center"/>
        <w:rPr>
          <w:rFonts w:ascii="Times New Roman" w:hAnsi="Times New Roman"/>
          <w:color w:val="000000"/>
        </w:rPr>
      </w:pPr>
      <w:bookmarkStart w:id="42" w:name="p11"/>
      <w:bookmarkEnd w:id="42"/>
      <w:r w:rsidR="00180D81">
        <w:rPr>
          <w:rFonts w:ascii="Times New Roman" w:hAnsi="Times New Roman"/>
          <w:color w:val="000000"/>
        </w:rPr>
        <w:t>§ 80i</w:t>
      </w:r>
    </w:p>
    <w:p w:rsidR="00EB4F18" w:rsidRPr="00DE12F4" w:rsidP="00EB4F18">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43" w:name="p11-1"/>
      <w:bookmarkEnd w:id="43"/>
      <w:r w:rsidRPr="00180D81">
        <w:rPr>
          <w:rStyle w:val="num1"/>
          <w:rFonts w:ascii="Times New Roman" w:hAnsi="Times New Roman"/>
          <w:b w:val="0"/>
          <w:color w:val="auto"/>
        </w:rPr>
        <w:t>(1)</w:t>
      </w:r>
      <w:r w:rsidRPr="00DE12F4">
        <w:rPr>
          <w:rFonts w:ascii="Times New Roman" w:hAnsi="Times New Roman"/>
          <w:color w:val="000000"/>
        </w:rPr>
        <w:t xml:space="preserve"> Na </w:t>
      </w:r>
      <w:r w:rsidRPr="00911AD2" w:rsidR="00180D81">
        <w:rPr>
          <w:rFonts w:ascii="Times New Roman" w:hAnsi="Times New Roman"/>
        </w:rPr>
        <w:t>environmentálneho ombudsmana</w:t>
      </w:r>
      <w:r w:rsidRPr="00DE12F4" w:rsidR="00180D81">
        <w:rPr>
          <w:rFonts w:ascii="Times New Roman" w:hAnsi="Times New Roman"/>
          <w:color w:val="000000"/>
        </w:rPr>
        <w:t xml:space="preserve"> </w:t>
      </w:r>
      <w:r w:rsidRPr="00DE12F4">
        <w:rPr>
          <w:rFonts w:ascii="Times New Roman" w:hAnsi="Times New Roman"/>
          <w:color w:val="000000"/>
        </w:rPr>
        <w:t xml:space="preserve">sa môže obrátiť každý, kto sa domnieva, že pri konaní, rozhodovaní alebo nečinnosti </w:t>
      </w:r>
      <w:r w:rsidR="00180D81">
        <w:rPr>
          <w:rFonts w:ascii="Times New Roman" w:hAnsi="Times New Roman"/>
          <w:color w:val="000000"/>
        </w:rPr>
        <w:t>orgánov ochrany prírody podľa tohto zákona</w:t>
      </w:r>
      <w:r w:rsidRPr="00DE12F4">
        <w:rPr>
          <w:rFonts w:ascii="Times New Roman" w:hAnsi="Times New Roman"/>
          <w:color w:val="000000"/>
        </w:rPr>
        <w:t xml:space="preserve"> boli porušené </w:t>
      </w:r>
      <w:r w:rsidR="00180D81">
        <w:rPr>
          <w:rFonts w:ascii="Times New Roman" w:hAnsi="Times New Roman"/>
          <w:color w:val="000000"/>
        </w:rPr>
        <w:t>ustanovenia tohto zákona alebo iného všeobecne záväzného právneho predpisu na úseku ochrany životného prostredia</w:t>
      </w:r>
      <w:r w:rsidRPr="00DE12F4">
        <w:rPr>
          <w:rFonts w:ascii="Times New Roman" w:hAnsi="Times New Roman"/>
          <w:color w:val="000000"/>
        </w:rPr>
        <w:t>.</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44" w:name="p11-2"/>
      <w:bookmarkEnd w:id="44"/>
      <w:r w:rsidRPr="00180D81">
        <w:rPr>
          <w:rStyle w:val="num1"/>
          <w:rFonts w:ascii="Times New Roman" w:hAnsi="Times New Roman"/>
          <w:b w:val="0"/>
          <w:color w:val="auto"/>
        </w:rPr>
        <w:t>(2)</w:t>
      </w:r>
      <w:r w:rsidRPr="00DE12F4">
        <w:rPr>
          <w:rFonts w:ascii="Times New Roman" w:hAnsi="Times New Roman"/>
          <w:color w:val="000000"/>
        </w:rPr>
        <w:t xml:space="preserve"> Fyzické osoby môžu v styku s </w:t>
      </w:r>
      <w:r w:rsidR="00180D81">
        <w:rPr>
          <w:rFonts w:ascii="Times New Roman" w:hAnsi="Times New Roman"/>
        </w:rPr>
        <w:t>environmentálnym ombudsmanom</w:t>
      </w:r>
      <w:r w:rsidRPr="00DE12F4" w:rsidR="00180D81">
        <w:rPr>
          <w:rFonts w:ascii="Times New Roman" w:hAnsi="Times New Roman"/>
          <w:color w:val="000000"/>
        </w:rPr>
        <w:t xml:space="preserve"> </w:t>
      </w:r>
      <w:r w:rsidRPr="00DE12F4">
        <w:rPr>
          <w:rFonts w:ascii="Times New Roman" w:hAnsi="Times New Roman"/>
          <w:color w:val="000000"/>
        </w:rPr>
        <w:t>používať svoj materinský jazyk. Trovy tlmočného znáša štát.</w:t>
      </w:r>
    </w:p>
    <w:p w:rsidR="00180D81" w:rsidP="00DE12F4">
      <w:pPr>
        <w:bidi w:val="0"/>
        <w:jc w:val="both"/>
        <w:rPr>
          <w:rFonts w:ascii="Times New Roman" w:hAnsi="Times New Roman"/>
          <w:color w:val="000000"/>
        </w:rPr>
      </w:pPr>
      <w:bookmarkStart w:id="45" w:name="p12"/>
      <w:bookmarkEnd w:id="45"/>
    </w:p>
    <w:p w:rsidR="00DE12F4" w:rsidP="00180D81">
      <w:pPr>
        <w:bidi w:val="0"/>
        <w:jc w:val="center"/>
        <w:rPr>
          <w:rFonts w:ascii="Times New Roman" w:hAnsi="Times New Roman"/>
          <w:color w:val="000000"/>
        </w:rPr>
      </w:pPr>
      <w:r w:rsidR="00180D81">
        <w:rPr>
          <w:rFonts w:ascii="Times New Roman" w:hAnsi="Times New Roman"/>
          <w:color w:val="000000"/>
        </w:rPr>
        <w:t>§ 80j</w:t>
      </w:r>
    </w:p>
    <w:p w:rsidR="00180D81" w:rsidRPr="00DE12F4" w:rsidP="00180D81">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46" w:name="p12-1"/>
      <w:bookmarkEnd w:id="46"/>
      <w:r w:rsidRPr="00180D81">
        <w:rPr>
          <w:rStyle w:val="num1"/>
          <w:rFonts w:ascii="Times New Roman" w:hAnsi="Times New Roman"/>
          <w:b w:val="0"/>
          <w:color w:val="auto"/>
        </w:rPr>
        <w:t>(1)</w:t>
      </w:r>
      <w:r w:rsidRPr="00DE12F4">
        <w:rPr>
          <w:rFonts w:ascii="Times New Roman" w:hAnsi="Times New Roman"/>
          <w:color w:val="000000"/>
        </w:rPr>
        <w:t xml:space="preserve"> </w:t>
      </w:r>
      <w:r w:rsidR="00F844BA">
        <w:rPr>
          <w:rFonts w:ascii="Times New Roman" w:hAnsi="Times New Roman"/>
        </w:rPr>
        <w:t>Environmentálny ombudsman</w:t>
      </w:r>
      <w:r w:rsidRPr="00DE12F4" w:rsidR="00F844BA">
        <w:rPr>
          <w:rFonts w:ascii="Times New Roman" w:hAnsi="Times New Roman"/>
          <w:color w:val="000000"/>
        </w:rPr>
        <w:t xml:space="preserve"> </w:t>
      </w:r>
      <w:r w:rsidRPr="00DE12F4">
        <w:rPr>
          <w:rFonts w:ascii="Times New Roman" w:hAnsi="Times New Roman"/>
          <w:color w:val="000000"/>
        </w:rPr>
        <w:t xml:space="preserve">je povinný zachovávať mlčanlivosť vo veciach ochrany osobnosti o ktorých sa dozvedel pri výkone svojej funkcie, a to aj po skončení svojej funkcie. Povinnosti mlčanlivosti môže </w:t>
      </w:r>
      <w:r w:rsidRPr="00911AD2" w:rsidR="00F844BA">
        <w:rPr>
          <w:rFonts w:ascii="Times New Roman" w:hAnsi="Times New Roman"/>
        </w:rPr>
        <w:t>environmentálneho ombudsmana</w:t>
      </w:r>
      <w:r w:rsidRPr="00DE12F4" w:rsidR="00F844BA">
        <w:rPr>
          <w:rFonts w:ascii="Times New Roman" w:hAnsi="Times New Roman"/>
          <w:color w:val="000000"/>
        </w:rPr>
        <w:t xml:space="preserve"> </w:t>
      </w:r>
      <w:r w:rsidRPr="00DE12F4">
        <w:rPr>
          <w:rFonts w:ascii="Times New Roman" w:hAnsi="Times New Roman"/>
          <w:color w:val="000000"/>
        </w:rPr>
        <w:t xml:space="preserve">zbaviť </w:t>
      </w:r>
      <w:r w:rsidR="00F844BA">
        <w:rPr>
          <w:rFonts w:ascii="Times New Roman" w:hAnsi="Times New Roman"/>
          <w:color w:val="000000"/>
        </w:rPr>
        <w:t>minister životného prostredia</w:t>
      </w:r>
      <w:r w:rsidRPr="00DE12F4">
        <w:rPr>
          <w:rFonts w:ascii="Times New Roman" w:hAnsi="Times New Roman"/>
          <w:color w:val="000000"/>
        </w:rPr>
        <w:t>, to neplatí, ak ide o osobné údaje.</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47" w:name="p12-2"/>
      <w:bookmarkEnd w:id="47"/>
      <w:r w:rsidRPr="00180D81">
        <w:rPr>
          <w:rStyle w:val="num1"/>
          <w:rFonts w:ascii="Times New Roman" w:hAnsi="Times New Roman"/>
          <w:b w:val="0"/>
          <w:color w:val="auto"/>
        </w:rPr>
        <w:t>(2)</w:t>
      </w:r>
      <w:r w:rsidRPr="00DE12F4">
        <w:rPr>
          <w:rFonts w:ascii="Times New Roman" w:hAnsi="Times New Roman"/>
          <w:color w:val="000000"/>
        </w:rPr>
        <w:t xml:space="preserve"> Sprístupňovanie informácií o činnosti </w:t>
      </w:r>
      <w:r w:rsidRPr="00911AD2" w:rsidR="00F844BA">
        <w:rPr>
          <w:rFonts w:ascii="Times New Roman" w:hAnsi="Times New Roman"/>
        </w:rPr>
        <w:t>environmentálneho ombudsmana</w:t>
      </w:r>
      <w:r w:rsidRPr="00DE12F4" w:rsidR="00F844BA">
        <w:rPr>
          <w:rFonts w:ascii="Times New Roman" w:hAnsi="Times New Roman"/>
          <w:color w:val="000000"/>
        </w:rPr>
        <w:t xml:space="preserve"> </w:t>
      </w:r>
      <w:r w:rsidRPr="00DE12F4">
        <w:rPr>
          <w:rFonts w:ascii="Times New Roman" w:hAnsi="Times New Roman"/>
          <w:color w:val="000000"/>
        </w:rPr>
        <w:t>sa uskutočňuje podľa osobitného predpisu.</w:t>
      </w:r>
      <w:hyperlink r:id="rId4" w:anchor="f7127828#f7127828" w:history="1">
        <w:r w:rsidR="00F844BA">
          <w:rPr>
            <w:rFonts w:ascii="Times New Roman" w:hAnsi="Times New Roman"/>
            <w:bCs/>
            <w:vertAlign w:val="superscript"/>
            <w:lang w:eastAsia="cs-CZ"/>
          </w:rPr>
          <w:t>111c</w:t>
        </w:r>
        <w:r w:rsidRPr="00CE59A1" w:rsidR="00F844BA">
          <w:rPr>
            <w:rFonts w:ascii="Times New Roman" w:hAnsi="Times New Roman"/>
            <w:bCs/>
            <w:lang w:eastAsia="cs-CZ"/>
          </w:rPr>
          <w:t>)</w:t>
        </w:r>
      </w:hyperlink>
      <w:r w:rsidR="00F844BA">
        <w:rPr>
          <w:rFonts w:ascii="Times New Roman" w:hAnsi="Times New Roman"/>
          <w:lang w:eastAsia="cs-CZ"/>
        </w:rPr>
        <w:t xml:space="preserve"> </w:t>
      </w:r>
      <w:r w:rsidRPr="00DE12F4" w:rsidR="00F844BA">
        <w:rPr>
          <w:rFonts w:ascii="Times New Roman" w:hAnsi="Times New Roman"/>
          <w:color w:val="000000"/>
        </w:rPr>
        <w:t xml:space="preserve"> </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48" w:name="p12-3"/>
      <w:bookmarkEnd w:id="48"/>
      <w:r w:rsidRPr="00FC26AE">
        <w:rPr>
          <w:rStyle w:val="num1"/>
          <w:rFonts w:ascii="Times New Roman" w:hAnsi="Times New Roman"/>
          <w:b w:val="0"/>
          <w:color w:val="auto"/>
        </w:rPr>
        <w:t>(3)</w:t>
      </w:r>
      <w:r w:rsidRPr="00DE12F4">
        <w:rPr>
          <w:rFonts w:ascii="Times New Roman" w:hAnsi="Times New Roman"/>
          <w:color w:val="000000"/>
        </w:rPr>
        <w:t xml:space="preserve"> </w:t>
      </w:r>
      <w:r w:rsidR="00F844BA">
        <w:rPr>
          <w:rFonts w:ascii="Times New Roman" w:hAnsi="Times New Roman"/>
        </w:rPr>
        <w:t>Environmentálny ombudsman</w:t>
      </w:r>
      <w:r w:rsidRPr="00DE12F4" w:rsidR="00F844BA">
        <w:rPr>
          <w:rFonts w:ascii="Times New Roman" w:hAnsi="Times New Roman"/>
          <w:color w:val="000000"/>
        </w:rPr>
        <w:t xml:space="preserve"> </w:t>
      </w:r>
      <w:r w:rsidRPr="00DE12F4">
        <w:rPr>
          <w:rFonts w:ascii="Times New Roman" w:hAnsi="Times New Roman"/>
          <w:color w:val="000000"/>
        </w:rPr>
        <w:t>je oprávnený spracúvať osobné údaje, ktoré sú nevyhnutné na vybavenie podnetu, podľa osobitného predpisu.</w:t>
      </w:r>
      <w:hyperlink r:id="rId4" w:anchor="f7127828#f7127828" w:history="1">
        <w:r w:rsidR="00F844BA">
          <w:rPr>
            <w:rFonts w:ascii="Times New Roman" w:hAnsi="Times New Roman"/>
            <w:bCs/>
            <w:vertAlign w:val="superscript"/>
            <w:lang w:eastAsia="cs-CZ"/>
          </w:rPr>
          <w:t>111d</w:t>
        </w:r>
        <w:r w:rsidRPr="00CE59A1" w:rsidR="00F844BA">
          <w:rPr>
            <w:rFonts w:ascii="Times New Roman" w:hAnsi="Times New Roman"/>
            <w:bCs/>
            <w:lang w:eastAsia="cs-CZ"/>
          </w:rPr>
          <w:t>)</w:t>
        </w:r>
      </w:hyperlink>
    </w:p>
    <w:p w:rsidR="00FC26AE" w:rsidP="00DE12F4">
      <w:pPr>
        <w:bidi w:val="0"/>
        <w:jc w:val="both"/>
        <w:rPr>
          <w:rFonts w:ascii="Times New Roman" w:hAnsi="Times New Roman"/>
          <w:color w:val="000000"/>
        </w:rPr>
      </w:pPr>
      <w:bookmarkStart w:id="49" w:name="p13"/>
      <w:bookmarkEnd w:id="49"/>
    </w:p>
    <w:p w:rsidR="00DE12F4" w:rsidP="00FC26AE">
      <w:pPr>
        <w:bidi w:val="0"/>
        <w:jc w:val="center"/>
        <w:rPr>
          <w:rFonts w:ascii="Times New Roman" w:hAnsi="Times New Roman"/>
          <w:color w:val="000000"/>
        </w:rPr>
      </w:pPr>
      <w:r w:rsidR="00FC26AE">
        <w:rPr>
          <w:rFonts w:ascii="Times New Roman" w:hAnsi="Times New Roman"/>
          <w:color w:val="000000"/>
        </w:rPr>
        <w:t>§ 80k</w:t>
      </w:r>
    </w:p>
    <w:p w:rsidR="00FC26AE" w:rsidRPr="00DE12F4" w:rsidP="00FC26AE">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50" w:name="p13-1"/>
      <w:bookmarkEnd w:id="50"/>
      <w:r w:rsidRPr="00180D81">
        <w:rPr>
          <w:rStyle w:val="num1"/>
          <w:rFonts w:ascii="Times New Roman" w:hAnsi="Times New Roman"/>
          <w:b w:val="0"/>
          <w:color w:val="auto"/>
        </w:rPr>
        <w:t>(1)</w:t>
      </w:r>
      <w:r w:rsidRPr="00DE12F4">
        <w:rPr>
          <w:rFonts w:ascii="Times New Roman" w:hAnsi="Times New Roman"/>
          <w:color w:val="000000"/>
        </w:rPr>
        <w:t xml:space="preserve"> </w:t>
      </w:r>
      <w:r w:rsidR="00FC26AE">
        <w:rPr>
          <w:rFonts w:ascii="Times New Roman" w:hAnsi="Times New Roman"/>
        </w:rPr>
        <w:t>Environmentálny ombudsman</w:t>
      </w:r>
      <w:r w:rsidRPr="00DE12F4">
        <w:rPr>
          <w:rFonts w:ascii="Times New Roman" w:hAnsi="Times New Roman"/>
          <w:color w:val="000000"/>
        </w:rPr>
        <w:t xml:space="preserve"> koná na základe podnetu fyzickej osoby alebo právnickej osoby alebo z vlastnej iniciatívy.</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1" w:name="p13-2"/>
      <w:bookmarkEnd w:id="51"/>
      <w:r w:rsidRPr="00FC26AE">
        <w:rPr>
          <w:rStyle w:val="num1"/>
          <w:rFonts w:ascii="Times New Roman" w:hAnsi="Times New Roman"/>
          <w:b w:val="0"/>
          <w:color w:val="auto"/>
        </w:rPr>
        <w:t>(2)</w:t>
      </w:r>
      <w:r w:rsidRPr="00DE12F4">
        <w:rPr>
          <w:rFonts w:ascii="Times New Roman" w:hAnsi="Times New Roman"/>
          <w:color w:val="000000"/>
        </w:rPr>
        <w:t xml:space="preserve"> Podnet možno podať písomne, ústne do zápisnice, telegraficky, telefaxom alebo elektronickou poštou.</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2" w:name="p13-3"/>
      <w:bookmarkEnd w:id="52"/>
      <w:r w:rsidRPr="00F844BA">
        <w:rPr>
          <w:rStyle w:val="num1"/>
          <w:rFonts w:ascii="Times New Roman" w:hAnsi="Times New Roman"/>
          <w:b w:val="0"/>
          <w:color w:val="auto"/>
        </w:rPr>
        <w:t>(3)</w:t>
      </w:r>
      <w:r w:rsidRPr="00DE12F4">
        <w:rPr>
          <w:rFonts w:ascii="Times New Roman" w:hAnsi="Times New Roman"/>
          <w:color w:val="000000"/>
        </w:rPr>
        <w:t xml:space="preserve"> Z podnetu musí byť zrejmé, akej veci sa týka, proti ktorému orgánu </w:t>
      </w:r>
      <w:r w:rsidR="00546464">
        <w:rPr>
          <w:rFonts w:ascii="Times New Roman" w:hAnsi="Times New Roman"/>
          <w:color w:val="000000"/>
        </w:rPr>
        <w:t>ochrany prírody</w:t>
      </w:r>
      <w:r w:rsidRPr="00DE12F4">
        <w:rPr>
          <w:rFonts w:ascii="Times New Roman" w:hAnsi="Times New Roman"/>
          <w:color w:val="000000"/>
        </w:rPr>
        <w:t xml:space="preserve"> smeruje a čoho sa podávateľ podnetu domáha.</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3" w:name="p13-4"/>
      <w:bookmarkEnd w:id="53"/>
      <w:r w:rsidRPr="00546464">
        <w:rPr>
          <w:rStyle w:val="num1"/>
          <w:rFonts w:ascii="Times New Roman" w:hAnsi="Times New Roman"/>
          <w:b w:val="0"/>
          <w:color w:val="auto"/>
        </w:rPr>
        <w:t>(4)</w:t>
      </w:r>
      <w:r w:rsidRPr="00DE12F4">
        <w:rPr>
          <w:rFonts w:ascii="Times New Roman" w:hAnsi="Times New Roman"/>
          <w:color w:val="000000"/>
        </w:rPr>
        <w:t xml:space="preserve"> Ak podnet nemá predpísané náležitosti, </w:t>
      </w:r>
      <w:r w:rsidR="00546464">
        <w:rPr>
          <w:rFonts w:ascii="Times New Roman" w:hAnsi="Times New Roman"/>
        </w:rPr>
        <w:t>environmentálny ombudsman</w:t>
      </w:r>
      <w:r w:rsidRPr="00DE12F4">
        <w:rPr>
          <w:rFonts w:ascii="Times New Roman" w:hAnsi="Times New Roman"/>
          <w:color w:val="000000"/>
        </w:rPr>
        <w:t xml:space="preserve"> bezodkladne vyzve podávateľa podnetu, aby v určenej lehote, ktorá nesmie byť kratšia ako sedem dní, neúplný alebo nejasný podnet doplnil alebo spresnil. Poučí ho aj o tom, ako treba doplnenie alebo spresnenie urobiť. Ak podávateľ podnetu napriek výzve </w:t>
      </w:r>
      <w:r w:rsidR="00546464">
        <w:rPr>
          <w:rFonts w:ascii="Times New Roman" w:hAnsi="Times New Roman"/>
        </w:rPr>
        <w:t>environmentálneho ombudsmana</w:t>
      </w:r>
      <w:r w:rsidRPr="00DE12F4" w:rsidR="00546464">
        <w:rPr>
          <w:rFonts w:ascii="Times New Roman" w:hAnsi="Times New Roman"/>
          <w:color w:val="000000"/>
        </w:rPr>
        <w:t xml:space="preserve"> </w:t>
      </w:r>
      <w:r w:rsidRPr="00DE12F4">
        <w:rPr>
          <w:rFonts w:ascii="Times New Roman" w:hAnsi="Times New Roman"/>
          <w:color w:val="000000"/>
        </w:rPr>
        <w:t xml:space="preserve">v určenej lehote podnet nedoplní alebo nespresní a vo vybavovaní podnetu nemožno pre tento nedostatok pokračovať, </w:t>
      </w:r>
      <w:r w:rsidR="00546464">
        <w:rPr>
          <w:rFonts w:ascii="Times New Roman" w:hAnsi="Times New Roman"/>
        </w:rPr>
        <w:t>environmentálny ombudsman</w:t>
      </w:r>
      <w:r w:rsidRPr="00DE12F4" w:rsidR="00546464">
        <w:rPr>
          <w:rFonts w:ascii="Times New Roman" w:hAnsi="Times New Roman"/>
          <w:color w:val="000000"/>
        </w:rPr>
        <w:t xml:space="preserve"> </w:t>
      </w:r>
      <w:r w:rsidRPr="00DE12F4">
        <w:rPr>
          <w:rFonts w:ascii="Times New Roman" w:hAnsi="Times New Roman"/>
          <w:color w:val="000000"/>
        </w:rPr>
        <w:t>podnet odloží. O týchto následkoch musí podávateľa podnetu poučiť. Ak si adresát nevyzdvihne výzvu podľa prvej vety do troch dní od jej uloženia na pošte, posledný deň tejto lehoty sa považuje za deň doručenia, aj keď sa adresát o uložení nedozvedel. V prípade, ak v podnete podávateľ uvedie len adresu na elektronickú poštu, výzva podľa prvej vety sa považuje za doručenú uplynutím troch dní odo dňa jej odoslania, aj keď sa adresát o nej nedozvedel.</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4" w:name="p13-5"/>
      <w:bookmarkEnd w:id="54"/>
      <w:r w:rsidRPr="00546464">
        <w:rPr>
          <w:rStyle w:val="num1"/>
          <w:rFonts w:ascii="Times New Roman" w:hAnsi="Times New Roman"/>
          <w:b w:val="0"/>
          <w:color w:val="auto"/>
        </w:rPr>
        <w:t>(5)</w:t>
      </w:r>
      <w:r w:rsidRPr="00DE12F4">
        <w:rPr>
          <w:rFonts w:ascii="Times New Roman" w:hAnsi="Times New Roman"/>
          <w:color w:val="000000"/>
        </w:rPr>
        <w:t xml:space="preserve"> Písomný podnet osoby, ktorá je pozbavená osobnej slobody, alebo osoby, ktorej osobná sloboda je obmedzená a ktorý je adresovaný </w:t>
      </w:r>
      <w:r w:rsidR="00546464">
        <w:rPr>
          <w:rFonts w:ascii="Times New Roman" w:hAnsi="Times New Roman"/>
        </w:rPr>
        <w:t>environmentálnemu ombudsmanovi</w:t>
      </w:r>
      <w:r w:rsidRPr="00DE12F4">
        <w:rPr>
          <w:rFonts w:ascii="Times New Roman" w:hAnsi="Times New Roman"/>
          <w:color w:val="000000"/>
        </w:rPr>
        <w:t>, nepodlieha úradnej kontrole.</w:t>
      </w:r>
    </w:p>
    <w:p w:rsidR="002F6692" w:rsidRPr="00DE12F4" w:rsidP="00DE12F4">
      <w:pPr>
        <w:bidi w:val="0"/>
        <w:jc w:val="both"/>
        <w:rPr>
          <w:rFonts w:ascii="Times New Roman" w:hAnsi="Times New Roman"/>
          <w:color w:val="000000"/>
        </w:rPr>
      </w:pPr>
    </w:p>
    <w:p w:rsidR="002F6692" w:rsidP="00DE12F4">
      <w:pPr>
        <w:bidi w:val="0"/>
        <w:jc w:val="both"/>
        <w:rPr>
          <w:rFonts w:ascii="Times New Roman" w:hAnsi="Times New Roman"/>
          <w:color w:val="000000"/>
        </w:rPr>
      </w:pPr>
      <w:bookmarkStart w:id="55" w:name="p13-6"/>
      <w:bookmarkEnd w:id="55"/>
      <w:r w:rsidRPr="00546464" w:rsidR="00DE12F4">
        <w:rPr>
          <w:rStyle w:val="num1"/>
          <w:rFonts w:ascii="Times New Roman" w:hAnsi="Times New Roman"/>
          <w:b w:val="0"/>
          <w:color w:val="auto"/>
        </w:rPr>
        <w:t>(6)</w:t>
      </w:r>
      <w:r w:rsidRPr="00DE12F4" w:rsidR="00DE12F4">
        <w:rPr>
          <w:rFonts w:ascii="Times New Roman" w:hAnsi="Times New Roman"/>
          <w:color w:val="000000"/>
        </w:rPr>
        <w:t xml:space="preserve"> Ak podávateľ podnetu požiada </w:t>
      </w:r>
      <w:r w:rsidR="00546464">
        <w:rPr>
          <w:rFonts w:ascii="Times New Roman" w:hAnsi="Times New Roman"/>
          <w:color w:val="000000"/>
        </w:rPr>
        <w:t>environmentálneho ombudsmana</w:t>
      </w:r>
      <w:r w:rsidRPr="00DE12F4" w:rsidR="00DE12F4">
        <w:rPr>
          <w:rFonts w:ascii="Times New Roman" w:hAnsi="Times New Roman"/>
          <w:color w:val="000000"/>
        </w:rPr>
        <w:t>, aby sa jeho totožnosť utajila, alebo ak je jej utajenie v záujme vybavenia podnetu, pri vybavovaní podnetu sa postupuje len na základe odpisu podnetu, v ktorom sa neuvádzajú osobné údaje.</w:t>
      </w:r>
      <w:hyperlink r:id="rId4" w:anchor="f7127828#f7127828" w:history="1">
        <w:r w:rsidR="00271AF2">
          <w:rPr>
            <w:rFonts w:ascii="Times New Roman" w:hAnsi="Times New Roman"/>
            <w:bCs/>
            <w:vertAlign w:val="superscript"/>
            <w:lang w:eastAsia="cs-CZ"/>
          </w:rPr>
          <w:t>111d</w:t>
        </w:r>
        <w:r w:rsidRPr="00CE59A1" w:rsidR="00271AF2">
          <w:rPr>
            <w:rFonts w:ascii="Times New Roman" w:hAnsi="Times New Roman"/>
            <w:bCs/>
            <w:lang w:eastAsia="cs-CZ"/>
          </w:rPr>
          <w:t>)</w:t>
        </w:r>
      </w:hyperlink>
      <w:r w:rsidRPr="00DE12F4" w:rsidR="00DE12F4">
        <w:rPr>
          <w:rFonts w:ascii="Times New Roman" w:hAnsi="Times New Roman"/>
          <w:color w:val="000000"/>
        </w:rPr>
        <w:t xml:space="preserve"> Každý zúčastnený na vybavovaní podnetu, komu je totožnosť podávateľa podnetu známa, je povinný o nej zachovať mlčanlivosť.</w:t>
      </w:r>
      <w:bookmarkStart w:id="56" w:name="p13-7"/>
      <w:bookmarkEnd w:id="56"/>
    </w:p>
    <w:p w:rsidR="002F6692"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r w:rsidRPr="00546464">
        <w:rPr>
          <w:rStyle w:val="num1"/>
          <w:rFonts w:ascii="Times New Roman" w:hAnsi="Times New Roman"/>
          <w:b w:val="0"/>
          <w:color w:val="auto"/>
        </w:rPr>
        <w:t>(7)</w:t>
      </w:r>
      <w:r w:rsidRPr="00DE12F4">
        <w:rPr>
          <w:rFonts w:ascii="Times New Roman" w:hAnsi="Times New Roman"/>
          <w:color w:val="000000"/>
        </w:rPr>
        <w:t xml:space="preserve"> Ak podávateľ podnetu požiadal o utajenie svojej totožnosti, ale charakter podnetu neumožňuje jeho vybavenie bez uvedenia niektorého z osobných údajov, treba ho o tom bezodkladne upovedomiť. Zároveň ho treba upozorniť, že vo vybavovaní podnetu sa bude pokračovať len vtedy, ak v určenej lehote písomne udelí súhlas s uvedením určitého potrebného údaja o svojej osobe.</w:t>
      </w:r>
    </w:p>
    <w:p w:rsidR="002F6692" w:rsidP="00DE12F4">
      <w:pPr>
        <w:bidi w:val="0"/>
        <w:jc w:val="both"/>
        <w:rPr>
          <w:rFonts w:ascii="Times New Roman" w:hAnsi="Times New Roman"/>
          <w:color w:val="000000"/>
        </w:rPr>
      </w:pPr>
      <w:bookmarkStart w:id="57" w:name="p13-8"/>
      <w:bookmarkEnd w:id="57"/>
    </w:p>
    <w:p w:rsidR="00DE12F4" w:rsidRPr="00DE12F4" w:rsidP="00DE12F4">
      <w:pPr>
        <w:bidi w:val="0"/>
        <w:jc w:val="both"/>
        <w:rPr>
          <w:rFonts w:ascii="Times New Roman" w:hAnsi="Times New Roman"/>
          <w:color w:val="000000"/>
        </w:rPr>
      </w:pPr>
      <w:r w:rsidRPr="00546464">
        <w:rPr>
          <w:rStyle w:val="num1"/>
          <w:rFonts w:ascii="Times New Roman" w:hAnsi="Times New Roman"/>
          <w:b w:val="0"/>
          <w:color w:val="auto"/>
        </w:rPr>
        <w:t>(8)</w:t>
      </w:r>
      <w:r w:rsidRPr="00DE12F4">
        <w:rPr>
          <w:rFonts w:ascii="Times New Roman" w:hAnsi="Times New Roman"/>
          <w:color w:val="000000"/>
        </w:rPr>
        <w:t xml:space="preserve"> Podnet, v ktorom podávateľ podnetu neuvádza svoje meno, priezvisko a adresu (právnická osoba svoj názov a sídlo), je anonymný podnet. Anonymný podnet nemusí </w:t>
      </w:r>
      <w:r w:rsidR="00271AF2">
        <w:rPr>
          <w:rFonts w:ascii="Times New Roman" w:hAnsi="Times New Roman"/>
          <w:color w:val="000000"/>
        </w:rPr>
        <w:t>environmentálny ombudsman</w:t>
      </w:r>
      <w:r w:rsidRPr="00DE12F4">
        <w:rPr>
          <w:rFonts w:ascii="Times New Roman" w:hAnsi="Times New Roman"/>
          <w:color w:val="000000"/>
        </w:rPr>
        <w:t xml:space="preserve"> vybavovať.</w:t>
      </w:r>
    </w:p>
    <w:p w:rsidR="00DE12F4" w:rsidRPr="000C37E9" w:rsidP="00271AF2">
      <w:pPr>
        <w:pStyle w:val="Heading3"/>
        <w:bidi w:val="0"/>
        <w:jc w:val="center"/>
        <w:rPr>
          <w:rFonts w:ascii="Times New Roman" w:hAnsi="Times New Roman" w:cs="Times New Roman"/>
          <w:b w:val="0"/>
          <w:color w:val="070707"/>
          <w:sz w:val="24"/>
          <w:szCs w:val="24"/>
        </w:rPr>
      </w:pPr>
      <w:r w:rsidRPr="000C37E9">
        <w:rPr>
          <w:rFonts w:ascii="Times New Roman" w:hAnsi="Times New Roman" w:cs="Times New Roman"/>
          <w:b w:val="0"/>
          <w:sz w:val="24"/>
          <w:szCs w:val="24"/>
        </w:rPr>
        <w:t>Postup pri vybavovaní podnetu</w:t>
      </w:r>
    </w:p>
    <w:p w:rsidR="00DE12F4" w:rsidP="00271AF2">
      <w:pPr>
        <w:bidi w:val="0"/>
        <w:jc w:val="center"/>
        <w:rPr>
          <w:rFonts w:ascii="Times New Roman" w:hAnsi="Times New Roman"/>
          <w:color w:val="000000"/>
        </w:rPr>
      </w:pPr>
      <w:bookmarkStart w:id="58" w:name="p14"/>
      <w:bookmarkEnd w:id="58"/>
      <w:r w:rsidR="00271AF2">
        <w:rPr>
          <w:rFonts w:ascii="Times New Roman" w:hAnsi="Times New Roman"/>
          <w:color w:val="000000"/>
        </w:rPr>
        <w:t>§ 80l</w:t>
      </w:r>
    </w:p>
    <w:p w:rsidR="00271AF2" w:rsidRPr="00DE12F4" w:rsidP="00271AF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59" w:name="p14-1"/>
      <w:bookmarkEnd w:id="59"/>
      <w:r w:rsidRPr="00546464">
        <w:rPr>
          <w:rStyle w:val="num1"/>
          <w:rFonts w:ascii="Times New Roman" w:hAnsi="Times New Roman"/>
          <w:b w:val="0"/>
          <w:color w:val="auto"/>
        </w:rPr>
        <w:t>(1)</w:t>
      </w:r>
      <w:r w:rsidRPr="00DE12F4">
        <w:rPr>
          <w:rFonts w:ascii="Times New Roman" w:hAnsi="Times New Roman"/>
          <w:color w:val="000000"/>
        </w:rPr>
        <w:t xml:space="preserve"> </w:t>
      </w:r>
      <w:r w:rsidR="00271AF2">
        <w:rPr>
          <w:rFonts w:ascii="Times New Roman" w:hAnsi="Times New Roman"/>
        </w:rPr>
        <w:t>Environmentálny ombudsman</w:t>
      </w:r>
      <w:r w:rsidRPr="00DE12F4" w:rsidR="00271AF2">
        <w:rPr>
          <w:rFonts w:ascii="Times New Roman" w:hAnsi="Times New Roman"/>
          <w:color w:val="000000"/>
        </w:rPr>
        <w:t xml:space="preserve"> </w:t>
      </w:r>
      <w:r w:rsidRPr="00DE12F4">
        <w:rPr>
          <w:rFonts w:ascii="Times New Roman" w:hAnsi="Times New Roman"/>
          <w:color w:val="000000"/>
        </w:rPr>
        <w:t>podnet preskúma.</w:t>
      </w:r>
    </w:p>
    <w:p w:rsidR="002F6692" w:rsidP="00DE12F4">
      <w:pPr>
        <w:bidi w:val="0"/>
        <w:jc w:val="both"/>
        <w:rPr>
          <w:rStyle w:val="num1"/>
          <w:rFonts w:ascii="Times New Roman" w:hAnsi="Times New Roman"/>
          <w:b w:val="0"/>
          <w:color w:val="auto"/>
        </w:rPr>
      </w:pPr>
      <w:bookmarkStart w:id="60" w:name="p14-2"/>
      <w:bookmarkEnd w:id="60"/>
    </w:p>
    <w:p w:rsidR="00DE12F4" w:rsidRPr="00DE12F4" w:rsidP="00DE12F4">
      <w:pPr>
        <w:bidi w:val="0"/>
        <w:jc w:val="both"/>
        <w:rPr>
          <w:rFonts w:ascii="Times New Roman" w:hAnsi="Times New Roman"/>
          <w:color w:val="000000"/>
        </w:rPr>
      </w:pPr>
      <w:r w:rsidRPr="00546464">
        <w:rPr>
          <w:rStyle w:val="num1"/>
          <w:rFonts w:ascii="Times New Roman" w:hAnsi="Times New Roman"/>
          <w:b w:val="0"/>
          <w:color w:val="auto"/>
        </w:rPr>
        <w:t>(2)</w:t>
      </w:r>
      <w:r w:rsidR="00D44A17">
        <w:rPr>
          <w:rFonts w:ascii="Times New Roman" w:hAnsi="Times New Roman"/>
          <w:color w:val="000000"/>
        </w:rPr>
        <w:t xml:space="preserve"> </w:t>
      </w:r>
      <w:r w:rsidRPr="00DE12F4">
        <w:rPr>
          <w:rFonts w:ascii="Times New Roman" w:hAnsi="Times New Roman"/>
          <w:color w:val="000000"/>
        </w:rPr>
        <w:t xml:space="preserve">Ak </w:t>
      </w:r>
      <w:r w:rsidR="00271AF2">
        <w:rPr>
          <w:rFonts w:ascii="Times New Roman" w:hAnsi="Times New Roman"/>
        </w:rPr>
        <w:t>environmentálny ombudsman</w:t>
      </w:r>
      <w:r w:rsidRPr="00DE12F4" w:rsidR="00271AF2">
        <w:rPr>
          <w:rFonts w:ascii="Times New Roman" w:hAnsi="Times New Roman"/>
          <w:color w:val="000000"/>
        </w:rPr>
        <w:t xml:space="preserve"> </w:t>
      </w:r>
      <w:r w:rsidRPr="00DE12F4">
        <w:rPr>
          <w:rFonts w:ascii="Times New Roman" w:hAnsi="Times New Roman"/>
          <w:color w:val="000000"/>
        </w:rPr>
        <w:t>zistí, že podnet je podľa svojho obsahu opravným prostriedkom podľa predpisov o konaní vo veciach správnych alebo súdnych, žalobou alebo opravným prostriedkom v správnom súdnictve alebo ústavnou sťažnosťou, bezodkladne upovedomí o tom podávateľa podnetu a poučí ho o správnom postupe.</w:t>
      </w:r>
    </w:p>
    <w:p w:rsidR="002F6692" w:rsidP="00DE12F4">
      <w:pPr>
        <w:bidi w:val="0"/>
        <w:jc w:val="both"/>
        <w:rPr>
          <w:rStyle w:val="num1"/>
          <w:rFonts w:ascii="Times New Roman" w:hAnsi="Times New Roman"/>
          <w:b w:val="0"/>
          <w:color w:val="auto"/>
        </w:rPr>
      </w:pPr>
      <w:bookmarkStart w:id="61" w:name="p14-3"/>
      <w:bookmarkEnd w:id="61"/>
    </w:p>
    <w:p w:rsidR="00DE12F4" w:rsidRPr="00DE12F4" w:rsidP="00DE12F4">
      <w:pPr>
        <w:bidi w:val="0"/>
        <w:jc w:val="both"/>
        <w:rPr>
          <w:rFonts w:ascii="Times New Roman" w:hAnsi="Times New Roman"/>
          <w:color w:val="000000"/>
        </w:rPr>
      </w:pPr>
      <w:r w:rsidRPr="00546464">
        <w:rPr>
          <w:rStyle w:val="num1"/>
          <w:rFonts w:ascii="Times New Roman" w:hAnsi="Times New Roman"/>
          <w:b w:val="0"/>
          <w:color w:val="auto"/>
        </w:rPr>
        <w:t>(3)</w:t>
      </w:r>
      <w:r w:rsidRPr="00DE12F4">
        <w:rPr>
          <w:rFonts w:ascii="Times New Roman" w:hAnsi="Times New Roman"/>
          <w:color w:val="000000"/>
        </w:rPr>
        <w:t xml:space="preserve"> </w:t>
      </w:r>
      <w:bookmarkStart w:id="62" w:name="p14-4"/>
      <w:bookmarkEnd w:id="62"/>
      <w:r w:rsidRPr="00DE12F4">
        <w:rPr>
          <w:rFonts w:ascii="Times New Roman" w:hAnsi="Times New Roman"/>
          <w:color w:val="000000"/>
        </w:rPr>
        <w:t xml:space="preserve">Ak sa podnet týka preskúmania právoplatného rozhodnutia orgánu verejnej správy alebo ak </w:t>
      </w:r>
      <w:r w:rsidR="00B55260">
        <w:rPr>
          <w:rFonts w:ascii="Times New Roman" w:hAnsi="Times New Roman"/>
        </w:rPr>
        <w:t>environmentálny ombudsman</w:t>
      </w:r>
      <w:r w:rsidRPr="00DE12F4" w:rsidR="00B55260">
        <w:rPr>
          <w:rFonts w:ascii="Times New Roman" w:hAnsi="Times New Roman"/>
          <w:color w:val="000000"/>
        </w:rPr>
        <w:t xml:space="preserve"> </w:t>
      </w:r>
      <w:r w:rsidRPr="00DE12F4">
        <w:rPr>
          <w:rFonts w:ascii="Times New Roman" w:hAnsi="Times New Roman"/>
          <w:color w:val="000000"/>
        </w:rPr>
        <w:t>dospeje k záveru, že rozhodnutie orgánu verejnej správy je v rozpore so zákonom alebo s iným všeobecne záväzným právnym predpisom, môže postúpiť vec na vybavenie príslušnému prokurátorovi,</w:t>
      </w:r>
      <w:hyperlink r:id="rId4" w:anchor="f7127828#f7127828" w:history="1">
        <w:r w:rsidR="00B55260">
          <w:rPr>
            <w:rFonts w:ascii="Times New Roman" w:hAnsi="Times New Roman"/>
            <w:bCs/>
            <w:vertAlign w:val="superscript"/>
            <w:lang w:eastAsia="cs-CZ"/>
          </w:rPr>
          <w:t>111e</w:t>
        </w:r>
        <w:r w:rsidRPr="00CE59A1" w:rsidR="00B55260">
          <w:rPr>
            <w:rFonts w:ascii="Times New Roman" w:hAnsi="Times New Roman"/>
            <w:bCs/>
            <w:lang w:eastAsia="cs-CZ"/>
          </w:rPr>
          <w:t>)</w:t>
        </w:r>
      </w:hyperlink>
      <w:r w:rsidRPr="00F844BA" w:rsidR="00B55260">
        <w:rPr>
          <w:rFonts w:ascii="Times New Roman" w:hAnsi="Times New Roman"/>
          <w:color w:val="000000"/>
        </w:rPr>
        <w:t xml:space="preserve"> </w:t>
      </w:r>
      <w:r w:rsidRPr="00DE12F4">
        <w:rPr>
          <w:rFonts w:ascii="Times New Roman" w:hAnsi="Times New Roman"/>
          <w:color w:val="000000"/>
        </w:rPr>
        <w:t xml:space="preserve"> prípadne urobí iné opatrenie, o čom upovedomí podávateľa podnetu. To isté môže urobiť aj s podnetom, ktorý obsahuje návrhy takých opatrení, ktoré patria do pôsobnosti prokuratúry.</w:t>
      </w:r>
    </w:p>
    <w:p w:rsidR="002F6692" w:rsidP="00DE12F4">
      <w:pPr>
        <w:bidi w:val="0"/>
        <w:jc w:val="both"/>
        <w:rPr>
          <w:rStyle w:val="num1"/>
          <w:rFonts w:ascii="Times New Roman" w:hAnsi="Times New Roman"/>
          <w:b w:val="0"/>
          <w:color w:val="auto"/>
        </w:rPr>
      </w:pPr>
      <w:bookmarkStart w:id="63" w:name="p14-5"/>
      <w:bookmarkEnd w:id="63"/>
    </w:p>
    <w:p w:rsidR="00DE12F4" w:rsidRPr="00DE12F4" w:rsidP="00DE12F4">
      <w:pPr>
        <w:bidi w:val="0"/>
        <w:jc w:val="both"/>
        <w:rPr>
          <w:rFonts w:ascii="Times New Roman" w:hAnsi="Times New Roman"/>
          <w:color w:val="000000"/>
        </w:rPr>
      </w:pPr>
      <w:r w:rsidRPr="00343BF9" w:rsidR="00343BF9">
        <w:rPr>
          <w:rStyle w:val="num1"/>
          <w:rFonts w:ascii="Times New Roman" w:hAnsi="Times New Roman"/>
          <w:b w:val="0"/>
          <w:color w:val="auto"/>
        </w:rPr>
        <w:t>(4</w:t>
      </w:r>
      <w:r w:rsidRPr="00343BF9">
        <w:rPr>
          <w:rStyle w:val="num1"/>
          <w:rFonts w:ascii="Times New Roman" w:hAnsi="Times New Roman"/>
          <w:b w:val="0"/>
          <w:color w:val="auto"/>
        </w:rPr>
        <w:t>)</w:t>
      </w:r>
      <w:r w:rsidRPr="00DE12F4">
        <w:rPr>
          <w:rFonts w:ascii="Times New Roman" w:hAnsi="Times New Roman"/>
          <w:color w:val="000000"/>
        </w:rPr>
        <w:t xml:space="preserve"> Prokurátor je povinný v lehotách ustanovených zákonom</w:t>
      </w:r>
      <w:hyperlink r:id="rId4" w:anchor="f7127828#f7127828" w:history="1">
        <w:r w:rsidR="00343BF9">
          <w:rPr>
            <w:rFonts w:ascii="Times New Roman" w:hAnsi="Times New Roman"/>
            <w:bCs/>
            <w:vertAlign w:val="superscript"/>
            <w:lang w:eastAsia="cs-CZ"/>
          </w:rPr>
          <w:t>111f</w:t>
        </w:r>
        <w:r w:rsidRPr="00CE59A1" w:rsidR="00343BF9">
          <w:rPr>
            <w:rFonts w:ascii="Times New Roman" w:hAnsi="Times New Roman"/>
            <w:bCs/>
            <w:lang w:eastAsia="cs-CZ"/>
          </w:rPr>
          <w:t>)</w:t>
        </w:r>
      </w:hyperlink>
      <w:r w:rsidRPr="00F844BA" w:rsidR="00343BF9">
        <w:rPr>
          <w:rFonts w:ascii="Times New Roman" w:hAnsi="Times New Roman"/>
          <w:color w:val="000000"/>
        </w:rPr>
        <w:t xml:space="preserve"> </w:t>
      </w:r>
      <w:r w:rsidRPr="00DE12F4" w:rsidR="00343BF9">
        <w:rPr>
          <w:rFonts w:ascii="Times New Roman" w:hAnsi="Times New Roman"/>
          <w:color w:val="000000"/>
        </w:rPr>
        <w:t xml:space="preserve"> </w:t>
      </w:r>
      <w:r w:rsidRPr="00DE12F4">
        <w:rPr>
          <w:rFonts w:ascii="Times New Roman" w:hAnsi="Times New Roman"/>
          <w:color w:val="000000"/>
        </w:rPr>
        <w:t xml:space="preserve">oznámiť </w:t>
      </w:r>
      <w:r w:rsidR="00B55260">
        <w:rPr>
          <w:rFonts w:ascii="Times New Roman" w:hAnsi="Times New Roman"/>
        </w:rPr>
        <w:t>environmentálnemu ombudsmanovi</w:t>
      </w:r>
      <w:r w:rsidRPr="00DE12F4" w:rsidR="00B55260">
        <w:rPr>
          <w:rFonts w:ascii="Times New Roman" w:hAnsi="Times New Roman"/>
          <w:color w:val="000000"/>
        </w:rPr>
        <w:t xml:space="preserve"> </w:t>
      </w:r>
      <w:r w:rsidRPr="00DE12F4">
        <w:rPr>
          <w:rFonts w:ascii="Times New Roman" w:hAnsi="Times New Roman"/>
          <w:color w:val="000000"/>
        </w:rPr>
        <w:t>opatrenia, ktoré vykonal na odstránenie nezákonnosti.</w:t>
      </w:r>
    </w:p>
    <w:p w:rsidR="00B55260" w:rsidP="00DE12F4">
      <w:pPr>
        <w:bidi w:val="0"/>
        <w:jc w:val="both"/>
        <w:rPr>
          <w:rFonts w:ascii="Times New Roman" w:hAnsi="Times New Roman"/>
          <w:color w:val="000000"/>
        </w:rPr>
      </w:pPr>
      <w:bookmarkStart w:id="64" w:name="p15"/>
      <w:bookmarkEnd w:id="64"/>
    </w:p>
    <w:p w:rsidR="00DE12F4" w:rsidP="00B55260">
      <w:pPr>
        <w:bidi w:val="0"/>
        <w:jc w:val="center"/>
        <w:rPr>
          <w:rFonts w:ascii="Times New Roman" w:hAnsi="Times New Roman"/>
          <w:color w:val="000000"/>
        </w:rPr>
      </w:pPr>
      <w:r w:rsidR="00343BF9">
        <w:rPr>
          <w:rFonts w:ascii="Times New Roman" w:hAnsi="Times New Roman"/>
          <w:color w:val="000000"/>
        </w:rPr>
        <w:t>§ 80m</w:t>
      </w:r>
    </w:p>
    <w:p w:rsidR="00343BF9" w:rsidRPr="00DE12F4" w:rsidP="00B55260">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65" w:name="p15-1"/>
      <w:bookmarkEnd w:id="65"/>
      <w:r w:rsidRPr="00343BF9">
        <w:rPr>
          <w:rStyle w:val="num1"/>
          <w:rFonts w:ascii="Times New Roman" w:hAnsi="Times New Roman"/>
          <w:b w:val="0"/>
          <w:color w:val="auto"/>
        </w:rPr>
        <w:t>(1)</w:t>
      </w:r>
      <w:r w:rsidRPr="00DE12F4">
        <w:rPr>
          <w:rFonts w:ascii="Times New Roman" w:hAnsi="Times New Roman"/>
          <w:color w:val="000000"/>
        </w:rPr>
        <w:t xml:space="preserve"> </w:t>
      </w:r>
      <w:r w:rsidR="00343BF9">
        <w:rPr>
          <w:rFonts w:ascii="Times New Roman" w:hAnsi="Times New Roman"/>
        </w:rPr>
        <w:t>Environmentálny ombudsman</w:t>
      </w:r>
      <w:r w:rsidRPr="00DE12F4" w:rsidR="00343BF9">
        <w:rPr>
          <w:rFonts w:ascii="Times New Roman" w:hAnsi="Times New Roman"/>
          <w:color w:val="000000"/>
        </w:rPr>
        <w:t xml:space="preserve"> </w:t>
      </w:r>
      <w:r w:rsidRPr="00DE12F4">
        <w:rPr>
          <w:rFonts w:ascii="Times New Roman" w:hAnsi="Times New Roman"/>
          <w:color w:val="000000"/>
        </w:rPr>
        <w:t>podnet odloží, ak</w:t>
      </w:r>
    </w:p>
    <w:p w:rsidR="00DE12F4" w:rsidRPr="00DE12F4" w:rsidP="00DE12F4">
      <w:pPr>
        <w:bidi w:val="0"/>
        <w:jc w:val="both"/>
        <w:rPr>
          <w:rFonts w:ascii="Times New Roman" w:hAnsi="Times New Roman"/>
          <w:color w:val="000000"/>
        </w:rPr>
      </w:pPr>
      <w:bookmarkStart w:id="66" w:name="p15-1-a"/>
      <w:bookmarkEnd w:id="66"/>
      <w:r w:rsidRPr="00343BF9">
        <w:rPr>
          <w:rStyle w:val="num1"/>
          <w:rFonts w:ascii="Times New Roman" w:hAnsi="Times New Roman"/>
          <w:b w:val="0"/>
          <w:color w:val="auto"/>
        </w:rPr>
        <w:t>a)</w:t>
      </w:r>
      <w:r w:rsidRPr="00DE12F4">
        <w:rPr>
          <w:rFonts w:ascii="Times New Roman" w:hAnsi="Times New Roman"/>
          <w:color w:val="000000"/>
        </w:rPr>
        <w:t xml:space="preserve"> vec, ktorej sa podnet týka, nepatrí do jeho pôsobnosti,</w:t>
      </w:r>
    </w:p>
    <w:p w:rsidR="00DE12F4" w:rsidRPr="00DE12F4" w:rsidP="00DE12F4">
      <w:pPr>
        <w:bidi w:val="0"/>
        <w:jc w:val="both"/>
        <w:rPr>
          <w:rFonts w:ascii="Times New Roman" w:hAnsi="Times New Roman"/>
          <w:color w:val="000000"/>
        </w:rPr>
      </w:pPr>
      <w:bookmarkStart w:id="67" w:name="p15-1-b"/>
      <w:bookmarkEnd w:id="67"/>
      <w:r w:rsidRPr="00343BF9">
        <w:rPr>
          <w:rStyle w:val="num1"/>
          <w:rFonts w:ascii="Times New Roman" w:hAnsi="Times New Roman"/>
          <w:b w:val="0"/>
          <w:color w:val="auto"/>
        </w:rPr>
        <w:t>b)</w:t>
      </w:r>
      <w:r w:rsidRPr="00DE12F4">
        <w:rPr>
          <w:rFonts w:ascii="Times New Roman" w:hAnsi="Times New Roman"/>
          <w:color w:val="000000"/>
        </w:rPr>
        <w:t xml:space="preserve"> vec, ktorej sa podnet týka, prejednáva súd alebo ak už súd vo veci rozhodol,</w:t>
      </w:r>
    </w:p>
    <w:p w:rsidR="00DE12F4" w:rsidRPr="00DE12F4" w:rsidP="00DE12F4">
      <w:pPr>
        <w:bidi w:val="0"/>
        <w:jc w:val="both"/>
        <w:rPr>
          <w:rFonts w:ascii="Times New Roman" w:hAnsi="Times New Roman"/>
          <w:color w:val="000000"/>
        </w:rPr>
      </w:pPr>
      <w:bookmarkStart w:id="68" w:name="p15-1-c"/>
      <w:bookmarkEnd w:id="68"/>
      <w:r w:rsidRPr="00343BF9">
        <w:rPr>
          <w:rStyle w:val="num1"/>
          <w:rFonts w:ascii="Times New Roman" w:hAnsi="Times New Roman"/>
          <w:b w:val="0"/>
          <w:color w:val="auto"/>
        </w:rPr>
        <w:t>c)</w:t>
      </w:r>
      <w:r w:rsidRPr="00DE12F4">
        <w:rPr>
          <w:rFonts w:ascii="Times New Roman" w:hAnsi="Times New Roman"/>
          <w:color w:val="000000"/>
        </w:rPr>
        <w:t xml:space="preserve"> vec, ktorej sa podnet týka, preskúmava prokuratúra, alebo vec, ktorej sa podnet týka, už prokuratúra preskúmala,</w:t>
      </w:r>
    </w:p>
    <w:p w:rsidR="00DE12F4" w:rsidRPr="00DE12F4" w:rsidP="00DE12F4">
      <w:pPr>
        <w:bidi w:val="0"/>
        <w:jc w:val="both"/>
        <w:rPr>
          <w:rFonts w:ascii="Times New Roman" w:hAnsi="Times New Roman"/>
          <w:color w:val="000000"/>
        </w:rPr>
      </w:pPr>
      <w:bookmarkStart w:id="69" w:name="p15-1-d"/>
      <w:bookmarkEnd w:id="69"/>
      <w:r w:rsidRPr="00343BF9">
        <w:rPr>
          <w:rStyle w:val="num1"/>
          <w:rFonts w:ascii="Times New Roman" w:hAnsi="Times New Roman"/>
          <w:b w:val="0"/>
          <w:color w:val="auto"/>
        </w:rPr>
        <w:t>d)</w:t>
      </w:r>
      <w:r w:rsidRPr="00DE12F4">
        <w:rPr>
          <w:rFonts w:ascii="Times New Roman" w:hAnsi="Times New Roman"/>
          <w:color w:val="000000"/>
        </w:rPr>
        <w:t xml:space="preserve"> vo veci, ktorej sa podnet týka, koná alebo rozhoduje príslušný orgán verejnej správy, ktorý nepatrí do pôsobnosti </w:t>
      </w:r>
      <w:r w:rsidR="00AA787D">
        <w:rPr>
          <w:rFonts w:ascii="Times New Roman" w:hAnsi="Times New Roman"/>
          <w:color w:val="000000"/>
        </w:rPr>
        <w:t>environmentálneho ombudsmana</w:t>
      </w:r>
      <w:r w:rsidRPr="00DE12F4">
        <w:rPr>
          <w:rFonts w:ascii="Times New Roman" w:hAnsi="Times New Roman"/>
          <w:color w:val="000000"/>
        </w:rPr>
        <w:t xml:space="preserve">, alebo o veci, ktorej sa podnet týka, už rozhodol príslušný orgán verejnej správy, ktorý nepatrí do pôsobnosti </w:t>
      </w:r>
      <w:r w:rsidR="00343BF9">
        <w:rPr>
          <w:rFonts w:ascii="Times New Roman" w:hAnsi="Times New Roman"/>
        </w:rPr>
        <w:t>environmentálneho ombudsmana</w:t>
      </w:r>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70" w:name="p15-1-e"/>
      <w:bookmarkEnd w:id="70"/>
      <w:r w:rsidRPr="00343BF9">
        <w:rPr>
          <w:rStyle w:val="num1"/>
          <w:rFonts w:ascii="Times New Roman" w:hAnsi="Times New Roman"/>
          <w:b w:val="0"/>
          <w:color w:val="auto"/>
        </w:rPr>
        <w:t>e)</w:t>
      </w:r>
      <w:r w:rsidRPr="00DE12F4">
        <w:rPr>
          <w:rFonts w:ascii="Times New Roman" w:hAnsi="Times New Roman"/>
          <w:color w:val="000000"/>
        </w:rPr>
        <w:t xml:space="preserve"> podávateľ podnetu vezme svoj podnet späť alebo oznámi, že netrvá na ďalšom preskúmavaní, alebo</w:t>
      </w:r>
    </w:p>
    <w:p w:rsidR="00DE12F4" w:rsidRPr="00DE12F4" w:rsidP="00DE12F4">
      <w:pPr>
        <w:bidi w:val="0"/>
        <w:jc w:val="both"/>
        <w:rPr>
          <w:rFonts w:ascii="Times New Roman" w:hAnsi="Times New Roman"/>
          <w:color w:val="000000"/>
        </w:rPr>
      </w:pPr>
      <w:bookmarkStart w:id="71" w:name="p15-1-f"/>
      <w:bookmarkEnd w:id="71"/>
      <w:r w:rsidRPr="00343BF9">
        <w:rPr>
          <w:rStyle w:val="num1"/>
          <w:rFonts w:ascii="Times New Roman" w:hAnsi="Times New Roman"/>
          <w:b w:val="0"/>
          <w:color w:val="auto"/>
        </w:rPr>
        <w:t>f)</w:t>
      </w:r>
      <w:r w:rsidRPr="00DE12F4">
        <w:rPr>
          <w:rFonts w:ascii="Times New Roman" w:hAnsi="Times New Roman"/>
          <w:color w:val="000000"/>
        </w:rPr>
        <w:t xml:space="preserve"> náležitosti uvedené v</w:t>
      </w:r>
      <w:r w:rsidRPr="00DC07D5">
        <w:rPr>
          <w:rFonts w:ascii="Times New Roman" w:hAnsi="Times New Roman"/>
          <w:color w:val="000000"/>
        </w:rPr>
        <w:t xml:space="preserve"> </w:t>
      </w:r>
      <w:hyperlink r:id="rId5" w:anchor="f5868624#f5868624" w:history="1">
        <w:r w:rsidRPr="00DC07D5" w:rsidR="00DC07D5">
          <w:rPr>
            <w:rStyle w:val="Hyperlink"/>
            <w:u w:val="none"/>
          </w:rPr>
          <w:t>§ 80k</w:t>
        </w:r>
        <w:r w:rsidRPr="00DC07D5">
          <w:rPr>
            <w:rStyle w:val="Hyperlink"/>
            <w:u w:val="none"/>
          </w:rPr>
          <w:t xml:space="preserve"> ods. 4</w:t>
        </w:r>
      </w:hyperlink>
      <w:r w:rsidRPr="00DE12F4">
        <w:rPr>
          <w:rFonts w:ascii="Times New Roman" w:hAnsi="Times New Roman"/>
          <w:color w:val="000000"/>
        </w:rPr>
        <w:t xml:space="preserve"> neboli doplnené alebo spresnené v určenej lehote.</w:t>
      </w:r>
    </w:p>
    <w:p w:rsidR="002F6692" w:rsidP="00DE12F4">
      <w:pPr>
        <w:bidi w:val="0"/>
        <w:jc w:val="both"/>
        <w:rPr>
          <w:rStyle w:val="num1"/>
          <w:rFonts w:ascii="Times New Roman" w:hAnsi="Times New Roman"/>
          <w:b w:val="0"/>
          <w:color w:val="auto"/>
        </w:rPr>
      </w:pPr>
      <w:bookmarkStart w:id="72" w:name="p15-2"/>
      <w:bookmarkEnd w:id="72"/>
    </w:p>
    <w:p w:rsidR="00DE12F4" w:rsidRPr="00DE12F4" w:rsidP="00DE12F4">
      <w:pPr>
        <w:bidi w:val="0"/>
        <w:jc w:val="both"/>
        <w:rPr>
          <w:rFonts w:ascii="Times New Roman" w:hAnsi="Times New Roman"/>
          <w:color w:val="000000"/>
        </w:rPr>
      </w:pPr>
      <w:r w:rsidRPr="00343BF9">
        <w:rPr>
          <w:rStyle w:val="num1"/>
          <w:rFonts w:ascii="Times New Roman" w:hAnsi="Times New Roman"/>
          <w:b w:val="0"/>
          <w:color w:val="auto"/>
        </w:rPr>
        <w:t>(2)</w:t>
      </w:r>
      <w:r w:rsidRPr="00DE12F4">
        <w:rPr>
          <w:rFonts w:ascii="Times New Roman" w:hAnsi="Times New Roman"/>
          <w:color w:val="000000"/>
        </w:rPr>
        <w:t xml:space="preserve"> </w:t>
      </w:r>
      <w:r w:rsidR="00DC07D5">
        <w:rPr>
          <w:rFonts w:ascii="Times New Roman" w:hAnsi="Times New Roman"/>
        </w:rPr>
        <w:t>Environmentálny ombudsman</w:t>
      </w:r>
      <w:r w:rsidRPr="00DE12F4" w:rsidR="00DC07D5">
        <w:rPr>
          <w:rFonts w:ascii="Times New Roman" w:hAnsi="Times New Roman"/>
          <w:color w:val="000000"/>
        </w:rPr>
        <w:t xml:space="preserve"> </w:t>
      </w:r>
      <w:r w:rsidRPr="00DE12F4">
        <w:rPr>
          <w:rFonts w:ascii="Times New Roman" w:hAnsi="Times New Roman"/>
          <w:color w:val="000000"/>
        </w:rPr>
        <w:t>môže podnet odložiť, ak zistí, že</w:t>
      </w:r>
    </w:p>
    <w:p w:rsidR="00DE12F4" w:rsidRPr="00DE12F4" w:rsidP="00DE12F4">
      <w:pPr>
        <w:bidi w:val="0"/>
        <w:jc w:val="both"/>
        <w:rPr>
          <w:rFonts w:ascii="Times New Roman" w:hAnsi="Times New Roman"/>
          <w:color w:val="000000"/>
        </w:rPr>
      </w:pPr>
      <w:bookmarkStart w:id="73" w:name="p15-2-a"/>
      <w:bookmarkEnd w:id="73"/>
      <w:r w:rsidRPr="00343BF9">
        <w:rPr>
          <w:rStyle w:val="num1"/>
          <w:rFonts w:ascii="Times New Roman" w:hAnsi="Times New Roman"/>
          <w:b w:val="0"/>
          <w:color w:val="auto"/>
        </w:rPr>
        <w:t>a)</w:t>
      </w:r>
      <w:r w:rsidRPr="00DE12F4">
        <w:rPr>
          <w:rFonts w:ascii="Times New Roman" w:hAnsi="Times New Roman"/>
          <w:color w:val="000000"/>
        </w:rPr>
        <w:t xml:space="preserve"> sa podnet netýka osoby, ktorá ho podala, pokiaľ nepredložila písomný súhlas dotknutej osoby na podanie podnetu alebo písomné plnomocenstvo vo veci,</w:t>
      </w:r>
    </w:p>
    <w:p w:rsidR="00DE12F4" w:rsidRPr="00DE12F4" w:rsidP="00DE12F4">
      <w:pPr>
        <w:bidi w:val="0"/>
        <w:jc w:val="both"/>
        <w:rPr>
          <w:rFonts w:ascii="Times New Roman" w:hAnsi="Times New Roman"/>
          <w:color w:val="000000"/>
        </w:rPr>
      </w:pPr>
      <w:bookmarkStart w:id="74" w:name="p15-2-b"/>
      <w:bookmarkEnd w:id="74"/>
      <w:r w:rsidRPr="00343BF9">
        <w:rPr>
          <w:rStyle w:val="num1"/>
          <w:rFonts w:ascii="Times New Roman" w:hAnsi="Times New Roman"/>
          <w:b w:val="0"/>
          <w:color w:val="auto"/>
        </w:rPr>
        <w:t>b)</w:t>
      </w:r>
      <w:r w:rsidRPr="00DE12F4">
        <w:rPr>
          <w:rFonts w:ascii="Times New Roman" w:hAnsi="Times New Roman"/>
          <w:color w:val="000000"/>
        </w:rPr>
        <w:t xml:space="preserve"> od opatrenia alebo udalosti, ktorých sa podnet týka, uplynul v deň doručenia podnetu čas dlhší ako tri roky,</w:t>
      </w:r>
    </w:p>
    <w:p w:rsidR="00DE12F4" w:rsidRPr="00DE12F4" w:rsidP="00DE12F4">
      <w:pPr>
        <w:bidi w:val="0"/>
        <w:jc w:val="both"/>
        <w:rPr>
          <w:rFonts w:ascii="Times New Roman" w:hAnsi="Times New Roman"/>
          <w:color w:val="000000"/>
        </w:rPr>
      </w:pPr>
      <w:bookmarkStart w:id="75" w:name="p15-2-c"/>
      <w:bookmarkEnd w:id="75"/>
      <w:r w:rsidRPr="00343BF9">
        <w:rPr>
          <w:rStyle w:val="num1"/>
          <w:rFonts w:ascii="Times New Roman" w:hAnsi="Times New Roman"/>
          <w:b w:val="0"/>
          <w:color w:val="auto"/>
        </w:rPr>
        <w:t>c)</w:t>
      </w:r>
      <w:r w:rsidRPr="00DE12F4">
        <w:rPr>
          <w:rFonts w:ascii="Times New Roman" w:hAnsi="Times New Roman"/>
          <w:color w:val="000000"/>
        </w:rPr>
        <w:t xml:space="preserve"> podnet je zjavne neopodstatnený,</w:t>
      </w:r>
    </w:p>
    <w:p w:rsidR="00DE12F4" w:rsidRPr="00DE12F4" w:rsidP="00DE12F4">
      <w:pPr>
        <w:bidi w:val="0"/>
        <w:jc w:val="both"/>
        <w:rPr>
          <w:rFonts w:ascii="Times New Roman" w:hAnsi="Times New Roman"/>
          <w:color w:val="000000"/>
        </w:rPr>
      </w:pPr>
      <w:bookmarkStart w:id="76" w:name="p15-2-d"/>
      <w:bookmarkEnd w:id="76"/>
      <w:r w:rsidRPr="00DC07D5">
        <w:rPr>
          <w:rStyle w:val="num1"/>
          <w:rFonts w:ascii="Times New Roman" w:hAnsi="Times New Roman"/>
          <w:b w:val="0"/>
          <w:color w:val="auto"/>
        </w:rPr>
        <w:t>d)</w:t>
      </w:r>
      <w:r w:rsidRPr="00DE12F4">
        <w:rPr>
          <w:rFonts w:ascii="Times New Roman" w:hAnsi="Times New Roman"/>
          <w:color w:val="000000"/>
        </w:rPr>
        <w:t xml:space="preserve"> podnet je anonymný,</w:t>
      </w:r>
    </w:p>
    <w:p w:rsidR="00DE12F4" w:rsidRPr="00DE12F4" w:rsidP="00DE12F4">
      <w:pPr>
        <w:bidi w:val="0"/>
        <w:jc w:val="both"/>
        <w:rPr>
          <w:rFonts w:ascii="Times New Roman" w:hAnsi="Times New Roman"/>
          <w:color w:val="000000"/>
        </w:rPr>
      </w:pPr>
      <w:bookmarkStart w:id="77" w:name="p15-2-e"/>
      <w:bookmarkEnd w:id="77"/>
      <w:r w:rsidRPr="00DC07D5">
        <w:rPr>
          <w:rStyle w:val="num1"/>
          <w:rFonts w:ascii="Times New Roman" w:hAnsi="Times New Roman"/>
          <w:b w:val="0"/>
          <w:color w:val="auto"/>
        </w:rPr>
        <w:t>e)</w:t>
      </w:r>
      <w:r w:rsidRPr="00DE12F4">
        <w:rPr>
          <w:rFonts w:ascii="Times New Roman" w:hAnsi="Times New Roman"/>
          <w:color w:val="000000"/>
        </w:rPr>
        <w:t xml:space="preserve"> ide o podnet vo veci, ktorú už </w:t>
      </w:r>
      <w:r w:rsidR="00DC07D5">
        <w:rPr>
          <w:rFonts w:ascii="Times New Roman" w:hAnsi="Times New Roman"/>
        </w:rPr>
        <w:t>environmentálny ombudsman</w:t>
      </w:r>
      <w:r w:rsidRPr="00DE12F4" w:rsidR="00DC07D5">
        <w:rPr>
          <w:rFonts w:ascii="Times New Roman" w:hAnsi="Times New Roman"/>
          <w:color w:val="000000"/>
        </w:rPr>
        <w:t xml:space="preserve"> </w:t>
      </w:r>
      <w:r w:rsidRPr="00DE12F4">
        <w:rPr>
          <w:rFonts w:ascii="Times New Roman" w:hAnsi="Times New Roman"/>
          <w:color w:val="000000"/>
        </w:rPr>
        <w:t>vybavil a opakovaný podnet neobsahuje nové skutočnosti.</w:t>
      </w:r>
    </w:p>
    <w:p w:rsidR="002F6692" w:rsidP="00DE12F4">
      <w:pPr>
        <w:bidi w:val="0"/>
        <w:jc w:val="both"/>
        <w:rPr>
          <w:rStyle w:val="num1"/>
          <w:rFonts w:ascii="Times New Roman" w:hAnsi="Times New Roman"/>
          <w:b w:val="0"/>
          <w:color w:val="auto"/>
        </w:rPr>
      </w:pPr>
      <w:bookmarkStart w:id="78" w:name="p15-3"/>
      <w:bookmarkEnd w:id="78"/>
    </w:p>
    <w:p w:rsidR="00DE12F4" w:rsidRPr="00DE12F4" w:rsidP="00DE12F4">
      <w:pPr>
        <w:bidi w:val="0"/>
        <w:jc w:val="both"/>
        <w:rPr>
          <w:rFonts w:ascii="Times New Roman" w:hAnsi="Times New Roman"/>
          <w:color w:val="000000"/>
        </w:rPr>
      </w:pPr>
      <w:r w:rsidRPr="00DC07D5">
        <w:rPr>
          <w:rStyle w:val="num1"/>
          <w:rFonts w:ascii="Times New Roman" w:hAnsi="Times New Roman"/>
          <w:b w:val="0"/>
          <w:color w:val="auto"/>
        </w:rPr>
        <w:t>(3)</w:t>
      </w:r>
      <w:r w:rsidRPr="00DE12F4">
        <w:rPr>
          <w:rFonts w:ascii="Times New Roman" w:hAnsi="Times New Roman"/>
          <w:color w:val="000000"/>
        </w:rPr>
        <w:t xml:space="preserve"> O odložení podnetu a dôvodoch jeho odloženia </w:t>
      </w:r>
      <w:r w:rsidR="00954A12">
        <w:rPr>
          <w:rFonts w:ascii="Times New Roman" w:hAnsi="Times New Roman"/>
        </w:rPr>
        <w:t>environmentálny ombudsman</w:t>
      </w:r>
      <w:r w:rsidRPr="00DE12F4" w:rsidR="00954A12">
        <w:rPr>
          <w:rFonts w:ascii="Times New Roman" w:hAnsi="Times New Roman"/>
          <w:color w:val="000000"/>
        </w:rPr>
        <w:t xml:space="preserve"> </w:t>
      </w:r>
      <w:r w:rsidRPr="00DE12F4">
        <w:rPr>
          <w:rFonts w:ascii="Times New Roman" w:hAnsi="Times New Roman"/>
          <w:color w:val="000000"/>
        </w:rPr>
        <w:t>upovedomí podávateľa podnetu; to neplatí, ak ide o anonymný podnet.</w:t>
      </w:r>
    </w:p>
    <w:p w:rsidR="00DC07D5" w:rsidP="00DE12F4">
      <w:pPr>
        <w:bidi w:val="0"/>
        <w:jc w:val="both"/>
        <w:rPr>
          <w:rFonts w:ascii="Times New Roman" w:hAnsi="Times New Roman"/>
          <w:color w:val="000000"/>
        </w:rPr>
      </w:pPr>
      <w:bookmarkStart w:id="79" w:name="p16"/>
      <w:bookmarkEnd w:id="79"/>
    </w:p>
    <w:p w:rsidR="00DE12F4" w:rsidP="00DC07D5">
      <w:pPr>
        <w:bidi w:val="0"/>
        <w:jc w:val="center"/>
        <w:rPr>
          <w:rFonts w:ascii="Times New Roman" w:hAnsi="Times New Roman"/>
          <w:color w:val="000000"/>
        </w:rPr>
      </w:pPr>
      <w:r w:rsidR="00954A12">
        <w:rPr>
          <w:rFonts w:ascii="Times New Roman" w:hAnsi="Times New Roman"/>
          <w:color w:val="000000"/>
        </w:rPr>
        <w:t>§ 80n</w:t>
      </w:r>
    </w:p>
    <w:p w:rsidR="00DC07D5" w:rsidRPr="00DE12F4" w:rsidP="00DC07D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80" w:name="p16-1"/>
      <w:bookmarkEnd w:id="80"/>
      <w:r w:rsidRPr="00D37A3A">
        <w:rPr>
          <w:rStyle w:val="num1"/>
          <w:rFonts w:ascii="Times New Roman" w:hAnsi="Times New Roman"/>
          <w:b w:val="0"/>
          <w:color w:val="auto"/>
        </w:rPr>
        <w:t>(1)</w:t>
      </w:r>
      <w:r w:rsidRPr="00DE12F4">
        <w:rPr>
          <w:rFonts w:ascii="Times New Roman" w:hAnsi="Times New Roman"/>
          <w:color w:val="000000"/>
        </w:rPr>
        <w:t xml:space="preserve"> Podnet sa považuje za vybavený</w:t>
      </w:r>
    </w:p>
    <w:p w:rsidR="00DE12F4" w:rsidRPr="00DE12F4" w:rsidP="00DE12F4">
      <w:pPr>
        <w:bidi w:val="0"/>
        <w:jc w:val="both"/>
        <w:rPr>
          <w:rFonts w:ascii="Times New Roman" w:hAnsi="Times New Roman"/>
          <w:color w:val="000000"/>
        </w:rPr>
      </w:pPr>
      <w:bookmarkStart w:id="81" w:name="p16-1-a"/>
      <w:bookmarkEnd w:id="81"/>
      <w:r w:rsidRPr="00D37A3A">
        <w:rPr>
          <w:rStyle w:val="num1"/>
          <w:rFonts w:ascii="Times New Roman" w:hAnsi="Times New Roman"/>
          <w:b w:val="0"/>
          <w:color w:val="auto"/>
        </w:rPr>
        <w:t>a)</w:t>
      </w:r>
      <w:r w:rsidRPr="00DE12F4">
        <w:rPr>
          <w:rFonts w:ascii="Times New Roman" w:hAnsi="Times New Roman"/>
          <w:color w:val="000000"/>
        </w:rPr>
        <w:t xml:space="preserve"> upovedomením podľa </w:t>
      </w:r>
      <w:hyperlink r:id="rId5" w:anchor="f5868633#f5868633" w:history="1">
        <w:r w:rsidRPr="00954A12" w:rsidR="00954A12">
          <w:rPr>
            <w:rStyle w:val="Hyperlink"/>
            <w:u w:val="none"/>
          </w:rPr>
          <w:t>§ 80l</w:t>
        </w:r>
        <w:r w:rsidRPr="00954A12">
          <w:rPr>
            <w:rStyle w:val="Hyperlink"/>
            <w:u w:val="none"/>
          </w:rPr>
          <w:t xml:space="preserve"> ods. 2</w:t>
        </w:r>
      </w:hyperlink>
      <w:r w:rsidRPr="00954A12">
        <w:rPr>
          <w:rFonts w:ascii="Times New Roman" w:hAnsi="Times New Roman"/>
          <w:color w:val="000000"/>
        </w:rPr>
        <w:t>,</w:t>
      </w:r>
      <w:r w:rsidRPr="00DE12F4">
        <w:rPr>
          <w:rFonts w:ascii="Times New Roman" w:hAnsi="Times New Roman"/>
          <w:color w:val="000000"/>
        </w:rPr>
        <w:t xml:space="preserve"> </w:t>
      </w:r>
      <w:hyperlink r:id="rId5" w:anchor="f5868639#f5868639" w:history="1">
        <w:r w:rsidRPr="00954A12">
          <w:rPr>
            <w:rStyle w:val="Hyperlink"/>
            <w:u w:val="none"/>
          </w:rPr>
          <w:t xml:space="preserve">§ </w:t>
        </w:r>
        <w:r w:rsidRPr="00954A12" w:rsidR="00954A12">
          <w:rPr>
            <w:rStyle w:val="Hyperlink"/>
            <w:u w:val="none"/>
          </w:rPr>
          <w:t>80m</w:t>
        </w:r>
      </w:hyperlink>
      <w:r w:rsidRPr="00DE12F4">
        <w:rPr>
          <w:rFonts w:ascii="Times New Roman" w:hAnsi="Times New Roman"/>
          <w:color w:val="000000"/>
        </w:rPr>
        <w:t xml:space="preserve">, </w:t>
      </w:r>
      <w:r w:rsidR="00954A12">
        <w:rPr>
          <w:rFonts w:ascii="Times New Roman" w:hAnsi="Times New Roman"/>
          <w:color w:val="000000"/>
        </w:rPr>
        <w:t>§ 80p</w:t>
      </w:r>
      <w:r w:rsidRPr="00DE12F4">
        <w:rPr>
          <w:rFonts w:ascii="Times New Roman" w:hAnsi="Times New Roman"/>
          <w:color w:val="000000"/>
        </w:rPr>
        <w:t xml:space="preserve">, </w:t>
      </w:r>
      <w:hyperlink r:id="rId5" w:anchor="f5868710#f5868710" w:history="1">
        <w:r w:rsidRPr="00954A12">
          <w:rPr>
            <w:rStyle w:val="Hyperlink"/>
            <w:u w:val="none"/>
          </w:rPr>
          <w:t xml:space="preserve">§ </w:t>
        </w:r>
        <w:r w:rsidR="00954A12">
          <w:rPr>
            <w:rStyle w:val="Hyperlink"/>
            <w:u w:val="none"/>
          </w:rPr>
          <w:t>80t</w:t>
        </w:r>
        <w:r w:rsidRPr="00954A12">
          <w:rPr>
            <w:rStyle w:val="Hyperlink"/>
            <w:u w:val="none"/>
          </w:rPr>
          <w:t xml:space="preserve"> ods. 1</w:t>
        </w:r>
      </w:hyperlink>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82" w:name="p16-1-b"/>
      <w:bookmarkEnd w:id="82"/>
      <w:r w:rsidRPr="00D37A3A">
        <w:rPr>
          <w:rStyle w:val="num1"/>
          <w:rFonts w:ascii="Times New Roman" w:hAnsi="Times New Roman"/>
          <w:b w:val="0"/>
          <w:color w:val="auto"/>
        </w:rPr>
        <w:t>b)</w:t>
      </w:r>
      <w:r w:rsidRPr="00DE12F4">
        <w:rPr>
          <w:rFonts w:ascii="Times New Roman" w:hAnsi="Times New Roman"/>
          <w:color w:val="000000"/>
        </w:rPr>
        <w:t xml:space="preserve"> oznámením a upovedomením podľa </w:t>
      </w:r>
      <w:hyperlink r:id="rId5" w:anchor="f5868634#f5868634" w:history="1">
        <w:r w:rsidRPr="00D37A3A" w:rsidR="00D37A3A">
          <w:rPr>
            <w:rStyle w:val="Hyperlink"/>
            <w:u w:val="none"/>
          </w:rPr>
          <w:t>§ 80l</w:t>
        </w:r>
        <w:r w:rsidRPr="00D37A3A">
          <w:rPr>
            <w:rStyle w:val="Hyperlink"/>
            <w:u w:val="none"/>
          </w:rPr>
          <w:t xml:space="preserve"> ods. 3</w:t>
        </w:r>
      </w:hyperlink>
      <w:r w:rsidR="00D37A3A">
        <w:rPr>
          <w:rFonts w:ascii="Times New Roman" w:hAnsi="Times New Roman"/>
          <w:color w:val="000000"/>
        </w:rPr>
        <w:t>.</w:t>
      </w:r>
    </w:p>
    <w:p w:rsidR="002F6692" w:rsidP="00DE12F4">
      <w:pPr>
        <w:bidi w:val="0"/>
        <w:jc w:val="both"/>
        <w:rPr>
          <w:rStyle w:val="num1"/>
          <w:rFonts w:ascii="Times New Roman" w:hAnsi="Times New Roman"/>
          <w:b w:val="0"/>
          <w:color w:val="auto"/>
        </w:rPr>
      </w:pPr>
    </w:p>
    <w:p w:rsidR="00DE12F4" w:rsidRPr="00DE12F4" w:rsidP="00DE12F4">
      <w:pPr>
        <w:bidi w:val="0"/>
        <w:jc w:val="both"/>
        <w:rPr>
          <w:rFonts w:ascii="Times New Roman" w:hAnsi="Times New Roman"/>
          <w:color w:val="000000"/>
        </w:rPr>
      </w:pPr>
      <w:r w:rsidRPr="00D37A3A">
        <w:rPr>
          <w:rStyle w:val="num1"/>
          <w:rFonts w:ascii="Times New Roman" w:hAnsi="Times New Roman"/>
          <w:b w:val="0"/>
          <w:color w:val="auto"/>
        </w:rPr>
        <w:t>(2)</w:t>
      </w:r>
      <w:r w:rsidRPr="00DE12F4">
        <w:rPr>
          <w:rFonts w:ascii="Times New Roman" w:hAnsi="Times New Roman"/>
          <w:color w:val="000000"/>
        </w:rPr>
        <w:t xml:space="preserve"> Podnet sa považuje za vybavený aj v prípade, ak písomnosť o vybavení podnetu podľa odseku 1 sa adresátovi nepodarilo doručiť na adresu, ktorú v podnete alebo počas vybavovania podnetu uviedol.</w:t>
      </w:r>
    </w:p>
    <w:p w:rsidR="00954A12" w:rsidP="00DE12F4">
      <w:pPr>
        <w:bidi w:val="0"/>
        <w:jc w:val="both"/>
        <w:rPr>
          <w:rFonts w:ascii="Times New Roman" w:hAnsi="Times New Roman"/>
          <w:color w:val="000000"/>
        </w:rPr>
      </w:pPr>
      <w:bookmarkStart w:id="83" w:name="p17"/>
      <w:bookmarkEnd w:id="83"/>
    </w:p>
    <w:p w:rsidR="00DE12F4" w:rsidP="00954A12">
      <w:pPr>
        <w:bidi w:val="0"/>
        <w:jc w:val="center"/>
        <w:rPr>
          <w:rFonts w:ascii="Times New Roman" w:hAnsi="Times New Roman"/>
          <w:color w:val="000000"/>
        </w:rPr>
      </w:pPr>
      <w:r w:rsidR="003407B5">
        <w:rPr>
          <w:rFonts w:ascii="Times New Roman" w:hAnsi="Times New Roman"/>
          <w:color w:val="000000"/>
        </w:rPr>
        <w:t>§ 80o</w:t>
      </w:r>
    </w:p>
    <w:p w:rsidR="00954A12" w:rsidRPr="00DE12F4" w:rsidP="00954A1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84" w:name="p17-1"/>
      <w:bookmarkEnd w:id="84"/>
      <w:r w:rsidRPr="00C40B01">
        <w:rPr>
          <w:rStyle w:val="num1"/>
          <w:rFonts w:ascii="Times New Roman" w:hAnsi="Times New Roman"/>
          <w:b w:val="0"/>
          <w:color w:val="auto"/>
        </w:rPr>
        <w:t>(1)</w:t>
      </w:r>
      <w:r w:rsidRPr="00DE12F4">
        <w:rPr>
          <w:rFonts w:ascii="Times New Roman" w:hAnsi="Times New Roman"/>
          <w:color w:val="000000"/>
        </w:rPr>
        <w:t xml:space="preserve"> Pri vybavovaní podnetu je </w:t>
      </w:r>
      <w:r w:rsidR="00D37A3A">
        <w:rPr>
          <w:rFonts w:ascii="Times New Roman" w:hAnsi="Times New Roman"/>
        </w:rPr>
        <w:t>environmentálny ombudsman</w:t>
      </w:r>
      <w:r w:rsidRPr="00DE12F4" w:rsidR="00D37A3A">
        <w:rPr>
          <w:rFonts w:ascii="Times New Roman" w:hAnsi="Times New Roman"/>
          <w:color w:val="000000"/>
        </w:rPr>
        <w:t xml:space="preserve"> </w:t>
      </w:r>
      <w:r w:rsidRPr="00DE12F4">
        <w:rPr>
          <w:rFonts w:ascii="Times New Roman" w:hAnsi="Times New Roman"/>
          <w:color w:val="000000"/>
        </w:rPr>
        <w:t>oprávnený</w:t>
      </w:r>
    </w:p>
    <w:p w:rsidR="00DE12F4" w:rsidRPr="00DE12F4" w:rsidP="00DE12F4">
      <w:pPr>
        <w:bidi w:val="0"/>
        <w:jc w:val="both"/>
        <w:rPr>
          <w:rFonts w:ascii="Times New Roman" w:hAnsi="Times New Roman"/>
          <w:color w:val="000000"/>
        </w:rPr>
      </w:pPr>
      <w:bookmarkStart w:id="85" w:name="p17-1-a"/>
      <w:bookmarkEnd w:id="85"/>
      <w:r w:rsidRPr="00C40B01">
        <w:rPr>
          <w:rStyle w:val="num1"/>
          <w:rFonts w:ascii="Times New Roman" w:hAnsi="Times New Roman"/>
          <w:b w:val="0"/>
          <w:color w:val="auto"/>
        </w:rPr>
        <w:t>a)</w:t>
      </w:r>
      <w:r w:rsidRPr="00DE12F4">
        <w:rPr>
          <w:rFonts w:ascii="Times New Roman" w:hAnsi="Times New Roman"/>
          <w:color w:val="000000"/>
        </w:rPr>
        <w:t xml:space="preserve"> vstupovať do </w:t>
      </w:r>
      <w:r w:rsidR="00D37A3A">
        <w:rPr>
          <w:rFonts w:ascii="Times New Roman" w:hAnsi="Times New Roman"/>
          <w:color w:val="000000"/>
        </w:rPr>
        <w:t>objektov orgánov ochrany prírody</w:t>
      </w:r>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86" w:name="p17-1-b"/>
      <w:bookmarkEnd w:id="86"/>
      <w:r w:rsidRPr="00C40B01">
        <w:rPr>
          <w:rStyle w:val="num1"/>
          <w:rFonts w:ascii="Times New Roman" w:hAnsi="Times New Roman"/>
          <w:b w:val="0"/>
          <w:color w:val="auto"/>
        </w:rPr>
        <w:t>b)</w:t>
      </w:r>
      <w:r w:rsidRPr="00DE12F4">
        <w:rPr>
          <w:rFonts w:ascii="Times New Roman" w:hAnsi="Times New Roman"/>
          <w:color w:val="000000"/>
        </w:rPr>
        <w:t xml:space="preserve"> vyž</w:t>
      </w:r>
      <w:r w:rsidR="00D37A3A">
        <w:rPr>
          <w:rFonts w:ascii="Times New Roman" w:hAnsi="Times New Roman"/>
          <w:color w:val="000000"/>
        </w:rPr>
        <w:t>adovať od orgánu ochrany prírody</w:t>
      </w:r>
      <w:r w:rsidRPr="00DE12F4">
        <w:rPr>
          <w:rFonts w:ascii="Times New Roman" w:hAnsi="Times New Roman"/>
          <w:color w:val="000000"/>
        </w:rPr>
        <w:t>, aby mu poskytol potrebné spisy a doklady, ako aj vysvetlenie k veci, ktorej sa podnet týka, a to aj v prípade, ak osobitný predpis obmedzuje právo nahliadať do spisov len pre vymedzený okruh subjektov,</w:t>
      </w:r>
      <w:hyperlink r:id="rId4" w:anchor="f7127828#f7127828" w:history="1">
        <w:r w:rsidR="00C40B01">
          <w:rPr>
            <w:rFonts w:ascii="Times New Roman" w:hAnsi="Times New Roman"/>
            <w:bCs/>
            <w:vertAlign w:val="superscript"/>
            <w:lang w:eastAsia="cs-CZ"/>
          </w:rPr>
          <w:t>111g</w:t>
        </w:r>
        <w:r w:rsidRPr="00CE59A1" w:rsidR="00C40B01">
          <w:rPr>
            <w:rFonts w:ascii="Times New Roman" w:hAnsi="Times New Roman"/>
            <w:bCs/>
            <w:lang w:eastAsia="cs-CZ"/>
          </w:rPr>
          <w:t>)</w:t>
        </w:r>
      </w:hyperlink>
    </w:p>
    <w:p w:rsidR="00DE12F4" w:rsidRPr="00DE12F4" w:rsidP="00DE12F4">
      <w:pPr>
        <w:bidi w:val="0"/>
        <w:jc w:val="both"/>
        <w:rPr>
          <w:rFonts w:ascii="Times New Roman" w:hAnsi="Times New Roman"/>
          <w:color w:val="000000"/>
        </w:rPr>
      </w:pPr>
      <w:bookmarkStart w:id="87" w:name="p17-1-c"/>
      <w:bookmarkEnd w:id="87"/>
      <w:r w:rsidRPr="00C40B01">
        <w:rPr>
          <w:rStyle w:val="num1"/>
          <w:rFonts w:ascii="Times New Roman" w:hAnsi="Times New Roman"/>
          <w:b w:val="0"/>
          <w:color w:val="auto"/>
        </w:rPr>
        <w:t>c)</w:t>
      </w:r>
      <w:r w:rsidRPr="00DE12F4">
        <w:rPr>
          <w:rFonts w:ascii="Times New Roman" w:hAnsi="Times New Roman"/>
          <w:color w:val="000000"/>
        </w:rPr>
        <w:t xml:space="preserve"> klásť otázky zamestnancom orgánu </w:t>
      </w:r>
      <w:r w:rsidR="00C40B01">
        <w:rPr>
          <w:rFonts w:ascii="Times New Roman" w:hAnsi="Times New Roman"/>
          <w:color w:val="000000"/>
        </w:rPr>
        <w:t>ochrany prírody</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88" w:name="p17-1-d"/>
      <w:bookmarkStart w:id="89" w:name="p17-2"/>
      <w:bookmarkEnd w:id="88"/>
      <w:bookmarkEnd w:id="89"/>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(2)</w:t>
      </w:r>
      <w:r w:rsidRPr="00DE12F4">
        <w:rPr>
          <w:rFonts w:ascii="Times New Roman" w:hAnsi="Times New Roman"/>
          <w:color w:val="000000"/>
        </w:rPr>
        <w:t xml:space="preserve"> Orgány </w:t>
      </w:r>
      <w:r w:rsidR="00C40B01">
        <w:rPr>
          <w:rFonts w:ascii="Times New Roman" w:hAnsi="Times New Roman"/>
          <w:color w:val="000000"/>
        </w:rPr>
        <w:t>ochrany prírody</w:t>
      </w:r>
      <w:r w:rsidRPr="00DE12F4">
        <w:rPr>
          <w:rFonts w:ascii="Times New Roman" w:hAnsi="Times New Roman"/>
          <w:color w:val="000000"/>
        </w:rPr>
        <w:t xml:space="preserve"> sú povinné na žiadosť </w:t>
      </w:r>
      <w:r w:rsidR="00C40B01">
        <w:rPr>
          <w:rFonts w:ascii="Times New Roman" w:hAnsi="Times New Roman"/>
        </w:rPr>
        <w:t>environmentálneho ombudsmana</w:t>
      </w:r>
    </w:p>
    <w:p w:rsidR="00DE12F4" w:rsidRPr="00DE12F4" w:rsidP="00DE12F4">
      <w:pPr>
        <w:bidi w:val="0"/>
        <w:jc w:val="both"/>
        <w:rPr>
          <w:rFonts w:ascii="Times New Roman" w:hAnsi="Times New Roman"/>
          <w:color w:val="000000"/>
        </w:rPr>
      </w:pPr>
      <w:bookmarkStart w:id="90" w:name="p17-2-a"/>
      <w:bookmarkEnd w:id="90"/>
      <w:r w:rsidRPr="00C40B01">
        <w:rPr>
          <w:rStyle w:val="num1"/>
          <w:rFonts w:ascii="Times New Roman" w:hAnsi="Times New Roman"/>
          <w:b w:val="0"/>
          <w:color w:val="auto"/>
        </w:rPr>
        <w:t>a)</w:t>
      </w:r>
      <w:r w:rsidRPr="00DE12F4">
        <w:rPr>
          <w:rFonts w:ascii="Times New Roman" w:hAnsi="Times New Roman"/>
          <w:color w:val="000000"/>
        </w:rPr>
        <w:t xml:space="preserve"> poskytnúť mu informácie a vysvetlenia,</w:t>
      </w:r>
    </w:p>
    <w:p w:rsidR="00DE12F4" w:rsidRPr="00DE12F4" w:rsidP="00DE12F4">
      <w:pPr>
        <w:bidi w:val="0"/>
        <w:jc w:val="both"/>
        <w:rPr>
          <w:rFonts w:ascii="Times New Roman" w:hAnsi="Times New Roman"/>
          <w:color w:val="000000"/>
        </w:rPr>
      </w:pPr>
      <w:bookmarkStart w:id="91" w:name="p17-2-b"/>
      <w:bookmarkEnd w:id="91"/>
      <w:r w:rsidRPr="00C40B01">
        <w:rPr>
          <w:rStyle w:val="num1"/>
          <w:rFonts w:ascii="Times New Roman" w:hAnsi="Times New Roman"/>
          <w:b w:val="0"/>
          <w:color w:val="auto"/>
        </w:rPr>
        <w:t>b)</w:t>
      </w:r>
      <w:r w:rsidRPr="00DE12F4">
        <w:rPr>
          <w:rFonts w:ascii="Times New Roman" w:hAnsi="Times New Roman"/>
          <w:color w:val="000000"/>
        </w:rPr>
        <w:t xml:space="preserve"> umožniť mu nahliadnutie do spisu alebo požičať mu spis,</w:t>
      </w:r>
    </w:p>
    <w:p w:rsidR="00DE12F4" w:rsidRPr="00DE12F4" w:rsidP="00DE12F4">
      <w:pPr>
        <w:bidi w:val="0"/>
        <w:jc w:val="both"/>
        <w:rPr>
          <w:rFonts w:ascii="Times New Roman" w:hAnsi="Times New Roman"/>
          <w:color w:val="000000"/>
        </w:rPr>
      </w:pPr>
      <w:bookmarkStart w:id="92" w:name="p17-2-c"/>
      <w:bookmarkEnd w:id="92"/>
      <w:r w:rsidRPr="00C40B01">
        <w:rPr>
          <w:rStyle w:val="num1"/>
          <w:rFonts w:ascii="Times New Roman" w:hAnsi="Times New Roman"/>
          <w:b w:val="0"/>
          <w:color w:val="auto"/>
        </w:rPr>
        <w:t>c)</w:t>
      </w:r>
      <w:r w:rsidRPr="00DE12F4">
        <w:rPr>
          <w:rFonts w:ascii="Times New Roman" w:hAnsi="Times New Roman"/>
          <w:color w:val="000000"/>
        </w:rPr>
        <w:t xml:space="preserve"> predložiť mu písomné stanovisko ku skutkovým a k právnym otázkam,</w:t>
      </w:r>
    </w:p>
    <w:p w:rsidR="00DE12F4" w:rsidRPr="00DE12F4" w:rsidP="00DE12F4">
      <w:pPr>
        <w:bidi w:val="0"/>
        <w:jc w:val="both"/>
        <w:rPr>
          <w:rFonts w:ascii="Times New Roman" w:hAnsi="Times New Roman"/>
          <w:color w:val="000000"/>
        </w:rPr>
      </w:pPr>
      <w:bookmarkStart w:id="93" w:name="p17-2-d"/>
      <w:bookmarkEnd w:id="93"/>
      <w:r w:rsidRPr="00C40B01">
        <w:rPr>
          <w:rStyle w:val="num1"/>
          <w:rFonts w:ascii="Times New Roman" w:hAnsi="Times New Roman"/>
          <w:b w:val="0"/>
          <w:color w:val="auto"/>
        </w:rPr>
        <w:t>d)</w:t>
      </w:r>
      <w:r w:rsidRPr="00DE12F4">
        <w:rPr>
          <w:rFonts w:ascii="Times New Roman" w:hAnsi="Times New Roman"/>
          <w:color w:val="000000"/>
        </w:rPr>
        <w:t xml:space="preserve"> vysporiadať sa s dôkazmi, ktoré navrhne,</w:t>
      </w:r>
    </w:p>
    <w:p w:rsidR="00DE12F4" w:rsidRPr="00DE12F4" w:rsidP="00DE12F4">
      <w:pPr>
        <w:bidi w:val="0"/>
        <w:jc w:val="both"/>
        <w:rPr>
          <w:rFonts w:ascii="Times New Roman" w:hAnsi="Times New Roman"/>
          <w:color w:val="000000"/>
        </w:rPr>
      </w:pPr>
      <w:bookmarkStart w:id="94" w:name="p17-2-e"/>
      <w:bookmarkEnd w:id="94"/>
      <w:r w:rsidRPr="00C40B01">
        <w:rPr>
          <w:rStyle w:val="num1"/>
          <w:rFonts w:ascii="Times New Roman" w:hAnsi="Times New Roman"/>
          <w:b w:val="0"/>
          <w:color w:val="auto"/>
        </w:rPr>
        <w:t>e)</w:t>
      </w:r>
      <w:r w:rsidRPr="00DE12F4">
        <w:rPr>
          <w:rFonts w:ascii="Times New Roman" w:hAnsi="Times New Roman"/>
          <w:color w:val="000000"/>
        </w:rPr>
        <w:t xml:space="preserve"> vysporiadať sa s opatreniami, ktoré navrhne,</w:t>
      </w:r>
    </w:p>
    <w:p w:rsidR="00DE12F4" w:rsidRPr="00DE12F4" w:rsidP="00DE12F4">
      <w:pPr>
        <w:bidi w:val="0"/>
        <w:jc w:val="both"/>
        <w:rPr>
          <w:rFonts w:ascii="Times New Roman" w:hAnsi="Times New Roman"/>
          <w:color w:val="000000"/>
        </w:rPr>
      </w:pPr>
      <w:bookmarkStart w:id="95" w:name="p17-2-f"/>
      <w:bookmarkEnd w:id="95"/>
      <w:r w:rsidRPr="00C40B01">
        <w:rPr>
          <w:rStyle w:val="num1"/>
          <w:rFonts w:ascii="Times New Roman" w:hAnsi="Times New Roman"/>
          <w:b w:val="0"/>
          <w:color w:val="auto"/>
        </w:rPr>
        <w:t>f)</w:t>
      </w:r>
      <w:r w:rsidRPr="00DE12F4">
        <w:rPr>
          <w:rFonts w:ascii="Times New Roman" w:hAnsi="Times New Roman"/>
          <w:color w:val="000000"/>
        </w:rPr>
        <w:t xml:space="preserve"> vykonať opatrenia, ktoré navrhne v prípade ich nečinnosti, ak vykonanie takých opatrení vyplýva zo zákona alebo z iného všeobecne záväzného predpisu,</w:t>
      </w:r>
    </w:p>
    <w:p w:rsidR="00DE12F4" w:rsidRPr="00DE12F4" w:rsidP="00DE12F4">
      <w:pPr>
        <w:bidi w:val="0"/>
        <w:jc w:val="both"/>
        <w:rPr>
          <w:rFonts w:ascii="Times New Roman" w:hAnsi="Times New Roman"/>
          <w:color w:val="000000"/>
        </w:rPr>
      </w:pPr>
      <w:bookmarkStart w:id="96" w:name="p17-2-g"/>
      <w:bookmarkEnd w:id="96"/>
      <w:r w:rsidRPr="00C40B01">
        <w:rPr>
          <w:rStyle w:val="num1"/>
          <w:rFonts w:ascii="Times New Roman" w:hAnsi="Times New Roman"/>
          <w:b w:val="0"/>
          <w:color w:val="auto"/>
        </w:rPr>
        <w:t>g)</w:t>
      </w:r>
      <w:r w:rsidRPr="00DE12F4">
        <w:rPr>
          <w:rFonts w:ascii="Times New Roman" w:hAnsi="Times New Roman"/>
          <w:color w:val="000000"/>
        </w:rPr>
        <w:t xml:space="preserve"> umožniť mu prítomnosť na ústnom prejednávaní a klásť účastníkom konania a osobám zúčastneným na prejednávaní otázky.</w:t>
      </w:r>
    </w:p>
    <w:p w:rsidR="002F6692" w:rsidP="00DE12F4">
      <w:pPr>
        <w:bidi w:val="0"/>
        <w:jc w:val="both"/>
        <w:rPr>
          <w:rStyle w:val="num1"/>
          <w:rFonts w:ascii="Times New Roman" w:hAnsi="Times New Roman"/>
          <w:b w:val="0"/>
          <w:color w:val="auto"/>
        </w:rPr>
      </w:pPr>
      <w:bookmarkStart w:id="97" w:name="p17-3"/>
      <w:bookmarkEnd w:id="97"/>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(3)</w:t>
      </w:r>
      <w:r w:rsidRPr="00DE12F4">
        <w:rPr>
          <w:rFonts w:ascii="Times New Roman" w:hAnsi="Times New Roman"/>
          <w:color w:val="000000"/>
        </w:rPr>
        <w:t xml:space="preserve"> Orgány </w:t>
      </w:r>
      <w:r w:rsidR="00C40B01">
        <w:rPr>
          <w:rFonts w:ascii="Times New Roman" w:hAnsi="Times New Roman"/>
          <w:color w:val="000000"/>
        </w:rPr>
        <w:t>ochrany prírody</w:t>
      </w:r>
      <w:r w:rsidRPr="00DE12F4">
        <w:rPr>
          <w:rFonts w:ascii="Times New Roman" w:hAnsi="Times New Roman"/>
          <w:color w:val="000000"/>
        </w:rPr>
        <w:t xml:space="preserve"> sú povinné umožniť oprávnenia podľa odseku </w:t>
      </w:r>
      <w:smartTag w:uri="urn:schemas-microsoft-com:office:smarttags" w:element="metricconverter">
        <w:smartTagPr>
          <w:attr w:name="ProductID" w:val="1 a"/>
        </w:smartTagPr>
        <w:r w:rsidRPr="00DE12F4">
          <w:rPr>
            <w:rFonts w:ascii="Times New Roman" w:hAnsi="Times New Roman"/>
            <w:color w:val="000000"/>
          </w:rPr>
          <w:t>1 a</w:t>
        </w:r>
      </w:smartTag>
      <w:r w:rsidRPr="00DE12F4">
        <w:rPr>
          <w:rFonts w:ascii="Times New Roman" w:hAnsi="Times New Roman"/>
          <w:color w:val="000000"/>
        </w:rPr>
        <w:t xml:space="preserve"> vyhovieť žiadosti </w:t>
      </w:r>
      <w:r w:rsidR="00C40B01">
        <w:rPr>
          <w:rFonts w:ascii="Times New Roman" w:hAnsi="Times New Roman"/>
        </w:rPr>
        <w:t>environmentálneho ombudsmana</w:t>
      </w:r>
      <w:r w:rsidRPr="00DE12F4" w:rsidR="00C40B01">
        <w:rPr>
          <w:rFonts w:ascii="Times New Roman" w:hAnsi="Times New Roman"/>
          <w:color w:val="000000"/>
        </w:rPr>
        <w:t xml:space="preserve"> </w:t>
      </w:r>
      <w:r w:rsidRPr="00DE12F4">
        <w:rPr>
          <w:rFonts w:ascii="Times New Roman" w:hAnsi="Times New Roman"/>
          <w:color w:val="000000"/>
        </w:rPr>
        <w:t xml:space="preserve">podľa odseku 2 písm. a) a b) bezodkladne. Žiadosti </w:t>
      </w:r>
      <w:r w:rsidR="00C40B01">
        <w:rPr>
          <w:rFonts w:ascii="Times New Roman" w:hAnsi="Times New Roman"/>
        </w:rPr>
        <w:t>environmentálneho ombudsmana</w:t>
      </w:r>
      <w:r w:rsidRPr="00DE12F4" w:rsidR="00C40B01">
        <w:rPr>
          <w:rFonts w:ascii="Times New Roman" w:hAnsi="Times New Roman"/>
          <w:color w:val="000000"/>
        </w:rPr>
        <w:t xml:space="preserve"> </w:t>
      </w:r>
      <w:r w:rsidRPr="00DE12F4">
        <w:rPr>
          <w:rFonts w:ascii="Times New Roman" w:hAnsi="Times New Roman"/>
          <w:color w:val="000000"/>
        </w:rPr>
        <w:t xml:space="preserve">podľa odseku 2 písm. c) až f) sú orgány </w:t>
      </w:r>
      <w:r w:rsidR="00C40B01">
        <w:rPr>
          <w:rFonts w:ascii="Times New Roman" w:hAnsi="Times New Roman"/>
          <w:color w:val="000000"/>
        </w:rPr>
        <w:t>ochrany prírody</w:t>
      </w:r>
      <w:r w:rsidRPr="00DE12F4">
        <w:rPr>
          <w:rFonts w:ascii="Times New Roman" w:hAnsi="Times New Roman"/>
          <w:color w:val="000000"/>
        </w:rPr>
        <w:t xml:space="preserve"> povinné vyhovieť do 20 dní odo dňa jej doručenia.</w:t>
      </w:r>
    </w:p>
    <w:p w:rsidR="002F6692" w:rsidP="00DE12F4">
      <w:pPr>
        <w:bidi w:val="0"/>
        <w:jc w:val="both"/>
        <w:rPr>
          <w:rStyle w:val="num1"/>
          <w:rFonts w:ascii="Times New Roman" w:hAnsi="Times New Roman"/>
          <w:b w:val="0"/>
          <w:color w:val="auto"/>
        </w:rPr>
      </w:pPr>
      <w:bookmarkStart w:id="98" w:name="p17-4"/>
      <w:bookmarkEnd w:id="98"/>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(4)</w:t>
      </w:r>
      <w:r w:rsidRPr="00DE12F4">
        <w:rPr>
          <w:rFonts w:ascii="Times New Roman" w:hAnsi="Times New Roman"/>
          <w:color w:val="000000"/>
        </w:rPr>
        <w:t xml:space="preserve"> Informácie a vysvetlenie podľa odseku 2 písm. a) môže odoprieť zamestnanec, ktorý by jeho podaním porušil štátom uznanú alebo uloženú povinnosť mlčanlivosti,</w:t>
      </w:r>
      <w:hyperlink r:id="rId4" w:anchor="f7127828#f7127828" w:history="1">
        <w:r w:rsidR="00C40B01">
          <w:rPr>
            <w:rFonts w:ascii="Times New Roman" w:hAnsi="Times New Roman"/>
            <w:bCs/>
            <w:vertAlign w:val="superscript"/>
            <w:lang w:eastAsia="cs-CZ"/>
          </w:rPr>
          <w:t>111h</w:t>
        </w:r>
        <w:r w:rsidRPr="00CE59A1" w:rsidR="00C40B01">
          <w:rPr>
            <w:rFonts w:ascii="Times New Roman" w:hAnsi="Times New Roman"/>
            <w:bCs/>
            <w:lang w:eastAsia="cs-CZ"/>
          </w:rPr>
          <w:t>)</w:t>
        </w:r>
      </w:hyperlink>
      <w:r w:rsidRPr="00F844BA" w:rsidR="00C40B01">
        <w:rPr>
          <w:rFonts w:ascii="Times New Roman" w:hAnsi="Times New Roman"/>
          <w:color w:val="000000"/>
        </w:rPr>
        <w:t xml:space="preserve"> </w:t>
      </w:r>
      <w:r w:rsidRPr="00DE12F4">
        <w:rPr>
          <w:rFonts w:ascii="Times New Roman" w:hAnsi="Times New Roman"/>
          <w:color w:val="000000"/>
        </w:rPr>
        <w:t xml:space="preserve"> ak tejto povinnosti nebol zbavený podľa zákona.</w:t>
      </w:r>
    </w:p>
    <w:p w:rsidR="002F6692" w:rsidP="00DE12F4">
      <w:pPr>
        <w:bidi w:val="0"/>
        <w:jc w:val="both"/>
        <w:rPr>
          <w:rStyle w:val="num1"/>
          <w:rFonts w:ascii="Times New Roman" w:hAnsi="Times New Roman"/>
          <w:b w:val="0"/>
          <w:color w:val="auto"/>
        </w:rPr>
      </w:pPr>
      <w:bookmarkStart w:id="99" w:name="p17-5"/>
      <w:bookmarkEnd w:id="99"/>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(5)</w:t>
      </w:r>
      <w:r w:rsidRPr="00DE12F4">
        <w:rPr>
          <w:rFonts w:ascii="Times New Roman" w:hAnsi="Times New Roman"/>
          <w:color w:val="000000"/>
        </w:rPr>
        <w:t xml:space="preserve"> Ak orgán verejnej správy nevyhovie žiadosti </w:t>
      </w:r>
      <w:r w:rsidR="00C40B01">
        <w:rPr>
          <w:rFonts w:ascii="Times New Roman" w:hAnsi="Times New Roman"/>
        </w:rPr>
        <w:t>environmentálneho ombudsmana</w:t>
      </w:r>
      <w:r w:rsidRPr="00DE12F4" w:rsidR="00C40B01">
        <w:rPr>
          <w:rFonts w:ascii="Times New Roman" w:hAnsi="Times New Roman"/>
          <w:color w:val="000000"/>
        </w:rPr>
        <w:t xml:space="preserve"> </w:t>
      </w:r>
      <w:r w:rsidRPr="00DE12F4">
        <w:rPr>
          <w:rFonts w:ascii="Times New Roman" w:hAnsi="Times New Roman"/>
          <w:color w:val="000000"/>
        </w:rPr>
        <w:t xml:space="preserve">podľa odseku 2, </w:t>
      </w:r>
      <w:r w:rsidR="00C40B01">
        <w:rPr>
          <w:rFonts w:ascii="Times New Roman" w:hAnsi="Times New Roman"/>
        </w:rPr>
        <w:t>environmentálny ombudsman</w:t>
      </w:r>
      <w:r w:rsidRPr="00DE12F4" w:rsidR="00C40B01">
        <w:rPr>
          <w:rFonts w:ascii="Times New Roman" w:hAnsi="Times New Roman"/>
          <w:color w:val="000000"/>
        </w:rPr>
        <w:t xml:space="preserve"> </w:t>
      </w:r>
      <w:r w:rsidRPr="00DE12F4">
        <w:rPr>
          <w:rFonts w:ascii="Times New Roman" w:hAnsi="Times New Roman"/>
          <w:color w:val="000000"/>
        </w:rPr>
        <w:t>túto skutočnosť oznámi jeho nadriadenému orgánu, a ak takého niet, vláde Slovenskej republiky. Týmto nie je dotknuté ustanovenie odseku 4.</w:t>
      </w:r>
    </w:p>
    <w:p w:rsidR="002F6692" w:rsidP="00DE12F4">
      <w:pPr>
        <w:bidi w:val="0"/>
        <w:jc w:val="both"/>
        <w:rPr>
          <w:rStyle w:val="num1"/>
          <w:rFonts w:ascii="Times New Roman" w:hAnsi="Times New Roman"/>
          <w:b w:val="0"/>
          <w:color w:val="auto"/>
        </w:rPr>
      </w:pPr>
      <w:bookmarkStart w:id="100" w:name="p17-6"/>
      <w:bookmarkEnd w:id="100"/>
    </w:p>
    <w:p w:rsidR="00DE12F4" w:rsidP="00DE12F4">
      <w:pPr>
        <w:bidi w:val="0"/>
        <w:jc w:val="both"/>
        <w:rPr>
          <w:rFonts w:ascii="Times New Roman" w:hAnsi="Times New Roman"/>
          <w:color w:val="000000"/>
        </w:rPr>
      </w:pPr>
      <w:r w:rsidRPr="00C40B01">
        <w:rPr>
          <w:rStyle w:val="num1"/>
          <w:rFonts w:ascii="Times New Roman" w:hAnsi="Times New Roman"/>
          <w:b w:val="0"/>
          <w:color w:val="auto"/>
        </w:rPr>
        <w:t>(6)</w:t>
      </w:r>
      <w:r w:rsidRPr="00DE12F4">
        <w:rPr>
          <w:rFonts w:ascii="Times New Roman" w:hAnsi="Times New Roman"/>
          <w:color w:val="000000"/>
        </w:rPr>
        <w:t xml:space="preserve"> Nadriadený orgán verejnej správy, a ak takého niet, vláda Slovenskej republiky podľa odseku 5 sú povinní oznámiť </w:t>
      </w:r>
      <w:r w:rsidR="00C40B01">
        <w:rPr>
          <w:rFonts w:ascii="Times New Roman" w:hAnsi="Times New Roman"/>
        </w:rPr>
        <w:t>environmentálnemu ombudsmanovi</w:t>
      </w:r>
      <w:r w:rsidRPr="00DE12F4" w:rsidR="00C40B01">
        <w:rPr>
          <w:rFonts w:ascii="Times New Roman" w:hAnsi="Times New Roman"/>
          <w:color w:val="000000"/>
        </w:rPr>
        <w:t xml:space="preserve"> </w:t>
      </w:r>
      <w:r w:rsidRPr="00DE12F4">
        <w:rPr>
          <w:rFonts w:ascii="Times New Roman" w:hAnsi="Times New Roman"/>
          <w:color w:val="000000"/>
        </w:rPr>
        <w:t>do 20 dní odo dňa doručenia jeho vyrozumenia opatrenia, ktoré vo veci prijali.</w:t>
      </w:r>
    </w:p>
    <w:p w:rsidR="002F6692" w:rsidP="00DE12F4">
      <w:pPr>
        <w:bidi w:val="0"/>
        <w:jc w:val="both"/>
        <w:rPr>
          <w:rFonts w:ascii="Times New Roman" w:hAnsi="Times New Roman"/>
          <w:color w:val="000000"/>
        </w:rPr>
      </w:pP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101" w:name="p17-7"/>
      <w:bookmarkEnd w:id="101"/>
      <w:r w:rsidRPr="00C40B01">
        <w:rPr>
          <w:rStyle w:val="num1"/>
          <w:rFonts w:ascii="Times New Roman" w:hAnsi="Times New Roman"/>
          <w:b w:val="0"/>
          <w:color w:val="auto"/>
        </w:rPr>
        <w:t>(7)</w:t>
      </w:r>
      <w:r w:rsidRPr="00DE12F4">
        <w:rPr>
          <w:rFonts w:ascii="Times New Roman" w:hAnsi="Times New Roman"/>
          <w:color w:val="000000"/>
        </w:rPr>
        <w:t xml:space="preserve"> Ak </w:t>
      </w:r>
      <w:r w:rsidR="00C40B01">
        <w:rPr>
          <w:rFonts w:ascii="Times New Roman" w:hAnsi="Times New Roman"/>
        </w:rPr>
        <w:t>environmentálny ombudsman</w:t>
      </w:r>
      <w:r w:rsidRPr="00DE12F4" w:rsidR="00C40B01">
        <w:rPr>
          <w:rFonts w:ascii="Times New Roman" w:hAnsi="Times New Roman"/>
          <w:color w:val="000000"/>
        </w:rPr>
        <w:t xml:space="preserve"> </w:t>
      </w:r>
      <w:r w:rsidRPr="00DE12F4">
        <w:rPr>
          <w:rFonts w:ascii="Times New Roman" w:hAnsi="Times New Roman"/>
          <w:color w:val="000000"/>
        </w:rPr>
        <w:t>považuje opatrenia vykonané podľa odseku 6 za nedost</w:t>
      </w:r>
      <w:r w:rsidR="00FF0B76">
        <w:rPr>
          <w:rFonts w:ascii="Times New Roman" w:hAnsi="Times New Roman"/>
          <w:color w:val="000000"/>
        </w:rPr>
        <w:t>atočné, oznámi túto skutočnosť n</w:t>
      </w:r>
      <w:r w:rsidRPr="00DE12F4">
        <w:rPr>
          <w:rFonts w:ascii="Times New Roman" w:hAnsi="Times New Roman"/>
          <w:color w:val="000000"/>
        </w:rPr>
        <w:t>árodnej rade alebo ňou poverenému orgánu.</w:t>
      </w:r>
    </w:p>
    <w:p w:rsidR="002F6692" w:rsidP="00DE12F4">
      <w:pPr>
        <w:bidi w:val="0"/>
        <w:jc w:val="both"/>
        <w:rPr>
          <w:rStyle w:val="num1"/>
          <w:rFonts w:ascii="Times New Roman" w:hAnsi="Times New Roman"/>
          <w:b w:val="0"/>
          <w:color w:val="auto"/>
        </w:rPr>
      </w:pPr>
      <w:bookmarkStart w:id="102" w:name="p17-8"/>
      <w:bookmarkEnd w:id="102"/>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(8)</w:t>
      </w:r>
      <w:r w:rsidRPr="00DE12F4">
        <w:rPr>
          <w:rFonts w:ascii="Times New Roman" w:hAnsi="Times New Roman"/>
          <w:color w:val="000000"/>
        </w:rPr>
        <w:t xml:space="preserve"> Pri vybavovaní podnetu je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oprávnený nahliadať, robiť si výpisy, odpisy a kópie i zo spisov v súdnom konaní</w:t>
      </w:r>
      <w:hyperlink r:id="rId4" w:anchor="f7127828#f7127828" w:history="1">
        <w:r w:rsidR="00FF0B76">
          <w:rPr>
            <w:rFonts w:ascii="Times New Roman" w:hAnsi="Times New Roman"/>
            <w:bCs/>
            <w:vertAlign w:val="superscript"/>
            <w:lang w:eastAsia="cs-CZ"/>
          </w:rPr>
          <w:t>111ch</w:t>
        </w:r>
        <w:r w:rsidRPr="00CE59A1" w:rsidR="00FF0B76">
          <w:rPr>
            <w:rFonts w:ascii="Times New Roman" w:hAnsi="Times New Roman"/>
            <w:bCs/>
            <w:lang w:eastAsia="cs-CZ"/>
          </w:rPr>
          <w:t>)</w:t>
        </w:r>
      </w:hyperlink>
      <w:r w:rsidRPr="00DE12F4">
        <w:rPr>
          <w:rFonts w:ascii="Times New Roman" w:hAnsi="Times New Roman"/>
          <w:color w:val="000000"/>
        </w:rPr>
        <w:t xml:space="preserve">. Ustanovenia </w:t>
      </w:r>
      <w:hyperlink r:id="rId5" w:anchor="f5868665#f5868665" w:history="1">
        <w:r w:rsidRPr="00FF0B76" w:rsidR="00FF0B76">
          <w:rPr>
            <w:rStyle w:val="Hyperlink"/>
            <w:u w:val="none"/>
          </w:rPr>
          <w:t>§ 80o</w:t>
        </w:r>
        <w:r w:rsidRPr="00FF0B76">
          <w:rPr>
            <w:rStyle w:val="Hyperlink"/>
            <w:u w:val="none"/>
          </w:rPr>
          <w:t xml:space="preserve"> ods. 1 a 2 písm. a) až e)</w:t>
        </w:r>
      </w:hyperlink>
      <w:r w:rsidRPr="00FF0B76">
        <w:rPr>
          <w:rFonts w:ascii="Times New Roman" w:hAnsi="Times New Roman"/>
          <w:color w:val="000000"/>
        </w:rPr>
        <w:t xml:space="preserve"> </w:t>
      </w:r>
      <w:r w:rsidRPr="00DE12F4">
        <w:rPr>
          <w:rFonts w:ascii="Times New Roman" w:hAnsi="Times New Roman"/>
          <w:color w:val="000000"/>
        </w:rPr>
        <w:t>sa vzťahujú primerane.</w:t>
      </w:r>
    </w:p>
    <w:p w:rsidR="00954A12" w:rsidP="00954A12">
      <w:pPr>
        <w:bidi w:val="0"/>
        <w:jc w:val="center"/>
        <w:rPr>
          <w:rFonts w:ascii="Times New Roman" w:hAnsi="Times New Roman"/>
          <w:color w:val="000000"/>
        </w:rPr>
      </w:pPr>
      <w:bookmarkStart w:id="103" w:name="p18"/>
      <w:bookmarkEnd w:id="103"/>
    </w:p>
    <w:p w:rsidR="00DE12F4" w:rsidP="00954A12">
      <w:pPr>
        <w:bidi w:val="0"/>
        <w:jc w:val="center"/>
        <w:rPr>
          <w:rFonts w:ascii="Times New Roman" w:hAnsi="Times New Roman"/>
          <w:color w:val="000000"/>
        </w:rPr>
      </w:pPr>
      <w:r w:rsidR="00954A12">
        <w:rPr>
          <w:rFonts w:ascii="Times New Roman" w:hAnsi="Times New Roman"/>
          <w:color w:val="000000"/>
        </w:rPr>
        <w:t xml:space="preserve">§ </w:t>
      </w:r>
      <w:r w:rsidRPr="00DE12F4">
        <w:rPr>
          <w:rFonts w:ascii="Times New Roman" w:hAnsi="Times New Roman"/>
          <w:color w:val="000000"/>
        </w:rPr>
        <w:t>8</w:t>
      </w:r>
      <w:r w:rsidR="00954A12">
        <w:rPr>
          <w:rFonts w:ascii="Times New Roman" w:hAnsi="Times New Roman"/>
          <w:color w:val="000000"/>
        </w:rPr>
        <w:t>0</w:t>
      </w:r>
      <w:r w:rsidR="003407B5">
        <w:rPr>
          <w:rFonts w:ascii="Times New Roman" w:hAnsi="Times New Roman"/>
          <w:color w:val="000000"/>
        </w:rPr>
        <w:t>p</w:t>
      </w:r>
    </w:p>
    <w:p w:rsidR="00954A12" w:rsidRPr="00DE12F4" w:rsidP="00954A1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04" w:name="p18-1"/>
      <w:bookmarkEnd w:id="104"/>
      <w:r w:rsidRPr="00DE12F4">
        <w:rPr>
          <w:rFonts w:ascii="Times New Roman" w:hAnsi="Times New Roman"/>
          <w:color w:val="000000"/>
        </w:rPr>
        <w:t>Ak výsledkami vybavenia podne</w:t>
      </w:r>
      <w:r w:rsidR="001B7F48">
        <w:rPr>
          <w:rFonts w:ascii="Times New Roman" w:hAnsi="Times New Roman"/>
          <w:color w:val="000000"/>
        </w:rPr>
        <w:t>tu nie je preukázané porušenie</w:t>
      </w:r>
      <w:r w:rsidRPr="001B7F48" w:rsidR="001B7F48">
        <w:rPr>
          <w:rFonts w:ascii="Times New Roman" w:hAnsi="Times New Roman"/>
          <w:color w:val="000000"/>
        </w:rPr>
        <w:t xml:space="preserve"> </w:t>
      </w:r>
      <w:r w:rsidR="001B7F48">
        <w:rPr>
          <w:rFonts w:ascii="Times New Roman" w:hAnsi="Times New Roman"/>
          <w:color w:val="000000"/>
        </w:rPr>
        <w:t>ustanovení tohto zákona alebo iného všeobecne záväzného právneho predpisu na úseku ochrany životného prostredia</w:t>
      </w:r>
      <w:r w:rsidRPr="00DE12F4">
        <w:rPr>
          <w:rFonts w:ascii="Times New Roman" w:hAnsi="Times New Roman"/>
          <w:color w:val="000000"/>
        </w:rPr>
        <w:t xml:space="preserve">, </w:t>
      </w:r>
      <w:r w:rsidR="001B7F48">
        <w:rPr>
          <w:rFonts w:ascii="Times New Roman" w:hAnsi="Times New Roman"/>
        </w:rPr>
        <w:t>environmentálny ombudsman</w:t>
      </w:r>
      <w:r w:rsidRPr="00DE12F4" w:rsidR="001B7F48">
        <w:rPr>
          <w:rFonts w:ascii="Times New Roman" w:hAnsi="Times New Roman"/>
          <w:color w:val="000000"/>
        </w:rPr>
        <w:t xml:space="preserve"> </w:t>
      </w:r>
      <w:r w:rsidRPr="00DE12F4">
        <w:rPr>
          <w:rFonts w:ascii="Times New Roman" w:hAnsi="Times New Roman"/>
          <w:color w:val="000000"/>
        </w:rPr>
        <w:t>písomne o tom upovedomí podávateľa podnetu a orgán verejnej správy, proti ktorého postupu, rozhodovaniu alebo nečinnosti podnet smeruje.</w:t>
      </w:r>
    </w:p>
    <w:p w:rsidR="003407B5" w:rsidP="00DE12F4">
      <w:pPr>
        <w:bidi w:val="0"/>
        <w:jc w:val="both"/>
        <w:rPr>
          <w:rFonts w:ascii="Times New Roman" w:hAnsi="Times New Roman"/>
          <w:color w:val="000000"/>
        </w:rPr>
      </w:pPr>
      <w:bookmarkStart w:id="105" w:name="p19"/>
      <w:bookmarkEnd w:id="105"/>
    </w:p>
    <w:p w:rsidR="00DE12F4" w:rsidP="003407B5">
      <w:pPr>
        <w:bidi w:val="0"/>
        <w:jc w:val="center"/>
        <w:rPr>
          <w:rFonts w:ascii="Times New Roman" w:hAnsi="Times New Roman"/>
          <w:color w:val="000000"/>
        </w:rPr>
      </w:pPr>
      <w:r w:rsidR="003407B5">
        <w:rPr>
          <w:rFonts w:ascii="Times New Roman" w:hAnsi="Times New Roman"/>
          <w:color w:val="000000"/>
        </w:rPr>
        <w:t>§ 80q</w:t>
      </w:r>
    </w:p>
    <w:p w:rsidR="003407B5" w:rsidRPr="00DE12F4" w:rsidP="003407B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06" w:name="p19-1"/>
      <w:bookmarkEnd w:id="106"/>
      <w:r w:rsidRPr="0050660C">
        <w:rPr>
          <w:rStyle w:val="num1"/>
          <w:rFonts w:ascii="Times New Roman" w:hAnsi="Times New Roman"/>
          <w:b w:val="0"/>
          <w:color w:val="auto"/>
        </w:rPr>
        <w:t>(1)</w:t>
      </w:r>
      <w:r w:rsidRPr="00DE12F4">
        <w:rPr>
          <w:rFonts w:ascii="Times New Roman" w:hAnsi="Times New Roman"/>
          <w:color w:val="000000"/>
        </w:rPr>
        <w:t xml:space="preserve"> Ak výsledkami vybavenia podnetu je </w:t>
      </w:r>
      <w:r w:rsidR="00FF0B76">
        <w:rPr>
          <w:rFonts w:ascii="Times New Roman" w:hAnsi="Times New Roman"/>
          <w:color w:val="000000"/>
        </w:rPr>
        <w:t>porušenie</w:t>
      </w:r>
      <w:r w:rsidRPr="001B7F48" w:rsidR="00FF0B76">
        <w:rPr>
          <w:rFonts w:ascii="Times New Roman" w:hAnsi="Times New Roman"/>
          <w:color w:val="000000"/>
        </w:rPr>
        <w:t xml:space="preserve"> </w:t>
      </w:r>
      <w:r w:rsidR="00FF0B76">
        <w:rPr>
          <w:rFonts w:ascii="Times New Roman" w:hAnsi="Times New Roman"/>
          <w:color w:val="000000"/>
        </w:rPr>
        <w:t>ustanovení tohto zákona alebo iného všeobecne záväzného právneho predpisu na úseku ochrany životného prostredia</w:t>
      </w:r>
      <w:r w:rsidRPr="00DE12F4">
        <w:rPr>
          <w:rFonts w:ascii="Times New Roman" w:hAnsi="Times New Roman"/>
          <w:color w:val="000000"/>
        </w:rPr>
        <w:t xml:space="preserve">,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 xml:space="preserve">oznámi výsledky vybavenia podnetu spolu s návrhom opatrení orgánu </w:t>
      </w:r>
      <w:r w:rsidR="00FF0B76">
        <w:rPr>
          <w:rFonts w:ascii="Times New Roman" w:hAnsi="Times New Roman"/>
          <w:color w:val="000000"/>
        </w:rPr>
        <w:t>ochrany prírody</w:t>
      </w:r>
      <w:r w:rsidRPr="00DE12F4">
        <w:rPr>
          <w:rFonts w:ascii="Times New Roman" w:hAnsi="Times New Roman"/>
          <w:color w:val="000000"/>
        </w:rPr>
        <w:t>, proti ktorého postupu, rozhodovaniu alebo nečinnosti podnet smeruje.</w:t>
      </w:r>
    </w:p>
    <w:p w:rsidR="002F6692" w:rsidP="00DE12F4">
      <w:pPr>
        <w:bidi w:val="0"/>
        <w:jc w:val="both"/>
        <w:rPr>
          <w:rStyle w:val="num1"/>
          <w:rFonts w:ascii="Times New Roman" w:hAnsi="Times New Roman"/>
          <w:b w:val="0"/>
          <w:color w:val="auto"/>
        </w:rPr>
      </w:pPr>
      <w:bookmarkStart w:id="107" w:name="p19-2"/>
      <w:bookmarkEnd w:id="107"/>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(2)</w:t>
      </w:r>
      <w:r w:rsidRPr="00DE12F4">
        <w:rPr>
          <w:rFonts w:ascii="Times New Roman" w:hAnsi="Times New Roman"/>
          <w:color w:val="000000"/>
        </w:rPr>
        <w:t xml:space="preserve"> Orgán </w:t>
      </w:r>
      <w:r w:rsidR="00FF0B76">
        <w:rPr>
          <w:rFonts w:ascii="Times New Roman" w:hAnsi="Times New Roman"/>
          <w:color w:val="000000"/>
        </w:rPr>
        <w:t>ochrany prírody</w:t>
      </w:r>
      <w:r w:rsidRPr="00DE12F4">
        <w:rPr>
          <w:rFonts w:ascii="Times New Roman" w:hAnsi="Times New Roman"/>
          <w:color w:val="000000"/>
        </w:rPr>
        <w:t xml:space="preserve"> je povinný do 20 dní odo dňa doručenia výzvy na prijatie opatrení oznámiť </w:t>
      </w:r>
      <w:r w:rsidR="00FF0B76">
        <w:rPr>
          <w:rFonts w:ascii="Times New Roman" w:hAnsi="Times New Roman"/>
        </w:rPr>
        <w:t>environmentálnemu ombudsmanovi</w:t>
      </w:r>
      <w:r w:rsidRPr="00DE12F4" w:rsidR="00FF0B76">
        <w:rPr>
          <w:rFonts w:ascii="Times New Roman" w:hAnsi="Times New Roman"/>
          <w:color w:val="000000"/>
        </w:rPr>
        <w:t xml:space="preserve"> </w:t>
      </w:r>
      <w:r w:rsidRPr="00DE12F4">
        <w:rPr>
          <w:rFonts w:ascii="Times New Roman" w:hAnsi="Times New Roman"/>
          <w:color w:val="000000"/>
        </w:rPr>
        <w:t>svoje stanovisko k výsledkom vybavenia podnetu a prijaté opatrenia.</w:t>
      </w:r>
    </w:p>
    <w:p w:rsidR="002F6692" w:rsidP="00DE12F4">
      <w:pPr>
        <w:bidi w:val="0"/>
        <w:jc w:val="both"/>
        <w:rPr>
          <w:rStyle w:val="num1"/>
          <w:rFonts w:ascii="Times New Roman" w:hAnsi="Times New Roman"/>
          <w:b w:val="0"/>
          <w:color w:val="auto"/>
        </w:rPr>
      </w:pPr>
      <w:bookmarkStart w:id="108" w:name="p19-3"/>
      <w:bookmarkEnd w:id="108"/>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(3)</w:t>
      </w:r>
      <w:r w:rsidRPr="00DE12F4">
        <w:rPr>
          <w:rFonts w:ascii="Times New Roman" w:hAnsi="Times New Roman"/>
          <w:color w:val="000000"/>
        </w:rPr>
        <w:t xml:space="preserve"> Ak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 xml:space="preserve">nesúhlasí so stanoviskom orgánu </w:t>
      </w:r>
      <w:r w:rsidR="00FF0B76">
        <w:rPr>
          <w:rFonts w:ascii="Times New Roman" w:hAnsi="Times New Roman"/>
          <w:color w:val="000000"/>
        </w:rPr>
        <w:t>ochrany prírody</w:t>
      </w:r>
      <w:r w:rsidRPr="00DE12F4">
        <w:rPr>
          <w:rFonts w:ascii="Times New Roman" w:hAnsi="Times New Roman"/>
          <w:color w:val="000000"/>
        </w:rPr>
        <w:t xml:space="preserve"> alebo ak prijaté opatrenia považuje za nedostatočné, vyrozumie o tom orgán nadriadený orgánu </w:t>
      </w:r>
      <w:r w:rsidR="00FF0B76">
        <w:rPr>
          <w:rFonts w:ascii="Times New Roman" w:hAnsi="Times New Roman"/>
          <w:color w:val="000000"/>
        </w:rPr>
        <w:t>ochrany prírody</w:t>
      </w:r>
      <w:r w:rsidRPr="00DE12F4">
        <w:rPr>
          <w:rFonts w:ascii="Times New Roman" w:hAnsi="Times New Roman"/>
          <w:color w:val="000000"/>
        </w:rPr>
        <w:t>, proti ktorému podnet smeruje, a ak takého orgánu niet, vládu Slovenskej republiky.</w:t>
      </w:r>
    </w:p>
    <w:p w:rsidR="002F6692" w:rsidP="00DE12F4">
      <w:pPr>
        <w:bidi w:val="0"/>
        <w:jc w:val="both"/>
        <w:rPr>
          <w:rStyle w:val="num1"/>
          <w:rFonts w:ascii="Times New Roman" w:hAnsi="Times New Roman"/>
          <w:b w:val="0"/>
          <w:color w:val="auto"/>
        </w:rPr>
      </w:pPr>
      <w:bookmarkStart w:id="109" w:name="p19-4"/>
      <w:bookmarkEnd w:id="109"/>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(4)</w:t>
      </w:r>
      <w:r w:rsidRPr="00DE12F4">
        <w:rPr>
          <w:rFonts w:ascii="Times New Roman" w:hAnsi="Times New Roman"/>
          <w:color w:val="000000"/>
        </w:rPr>
        <w:t xml:space="preserve"> Nadriadený orgán </w:t>
      </w:r>
      <w:r w:rsidR="00FF0B76">
        <w:rPr>
          <w:rFonts w:ascii="Times New Roman" w:hAnsi="Times New Roman"/>
          <w:color w:val="000000"/>
        </w:rPr>
        <w:t>ochrany prírody</w:t>
      </w:r>
      <w:r w:rsidRPr="00DE12F4">
        <w:rPr>
          <w:rFonts w:ascii="Times New Roman" w:hAnsi="Times New Roman"/>
          <w:color w:val="000000"/>
        </w:rPr>
        <w:t xml:space="preserve">, proti ktorému podnet smeruje, ak takého orgánu niet, vláda Slovenskej republiky podľa odseku 3 sú povinní oznámiť </w:t>
      </w:r>
      <w:r w:rsidR="00FF0B76">
        <w:rPr>
          <w:rFonts w:ascii="Times New Roman" w:hAnsi="Times New Roman"/>
        </w:rPr>
        <w:t>environmentálnemu ombudsmanovi</w:t>
      </w:r>
      <w:r w:rsidRPr="00DE12F4" w:rsidR="00FF0B76">
        <w:rPr>
          <w:rFonts w:ascii="Times New Roman" w:hAnsi="Times New Roman"/>
          <w:color w:val="000000"/>
        </w:rPr>
        <w:t xml:space="preserve"> </w:t>
      </w:r>
      <w:r w:rsidRPr="00DE12F4">
        <w:rPr>
          <w:rFonts w:ascii="Times New Roman" w:hAnsi="Times New Roman"/>
          <w:color w:val="000000"/>
        </w:rPr>
        <w:t>do 20 dní odo dňa doručenia jeho vyrozumenia opatrenia, ktoré vo veci prijali.</w:t>
      </w:r>
    </w:p>
    <w:p w:rsidR="002F6692" w:rsidP="00DE12F4">
      <w:pPr>
        <w:bidi w:val="0"/>
        <w:jc w:val="both"/>
        <w:rPr>
          <w:rStyle w:val="num1"/>
          <w:rFonts w:ascii="Times New Roman" w:hAnsi="Times New Roman"/>
          <w:b w:val="0"/>
          <w:color w:val="auto"/>
        </w:rPr>
      </w:pPr>
      <w:bookmarkStart w:id="110" w:name="p19-5"/>
      <w:bookmarkEnd w:id="110"/>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(5)</w:t>
      </w:r>
      <w:r w:rsidRPr="00DE12F4">
        <w:rPr>
          <w:rFonts w:ascii="Times New Roman" w:hAnsi="Times New Roman"/>
          <w:color w:val="000000"/>
        </w:rPr>
        <w:t xml:space="preserve"> Ak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považuje opatrenia vykonané podľa odseku 4 za nedostatočné, oznámi túto skutočnosť národnej rade alebo ňou poverenému orgánu.</w:t>
      </w:r>
    </w:p>
    <w:p w:rsidR="003407B5" w:rsidP="003407B5">
      <w:pPr>
        <w:bidi w:val="0"/>
        <w:jc w:val="center"/>
        <w:rPr>
          <w:rFonts w:ascii="Times New Roman" w:hAnsi="Times New Roman"/>
          <w:color w:val="000000"/>
        </w:rPr>
      </w:pPr>
      <w:bookmarkStart w:id="111" w:name="p20"/>
      <w:bookmarkEnd w:id="111"/>
    </w:p>
    <w:p w:rsidR="00DE12F4" w:rsidP="003407B5">
      <w:pPr>
        <w:bidi w:val="0"/>
        <w:jc w:val="center"/>
        <w:rPr>
          <w:rFonts w:ascii="Times New Roman" w:hAnsi="Times New Roman"/>
          <w:color w:val="000000"/>
        </w:rPr>
      </w:pPr>
      <w:r w:rsidR="003407B5">
        <w:rPr>
          <w:rFonts w:ascii="Times New Roman" w:hAnsi="Times New Roman"/>
          <w:color w:val="000000"/>
        </w:rPr>
        <w:t>§ 80r</w:t>
      </w:r>
    </w:p>
    <w:p w:rsidR="00FF0B76" w:rsidRPr="00DE12F4" w:rsidP="003407B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12" w:name="p20-1"/>
      <w:bookmarkEnd w:id="112"/>
      <w:r w:rsidRPr="0050660C">
        <w:rPr>
          <w:rStyle w:val="num1"/>
          <w:rFonts w:ascii="Times New Roman" w:hAnsi="Times New Roman"/>
          <w:b w:val="0"/>
          <w:color w:val="auto"/>
        </w:rPr>
        <w:t>(1)</w:t>
      </w:r>
      <w:r w:rsidRPr="00DE12F4">
        <w:rPr>
          <w:rFonts w:ascii="Times New Roman" w:hAnsi="Times New Roman"/>
          <w:color w:val="000000"/>
        </w:rPr>
        <w:t xml:space="preserve"> Ak pri vybavovaní podnetu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Pr>
          <w:rFonts w:ascii="Times New Roman" w:hAnsi="Times New Roman"/>
          <w:color w:val="000000"/>
        </w:rPr>
        <w:t xml:space="preserve">zistí skutočnosti nasvedčujúce tomu, že pri činnosti orgánu </w:t>
      </w:r>
      <w:r w:rsidR="0050660C">
        <w:rPr>
          <w:rFonts w:ascii="Times New Roman" w:hAnsi="Times New Roman"/>
          <w:color w:val="000000"/>
        </w:rPr>
        <w:t>ochrany prírody</w:t>
      </w:r>
      <w:r w:rsidRPr="00DE12F4">
        <w:rPr>
          <w:rFonts w:ascii="Times New Roman" w:hAnsi="Times New Roman"/>
          <w:color w:val="000000"/>
        </w:rPr>
        <w:t xml:space="preserve"> bol spáchaný trestný čin, priestupok, iný správny delikt alebo disciplinárne previnenie alebo že bola porušená povinnosť ustanovená zákonom, oznámi to príslušnému orgánu.</w:t>
      </w:r>
    </w:p>
    <w:p w:rsidR="002F6692" w:rsidP="00DE12F4">
      <w:pPr>
        <w:bidi w:val="0"/>
        <w:jc w:val="both"/>
        <w:rPr>
          <w:rStyle w:val="num1"/>
          <w:rFonts w:ascii="Times New Roman" w:hAnsi="Times New Roman"/>
          <w:b w:val="0"/>
          <w:color w:val="auto"/>
        </w:rPr>
      </w:pPr>
      <w:bookmarkStart w:id="113" w:name="p20-2"/>
      <w:bookmarkEnd w:id="113"/>
    </w:p>
    <w:p w:rsidR="002F6692" w:rsidP="00DE12F4">
      <w:pPr>
        <w:bidi w:val="0"/>
        <w:jc w:val="both"/>
        <w:rPr>
          <w:rFonts w:ascii="Times New Roman" w:hAnsi="Times New Roman"/>
          <w:color w:val="000000"/>
        </w:rPr>
      </w:pPr>
      <w:r w:rsidRPr="0050660C" w:rsidR="00DE12F4">
        <w:rPr>
          <w:rStyle w:val="num1"/>
          <w:rFonts w:ascii="Times New Roman" w:hAnsi="Times New Roman"/>
          <w:b w:val="0"/>
          <w:color w:val="auto"/>
        </w:rPr>
        <w:t>(2)</w:t>
      </w:r>
      <w:r w:rsidRPr="00DE12F4" w:rsidR="00DE12F4">
        <w:rPr>
          <w:rFonts w:ascii="Times New Roman" w:hAnsi="Times New Roman"/>
          <w:color w:val="000000"/>
        </w:rPr>
        <w:t xml:space="preserve"> Orgán, ktorému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sidR="00DE12F4">
        <w:rPr>
          <w:rFonts w:ascii="Times New Roman" w:hAnsi="Times New Roman"/>
          <w:color w:val="000000"/>
        </w:rPr>
        <w:t xml:space="preserve">oznámi skutočnosť podľa odseku 1, upovedomí </w:t>
      </w:r>
      <w:r w:rsidR="0050660C">
        <w:rPr>
          <w:rFonts w:ascii="Times New Roman" w:hAnsi="Times New Roman"/>
        </w:rPr>
        <w:t>environmentálneho ombudsmana</w:t>
      </w:r>
      <w:r w:rsidRPr="00DE12F4" w:rsidR="0050660C">
        <w:rPr>
          <w:rFonts w:ascii="Times New Roman" w:hAnsi="Times New Roman"/>
          <w:color w:val="000000"/>
        </w:rPr>
        <w:t xml:space="preserve"> </w:t>
      </w:r>
      <w:r w:rsidRPr="00DE12F4" w:rsidR="00DE12F4">
        <w:rPr>
          <w:rFonts w:ascii="Times New Roman" w:hAnsi="Times New Roman"/>
          <w:color w:val="000000"/>
        </w:rPr>
        <w:t>do 20 dní odo dňa doručenia vyrozumenia o opatreniach, ktoré na základe jeho oznámenia vykonal.</w:t>
      </w:r>
      <w:bookmarkStart w:id="114" w:name="p20-3"/>
      <w:bookmarkEnd w:id="114"/>
    </w:p>
    <w:p w:rsidR="002F6692"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(3)</w:t>
      </w:r>
      <w:r w:rsidRPr="00DE12F4">
        <w:rPr>
          <w:rFonts w:ascii="Times New Roman" w:hAnsi="Times New Roman"/>
          <w:color w:val="000000"/>
        </w:rPr>
        <w:t xml:space="preserve"> Ak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Pr>
          <w:rFonts w:ascii="Times New Roman" w:hAnsi="Times New Roman"/>
          <w:color w:val="000000"/>
        </w:rPr>
        <w:t>považuje vykonané opatrenia za nedostatočné, oznámi túto skutočnosť nadriadenému orgánu, a ak takého niet, vláde Slovenskej republiky.</w:t>
      </w:r>
    </w:p>
    <w:p w:rsidR="002F6692" w:rsidP="00DE12F4">
      <w:pPr>
        <w:bidi w:val="0"/>
        <w:jc w:val="both"/>
        <w:rPr>
          <w:rStyle w:val="num1"/>
          <w:rFonts w:ascii="Times New Roman" w:hAnsi="Times New Roman"/>
          <w:b w:val="0"/>
          <w:color w:val="auto"/>
        </w:rPr>
      </w:pPr>
      <w:bookmarkStart w:id="115" w:name="p20-4"/>
      <w:bookmarkEnd w:id="115"/>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(4)</w:t>
      </w:r>
      <w:r w:rsidRPr="00DE12F4">
        <w:rPr>
          <w:rFonts w:ascii="Times New Roman" w:hAnsi="Times New Roman"/>
          <w:color w:val="000000"/>
        </w:rPr>
        <w:t xml:space="preserve"> Nadriadený orgán </w:t>
      </w:r>
      <w:r w:rsidR="0050660C">
        <w:rPr>
          <w:rFonts w:ascii="Times New Roman" w:hAnsi="Times New Roman"/>
          <w:color w:val="000000"/>
        </w:rPr>
        <w:t>ochrany prírody</w:t>
      </w:r>
      <w:r w:rsidRPr="00DE12F4">
        <w:rPr>
          <w:rFonts w:ascii="Times New Roman" w:hAnsi="Times New Roman"/>
          <w:color w:val="000000"/>
        </w:rPr>
        <w:t xml:space="preserve">, a ak takého niet, vláda Slovenskej republiky podľa odseku 3 sú povinní oznámiť </w:t>
      </w:r>
      <w:r w:rsidR="0050660C">
        <w:rPr>
          <w:rFonts w:ascii="Times New Roman" w:hAnsi="Times New Roman"/>
        </w:rPr>
        <w:t>environmentálnemu ombudsmanovi</w:t>
      </w:r>
      <w:r w:rsidRPr="00DE12F4" w:rsidR="0050660C">
        <w:rPr>
          <w:rFonts w:ascii="Times New Roman" w:hAnsi="Times New Roman"/>
          <w:color w:val="000000"/>
        </w:rPr>
        <w:t xml:space="preserve"> </w:t>
      </w:r>
      <w:r w:rsidRPr="00DE12F4">
        <w:rPr>
          <w:rFonts w:ascii="Times New Roman" w:hAnsi="Times New Roman"/>
          <w:color w:val="000000"/>
        </w:rPr>
        <w:t>do 20 dní odo dňa doručenia jeho vyrozumenia opatrenia, ktoré vo veci prijali.</w:t>
      </w:r>
    </w:p>
    <w:p w:rsidR="002F6692" w:rsidP="00DE12F4">
      <w:pPr>
        <w:bidi w:val="0"/>
        <w:jc w:val="both"/>
        <w:rPr>
          <w:rStyle w:val="num1"/>
          <w:rFonts w:ascii="Times New Roman" w:hAnsi="Times New Roman"/>
          <w:b w:val="0"/>
          <w:color w:val="auto"/>
        </w:rPr>
      </w:pPr>
      <w:bookmarkStart w:id="116" w:name="p20-5"/>
      <w:bookmarkEnd w:id="116"/>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(5)</w:t>
      </w:r>
      <w:r w:rsidRPr="00DE12F4">
        <w:rPr>
          <w:rFonts w:ascii="Times New Roman" w:hAnsi="Times New Roman"/>
          <w:color w:val="000000"/>
        </w:rPr>
        <w:t xml:space="preserve"> Ak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Pr>
          <w:rFonts w:ascii="Times New Roman" w:hAnsi="Times New Roman"/>
          <w:color w:val="000000"/>
        </w:rPr>
        <w:t>považuje opatrenia vykonané podľa odseku 4 za nedostatočné, oznámi túto skutočnosť národnej rade alebo ňou poverenému orgánu.</w:t>
      </w:r>
    </w:p>
    <w:p w:rsidR="00954A12" w:rsidP="00DE12F4">
      <w:pPr>
        <w:bidi w:val="0"/>
        <w:jc w:val="both"/>
        <w:rPr>
          <w:rFonts w:ascii="Times New Roman" w:hAnsi="Times New Roman"/>
          <w:color w:val="000000"/>
        </w:rPr>
      </w:pPr>
      <w:bookmarkStart w:id="117" w:name="p21-1"/>
      <w:bookmarkStart w:id="118" w:name="p21"/>
      <w:bookmarkStart w:id="119" w:name="p22"/>
      <w:bookmarkEnd w:id="117"/>
      <w:bookmarkEnd w:id="118"/>
      <w:bookmarkEnd w:id="119"/>
    </w:p>
    <w:p w:rsidR="00DE12F4" w:rsidP="00954A12">
      <w:pPr>
        <w:bidi w:val="0"/>
        <w:jc w:val="center"/>
        <w:rPr>
          <w:rFonts w:ascii="Times New Roman" w:hAnsi="Times New Roman"/>
          <w:color w:val="000000"/>
        </w:rPr>
      </w:pPr>
      <w:r w:rsidRPr="00DE12F4">
        <w:rPr>
          <w:rFonts w:ascii="Times New Roman" w:hAnsi="Times New Roman"/>
          <w:color w:val="000000"/>
        </w:rPr>
        <w:t xml:space="preserve">§ </w:t>
      </w:r>
      <w:r w:rsidR="0050660C">
        <w:rPr>
          <w:rFonts w:ascii="Times New Roman" w:hAnsi="Times New Roman"/>
          <w:color w:val="000000"/>
        </w:rPr>
        <w:t>80s</w:t>
      </w:r>
    </w:p>
    <w:p w:rsidR="00954A12" w:rsidRPr="00DE12F4" w:rsidP="00954A1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20" w:name="p22-1"/>
      <w:bookmarkEnd w:id="120"/>
      <w:r w:rsidRPr="0050660C">
        <w:rPr>
          <w:rStyle w:val="num1"/>
          <w:rFonts w:ascii="Times New Roman" w:hAnsi="Times New Roman"/>
          <w:b w:val="0"/>
          <w:color w:val="auto"/>
        </w:rPr>
        <w:t>(1)</w:t>
      </w:r>
      <w:r w:rsidRPr="00DE12F4">
        <w:rPr>
          <w:rFonts w:ascii="Times New Roman" w:hAnsi="Times New Roman"/>
          <w:color w:val="000000"/>
        </w:rPr>
        <w:t xml:space="preserve"> </w:t>
      </w:r>
      <w:r w:rsidR="00517C4D">
        <w:rPr>
          <w:rFonts w:ascii="Times New Roman" w:hAnsi="Times New Roman"/>
        </w:rPr>
        <w:t>Environmentálny ombudsman</w:t>
      </w:r>
      <w:r w:rsidRPr="00DE12F4" w:rsidR="00517C4D">
        <w:rPr>
          <w:rFonts w:ascii="Times New Roman" w:hAnsi="Times New Roman"/>
          <w:color w:val="000000"/>
        </w:rPr>
        <w:t xml:space="preserve"> </w:t>
      </w:r>
      <w:r w:rsidRPr="00DE12F4">
        <w:rPr>
          <w:rFonts w:ascii="Times New Roman" w:hAnsi="Times New Roman"/>
          <w:color w:val="000000"/>
        </w:rPr>
        <w:t xml:space="preserve">písomne upovedomí o výsledkoch vybavenia podnetu a o prijatých opatreniach podávateľa podnetu a osobu, </w:t>
      </w:r>
      <w:r w:rsidR="00517C4D">
        <w:rPr>
          <w:rFonts w:ascii="Times New Roman" w:hAnsi="Times New Roman"/>
          <w:color w:val="000000"/>
        </w:rPr>
        <w:t>u ktorej došlo</w:t>
      </w:r>
      <w:r w:rsidRPr="00DE12F4">
        <w:rPr>
          <w:rFonts w:ascii="Times New Roman" w:hAnsi="Times New Roman"/>
          <w:color w:val="000000"/>
        </w:rPr>
        <w:t xml:space="preserve"> konaním, rozhodovaním alebo nečinnosťou </w:t>
      </w:r>
      <w:r w:rsidR="00517C4D">
        <w:rPr>
          <w:rFonts w:ascii="Times New Roman" w:hAnsi="Times New Roman"/>
          <w:color w:val="000000"/>
        </w:rPr>
        <w:t xml:space="preserve">orgánov </w:t>
      </w:r>
      <w:r w:rsidR="0050660C">
        <w:rPr>
          <w:rFonts w:ascii="Times New Roman" w:hAnsi="Times New Roman"/>
          <w:color w:val="000000"/>
        </w:rPr>
        <w:t>ochrany prírody</w:t>
      </w:r>
      <w:r w:rsidR="00517C4D">
        <w:rPr>
          <w:rFonts w:ascii="Times New Roman" w:hAnsi="Times New Roman"/>
          <w:color w:val="000000"/>
        </w:rPr>
        <w:t xml:space="preserve"> k porušeniu ustanovení tohto zákona alebo iného všeobecne záväzného právneho predpisu na úseku ochrany životného prostredia</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21" w:name="p22-2"/>
      <w:bookmarkEnd w:id="121"/>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(2)</w:t>
      </w:r>
      <w:r w:rsidRPr="00DE12F4">
        <w:rPr>
          <w:rFonts w:ascii="Times New Roman" w:hAnsi="Times New Roman"/>
          <w:color w:val="000000"/>
        </w:rPr>
        <w:t xml:space="preserve"> Ustanovenia </w:t>
      </w:r>
      <w:r w:rsidR="000C37E9">
        <w:rPr>
          <w:rFonts w:ascii="Times New Roman" w:hAnsi="Times New Roman"/>
          <w:color w:val="000000"/>
        </w:rPr>
        <w:t>§ 80o až 80r</w:t>
      </w:r>
      <w:r w:rsidRPr="00DE12F4">
        <w:rPr>
          <w:rFonts w:ascii="Times New Roman" w:hAnsi="Times New Roman"/>
          <w:color w:val="000000"/>
        </w:rPr>
        <w:t xml:space="preserve"> sa vzťahujú na </w:t>
      </w:r>
      <w:r w:rsidR="00517C4D">
        <w:rPr>
          <w:rFonts w:ascii="Times New Roman" w:hAnsi="Times New Roman"/>
        </w:rPr>
        <w:t>environmentálneho ombudsmana</w:t>
      </w:r>
      <w:r w:rsidRPr="00DE12F4" w:rsidR="00517C4D">
        <w:rPr>
          <w:rFonts w:ascii="Times New Roman" w:hAnsi="Times New Roman"/>
          <w:color w:val="000000"/>
        </w:rPr>
        <w:t xml:space="preserve"> </w:t>
      </w:r>
      <w:r w:rsidRPr="00DE12F4">
        <w:rPr>
          <w:rFonts w:ascii="Times New Roman" w:hAnsi="Times New Roman"/>
          <w:color w:val="000000"/>
        </w:rPr>
        <w:t xml:space="preserve">a orgány verejnej správy aj vtedy, ak </w:t>
      </w:r>
      <w:r w:rsidR="00517C4D">
        <w:rPr>
          <w:rFonts w:ascii="Times New Roman" w:hAnsi="Times New Roman"/>
        </w:rPr>
        <w:t>environmentálny ombudsman</w:t>
      </w:r>
      <w:r w:rsidRPr="00DE12F4" w:rsidR="00517C4D">
        <w:rPr>
          <w:rFonts w:ascii="Times New Roman" w:hAnsi="Times New Roman"/>
          <w:color w:val="000000"/>
        </w:rPr>
        <w:t xml:space="preserve"> </w:t>
      </w:r>
      <w:r w:rsidRPr="00DE12F4">
        <w:rPr>
          <w:rFonts w:ascii="Times New Roman" w:hAnsi="Times New Roman"/>
          <w:color w:val="000000"/>
        </w:rPr>
        <w:t>plní úlohy, ktoré patria do jeho pôsobnosti, z vlastnej iniciatívy bez toho, aby vo veci bol podaný podnet.</w:t>
      </w:r>
    </w:p>
    <w:p w:rsidR="00DE12F4" w:rsidRPr="000C37E9" w:rsidP="003407B5">
      <w:pPr>
        <w:pStyle w:val="Heading3"/>
        <w:bidi w:val="0"/>
        <w:jc w:val="center"/>
        <w:rPr>
          <w:rFonts w:ascii="Times New Roman" w:hAnsi="Times New Roman" w:cs="Times New Roman"/>
          <w:b w:val="0"/>
          <w:color w:val="070707"/>
          <w:sz w:val="24"/>
          <w:szCs w:val="24"/>
        </w:rPr>
      </w:pPr>
      <w:r w:rsidRPr="000C37E9">
        <w:rPr>
          <w:rFonts w:ascii="Times New Roman" w:hAnsi="Times New Roman" w:cs="Times New Roman"/>
          <w:b w:val="0"/>
          <w:sz w:val="24"/>
          <w:szCs w:val="24"/>
        </w:rPr>
        <w:t>Správa o činnosti</w:t>
      </w:r>
    </w:p>
    <w:p w:rsidR="00DE12F4" w:rsidP="003407B5">
      <w:pPr>
        <w:bidi w:val="0"/>
        <w:jc w:val="center"/>
        <w:rPr>
          <w:rFonts w:ascii="Times New Roman" w:hAnsi="Times New Roman"/>
          <w:color w:val="000000"/>
        </w:rPr>
      </w:pPr>
      <w:bookmarkStart w:id="122" w:name="p23"/>
      <w:bookmarkEnd w:id="122"/>
      <w:r w:rsidRPr="00DE12F4">
        <w:rPr>
          <w:rFonts w:ascii="Times New Roman" w:hAnsi="Times New Roman"/>
          <w:color w:val="000000"/>
        </w:rPr>
        <w:t xml:space="preserve">§ </w:t>
      </w:r>
      <w:r w:rsidR="000C37E9">
        <w:rPr>
          <w:rFonts w:ascii="Times New Roman" w:hAnsi="Times New Roman"/>
          <w:color w:val="000000"/>
        </w:rPr>
        <w:t>80t</w:t>
      </w:r>
    </w:p>
    <w:p w:rsidR="003407B5" w:rsidRPr="00DE12F4" w:rsidP="003407B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23" w:name="p23-1"/>
      <w:bookmarkEnd w:id="123"/>
      <w:r w:rsidRPr="000C37E9">
        <w:rPr>
          <w:rStyle w:val="num1"/>
          <w:rFonts w:ascii="Times New Roman" w:hAnsi="Times New Roman"/>
          <w:b w:val="0"/>
          <w:color w:val="auto"/>
        </w:rPr>
        <w:t>(1)</w:t>
      </w:r>
      <w:r w:rsidRPr="00DE12F4">
        <w:rPr>
          <w:rFonts w:ascii="Times New Roman" w:hAnsi="Times New Roman"/>
          <w:color w:val="000000"/>
        </w:rPr>
        <w:t xml:space="preserve">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 xml:space="preserve">predkladá </w:t>
      </w:r>
      <w:r w:rsidR="000C37E9">
        <w:rPr>
          <w:rFonts w:ascii="Times New Roman" w:hAnsi="Times New Roman"/>
          <w:color w:val="000000"/>
        </w:rPr>
        <w:t>národnej rade</w:t>
      </w:r>
      <w:r w:rsidRPr="00DE12F4">
        <w:rPr>
          <w:rFonts w:ascii="Times New Roman" w:hAnsi="Times New Roman"/>
          <w:color w:val="000000"/>
        </w:rPr>
        <w:t xml:space="preserve"> každý rok v prvom štvrťroku správu o činnosti, v ktorej uvedie svoje poznatky o dodržiavaní </w:t>
      </w:r>
      <w:r w:rsidR="000C37E9">
        <w:rPr>
          <w:rFonts w:ascii="Times New Roman" w:hAnsi="Times New Roman"/>
          <w:color w:val="000000"/>
        </w:rPr>
        <w:t>ustanovení tohto zákona alebo iných všeobecne záväzných právnych predpisov na úseku ochrany životného prostredia</w:t>
      </w:r>
      <w:r w:rsidRPr="00DE12F4" w:rsidR="000C37E9">
        <w:rPr>
          <w:rFonts w:ascii="Times New Roman" w:hAnsi="Times New Roman"/>
          <w:color w:val="000000"/>
        </w:rPr>
        <w:t xml:space="preserve"> </w:t>
      </w:r>
      <w:r w:rsidR="000C37E9">
        <w:rPr>
          <w:rFonts w:ascii="Times New Roman" w:hAnsi="Times New Roman"/>
          <w:color w:val="000000"/>
        </w:rPr>
        <w:t xml:space="preserve">orgánmi ochrany prírody </w:t>
      </w:r>
      <w:r w:rsidRPr="00DE12F4">
        <w:rPr>
          <w:rFonts w:ascii="Times New Roman" w:hAnsi="Times New Roman"/>
          <w:color w:val="000000"/>
        </w:rPr>
        <w:t>a jeho návrhy a odporúčania na nápravu zistených nedostatkov.</w:t>
      </w:r>
    </w:p>
    <w:p w:rsidR="002F6692" w:rsidP="00DE12F4">
      <w:pPr>
        <w:bidi w:val="0"/>
        <w:jc w:val="both"/>
        <w:rPr>
          <w:rStyle w:val="num1"/>
          <w:rFonts w:ascii="Times New Roman" w:hAnsi="Times New Roman"/>
          <w:b w:val="0"/>
          <w:color w:val="auto"/>
        </w:rPr>
      </w:pPr>
      <w:bookmarkStart w:id="124" w:name="p23-2"/>
      <w:bookmarkEnd w:id="124"/>
    </w:p>
    <w:p w:rsidR="00DE12F4" w:rsidRPr="00DE12F4" w:rsidP="00DE12F4">
      <w:pPr>
        <w:bidi w:val="0"/>
        <w:jc w:val="both"/>
        <w:rPr>
          <w:rFonts w:ascii="Times New Roman" w:hAnsi="Times New Roman"/>
          <w:color w:val="000000"/>
        </w:rPr>
      </w:pPr>
      <w:r w:rsidRPr="000C37E9">
        <w:rPr>
          <w:rStyle w:val="num1"/>
          <w:rFonts w:ascii="Times New Roman" w:hAnsi="Times New Roman"/>
          <w:b w:val="0"/>
          <w:color w:val="auto"/>
        </w:rPr>
        <w:t>(2)</w:t>
      </w:r>
      <w:r w:rsidRPr="00DE12F4">
        <w:rPr>
          <w:rFonts w:ascii="Times New Roman" w:hAnsi="Times New Roman"/>
          <w:color w:val="000000"/>
        </w:rPr>
        <w:t xml:space="preserve">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zverejní správu o činnosti podľa odseku 1 prostredníctvom internetu a dá k dispozícii na zverejnenie do periodickej tlače a prípadne aj prostredníctvom ostatných informačných prostriedkov.</w:t>
      </w:r>
    </w:p>
    <w:p w:rsidR="002F6692" w:rsidP="00DE12F4">
      <w:pPr>
        <w:bidi w:val="0"/>
        <w:jc w:val="both"/>
        <w:rPr>
          <w:rStyle w:val="num1"/>
          <w:rFonts w:ascii="Times New Roman" w:hAnsi="Times New Roman"/>
          <w:b w:val="0"/>
          <w:color w:val="auto"/>
        </w:rPr>
      </w:pPr>
      <w:bookmarkStart w:id="125" w:name="p23-3"/>
      <w:bookmarkEnd w:id="125"/>
    </w:p>
    <w:p w:rsidR="00DE12F4" w:rsidRPr="00DE12F4" w:rsidP="00DE12F4">
      <w:pPr>
        <w:bidi w:val="0"/>
        <w:jc w:val="both"/>
        <w:rPr>
          <w:rFonts w:ascii="Times New Roman" w:hAnsi="Times New Roman"/>
          <w:color w:val="000000"/>
        </w:rPr>
      </w:pPr>
      <w:r w:rsidRPr="000C37E9">
        <w:rPr>
          <w:rStyle w:val="num1"/>
          <w:rFonts w:ascii="Times New Roman" w:hAnsi="Times New Roman"/>
          <w:b w:val="0"/>
          <w:color w:val="auto"/>
        </w:rPr>
        <w:t>(3)</w:t>
      </w:r>
      <w:r w:rsidRPr="00DE12F4">
        <w:rPr>
          <w:rFonts w:ascii="Times New Roman" w:hAnsi="Times New Roman"/>
          <w:color w:val="000000"/>
        </w:rPr>
        <w:t xml:space="preserve">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informuje o svojej činnosti a jej výsledkoch prostredníctvom internetu a ostatných informačných prostriedkov.</w:t>
      </w:r>
    </w:p>
    <w:p w:rsidR="000C37E9" w:rsidP="00DE12F4">
      <w:pPr>
        <w:bidi w:val="0"/>
        <w:jc w:val="both"/>
        <w:rPr>
          <w:rFonts w:ascii="Times New Roman" w:hAnsi="Times New Roman"/>
          <w:color w:val="000000"/>
        </w:rPr>
      </w:pPr>
      <w:bookmarkStart w:id="126" w:name="p24"/>
      <w:bookmarkEnd w:id="126"/>
    </w:p>
    <w:p w:rsidR="000C37E9" w:rsidP="000C37E9">
      <w:pPr>
        <w:bidi w:val="0"/>
        <w:jc w:val="center"/>
        <w:rPr>
          <w:rFonts w:ascii="Times New Roman" w:hAnsi="Times New Roman"/>
          <w:color w:val="000000"/>
        </w:rPr>
      </w:pPr>
      <w:r w:rsidRPr="00DE12F4" w:rsidR="00DE12F4">
        <w:rPr>
          <w:rFonts w:ascii="Times New Roman" w:hAnsi="Times New Roman"/>
          <w:color w:val="000000"/>
        </w:rPr>
        <w:t xml:space="preserve">§ </w:t>
      </w:r>
      <w:r>
        <w:rPr>
          <w:rFonts w:ascii="Times New Roman" w:hAnsi="Times New Roman"/>
          <w:color w:val="000000"/>
        </w:rPr>
        <w:t>80u</w:t>
      </w:r>
      <w:bookmarkStart w:id="127" w:name="p24-1"/>
      <w:bookmarkStart w:id="128" w:name="p25"/>
      <w:bookmarkEnd w:id="127"/>
      <w:bookmarkEnd w:id="128"/>
    </w:p>
    <w:p w:rsidR="00DE12F4" w:rsidRPr="000C37E9" w:rsidP="000C37E9">
      <w:pPr>
        <w:bidi w:val="0"/>
        <w:jc w:val="center"/>
        <w:rPr>
          <w:rFonts w:ascii="Times New Roman" w:hAnsi="Times New Roman"/>
          <w:color w:val="000000"/>
        </w:rPr>
      </w:pPr>
      <w:r w:rsidRPr="000C37E9">
        <w:rPr>
          <w:rFonts w:ascii="Times New Roman" w:hAnsi="Times New Roman"/>
        </w:rPr>
        <w:t>Súčinnosť</w:t>
      </w:r>
    </w:p>
    <w:p w:rsidR="000C37E9" w:rsidRPr="000C37E9" w:rsidP="000C37E9">
      <w:pPr>
        <w:bidi w:val="0"/>
        <w:rPr>
          <w:rFonts w:ascii="Times New Roman" w:hAnsi="Times New Roman"/>
        </w:rPr>
      </w:pPr>
    </w:p>
    <w:p w:rsidR="00DE12F4" w:rsidRPr="00DE12F4" w:rsidP="00DE12F4">
      <w:pPr>
        <w:bidi w:val="0"/>
        <w:jc w:val="both"/>
        <w:rPr>
          <w:rFonts w:ascii="Times New Roman" w:hAnsi="Times New Roman"/>
          <w:color w:val="000000"/>
        </w:rPr>
      </w:pPr>
      <w:bookmarkStart w:id="129" w:name="p25-1"/>
      <w:bookmarkEnd w:id="129"/>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 xml:space="preserve">pri výkone svojej pôsobnosti spolupracuje s príslušnými orgánmi verejnej správy a prokuratúry.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 xml:space="preserve">môže spolupracovať aj s inými subjektmi pôsobiacimi v oblasti ochrany </w:t>
      </w:r>
      <w:r w:rsidR="000C37E9">
        <w:rPr>
          <w:rFonts w:ascii="Times New Roman" w:hAnsi="Times New Roman"/>
          <w:color w:val="000000"/>
        </w:rPr>
        <w:t>životného prostredia</w:t>
      </w:r>
      <w:r w:rsidRPr="00DE12F4">
        <w:rPr>
          <w:rFonts w:ascii="Times New Roman" w:hAnsi="Times New Roman"/>
          <w:color w:val="000000"/>
        </w:rPr>
        <w:t>.</w:t>
      </w:r>
    </w:p>
    <w:p w:rsidR="000C37E9" w:rsidP="00DE12F4">
      <w:pPr>
        <w:bidi w:val="0"/>
        <w:jc w:val="both"/>
        <w:rPr>
          <w:rFonts w:ascii="Times New Roman" w:hAnsi="Times New Roman"/>
          <w:color w:val="000000"/>
        </w:rPr>
      </w:pPr>
      <w:bookmarkStart w:id="130" w:name="p26"/>
      <w:bookmarkEnd w:id="130"/>
    </w:p>
    <w:p w:rsidR="000C37E9" w:rsidP="000C37E9">
      <w:pPr>
        <w:bidi w:val="0"/>
        <w:jc w:val="center"/>
        <w:rPr>
          <w:rFonts w:ascii="Times New Roman" w:hAnsi="Times New Roman"/>
          <w:color w:val="000000"/>
        </w:rPr>
      </w:pPr>
      <w:r>
        <w:rPr>
          <w:rFonts w:ascii="Times New Roman" w:hAnsi="Times New Roman"/>
          <w:color w:val="000000"/>
        </w:rPr>
        <w:t>§ 80v</w:t>
      </w:r>
    </w:p>
    <w:p w:rsidR="00DE12F4" w:rsidRPr="000C37E9" w:rsidP="000C37E9">
      <w:pPr>
        <w:bidi w:val="0"/>
        <w:jc w:val="center"/>
        <w:rPr>
          <w:rFonts w:ascii="Times New Roman" w:hAnsi="Times New Roman"/>
          <w:color w:val="000000"/>
        </w:rPr>
      </w:pPr>
      <w:r w:rsidRPr="000C37E9">
        <w:rPr>
          <w:rFonts w:ascii="Times New Roman" w:hAnsi="Times New Roman"/>
        </w:rPr>
        <w:t xml:space="preserve">Platové pomery </w:t>
      </w:r>
      <w:r w:rsidRPr="000C37E9" w:rsidR="000C37E9">
        <w:rPr>
          <w:rFonts w:ascii="Times New Roman" w:hAnsi="Times New Roman"/>
        </w:rPr>
        <w:t>environmentálneho ombudsmana</w:t>
      </w:r>
    </w:p>
    <w:p w:rsidR="000C37E9" w:rsidRPr="000C37E9" w:rsidP="000C37E9">
      <w:pPr>
        <w:bidi w:val="0"/>
        <w:rPr>
          <w:rFonts w:ascii="Times New Roman" w:hAnsi="Times New Roman"/>
        </w:rPr>
      </w:pPr>
    </w:p>
    <w:p w:rsidR="00DE12F4" w:rsidRPr="00DE12F4" w:rsidP="00DE12F4">
      <w:pPr>
        <w:bidi w:val="0"/>
        <w:jc w:val="both"/>
        <w:rPr>
          <w:rFonts w:ascii="Times New Roman" w:hAnsi="Times New Roman"/>
          <w:color w:val="000000"/>
        </w:rPr>
      </w:pPr>
      <w:bookmarkStart w:id="131" w:name="p26-1"/>
      <w:bookmarkEnd w:id="131"/>
      <w:r w:rsidRPr="00DE12F4">
        <w:rPr>
          <w:rFonts w:ascii="Times New Roman" w:hAnsi="Times New Roman"/>
          <w:color w:val="000000"/>
        </w:rPr>
        <w:t xml:space="preserve">Platové pomery </w:t>
      </w:r>
      <w:r w:rsidR="000C37E9">
        <w:rPr>
          <w:rFonts w:ascii="Times New Roman" w:hAnsi="Times New Roman"/>
        </w:rPr>
        <w:t>environmentálneho ombudsmana</w:t>
      </w:r>
      <w:r w:rsidRPr="00DE12F4">
        <w:rPr>
          <w:rFonts w:ascii="Times New Roman" w:hAnsi="Times New Roman"/>
          <w:color w:val="000000"/>
        </w:rPr>
        <w:t>, paušálne náhrady a náhrady ďalších výdavkov súvisiacich s vykonávaním tejto funkcie sú rovnaké ako platové pomery, paušálne náhrady a náhrady ďalších výdavkov poslanca národnej rady určené osobitným predpisom.</w:t>
      </w:r>
      <w:hyperlink r:id="rId4" w:anchor="f7127828#f7127828" w:history="1">
        <w:r w:rsidR="00EB30A8">
          <w:rPr>
            <w:rFonts w:ascii="Times New Roman" w:hAnsi="Times New Roman"/>
            <w:bCs/>
            <w:vertAlign w:val="superscript"/>
            <w:lang w:eastAsia="cs-CZ"/>
          </w:rPr>
          <w:t>111i</w:t>
        </w:r>
        <w:r w:rsidRPr="00CE59A1" w:rsidR="00EB30A8">
          <w:rPr>
            <w:rFonts w:ascii="Times New Roman" w:hAnsi="Times New Roman"/>
            <w:bCs/>
            <w:lang w:eastAsia="cs-CZ"/>
          </w:rPr>
          <w:t>)</w:t>
        </w:r>
      </w:hyperlink>
      <w:r w:rsidR="00EB30A8">
        <w:rPr>
          <w:rFonts w:ascii="Times New Roman" w:hAnsi="Times New Roman"/>
          <w:lang w:eastAsia="cs-CZ"/>
        </w:rPr>
        <w:t xml:space="preserve"> </w:t>
      </w:r>
      <w:r w:rsidR="00EB30A8">
        <w:rPr>
          <w:rFonts w:ascii="Times New Roman" w:hAnsi="Times New Roman"/>
        </w:rPr>
        <w:t>Environmentálny ombudsman</w:t>
      </w:r>
      <w:r w:rsidRPr="00DE12F4" w:rsidR="00EB30A8">
        <w:rPr>
          <w:rFonts w:ascii="Times New Roman" w:hAnsi="Times New Roman"/>
          <w:color w:val="000000"/>
        </w:rPr>
        <w:t xml:space="preserve"> </w:t>
      </w:r>
      <w:r w:rsidRPr="00DE12F4">
        <w:rPr>
          <w:rFonts w:ascii="Times New Roman" w:hAnsi="Times New Roman"/>
          <w:color w:val="000000"/>
        </w:rPr>
        <w:t>je počas vykonávania svojej funkcie zúčastnený na zdravotnom poistení</w:t>
      </w:r>
      <w:hyperlink r:id="rId4" w:anchor="f7127828#f7127828" w:history="1">
        <w:r w:rsidR="00EB30A8">
          <w:rPr>
            <w:rFonts w:ascii="Times New Roman" w:hAnsi="Times New Roman"/>
            <w:bCs/>
            <w:vertAlign w:val="superscript"/>
            <w:lang w:eastAsia="cs-CZ"/>
          </w:rPr>
          <w:t>111j</w:t>
        </w:r>
        <w:r w:rsidRPr="00CE59A1" w:rsidR="00EB30A8">
          <w:rPr>
            <w:rFonts w:ascii="Times New Roman" w:hAnsi="Times New Roman"/>
            <w:bCs/>
            <w:lang w:eastAsia="cs-CZ"/>
          </w:rPr>
          <w:t>)</w:t>
        </w:r>
      </w:hyperlink>
      <w:r w:rsidR="00EB30A8">
        <w:rPr>
          <w:rFonts w:ascii="Times New Roman" w:hAnsi="Times New Roman"/>
          <w:lang w:eastAsia="cs-CZ"/>
        </w:rPr>
        <w:t xml:space="preserve"> a</w:t>
      </w:r>
      <w:r w:rsidRPr="00DE12F4">
        <w:rPr>
          <w:rFonts w:ascii="Times New Roman" w:hAnsi="Times New Roman"/>
          <w:color w:val="000000"/>
        </w:rPr>
        <w:t xml:space="preserve"> </w:t>
      </w:r>
      <w:r w:rsidR="00EB30A8">
        <w:rPr>
          <w:rFonts w:ascii="Times New Roman" w:hAnsi="Times New Roman"/>
          <w:color w:val="000000"/>
        </w:rPr>
        <w:t xml:space="preserve">sociálnom </w:t>
      </w:r>
      <w:r w:rsidRPr="00DE12F4">
        <w:rPr>
          <w:rFonts w:ascii="Times New Roman" w:hAnsi="Times New Roman"/>
          <w:color w:val="000000"/>
        </w:rPr>
        <w:t>poistení</w:t>
      </w:r>
      <w:r w:rsidR="00EB30A8">
        <w:rPr>
          <w:rFonts w:ascii="Times New Roman" w:hAnsi="Times New Roman"/>
          <w:color w:val="000000"/>
        </w:rPr>
        <w:t>,</w:t>
      </w:r>
      <w:hyperlink r:id="rId4" w:anchor="f7127828#f7127828" w:history="1">
        <w:r w:rsidR="00EB30A8">
          <w:rPr>
            <w:rFonts w:ascii="Times New Roman" w:hAnsi="Times New Roman"/>
            <w:bCs/>
            <w:vertAlign w:val="superscript"/>
            <w:lang w:eastAsia="cs-CZ"/>
          </w:rPr>
          <w:t>111k</w:t>
        </w:r>
        <w:r w:rsidRPr="00CE59A1" w:rsidR="00EB30A8">
          <w:rPr>
            <w:rFonts w:ascii="Times New Roman" w:hAnsi="Times New Roman"/>
            <w:bCs/>
            <w:lang w:eastAsia="cs-CZ"/>
          </w:rPr>
          <w:t>)</w:t>
        </w:r>
      </w:hyperlink>
      <w:r w:rsidR="00EB30A8">
        <w:rPr>
          <w:rFonts w:ascii="Times New Roman" w:hAnsi="Times New Roman"/>
          <w:lang w:eastAsia="cs-CZ"/>
        </w:rPr>
        <w:t xml:space="preserve"> </w:t>
      </w:r>
      <w:r w:rsidRPr="00DE12F4">
        <w:rPr>
          <w:rFonts w:ascii="Times New Roman" w:hAnsi="Times New Roman"/>
          <w:color w:val="000000"/>
        </w:rPr>
        <w:t xml:space="preserve">rovnako ako zamestnanci v pracovnom pomere. </w:t>
      </w:r>
      <w:r w:rsidR="00AA787D">
        <w:rPr>
          <w:rFonts w:ascii="Times New Roman" w:hAnsi="Times New Roman"/>
          <w:color w:val="000000"/>
        </w:rPr>
        <w:t>Environmentálnemu ombudsmanovi</w:t>
      </w:r>
      <w:r w:rsidRPr="00DE12F4" w:rsidR="00AA787D">
        <w:rPr>
          <w:rFonts w:ascii="Times New Roman" w:hAnsi="Times New Roman"/>
          <w:color w:val="000000"/>
        </w:rPr>
        <w:t xml:space="preserve"> </w:t>
      </w:r>
      <w:r w:rsidRPr="00DE12F4">
        <w:rPr>
          <w:rFonts w:ascii="Times New Roman" w:hAnsi="Times New Roman"/>
          <w:color w:val="000000"/>
        </w:rPr>
        <w:t>patria prídavky na deti za podmienok a vo výške podľa osobitného predpisu.</w:t>
      </w:r>
      <w:hyperlink r:id="rId4" w:anchor="f7127828#f7127828" w:history="1">
        <w:r w:rsidR="00EB30A8">
          <w:rPr>
            <w:rFonts w:ascii="Times New Roman" w:hAnsi="Times New Roman"/>
            <w:bCs/>
            <w:vertAlign w:val="superscript"/>
            <w:lang w:eastAsia="cs-CZ"/>
          </w:rPr>
          <w:t>111</w:t>
        </w:r>
        <w:r w:rsidR="003D07CC">
          <w:rPr>
            <w:rFonts w:ascii="Times New Roman" w:hAnsi="Times New Roman"/>
            <w:bCs/>
            <w:vertAlign w:val="superscript"/>
            <w:lang w:eastAsia="cs-CZ"/>
          </w:rPr>
          <w:t>l</w:t>
        </w:r>
        <w:r w:rsidRPr="00CE59A1" w:rsidR="00EB30A8">
          <w:rPr>
            <w:rFonts w:ascii="Times New Roman" w:hAnsi="Times New Roman"/>
            <w:bCs/>
            <w:lang w:eastAsia="cs-CZ"/>
          </w:rPr>
          <w:t>)</w:t>
        </w:r>
      </w:hyperlink>
      <w:r w:rsidR="00EB30A8">
        <w:rPr>
          <w:rFonts w:ascii="Times New Roman" w:hAnsi="Times New Roman"/>
          <w:lang w:eastAsia="cs-CZ"/>
        </w:rPr>
        <w:t xml:space="preserve"> </w:t>
      </w:r>
      <w:r w:rsidRPr="00DE12F4" w:rsidR="00EB30A8">
        <w:rPr>
          <w:rFonts w:ascii="Times New Roman" w:hAnsi="Times New Roman"/>
          <w:color w:val="000000"/>
        </w:rPr>
        <w:t xml:space="preserve"> </w:t>
      </w:r>
    </w:p>
    <w:p w:rsidR="00EB30A8" w:rsidP="00DE12F4">
      <w:pPr>
        <w:bidi w:val="0"/>
        <w:jc w:val="both"/>
        <w:rPr>
          <w:rFonts w:ascii="Times New Roman" w:hAnsi="Times New Roman"/>
          <w:color w:val="000000"/>
        </w:rPr>
      </w:pPr>
      <w:bookmarkStart w:id="132" w:name="p27"/>
      <w:bookmarkEnd w:id="132"/>
    </w:p>
    <w:p w:rsidR="00DE12F4" w:rsidRPr="00DE12F4" w:rsidP="003D07CC">
      <w:pPr>
        <w:bidi w:val="0"/>
        <w:jc w:val="center"/>
        <w:rPr>
          <w:rFonts w:ascii="Times New Roman" w:hAnsi="Times New Roman"/>
          <w:color w:val="000000"/>
        </w:rPr>
      </w:pPr>
      <w:r w:rsidR="009D32C4">
        <w:rPr>
          <w:rFonts w:ascii="Times New Roman" w:hAnsi="Times New Roman"/>
          <w:color w:val="000000"/>
        </w:rPr>
        <w:t>§ 80w</w:t>
      </w:r>
    </w:p>
    <w:p w:rsidR="00DE12F4" w:rsidRPr="00F943AB" w:rsidP="003D07CC">
      <w:pPr>
        <w:pStyle w:val="Heading3"/>
        <w:bidi w:val="0"/>
        <w:jc w:val="center"/>
        <w:rPr>
          <w:rFonts w:ascii="Times New Roman" w:hAnsi="Times New Roman" w:cs="Times New Roman"/>
          <w:b w:val="0"/>
          <w:sz w:val="24"/>
          <w:szCs w:val="24"/>
        </w:rPr>
      </w:pPr>
      <w:r w:rsidRPr="00F943AB">
        <w:rPr>
          <w:rFonts w:ascii="Times New Roman" w:hAnsi="Times New Roman" w:cs="Times New Roman"/>
          <w:b w:val="0"/>
          <w:sz w:val="24"/>
          <w:szCs w:val="24"/>
        </w:rPr>
        <w:t xml:space="preserve">Kancelária </w:t>
      </w:r>
      <w:r w:rsidRPr="00F943AB" w:rsidR="003D07CC">
        <w:rPr>
          <w:rFonts w:ascii="Times New Roman" w:hAnsi="Times New Roman" w:cs="Times New Roman"/>
          <w:b w:val="0"/>
          <w:sz w:val="24"/>
          <w:szCs w:val="24"/>
        </w:rPr>
        <w:t>environmentálneho ombudsmana</w:t>
      </w:r>
    </w:p>
    <w:p w:rsidR="003D07CC" w:rsidRPr="003D07CC" w:rsidP="003D07CC">
      <w:pPr>
        <w:bidi w:val="0"/>
        <w:rPr>
          <w:rFonts w:ascii="Times New Roman" w:hAnsi="Times New Roman"/>
        </w:rPr>
      </w:pPr>
    </w:p>
    <w:p w:rsidR="00DE12F4" w:rsidRPr="00DE12F4" w:rsidP="00DE12F4">
      <w:pPr>
        <w:bidi w:val="0"/>
        <w:jc w:val="both"/>
        <w:rPr>
          <w:rFonts w:ascii="Times New Roman" w:hAnsi="Times New Roman"/>
          <w:color w:val="000000"/>
        </w:rPr>
      </w:pPr>
      <w:bookmarkStart w:id="133" w:name="p27-1"/>
      <w:bookmarkEnd w:id="133"/>
      <w:r w:rsidRPr="003D07CC">
        <w:rPr>
          <w:rStyle w:val="num1"/>
          <w:rFonts w:ascii="Times New Roman" w:hAnsi="Times New Roman"/>
          <w:b w:val="0"/>
          <w:color w:val="auto"/>
        </w:rPr>
        <w:t>(1)</w:t>
      </w:r>
      <w:r w:rsidRPr="00DE12F4">
        <w:rPr>
          <w:rFonts w:ascii="Times New Roman" w:hAnsi="Times New Roman"/>
          <w:color w:val="000000"/>
        </w:rPr>
        <w:t xml:space="preserve"> Zriaďuje sa Kancelária </w:t>
      </w:r>
      <w:r w:rsidR="00AA787D">
        <w:rPr>
          <w:rFonts w:ascii="Times New Roman" w:hAnsi="Times New Roman"/>
          <w:color w:val="000000"/>
        </w:rPr>
        <w:t>environmentálneho ombudsmana</w:t>
      </w:r>
      <w:r w:rsidRPr="00DE12F4" w:rsidR="00AA787D">
        <w:rPr>
          <w:rFonts w:ascii="Times New Roman" w:hAnsi="Times New Roman"/>
          <w:color w:val="000000"/>
        </w:rPr>
        <w:t xml:space="preserve"> </w:t>
      </w:r>
      <w:r w:rsidRPr="00DE12F4">
        <w:rPr>
          <w:rFonts w:ascii="Times New Roman" w:hAnsi="Times New Roman"/>
          <w:color w:val="000000"/>
        </w:rPr>
        <w:t>(ďalej len „kancelária“).</w:t>
      </w:r>
    </w:p>
    <w:p w:rsidR="002F6692" w:rsidP="00DE12F4">
      <w:pPr>
        <w:bidi w:val="0"/>
        <w:jc w:val="both"/>
        <w:rPr>
          <w:rStyle w:val="num1"/>
          <w:rFonts w:ascii="Times New Roman" w:hAnsi="Times New Roman"/>
          <w:b w:val="0"/>
          <w:color w:val="auto"/>
        </w:rPr>
      </w:pPr>
      <w:bookmarkStart w:id="134" w:name="p27-2"/>
      <w:bookmarkEnd w:id="134"/>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(2)</w:t>
      </w:r>
      <w:r w:rsidRPr="00DE12F4">
        <w:rPr>
          <w:rFonts w:ascii="Times New Roman" w:hAnsi="Times New Roman"/>
          <w:color w:val="000000"/>
        </w:rPr>
        <w:t xml:space="preserve"> Kancelária je právnickou osobou so sídlom v</w:t>
      </w:r>
      <w:r w:rsidR="002F6692">
        <w:rPr>
          <w:rFonts w:ascii="Times New Roman" w:hAnsi="Times New Roman"/>
          <w:color w:val="000000"/>
        </w:rPr>
        <w:t xml:space="preserve"> meste Vysoké Tatry</w:t>
      </w:r>
      <w:r w:rsidRPr="00DE12F4">
        <w:rPr>
          <w:rFonts w:ascii="Times New Roman" w:hAnsi="Times New Roman"/>
          <w:color w:val="000000"/>
        </w:rPr>
        <w:t xml:space="preserve">, ktorá plní úlohy spojené s odborným, organizačným a technickým zabezpečením činnosti </w:t>
      </w:r>
      <w:r w:rsidR="00557481">
        <w:rPr>
          <w:rFonts w:ascii="Times New Roman" w:hAnsi="Times New Roman"/>
        </w:rPr>
        <w:t>environmentálneho ombudsmana</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35" w:name="p27-3"/>
      <w:bookmarkEnd w:id="135"/>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(3)</w:t>
      </w:r>
      <w:r w:rsidRPr="00DE12F4">
        <w:rPr>
          <w:rFonts w:ascii="Times New Roman" w:hAnsi="Times New Roman"/>
          <w:color w:val="000000"/>
        </w:rPr>
        <w:t xml:space="preserve"> Kancelária má právo požadovať od orgánov verejnej správy podklady a informácie, ktoré </w:t>
      </w:r>
      <w:r w:rsidR="00AA787D">
        <w:rPr>
          <w:rFonts w:ascii="Times New Roman" w:hAnsi="Times New Roman"/>
          <w:color w:val="000000"/>
        </w:rPr>
        <w:t>environmentálny ombudsman</w:t>
      </w:r>
      <w:r w:rsidRPr="00DE12F4" w:rsidR="00AA787D">
        <w:rPr>
          <w:rFonts w:ascii="Times New Roman" w:hAnsi="Times New Roman"/>
          <w:color w:val="000000"/>
        </w:rPr>
        <w:t xml:space="preserve"> </w:t>
      </w:r>
      <w:r w:rsidRPr="00DE12F4">
        <w:rPr>
          <w:rFonts w:ascii="Times New Roman" w:hAnsi="Times New Roman"/>
          <w:color w:val="000000"/>
        </w:rPr>
        <w:t>potrebuje na plnenie svojich úloh.</w:t>
      </w:r>
    </w:p>
    <w:p w:rsidR="002F6692" w:rsidP="00DE12F4">
      <w:pPr>
        <w:bidi w:val="0"/>
        <w:jc w:val="both"/>
        <w:rPr>
          <w:rStyle w:val="num1"/>
          <w:rFonts w:ascii="Times New Roman" w:hAnsi="Times New Roman"/>
          <w:b w:val="0"/>
          <w:color w:val="auto"/>
        </w:rPr>
      </w:pPr>
      <w:bookmarkStart w:id="136" w:name="p27-4"/>
      <w:bookmarkEnd w:id="136"/>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(4)</w:t>
      </w:r>
      <w:r w:rsidRPr="00DE12F4">
        <w:rPr>
          <w:rFonts w:ascii="Times New Roman" w:hAnsi="Times New Roman"/>
          <w:color w:val="000000"/>
        </w:rPr>
        <w:t xml:space="preserve"> Na čele kancelárie je vedúci kancelárie, ktorého vymenúva a odvoláva </w:t>
      </w:r>
      <w:r w:rsidR="00557481">
        <w:rPr>
          <w:rFonts w:ascii="Times New Roman" w:hAnsi="Times New Roman"/>
        </w:rPr>
        <w:t>environmentálny ombudsman</w:t>
      </w:r>
      <w:r w:rsidRPr="00DE12F4">
        <w:rPr>
          <w:rFonts w:ascii="Times New Roman" w:hAnsi="Times New Roman"/>
          <w:color w:val="000000"/>
        </w:rPr>
        <w:t xml:space="preserve">. Vedúci kancelárie zodpovedá za svoju činnosť </w:t>
      </w:r>
      <w:r w:rsidR="00557481">
        <w:rPr>
          <w:rFonts w:ascii="Times New Roman" w:hAnsi="Times New Roman"/>
        </w:rPr>
        <w:t>environmentálnemu ombudsmanovi</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37" w:name="p27-5"/>
      <w:bookmarkEnd w:id="137"/>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(5)</w:t>
      </w:r>
      <w:r w:rsidRPr="00DE12F4">
        <w:rPr>
          <w:rFonts w:ascii="Times New Roman" w:hAnsi="Times New Roman"/>
          <w:color w:val="000000"/>
        </w:rPr>
        <w:t xml:space="preserve"> Kancelária </w:t>
      </w:r>
      <w:r w:rsidR="00557481">
        <w:rPr>
          <w:rFonts w:ascii="Times New Roman" w:hAnsi="Times New Roman"/>
        </w:rPr>
        <w:t>environmentálneho ombudsmana</w:t>
      </w:r>
      <w:r w:rsidRPr="00DE12F4" w:rsidR="00557481">
        <w:rPr>
          <w:rFonts w:ascii="Times New Roman" w:hAnsi="Times New Roman"/>
          <w:color w:val="000000"/>
        </w:rPr>
        <w:t xml:space="preserve"> </w:t>
      </w:r>
      <w:r w:rsidRPr="00DE12F4">
        <w:rPr>
          <w:rFonts w:ascii="Times New Roman" w:hAnsi="Times New Roman"/>
          <w:color w:val="000000"/>
        </w:rPr>
        <w:t>je rozpočtovou organizáciou.</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m</w:t>
        </w:r>
        <w:r w:rsidRPr="00EB30A8" w:rsidR="005C763D">
          <w:rPr>
            <w:rFonts w:ascii="Times New Roman" w:hAnsi="Times New Roman"/>
            <w:bCs/>
            <w:lang w:eastAsia="cs-CZ"/>
          </w:rPr>
          <w:t>)</w:t>
        </w:r>
      </w:hyperlink>
    </w:p>
    <w:p w:rsidR="002F6692" w:rsidP="00DE12F4">
      <w:pPr>
        <w:bidi w:val="0"/>
        <w:jc w:val="both"/>
        <w:rPr>
          <w:rStyle w:val="num1"/>
          <w:rFonts w:ascii="Times New Roman" w:hAnsi="Times New Roman"/>
          <w:b w:val="0"/>
          <w:color w:val="auto"/>
        </w:rPr>
      </w:pPr>
      <w:bookmarkStart w:id="138" w:name="p27-6"/>
      <w:bookmarkEnd w:id="138"/>
    </w:p>
    <w:p w:rsidR="00DE12F4" w:rsidP="00DE12F4">
      <w:pPr>
        <w:bidi w:val="0"/>
        <w:jc w:val="both"/>
        <w:rPr>
          <w:rFonts w:ascii="Times New Roman" w:hAnsi="Times New Roman"/>
          <w:color w:val="000000"/>
        </w:rPr>
      </w:pPr>
      <w:r w:rsidRPr="003D07CC">
        <w:rPr>
          <w:rStyle w:val="num1"/>
          <w:rFonts w:ascii="Times New Roman" w:hAnsi="Times New Roman"/>
          <w:b w:val="0"/>
          <w:color w:val="auto"/>
        </w:rPr>
        <w:t>(6)</w:t>
      </w:r>
      <w:r w:rsidRPr="00DE12F4">
        <w:rPr>
          <w:rFonts w:ascii="Times New Roman" w:hAnsi="Times New Roman"/>
          <w:color w:val="000000"/>
        </w:rPr>
        <w:t xml:space="preserve"> Podrobnosti o organizácii a úlohách kancelárie upraví organizačný poriadok, ktorý vydá </w:t>
      </w:r>
      <w:r w:rsidR="00557481">
        <w:rPr>
          <w:rFonts w:ascii="Times New Roman" w:hAnsi="Times New Roman"/>
        </w:rPr>
        <w:t>environmentálny ombudsman</w:t>
      </w:r>
      <w:r w:rsidRPr="00DE12F4">
        <w:rPr>
          <w:rFonts w:ascii="Times New Roman" w:hAnsi="Times New Roman"/>
          <w:color w:val="000000"/>
        </w:rPr>
        <w:t>.</w:t>
      </w:r>
    </w:p>
    <w:p w:rsidR="003D07CC" w:rsidRPr="00DE12F4" w:rsidP="00DE12F4">
      <w:pPr>
        <w:bidi w:val="0"/>
        <w:jc w:val="both"/>
        <w:rPr>
          <w:rFonts w:ascii="Times New Roman" w:hAnsi="Times New Roman"/>
          <w:color w:val="000000"/>
        </w:rPr>
      </w:pPr>
    </w:p>
    <w:p w:rsidR="00DE12F4" w:rsidP="003D07CC">
      <w:pPr>
        <w:bidi w:val="0"/>
        <w:jc w:val="center"/>
        <w:rPr>
          <w:rFonts w:ascii="Times New Roman" w:hAnsi="Times New Roman"/>
          <w:color w:val="000000"/>
        </w:rPr>
      </w:pPr>
      <w:bookmarkStart w:id="139" w:name="p27a"/>
      <w:bookmarkEnd w:id="139"/>
      <w:r w:rsidRPr="00DE12F4">
        <w:rPr>
          <w:rFonts w:ascii="Times New Roman" w:hAnsi="Times New Roman"/>
          <w:color w:val="000000"/>
        </w:rPr>
        <w:t xml:space="preserve">§ </w:t>
      </w:r>
      <w:r w:rsidR="009D32C4">
        <w:rPr>
          <w:rFonts w:ascii="Times New Roman" w:hAnsi="Times New Roman"/>
          <w:color w:val="000000"/>
        </w:rPr>
        <w:t>80x</w:t>
      </w:r>
    </w:p>
    <w:p w:rsidR="003D07CC" w:rsidRPr="00DE12F4" w:rsidP="003D07CC">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40" w:name="p27a-1"/>
      <w:bookmarkEnd w:id="140"/>
      <w:r w:rsidRPr="005C763D">
        <w:rPr>
          <w:rStyle w:val="num1"/>
          <w:rFonts w:ascii="Times New Roman" w:hAnsi="Times New Roman"/>
          <w:b w:val="0"/>
          <w:color w:val="auto"/>
        </w:rPr>
        <w:t>(1)</w:t>
      </w:r>
      <w:r w:rsidRPr="00DE12F4">
        <w:rPr>
          <w:rFonts w:ascii="Times New Roman" w:hAnsi="Times New Roman"/>
          <w:color w:val="000000"/>
        </w:rPr>
        <w:t xml:space="preserve"> Úlohy kancelárie plnia štátni zamestnanci</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n</w:t>
        </w:r>
        <w:r w:rsidRPr="00EB30A8" w:rsidR="005C763D">
          <w:rPr>
            <w:rFonts w:ascii="Times New Roman" w:hAnsi="Times New Roman"/>
            <w:bCs/>
            <w:lang w:eastAsia="cs-CZ"/>
          </w:rPr>
          <w:t>)</w:t>
        </w:r>
      </w:hyperlink>
      <w:r w:rsidR="005C763D">
        <w:rPr>
          <w:rFonts w:ascii="Times New Roman" w:hAnsi="Times New Roman"/>
          <w:lang w:eastAsia="cs-CZ"/>
        </w:rPr>
        <w:t xml:space="preserve"> </w:t>
      </w:r>
      <w:r w:rsidR="005C763D">
        <w:rPr>
          <w:rFonts w:ascii="Times New Roman" w:hAnsi="Times New Roman"/>
          <w:color w:val="000000"/>
        </w:rPr>
        <w:t xml:space="preserve"> a zamestnanci</w:t>
      </w:r>
      <w:r w:rsidR="00557481">
        <w:rPr>
          <w:rFonts w:ascii="Times New Roman" w:hAnsi="Times New Roman"/>
          <w:color w:val="000000"/>
        </w:rPr>
        <w:t>.</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o</w:t>
        </w:r>
        <w:r w:rsidRPr="00EB30A8" w:rsidR="005C763D">
          <w:rPr>
            <w:rFonts w:ascii="Times New Roman" w:hAnsi="Times New Roman"/>
            <w:bCs/>
            <w:lang w:eastAsia="cs-CZ"/>
          </w:rPr>
          <w:t>)</w:t>
        </w:r>
      </w:hyperlink>
      <w:r w:rsidR="005C763D">
        <w:rPr>
          <w:rFonts w:ascii="Times New Roman" w:hAnsi="Times New Roman"/>
          <w:lang w:eastAsia="cs-CZ"/>
        </w:rPr>
        <w:t xml:space="preserve"> </w:t>
      </w:r>
      <w:r w:rsidRPr="00DE12F4">
        <w:rPr>
          <w:rFonts w:ascii="Times New Roman" w:hAnsi="Times New Roman"/>
          <w:color w:val="000000"/>
        </w:rPr>
        <w:t xml:space="preserve">Počet zamestnancov kancelárie schvaľuje </w:t>
      </w:r>
      <w:r w:rsidR="00557481">
        <w:rPr>
          <w:rFonts w:ascii="Times New Roman" w:hAnsi="Times New Roman"/>
        </w:rPr>
        <w:t>environmentálny ombudsman</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41" w:name="p27a-2"/>
      <w:bookmarkEnd w:id="141"/>
    </w:p>
    <w:p w:rsidR="00DE12F4" w:rsidRPr="00DE12F4" w:rsidP="00DE12F4">
      <w:pPr>
        <w:bidi w:val="0"/>
        <w:jc w:val="both"/>
        <w:rPr>
          <w:rFonts w:ascii="Times New Roman" w:hAnsi="Times New Roman"/>
          <w:color w:val="000000"/>
        </w:rPr>
      </w:pPr>
      <w:r w:rsidRPr="005C763D">
        <w:rPr>
          <w:rStyle w:val="num1"/>
          <w:rFonts w:ascii="Times New Roman" w:hAnsi="Times New Roman"/>
          <w:b w:val="0"/>
          <w:color w:val="auto"/>
        </w:rPr>
        <w:t>(2)</w:t>
      </w:r>
      <w:r w:rsidRPr="00DE12F4">
        <w:rPr>
          <w:rFonts w:ascii="Times New Roman" w:hAnsi="Times New Roman"/>
          <w:color w:val="000000"/>
        </w:rPr>
        <w:t xml:space="preserve"> Štátni zamestnanci v kancelárii a zamestnanci kancelárie sú odmeňovaní podľa osobitného predpisu</w:t>
      </w:r>
      <w:r w:rsidR="005C763D">
        <w:rPr>
          <w:rFonts w:ascii="Times New Roman" w:hAnsi="Times New Roman"/>
          <w:color w:val="000000"/>
        </w:rPr>
        <w:t>.</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p</w:t>
        </w:r>
        <w:r w:rsidRPr="00EB30A8" w:rsidR="005C763D">
          <w:rPr>
            <w:rFonts w:ascii="Times New Roman" w:hAnsi="Times New Roman"/>
            <w:bCs/>
            <w:lang w:eastAsia="cs-CZ"/>
          </w:rPr>
          <w:t>)</w:t>
        </w:r>
      </w:hyperlink>
      <w:r w:rsidR="0002298B">
        <w:rPr>
          <w:rFonts w:ascii="Times New Roman" w:hAnsi="Times New Roman"/>
          <w:lang w:eastAsia="cs-CZ"/>
        </w:rPr>
        <w:t>“.</w:t>
      </w:r>
    </w:p>
    <w:p w:rsidR="00CD1667" w:rsidP="00DE12F4">
      <w:pPr>
        <w:bidi w:val="0"/>
        <w:jc w:val="both"/>
        <w:rPr>
          <w:rFonts w:ascii="Times New Roman" w:hAnsi="Times New Roman"/>
          <w:color w:val="000000"/>
        </w:rPr>
      </w:pPr>
      <w:bookmarkStart w:id="142" w:name="p27a-3"/>
      <w:bookmarkEnd w:id="142"/>
    </w:p>
    <w:p w:rsidR="00C7727B" w:rsidP="00C40B01">
      <w:pPr>
        <w:bidi w:val="0"/>
        <w:jc w:val="both"/>
        <w:rPr>
          <w:rFonts w:ascii="Times New Roman" w:hAnsi="Times New Roman"/>
          <w:color w:val="000000"/>
        </w:rPr>
      </w:pPr>
    </w:p>
    <w:p w:rsidR="00C7727B" w:rsidRPr="003E6B61" w:rsidP="00C40B01">
      <w:pPr>
        <w:bidi w:val="0"/>
        <w:jc w:val="both"/>
        <w:rPr>
          <w:rFonts w:ascii="Times New Roman" w:hAnsi="Times New Roman"/>
        </w:rPr>
      </w:pPr>
      <w:r>
        <w:rPr>
          <w:rFonts w:ascii="Times New Roman" w:hAnsi="Times New Roman"/>
        </w:rPr>
        <w:t>Poznámky pod čiarou k odkazom 111a a</w:t>
      </w:r>
      <w:r w:rsidR="00F943AB">
        <w:rPr>
          <w:rFonts w:ascii="Times New Roman" w:hAnsi="Times New Roman"/>
        </w:rPr>
        <w:t xml:space="preserve">ž 111p </w:t>
      </w:r>
      <w:r>
        <w:rPr>
          <w:rFonts w:ascii="Times New Roman" w:hAnsi="Times New Roman"/>
        </w:rPr>
        <w:t>znejú:</w:t>
      </w:r>
    </w:p>
    <w:p w:rsidR="00C7727B" w:rsidP="00EB30A8">
      <w:pPr>
        <w:bidi w:val="0"/>
        <w:jc w:val="both"/>
        <w:rPr>
          <w:rFonts w:ascii="Times New Roman" w:hAnsi="Times New Roman"/>
          <w:color w:val="000000"/>
        </w:rPr>
      </w:pPr>
      <w:r>
        <w:rPr>
          <w:rFonts w:ascii="Times New Roman" w:hAnsi="Times New Roman"/>
          <w:color w:val="000000"/>
          <w:lang w:eastAsia="cs-CZ"/>
        </w:rPr>
        <w:t>„</w:t>
      </w:r>
      <w:hyperlink r:id="rId4" w:anchor="f7127828#f7127828" w:history="1">
        <w:r>
          <w:rPr>
            <w:rFonts w:ascii="Times New Roman" w:hAnsi="Times New Roman"/>
            <w:bCs/>
            <w:vertAlign w:val="superscript"/>
            <w:lang w:eastAsia="cs-CZ"/>
          </w:rPr>
          <w:t>111a</w:t>
        </w:r>
        <w:r w:rsidRPr="00CE59A1">
          <w:rPr>
            <w:rFonts w:ascii="Times New Roman" w:hAnsi="Times New Roman"/>
            <w:bCs/>
            <w:lang w:eastAsia="cs-CZ"/>
          </w:rPr>
          <w:t>)</w:t>
        </w:r>
      </w:hyperlink>
      <w:r w:rsidRPr="00400281">
        <w:rPr>
          <w:rFonts w:ascii="Times New Roman" w:hAnsi="Times New Roman"/>
          <w:color w:val="000000"/>
        </w:rPr>
        <w:t xml:space="preserve"> </w:t>
      </w:r>
      <w:hyperlink r:id="rId6" w:anchor="f5740471" w:history="1">
        <w:r w:rsidRPr="00C7727B">
          <w:rPr>
            <w:rStyle w:val="Hyperlink"/>
            <w:u w:val="none"/>
          </w:rPr>
          <w:t>§ 116 zákona č. 385/2000 Z. z.</w:t>
        </w:r>
      </w:hyperlink>
      <w:r>
        <w:rPr>
          <w:rFonts w:ascii="Times New Roman" w:hAnsi="Times New Roman"/>
          <w:color w:val="000000"/>
        </w:rPr>
        <w:t xml:space="preserve"> o sudcoch a prísediacich a o zmene a doplnení niektorých zákonov v znení neskorších predpisov.</w:t>
      </w:r>
    </w:p>
    <w:p w:rsidR="00911AD2" w:rsidP="00EB30A8">
      <w:pPr>
        <w:bidi w:val="0"/>
        <w:jc w:val="both"/>
        <w:rPr>
          <w:rFonts w:ascii="Times New Roman" w:hAnsi="Times New Roman"/>
          <w:color w:val="000000"/>
        </w:rPr>
      </w:pPr>
      <w:r w:rsidR="00C7727B">
        <w:rPr>
          <w:rFonts w:ascii="Times New Roman" w:hAnsi="Times New Roman"/>
          <w:color w:val="000000"/>
        </w:rPr>
        <w:t xml:space="preserve"> </w:t>
      </w:r>
      <w:hyperlink r:id="rId7" w:anchor="f5788340" w:history="1">
        <w:r w:rsidRPr="00C7727B" w:rsidR="00C7727B">
          <w:rPr>
            <w:rStyle w:val="Hyperlink"/>
            <w:u w:val="none"/>
          </w:rPr>
          <w:t>§ 197 ods. 1 zákona č. 154/2001 Z. z.</w:t>
        </w:r>
      </w:hyperlink>
      <w:r w:rsidR="00C7727B">
        <w:rPr>
          <w:rFonts w:ascii="Times New Roman" w:hAnsi="Times New Roman"/>
          <w:color w:val="000000"/>
        </w:rPr>
        <w:t xml:space="preserve"> o prokurátoroch a právnych čakateľoch prokuratúry v znení neskorších predpisov.</w:t>
      </w:r>
    </w:p>
    <w:p w:rsidR="00911AD2"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111b</w:t>
        </w:r>
        <w:r w:rsidRPr="00CE59A1">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č. </w:t>
      </w:r>
      <w:hyperlink r:id="rId8" w:history="1">
        <w:r>
          <w:rPr>
            <w:rStyle w:val="Hyperlink"/>
            <w:u w:val="none"/>
          </w:rPr>
          <w:t>330/2007</w:t>
        </w:r>
        <w:r w:rsidRPr="00911AD2">
          <w:rPr>
            <w:rStyle w:val="Hyperlink"/>
            <w:u w:val="none"/>
          </w:rPr>
          <w:t xml:space="preserve"> Z. z.</w:t>
        </w:r>
      </w:hyperlink>
      <w:r>
        <w:rPr>
          <w:rFonts w:ascii="Times New Roman" w:hAnsi="Times New Roman"/>
          <w:color w:val="000000"/>
        </w:rPr>
        <w:t xml:space="preserve"> o registri trestov a o zmene a doplnení niektorých zákonov v znení neskorších predpisov.</w:t>
      </w:r>
    </w:p>
    <w:p w:rsidR="00F844BA"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111c</w:t>
        </w:r>
        <w:r w:rsidRPr="00CE59A1">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č. </w:t>
      </w:r>
      <w:hyperlink r:id="rId9" w:history="1">
        <w:r w:rsidRPr="00F844BA">
          <w:rPr>
            <w:rStyle w:val="Hyperlink"/>
            <w:u w:val="none"/>
          </w:rPr>
          <w:t>211/2000 Z. z.</w:t>
        </w:r>
      </w:hyperlink>
      <w:r>
        <w:rPr>
          <w:rFonts w:ascii="Times New Roman" w:hAnsi="Times New Roman"/>
          <w:color w:val="000000"/>
        </w:rPr>
        <w:t xml:space="preserve"> o slobodnom prístupe k informáciám a o zmene a doplnení niektorých zákonov (zákon o slobode informácií) v znení neskorších predpisov.</w:t>
      </w:r>
    </w:p>
    <w:p w:rsidR="00F844BA" w:rsidRPr="00F844BA" w:rsidP="00EB30A8">
      <w:pPr>
        <w:pStyle w:val="Heading1"/>
        <w:bidi w:val="0"/>
        <w:jc w:val="both"/>
        <w:rPr>
          <w:rFonts w:ascii="Times New Roman" w:hAnsi="Times New Roman"/>
          <w:sz w:val="24"/>
          <w:szCs w:val="24"/>
        </w:rPr>
      </w:pPr>
      <w:hyperlink r:id="rId4" w:anchor="f7127828#f7127828" w:history="1">
        <w:r>
          <w:rPr>
            <w:bCs/>
            <w:vertAlign w:val="superscript"/>
            <w:lang w:eastAsia="cs-CZ"/>
          </w:rPr>
          <w:t>111d</w:t>
        </w:r>
        <w:r w:rsidRPr="00CE59A1">
          <w:rPr>
            <w:bCs/>
            <w:lang w:eastAsia="cs-CZ"/>
          </w:rPr>
          <w:t>)</w:t>
        </w:r>
      </w:hyperlink>
      <w:r w:rsidRPr="00F844BA">
        <w:rPr>
          <w:color w:val="000000"/>
        </w:rPr>
        <w:t xml:space="preserve"> </w:t>
      </w:r>
      <w:r w:rsidRPr="00F844BA">
        <w:rPr>
          <w:rFonts w:ascii="Times New Roman" w:hAnsi="Times New Roman"/>
          <w:color w:val="000000"/>
          <w:sz w:val="24"/>
          <w:szCs w:val="24"/>
        </w:rPr>
        <w:t xml:space="preserve">Zákon </w:t>
      </w:r>
      <w:hyperlink r:id="rId10" w:history="1">
        <w:r>
          <w:rPr>
            <w:rStyle w:val="Hyperlink"/>
            <w:sz w:val="24"/>
            <w:szCs w:val="24"/>
            <w:u w:val="none"/>
          </w:rPr>
          <w:t>č. 122/2013</w:t>
        </w:r>
        <w:r w:rsidRPr="00F844BA">
          <w:rPr>
            <w:rStyle w:val="Hyperlink"/>
            <w:sz w:val="24"/>
            <w:szCs w:val="24"/>
            <w:u w:val="none"/>
          </w:rPr>
          <w:t xml:space="preserve"> Z. z.</w:t>
        </w:r>
      </w:hyperlink>
      <w:r w:rsidRPr="00F844BA">
        <w:rPr>
          <w:rFonts w:ascii="Times New Roman" w:hAnsi="Times New Roman"/>
          <w:color w:val="000000"/>
          <w:sz w:val="24"/>
          <w:szCs w:val="24"/>
        </w:rPr>
        <w:t xml:space="preserve"> </w:t>
      </w:r>
      <w:r w:rsidRPr="00F844BA">
        <w:rPr>
          <w:rStyle w:val="h1a1"/>
          <w:rFonts w:ascii="Times New Roman" w:hAnsi="Times New Roman"/>
          <w:sz w:val="24"/>
          <w:szCs w:val="24"/>
        </w:rPr>
        <w:t xml:space="preserve">o ochrane osobných údajov a o zmene a doplnení niektorých zákonov </w:t>
      </w:r>
      <w:r w:rsidRPr="00F844BA">
        <w:rPr>
          <w:rFonts w:ascii="Times New Roman" w:hAnsi="Times New Roman"/>
          <w:color w:val="000000"/>
          <w:sz w:val="24"/>
          <w:szCs w:val="24"/>
        </w:rPr>
        <w:t xml:space="preserve">v znení </w:t>
      </w:r>
      <w:r>
        <w:rPr>
          <w:rFonts w:ascii="Times New Roman" w:hAnsi="Times New Roman"/>
          <w:color w:val="000000"/>
          <w:sz w:val="24"/>
          <w:szCs w:val="24"/>
        </w:rPr>
        <w:t>zákona č. 84/2014 Z. z..</w:t>
      </w:r>
    </w:p>
    <w:p w:rsidR="00B55260"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111e</w:t>
        </w:r>
        <w:r w:rsidRPr="00CE59A1">
          <w:rPr>
            <w:rFonts w:ascii="Times New Roman" w:hAnsi="Times New Roman"/>
            <w:bCs/>
            <w:lang w:eastAsia="cs-CZ"/>
          </w:rPr>
          <w:t>)</w:t>
        </w:r>
      </w:hyperlink>
      <w:r w:rsidRPr="00F844BA">
        <w:rPr>
          <w:rFonts w:ascii="Times New Roman" w:hAnsi="Times New Roman"/>
          <w:color w:val="000000"/>
        </w:rPr>
        <w:t xml:space="preserve"> </w:t>
      </w:r>
      <w:r>
        <w:rPr>
          <w:rFonts w:ascii="Times New Roman" w:hAnsi="Times New Roman"/>
          <w:color w:val="000000"/>
        </w:rPr>
        <w:t>§ 20 až 36 zákona č. 153/2001 Z. z. o prokuratúre v znení neskorších predpisov.</w:t>
      </w:r>
    </w:p>
    <w:p w:rsidR="00B55260"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111f</w:t>
        </w:r>
        <w:r w:rsidRPr="00CE59A1">
          <w:rPr>
            <w:rFonts w:ascii="Times New Roman" w:hAnsi="Times New Roman"/>
            <w:bCs/>
            <w:lang w:eastAsia="cs-CZ"/>
          </w:rPr>
          <w:t>)</w:t>
        </w:r>
      </w:hyperlink>
      <w:r w:rsidRPr="00F844BA">
        <w:rPr>
          <w:rFonts w:ascii="Times New Roman" w:hAnsi="Times New Roman"/>
          <w:color w:val="000000"/>
        </w:rPr>
        <w:t xml:space="preserve"> </w:t>
      </w:r>
      <w:hyperlink r:id="rId11" w:anchor="f5786420" w:history="1">
        <w:r w:rsidRPr="00B55260">
          <w:rPr>
            <w:rStyle w:val="Hyperlink"/>
            <w:u w:val="none"/>
          </w:rPr>
          <w:t>§ 33</w:t>
        </w:r>
      </w:hyperlink>
      <w:r>
        <w:rPr>
          <w:rFonts w:ascii="Times New Roman" w:hAnsi="Times New Roman"/>
          <w:color w:val="000000"/>
        </w:rPr>
        <w:t xml:space="preserve"> zákona č. </w:t>
      </w:r>
      <w:hyperlink r:id="rId11" w:history="1">
        <w:r w:rsidRPr="00B55260">
          <w:rPr>
            <w:rStyle w:val="Hyperlink"/>
            <w:u w:val="none"/>
          </w:rPr>
          <w:t>153/2001 Z. z.</w:t>
        </w:r>
      </w:hyperlink>
      <w:r w:rsidR="00343BF9">
        <w:rPr>
          <w:rFonts w:ascii="Times New Roman" w:hAnsi="Times New Roman"/>
          <w:color w:val="000000"/>
        </w:rPr>
        <w:t>.</w:t>
      </w:r>
    </w:p>
    <w:p w:rsidR="00911AD2" w:rsidP="00EB30A8">
      <w:pPr>
        <w:bidi w:val="0"/>
        <w:jc w:val="both"/>
        <w:rPr>
          <w:rFonts w:ascii="Times New Roman" w:hAnsi="Times New Roman"/>
          <w:color w:val="000000"/>
        </w:rPr>
      </w:pPr>
      <w:hyperlink r:id="rId4" w:anchor="f7127828#f7127828" w:history="1">
        <w:r w:rsidR="00D37A3A">
          <w:rPr>
            <w:rFonts w:ascii="Times New Roman" w:hAnsi="Times New Roman"/>
            <w:bCs/>
            <w:vertAlign w:val="superscript"/>
            <w:lang w:eastAsia="cs-CZ"/>
          </w:rPr>
          <w:t>111g</w:t>
        </w:r>
        <w:r w:rsidRPr="00CE59A1" w:rsidR="00D37A3A">
          <w:rPr>
            <w:rFonts w:ascii="Times New Roman" w:hAnsi="Times New Roman"/>
            <w:bCs/>
            <w:lang w:eastAsia="cs-CZ"/>
          </w:rPr>
          <w:t>)</w:t>
        </w:r>
      </w:hyperlink>
      <w:r w:rsidRPr="00F844BA" w:rsidR="00D37A3A">
        <w:rPr>
          <w:rFonts w:ascii="Times New Roman" w:hAnsi="Times New Roman"/>
          <w:color w:val="000000"/>
        </w:rPr>
        <w:t xml:space="preserve"> </w:t>
      </w:r>
      <w:r w:rsidR="00D37A3A">
        <w:rPr>
          <w:rFonts w:ascii="Times New Roman" w:hAnsi="Times New Roman"/>
          <w:color w:val="000000"/>
        </w:rPr>
        <w:t xml:space="preserve">Napríklad </w:t>
      </w:r>
      <w:hyperlink r:id="rId12" w:anchor="f4621547" w:history="1">
        <w:r w:rsidRPr="00D37A3A" w:rsidR="00D37A3A">
          <w:rPr>
            <w:rStyle w:val="Hyperlink"/>
            <w:u w:val="none"/>
          </w:rPr>
          <w:t>§ 23 zákona č. 71/1967 Zb.</w:t>
        </w:r>
      </w:hyperlink>
      <w:r w:rsidR="00D37A3A">
        <w:rPr>
          <w:rFonts w:ascii="Times New Roman" w:hAnsi="Times New Roman"/>
          <w:color w:val="000000"/>
        </w:rPr>
        <w:t xml:space="preserve"> o správnom konaní (správny poriadok) v znení neskorších predpisov.</w:t>
      </w:r>
    </w:p>
    <w:p w:rsidR="00C40B01" w:rsidRPr="00C40B01" w:rsidP="00EB30A8">
      <w:pPr>
        <w:pStyle w:val="Heading1"/>
        <w:bidi w:val="0"/>
        <w:jc w:val="both"/>
        <w:rPr>
          <w:rFonts w:ascii="Times New Roman" w:hAnsi="Times New Roman"/>
          <w:sz w:val="24"/>
          <w:szCs w:val="24"/>
        </w:rPr>
      </w:pPr>
      <w:hyperlink r:id="rId4" w:anchor="f7127828#f7127828" w:history="1">
        <w:r>
          <w:rPr>
            <w:bCs/>
            <w:vertAlign w:val="superscript"/>
            <w:lang w:eastAsia="cs-CZ"/>
          </w:rPr>
          <w:t>111h</w:t>
        </w:r>
        <w:r w:rsidRPr="00CE59A1">
          <w:rPr>
            <w:bCs/>
            <w:lang w:eastAsia="cs-CZ"/>
          </w:rPr>
          <w:t>)</w:t>
        </w:r>
      </w:hyperlink>
      <w:r w:rsidRPr="00F844BA">
        <w:rPr>
          <w:color w:val="000000"/>
        </w:rPr>
        <w:t xml:space="preserve"> </w:t>
      </w:r>
      <w:r w:rsidRPr="00C40B01">
        <w:rPr>
          <w:rStyle w:val="h1a1"/>
          <w:rFonts w:ascii="Times New Roman" w:hAnsi="Times New Roman"/>
          <w:sz w:val="24"/>
          <w:szCs w:val="24"/>
        </w:rPr>
        <w:t xml:space="preserve">Zákon č. 241/2001 Z. z. o ochrane utajovaných skutočností a o zmene a doplnení niektorých zákonov </w:t>
      </w:r>
      <w:r w:rsidRPr="00C40B01">
        <w:rPr>
          <w:rFonts w:ascii="Times New Roman" w:hAnsi="Times New Roman"/>
          <w:color w:val="000000"/>
          <w:sz w:val="24"/>
          <w:szCs w:val="24"/>
        </w:rPr>
        <w:t>v znení neskorších predpisov</w:t>
      </w:r>
      <w:r>
        <w:rPr>
          <w:rFonts w:ascii="Times New Roman" w:hAnsi="Times New Roman"/>
          <w:color w:val="000000"/>
          <w:sz w:val="24"/>
          <w:szCs w:val="24"/>
        </w:rPr>
        <w:t>.</w:t>
      </w:r>
    </w:p>
    <w:p w:rsidR="00911AD2" w:rsidP="00EB30A8">
      <w:pPr>
        <w:bidi w:val="0"/>
        <w:jc w:val="both"/>
        <w:rPr>
          <w:rFonts w:ascii="Times New Roman" w:hAnsi="Times New Roman"/>
          <w:color w:val="000000"/>
        </w:rPr>
      </w:pPr>
      <w:hyperlink r:id="rId4" w:anchor="f7127828#f7127828" w:history="1">
        <w:r w:rsidR="00FF0B76">
          <w:rPr>
            <w:rFonts w:ascii="Times New Roman" w:hAnsi="Times New Roman"/>
            <w:bCs/>
            <w:vertAlign w:val="superscript"/>
            <w:lang w:eastAsia="cs-CZ"/>
          </w:rPr>
          <w:t>111ch</w:t>
        </w:r>
        <w:r w:rsidRPr="00CE59A1" w:rsidR="00FF0B76">
          <w:rPr>
            <w:rFonts w:ascii="Times New Roman" w:hAnsi="Times New Roman"/>
            <w:bCs/>
            <w:lang w:eastAsia="cs-CZ"/>
          </w:rPr>
          <w:t>)</w:t>
        </w:r>
      </w:hyperlink>
      <w:r w:rsidR="00FF0B76">
        <w:rPr>
          <w:rFonts w:ascii="Times New Roman" w:hAnsi="Times New Roman"/>
          <w:lang w:eastAsia="cs-CZ"/>
        </w:rPr>
        <w:t xml:space="preserve"> Zákon č. 99/1963 Zb. Občiansky súdny poriadok v znení neskorších predpisov.</w:t>
      </w:r>
    </w:p>
    <w:p w:rsidR="000C37E9"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w:t>
        </w:r>
        <w:r w:rsidR="00EB30A8">
          <w:rPr>
            <w:rFonts w:ascii="Times New Roman" w:hAnsi="Times New Roman"/>
            <w:bCs/>
            <w:vertAlign w:val="superscript"/>
            <w:lang w:eastAsia="cs-CZ"/>
          </w:rPr>
          <w:t>i</w:t>
        </w:r>
        <w:r w:rsidRPr="00CE59A1">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Národnej rady Slovenskej republiky č. </w:t>
      </w:r>
      <w:hyperlink r:id="rId13" w:history="1">
        <w:r w:rsidRPr="00EB30A8">
          <w:rPr>
            <w:rStyle w:val="Hyperlink"/>
            <w:u w:val="none"/>
          </w:rPr>
          <w:t>120/1993 Z. z.</w:t>
        </w:r>
      </w:hyperlink>
      <w:r>
        <w:rPr>
          <w:rFonts w:ascii="Times New Roman" w:hAnsi="Times New Roman"/>
          <w:color w:val="000000"/>
        </w:rPr>
        <w:t xml:space="preserve"> o platových pomeroch niektorých ústavných činiteľov Slovenskej republiky v znení neskorších predpisov.</w:t>
      </w:r>
    </w:p>
    <w:p w:rsidR="00EB30A8"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111j</w:t>
        </w:r>
        <w:r w:rsidRPr="00CE59A1">
          <w:rPr>
            <w:rFonts w:ascii="Times New Roman" w:hAnsi="Times New Roman"/>
            <w:bCs/>
            <w:lang w:eastAsia="cs-CZ"/>
          </w:rPr>
          <w:t>)</w:t>
        </w:r>
      </w:hyperlink>
      <w:r>
        <w:rPr>
          <w:rFonts w:ascii="Times New Roman" w:hAnsi="Times New Roman"/>
          <w:lang w:eastAsia="cs-CZ"/>
        </w:rPr>
        <w:t xml:space="preserve"> Zákon č. 581/2004 Z. z. </w:t>
      </w:r>
      <w:r>
        <w:rPr>
          <w:rFonts w:ascii="Times New Roman" w:hAnsi="Times New Roman"/>
          <w:color w:val="000000"/>
        </w:rPr>
        <w:t>o zdravotných poisťovniach, dohľade nad zdravotnou starostlivosťou a o zmene a doplnení niektorých zákonov v znení neskorších predpisov.</w:t>
      </w:r>
    </w:p>
    <w:p w:rsidR="00EB30A8" w:rsidRPr="00EB30A8" w:rsidP="00EB30A8">
      <w:pPr>
        <w:bidi w:val="0"/>
        <w:jc w:val="both"/>
        <w:rPr>
          <w:rFonts w:ascii="Times New Roman" w:hAnsi="Times New Roman"/>
          <w:color w:val="000000"/>
        </w:rPr>
      </w:pPr>
      <w:hyperlink r:id="rId4" w:anchor="f7127828#f7127828" w:history="1">
        <w:r w:rsidRPr="00EB30A8">
          <w:rPr>
            <w:rFonts w:ascii="Times New Roman" w:hAnsi="Times New Roman"/>
            <w:bCs/>
            <w:vertAlign w:val="superscript"/>
            <w:lang w:eastAsia="cs-CZ"/>
          </w:rPr>
          <w:t>111k</w:t>
        </w:r>
        <w:r w:rsidRPr="00EB30A8">
          <w:rPr>
            <w:rFonts w:ascii="Times New Roman" w:hAnsi="Times New Roman"/>
            <w:bCs/>
            <w:lang w:eastAsia="cs-CZ"/>
          </w:rPr>
          <w:t>)</w:t>
        </w:r>
      </w:hyperlink>
      <w:r w:rsidRPr="00EB30A8">
        <w:rPr>
          <w:rFonts w:ascii="Times New Roman" w:hAnsi="Times New Roman"/>
          <w:lang w:eastAsia="cs-CZ"/>
        </w:rPr>
        <w:t xml:space="preserve"> Zákon č. </w:t>
      </w:r>
      <w:r w:rsidRPr="00EB30A8">
        <w:rPr>
          <w:rFonts w:ascii="Times New Roman" w:hAnsi="Times New Roman"/>
          <w:color w:val="000000"/>
        </w:rPr>
        <w:t>461/2003 Z. z. o sociálnom poistení v znení neskorších predpisov.</w:t>
      </w:r>
    </w:p>
    <w:p w:rsidR="00EB30A8" w:rsidRPr="00EB30A8" w:rsidP="00EB30A8">
      <w:pPr>
        <w:pStyle w:val="Heading1"/>
        <w:bidi w:val="0"/>
        <w:jc w:val="both"/>
        <w:rPr>
          <w:rFonts w:ascii="Times New Roman" w:hAnsi="Times New Roman"/>
          <w:sz w:val="24"/>
          <w:szCs w:val="24"/>
        </w:rPr>
      </w:pPr>
      <w:hyperlink r:id="rId4" w:anchor="f7127828#f7127828" w:history="1">
        <w:r w:rsidRPr="00EB30A8">
          <w:rPr>
            <w:rFonts w:ascii="Times New Roman" w:hAnsi="Times New Roman"/>
            <w:bCs/>
            <w:sz w:val="24"/>
            <w:szCs w:val="24"/>
            <w:vertAlign w:val="superscript"/>
            <w:lang w:eastAsia="cs-CZ"/>
          </w:rPr>
          <w:t>111l</w:t>
        </w:r>
        <w:r w:rsidRPr="00EB30A8">
          <w:rPr>
            <w:rFonts w:ascii="Times New Roman" w:hAnsi="Times New Roman"/>
            <w:bCs/>
            <w:sz w:val="24"/>
            <w:szCs w:val="24"/>
            <w:lang w:eastAsia="cs-CZ"/>
          </w:rPr>
          <w:t>)</w:t>
        </w:r>
      </w:hyperlink>
      <w:r>
        <w:rPr>
          <w:lang w:eastAsia="cs-CZ"/>
        </w:rPr>
        <w:t xml:space="preserve"> </w:t>
      </w:r>
      <w:r w:rsidRPr="00EB30A8">
        <w:rPr>
          <w:rStyle w:val="h1a1"/>
          <w:rFonts w:ascii="Times New Roman" w:hAnsi="Times New Roman"/>
          <w:sz w:val="24"/>
          <w:szCs w:val="24"/>
        </w:rPr>
        <w:t>Zákon č. 600/2003 Z. z. o prídavku na dieťa a o zmene a doplnení zákona č. 461/2003 Z. z. o sociálnom poistení</w:t>
      </w:r>
      <w:r>
        <w:rPr>
          <w:rStyle w:val="h1a1"/>
          <w:rFonts w:ascii="Times New Roman" w:hAnsi="Times New Roman"/>
          <w:sz w:val="24"/>
          <w:szCs w:val="24"/>
        </w:rPr>
        <w:t xml:space="preserve"> v znení neskorších predpisov.</w:t>
      </w:r>
    </w:p>
    <w:p w:rsidR="00911AD2" w:rsidP="00C7727B">
      <w:pPr>
        <w:bidi w:val="0"/>
        <w:jc w:val="both"/>
        <w:rPr>
          <w:rFonts w:ascii="Times New Roman" w:hAnsi="Times New Roman"/>
          <w:color w:val="000000"/>
        </w:rPr>
      </w:pP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m</w:t>
        </w:r>
        <w:r w:rsidRPr="00EB30A8" w:rsidR="005C763D">
          <w:rPr>
            <w:rFonts w:ascii="Times New Roman" w:hAnsi="Times New Roman"/>
            <w:bCs/>
            <w:lang w:eastAsia="cs-CZ"/>
          </w:rPr>
          <w:t>)</w:t>
        </w:r>
      </w:hyperlink>
      <w:r w:rsidR="005C763D">
        <w:rPr>
          <w:rFonts w:ascii="Times New Roman" w:hAnsi="Times New Roman"/>
          <w:lang w:eastAsia="cs-CZ"/>
        </w:rPr>
        <w:t xml:space="preserve"> </w:t>
      </w:r>
      <w:r w:rsidR="005C763D">
        <w:rPr>
          <w:rFonts w:ascii="Times New Roman" w:hAnsi="Times New Roman"/>
          <w:color w:val="000000"/>
        </w:rPr>
        <w:t xml:space="preserve">Zákon </w:t>
      </w:r>
      <w:hyperlink r:id="rId14" w:history="1">
        <w:r w:rsidRPr="005C763D" w:rsidR="005C763D">
          <w:rPr>
            <w:rStyle w:val="Hyperlink"/>
            <w:u w:val="none"/>
          </w:rPr>
          <w:t>č. 523/2004 Z. z.</w:t>
        </w:r>
      </w:hyperlink>
      <w:r w:rsidR="005C763D">
        <w:rPr>
          <w:rFonts w:ascii="Times New Roman" w:hAnsi="Times New Roman"/>
          <w:color w:val="000000"/>
        </w:rPr>
        <w:t xml:space="preserve"> o rozpočtových pravidlách verejnej správy a o zmene a doplnení niektorých zákonov v znení neskorších predpisov.</w:t>
      </w:r>
    </w:p>
    <w:p w:rsidR="005C763D" w:rsidRPr="005C763D" w:rsidP="00C7727B">
      <w:pPr>
        <w:bidi w:val="0"/>
        <w:jc w:val="both"/>
        <w:rPr>
          <w:rFonts w:ascii="Times New Roman" w:hAnsi="Times New Roman"/>
          <w:color w:val="000000"/>
        </w:rPr>
      </w:pPr>
      <w:hyperlink r:id="rId4" w:anchor="f7127828#f7127828" w:history="1">
        <w:r w:rsidRPr="00EB30A8">
          <w:rPr>
            <w:rFonts w:ascii="Times New Roman" w:hAnsi="Times New Roman"/>
            <w:bCs/>
            <w:vertAlign w:val="superscript"/>
            <w:lang w:eastAsia="cs-CZ"/>
          </w:rPr>
          <w:t>111</w:t>
        </w:r>
        <w:r>
          <w:rPr>
            <w:rFonts w:ascii="Times New Roman" w:hAnsi="Times New Roman"/>
            <w:bCs/>
            <w:vertAlign w:val="superscript"/>
            <w:lang w:eastAsia="cs-CZ"/>
          </w:rPr>
          <w:t>n</w:t>
        </w:r>
        <w:r w:rsidRPr="00EB30A8">
          <w:rPr>
            <w:rFonts w:ascii="Times New Roman" w:hAnsi="Times New Roman"/>
            <w:bCs/>
            <w:lang w:eastAsia="cs-CZ"/>
          </w:rPr>
          <w:t>)</w:t>
        </w:r>
      </w:hyperlink>
      <w:r w:rsidRPr="005C763D">
        <w:rPr>
          <w:rFonts w:ascii="Times New Roman" w:hAnsi="Times New Roman"/>
          <w:color w:val="000000"/>
        </w:rPr>
        <w:t xml:space="preserve"> </w:t>
      </w:r>
      <w:r>
        <w:rPr>
          <w:rFonts w:ascii="Times New Roman" w:hAnsi="Times New Roman"/>
          <w:color w:val="000000"/>
        </w:rPr>
        <w:t xml:space="preserve">Zákon č. </w:t>
      </w:r>
      <w:hyperlink r:id="rId15" w:history="1">
        <w:r w:rsidRPr="005C763D">
          <w:rPr>
            <w:rStyle w:val="Hyperlink"/>
            <w:u w:val="none"/>
          </w:rPr>
          <w:t>400/2009 Z. z.</w:t>
        </w:r>
      </w:hyperlink>
      <w:r>
        <w:rPr>
          <w:rFonts w:ascii="Times New Roman" w:hAnsi="Times New Roman"/>
          <w:color w:val="000000"/>
        </w:rPr>
        <w:t xml:space="preserve"> o štátnej službe a o zmene a doplnení niektorých zákonov v znení neskorších predpisov.</w:t>
      </w:r>
    </w:p>
    <w:p w:rsidR="005C763D" w:rsidP="005C763D">
      <w:pPr>
        <w:bidi w:val="0"/>
        <w:jc w:val="both"/>
        <w:rPr>
          <w:rFonts w:ascii="Times New Roman" w:hAnsi="Times New Roman"/>
          <w:color w:val="000000"/>
        </w:rPr>
      </w:pPr>
      <w:hyperlink r:id="rId4" w:anchor="f7127828#f7127828" w:history="1">
        <w:r w:rsidRPr="00EB30A8">
          <w:rPr>
            <w:rFonts w:ascii="Times New Roman" w:hAnsi="Times New Roman"/>
            <w:bCs/>
            <w:vertAlign w:val="superscript"/>
            <w:lang w:eastAsia="cs-CZ"/>
          </w:rPr>
          <w:t>111</w:t>
        </w:r>
        <w:r>
          <w:rPr>
            <w:rFonts w:ascii="Times New Roman" w:hAnsi="Times New Roman"/>
            <w:bCs/>
            <w:vertAlign w:val="superscript"/>
            <w:lang w:eastAsia="cs-CZ"/>
          </w:rPr>
          <w:t>o</w:t>
        </w:r>
        <w:r w:rsidRPr="00EB30A8">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w:t>
      </w:r>
      <w:hyperlink r:id="rId16" w:history="1">
        <w:r w:rsidRPr="005C763D">
          <w:rPr>
            <w:rStyle w:val="Hyperlink"/>
            <w:u w:val="none"/>
          </w:rPr>
          <w:t>č. 552/2003 Z. z.</w:t>
        </w:r>
      </w:hyperlink>
      <w:r>
        <w:rPr>
          <w:rFonts w:ascii="Times New Roman" w:hAnsi="Times New Roman"/>
          <w:color w:val="000000"/>
        </w:rPr>
        <w:t xml:space="preserve"> o výkone práce vo verejnom záujme v znení neskorších predpisov. Zákon č. </w:t>
      </w:r>
      <w:hyperlink r:id="rId17" w:history="1">
        <w:r w:rsidRPr="005C763D">
          <w:rPr>
            <w:rStyle w:val="Hyperlink"/>
            <w:u w:val="none"/>
          </w:rPr>
          <w:t>311/2001 Z. z.</w:t>
        </w:r>
      </w:hyperlink>
      <w:r w:rsidRPr="005C763D">
        <w:rPr>
          <w:rFonts w:ascii="Times New Roman" w:hAnsi="Times New Roman"/>
          <w:color w:val="000000"/>
        </w:rPr>
        <w:t xml:space="preserve"> </w:t>
      </w:r>
      <w:r>
        <w:rPr>
          <w:rFonts w:ascii="Times New Roman" w:hAnsi="Times New Roman"/>
          <w:color w:val="000000"/>
        </w:rPr>
        <w:t>Zákonník práce v znení neskorších predpisov.</w:t>
      </w:r>
    </w:p>
    <w:p w:rsidR="00C7727B" w:rsidRPr="00C7727B" w:rsidP="00C7727B">
      <w:pPr>
        <w:bidi w:val="0"/>
        <w:jc w:val="both"/>
        <w:rPr>
          <w:rFonts w:ascii="Times New Roman" w:hAnsi="Times New Roman"/>
          <w:color w:val="000000"/>
        </w:rPr>
      </w:pP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p</w:t>
        </w:r>
        <w:r w:rsidRPr="00EB30A8" w:rsidR="005C763D">
          <w:rPr>
            <w:rFonts w:ascii="Times New Roman" w:hAnsi="Times New Roman"/>
            <w:bCs/>
            <w:lang w:eastAsia="cs-CZ"/>
          </w:rPr>
          <w:t>)</w:t>
        </w:r>
      </w:hyperlink>
      <w:r w:rsidR="00F943AB">
        <w:rPr>
          <w:rFonts w:ascii="Times New Roman" w:hAnsi="Times New Roman"/>
          <w:lang w:eastAsia="cs-CZ"/>
        </w:rPr>
        <w:t xml:space="preserve"> </w:t>
      </w:r>
      <w:r w:rsidR="005C763D">
        <w:rPr>
          <w:rFonts w:ascii="Times New Roman" w:hAnsi="Times New Roman"/>
          <w:color w:val="000000"/>
        </w:rPr>
        <w:t xml:space="preserve">Zákon č. </w:t>
      </w:r>
      <w:hyperlink r:id="rId15" w:history="1">
        <w:r w:rsidRPr="005C763D" w:rsidR="005C763D">
          <w:rPr>
            <w:rStyle w:val="Hyperlink"/>
            <w:u w:val="none"/>
          </w:rPr>
          <w:t>400/2009 Z. z.</w:t>
        </w:r>
      </w:hyperlink>
      <w:r w:rsidR="00F943AB">
        <w:rPr>
          <w:rFonts w:ascii="Times New Roman" w:hAnsi="Times New Roman"/>
          <w:color w:val="000000"/>
        </w:rPr>
        <w:t>.</w:t>
      </w:r>
      <w:r w:rsidR="005C763D">
        <w:rPr>
          <w:rFonts w:ascii="Times New Roman" w:hAnsi="Times New Roman"/>
          <w:color w:val="000000"/>
        </w:rPr>
        <w:t xml:space="preserve"> </w:t>
      </w:r>
      <w:r w:rsidR="00F943AB">
        <w:rPr>
          <w:rFonts w:ascii="Times New Roman" w:hAnsi="Times New Roman"/>
          <w:color w:val="000000"/>
        </w:rPr>
        <w:t>Z</w:t>
      </w:r>
      <w:r w:rsidR="005C763D">
        <w:rPr>
          <w:rFonts w:ascii="Times New Roman" w:hAnsi="Times New Roman"/>
          <w:color w:val="000000"/>
        </w:rPr>
        <w:t xml:space="preserve">ákon </w:t>
      </w:r>
      <w:hyperlink r:id="rId18" w:history="1">
        <w:r w:rsidRPr="00F943AB" w:rsidR="005C763D">
          <w:rPr>
            <w:rStyle w:val="Hyperlink"/>
            <w:u w:val="none"/>
          </w:rPr>
          <w:t>č. 553/2003 Z. z.</w:t>
        </w:r>
      </w:hyperlink>
      <w:r w:rsidR="005C763D">
        <w:rPr>
          <w:rFonts w:ascii="Times New Roman" w:hAnsi="Times New Roman"/>
          <w:color w:val="000000"/>
        </w:rPr>
        <w:t xml:space="preserve"> o odmeňovaní niektorých zamestnancov pri výkone práce vo verejnom záujme a o zmene a doplnení niektorých zákonov</w:t>
      </w:r>
      <w:r w:rsidR="00F943AB">
        <w:rPr>
          <w:rFonts w:ascii="Times New Roman" w:hAnsi="Times New Roman"/>
          <w:color w:val="000000"/>
        </w:rPr>
        <w:t xml:space="preserve"> v znení neskorších predpisov</w:t>
      </w:r>
      <w:r w:rsidR="005C763D">
        <w:rPr>
          <w:rFonts w:ascii="Times New Roman" w:hAnsi="Times New Roman"/>
          <w:color w:val="000000"/>
        </w:rPr>
        <w:t>.</w:t>
      </w:r>
      <w:r>
        <w:rPr>
          <w:rFonts w:ascii="Times New Roman" w:hAnsi="Times New Roman"/>
          <w:lang w:eastAsia="cs-CZ"/>
        </w:rPr>
        <w:t>“.</w:t>
      </w:r>
    </w:p>
    <w:p w:rsidR="00C7727B" w:rsidRPr="00DE12F4" w:rsidP="00DE12F4">
      <w:pPr>
        <w:bidi w:val="0"/>
        <w:jc w:val="both"/>
        <w:rPr>
          <w:rFonts w:ascii="Times New Roman" w:hAnsi="Times New Roman"/>
          <w:b/>
        </w:rPr>
      </w:pPr>
    </w:p>
    <w:p w:rsidR="00CD1667" w:rsidRPr="00DE12F4" w:rsidP="00DE12F4">
      <w:pPr>
        <w:bidi w:val="0"/>
        <w:jc w:val="both"/>
        <w:rPr>
          <w:rFonts w:ascii="Times New Roman" w:hAnsi="Times New Roman"/>
          <w:b/>
        </w:rPr>
      </w:pPr>
    </w:p>
    <w:p w:rsidR="00CD1667" w:rsidRPr="00DE12F4" w:rsidP="00DE12F4">
      <w:pPr>
        <w:bidi w:val="0"/>
        <w:jc w:val="both"/>
        <w:rPr>
          <w:rFonts w:ascii="Times New Roman" w:hAnsi="Times New Roman"/>
          <w:b/>
        </w:rPr>
      </w:pPr>
    </w:p>
    <w:p w:rsidR="00E25DE1" w:rsidRPr="00DE12F4" w:rsidP="00DE12F4">
      <w:pPr>
        <w:bidi w:val="0"/>
        <w:jc w:val="both"/>
        <w:rPr>
          <w:rFonts w:ascii="Times New Roman" w:hAnsi="Times New Roman"/>
        </w:rPr>
      </w:pPr>
    </w:p>
    <w:p w:rsidR="00C572AF" w:rsidRPr="00DE12F4" w:rsidP="00DE12F4">
      <w:pPr>
        <w:bidi w:val="0"/>
        <w:jc w:val="both"/>
        <w:rPr>
          <w:rFonts w:ascii="Times New Roman" w:hAnsi="Times New Roman"/>
          <w:b/>
        </w:rPr>
      </w:pPr>
    </w:p>
    <w:p w:rsidR="007D7C94" w:rsidRPr="00DE12F4" w:rsidP="00DE12F4">
      <w:pPr>
        <w:bidi w:val="0"/>
        <w:jc w:val="center"/>
        <w:outlineLvl w:val="0"/>
        <w:rPr>
          <w:rFonts w:ascii="Times New Roman" w:hAnsi="Times New Roman"/>
          <w:b/>
        </w:rPr>
      </w:pPr>
      <w:r w:rsidRPr="00DE12F4" w:rsidR="00C572AF">
        <w:rPr>
          <w:rFonts w:ascii="Times New Roman" w:hAnsi="Times New Roman"/>
          <w:b/>
        </w:rPr>
        <w:t>Čl. II</w:t>
      </w:r>
    </w:p>
    <w:p w:rsidR="007D7C94" w:rsidRPr="00DE12F4" w:rsidP="00DE12F4">
      <w:pPr>
        <w:bidi w:val="0"/>
        <w:jc w:val="center"/>
        <w:rPr>
          <w:rFonts w:ascii="Times New Roman" w:hAnsi="Times New Roman"/>
        </w:rPr>
      </w:pPr>
    </w:p>
    <w:p w:rsidR="007B0328" w:rsidRPr="00DE12F4" w:rsidP="00DE12F4">
      <w:pPr>
        <w:bidi w:val="0"/>
        <w:jc w:val="center"/>
        <w:outlineLvl w:val="0"/>
        <w:rPr>
          <w:rFonts w:ascii="Times New Roman" w:hAnsi="Times New Roman"/>
        </w:rPr>
      </w:pPr>
      <w:r w:rsidRPr="00DE12F4" w:rsidR="007D7C94">
        <w:rPr>
          <w:rFonts w:ascii="Times New Roman" w:hAnsi="Times New Roman"/>
        </w:rPr>
        <w:t>Tento zá</w:t>
      </w:r>
      <w:r w:rsidRPr="00DE12F4" w:rsidR="005E13D3">
        <w:rPr>
          <w:rFonts w:ascii="Times New Roman" w:hAnsi="Times New Roman"/>
        </w:rPr>
        <w:t xml:space="preserve">kon nadobúda účinnosť 1. </w:t>
      </w:r>
      <w:r w:rsidR="00C8456B">
        <w:rPr>
          <w:rFonts w:ascii="Times New Roman" w:hAnsi="Times New Roman"/>
        </w:rPr>
        <w:t>novembra</w:t>
      </w:r>
      <w:r w:rsidRPr="00DE12F4" w:rsidR="007D7C94">
        <w:rPr>
          <w:rFonts w:ascii="Times New Roman" w:hAnsi="Times New Roman"/>
        </w:rPr>
        <w:t xml:space="preserve"> 2014.</w:t>
      </w:r>
    </w:p>
    <w:sectPr>
      <w:footerReference w:type="default" r:id="rId19"/>
      <w:pgSz w:w="11906" w:h="16838"/>
      <w:pgMar w:top="1417" w:right="1417" w:bottom="1417" w:left="1417"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A3A">
    <w:pPr>
      <w:pStyle w:val="Footer"/>
      <w:bidi w:val="0"/>
    </w:pPr>
  </w:p>
  <w:p w:rsidR="00D37A3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41B0017"/>
    <w:lvl w:ilvl="0">
      <w:start w:val="1"/>
      <w:numFmt w:val="lowerLetter"/>
      <w:lvlText w:val="%1)"/>
      <w:lvlJc w:val="left"/>
      <w:pPr>
        <w:ind w:left="360" w:hanging="360"/>
      </w:pPr>
      <w:rPr>
        <w:rFonts w:cs="Times New Roman"/>
        <w:rtl w:val="0"/>
        <w:cs w:val="0"/>
      </w:rPr>
    </w:lvl>
  </w:abstractNum>
  <w:abstractNum w:abstractNumId="1">
    <w:nsid w:val="00000005"/>
    <w:multiLevelType w:val="multilevel"/>
    <w:tmpl w:val="85E4DF28"/>
    <w:name w:val="WW8Num9"/>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938"/>
        </w:tabs>
        <w:ind w:left="502" w:hanging="360"/>
      </w:pPr>
      <w:rPr>
        <w:rFonts w:ascii="Times New Roman" w:hAnsi="Times New Roman" w:cs="Times New Roman" w:hint="default"/>
        <w:b w:val="0"/>
        <w:color w:val="auto"/>
        <w:sz w:val="24"/>
        <w:szCs w:val="24"/>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2">
    <w:nsid w:val="088D4954"/>
    <w:multiLevelType w:val="hybridMultilevel"/>
    <w:tmpl w:val="9B023D7E"/>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567"/>
        </w:tabs>
        <w:ind w:left="567" w:hanging="283"/>
      </w:pPr>
      <w:rPr>
        <w:rFonts w:ascii="Times New Roman" w:eastAsia="Times New Roman" w:hAnsi="Times New Roman" w:cs="Times New Roman" w:hint="default"/>
        <w:b w:val="0"/>
        <w:rtl w:val="0"/>
        <w:cs w:val="0"/>
      </w:rPr>
    </w:lvl>
    <w:lvl w:ilvl="2">
      <w:start w:val="1"/>
      <w:numFmt w:val="lowerLetter"/>
      <w:lvlText w:val="%3)"/>
      <w:lvlJc w:val="right"/>
      <w:pPr>
        <w:tabs>
          <w:tab w:val="num" w:pos="567"/>
        </w:tabs>
        <w:ind w:left="567" w:hanging="283"/>
      </w:pPr>
      <w:rPr>
        <w:rFonts w:ascii="Times New Roman" w:eastAsia="Times New Roman" w:hAnsi="Times New Roman" w:cs="Times New Roman" w:hint="default"/>
        <w:b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643467E"/>
    <w:multiLevelType w:val="hybridMultilevel"/>
    <w:tmpl w:val="0D84C5E2"/>
    <w:lvl w:ilvl="0">
      <w:start w:val="1"/>
      <w:numFmt w:val="lowerLetter"/>
      <w:lvlText w:val="%1)"/>
      <w:lvlJc w:val="left"/>
      <w:pPr>
        <w:ind w:left="720" w:hanging="360"/>
      </w:pPr>
      <w:rPr>
        <w:rFonts w:cs="Times New Roman"/>
        <w:rtl w:val="0"/>
        <w:cs w:val="0"/>
      </w:rPr>
    </w:lvl>
    <w:lvl w:ilvl="1">
      <w:start w:val="1"/>
      <w:numFmt w:val="lowerLetter"/>
      <w:lvlText w:val="%2)"/>
      <w:lvlJc w:val="left"/>
      <w:pPr>
        <w:tabs>
          <w:tab w:val="num" w:pos="1364"/>
        </w:tabs>
        <w:ind w:left="1364" w:hanging="284"/>
      </w:pPr>
      <w:rPr>
        <w:rFonts w:ascii="Times New Roman" w:eastAsia="Times New Roman" w:hAnsi="Times New Roman" w:cs="Times New Roman"/>
        <w:rtl w:val="0"/>
        <w:cs w:val="0"/>
      </w:rPr>
    </w:lvl>
    <w:lvl w:ilvl="2">
      <w:start w:val="1"/>
      <w:numFmt w:val="decimal"/>
      <w:lvlText w:val="%3."/>
      <w:lvlJc w:val="right"/>
      <w:pPr>
        <w:tabs>
          <w:tab w:val="num" w:pos="284"/>
        </w:tabs>
        <w:ind w:left="284"/>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C093076"/>
    <w:multiLevelType w:val="hybridMultilevel"/>
    <w:tmpl w:val="D82A5C92"/>
    <w:lvl w:ilvl="0">
      <w:start w:val="1"/>
      <w:numFmt w:val="lowerLetter"/>
      <w:lvlText w:val="%1)"/>
      <w:lvlJc w:val="left"/>
      <w:pPr>
        <w:tabs>
          <w:tab w:val="num" w:pos="0"/>
        </w:tabs>
        <w:ind w:left="284" w:hanging="284"/>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3147D90"/>
    <w:multiLevelType w:val="hybridMultilevel"/>
    <w:tmpl w:val="DB027050"/>
    <w:name w:val="WW8Num92"/>
    <w:lvl w:ilvl="0">
      <w:start w:val="1"/>
      <w:numFmt w:val="lowerLetter"/>
      <w:lvlText w:val="%1)"/>
      <w:lvlJc w:val="left"/>
      <w:pPr>
        <w:tabs>
          <w:tab w:val="num" w:pos="284"/>
        </w:tabs>
        <w:ind w:left="284" w:hanging="284"/>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8642C13"/>
    <w:multiLevelType w:val="hybridMultilevel"/>
    <w:tmpl w:val="061807D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
    <w:nsid w:val="31682D57"/>
    <w:multiLevelType w:val="hybridMultilevel"/>
    <w:tmpl w:val="93C0BD98"/>
    <w:lvl w:ilvl="0">
      <w:start w:val="1"/>
      <w:numFmt w:val="decimal"/>
      <w:lvlText w:val="%1."/>
      <w:lvlJc w:val="left"/>
      <w:pPr>
        <w:tabs>
          <w:tab w:val="num" w:pos="539"/>
        </w:tabs>
      </w:pPr>
      <w:rPr>
        <w:rFonts w:cs="Times New Roman"/>
        <w:b w:val="0"/>
        <w:color w:val="000000"/>
        <w:rtl w:val="0"/>
        <w:cs w:val="0"/>
      </w:rPr>
    </w:lvl>
    <w:lvl w:ilvl="1">
      <w:start w:val="1"/>
      <w:numFmt w:val="lowerLetter"/>
      <w:lvlText w:val="%2)"/>
      <w:lvlJc w:val="left"/>
      <w:pPr>
        <w:tabs>
          <w:tab w:val="num" w:pos="284"/>
        </w:tabs>
        <w:ind w:left="284" w:hanging="284"/>
      </w:pPr>
      <w:rPr>
        <w:rFonts w:ascii="Times New Roman" w:eastAsia="Times New Roman" w:hAnsi="Times New Roman" w:cs="Times New Roman" w:hint="default"/>
        <w:b w:val="0"/>
        <w:color w:val="000000"/>
        <w:rtl w:val="0"/>
        <w:cs w:val="0"/>
      </w:rPr>
    </w:lvl>
    <w:lvl w:ilvl="2">
      <w:start w:val="1"/>
      <w:numFmt w:val="lowerLetter"/>
      <w:lvlText w:val="%3)"/>
      <w:lvlJc w:val="left"/>
      <w:pPr>
        <w:tabs>
          <w:tab w:val="num" w:pos="284"/>
        </w:tabs>
        <w:ind w:left="284" w:hanging="284"/>
      </w:pPr>
      <w:rPr>
        <w:rFonts w:cs="Times New Roman"/>
        <w:b w:val="0"/>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973770D"/>
    <w:multiLevelType w:val="hybridMultilevel"/>
    <w:tmpl w:val="D0BC48B4"/>
    <w:lvl w:ilvl="0">
      <w:start w:val="1"/>
      <w:numFmt w:val="lowerLetter"/>
      <w:lvlText w:val="%1)"/>
      <w:lvlJc w:val="left"/>
      <w:pPr>
        <w:tabs>
          <w:tab w:val="num" w:pos="284"/>
        </w:tabs>
        <w:ind w:left="284" w:hanging="284"/>
      </w:pPr>
      <w:rPr>
        <w:rFonts w:cs="Times New Roman"/>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33B456F"/>
    <w:multiLevelType w:val="hybridMultilevel"/>
    <w:tmpl w:val="BEC8B86E"/>
    <w:name w:val="WW8Num93"/>
    <w:lvl w:ilvl="0">
      <w:start w:val="1"/>
      <w:numFmt w:val="lowerLetter"/>
      <w:lvlText w:val="%1)"/>
      <w:lvlJc w:val="left"/>
      <w:pPr>
        <w:tabs>
          <w:tab w:val="num" w:pos="284"/>
        </w:tabs>
        <w:ind w:left="284" w:hanging="284"/>
      </w:pPr>
      <w:rPr>
        <w:rFonts w:ascii="Times New Roman" w:hAnsi="Times New Roman" w:cs="Times New Roman" w:hint="default"/>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E3960D0"/>
    <w:multiLevelType w:val="hybridMultilevel"/>
    <w:tmpl w:val="A2A4E0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30261D6"/>
    <w:multiLevelType w:val="hybridMultilevel"/>
    <w:tmpl w:val="12629CFE"/>
    <w:name w:val="WW8Num922"/>
    <w:lvl w:ilvl="0">
      <w:start w:val="1"/>
      <w:numFmt w:val="lowerLetter"/>
      <w:lvlText w:val="%1)"/>
      <w:lvlJc w:val="left"/>
      <w:pPr>
        <w:tabs>
          <w:tab w:val="num" w:pos="284"/>
        </w:tabs>
        <w:ind w:left="284" w:hanging="284"/>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A0165F"/>
    <w:rsid w:val="000003F1"/>
    <w:rsid w:val="0000411A"/>
    <w:rsid w:val="0002298B"/>
    <w:rsid w:val="000C37E9"/>
    <w:rsid w:val="000E3D73"/>
    <w:rsid w:val="00101725"/>
    <w:rsid w:val="00105D99"/>
    <w:rsid w:val="00116A56"/>
    <w:rsid w:val="00180D81"/>
    <w:rsid w:val="001B7F48"/>
    <w:rsid w:val="00250F1B"/>
    <w:rsid w:val="002561D1"/>
    <w:rsid w:val="00271AF2"/>
    <w:rsid w:val="002E2667"/>
    <w:rsid w:val="002F6692"/>
    <w:rsid w:val="00325C36"/>
    <w:rsid w:val="003407B5"/>
    <w:rsid w:val="00343BF9"/>
    <w:rsid w:val="003D07CC"/>
    <w:rsid w:val="003E6B61"/>
    <w:rsid w:val="00400281"/>
    <w:rsid w:val="004847B7"/>
    <w:rsid w:val="0050660C"/>
    <w:rsid w:val="00517C4D"/>
    <w:rsid w:val="005432BC"/>
    <w:rsid w:val="005459F6"/>
    <w:rsid w:val="00546464"/>
    <w:rsid w:val="00557481"/>
    <w:rsid w:val="005A4069"/>
    <w:rsid w:val="005C763D"/>
    <w:rsid w:val="005E13D3"/>
    <w:rsid w:val="006161AB"/>
    <w:rsid w:val="006C7AEB"/>
    <w:rsid w:val="00727EB7"/>
    <w:rsid w:val="007B0328"/>
    <w:rsid w:val="007D7C94"/>
    <w:rsid w:val="007F403C"/>
    <w:rsid w:val="008237DE"/>
    <w:rsid w:val="008B0842"/>
    <w:rsid w:val="008C6B0F"/>
    <w:rsid w:val="009024AF"/>
    <w:rsid w:val="00911AD2"/>
    <w:rsid w:val="00925861"/>
    <w:rsid w:val="00953226"/>
    <w:rsid w:val="00954A12"/>
    <w:rsid w:val="00961527"/>
    <w:rsid w:val="009D32C4"/>
    <w:rsid w:val="009E7016"/>
    <w:rsid w:val="00A0165F"/>
    <w:rsid w:val="00A41302"/>
    <w:rsid w:val="00A454CE"/>
    <w:rsid w:val="00AA787D"/>
    <w:rsid w:val="00AE38AD"/>
    <w:rsid w:val="00B22104"/>
    <w:rsid w:val="00B55260"/>
    <w:rsid w:val="00BA3209"/>
    <w:rsid w:val="00BE1EF7"/>
    <w:rsid w:val="00C40B01"/>
    <w:rsid w:val="00C425E7"/>
    <w:rsid w:val="00C5156B"/>
    <w:rsid w:val="00C5268F"/>
    <w:rsid w:val="00C572AF"/>
    <w:rsid w:val="00C7727B"/>
    <w:rsid w:val="00C8456B"/>
    <w:rsid w:val="00CB788A"/>
    <w:rsid w:val="00CD1667"/>
    <w:rsid w:val="00CE59A1"/>
    <w:rsid w:val="00D37A3A"/>
    <w:rsid w:val="00D44A17"/>
    <w:rsid w:val="00DB5EE7"/>
    <w:rsid w:val="00DC07D5"/>
    <w:rsid w:val="00DE12F4"/>
    <w:rsid w:val="00E25DE1"/>
    <w:rsid w:val="00E74923"/>
    <w:rsid w:val="00EB30A8"/>
    <w:rsid w:val="00EB4F18"/>
    <w:rsid w:val="00ED6C47"/>
    <w:rsid w:val="00EE061E"/>
    <w:rsid w:val="00EF43D9"/>
    <w:rsid w:val="00F844BA"/>
    <w:rsid w:val="00F943AB"/>
    <w:rsid w:val="00FA23EE"/>
    <w:rsid w:val="00FA77D5"/>
    <w:rsid w:val="00FB7DA2"/>
    <w:rsid w:val="00FC26AE"/>
    <w:rsid w:val="00FE7325"/>
    <w:rsid w:val="00FF0B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EB4F1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link w:val="Nadpis1Char"/>
    <w:uiPriority w:val="99"/>
    <w:rsid w:val="007D7C94"/>
    <w:pPr>
      <w:widowControl w:val="0"/>
      <w:autoSpaceDE w:val="0"/>
      <w:autoSpaceDN w:val="0"/>
      <w:adjustRightInd w:val="0"/>
      <w:jc w:val="left"/>
      <w:outlineLvl w:val="0"/>
    </w:pPr>
    <w:rPr>
      <w:rFonts w:ascii="Arial" w:hAnsi="Arial"/>
      <w:sz w:val="20"/>
      <w:szCs w:val="20"/>
    </w:rPr>
  </w:style>
  <w:style w:type="paragraph" w:styleId="Heading2">
    <w:name w:val="heading 2"/>
    <w:basedOn w:val="Normal"/>
    <w:link w:val="Nadpis2Char"/>
    <w:uiPriority w:val="99"/>
    <w:semiHidden/>
    <w:rsid w:val="007D7C94"/>
    <w:pPr>
      <w:widowControl w:val="0"/>
      <w:autoSpaceDE w:val="0"/>
      <w:autoSpaceDN w:val="0"/>
      <w:adjustRightInd w:val="0"/>
      <w:jc w:val="left"/>
      <w:outlineLvl w:val="1"/>
    </w:pPr>
    <w:rPr>
      <w:rFonts w:ascii="Arial" w:hAnsi="Arial"/>
      <w:sz w:val="20"/>
      <w:szCs w:val="20"/>
    </w:rPr>
  </w:style>
  <w:style w:type="paragraph" w:styleId="Heading3">
    <w:name w:val="heading 3"/>
    <w:basedOn w:val="Normal"/>
    <w:next w:val="Normal"/>
    <w:uiPriority w:val="99"/>
    <w:rsid w:val="00DE12F4"/>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semiHidden/>
    <w:rsid w:val="007D7C94"/>
    <w:pPr>
      <w:jc w:val="both"/>
    </w:pPr>
    <w:rPr>
      <w:lang w:eastAsia="en-US"/>
    </w:rPr>
  </w:style>
  <w:style w:type="character" w:customStyle="1" w:styleId="ZarkazkladnhotextuChar">
    <w:name w:val="Zarážka základného textu Char"/>
    <w:basedOn w:val="DefaultParagraphFont"/>
    <w:link w:val="BodyTextIndent"/>
    <w:uiPriority w:val="99"/>
    <w:semiHidden/>
    <w:locked/>
    <w:rsid w:val="007D7C94"/>
    <w:rPr>
      <w:rFonts w:ascii="Times New Roman" w:hAnsi="Times New Roman" w:cs="Times New Roman"/>
      <w:sz w:val="24"/>
      <w:szCs w:val="24"/>
      <w:rtl w:val="0"/>
      <w:cs w:val="0"/>
    </w:rPr>
  </w:style>
  <w:style w:type="character" w:customStyle="1" w:styleId="Nadpis1Char">
    <w:name w:val="Nadpis 1 Char"/>
    <w:basedOn w:val="DefaultParagraphFont"/>
    <w:link w:val="Heading1"/>
    <w:uiPriority w:val="99"/>
    <w:locked/>
    <w:rsid w:val="007D7C94"/>
    <w:rPr>
      <w:rFonts w:ascii="Arial" w:hAnsi="Arial" w:cs="Times New Roman"/>
      <w:sz w:val="20"/>
      <w:szCs w:val="20"/>
      <w:rtl w:val="0"/>
      <w:cs w:val="0"/>
      <w:lang w:val="x-none" w:eastAsia="sk-SK"/>
    </w:rPr>
  </w:style>
  <w:style w:type="character" w:customStyle="1" w:styleId="Nadpis2Char">
    <w:name w:val="Nadpis 2 Char"/>
    <w:basedOn w:val="DefaultParagraphFont"/>
    <w:link w:val="Heading2"/>
    <w:uiPriority w:val="99"/>
    <w:semiHidden/>
    <w:locked/>
    <w:rsid w:val="007D7C94"/>
    <w:rPr>
      <w:rFonts w:ascii="Arial" w:hAnsi="Arial" w:cs="Times New Roman"/>
      <w:sz w:val="20"/>
      <w:szCs w:val="20"/>
      <w:rtl w:val="0"/>
      <w:cs w:val="0"/>
      <w:lang w:val="x-none" w:eastAsia="sk-SK"/>
    </w:rPr>
  </w:style>
  <w:style w:type="character" w:styleId="Hyperlink">
    <w:name w:val="Hyperlink"/>
    <w:basedOn w:val="DefaultParagraphFont"/>
    <w:uiPriority w:val="99"/>
    <w:semiHidden/>
    <w:rsid w:val="007D7C94"/>
    <w:rPr>
      <w:rFonts w:ascii="Times New Roman" w:hAnsi="Times New Roman" w:cs="Times New Roman"/>
      <w:color w:val="000000"/>
      <w:u w:val="single"/>
      <w:rtl w:val="0"/>
      <w:cs w:val="0"/>
    </w:rPr>
  </w:style>
  <w:style w:type="character" w:styleId="FollowedHyperlink">
    <w:name w:val="FollowedHyperlink"/>
    <w:basedOn w:val="DefaultParagraphFont"/>
    <w:uiPriority w:val="99"/>
    <w:semiHidden/>
    <w:rsid w:val="007D7C94"/>
    <w:rPr>
      <w:rFonts w:ascii="Times New Roman" w:hAnsi="Times New Roman" w:cs="Times New Roman"/>
      <w:color w:val="000000"/>
      <w:u w:val="single"/>
      <w:rtl w:val="0"/>
      <w:cs w:val="0"/>
    </w:rPr>
  </w:style>
  <w:style w:type="character" w:styleId="Emphasis">
    <w:name w:val="Emphasis"/>
    <w:basedOn w:val="DefaultParagraphFont"/>
    <w:uiPriority w:val="99"/>
    <w:rsid w:val="007D7C94"/>
    <w:rPr>
      <w:rFonts w:ascii="Times New Roman" w:hAnsi="Times New Roman" w:cs="Times New Roman"/>
      <w:i/>
      <w:rtl w:val="0"/>
      <w:cs w:val="0"/>
    </w:rPr>
  </w:style>
  <w:style w:type="paragraph" w:styleId="FootnoteText">
    <w:name w:val="footnote text"/>
    <w:basedOn w:val="Normal"/>
    <w:link w:val="TextpoznmkypodiarouChar"/>
    <w:uiPriority w:val="99"/>
    <w:semiHidden/>
    <w:rsid w:val="007D7C94"/>
    <w:pPr>
      <w:suppressAutoHyphens/>
      <w:jc w:val="left"/>
    </w:pPr>
    <w:rPr>
      <w:rFonts w:ascii="Calibri" w:hAnsi="Calibri"/>
      <w:sz w:val="22"/>
      <w:szCs w:val="22"/>
      <w:lang w:eastAsia="en-US"/>
    </w:rPr>
  </w:style>
  <w:style w:type="character" w:customStyle="1" w:styleId="TextpoznmkypodiarouChar">
    <w:name w:val="Text poznámky pod čiarou Char"/>
    <w:basedOn w:val="DefaultParagraphFont"/>
    <w:link w:val="FootnoteText"/>
    <w:uiPriority w:val="99"/>
    <w:semiHidden/>
    <w:locked/>
    <w:rsid w:val="007D7C94"/>
    <w:rPr>
      <w:rFonts w:ascii="Calibri" w:hAnsi="Calibri" w:cs="Times New Roman"/>
      <w:rtl w:val="0"/>
      <w:cs w:val="0"/>
    </w:rPr>
  </w:style>
  <w:style w:type="paragraph" w:styleId="CommentText">
    <w:name w:val="annotation text"/>
    <w:basedOn w:val="Normal"/>
    <w:link w:val="TextkomentraChar"/>
    <w:uiPriority w:val="99"/>
    <w:semiHidden/>
    <w:rsid w:val="007D7C94"/>
    <w:pPr>
      <w:suppressAutoHyphens/>
      <w:jc w:val="left"/>
    </w:pPr>
    <w:rPr>
      <w:rFonts w:ascii="Calibri" w:hAnsi="Calibri"/>
      <w:sz w:val="22"/>
      <w:szCs w:val="22"/>
      <w:lang w:eastAsia="en-US"/>
    </w:rPr>
  </w:style>
  <w:style w:type="character" w:customStyle="1" w:styleId="TextkomentraChar">
    <w:name w:val="Text komentára Char"/>
    <w:basedOn w:val="DefaultParagraphFont"/>
    <w:link w:val="CommentText"/>
    <w:uiPriority w:val="99"/>
    <w:semiHidden/>
    <w:locked/>
    <w:rsid w:val="007D7C94"/>
    <w:rPr>
      <w:rFonts w:ascii="Calibri" w:hAnsi="Calibri" w:cs="Times New Roman"/>
      <w:rtl w:val="0"/>
      <w:cs w:val="0"/>
    </w:rPr>
  </w:style>
  <w:style w:type="paragraph" w:styleId="Header">
    <w:name w:val="header"/>
    <w:basedOn w:val="Normal"/>
    <w:link w:val="HlavikaChar"/>
    <w:uiPriority w:val="99"/>
    <w:rsid w:val="007D7C94"/>
    <w:pPr>
      <w:tabs>
        <w:tab w:val="center" w:pos="4536"/>
        <w:tab w:val="right" w:pos="9072"/>
      </w:tabs>
      <w:suppressAutoHyphens/>
      <w:jc w:val="left"/>
    </w:pPr>
    <w:rPr>
      <w:rFonts w:ascii="Calibri" w:hAnsi="Calibri"/>
      <w:sz w:val="22"/>
      <w:szCs w:val="22"/>
      <w:lang w:eastAsia="en-US"/>
    </w:rPr>
  </w:style>
  <w:style w:type="character" w:customStyle="1" w:styleId="HlavikaChar">
    <w:name w:val="Hlavička Char"/>
    <w:basedOn w:val="DefaultParagraphFont"/>
    <w:link w:val="Header"/>
    <w:uiPriority w:val="99"/>
    <w:locked/>
    <w:rsid w:val="007D7C94"/>
    <w:rPr>
      <w:rFonts w:ascii="Calibri" w:hAnsi="Calibri" w:cs="Times New Roman"/>
      <w:rtl w:val="0"/>
      <w:cs w:val="0"/>
    </w:rPr>
  </w:style>
  <w:style w:type="paragraph" w:styleId="Footer">
    <w:name w:val="footer"/>
    <w:basedOn w:val="Normal"/>
    <w:link w:val="PtaChar"/>
    <w:uiPriority w:val="99"/>
    <w:rsid w:val="007D7C94"/>
    <w:pPr>
      <w:tabs>
        <w:tab w:val="center" w:pos="4536"/>
        <w:tab w:val="right" w:pos="9072"/>
      </w:tabs>
      <w:suppressAutoHyphens/>
      <w:jc w:val="left"/>
    </w:pPr>
    <w:rPr>
      <w:rFonts w:ascii="Calibri" w:hAnsi="Calibri"/>
      <w:sz w:val="22"/>
      <w:szCs w:val="22"/>
      <w:lang w:eastAsia="en-US"/>
    </w:rPr>
  </w:style>
  <w:style w:type="character" w:customStyle="1" w:styleId="PtaChar">
    <w:name w:val="Päta Char"/>
    <w:basedOn w:val="DefaultParagraphFont"/>
    <w:link w:val="Footer"/>
    <w:uiPriority w:val="99"/>
    <w:locked/>
    <w:rsid w:val="007D7C94"/>
    <w:rPr>
      <w:rFonts w:ascii="Calibri" w:hAnsi="Calibri" w:cs="Times New Roman"/>
      <w:rtl w:val="0"/>
      <w:cs w:val="0"/>
    </w:rPr>
  </w:style>
  <w:style w:type="paragraph" w:styleId="Title">
    <w:name w:val="Title"/>
    <w:basedOn w:val="Normal"/>
    <w:link w:val="NzovChar"/>
    <w:uiPriority w:val="99"/>
    <w:rsid w:val="007D7C94"/>
    <w:pPr>
      <w:jc w:val="center"/>
    </w:pPr>
    <w:rPr>
      <w:rFonts w:ascii="Calibri" w:hAnsi="Calibri"/>
      <w:b/>
      <w:bCs/>
      <w:u w:val="single"/>
      <w:lang w:eastAsia="cs-CZ"/>
    </w:rPr>
  </w:style>
  <w:style w:type="character" w:customStyle="1" w:styleId="NzovChar">
    <w:name w:val="Názov Char"/>
    <w:basedOn w:val="DefaultParagraphFont"/>
    <w:link w:val="Title"/>
    <w:uiPriority w:val="99"/>
    <w:locked/>
    <w:rsid w:val="007D7C94"/>
    <w:rPr>
      <w:rFonts w:ascii="Calibri" w:hAnsi="Calibri" w:cs="Times New Roman"/>
      <w:b/>
      <w:bCs/>
      <w:sz w:val="24"/>
      <w:szCs w:val="24"/>
      <w:u w:val="single"/>
      <w:rtl w:val="0"/>
      <w:cs w:val="0"/>
      <w:lang w:val="x-none" w:eastAsia="cs-CZ"/>
    </w:rPr>
  </w:style>
  <w:style w:type="paragraph" w:styleId="BodyText">
    <w:name w:val="Body Text"/>
    <w:basedOn w:val="Normal"/>
    <w:link w:val="ZkladntextChar"/>
    <w:uiPriority w:val="99"/>
    <w:semiHidden/>
    <w:rsid w:val="007D7C94"/>
    <w:pPr>
      <w:spacing w:after="120"/>
      <w:jc w:val="left"/>
    </w:pPr>
    <w:rPr>
      <w:rFonts w:ascii="Calibri" w:hAnsi="Calibri"/>
    </w:rPr>
  </w:style>
  <w:style w:type="character" w:customStyle="1" w:styleId="ZkladntextChar">
    <w:name w:val="Základný text Char"/>
    <w:basedOn w:val="DefaultParagraphFont"/>
    <w:link w:val="BodyText"/>
    <w:uiPriority w:val="99"/>
    <w:semiHidden/>
    <w:locked/>
    <w:rsid w:val="007D7C94"/>
    <w:rPr>
      <w:rFonts w:ascii="Calibri" w:hAnsi="Calibri" w:cs="Times New Roman"/>
      <w:sz w:val="24"/>
      <w:szCs w:val="24"/>
      <w:rtl w:val="0"/>
      <w:cs w:val="0"/>
      <w:lang w:val="x-none" w:eastAsia="sk-SK"/>
    </w:rPr>
  </w:style>
  <w:style w:type="paragraph" w:styleId="BodyTextIndent3">
    <w:name w:val="Body Text Indent 3"/>
    <w:basedOn w:val="Normal"/>
    <w:link w:val="Zarkazkladnhotextu3Char"/>
    <w:uiPriority w:val="99"/>
    <w:semiHidden/>
    <w:rsid w:val="007D7C94"/>
    <w:pPr>
      <w:ind w:firstLine="342"/>
      <w:jc w:val="both"/>
    </w:pPr>
    <w:rPr>
      <w:rFonts w:ascii="Arial" w:hAnsi="Arial" w:cs="Arial"/>
      <w:sz w:val="22"/>
      <w:szCs w:val="22"/>
    </w:rPr>
  </w:style>
  <w:style w:type="character" w:customStyle="1" w:styleId="Zarkazkladnhotextu3Char">
    <w:name w:val="Zarážka základného textu 3 Char"/>
    <w:basedOn w:val="DefaultParagraphFont"/>
    <w:link w:val="BodyTextIndent3"/>
    <w:uiPriority w:val="99"/>
    <w:semiHidden/>
    <w:locked/>
    <w:rsid w:val="007D7C94"/>
    <w:rPr>
      <w:rFonts w:ascii="Arial" w:hAnsi="Arial" w:cs="Arial"/>
      <w:rtl w:val="0"/>
      <w:cs w:val="0"/>
      <w:lang w:val="x-none" w:eastAsia="sk-SK"/>
    </w:rPr>
  </w:style>
  <w:style w:type="paragraph" w:styleId="DocumentMap">
    <w:name w:val="Document Map"/>
    <w:basedOn w:val="Normal"/>
    <w:link w:val="truktradokumentuChar"/>
    <w:uiPriority w:val="99"/>
    <w:semiHidden/>
    <w:rsid w:val="007D7C94"/>
    <w:pPr>
      <w:shd w:val="clear" w:color="auto" w:fill="000080"/>
      <w:suppressAutoHyphens/>
      <w:jc w:val="left"/>
    </w:pPr>
    <w:rPr>
      <w:rFonts w:ascii="Tahoma" w:hAnsi="Tahoma" w:cs="Tahoma"/>
      <w:sz w:val="20"/>
      <w:szCs w:val="20"/>
      <w:lang w:eastAsia="en-US"/>
    </w:rPr>
  </w:style>
  <w:style w:type="character" w:customStyle="1" w:styleId="truktradokumentuChar">
    <w:name w:val="Štruktúra dokumentu Char"/>
    <w:basedOn w:val="DefaultParagraphFont"/>
    <w:link w:val="DocumentMap"/>
    <w:uiPriority w:val="99"/>
    <w:semiHidden/>
    <w:locked/>
    <w:rsid w:val="007D7C94"/>
    <w:rPr>
      <w:rFonts w:ascii="Tahoma" w:hAnsi="Tahoma" w:cs="Tahoma"/>
      <w:sz w:val="20"/>
      <w:szCs w:val="20"/>
      <w:shd w:val="clear" w:color="auto" w:fill="000080"/>
      <w:rtl w:val="0"/>
      <w:cs w:val="0"/>
    </w:rPr>
  </w:style>
  <w:style w:type="paragraph" w:styleId="CommentSubject">
    <w:name w:val="annotation subject"/>
    <w:basedOn w:val="CommentText"/>
    <w:next w:val="CommentText"/>
    <w:link w:val="PredmetkomentraChar"/>
    <w:uiPriority w:val="99"/>
    <w:semiHidden/>
    <w:rsid w:val="007D7C94"/>
    <w:pPr>
      <w:jc w:val="left"/>
    </w:pPr>
    <w:rPr>
      <w:b/>
      <w:bCs/>
    </w:rPr>
  </w:style>
  <w:style w:type="character" w:customStyle="1" w:styleId="PredmetkomentraChar">
    <w:name w:val="Predmet komentára Char"/>
    <w:basedOn w:val="TextkomentraChar"/>
    <w:link w:val="CommentSubject"/>
    <w:uiPriority w:val="99"/>
    <w:semiHidden/>
    <w:locked/>
    <w:rsid w:val="007D7C94"/>
    <w:rPr>
      <w:b/>
      <w:bCs/>
    </w:rPr>
  </w:style>
  <w:style w:type="paragraph" w:styleId="BalloonText">
    <w:name w:val="Balloon Text"/>
    <w:basedOn w:val="Normal"/>
    <w:link w:val="TextbublinyChar"/>
    <w:uiPriority w:val="99"/>
    <w:semiHidden/>
    <w:rsid w:val="007D7C94"/>
    <w:pPr>
      <w:suppressAutoHyphens/>
      <w:jc w:val="left"/>
    </w:pPr>
    <w:rPr>
      <w:rFonts w:ascii="Tahoma" w:hAnsi="Tahoma" w:cs="Tahoma"/>
      <w:sz w:val="16"/>
      <w:szCs w:val="16"/>
      <w:lang w:eastAsia="en-US"/>
    </w:rPr>
  </w:style>
  <w:style w:type="character" w:customStyle="1" w:styleId="TextbublinyChar">
    <w:name w:val="Text bubliny Char"/>
    <w:basedOn w:val="DefaultParagraphFont"/>
    <w:link w:val="BalloonText"/>
    <w:uiPriority w:val="99"/>
    <w:semiHidden/>
    <w:locked/>
    <w:rsid w:val="007D7C94"/>
    <w:rPr>
      <w:rFonts w:ascii="Tahoma" w:hAnsi="Tahoma" w:cs="Tahoma"/>
      <w:sz w:val="16"/>
      <w:szCs w:val="16"/>
      <w:rtl w:val="0"/>
      <w:cs w:val="0"/>
    </w:rPr>
  </w:style>
  <w:style w:type="paragraph" w:styleId="ListParagraph">
    <w:name w:val="List Paragraph"/>
    <w:basedOn w:val="Normal"/>
    <w:uiPriority w:val="99"/>
    <w:rsid w:val="007D7C94"/>
    <w:pPr>
      <w:suppressAutoHyphens/>
      <w:ind w:left="720"/>
      <w:jc w:val="left"/>
    </w:pPr>
    <w:rPr>
      <w:rFonts w:ascii="Calibri" w:hAnsi="Calibri"/>
      <w:sz w:val="22"/>
      <w:szCs w:val="22"/>
      <w:lang w:eastAsia="en-US"/>
    </w:rPr>
  </w:style>
  <w:style w:type="paragraph" w:customStyle="1" w:styleId="Vchodzie">
    <w:name w:val="Východzie"/>
    <w:uiPriority w:val="99"/>
    <w:rsid w:val="007D7C94"/>
    <w:pPr>
      <w:framePr w:wrap="auto"/>
      <w:widowControl w:val="0"/>
      <w:tabs>
        <w:tab w:val="left" w:pos="708"/>
      </w:tabs>
      <w:suppressAutoHyphens/>
      <w:autoSpaceDE/>
      <w:autoSpaceDN/>
      <w:adjustRightInd/>
      <w:spacing w:line="100" w:lineRule="atLeast"/>
      <w:ind w:left="0" w:right="0"/>
      <w:jc w:val="left"/>
      <w:textAlignment w:val="auto"/>
    </w:pPr>
    <w:rPr>
      <w:rFonts w:ascii="Arial" w:hAnsi="Arial" w:cs="Times New Roman"/>
      <w:color w:val="00000A"/>
      <w:sz w:val="20"/>
      <w:szCs w:val="20"/>
      <w:rtl w:val="0"/>
      <w:cs w:val="0"/>
      <w:lang w:val="sk-SK" w:eastAsia="sk-SK" w:bidi="ar-SA"/>
    </w:rPr>
  </w:style>
  <w:style w:type="paragraph" w:customStyle="1" w:styleId="western">
    <w:name w:val="western"/>
    <w:basedOn w:val="Normal"/>
    <w:uiPriority w:val="99"/>
    <w:rsid w:val="007D7C94"/>
    <w:pPr>
      <w:spacing w:before="100" w:beforeAutospacing="1" w:after="119"/>
      <w:jc w:val="left"/>
    </w:pPr>
    <w:rPr>
      <w:color w:val="000000"/>
      <w:sz w:val="20"/>
      <w:szCs w:val="20"/>
    </w:rPr>
  </w:style>
  <w:style w:type="paragraph" w:customStyle="1" w:styleId="listparagraph0">
    <w:name w:val="listparagraph"/>
    <w:basedOn w:val="Normal"/>
    <w:uiPriority w:val="99"/>
    <w:rsid w:val="007D7C94"/>
    <w:pPr>
      <w:ind w:left="720"/>
      <w:jc w:val="left"/>
    </w:pPr>
    <w:rPr>
      <w:rFonts w:ascii="Calibri" w:hAnsi="Calibri"/>
      <w:sz w:val="22"/>
      <w:szCs w:val="22"/>
    </w:rPr>
  </w:style>
  <w:style w:type="character" w:customStyle="1" w:styleId="Znakyprepoznmkupodiarou">
    <w:name w:val="Znaky pre poznámku pod čiarou"/>
    <w:uiPriority w:val="99"/>
    <w:rsid w:val="007D7C94"/>
    <w:rPr>
      <w:vertAlign w:val="superscript"/>
    </w:rPr>
  </w:style>
  <w:style w:type="character" w:customStyle="1" w:styleId="TextkomentraChar2">
    <w:name w:val="Text komentára Char2"/>
    <w:uiPriority w:val="99"/>
    <w:rsid w:val="007D7C94"/>
    <w:rPr>
      <w:rFonts w:ascii="Times New Roman" w:hAnsi="Times New Roman" w:cs="Times New Roman"/>
      <w:sz w:val="20"/>
      <w:lang w:val="cs-CZ" w:eastAsia="zh-CN"/>
    </w:rPr>
  </w:style>
  <w:style w:type="character" w:customStyle="1" w:styleId="apple-converted-space">
    <w:name w:val="apple-converted-space"/>
    <w:basedOn w:val="DefaultParagraphFont"/>
    <w:uiPriority w:val="99"/>
    <w:rsid w:val="007D7C94"/>
    <w:rPr>
      <w:rFonts w:ascii="Times New Roman" w:hAnsi="Times New Roman" w:cs="Times New Roman"/>
      <w:rtl w:val="0"/>
      <w:cs w:val="0"/>
    </w:rPr>
  </w:style>
  <w:style w:type="character" w:customStyle="1" w:styleId="ppp-input-value1">
    <w:name w:val="ppp-input-value1"/>
    <w:uiPriority w:val="99"/>
    <w:rsid w:val="007D7C94"/>
    <w:rPr>
      <w:rFonts w:ascii="Tahoma" w:hAnsi="Tahoma" w:cs="Tahoma"/>
      <w:color w:val="000000"/>
      <w:sz w:val="16"/>
    </w:rPr>
  </w:style>
  <w:style w:type="character" w:customStyle="1" w:styleId="TextpoznmkypodiarouChar1">
    <w:name w:val="Text poznámky pod čiarou Char1"/>
    <w:basedOn w:val="DefaultParagraphFont"/>
    <w:uiPriority w:val="99"/>
    <w:rsid w:val="007D7C94"/>
    <w:rPr>
      <w:rFonts w:ascii="Calibri" w:hAnsi="Calibri" w:cs="Times New Roman"/>
      <w:sz w:val="22"/>
      <w:rtl w:val="0"/>
      <w:cs w:val="0"/>
      <w:lang w:val="sk-SK" w:eastAsia="en-US"/>
    </w:rPr>
  </w:style>
  <w:style w:type="paragraph" w:customStyle="1" w:styleId="Odsekzoznamu1">
    <w:name w:val="Odsek zoznamu1"/>
    <w:basedOn w:val="Normal"/>
    <w:uiPriority w:val="99"/>
    <w:rsid w:val="007D7C94"/>
    <w:pPr>
      <w:suppressAutoHyphens/>
      <w:autoSpaceDN w:val="0"/>
      <w:spacing w:after="200" w:line="276" w:lineRule="auto"/>
      <w:ind w:left="720"/>
      <w:jc w:val="left"/>
      <w:textAlignment w:val="baseline"/>
    </w:pPr>
    <w:rPr>
      <w:rFonts w:ascii="Calibri" w:eastAsia="Calibri" w:hAnsi="Calibri"/>
      <w:kern w:val="3"/>
      <w:sz w:val="22"/>
      <w:szCs w:val="22"/>
      <w:lang w:eastAsia="zh-CN"/>
    </w:rPr>
  </w:style>
  <w:style w:type="character" w:customStyle="1" w:styleId="num1">
    <w:name w:val="num1"/>
    <w:basedOn w:val="DefaultParagraphFont"/>
    <w:uiPriority w:val="99"/>
    <w:rsid w:val="00DE12F4"/>
    <w:rPr>
      <w:rFonts w:cs="Times New Roman"/>
      <w:b/>
      <w:bCs/>
      <w:color w:val="303030"/>
      <w:rtl w:val="0"/>
      <w:cs w:val="0"/>
    </w:rPr>
  </w:style>
  <w:style w:type="character" w:customStyle="1" w:styleId="h1a1">
    <w:name w:val="h1a1"/>
    <w:basedOn w:val="DefaultParagraphFont"/>
    <w:uiPriority w:val="99"/>
    <w:rsid w:val="00F844BA"/>
    <w:rPr>
      <w:rFonts w:cs="Times New Roman"/>
      <w:sz w:val="19"/>
      <w:szCs w:val="19"/>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zakonypreludi.sk/zz/2002-428" TargetMode="External" /><Relationship Id="rId11" Type="http://schemas.openxmlformats.org/officeDocument/2006/relationships/hyperlink" Target="http://www.zakonypreludi.sk/zz/2001-153" TargetMode="External" /><Relationship Id="rId12" Type="http://schemas.openxmlformats.org/officeDocument/2006/relationships/hyperlink" Target="http://www.zakonypreludi.sk/zz/1967-71" TargetMode="External" /><Relationship Id="rId13" Type="http://schemas.openxmlformats.org/officeDocument/2006/relationships/hyperlink" Target="http://www.zakonypreludi.sk/zz/1993-120" TargetMode="External" /><Relationship Id="rId14" Type="http://schemas.openxmlformats.org/officeDocument/2006/relationships/hyperlink" Target="http://www.zakonypreludi.sk/zz/2004-523" TargetMode="External" /><Relationship Id="rId15" Type="http://schemas.openxmlformats.org/officeDocument/2006/relationships/hyperlink" Target="http://www.zakonypreludi.sk/zz/2009-400" TargetMode="External" /><Relationship Id="rId16" Type="http://schemas.openxmlformats.org/officeDocument/2006/relationships/hyperlink" Target="http://www.zakonypreludi.sk/zz/2003-552" TargetMode="External" /><Relationship Id="rId17" Type="http://schemas.openxmlformats.org/officeDocument/2006/relationships/hyperlink" Target="http://www.zakonypreludi.sk/zz/2001-311" TargetMode="External" /><Relationship Id="rId18" Type="http://schemas.openxmlformats.org/officeDocument/2006/relationships/hyperlink" Target="http://www.zakonypreludi.sk/zz/2003-553"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zakonypreludi.sk/zz/2012-340" TargetMode="External" /><Relationship Id="rId5" Type="http://schemas.openxmlformats.org/officeDocument/2006/relationships/hyperlink" Target="http://www.zakonypreludi.sk/zz/2001-564" TargetMode="External" /><Relationship Id="rId6" Type="http://schemas.openxmlformats.org/officeDocument/2006/relationships/hyperlink" Target="http://www.zakonypreludi.sk/zz/2000-385" TargetMode="External" /><Relationship Id="rId7" Type="http://schemas.openxmlformats.org/officeDocument/2006/relationships/hyperlink" Target="http://www.zakonypreludi.sk/zz/2001-154" TargetMode="External" /><Relationship Id="rId8" Type="http://schemas.openxmlformats.org/officeDocument/2006/relationships/hyperlink" Target="http://www.zakonypreludi.sk/zz/1999-311" TargetMode="External" /><Relationship Id="rId9" Type="http://schemas.openxmlformats.org/officeDocument/2006/relationships/hyperlink" Target="http://www.zakonypreludi.sk/zz/2000-2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11</Pages>
  <Words>4200</Words>
  <Characters>24786</Characters>
  <Application>Microsoft Office Word</Application>
  <DocSecurity>0</DocSecurity>
  <Lines>0</Lines>
  <Paragraphs>0</Paragraphs>
  <ScaleCrop>false</ScaleCrop>
  <Company/>
  <LinksUpToDate>false</LinksUpToDate>
  <CharactersWithSpaces>28929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Kozlíková Barbora</dc:creator>
  <cp:lastModifiedBy>kassak</cp:lastModifiedBy>
  <cp:revision>4</cp:revision>
  <cp:lastPrinted>2013-09-25T14:39:00Z</cp:lastPrinted>
  <dcterms:created xsi:type="dcterms:W3CDTF">2014-06-05T19:42:00Z</dcterms:created>
  <dcterms:modified xsi:type="dcterms:W3CDTF">2014-06-06T17:34:00Z</dcterms:modified>
</cp:coreProperties>
</file>