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8E6BF5" w:rsidP="0076000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76000B">
        <w:rPr>
          <w:rFonts w:ascii="Times New Roman" w:hAnsi="Times New Roman" w:hint="default"/>
          <w:b/>
          <w:sz w:val="24"/>
          <w:szCs w:val="24"/>
          <w:lang w:eastAsia="sk-SK"/>
        </w:rPr>
        <w:t>Ná</w:t>
      </w:r>
      <w:r w:rsidRPr="0076000B">
        <w:rPr>
          <w:rFonts w:ascii="Times New Roman" w:hAnsi="Times New Roman" w:hint="default"/>
          <w:b/>
          <w:sz w:val="24"/>
          <w:szCs w:val="24"/>
          <w:lang w:eastAsia="sk-SK"/>
        </w:rPr>
        <w:t>vrh</w:t>
      </w:r>
    </w:p>
    <w:p w:rsidR="0076000B" w:rsidRPr="0076000B" w:rsidP="0076000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76000B" w:rsidP="0076000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76000B" w:rsidR="00523FB6">
        <w:rPr>
          <w:rFonts w:ascii="Times New Roman" w:hAnsi="Times New Roman" w:hint="default"/>
          <w:b/>
          <w:sz w:val="24"/>
          <w:szCs w:val="24"/>
          <w:lang w:eastAsia="sk-SK"/>
        </w:rPr>
        <w:t>Nariadenie vlá</w:t>
      </w:r>
      <w:r w:rsidRPr="0076000B" w:rsidR="00523FB6">
        <w:rPr>
          <w:rFonts w:ascii="Times New Roman" w:hAnsi="Times New Roman" w:hint="default"/>
          <w:b/>
          <w:sz w:val="24"/>
          <w:szCs w:val="24"/>
          <w:lang w:eastAsia="sk-SK"/>
        </w:rPr>
        <w:t xml:space="preserve">dy  </w:t>
      </w:r>
    </w:p>
    <w:p w:rsidR="008E6BF5" w:rsidP="0076000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76000B">
        <w:rPr>
          <w:rFonts w:ascii="Times New Roman" w:hAnsi="Times New Roman"/>
          <w:b/>
          <w:sz w:val="24"/>
          <w:szCs w:val="24"/>
          <w:lang w:eastAsia="sk-SK"/>
        </w:rPr>
        <w:t>Slovenskej republiky</w:t>
      </w:r>
    </w:p>
    <w:p w:rsidR="0076000B" w:rsidRPr="0076000B" w:rsidP="0076000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</w:p>
    <w:p w:rsidR="008E6BF5" w:rsidRPr="0076000B" w:rsidP="0076000B">
      <w:pPr>
        <w:pStyle w:val="NoSpacing"/>
        <w:bidi w:val="0"/>
        <w:jc w:val="center"/>
        <w:rPr>
          <w:rFonts w:ascii="Times New Roman" w:hAnsi="Times New Roman"/>
          <w:b/>
          <w:sz w:val="24"/>
          <w:szCs w:val="24"/>
          <w:lang w:eastAsia="sk-SK"/>
        </w:rPr>
      </w:pPr>
      <w:r w:rsidRPr="0076000B">
        <w:rPr>
          <w:rFonts w:ascii="Times New Roman" w:hAnsi="Times New Roman"/>
          <w:b/>
          <w:sz w:val="24"/>
          <w:szCs w:val="24"/>
          <w:lang w:eastAsia="sk-SK"/>
        </w:rPr>
        <w:t>z ........................201</w:t>
      </w:r>
      <w:r w:rsidR="00BB69CC">
        <w:rPr>
          <w:rFonts w:ascii="Times New Roman" w:hAnsi="Times New Roman"/>
          <w:b/>
          <w:sz w:val="24"/>
          <w:szCs w:val="24"/>
          <w:lang w:eastAsia="sk-SK"/>
        </w:rPr>
        <w:t>4</w:t>
      </w:r>
      <w:r w:rsidRPr="0076000B">
        <w:rPr>
          <w:rFonts w:ascii="Times New Roman" w:hAnsi="Times New Roman"/>
          <w:b/>
          <w:sz w:val="24"/>
          <w:szCs w:val="24"/>
          <w:lang w:eastAsia="sk-SK"/>
        </w:rPr>
        <w:t>,</w:t>
      </w:r>
    </w:p>
    <w:p w:rsidR="008E6BF5" w:rsidRPr="0076000B" w:rsidP="008E6BF5">
      <w:pPr>
        <w:bidi w:val="0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76000B">
        <w:rPr>
          <w:rFonts w:ascii="Times New Roman" w:hAnsi="Times New Roman"/>
          <w:b/>
          <w:bCs/>
          <w:sz w:val="24"/>
          <w:szCs w:val="24"/>
          <w:lang w:eastAsia="sk-SK"/>
        </w:rPr>
        <w:t>ktorým  sa mení nariadenie vlády Slovenskej republiky č. 269/2010 Z. z., ktorým sa ustanovujú požiadavky na dosiahnutie dobrého stavu vôd v znení nariadenia vlády Slovenskej republiky č. 398/2012 Z. z.</w:t>
      </w:r>
      <w:r w:rsidRPr="0076000B">
        <w:rPr>
          <w:rFonts w:ascii="Times New Roman" w:hAnsi="Times New Roman"/>
          <w:sz w:val="24"/>
          <w:szCs w:val="24"/>
          <w:lang w:eastAsia="sk-SK"/>
        </w:rPr>
        <w:br/>
      </w:r>
    </w:p>
    <w:p w:rsidR="008E6BF5" w:rsidRPr="0013140D" w:rsidP="008E6BF5">
      <w:pPr>
        <w:bidi w:val="0"/>
        <w:spacing w:before="100" w:beforeAutospacing="1" w:after="100" w:afterAutospacing="1" w:line="240" w:lineRule="auto"/>
        <w:jc w:val="both"/>
        <w:rPr>
          <w:rFonts w:ascii="Times New Roman" w:hAnsi="Times New Roman" w:hint="default"/>
          <w:sz w:val="24"/>
          <w:szCs w:val="24"/>
        </w:rPr>
      </w:pPr>
      <w:r w:rsidRPr="0013140D">
        <w:rPr>
          <w:rFonts w:ascii="Times New Roman" w:hAnsi="Times New Roman"/>
          <w:sz w:val="24"/>
          <w:szCs w:val="24"/>
          <w:lang w:eastAsia="sk-SK"/>
        </w:rPr>
        <w:br/>
      </w:r>
      <w:r w:rsidRPr="0013140D">
        <w:rPr>
          <w:rFonts w:ascii="Times New Roman" w:hAnsi="Times New Roman" w:hint="default"/>
          <w:sz w:val="24"/>
          <w:szCs w:val="24"/>
          <w:lang w:eastAsia="sk-SK"/>
        </w:rPr>
        <w:t xml:space="preserve">       Vlá</w:t>
      </w:r>
      <w:r w:rsidRPr="0013140D">
        <w:rPr>
          <w:rFonts w:ascii="Times New Roman" w:hAnsi="Times New Roman" w:hint="default"/>
          <w:sz w:val="24"/>
          <w:szCs w:val="24"/>
          <w:lang w:eastAsia="sk-SK"/>
        </w:rPr>
        <w:t>da</w:t>
      </w:r>
      <w:r w:rsidRPr="0013140D">
        <w:rPr>
          <w:rFonts w:ascii="Times New Roman" w:hAnsi="Times New Roman" w:hint="default"/>
          <w:sz w:val="24"/>
          <w:szCs w:val="24"/>
        </w:rPr>
        <w:t xml:space="preserve"> Slovenskej republiky podľ</w:t>
      </w:r>
      <w:r w:rsidRPr="0013140D">
        <w:rPr>
          <w:rFonts w:ascii="Times New Roman" w:hAnsi="Times New Roman" w:hint="default"/>
          <w:sz w:val="24"/>
          <w:szCs w:val="24"/>
        </w:rPr>
        <w:t>a §</w:t>
      </w:r>
      <w:r w:rsidRPr="0013140D">
        <w:rPr>
          <w:rFonts w:ascii="Times New Roman" w:hAnsi="Times New Roman" w:hint="default"/>
          <w:sz w:val="24"/>
          <w:szCs w:val="24"/>
        </w:rPr>
        <w:t xml:space="preserve"> 81 ods. 1 pí</w:t>
      </w:r>
      <w:r w:rsidRPr="0013140D">
        <w:rPr>
          <w:rFonts w:ascii="Times New Roman" w:hAnsi="Times New Roman" w:hint="default"/>
          <w:sz w:val="24"/>
          <w:szCs w:val="24"/>
        </w:rPr>
        <w:t>sm. a), c), d), f) a g) zá</w:t>
      </w:r>
      <w:r w:rsidRPr="0013140D">
        <w:rPr>
          <w:rFonts w:ascii="Times New Roman" w:hAnsi="Times New Roman" w:hint="default"/>
          <w:sz w:val="24"/>
          <w:szCs w:val="24"/>
        </w:rPr>
        <w:t>kona č</w:t>
      </w:r>
      <w:r w:rsidRPr="0013140D">
        <w:rPr>
          <w:rFonts w:ascii="Times New Roman" w:hAnsi="Times New Roman" w:hint="default"/>
          <w:sz w:val="24"/>
          <w:szCs w:val="24"/>
        </w:rPr>
        <w:t>. 364/2004 Z. z. o vodá</w:t>
      </w:r>
      <w:r w:rsidRPr="0013140D">
        <w:rPr>
          <w:rFonts w:ascii="Times New Roman" w:hAnsi="Times New Roman" w:hint="default"/>
          <w:sz w:val="24"/>
          <w:szCs w:val="24"/>
        </w:rPr>
        <w:t>ch a o zmene zá</w:t>
      </w:r>
      <w:r w:rsidRPr="0013140D">
        <w:rPr>
          <w:rFonts w:ascii="Times New Roman" w:hAnsi="Times New Roman" w:hint="default"/>
          <w:sz w:val="24"/>
          <w:szCs w:val="24"/>
        </w:rPr>
        <w:t>kona Slovenskej ná</w:t>
      </w:r>
      <w:r w:rsidRPr="0013140D">
        <w:rPr>
          <w:rFonts w:ascii="Times New Roman" w:hAnsi="Times New Roman" w:hint="default"/>
          <w:sz w:val="24"/>
          <w:szCs w:val="24"/>
        </w:rPr>
        <w:t>rodnej rady č</w:t>
      </w:r>
      <w:r w:rsidRPr="0013140D">
        <w:rPr>
          <w:rFonts w:ascii="Times New Roman" w:hAnsi="Times New Roman" w:hint="default"/>
          <w:sz w:val="24"/>
          <w:szCs w:val="24"/>
        </w:rPr>
        <w:t>. 372/1990 Zb. o priestupkoch v znení</w:t>
      </w:r>
      <w:r w:rsidRPr="0013140D">
        <w:rPr>
          <w:rFonts w:ascii="Times New Roman" w:hAnsi="Times New Roman" w:hint="default"/>
          <w:sz w:val="24"/>
          <w:szCs w:val="24"/>
        </w:rPr>
        <w:t xml:space="preserve"> neskorší</w:t>
      </w:r>
      <w:r w:rsidRPr="0013140D">
        <w:rPr>
          <w:rFonts w:ascii="Times New Roman" w:hAnsi="Times New Roman" w:hint="default"/>
          <w:sz w:val="24"/>
          <w:szCs w:val="24"/>
        </w:rPr>
        <w:t>ch predpisov (vodný</w:t>
      </w:r>
      <w:r w:rsidRPr="0013140D">
        <w:rPr>
          <w:rFonts w:ascii="Times New Roman" w:hAnsi="Times New Roman" w:hint="default"/>
          <w:sz w:val="24"/>
          <w:szCs w:val="24"/>
        </w:rPr>
        <w:t xml:space="preserve"> zá</w:t>
      </w:r>
      <w:r w:rsidRPr="0013140D">
        <w:rPr>
          <w:rFonts w:ascii="Times New Roman" w:hAnsi="Times New Roman" w:hint="default"/>
          <w:sz w:val="24"/>
          <w:szCs w:val="24"/>
        </w:rPr>
        <w:t xml:space="preserve">kon) </w:t>
      </w:r>
      <w:r w:rsidRPr="0013140D">
        <w:rPr>
          <w:rFonts w:ascii="Times New Roman" w:hAnsi="Times New Roman" w:hint="default"/>
          <w:sz w:val="24"/>
          <w:szCs w:val="24"/>
        </w:rPr>
        <w:t>v </w:t>
      </w:r>
      <w:r w:rsidRPr="0013140D">
        <w:rPr>
          <w:rFonts w:ascii="Times New Roman" w:hAnsi="Times New Roman" w:hint="default"/>
          <w:sz w:val="24"/>
          <w:szCs w:val="24"/>
        </w:rPr>
        <w:t>znení</w:t>
      </w:r>
      <w:r w:rsidRPr="0013140D">
        <w:rPr>
          <w:rFonts w:ascii="Times New Roman" w:hAnsi="Times New Roman" w:hint="default"/>
          <w:sz w:val="24"/>
          <w:szCs w:val="24"/>
        </w:rPr>
        <w:t xml:space="preserve"> nariadenia vlá</w:t>
      </w:r>
      <w:r w:rsidRPr="0013140D">
        <w:rPr>
          <w:rFonts w:ascii="Times New Roman" w:hAnsi="Times New Roman" w:hint="default"/>
          <w:sz w:val="24"/>
          <w:szCs w:val="24"/>
        </w:rPr>
        <w:t>dy Slovenskej republiky    398/2012 Z. z. ustanovuje:</w:t>
      </w:r>
    </w:p>
    <w:p w:rsidR="001846B1" w:rsidRPr="0013140D" w:rsidP="00302C34">
      <w:pPr>
        <w:bidi w:val="0"/>
        <w:jc w:val="center"/>
        <w:rPr>
          <w:rFonts w:ascii="Times New Roman" w:hAnsi="Times New Roman"/>
          <w:sz w:val="24"/>
          <w:szCs w:val="24"/>
        </w:rPr>
      </w:pPr>
      <w:r w:rsidRPr="0013140D" w:rsidR="008E6BF5">
        <w:rPr>
          <w:rFonts w:ascii="Times New Roman" w:hAnsi="Times New Roman" w:hint="default"/>
          <w:sz w:val="24"/>
          <w:szCs w:val="24"/>
        </w:rPr>
        <w:t>Č</w:t>
      </w:r>
      <w:r w:rsidRPr="0013140D" w:rsidR="008E6BF5">
        <w:rPr>
          <w:rFonts w:ascii="Times New Roman" w:hAnsi="Times New Roman" w:hint="default"/>
          <w:sz w:val="24"/>
          <w:szCs w:val="24"/>
        </w:rPr>
        <w:t>l. I</w:t>
      </w:r>
    </w:p>
    <w:p w:rsidR="00B661AD" w:rsidRPr="0013140D" w:rsidP="002B0BDA">
      <w:pPr>
        <w:pStyle w:val="NoSpacing"/>
        <w:bidi w:val="0"/>
        <w:rPr>
          <w:rFonts w:ascii="Times New Roman" w:hAnsi="Times New Roman" w:hint="default"/>
          <w:sz w:val="24"/>
          <w:szCs w:val="24"/>
        </w:rPr>
      </w:pPr>
      <w:r w:rsidRPr="0013140D">
        <w:rPr>
          <w:rFonts w:ascii="Times New Roman" w:hAnsi="Times New Roman" w:hint="default"/>
          <w:sz w:val="24"/>
          <w:szCs w:val="24"/>
        </w:rPr>
        <w:t xml:space="preserve">        Nariadenie vlá</w:t>
      </w:r>
      <w:r w:rsidRPr="0013140D">
        <w:rPr>
          <w:rFonts w:ascii="Times New Roman" w:hAnsi="Times New Roman" w:hint="default"/>
          <w:sz w:val="24"/>
          <w:szCs w:val="24"/>
        </w:rPr>
        <w:t>dy Slovenskej republiky č</w:t>
      </w:r>
      <w:r w:rsidRPr="0013140D">
        <w:rPr>
          <w:rFonts w:ascii="Times New Roman" w:hAnsi="Times New Roman" w:hint="default"/>
          <w:sz w:val="24"/>
          <w:szCs w:val="24"/>
        </w:rPr>
        <w:t>. 269/2010 Z. z., ktorý</w:t>
      </w:r>
      <w:r w:rsidRPr="0013140D">
        <w:rPr>
          <w:rFonts w:ascii="Times New Roman" w:hAnsi="Times New Roman" w:hint="default"/>
          <w:sz w:val="24"/>
          <w:szCs w:val="24"/>
        </w:rPr>
        <w:t>m sa ustanovujú</w:t>
      </w:r>
      <w:r w:rsidRPr="0013140D">
        <w:rPr>
          <w:rFonts w:ascii="Times New Roman" w:hAnsi="Times New Roman" w:hint="default"/>
          <w:sz w:val="24"/>
          <w:szCs w:val="24"/>
        </w:rPr>
        <w:t xml:space="preserve"> pož</w:t>
      </w:r>
      <w:r w:rsidRPr="0013140D">
        <w:rPr>
          <w:rFonts w:ascii="Times New Roman" w:hAnsi="Times New Roman" w:hint="default"/>
          <w:sz w:val="24"/>
          <w:szCs w:val="24"/>
        </w:rPr>
        <w:t>iadavky na dosiahnutie dobré</w:t>
      </w:r>
      <w:r w:rsidRPr="0013140D">
        <w:rPr>
          <w:rFonts w:ascii="Times New Roman" w:hAnsi="Times New Roman" w:hint="default"/>
          <w:sz w:val="24"/>
          <w:szCs w:val="24"/>
        </w:rPr>
        <w:t>ho stavu vô</w:t>
      </w:r>
      <w:r w:rsidRPr="0013140D">
        <w:rPr>
          <w:rFonts w:ascii="Times New Roman" w:hAnsi="Times New Roman" w:hint="default"/>
          <w:sz w:val="24"/>
          <w:szCs w:val="24"/>
        </w:rPr>
        <w:t>d v </w:t>
      </w:r>
      <w:r w:rsidRPr="0013140D">
        <w:rPr>
          <w:rFonts w:ascii="Times New Roman" w:hAnsi="Times New Roman" w:hint="default"/>
          <w:sz w:val="24"/>
          <w:szCs w:val="24"/>
        </w:rPr>
        <w:t>znení</w:t>
      </w:r>
      <w:r w:rsidRPr="0013140D">
        <w:rPr>
          <w:rFonts w:ascii="Times New Roman" w:hAnsi="Times New Roman" w:hint="default"/>
          <w:sz w:val="24"/>
          <w:szCs w:val="24"/>
        </w:rPr>
        <w:t xml:space="preserve"> nariadenia vlá</w:t>
      </w:r>
      <w:r w:rsidRPr="0013140D">
        <w:rPr>
          <w:rFonts w:ascii="Times New Roman" w:hAnsi="Times New Roman" w:hint="default"/>
          <w:sz w:val="24"/>
          <w:szCs w:val="24"/>
        </w:rPr>
        <w:t>dy Slovenskej republik</w:t>
      </w:r>
      <w:r w:rsidRPr="0013140D">
        <w:rPr>
          <w:rFonts w:ascii="Times New Roman" w:hAnsi="Times New Roman" w:hint="default"/>
          <w:sz w:val="24"/>
          <w:szCs w:val="24"/>
        </w:rPr>
        <w:t>y č</w:t>
      </w:r>
      <w:r w:rsidRPr="0013140D">
        <w:rPr>
          <w:rFonts w:ascii="Times New Roman" w:hAnsi="Times New Roman" w:hint="default"/>
          <w:sz w:val="24"/>
          <w:szCs w:val="24"/>
        </w:rPr>
        <w:t>. 398/2012 Z. z. sa mení</w:t>
      </w:r>
      <w:r w:rsidRPr="0013140D">
        <w:rPr>
          <w:rFonts w:ascii="Times New Roman" w:hAnsi="Times New Roman" w:hint="default"/>
          <w:sz w:val="24"/>
          <w:szCs w:val="24"/>
        </w:rPr>
        <w:t xml:space="preserve"> takto:</w:t>
      </w:r>
    </w:p>
    <w:p w:rsidR="00302C34" w:rsidRPr="0013140D" w:rsidP="002B0BD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B661AD" w:rsidRPr="0076000B" w:rsidP="002B0BDA">
      <w:pPr>
        <w:pStyle w:val="NoSpacing"/>
        <w:bidi w:val="0"/>
        <w:rPr>
          <w:rFonts w:ascii="Times New Roman" w:hAnsi="Times New Roman"/>
          <w:sz w:val="24"/>
          <w:szCs w:val="24"/>
        </w:rPr>
      </w:pPr>
      <w:r w:rsidRPr="0013140D" w:rsidR="002B0BDA">
        <w:rPr>
          <w:rFonts w:ascii="Times New Roman" w:hAnsi="Times New Roman"/>
          <w:sz w:val="24"/>
          <w:szCs w:val="24"/>
        </w:rPr>
        <w:t xml:space="preserve">       </w:t>
      </w:r>
      <w:r w:rsidRPr="0076000B" w:rsidR="00302C34">
        <w:rPr>
          <w:rFonts w:ascii="Times New Roman" w:hAnsi="Times New Roman"/>
          <w:sz w:val="24"/>
          <w:szCs w:val="24"/>
        </w:rPr>
        <w:t>1.</w:t>
      </w:r>
      <w:r w:rsidRPr="0076000B" w:rsidR="002B0BDA">
        <w:rPr>
          <w:rFonts w:ascii="Times New Roman" w:hAnsi="Times New Roman"/>
          <w:sz w:val="24"/>
          <w:szCs w:val="24"/>
        </w:rPr>
        <w:t xml:space="preserve"> </w:t>
      </w:r>
      <w:r w:rsidRPr="0076000B">
        <w:rPr>
          <w:rFonts w:ascii="Times New Roman" w:hAnsi="Times New Roman" w:hint="default"/>
          <w:sz w:val="24"/>
          <w:szCs w:val="24"/>
        </w:rPr>
        <w:t>V §</w:t>
      </w:r>
      <w:r w:rsidRPr="0076000B">
        <w:rPr>
          <w:rFonts w:ascii="Times New Roman" w:hAnsi="Times New Roman" w:hint="default"/>
          <w:sz w:val="24"/>
          <w:szCs w:val="24"/>
        </w:rPr>
        <w:t xml:space="preserve"> 1 pí</w:t>
      </w:r>
      <w:r w:rsidRPr="0076000B">
        <w:rPr>
          <w:rFonts w:ascii="Times New Roman" w:hAnsi="Times New Roman" w:hint="default"/>
          <w:sz w:val="24"/>
          <w:szCs w:val="24"/>
        </w:rPr>
        <w:t>sm. d) sa slová</w:t>
      </w:r>
      <w:r w:rsidRPr="0076000B">
        <w:rPr>
          <w:rFonts w:ascii="Times New Roman" w:hAnsi="Times New Roman" w:hint="default"/>
          <w:sz w:val="24"/>
          <w:szCs w:val="24"/>
        </w:rPr>
        <w:t xml:space="preserve"> „š</w:t>
      </w:r>
      <w:r w:rsidRPr="0076000B">
        <w:rPr>
          <w:rFonts w:ascii="Times New Roman" w:hAnsi="Times New Roman" w:hint="default"/>
          <w:sz w:val="24"/>
          <w:szCs w:val="24"/>
        </w:rPr>
        <w:t>kodlivý</w:t>
      </w:r>
      <w:r w:rsidRPr="0076000B">
        <w:rPr>
          <w:rFonts w:ascii="Times New Roman" w:hAnsi="Times New Roman" w:hint="default"/>
          <w:sz w:val="24"/>
          <w:szCs w:val="24"/>
        </w:rPr>
        <w:t>ch lá</w:t>
      </w:r>
      <w:r w:rsidRPr="0076000B">
        <w:rPr>
          <w:rFonts w:ascii="Times New Roman" w:hAnsi="Times New Roman" w:hint="default"/>
          <w:sz w:val="24"/>
          <w:szCs w:val="24"/>
        </w:rPr>
        <w:t>tok, obzvlášť</w:t>
      </w:r>
      <w:r w:rsidRPr="0076000B">
        <w:rPr>
          <w:rFonts w:ascii="Times New Roman" w:hAnsi="Times New Roman" w:hint="default"/>
          <w:sz w:val="24"/>
          <w:szCs w:val="24"/>
        </w:rPr>
        <w:t xml:space="preserve"> š</w:t>
      </w:r>
      <w:r w:rsidRPr="0076000B">
        <w:rPr>
          <w:rFonts w:ascii="Times New Roman" w:hAnsi="Times New Roman" w:hint="default"/>
          <w:sz w:val="24"/>
          <w:szCs w:val="24"/>
        </w:rPr>
        <w:t>kodlivý</w:t>
      </w:r>
      <w:r w:rsidRPr="0076000B">
        <w:rPr>
          <w:rFonts w:ascii="Times New Roman" w:hAnsi="Times New Roman" w:hint="default"/>
          <w:sz w:val="24"/>
          <w:szCs w:val="24"/>
        </w:rPr>
        <w:t>ch lá</w:t>
      </w:r>
      <w:r w:rsidRPr="0076000B">
        <w:rPr>
          <w:rFonts w:ascii="Times New Roman" w:hAnsi="Times New Roman" w:hint="default"/>
          <w:sz w:val="24"/>
          <w:szCs w:val="24"/>
        </w:rPr>
        <w:t>tok“</w:t>
      </w:r>
      <w:r w:rsidRPr="0076000B">
        <w:rPr>
          <w:rFonts w:ascii="Times New Roman" w:hAnsi="Times New Roman" w:hint="default"/>
          <w:sz w:val="24"/>
          <w:szCs w:val="24"/>
        </w:rPr>
        <w:t xml:space="preserve">  nahr</w:t>
      </w:r>
      <w:r w:rsidRPr="0076000B" w:rsidR="00055E8A">
        <w:rPr>
          <w:rFonts w:ascii="Times New Roman" w:hAnsi="Times New Roman" w:hint="default"/>
          <w:sz w:val="24"/>
          <w:szCs w:val="24"/>
        </w:rPr>
        <w:t>á</w:t>
      </w:r>
      <w:r w:rsidRPr="0076000B">
        <w:rPr>
          <w:rFonts w:ascii="Times New Roman" w:hAnsi="Times New Roman"/>
          <w:sz w:val="24"/>
          <w:szCs w:val="24"/>
        </w:rPr>
        <w:t>dz</w:t>
      </w:r>
      <w:r w:rsidRPr="0076000B" w:rsidR="00055E8A">
        <w:rPr>
          <w:rFonts w:ascii="Times New Roman" w:hAnsi="Times New Roman"/>
          <w:sz w:val="24"/>
          <w:szCs w:val="24"/>
        </w:rPr>
        <w:t>a</w:t>
      </w:r>
      <w:r w:rsidRPr="0076000B">
        <w:rPr>
          <w:rFonts w:ascii="Times New Roman" w:hAnsi="Times New Roman"/>
          <w:sz w:val="24"/>
          <w:szCs w:val="24"/>
        </w:rPr>
        <w:t>j</w:t>
      </w:r>
      <w:r w:rsidRPr="0076000B" w:rsidR="00055E8A">
        <w:rPr>
          <w:rFonts w:ascii="Times New Roman" w:hAnsi="Times New Roman" w:hint="default"/>
          <w:sz w:val="24"/>
          <w:szCs w:val="24"/>
        </w:rPr>
        <w:t>ú</w:t>
      </w:r>
      <w:r w:rsidRPr="0076000B" w:rsidR="00055E8A">
        <w:rPr>
          <w:rFonts w:ascii="Times New Roman" w:hAnsi="Times New Roman" w:hint="default"/>
          <w:sz w:val="24"/>
          <w:szCs w:val="24"/>
        </w:rPr>
        <w:t xml:space="preserve"> </w:t>
      </w:r>
      <w:r w:rsidRPr="0076000B" w:rsidR="002B0BDA">
        <w:rPr>
          <w:rFonts w:ascii="Times New Roman" w:hAnsi="Times New Roman"/>
          <w:sz w:val="24"/>
          <w:szCs w:val="24"/>
        </w:rPr>
        <w:t xml:space="preserve">      </w:t>
      </w:r>
      <w:r w:rsidRPr="0076000B" w:rsidR="00C75B6D">
        <w:rPr>
          <w:rFonts w:ascii="Times New Roman" w:hAnsi="Times New Roman" w:hint="default"/>
          <w:sz w:val="24"/>
          <w:szCs w:val="24"/>
        </w:rPr>
        <w:t>slovami „</w:t>
      </w:r>
      <w:r w:rsidRPr="0076000B">
        <w:rPr>
          <w:rFonts w:ascii="Times New Roman" w:hAnsi="Times New Roman" w:hint="default"/>
          <w:sz w:val="24"/>
          <w:szCs w:val="24"/>
        </w:rPr>
        <w:t>zneč</w:t>
      </w:r>
      <w:r w:rsidRPr="0076000B">
        <w:rPr>
          <w:rFonts w:ascii="Times New Roman" w:hAnsi="Times New Roman" w:hint="default"/>
          <w:sz w:val="24"/>
          <w:szCs w:val="24"/>
        </w:rPr>
        <w:t>isť</w:t>
      </w:r>
      <w:r w:rsidRPr="0076000B">
        <w:rPr>
          <w:rFonts w:ascii="Times New Roman" w:hAnsi="Times New Roman" w:hint="default"/>
          <w:sz w:val="24"/>
          <w:szCs w:val="24"/>
        </w:rPr>
        <w:t>ujú</w:t>
      </w:r>
      <w:r w:rsidRPr="0076000B">
        <w:rPr>
          <w:rFonts w:ascii="Times New Roman" w:hAnsi="Times New Roman" w:hint="default"/>
          <w:sz w:val="24"/>
          <w:szCs w:val="24"/>
        </w:rPr>
        <w:t>cich lá</w:t>
      </w:r>
      <w:r w:rsidRPr="0076000B">
        <w:rPr>
          <w:rFonts w:ascii="Times New Roman" w:hAnsi="Times New Roman" w:hint="default"/>
          <w:sz w:val="24"/>
          <w:szCs w:val="24"/>
        </w:rPr>
        <w:t>tok, prioritný</w:t>
      </w:r>
      <w:r w:rsidRPr="0076000B">
        <w:rPr>
          <w:rFonts w:ascii="Times New Roman" w:hAnsi="Times New Roman" w:hint="default"/>
          <w:sz w:val="24"/>
          <w:szCs w:val="24"/>
        </w:rPr>
        <w:t>ch nebezpeč</w:t>
      </w:r>
      <w:r w:rsidRPr="0076000B">
        <w:rPr>
          <w:rFonts w:ascii="Times New Roman" w:hAnsi="Times New Roman" w:hint="default"/>
          <w:sz w:val="24"/>
          <w:szCs w:val="24"/>
        </w:rPr>
        <w:t>ný</w:t>
      </w:r>
      <w:r w:rsidRPr="0076000B">
        <w:rPr>
          <w:rFonts w:ascii="Times New Roman" w:hAnsi="Times New Roman" w:hint="default"/>
          <w:sz w:val="24"/>
          <w:szCs w:val="24"/>
        </w:rPr>
        <w:t>ch lá</w:t>
      </w:r>
      <w:r w:rsidRPr="0076000B">
        <w:rPr>
          <w:rFonts w:ascii="Times New Roman" w:hAnsi="Times New Roman" w:hint="default"/>
          <w:sz w:val="24"/>
          <w:szCs w:val="24"/>
        </w:rPr>
        <w:t>tok “</w:t>
      </w:r>
      <w:r w:rsidRPr="0076000B" w:rsidR="00B10C7F">
        <w:rPr>
          <w:rFonts w:ascii="Times New Roman" w:hAnsi="Times New Roman"/>
          <w:sz w:val="24"/>
          <w:szCs w:val="24"/>
        </w:rPr>
        <w:t>.</w:t>
      </w:r>
    </w:p>
    <w:p w:rsidR="00302C34" w:rsidRPr="0076000B" w:rsidP="002B0BD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2B0BDA" w:rsidRPr="0076000B" w:rsidP="002B0BDA">
      <w:pPr>
        <w:pStyle w:val="NoSpacing"/>
        <w:bidi w:val="0"/>
        <w:rPr>
          <w:rFonts w:ascii="Times New Roman" w:hAnsi="Times New Roman" w:hint="default"/>
          <w:sz w:val="24"/>
          <w:szCs w:val="24"/>
        </w:rPr>
      </w:pPr>
      <w:r w:rsidRPr="0076000B">
        <w:rPr>
          <w:rFonts w:ascii="Times New Roman" w:hAnsi="Times New Roman"/>
          <w:sz w:val="24"/>
          <w:szCs w:val="24"/>
        </w:rPr>
        <w:t xml:space="preserve">       </w:t>
      </w:r>
      <w:r w:rsidRPr="0076000B" w:rsidR="00302C34">
        <w:rPr>
          <w:rFonts w:ascii="Times New Roman" w:hAnsi="Times New Roman"/>
          <w:sz w:val="24"/>
          <w:szCs w:val="24"/>
        </w:rPr>
        <w:t>2.</w:t>
      </w:r>
      <w:r w:rsidRPr="0076000B">
        <w:rPr>
          <w:rFonts w:ascii="Times New Roman" w:hAnsi="Times New Roman"/>
          <w:sz w:val="24"/>
          <w:szCs w:val="24"/>
        </w:rPr>
        <w:t xml:space="preserve"> </w:t>
      </w:r>
      <w:r w:rsidRPr="0076000B" w:rsidR="00055E8A">
        <w:rPr>
          <w:rFonts w:ascii="Times New Roman" w:hAnsi="Times New Roman" w:hint="default"/>
          <w:sz w:val="24"/>
          <w:szCs w:val="24"/>
        </w:rPr>
        <w:t>V §</w:t>
      </w:r>
      <w:r w:rsidRPr="0076000B" w:rsidR="00055E8A">
        <w:rPr>
          <w:rFonts w:ascii="Times New Roman" w:hAnsi="Times New Roman" w:hint="default"/>
          <w:sz w:val="24"/>
          <w:szCs w:val="24"/>
        </w:rPr>
        <w:t xml:space="preserve"> 8</w:t>
      </w:r>
      <w:r w:rsidRPr="0076000B">
        <w:rPr>
          <w:rFonts w:ascii="Times New Roman" w:hAnsi="Times New Roman"/>
          <w:sz w:val="24"/>
          <w:szCs w:val="24"/>
        </w:rPr>
        <w:t xml:space="preserve"> </w:t>
      </w:r>
      <w:r w:rsidRPr="0076000B" w:rsidR="00055E8A">
        <w:rPr>
          <w:rFonts w:ascii="Times New Roman" w:hAnsi="Times New Roman"/>
          <w:sz w:val="24"/>
          <w:szCs w:val="24"/>
        </w:rPr>
        <w:t>nadpis</w:t>
      </w:r>
      <w:r w:rsidRPr="0076000B" w:rsidR="004C6EE8">
        <w:rPr>
          <w:rFonts w:ascii="Times New Roman" w:hAnsi="Times New Roman"/>
          <w:sz w:val="24"/>
          <w:szCs w:val="24"/>
        </w:rPr>
        <w:t>e</w:t>
      </w:r>
      <w:r w:rsidRPr="0076000B" w:rsidR="00055E8A">
        <w:rPr>
          <w:rFonts w:ascii="Times New Roman" w:hAnsi="Times New Roman"/>
          <w:sz w:val="24"/>
          <w:szCs w:val="24"/>
        </w:rPr>
        <w:t>,</w:t>
      </w:r>
      <w:r w:rsidRPr="0076000B" w:rsidR="00C75B6D">
        <w:rPr>
          <w:rFonts w:ascii="Times New Roman" w:hAnsi="Times New Roman"/>
          <w:sz w:val="24"/>
          <w:szCs w:val="24"/>
        </w:rPr>
        <w:t xml:space="preserve"> ods. </w:t>
      </w:r>
      <w:smartTag w:uri="urn:schemas-microsoft-com:office:smarttags" w:element="metricconverter">
        <w:smartTagPr>
          <w:attr w:name="ProductID" w:val="7 a"/>
        </w:smartTagPr>
        <w:r w:rsidRPr="0076000B" w:rsidR="00C75B6D">
          <w:rPr>
            <w:rFonts w:ascii="Times New Roman" w:hAnsi="Times New Roman"/>
            <w:sz w:val="24"/>
            <w:szCs w:val="24"/>
          </w:rPr>
          <w:t>7 a</w:t>
        </w:r>
      </w:smartTag>
      <w:r w:rsidRPr="0076000B" w:rsidR="00C75B6D">
        <w:rPr>
          <w:rFonts w:ascii="Times New Roman" w:hAnsi="Times New Roman"/>
          <w:sz w:val="24"/>
          <w:szCs w:val="24"/>
        </w:rPr>
        <w:t xml:space="preserve"> </w:t>
      </w:r>
      <w:r w:rsidRPr="0076000B" w:rsidR="00055E8A">
        <w:rPr>
          <w:rFonts w:ascii="Times New Roman" w:hAnsi="Times New Roman"/>
          <w:sz w:val="24"/>
          <w:szCs w:val="24"/>
        </w:rPr>
        <w:t>9</w:t>
      </w:r>
      <w:r w:rsidRPr="0076000B" w:rsidR="00C75B6D">
        <w:rPr>
          <w:rFonts w:ascii="Times New Roman" w:hAnsi="Times New Roman" w:hint="default"/>
          <w:sz w:val="24"/>
          <w:szCs w:val="24"/>
        </w:rPr>
        <w:t xml:space="preserve"> až</w:t>
      </w:r>
      <w:r w:rsidRPr="0076000B" w:rsidR="00C75B6D">
        <w:rPr>
          <w:rFonts w:ascii="Times New Roman" w:hAnsi="Times New Roman" w:hint="default"/>
          <w:sz w:val="24"/>
          <w:szCs w:val="24"/>
        </w:rPr>
        <w:t xml:space="preserve"> </w:t>
      </w:r>
      <w:r w:rsidRPr="0076000B" w:rsidR="00055E8A">
        <w:rPr>
          <w:rFonts w:ascii="Times New Roman" w:hAnsi="Times New Roman"/>
          <w:sz w:val="24"/>
          <w:szCs w:val="24"/>
        </w:rPr>
        <w:t xml:space="preserve"> 14</w:t>
      </w:r>
      <w:r w:rsidRPr="0076000B" w:rsidR="00F65672">
        <w:rPr>
          <w:rFonts w:ascii="Times New Roman" w:hAnsi="Times New Roman"/>
          <w:sz w:val="24"/>
          <w:szCs w:val="24"/>
        </w:rPr>
        <w:t xml:space="preserve">  </w:t>
      </w:r>
      <w:r w:rsidRPr="0076000B" w:rsidR="00055E8A">
        <w:rPr>
          <w:rFonts w:ascii="Times New Roman" w:hAnsi="Times New Roman"/>
          <w:sz w:val="24"/>
          <w:szCs w:val="24"/>
        </w:rPr>
        <w:t xml:space="preserve"> sa</w:t>
      </w:r>
      <w:r w:rsidRPr="0076000B">
        <w:rPr>
          <w:rFonts w:ascii="Times New Roman" w:hAnsi="Times New Roman" w:hint="default"/>
          <w:sz w:val="24"/>
          <w:szCs w:val="24"/>
        </w:rPr>
        <w:t xml:space="preserve"> slová</w:t>
      </w:r>
      <w:r w:rsidRPr="0076000B">
        <w:rPr>
          <w:rFonts w:ascii="Times New Roman" w:hAnsi="Times New Roman" w:hint="default"/>
          <w:sz w:val="24"/>
          <w:szCs w:val="24"/>
        </w:rPr>
        <w:t xml:space="preserve"> </w:t>
      </w:r>
      <w:r w:rsidRPr="0076000B" w:rsidR="004C3409">
        <w:rPr>
          <w:rFonts w:ascii="Times New Roman" w:hAnsi="Times New Roman" w:hint="default"/>
          <w:sz w:val="24"/>
          <w:szCs w:val="24"/>
        </w:rPr>
        <w:t>„</w:t>
      </w:r>
      <w:r w:rsidRPr="0076000B" w:rsidR="004C3409">
        <w:rPr>
          <w:rFonts w:ascii="Times New Roman" w:hAnsi="Times New Roman" w:hint="default"/>
          <w:sz w:val="24"/>
          <w:szCs w:val="24"/>
        </w:rPr>
        <w:t xml:space="preserve"> </w:t>
      </w:r>
      <w:r w:rsidRPr="0076000B">
        <w:rPr>
          <w:rFonts w:ascii="Times New Roman" w:hAnsi="Times New Roman" w:hint="default"/>
          <w:sz w:val="24"/>
          <w:szCs w:val="24"/>
        </w:rPr>
        <w:t>obzvlášť</w:t>
      </w:r>
      <w:r w:rsidRPr="0076000B">
        <w:rPr>
          <w:rFonts w:ascii="Times New Roman" w:hAnsi="Times New Roman" w:hint="default"/>
          <w:sz w:val="24"/>
          <w:szCs w:val="24"/>
        </w:rPr>
        <w:t xml:space="preserve"> š</w:t>
      </w:r>
      <w:r w:rsidRPr="0076000B">
        <w:rPr>
          <w:rFonts w:ascii="Times New Roman" w:hAnsi="Times New Roman" w:hint="default"/>
          <w:sz w:val="24"/>
          <w:szCs w:val="24"/>
        </w:rPr>
        <w:t>kodlivé</w:t>
      </w:r>
      <w:r w:rsidRPr="0076000B">
        <w:rPr>
          <w:rFonts w:ascii="Times New Roman" w:hAnsi="Times New Roman" w:hint="default"/>
          <w:sz w:val="24"/>
          <w:szCs w:val="24"/>
        </w:rPr>
        <w:t xml:space="preserve"> lá</w:t>
      </w:r>
      <w:r w:rsidRPr="0076000B">
        <w:rPr>
          <w:rFonts w:ascii="Times New Roman" w:hAnsi="Times New Roman" w:hint="default"/>
          <w:sz w:val="24"/>
          <w:szCs w:val="24"/>
        </w:rPr>
        <w:t>tky vo vš</w:t>
      </w:r>
      <w:r w:rsidRPr="0076000B">
        <w:rPr>
          <w:rFonts w:ascii="Times New Roman" w:hAnsi="Times New Roman" w:hint="default"/>
          <w:sz w:val="24"/>
          <w:szCs w:val="24"/>
        </w:rPr>
        <w:t>etký</w:t>
      </w:r>
      <w:r w:rsidRPr="0076000B" w:rsidR="00C75B6D">
        <w:rPr>
          <w:rFonts w:ascii="Times New Roman" w:hAnsi="Times New Roman" w:hint="default"/>
          <w:sz w:val="24"/>
          <w:szCs w:val="24"/>
        </w:rPr>
        <w:t>ch tvaroch nahrá</w:t>
      </w:r>
      <w:r w:rsidRPr="0076000B" w:rsidR="00C75B6D">
        <w:rPr>
          <w:rFonts w:ascii="Times New Roman" w:hAnsi="Times New Roman" w:hint="default"/>
          <w:sz w:val="24"/>
          <w:szCs w:val="24"/>
        </w:rPr>
        <w:t>dzajú</w:t>
      </w:r>
      <w:r w:rsidRPr="0076000B" w:rsidR="00C75B6D">
        <w:rPr>
          <w:rFonts w:ascii="Times New Roman" w:hAnsi="Times New Roman" w:hint="default"/>
          <w:sz w:val="24"/>
          <w:szCs w:val="24"/>
        </w:rPr>
        <w:t xml:space="preserve"> slovami „</w:t>
      </w:r>
      <w:r w:rsidRPr="0076000B">
        <w:rPr>
          <w:rFonts w:ascii="Times New Roman" w:hAnsi="Times New Roman" w:hint="default"/>
          <w:sz w:val="24"/>
          <w:szCs w:val="24"/>
        </w:rPr>
        <w:t>prioritné</w:t>
      </w:r>
      <w:r w:rsidRPr="0076000B">
        <w:rPr>
          <w:rFonts w:ascii="Times New Roman" w:hAnsi="Times New Roman" w:hint="default"/>
          <w:sz w:val="24"/>
          <w:szCs w:val="24"/>
        </w:rPr>
        <w:t xml:space="preserve"> nebezpeč</w:t>
      </w:r>
      <w:r w:rsidRPr="0076000B">
        <w:rPr>
          <w:rFonts w:ascii="Times New Roman" w:hAnsi="Times New Roman" w:hint="default"/>
          <w:sz w:val="24"/>
          <w:szCs w:val="24"/>
        </w:rPr>
        <w:t>né</w:t>
      </w:r>
      <w:r w:rsidRPr="0076000B">
        <w:rPr>
          <w:rFonts w:ascii="Times New Roman" w:hAnsi="Times New Roman" w:hint="default"/>
          <w:sz w:val="24"/>
          <w:szCs w:val="24"/>
        </w:rPr>
        <w:t xml:space="preserve"> lá</w:t>
      </w:r>
      <w:r w:rsidRPr="0076000B">
        <w:rPr>
          <w:rFonts w:ascii="Times New Roman" w:hAnsi="Times New Roman" w:hint="default"/>
          <w:sz w:val="24"/>
          <w:szCs w:val="24"/>
        </w:rPr>
        <w:t>tky“</w:t>
      </w:r>
      <w:r w:rsidRPr="0076000B">
        <w:rPr>
          <w:rFonts w:ascii="Times New Roman" w:hAnsi="Times New Roman" w:hint="default"/>
          <w:sz w:val="24"/>
          <w:szCs w:val="24"/>
        </w:rPr>
        <w:t xml:space="preserve"> v </w:t>
      </w:r>
      <w:r w:rsidRPr="0076000B">
        <w:rPr>
          <w:rFonts w:ascii="Times New Roman" w:hAnsi="Times New Roman" w:hint="default"/>
          <w:sz w:val="24"/>
          <w:szCs w:val="24"/>
        </w:rPr>
        <w:t>prí</w:t>
      </w:r>
      <w:r w:rsidRPr="0076000B">
        <w:rPr>
          <w:rFonts w:ascii="Times New Roman" w:hAnsi="Times New Roman" w:hint="default"/>
          <w:sz w:val="24"/>
          <w:szCs w:val="24"/>
        </w:rPr>
        <w:t>sluš</w:t>
      </w:r>
      <w:r w:rsidRPr="0076000B">
        <w:rPr>
          <w:rFonts w:ascii="Times New Roman" w:hAnsi="Times New Roman" w:hint="default"/>
          <w:sz w:val="24"/>
          <w:szCs w:val="24"/>
        </w:rPr>
        <w:t>nom tvare.</w:t>
      </w:r>
    </w:p>
    <w:p w:rsidR="00302C34" w:rsidRPr="0076000B" w:rsidP="002B0BD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055E8A" w:rsidRPr="0076000B" w:rsidP="002B0BDA">
      <w:pPr>
        <w:pStyle w:val="NoSpacing"/>
        <w:bidi w:val="0"/>
        <w:rPr>
          <w:rFonts w:ascii="Times New Roman" w:hAnsi="Times New Roman"/>
          <w:sz w:val="24"/>
          <w:szCs w:val="24"/>
        </w:rPr>
      </w:pPr>
      <w:r w:rsidRPr="0076000B">
        <w:rPr>
          <w:rFonts w:ascii="Times New Roman" w:hAnsi="Times New Roman"/>
          <w:sz w:val="24"/>
          <w:szCs w:val="24"/>
        </w:rPr>
        <w:t xml:space="preserve">  </w:t>
      </w:r>
      <w:r w:rsidRPr="0076000B" w:rsidR="002B0BDA">
        <w:rPr>
          <w:rFonts w:ascii="Times New Roman" w:hAnsi="Times New Roman"/>
          <w:sz w:val="24"/>
          <w:szCs w:val="24"/>
        </w:rPr>
        <w:t xml:space="preserve">      </w:t>
      </w:r>
      <w:r w:rsidRPr="0076000B" w:rsidR="00302C34">
        <w:rPr>
          <w:rFonts w:ascii="Times New Roman" w:hAnsi="Times New Roman"/>
          <w:sz w:val="24"/>
          <w:szCs w:val="24"/>
        </w:rPr>
        <w:t xml:space="preserve">3. </w:t>
      </w:r>
      <w:r w:rsidRPr="0076000B" w:rsidR="002B0BDA">
        <w:rPr>
          <w:rFonts w:ascii="Times New Roman" w:hAnsi="Times New Roman" w:hint="default"/>
          <w:sz w:val="24"/>
          <w:szCs w:val="24"/>
        </w:rPr>
        <w:t>V §</w:t>
      </w:r>
      <w:r w:rsidRPr="0076000B" w:rsidR="002B0BDA">
        <w:rPr>
          <w:rFonts w:ascii="Times New Roman" w:hAnsi="Times New Roman" w:hint="default"/>
          <w:sz w:val="24"/>
          <w:szCs w:val="24"/>
        </w:rPr>
        <w:t xml:space="preserve"> 8 </w:t>
      </w:r>
      <w:r w:rsidRPr="0076000B" w:rsidR="00C75B6D">
        <w:rPr>
          <w:rFonts w:ascii="Times New Roman" w:hAnsi="Times New Roman" w:hint="default"/>
          <w:sz w:val="24"/>
          <w:szCs w:val="24"/>
        </w:rPr>
        <w:t>sa vypúšť</w:t>
      </w:r>
      <w:r w:rsidRPr="0076000B" w:rsidR="00C75B6D">
        <w:rPr>
          <w:rFonts w:ascii="Times New Roman" w:hAnsi="Times New Roman" w:hint="default"/>
          <w:sz w:val="24"/>
          <w:szCs w:val="24"/>
        </w:rPr>
        <w:t>ajú</w:t>
      </w:r>
      <w:r w:rsidRPr="0076000B" w:rsidR="00C75B6D">
        <w:rPr>
          <w:rFonts w:ascii="Times New Roman" w:hAnsi="Times New Roman" w:hint="default"/>
          <w:sz w:val="24"/>
          <w:szCs w:val="24"/>
        </w:rPr>
        <w:t xml:space="preserve"> </w:t>
      </w:r>
      <w:r w:rsidRPr="0076000B" w:rsidR="002B0BDA">
        <w:rPr>
          <w:rFonts w:ascii="Times New Roman" w:hAnsi="Times New Roman"/>
          <w:sz w:val="24"/>
          <w:szCs w:val="24"/>
        </w:rPr>
        <w:t>ods</w:t>
      </w:r>
      <w:r w:rsidRPr="0076000B" w:rsidR="00F65672">
        <w:rPr>
          <w:rFonts w:ascii="Times New Roman" w:hAnsi="Times New Roman"/>
          <w:sz w:val="24"/>
          <w:szCs w:val="24"/>
        </w:rPr>
        <w:t xml:space="preserve">eky </w:t>
      </w:r>
      <w:r w:rsidRPr="0076000B" w:rsidR="002B0BDA">
        <w:rPr>
          <w:rFonts w:ascii="Times New Roman" w:hAnsi="Times New Roman"/>
          <w:sz w:val="24"/>
          <w:szCs w:val="24"/>
        </w:rPr>
        <w:t xml:space="preserve"> 1</w:t>
      </w:r>
      <w:r w:rsidRPr="0076000B" w:rsidR="00F65672">
        <w:rPr>
          <w:rFonts w:ascii="Times New Roman" w:hAnsi="Times New Roman"/>
          <w:sz w:val="24"/>
          <w:szCs w:val="24"/>
        </w:rPr>
        <w:t>,</w:t>
      </w:r>
      <w:r w:rsidRPr="0076000B" w:rsidR="002B0BDA">
        <w:rPr>
          <w:rFonts w:ascii="Times New Roman" w:hAnsi="Times New Roman"/>
          <w:sz w:val="24"/>
          <w:szCs w:val="24"/>
        </w:rPr>
        <w:t> </w:t>
      </w:r>
      <w:r w:rsidRPr="0076000B" w:rsidR="002B0BDA">
        <w:rPr>
          <w:rFonts w:ascii="Times New Roman" w:hAnsi="Times New Roman"/>
          <w:sz w:val="24"/>
          <w:szCs w:val="24"/>
        </w:rPr>
        <w:t>3</w:t>
      </w:r>
      <w:r w:rsidRPr="0076000B" w:rsidR="00F65672">
        <w:rPr>
          <w:rFonts w:ascii="Times New Roman" w:hAnsi="Times New Roman"/>
          <w:sz w:val="24"/>
          <w:szCs w:val="24"/>
        </w:rPr>
        <w:t xml:space="preserve"> a 15</w:t>
      </w:r>
      <w:r w:rsidRPr="0076000B" w:rsidR="002B0BDA">
        <w:rPr>
          <w:rFonts w:ascii="Times New Roman" w:hAnsi="Times New Roman"/>
          <w:sz w:val="24"/>
          <w:szCs w:val="24"/>
        </w:rPr>
        <w:t>.</w:t>
      </w:r>
    </w:p>
    <w:p w:rsidR="00302C34" w:rsidRPr="0076000B" w:rsidP="002B0BD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2B0BDA" w:rsidRPr="0076000B" w:rsidP="002B0BDA">
      <w:pPr>
        <w:pStyle w:val="NoSpacing"/>
        <w:bidi w:val="0"/>
        <w:rPr>
          <w:rFonts w:ascii="Times New Roman" w:hAnsi="Times New Roman" w:hint="default"/>
          <w:sz w:val="24"/>
          <w:szCs w:val="24"/>
        </w:rPr>
      </w:pPr>
      <w:r w:rsidRPr="0076000B">
        <w:rPr>
          <w:rFonts w:ascii="Times New Roman" w:hAnsi="Times New Roman"/>
          <w:sz w:val="24"/>
          <w:szCs w:val="24"/>
        </w:rPr>
        <w:t xml:space="preserve">        </w:t>
      </w:r>
      <w:r w:rsidRPr="0076000B" w:rsidR="00302C34">
        <w:rPr>
          <w:rFonts w:ascii="Times New Roman" w:hAnsi="Times New Roman"/>
          <w:sz w:val="24"/>
          <w:szCs w:val="24"/>
        </w:rPr>
        <w:t xml:space="preserve">4. </w:t>
      </w:r>
      <w:r w:rsidRPr="0076000B">
        <w:rPr>
          <w:rFonts w:ascii="Times New Roman" w:hAnsi="Times New Roman" w:hint="default"/>
          <w:sz w:val="24"/>
          <w:szCs w:val="24"/>
        </w:rPr>
        <w:t>V §</w:t>
      </w:r>
      <w:r w:rsidRPr="0076000B">
        <w:rPr>
          <w:rFonts w:ascii="Times New Roman" w:hAnsi="Times New Roman" w:hint="default"/>
          <w:sz w:val="24"/>
          <w:szCs w:val="24"/>
        </w:rPr>
        <w:t xml:space="preserve"> 8 odsek 2 znie:</w:t>
      </w:r>
    </w:p>
    <w:p w:rsidR="002B0BDA" w:rsidRPr="0076000B" w:rsidP="002B0BDA">
      <w:pPr>
        <w:pStyle w:val="NoSpacing"/>
        <w:bidi w:val="0"/>
        <w:rPr>
          <w:rFonts w:ascii="Times New Roman" w:hAnsi="Times New Roman"/>
          <w:sz w:val="24"/>
          <w:szCs w:val="24"/>
        </w:rPr>
      </w:pPr>
      <w:r w:rsidRPr="0076000B">
        <w:rPr>
          <w:rFonts w:ascii="Times New Roman" w:hAnsi="Times New Roman" w:hint="default"/>
          <w:sz w:val="24"/>
          <w:szCs w:val="24"/>
        </w:rPr>
        <w:t xml:space="preserve">        „</w:t>
      </w:r>
      <w:r w:rsidRPr="0076000B">
        <w:rPr>
          <w:rFonts w:ascii="Times New Roman" w:hAnsi="Times New Roman" w:hint="default"/>
          <w:sz w:val="24"/>
          <w:szCs w:val="24"/>
        </w:rPr>
        <w:t xml:space="preserve"> (2) Na vypúšť</w:t>
      </w:r>
      <w:r w:rsidRPr="0076000B">
        <w:rPr>
          <w:rFonts w:ascii="Times New Roman" w:hAnsi="Times New Roman" w:hint="default"/>
          <w:sz w:val="24"/>
          <w:szCs w:val="24"/>
        </w:rPr>
        <w:t>anie priemyselný</w:t>
      </w:r>
      <w:r w:rsidRPr="0076000B">
        <w:rPr>
          <w:rFonts w:ascii="Times New Roman" w:hAnsi="Times New Roman" w:hint="default"/>
          <w:sz w:val="24"/>
          <w:szCs w:val="24"/>
        </w:rPr>
        <w:t>ch odpadový</w:t>
      </w:r>
      <w:r w:rsidRPr="0076000B">
        <w:rPr>
          <w:rFonts w:ascii="Times New Roman" w:hAnsi="Times New Roman" w:hint="default"/>
          <w:sz w:val="24"/>
          <w:szCs w:val="24"/>
        </w:rPr>
        <w:t>ch vô</w:t>
      </w:r>
      <w:r w:rsidRPr="0076000B">
        <w:rPr>
          <w:rFonts w:ascii="Times New Roman" w:hAnsi="Times New Roman" w:hint="default"/>
          <w:sz w:val="24"/>
          <w:szCs w:val="24"/>
        </w:rPr>
        <w:t>d s obs</w:t>
      </w:r>
      <w:r w:rsidRPr="0076000B">
        <w:rPr>
          <w:rFonts w:ascii="Times New Roman" w:hAnsi="Times New Roman" w:hint="default"/>
          <w:sz w:val="24"/>
          <w:szCs w:val="24"/>
        </w:rPr>
        <w:t>ahom prioritný</w:t>
      </w:r>
      <w:r w:rsidRPr="0076000B">
        <w:rPr>
          <w:rFonts w:ascii="Times New Roman" w:hAnsi="Times New Roman" w:hint="default"/>
          <w:sz w:val="24"/>
          <w:szCs w:val="24"/>
        </w:rPr>
        <w:t xml:space="preserve">ch </w:t>
      </w:r>
      <w:r w:rsidRPr="0076000B" w:rsidR="004C6EE8">
        <w:rPr>
          <w:rFonts w:ascii="Times New Roman" w:hAnsi="Times New Roman"/>
          <w:sz w:val="24"/>
          <w:szCs w:val="24"/>
        </w:rPr>
        <w:br/>
      </w:r>
      <w:r w:rsidRPr="0076000B">
        <w:rPr>
          <w:rFonts w:ascii="Times New Roman" w:hAnsi="Times New Roman" w:hint="default"/>
          <w:sz w:val="24"/>
          <w:szCs w:val="24"/>
        </w:rPr>
        <w:t>nebezpeč</w:t>
      </w:r>
      <w:r w:rsidRPr="0076000B">
        <w:rPr>
          <w:rFonts w:ascii="Times New Roman" w:hAnsi="Times New Roman" w:hint="default"/>
          <w:sz w:val="24"/>
          <w:szCs w:val="24"/>
        </w:rPr>
        <w:t>ný</w:t>
      </w:r>
      <w:r w:rsidRPr="0076000B">
        <w:rPr>
          <w:rFonts w:ascii="Times New Roman" w:hAnsi="Times New Roman" w:hint="default"/>
          <w:sz w:val="24"/>
          <w:szCs w:val="24"/>
        </w:rPr>
        <w:t>ch lá</w:t>
      </w:r>
      <w:r w:rsidRPr="0076000B">
        <w:rPr>
          <w:rFonts w:ascii="Times New Roman" w:hAnsi="Times New Roman" w:hint="default"/>
          <w:sz w:val="24"/>
          <w:szCs w:val="24"/>
        </w:rPr>
        <w:t>tok sa primerane vzť</w:t>
      </w:r>
      <w:r w:rsidRPr="0076000B">
        <w:rPr>
          <w:rFonts w:ascii="Times New Roman" w:hAnsi="Times New Roman" w:hint="default"/>
          <w:sz w:val="24"/>
          <w:szCs w:val="24"/>
        </w:rPr>
        <w:t>ahujú</w:t>
      </w:r>
      <w:r w:rsidRPr="0076000B">
        <w:rPr>
          <w:rFonts w:ascii="Times New Roman" w:hAnsi="Times New Roman" w:hint="default"/>
          <w:sz w:val="24"/>
          <w:szCs w:val="24"/>
        </w:rPr>
        <w:t xml:space="preserve"> ustanovenia §</w:t>
      </w:r>
      <w:r w:rsidRPr="0076000B">
        <w:rPr>
          <w:rFonts w:ascii="Times New Roman" w:hAnsi="Times New Roman" w:hint="default"/>
          <w:sz w:val="24"/>
          <w:szCs w:val="24"/>
        </w:rPr>
        <w:t xml:space="preserve"> 2, 5 a </w:t>
      </w:r>
      <w:r w:rsidRPr="0076000B">
        <w:rPr>
          <w:rFonts w:ascii="Times New Roman" w:hAnsi="Times New Roman" w:hint="default"/>
          <w:sz w:val="24"/>
          <w:szCs w:val="24"/>
        </w:rPr>
        <w:t>6.“</w:t>
      </w:r>
      <w:r w:rsidRPr="0076000B" w:rsidR="004C6EE8">
        <w:rPr>
          <w:rFonts w:ascii="Times New Roman" w:hAnsi="Times New Roman"/>
          <w:sz w:val="24"/>
          <w:szCs w:val="24"/>
        </w:rPr>
        <w:t>.</w:t>
      </w:r>
    </w:p>
    <w:p w:rsidR="00302C34" w:rsidRPr="0076000B" w:rsidP="002B0BD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2B0BDA" w:rsidRPr="0076000B" w:rsidP="002B0BDA">
      <w:pPr>
        <w:pStyle w:val="NoSpacing"/>
        <w:bidi w:val="0"/>
        <w:rPr>
          <w:rFonts w:ascii="Times New Roman" w:hAnsi="Times New Roman" w:hint="default"/>
          <w:sz w:val="24"/>
          <w:szCs w:val="24"/>
        </w:rPr>
      </w:pPr>
      <w:r w:rsidRPr="0076000B">
        <w:rPr>
          <w:rFonts w:ascii="Times New Roman" w:hAnsi="Times New Roman"/>
          <w:sz w:val="24"/>
          <w:szCs w:val="24"/>
        </w:rPr>
        <w:t xml:space="preserve">        </w:t>
      </w:r>
      <w:r w:rsidRPr="0076000B" w:rsidR="00302C34">
        <w:rPr>
          <w:rFonts w:ascii="Times New Roman" w:hAnsi="Times New Roman"/>
          <w:sz w:val="24"/>
          <w:szCs w:val="24"/>
        </w:rPr>
        <w:t xml:space="preserve"> 5. </w:t>
      </w:r>
      <w:r w:rsidRPr="0076000B" w:rsidR="00C75B6D">
        <w:rPr>
          <w:rFonts w:ascii="Times New Roman" w:hAnsi="Times New Roman" w:hint="default"/>
          <w:sz w:val="24"/>
          <w:szCs w:val="24"/>
        </w:rPr>
        <w:t>V §</w:t>
      </w:r>
      <w:r w:rsidRPr="0076000B" w:rsidR="00C75B6D">
        <w:rPr>
          <w:rFonts w:ascii="Times New Roman" w:hAnsi="Times New Roman" w:hint="default"/>
          <w:sz w:val="24"/>
          <w:szCs w:val="24"/>
        </w:rPr>
        <w:t xml:space="preserve"> 8 ods.</w:t>
      </w:r>
      <w:r w:rsidRPr="0076000B">
        <w:rPr>
          <w:rFonts w:ascii="Times New Roman" w:hAnsi="Times New Roman" w:hint="default"/>
          <w:sz w:val="24"/>
          <w:szCs w:val="24"/>
        </w:rPr>
        <w:t xml:space="preserve"> 4 sa vypúšť</w:t>
      </w:r>
      <w:r w:rsidRPr="0076000B">
        <w:rPr>
          <w:rFonts w:ascii="Times New Roman" w:hAnsi="Times New Roman" w:hint="default"/>
          <w:sz w:val="24"/>
          <w:szCs w:val="24"/>
        </w:rPr>
        <w:t>a druhá</w:t>
      </w:r>
      <w:r w:rsidRPr="0076000B">
        <w:rPr>
          <w:rFonts w:ascii="Times New Roman" w:hAnsi="Times New Roman" w:hint="default"/>
          <w:sz w:val="24"/>
          <w:szCs w:val="24"/>
        </w:rPr>
        <w:t xml:space="preserve"> veta.</w:t>
      </w:r>
    </w:p>
    <w:p w:rsidR="00302C34" w:rsidRPr="0076000B" w:rsidP="002B0BD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2B0BDA" w:rsidRPr="0076000B" w:rsidP="002B0BDA">
      <w:pPr>
        <w:pStyle w:val="NoSpacing"/>
        <w:bidi w:val="0"/>
        <w:rPr>
          <w:rFonts w:ascii="Times New Roman" w:hAnsi="Times New Roman" w:hint="default"/>
          <w:sz w:val="24"/>
          <w:szCs w:val="24"/>
        </w:rPr>
      </w:pPr>
      <w:r w:rsidRPr="0076000B">
        <w:rPr>
          <w:rFonts w:ascii="Times New Roman" w:hAnsi="Times New Roman"/>
          <w:sz w:val="24"/>
          <w:szCs w:val="24"/>
        </w:rPr>
        <w:t xml:space="preserve">        </w:t>
      </w:r>
      <w:r w:rsidRPr="0076000B" w:rsidR="00302C34">
        <w:rPr>
          <w:rFonts w:ascii="Times New Roman" w:hAnsi="Times New Roman"/>
          <w:sz w:val="24"/>
          <w:szCs w:val="24"/>
        </w:rPr>
        <w:t xml:space="preserve"> 6. </w:t>
      </w:r>
      <w:r w:rsidRPr="0076000B">
        <w:rPr>
          <w:rFonts w:ascii="Times New Roman" w:hAnsi="Times New Roman"/>
          <w:sz w:val="24"/>
          <w:szCs w:val="24"/>
        </w:rPr>
        <w:t>V 8 ods</w:t>
      </w:r>
      <w:r w:rsidRPr="0076000B" w:rsidR="00C75B6D">
        <w:rPr>
          <w:rFonts w:ascii="Times New Roman" w:hAnsi="Times New Roman"/>
          <w:sz w:val="24"/>
          <w:szCs w:val="24"/>
        </w:rPr>
        <w:t>.</w:t>
      </w:r>
      <w:r w:rsidRPr="0076000B">
        <w:rPr>
          <w:rFonts w:ascii="Times New Roman" w:hAnsi="Times New Roman" w:hint="default"/>
          <w:sz w:val="24"/>
          <w:szCs w:val="24"/>
        </w:rPr>
        <w:t xml:space="preserve"> 5 sa vypúšť</w:t>
      </w:r>
      <w:r w:rsidRPr="0076000B">
        <w:rPr>
          <w:rFonts w:ascii="Times New Roman" w:hAnsi="Times New Roman" w:hint="default"/>
          <w:sz w:val="24"/>
          <w:szCs w:val="24"/>
        </w:rPr>
        <w:t>a druhá</w:t>
      </w:r>
      <w:r w:rsidRPr="0076000B">
        <w:rPr>
          <w:rFonts w:ascii="Times New Roman" w:hAnsi="Times New Roman" w:hint="default"/>
          <w:sz w:val="24"/>
          <w:szCs w:val="24"/>
        </w:rPr>
        <w:t xml:space="preserve"> veta.  </w:t>
      </w:r>
    </w:p>
    <w:p w:rsidR="00302C34" w:rsidRPr="0076000B" w:rsidP="002B0BD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F65672" w:rsidRPr="0076000B" w:rsidP="002B0BDA">
      <w:pPr>
        <w:pStyle w:val="NoSpacing"/>
        <w:bidi w:val="0"/>
        <w:rPr>
          <w:rFonts w:ascii="Times New Roman" w:hAnsi="Times New Roman" w:hint="default"/>
          <w:sz w:val="24"/>
          <w:szCs w:val="24"/>
        </w:rPr>
      </w:pPr>
      <w:r w:rsidRPr="0076000B" w:rsidR="00302C34">
        <w:rPr>
          <w:rFonts w:ascii="Times New Roman" w:hAnsi="Times New Roman"/>
          <w:sz w:val="24"/>
          <w:szCs w:val="24"/>
        </w:rPr>
        <w:t xml:space="preserve">  </w:t>
      </w:r>
      <w:r w:rsidRPr="0076000B">
        <w:rPr>
          <w:rFonts w:ascii="Times New Roman" w:hAnsi="Times New Roman"/>
          <w:sz w:val="24"/>
          <w:szCs w:val="24"/>
        </w:rPr>
        <w:t xml:space="preserve">       </w:t>
      </w:r>
      <w:r w:rsidRPr="0076000B" w:rsidR="00302C34">
        <w:rPr>
          <w:rFonts w:ascii="Times New Roman" w:hAnsi="Times New Roman"/>
          <w:sz w:val="24"/>
          <w:szCs w:val="24"/>
        </w:rPr>
        <w:t xml:space="preserve">7. </w:t>
      </w:r>
      <w:r w:rsidRPr="0076000B" w:rsidR="00C75B6D">
        <w:rPr>
          <w:rFonts w:ascii="Times New Roman" w:hAnsi="Times New Roman" w:hint="default"/>
          <w:sz w:val="24"/>
          <w:szCs w:val="24"/>
        </w:rPr>
        <w:t xml:space="preserve"> V §</w:t>
      </w:r>
      <w:r w:rsidRPr="0076000B" w:rsidR="00C75B6D">
        <w:rPr>
          <w:rFonts w:ascii="Times New Roman" w:hAnsi="Times New Roman" w:hint="default"/>
          <w:sz w:val="24"/>
          <w:szCs w:val="24"/>
        </w:rPr>
        <w:t xml:space="preserve"> 8 ods.</w:t>
      </w:r>
      <w:r w:rsidRPr="0076000B">
        <w:rPr>
          <w:rFonts w:ascii="Times New Roman" w:hAnsi="Times New Roman" w:hint="default"/>
          <w:sz w:val="24"/>
          <w:szCs w:val="24"/>
        </w:rPr>
        <w:t xml:space="preserve"> 10 sa vypúšť</w:t>
      </w:r>
      <w:r w:rsidRPr="0076000B">
        <w:rPr>
          <w:rFonts w:ascii="Times New Roman" w:hAnsi="Times New Roman" w:hint="default"/>
          <w:sz w:val="24"/>
          <w:szCs w:val="24"/>
        </w:rPr>
        <w:t>a druhá</w:t>
      </w:r>
      <w:r w:rsidRPr="0076000B">
        <w:rPr>
          <w:rFonts w:ascii="Times New Roman" w:hAnsi="Times New Roman" w:hint="default"/>
          <w:sz w:val="24"/>
          <w:szCs w:val="24"/>
        </w:rPr>
        <w:t xml:space="preserve"> veta.</w:t>
      </w:r>
    </w:p>
    <w:p w:rsidR="00302C34" w:rsidRPr="0076000B" w:rsidP="002B0BDA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5E0B12" w:rsidRPr="0076000B" w:rsidP="002B0BDA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76000B" w:rsidR="00302C34">
        <w:rPr>
          <w:rFonts w:ascii="Times New Roman" w:hAnsi="Times New Roman"/>
          <w:sz w:val="24"/>
          <w:szCs w:val="24"/>
        </w:rPr>
        <w:t xml:space="preserve">   </w:t>
      </w:r>
      <w:r w:rsidRPr="0076000B" w:rsidR="00F65672">
        <w:rPr>
          <w:rFonts w:ascii="Times New Roman" w:hAnsi="Times New Roman"/>
          <w:sz w:val="24"/>
          <w:szCs w:val="24"/>
        </w:rPr>
        <w:t xml:space="preserve">     </w:t>
      </w:r>
      <w:r w:rsidRPr="0076000B" w:rsidR="00302C34">
        <w:rPr>
          <w:rFonts w:ascii="Times New Roman" w:hAnsi="Times New Roman"/>
          <w:sz w:val="24"/>
          <w:szCs w:val="24"/>
        </w:rPr>
        <w:t>8.</w:t>
      </w:r>
      <w:r w:rsidRPr="0076000B" w:rsidR="00C75B6D">
        <w:rPr>
          <w:rFonts w:ascii="Times New Roman" w:hAnsi="Times New Roman" w:hint="default"/>
          <w:sz w:val="24"/>
          <w:szCs w:val="24"/>
        </w:rPr>
        <w:t xml:space="preserve">  V §</w:t>
      </w:r>
      <w:r w:rsidRPr="0076000B" w:rsidR="00C75B6D">
        <w:rPr>
          <w:rFonts w:ascii="Times New Roman" w:hAnsi="Times New Roman" w:hint="default"/>
          <w:sz w:val="24"/>
          <w:szCs w:val="24"/>
        </w:rPr>
        <w:t xml:space="preserve"> 9 ods.</w:t>
      </w:r>
      <w:r w:rsidRPr="0076000B" w:rsidR="00F65672">
        <w:rPr>
          <w:rFonts w:ascii="Times New Roman" w:hAnsi="Times New Roman"/>
          <w:sz w:val="24"/>
          <w:szCs w:val="24"/>
        </w:rPr>
        <w:t xml:space="preserve"> 1</w:t>
      </w:r>
      <w:r w:rsidRPr="0076000B" w:rsidR="00C75B6D">
        <w:rPr>
          <w:rFonts w:ascii="Times New Roman" w:hAnsi="Times New Roman"/>
          <w:sz w:val="24"/>
          <w:szCs w:val="24"/>
        </w:rPr>
        <w:t xml:space="preserve"> </w:t>
      </w:r>
      <w:r w:rsidRPr="0076000B" w:rsidR="00F65672">
        <w:rPr>
          <w:rFonts w:ascii="Times New Roman" w:hAnsi="Times New Roman" w:hint="default"/>
          <w:sz w:val="24"/>
          <w:szCs w:val="24"/>
        </w:rPr>
        <w:t>sa slová</w:t>
      </w:r>
      <w:r w:rsidRPr="0076000B" w:rsidR="00F65672">
        <w:rPr>
          <w:rFonts w:ascii="Times New Roman" w:hAnsi="Times New Roman" w:hint="default"/>
          <w:sz w:val="24"/>
          <w:szCs w:val="24"/>
        </w:rPr>
        <w:t xml:space="preserve"> „š</w:t>
      </w:r>
      <w:r w:rsidRPr="0076000B" w:rsidR="00F65672">
        <w:rPr>
          <w:rFonts w:ascii="Times New Roman" w:hAnsi="Times New Roman" w:hint="default"/>
          <w:sz w:val="24"/>
          <w:szCs w:val="24"/>
        </w:rPr>
        <w:t>kodlivé</w:t>
      </w:r>
      <w:r w:rsidRPr="0076000B" w:rsidR="00F65672">
        <w:rPr>
          <w:rFonts w:ascii="Times New Roman" w:hAnsi="Times New Roman" w:hint="default"/>
          <w:sz w:val="24"/>
          <w:szCs w:val="24"/>
        </w:rPr>
        <w:t xml:space="preserve"> lá</w:t>
      </w:r>
      <w:r w:rsidRPr="0076000B" w:rsidR="00F65672">
        <w:rPr>
          <w:rFonts w:ascii="Times New Roman" w:hAnsi="Times New Roman" w:hint="default"/>
          <w:sz w:val="24"/>
          <w:szCs w:val="24"/>
        </w:rPr>
        <w:t>tky a </w:t>
      </w:r>
      <w:r w:rsidRPr="0076000B" w:rsidR="00F65672">
        <w:rPr>
          <w:rFonts w:ascii="Times New Roman" w:hAnsi="Times New Roman" w:hint="default"/>
          <w:sz w:val="24"/>
          <w:szCs w:val="24"/>
        </w:rPr>
        <w:t>obzvlášť</w:t>
      </w:r>
      <w:r w:rsidRPr="0076000B" w:rsidR="00F65672">
        <w:rPr>
          <w:rFonts w:ascii="Times New Roman" w:hAnsi="Times New Roman" w:hint="default"/>
          <w:sz w:val="24"/>
          <w:szCs w:val="24"/>
        </w:rPr>
        <w:t xml:space="preserve"> š</w:t>
      </w:r>
      <w:r w:rsidRPr="0076000B" w:rsidR="00F65672">
        <w:rPr>
          <w:rFonts w:ascii="Times New Roman" w:hAnsi="Times New Roman" w:hint="default"/>
          <w:sz w:val="24"/>
          <w:szCs w:val="24"/>
        </w:rPr>
        <w:t>kodlivé</w:t>
      </w:r>
      <w:r w:rsidRPr="0076000B" w:rsidR="00F65672">
        <w:rPr>
          <w:rFonts w:ascii="Times New Roman" w:hAnsi="Times New Roman" w:hint="default"/>
          <w:sz w:val="24"/>
          <w:szCs w:val="24"/>
        </w:rPr>
        <w:t xml:space="preserve"> lá</w:t>
      </w:r>
      <w:r w:rsidRPr="0076000B" w:rsidR="00F65672">
        <w:rPr>
          <w:rFonts w:ascii="Times New Roman" w:hAnsi="Times New Roman" w:hint="default"/>
          <w:sz w:val="24"/>
          <w:szCs w:val="24"/>
        </w:rPr>
        <w:t>tky“</w:t>
      </w:r>
      <w:r w:rsidRPr="0076000B" w:rsidR="00F65672">
        <w:rPr>
          <w:rFonts w:ascii="Times New Roman" w:hAnsi="Times New Roman" w:hint="default"/>
          <w:sz w:val="24"/>
          <w:szCs w:val="24"/>
        </w:rPr>
        <w:t xml:space="preserve"> nahrá</w:t>
      </w:r>
      <w:r w:rsidRPr="0076000B" w:rsidR="00F65672">
        <w:rPr>
          <w:rFonts w:ascii="Times New Roman" w:hAnsi="Times New Roman" w:hint="default"/>
          <w:sz w:val="24"/>
          <w:szCs w:val="24"/>
        </w:rPr>
        <w:t>dzajú</w:t>
      </w:r>
      <w:r w:rsidRPr="0076000B" w:rsidR="00F65672">
        <w:rPr>
          <w:rFonts w:ascii="Times New Roman" w:hAnsi="Times New Roman" w:hint="default"/>
          <w:sz w:val="24"/>
          <w:szCs w:val="24"/>
        </w:rPr>
        <w:t xml:space="preserve"> slovami „</w:t>
      </w:r>
      <w:r w:rsidRPr="0076000B" w:rsidR="00F65672">
        <w:rPr>
          <w:rFonts w:ascii="Times New Roman" w:hAnsi="Times New Roman" w:hint="default"/>
          <w:sz w:val="24"/>
          <w:szCs w:val="24"/>
        </w:rPr>
        <w:t>prioritné</w:t>
      </w:r>
      <w:r w:rsidRPr="0076000B" w:rsidR="00F65672">
        <w:rPr>
          <w:rFonts w:ascii="Times New Roman" w:hAnsi="Times New Roman" w:hint="default"/>
          <w:sz w:val="24"/>
          <w:szCs w:val="24"/>
        </w:rPr>
        <w:t xml:space="preserve"> nebezpeč</w:t>
      </w:r>
      <w:r w:rsidRPr="0076000B" w:rsidR="00F65672">
        <w:rPr>
          <w:rFonts w:ascii="Times New Roman" w:hAnsi="Times New Roman" w:hint="default"/>
          <w:sz w:val="24"/>
          <w:szCs w:val="24"/>
        </w:rPr>
        <w:t>né</w:t>
      </w:r>
      <w:r w:rsidRPr="0076000B" w:rsidR="00F65672">
        <w:rPr>
          <w:rFonts w:ascii="Times New Roman" w:hAnsi="Times New Roman" w:hint="default"/>
          <w:sz w:val="24"/>
          <w:szCs w:val="24"/>
        </w:rPr>
        <w:t xml:space="preserve"> lá</w:t>
      </w:r>
      <w:r w:rsidRPr="0076000B" w:rsidR="00F65672">
        <w:rPr>
          <w:rFonts w:ascii="Times New Roman" w:hAnsi="Times New Roman" w:hint="default"/>
          <w:sz w:val="24"/>
          <w:szCs w:val="24"/>
        </w:rPr>
        <w:t>tky“</w:t>
      </w:r>
      <w:r w:rsidRPr="0076000B">
        <w:rPr>
          <w:rFonts w:ascii="Times New Roman" w:hAnsi="Times New Roman"/>
          <w:sz w:val="24"/>
          <w:szCs w:val="24"/>
        </w:rPr>
        <w:t>.</w:t>
      </w:r>
    </w:p>
    <w:p w:rsidR="00302C34" w:rsidRPr="0076000B" w:rsidP="00302C34">
      <w:pPr>
        <w:pStyle w:val="NoSpacing"/>
        <w:bidi w:val="0"/>
        <w:rPr>
          <w:rFonts w:ascii="Times New Roman" w:hAnsi="Times New Roman"/>
          <w:sz w:val="24"/>
          <w:szCs w:val="24"/>
        </w:rPr>
      </w:pPr>
      <w:r w:rsidRPr="0076000B" w:rsidR="005E0B12">
        <w:rPr>
          <w:rFonts w:ascii="Times New Roman" w:hAnsi="Times New Roman"/>
          <w:sz w:val="24"/>
          <w:szCs w:val="24"/>
        </w:rPr>
        <w:t xml:space="preserve">         </w:t>
      </w:r>
      <w:r w:rsidRPr="0076000B">
        <w:rPr>
          <w:rFonts w:ascii="Times New Roman" w:hAnsi="Times New Roman"/>
          <w:sz w:val="24"/>
          <w:szCs w:val="24"/>
        </w:rPr>
        <w:t xml:space="preserve"> 9. </w:t>
      </w:r>
      <w:r w:rsidRPr="0076000B" w:rsidR="005E0B12">
        <w:rPr>
          <w:rFonts w:ascii="Times New Roman" w:hAnsi="Times New Roman" w:hint="default"/>
          <w:sz w:val="24"/>
          <w:szCs w:val="24"/>
        </w:rPr>
        <w:t>Prí</w:t>
      </w:r>
      <w:r w:rsidRPr="0076000B" w:rsidR="005E0B12">
        <w:rPr>
          <w:rFonts w:ascii="Times New Roman" w:hAnsi="Times New Roman" w:hint="default"/>
          <w:sz w:val="24"/>
          <w:szCs w:val="24"/>
        </w:rPr>
        <w:t>loha č</w:t>
      </w:r>
      <w:r w:rsidRPr="0076000B" w:rsidR="005E0B12">
        <w:rPr>
          <w:rFonts w:ascii="Times New Roman" w:hAnsi="Times New Roman" w:hint="default"/>
          <w:sz w:val="24"/>
          <w:szCs w:val="24"/>
        </w:rPr>
        <w:t>. 10 a </w:t>
      </w:r>
      <w:r w:rsidRPr="0076000B" w:rsidR="005E0B12">
        <w:rPr>
          <w:rFonts w:ascii="Times New Roman" w:hAnsi="Times New Roman" w:hint="default"/>
          <w:sz w:val="24"/>
          <w:szCs w:val="24"/>
        </w:rPr>
        <w:t>11 sa vypúšť</w:t>
      </w:r>
      <w:r w:rsidRPr="0076000B" w:rsidR="005E0B12">
        <w:rPr>
          <w:rFonts w:ascii="Times New Roman" w:hAnsi="Times New Roman" w:hint="default"/>
          <w:sz w:val="24"/>
          <w:szCs w:val="24"/>
        </w:rPr>
        <w:t>a.</w:t>
      </w:r>
    </w:p>
    <w:p w:rsidR="00302C34" w:rsidRPr="0013140D" w:rsidP="00302C34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13140D" w:rsidRPr="0013140D" w:rsidP="00302C34">
      <w:pPr>
        <w:pStyle w:val="NoSpacing"/>
        <w:bidi w:val="0"/>
        <w:rPr>
          <w:rFonts w:ascii="Times New Roman" w:hAnsi="Times New Roman"/>
          <w:sz w:val="24"/>
          <w:szCs w:val="24"/>
        </w:rPr>
      </w:pPr>
    </w:p>
    <w:p w:rsidR="005E0B12" w:rsidP="00302C34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  <w:r w:rsidRPr="0013140D" w:rsidR="00302C34">
        <w:rPr>
          <w:rFonts w:ascii="Times New Roman" w:hAnsi="Times New Roman" w:hint="default"/>
          <w:sz w:val="24"/>
          <w:szCs w:val="24"/>
        </w:rPr>
        <w:t>Č</w:t>
      </w:r>
      <w:r w:rsidRPr="0013140D" w:rsidR="00302C34">
        <w:rPr>
          <w:rFonts w:ascii="Times New Roman" w:hAnsi="Times New Roman" w:hint="default"/>
          <w:sz w:val="24"/>
          <w:szCs w:val="24"/>
        </w:rPr>
        <w:t>l. II</w:t>
      </w:r>
    </w:p>
    <w:p w:rsidR="0076000B" w:rsidRPr="0013140D" w:rsidP="00302C34">
      <w:pPr>
        <w:pStyle w:val="NoSpacing"/>
        <w:bidi w:val="0"/>
        <w:jc w:val="center"/>
        <w:rPr>
          <w:rFonts w:ascii="Times New Roman" w:hAnsi="Times New Roman"/>
          <w:sz w:val="24"/>
          <w:szCs w:val="24"/>
        </w:rPr>
      </w:pPr>
    </w:p>
    <w:p w:rsidR="0013140D" w:rsidRPr="0013140D" w:rsidP="00302C34">
      <w:pPr>
        <w:bidi w:val="0"/>
        <w:jc w:val="both"/>
        <w:rPr>
          <w:rFonts w:ascii="Times New Roman" w:hAnsi="Times New Roman"/>
          <w:sz w:val="24"/>
          <w:szCs w:val="24"/>
        </w:rPr>
      </w:pPr>
      <w:r w:rsidRPr="0013140D">
        <w:rPr>
          <w:rFonts w:ascii="Times New Roman" w:hAnsi="Times New Roman" w:hint="default"/>
          <w:sz w:val="24"/>
          <w:szCs w:val="24"/>
        </w:rPr>
        <w:t xml:space="preserve">        Toto nariadenie vlá</w:t>
      </w:r>
      <w:r w:rsidRPr="0013140D">
        <w:rPr>
          <w:rFonts w:ascii="Times New Roman" w:hAnsi="Times New Roman" w:hint="default"/>
          <w:sz w:val="24"/>
          <w:szCs w:val="24"/>
        </w:rPr>
        <w:t>dy nadobú</w:t>
      </w:r>
      <w:r w:rsidRPr="0013140D">
        <w:rPr>
          <w:rFonts w:ascii="Times New Roman" w:hAnsi="Times New Roman" w:hint="default"/>
          <w:sz w:val="24"/>
          <w:szCs w:val="24"/>
        </w:rPr>
        <w:t>da úč</w:t>
      </w:r>
      <w:r w:rsidRPr="0013140D">
        <w:rPr>
          <w:rFonts w:ascii="Times New Roman" w:hAnsi="Times New Roman" w:hint="default"/>
          <w:sz w:val="24"/>
          <w:szCs w:val="24"/>
        </w:rPr>
        <w:t>innosť</w:t>
      </w:r>
      <w:r w:rsidRPr="0013140D">
        <w:rPr>
          <w:rFonts w:ascii="Times New Roman" w:hAnsi="Times New Roman" w:hint="default"/>
          <w:sz w:val="24"/>
          <w:szCs w:val="24"/>
        </w:rPr>
        <w:t xml:space="preserve"> 1. </w:t>
      </w:r>
      <w:r w:rsidR="00C9308B">
        <w:rPr>
          <w:rFonts w:ascii="Times New Roman" w:hAnsi="Times New Roman" w:hint="default"/>
          <w:sz w:val="24"/>
          <w:szCs w:val="24"/>
        </w:rPr>
        <w:t>januá</w:t>
      </w:r>
      <w:r w:rsidR="00C9308B">
        <w:rPr>
          <w:rFonts w:ascii="Times New Roman" w:hAnsi="Times New Roman" w:hint="default"/>
          <w:sz w:val="24"/>
          <w:szCs w:val="24"/>
        </w:rPr>
        <w:t>ra 2015</w:t>
      </w:r>
      <w:r w:rsidRPr="0013140D">
        <w:rPr>
          <w:rFonts w:ascii="Times New Roman" w:hAnsi="Times New Roman"/>
          <w:sz w:val="24"/>
          <w:szCs w:val="24"/>
        </w:rPr>
        <w:t xml:space="preserve">.    </w:t>
      </w:r>
    </w:p>
    <w:sectPr w:rsidSect="00791DA4">
      <w:pgSz w:w="11906" w:h="16838"/>
      <w:pgMar w:top="851" w:right="1417" w:bottom="56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462C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  <w:rtl w:val="0"/>
        <w:cs w:val="0"/>
      </w:rPr>
    </w:lvl>
  </w:abstractNum>
  <w:abstractNum w:abstractNumId="1">
    <w:nsid w:val="FFFFFF7D"/>
    <w:multiLevelType w:val="singleLevel"/>
    <w:tmpl w:val="CD0CF3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  <w:rtl w:val="0"/>
        <w:cs w:val="0"/>
      </w:rPr>
    </w:lvl>
  </w:abstractNum>
  <w:abstractNum w:abstractNumId="2">
    <w:nsid w:val="FFFFFF7E"/>
    <w:multiLevelType w:val="singleLevel"/>
    <w:tmpl w:val="32E03E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  <w:rtl w:val="0"/>
        <w:cs w:val="0"/>
      </w:rPr>
    </w:lvl>
  </w:abstractNum>
  <w:abstractNum w:abstractNumId="3">
    <w:nsid w:val="FFFFFF7F"/>
    <w:multiLevelType w:val="singleLevel"/>
    <w:tmpl w:val="955C68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  <w:rtl w:val="0"/>
        <w:cs w:val="0"/>
      </w:rPr>
    </w:lvl>
  </w:abstractNum>
  <w:abstractNum w:abstractNumId="4">
    <w:nsid w:val="FFFFFF80"/>
    <w:multiLevelType w:val="singleLevel"/>
    <w:tmpl w:val="1D9669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3006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2407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E21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F84D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9">
    <w:nsid w:val="FFFFFF89"/>
    <w:multiLevelType w:val="singleLevel"/>
    <w:tmpl w:val="40489A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82B32B1"/>
    <w:multiLevelType w:val="hybridMultilevel"/>
    <w:tmpl w:val="82E051F4"/>
    <w:lvl w:ilvl="0">
      <w:start w:val="1"/>
      <w:numFmt w:val="decimal"/>
      <w:lvlText w:val="%1."/>
      <w:lvlJc w:val="left"/>
      <w:pPr>
        <w:ind w:left="825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4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6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8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70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42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4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6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85" w:hanging="180"/>
      </w:pPr>
      <w:rPr>
        <w:rFonts w:cs="Times New Roman"/>
        <w:rtl w:val="0"/>
        <w:cs w:val="0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8E6BF5"/>
    <w:rsid w:val="00055E8A"/>
    <w:rsid w:val="000B16FD"/>
    <w:rsid w:val="0013140D"/>
    <w:rsid w:val="001846B1"/>
    <w:rsid w:val="00232B4D"/>
    <w:rsid w:val="002B0BDA"/>
    <w:rsid w:val="00302C34"/>
    <w:rsid w:val="00353909"/>
    <w:rsid w:val="003F3B5A"/>
    <w:rsid w:val="004C2B25"/>
    <w:rsid w:val="004C3409"/>
    <w:rsid w:val="004C43B2"/>
    <w:rsid w:val="004C6EE8"/>
    <w:rsid w:val="00523FB6"/>
    <w:rsid w:val="005427C5"/>
    <w:rsid w:val="005E0B12"/>
    <w:rsid w:val="0076000B"/>
    <w:rsid w:val="00791DA4"/>
    <w:rsid w:val="008E6BF5"/>
    <w:rsid w:val="009347AE"/>
    <w:rsid w:val="00A2394C"/>
    <w:rsid w:val="00B10C7F"/>
    <w:rsid w:val="00B661AD"/>
    <w:rsid w:val="00BB69CC"/>
    <w:rsid w:val="00C12725"/>
    <w:rsid w:val="00C75B6D"/>
    <w:rsid w:val="00C9308B"/>
    <w:rsid w:val="00D33332"/>
    <w:rsid w:val="00D825B0"/>
    <w:rsid w:val="00F65672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F5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E6BF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Calibri" w:eastAsia="Calibri" w:hAnsi="Calibri" w:cs="Times New Roman"/>
      <w:sz w:val="22"/>
      <w:szCs w:val="22"/>
      <w:rtl w:val="0"/>
      <w:cs w:val="0"/>
      <w:lang w:val="sk-SK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263</Words>
  <Characters>1501</Characters>
  <Application>Microsoft Office Word</Application>
  <DocSecurity>0</DocSecurity>
  <Lines>0</Lines>
  <Paragraphs>0</Paragraphs>
  <ScaleCrop>false</ScaleCrop>
  <Company>MZP SR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zigova</dc:creator>
  <cp:lastModifiedBy>Gašparíková, Jarmila</cp:lastModifiedBy>
  <cp:revision>2</cp:revision>
  <dcterms:created xsi:type="dcterms:W3CDTF">2014-06-06T13:09:00Z</dcterms:created>
  <dcterms:modified xsi:type="dcterms:W3CDTF">2014-06-06T13:09:00Z</dcterms:modified>
</cp:coreProperties>
</file>