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B20AF" w:rsidP="009B20AF">
      <w:pPr>
        <w:bidi w:val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                        Výbor</w:t>
      </w:r>
    </w:p>
    <w:p w:rsidR="009B20AF" w:rsidP="009B20AF">
      <w:pPr>
        <w:bidi w:val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Národnej rady Slovenskej republiky </w:t>
      </w:r>
    </w:p>
    <w:p w:rsidR="009B20AF" w:rsidP="009B20AF">
      <w:pPr>
        <w:bidi w:val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pre pôdohospodárstvo a životné prostredie</w:t>
      </w:r>
    </w:p>
    <w:p w:rsidR="009B20AF" w:rsidP="009B20AF">
      <w:pPr>
        <w:bidi w:val="0"/>
        <w:rPr>
          <w:rFonts w:ascii="Arial" w:hAnsi="Arial" w:cs="Arial"/>
          <w:b/>
          <w:i/>
        </w:rPr>
      </w:pPr>
    </w:p>
    <w:p w:rsidR="009B20AF" w:rsidP="009B20AF">
      <w:pPr>
        <w:bidi w:val="0"/>
        <w:rPr>
          <w:rFonts w:ascii="Arial" w:hAnsi="Arial" w:cs="Arial"/>
        </w:rPr>
      </w:pPr>
    </w:p>
    <w:p w:rsidR="009B20AF" w:rsidP="009B20AF">
      <w:pPr>
        <w:bidi w:val="0"/>
        <w:rPr>
          <w:rFonts w:ascii="Arial" w:hAnsi="Arial" w:cs="Arial"/>
        </w:rPr>
      </w:pPr>
    </w:p>
    <w:p w:rsidR="009B20AF" w:rsidP="009B20AF">
      <w:pPr>
        <w:bidi w:val="0"/>
        <w:rPr>
          <w:rFonts w:ascii="Arial" w:hAnsi="Arial" w:cs="Arial"/>
        </w:rPr>
      </w:pPr>
    </w:p>
    <w:p w:rsidR="009B20AF" w:rsidP="009B20AF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ab/>
        <w:tab/>
        <w:tab/>
        <w:t xml:space="preserve">42. schôdza výboru </w:t>
      </w:r>
    </w:p>
    <w:p w:rsidR="009B20AF" w:rsidP="009B20AF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ab/>
        <w:tab/>
        <w:tab/>
        <w:t>Číslo: CRD-807/2014</w:t>
      </w:r>
    </w:p>
    <w:p w:rsidR="009B20AF" w:rsidP="009B20AF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ab/>
        <w:tab/>
      </w:r>
    </w:p>
    <w:p w:rsidR="009B20AF" w:rsidP="009B20AF">
      <w:pPr>
        <w:bidi w:val="0"/>
        <w:jc w:val="both"/>
        <w:rPr>
          <w:rFonts w:ascii="Arial" w:hAnsi="Arial" w:cs="Arial"/>
        </w:rPr>
      </w:pPr>
    </w:p>
    <w:p w:rsidR="009B20AF" w:rsidP="009B20AF">
      <w:pPr>
        <w:bidi w:val="0"/>
        <w:jc w:val="both"/>
        <w:rPr>
          <w:rFonts w:ascii="Arial" w:hAnsi="Arial" w:cs="Arial"/>
        </w:rPr>
      </w:pPr>
    </w:p>
    <w:p w:rsidR="009B20AF" w:rsidP="009B20AF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9B20AF" w:rsidP="009B20AF">
      <w:pPr>
        <w:bidi w:val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254a</w:t>
      </w:r>
    </w:p>
    <w:p w:rsidR="009B20AF" w:rsidP="009B20AF">
      <w:pPr>
        <w:bidi w:val="0"/>
        <w:jc w:val="center"/>
        <w:rPr>
          <w:rFonts w:ascii="Arial" w:hAnsi="Arial" w:cs="Arial"/>
          <w:b/>
          <w:i/>
          <w:sz w:val="28"/>
        </w:rPr>
      </w:pPr>
    </w:p>
    <w:p w:rsidR="009B20AF" w:rsidP="009B20AF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 z n e s e n i e</w:t>
      </w:r>
    </w:p>
    <w:p w:rsidR="009B20AF" w:rsidP="009B20AF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Výboru Národnej rady Slovenskej republiky</w:t>
      </w:r>
    </w:p>
    <w:p w:rsidR="009B20AF" w:rsidP="009B20AF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pre pôdohospodárstvo a životné prostredie </w:t>
      </w:r>
    </w:p>
    <w:p w:rsidR="009B20AF" w:rsidP="009B20AF">
      <w:pPr>
        <w:tabs>
          <w:tab w:val="left" w:pos="709"/>
          <w:tab w:val="left" w:pos="1049"/>
        </w:tabs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 14. mája 2014 </w:t>
      </w:r>
    </w:p>
    <w:p w:rsidR="009B20AF" w:rsidP="009B20AF">
      <w:pPr>
        <w:tabs>
          <w:tab w:val="left" w:pos="709"/>
          <w:tab w:val="left" w:pos="1049"/>
        </w:tabs>
        <w:bidi w:val="0"/>
        <w:jc w:val="center"/>
        <w:rPr>
          <w:rFonts w:ascii="Arial" w:hAnsi="Arial" w:cs="Arial"/>
          <w:b/>
        </w:rPr>
      </w:pPr>
    </w:p>
    <w:p w:rsidR="009B20AF" w:rsidP="009B20AF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k vládnemu návrhu zákona o nadobúdaní vlastníctva poľnohospodárskeho pozemku a o zmene a doplnení niektorých zákonov (tlač 977)</w:t>
      </w:r>
    </w:p>
    <w:p w:rsidR="009B20AF" w:rsidP="009B20AF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</w:p>
    <w:p w:rsidR="009B20AF" w:rsidP="009B20AF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</w:p>
    <w:p w:rsidR="009B20AF" w:rsidP="009B20AF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Výbor Národnej rady Slovenskej republiky </w:t>
      </w:r>
    </w:p>
    <w:p w:rsidR="009B20AF" w:rsidP="009B20AF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pre pôdohospodárstvo a životné prostredie</w:t>
      </w:r>
    </w:p>
    <w:p w:rsidR="009B20AF" w:rsidP="009B20AF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</w:p>
    <w:p w:rsidR="009B20AF" w:rsidP="009B20AF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</w:p>
    <w:p w:rsidR="009B20AF" w:rsidP="009B20AF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  <w:r w:rsidR="00EE6220">
        <w:rPr>
          <w:rFonts w:ascii="Arial" w:hAnsi="Arial" w:cs="Arial"/>
          <w:b/>
        </w:rPr>
        <w:tab/>
        <w:t>A.</w:t>
        <w:tab/>
        <w:t>d o p ĺ ň a</w:t>
      </w:r>
    </w:p>
    <w:p w:rsidR="009B20AF" w:rsidP="009B20AF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  <w:r w:rsidR="00EE6220">
        <w:rPr>
          <w:rFonts w:ascii="Arial" w:hAnsi="Arial" w:cs="Arial"/>
        </w:rPr>
        <w:tab/>
        <w:tab/>
        <w:t>uznesenie výboru č. 254 z 13. mája 2014 nasledovne:</w:t>
      </w:r>
    </w:p>
    <w:p w:rsidR="00EE6220" w:rsidP="009B20AF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</w:p>
    <w:p w:rsidR="00EE6220" w:rsidRPr="00EE6220" w:rsidP="00EE6220">
      <w:pPr>
        <w:pStyle w:val="ListParagraph"/>
        <w:widowControl w:val="0"/>
        <w:numPr>
          <w:numId w:val="3"/>
        </w:numPr>
        <w:bidi w:val="0"/>
        <w:spacing w:after="0" w:line="240" w:lineRule="auto"/>
        <w:ind w:left="284" w:hanging="284"/>
        <w:jc w:val="both"/>
        <w:rPr>
          <w:rFonts w:ascii="Arial" w:hAnsi="Arial" w:cs="Arial"/>
          <w:sz w:val="24"/>
        </w:rPr>
      </w:pPr>
      <w:r w:rsidRPr="00EE6220">
        <w:rPr>
          <w:rFonts w:ascii="Arial" w:hAnsi="Arial" w:cs="Arial"/>
          <w:sz w:val="24"/>
        </w:rPr>
        <w:t>V čl. I § 4 ods. 1 písmeno c) znie:</w:t>
      </w:r>
    </w:p>
    <w:p w:rsidR="00EE6220" w:rsidRPr="00EE6220" w:rsidP="00EE6220">
      <w:pPr>
        <w:pStyle w:val="ListParagraph"/>
        <w:widowControl w:val="0"/>
        <w:bidi w:val="0"/>
        <w:spacing w:after="0" w:line="240" w:lineRule="auto"/>
        <w:ind w:left="284"/>
        <w:jc w:val="both"/>
        <w:rPr>
          <w:rFonts w:ascii="Arial" w:hAnsi="Arial" w:cs="Arial"/>
          <w:sz w:val="24"/>
        </w:rPr>
      </w:pPr>
    </w:p>
    <w:p w:rsidR="00EE6220" w:rsidRPr="00EE6220" w:rsidP="00EE6220">
      <w:pPr>
        <w:pStyle w:val="ListParagraph"/>
        <w:widowControl w:val="0"/>
        <w:bidi w:val="0"/>
        <w:spacing w:after="0" w:line="240" w:lineRule="auto"/>
        <w:ind w:left="284"/>
        <w:jc w:val="both"/>
        <w:rPr>
          <w:rFonts w:ascii="Arial" w:hAnsi="Arial" w:cs="Arial"/>
          <w:sz w:val="24"/>
        </w:rPr>
      </w:pPr>
      <w:r w:rsidRPr="00EE6220">
        <w:rPr>
          <w:rFonts w:ascii="Arial" w:hAnsi="Arial" w:cs="Arial"/>
          <w:sz w:val="24"/>
        </w:rPr>
        <w:t>„c) blízkej osobe podľa § 116 Občianskeho zákonníka a osobe príbuznej podľa § 117 Občianskeho zákonníka.“.</w:t>
      </w:r>
    </w:p>
    <w:p w:rsidR="00EE6220" w:rsidRPr="00EE6220" w:rsidP="00EE6220">
      <w:pPr>
        <w:pStyle w:val="ListParagraph"/>
        <w:widowControl w:val="0"/>
        <w:bidi w:val="0"/>
        <w:spacing w:after="0" w:line="240" w:lineRule="auto"/>
        <w:ind w:left="284"/>
        <w:jc w:val="both"/>
        <w:rPr>
          <w:rFonts w:ascii="Arial" w:hAnsi="Arial" w:cs="Arial"/>
          <w:sz w:val="24"/>
        </w:rPr>
      </w:pPr>
    </w:p>
    <w:p w:rsidR="00EE6220" w:rsidRPr="00EE6220" w:rsidP="00EE6220">
      <w:pPr>
        <w:widowControl w:val="0"/>
        <w:bidi w:val="0"/>
        <w:ind w:left="2835"/>
        <w:jc w:val="both"/>
        <w:rPr>
          <w:rFonts w:ascii="Arial" w:hAnsi="Arial" w:cs="Arial"/>
        </w:rPr>
      </w:pPr>
      <w:r w:rsidRPr="00EE6220">
        <w:rPr>
          <w:rFonts w:ascii="Arial" w:hAnsi="Arial" w:cs="Arial"/>
          <w:i/>
        </w:rPr>
        <w:t xml:space="preserve"> </w:t>
      </w:r>
      <w:r w:rsidRPr="00EE6220">
        <w:rPr>
          <w:rFonts w:ascii="Arial" w:hAnsi="Arial" w:cs="Arial"/>
        </w:rPr>
        <w:t>Rozširuje sa okruh osôb na ktoré sa nevzťahujú postupy podľa tohto zákona.</w:t>
      </w:r>
    </w:p>
    <w:p w:rsidR="00EE6220" w:rsidRPr="00EE6220" w:rsidP="00EE6220">
      <w:pPr>
        <w:pStyle w:val="ListParagraph"/>
        <w:widowControl w:val="0"/>
        <w:bidi w:val="0"/>
        <w:spacing w:after="0" w:line="240" w:lineRule="auto"/>
        <w:ind w:left="284"/>
        <w:jc w:val="both"/>
        <w:rPr>
          <w:rFonts w:ascii="Arial" w:hAnsi="Arial" w:cs="Arial"/>
          <w:sz w:val="24"/>
        </w:rPr>
      </w:pPr>
    </w:p>
    <w:p w:rsidR="00EE6220" w:rsidRPr="00EE6220" w:rsidP="00EE6220">
      <w:pPr>
        <w:pStyle w:val="ListParagraph"/>
        <w:widowControl w:val="0"/>
        <w:numPr>
          <w:numId w:val="3"/>
        </w:numPr>
        <w:bidi w:val="0"/>
        <w:spacing w:after="0" w:line="240" w:lineRule="auto"/>
        <w:ind w:left="284" w:hanging="284"/>
        <w:jc w:val="both"/>
        <w:rPr>
          <w:rFonts w:ascii="Arial" w:hAnsi="Arial" w:cs="Arial"/>
          <w:sz w:val="24"/>
        </w:rPr>
      </w:pPr>
      <w:r w:rsidRPr="00EE6220">
        <w:rPr>
          <w:rFonts w:ascii="Arial" w:hAnsi="Arial" w:cs="Arial"/>
          <w:sz w:val="24"/>
        </w:rPr>
        <w:t>V čl. I § 6 ods. 4 prvá veta text za bodkočiarkou znie:</w:t>
      </w:r>
    </w:p>
    <w:p w:rsidR="00EE6220" w:rsidRPr="00EE6220" w:rsidP="00EE6220">
      <w:pPr>
        <w:pStyle w:val="ListParagraph"/>
        <w:widowControl w:val="0"/>
        <w:bidi w:val="0"/>
        <w:spacing w:after="0" w:line="240" w:lineRule="auto"/>
        <w:ind w:left="284"/>
        <w:jc w:val="both"/>
        <w:rPr>
          <w:rFonts w:ascii="Arial" w:hAnsi="Arial" w:cs="Arial"/>
          <w:sz w:val="24"/>
        </w:rPr>
      </w:pPr>
    </w:p>
    <w:p w:rsidR="00EE6220" w:rsidRPr="00EE6220" w:rsidP="00EE6220">
      <w:pPr>
        <w:widowControl w:val="0"/>
        <w:bidi w:val="0"/>
        <w:jc w:val="both"/>
        <w:rPr>
          <w:rFonts w:ascii="Arial" w:hAnsi="Arial" w:cs="Arial"/>
        </w:rPr>
      </w:pPr>
      <w:r w:rsidRPr="00EE6220">
        <w:rPr>
          <w:rFonts w:ascii="Arial" w:hAnsi="Arial" w:cs="Arial"/>
        </w:rPr>
        <w:t xml:space="preserve"> „vo zvlášť zložitých prípadoch vydá osvedčenie najneskôr do 60 dní.“</w:t>
      </w:r>
    </w:p>
    <w:p w:rsidR="00EE6220" w:rsidRPr="00EE6220" w:rsidP="00EE6220">
      <w:pPr>
        <w:widowControl w:val="0"/>
        <w:bidi w:val="0"/>
        <w:jc w:val="both"/>
        <w:rPr>
          <w:rFonts w:ascii="Arial" w:hAnsi="Arial" w:cs="Arial"/>
        </w:rPr>
      </w:pPr>
    </w:p>
    <w:p w:rsidR="00EE6220" w:rsidRPr="00EE6220" w:rsidP="00EE6220">
      <w:pPr>
        <w:widowControl w:val="0"/>
        <w:bidi w:val="0"/>
        <w:ind w:left="2835"/>
        <w:jc w:val="both"/>
        <w:rPr>
          <w:rFonts w:ascii="Arial" w:hAnsi="Arial" w:cs="Arial"/>
        </w:rPr>
      </w:pPr>
      <w:r w:rsidRPr="00EE6220">
        <w:rPr>
          <w:rFonts w:ascii="Arial" w:hAnsi="Arial" w:cs="Arial"/>
        </w:rPr>
        <w:t xml:space="preserve"> Predlžuje sa lehota na vydanie osvedčenia, keď nebude možné vydať osvedčenie v lehote 30 dní zo zákonných dôvodov.</w:t>
      </w:r>
    </w:p>
    <w:p w:rsidR="00EE6220" w:rsidRPr="00EE6220" w:rsidP="00EE6220">
      <w:pPr>
        <w:pStyle w:val="ListParagraph"/>
        <w:widowControl w:val="0"/>
        <w:bidi w:val="0"/>
        <w:spacing w:after="0" w:line="240" w:lineRule="auto"/>
        <w:ind w:left="284"/>
        <w:jc w:val="both"/>
        <w:rPr>
          <w:rFonts w:ascii="Arial" w:hAnsi="Arial" w:cs="Arial"/>
          <w:sz w:val="24"/>
        </w:rPr>
      </w:pPr>
    </w:p>
    <w:p w:rsidR="00EE6220" w:rsidRPr="00EE6220" w:rsidP="00EE6220">
      <w:pPr>
        <w:pStyle w:val="ListParagraph"/>
        <w:widowControl w:val="0"/>
        <w:numPr>
          <w:numId w:val="3"/>
        </w:numPr>
        <w:bidi w:val="0"/>
        <w:spacing w:after="0" w:line="240" w:lineRule="auto"/>
        <w:ind w:left="284" w:hanging="284"/>
        <w:jc w:val="both"/>
        <w:rPr>
          <w:rFonts w:ascii="Arial" w:hAnsi="Arial" w:cs="Arial"/>
          <w:sz w:val="24"/>
        </w:rPr>
      </w:pPr>
      <w:r w:rsidRPr="00EE6220">
        <w:rPr>
          <w:rFonts w:ascii="Arial" w:hAnsi="Arial" w:cs="Arial"/>
          <w:sz w:val="24"/>
        </w:rPr>
        <w:t>V čl. I § 6 ods. 5 úvodná veta znie:</w:t>
      </w:r>
    </w:p>
    <w:p w:rsidR="00EE6220" w:rsidRPr="00EE6220" w:rsidP="00EE6220">
      <w:pPr>
        <w:pStyle w:val="ListParagraph"/>
        <w:widowControl w:val="0"/>
        <w:bidi w:val="0"/>
        <w:spacing w:after="0" w:line="240" w:lineRule="auto"/>
        <w:ind w:left="284"/>
        <w:jc w:val="both"/>
        <w:rPr>
          <w:rFonts w:ascii="Arial" w:hAnsi="Arial" w:cs="Arial"/>
          <w:sz w:val="24"/>
        </w:rPr>
      </w:pPr>
    </w:p>
    <w:p w:rsidR="00EE6220" w:rsidRPr="00EE6220" w:rsidP="00EE6220">
      <w:pPr>
        <w:pStyle w:val="ListParagraph"/>
        <w:widowControl w:val="0"/>
        <w:bidi w:val="0"/>
        <w:spacing w:after="0" w:line="240" w:lineRule="auto"/>
        <w:ind w:left="284"/>
        <w:jc w:val="both"/>
        <w:rPr>
          <w:rFonts w:ascii="Arial" w:hAnsi="Arial" w:cs="Arial"/>
          <w:sz w:val="24"/>
        </w:rPr>
      </w:pPr>
      <w:r w:rsidRPr="00EE6220">
        <w:rPr>
          <w:rFonts w:ascii="Arial" w:hAnsi="Arial" w:cs="Arial"/>
          <w:sz w:val="24"/>
        </w:rPr>
        <w:t>„Okresný úrad odmietne vydať osvedčenie, ak“.</w:t>
      </w:r>
    </w:p>
    <w:p w:rsidR="00EE6220" w:rsidRPr="00EE6220" w:rsidP="00EE6220">
      <w:pPr>
        <w:pStyle w:val="ListParagraph"/>
        <w:widowControl w:val="0"/>
        <w:bidi w:val="0"/>
        <w:spacing w:after="0" w:line="240" w:lineRule="auto"/>
        <w:ind w:left="284"/>
        <w:jc w:val="both"/>
        <w:rPr>
          <w:rFonts w:ascii="Arial" w:hAnsi="Arial" w:cs="Arial"/>
          <w:sz w:val="24"/>
        </w:rPr>
      </w:pPr>
    </w:p>
    <w:p w:rsidR="00EE6220" w:rsidRPr="00EE6220" w:rsidP="00EE6220">
      <w:pPr>
        <w:pStyle w:val="ListParagraph"/>
        <w:widowControl w:val="0"/>
        <w:bidi w:val="0"/>
        <w:spacing w:after="0" w:line="240" w:lineRule="auto"/>
        <w:ind w:left="2835"/>
        <w:jc w:val="both"/>
        <w:rPr>
          <w:rFonts w:ascii="Arial" w:hAnsi="Arial" w:cs="Arial"/>
          <w:sz w:val="24"/>
        </w:rPr>
      </w:pPr>
      <w:r w:rsidRPr="00EE6220">
        <w:rPr>
          <w:rFonts w:ascii="Arial" w:hAnsi="Arial" w:cs="Arial"/>
          <w:sz w:val="24"/>
        </w:rPr>
        <w:t>Legislatívno-technická úprava v nadväznosti na uplatňovanie správneho poriadku na základe zmeny znenia § 6 ods. 6 a 7.</w:t>
      </w:r>
    </w:p>
    <w:p w:rsidR="00EE6220" w:rsidRPr="00EE6220" w:rsidP="00EE6220">
      <w:pPr>
        <w:pStyle w:val="ListParagraph"/>
        <w:widowControl w:val="0"/>
        <w:bidi w:val="0"/>
        <w:spacing w:after="0" w:line="240" w:lineRule="auto"/>
        <w:ind w:left="284"/>
        <w:jc w:val="both"/>
        <w:rPr>
          <w:rFonts w:ascii="Arial" w:hAnsi="Arial" w:cs="Arial"/>
          <w:sz w:val="24"/>
          <w:highlight w:val="yellow"/>
        </w:rPr>
      </w:pPr>
    </w:p>
    <w:p w:rsidR="00EE6220" w:rsidRPr="00EE6220" w:rsidP="00EE6220">
      <w:pPr>
        <w:pStyle w:val="ListParagraph"/>
        <w:widowControl w:val="0"/>
        <w:numPr>
          <w:numId w:val="3"/>
        </w:numPr>
        <w:bidi w:val="0"/>
        <w:spacing w:after="0" w:line="240" w:lineRule="auto"/>
        <w:ind w:left="284" w:hanging="284"/>
        <w:jc w:val="both"/>
        <w:rPr>
          <w:rFonts w:ascii="Arial" w:hAnsi="Arial" w:cs="Arial"/>
          <w:sz w:val="24"/>
        </w:rPr>
      </w:pPr>
      <w:r w:rsidRPr="00EE6220">
        <w:rPr>
          <w:rFonts w:ascii="Arial" w:hAnsi="Arial" w:cs="Arial"/>
          <w:sz w:val="24"/>
        </w:rPr>
        <w:t>V čl. I § 6 odseky 6 a 7 znejú:</w:t>
      </w:r>
    </w:p>
    <w:p w:rsidR="00EE6220" w:rsidRPr="00EE6220" w:rsidP="00EE6220">
      <w:pPr>
        <w:pStyle w:val="ListParagraph"/>
        <w:widowControl w:val="0"/>
        <w:bidi w:val="0"/>
        <w:spacing w:after="0" w:line="240" w:lineRule="auto"/>
        <w:ind w:left="284"/>
        <w:jc w:val="both"/>
        <w:rPr>
          <w:rFonts w:ascii="Arial" w:hAnsi="Arial" w:cs="Arial"/>
          <w:sz w:val="24"/>
        </w:rPr>
      </w:pPr>
    </w:p>
    <w:p w:rsidR="00EE6220" w:rsidRPr="00EE6220" w:rsidP="00EE6220">
      <w:pPr>
        <w:pStyle w:val="ListParagraph"/>
        <w:widowControl w:val="0"/>
        <w:bidi w:val="0"/>
        <w:spacing w:after="0"/>
        <w:ind w:left="284" w:firstLine="424"/>
        <w:jc w:val="both"/>
        <w:rPr>
          <w:rFonts w:ascii="Arial" w:hAnsi="Arial" w:cs="Arial"/>
          <w:sz w:val="24"/>
        </w:rPr>
      </w:pPr>
      <w:r w:rsidRPr="00EE6220">
        <w:rPr>
          <w:rFonts w:ascii="Arial" w:hAnsi="Arial" w:cs="Arial"/>
          <w:sz w:val="24"/>
        </w:rPr>
        <w:t>„(6) Na konanie o vydaní osvedčenia sa nevzťahuje všeobecný predpis o správnom konaní.</w:t>
      </w:r>
      <w:r w:rsidRPr="00EE6220">
        <w:rPr>
          <w:rFonts w:ascii="Arial" w:hAnsi="Arial" w:cs="Arial"/>
          <w:sz w:val="24"/>
          <w:vertAlign w:val="superscript"/>
        </w:rPr>
        <w:t>13</w:t>
      </w:r>
      <w:r w:rsidRPr="00EE6220">
        <w:rPr>
          <w:rFonts w:ascii="Arial" w:hAnsi="Arial" w:cs="Arial"/>
          <w:sz w:val="24"/>
        </w:rPr>
        <w:t>) Na konanie o odmietnutí vydať osvedčenie sa vzťahuje primerane § 18 až 20, 24, 25, 27, 46, 47, 49, 51 až 59 všeobecného predpisu o správnom konaní.</w:t>
      </w:r>
      <w:r w:rsidRPr="00EE6220">
        <w:rPr>
          <w:rFonts w:ascii="Arial" w:hAnsi="Arial" w:cs="Arial"/>
          <w:sz w:val="24"/>
          <w:vertAlign w:val="superscript"/>
        </w:rPr>
        <w:t>13</w:t>
      </w:r>
      <w:r w:rsidRPr="00EE6220">
        <w:rPr>
          <w:rFonts w:ascii="Arial" w:hAnsi="Arial" w:cs="Arial"/>
          <w:sz w:val="24"/>
        </w:rPr>
        <w:t>)</w:t>
      </w:r>
    </w:p>
    <w:p w:rsidR="00EE6220" w:rsidRPr="00EE6220" w:rsidP="00EE6220">
      <w:pPr>
        <w:pStyle w:val="odsek1"/>
        <w:numPr>
          <w:numId w:val="0"/>
        </w:numPr>
        <w:bidi w:val="0"/>
        <w:adjustRightInd/>
        <w:ind w:firstLine="708"/>
        <w:rPr>
          <w:rFonts w:ascii="Arial" w:hAnsi="Arial" w:cs="Arial"/>
        </w:rPr>
      </w:pPr>
      <w:r w:rsidRPr="00EE6220">
        <w:rPr>
          <w:rFonts w:ascii="Arial" w:hAnsi="Arial" w:cs="Arial"/>
        </w:rPr>
        <w:t xml:space="preserve">(7) </w:t>
      </w:r>
      <w:r w:rsidRPr="00EE6220">
        <w:rPr>
          <w:rFonts w:ascii="Arial" w:hAnsi="Arial" w:cs="Arial"/>
          <w:lang w:eastAsia="x-none"/>
        </w:rPr>
        <w:t>Odmietnutie vydať osvedčenie je preskúmateľné súdom.“.</w:t>
      </w:r>
    </w:p>
    <w:p w:rsidR="00EE6220" w:rsidRPr="00EE6220" w:rsidP="00EE6220">
      <w:pPr>
        <w:widowControl w:val="0"/>
        <w:bidi w:val="0"/>
        <w:jc w:val="both"/>
        <w:rPr>
          <w:rFonts w:ascii="Arial" w:hAnsi="Arial" w:cs="Arial"/>
        </w:rPr>
      </w:pPr>
      <w:r w:rsidRPr="00EE6220">
        <w:rPr>
          <w:rFonts w:ascii="Arial" w:hAnsi="Arial" w:cs="Arial"/>
        </w:rPr>
        <w:t xml:space="preserve">Poznámka pod čiarou k odkazu 14 sa vypúšťa. </w:t>
      </w:r>
    </w:p>
    <w:p w:rsidR="00EE6220" w:rsidRPr="00EE6220" w:rsidP="00EE6220">
      <w:pPr>
        <w:widowControl w:val="0"/>
        <w:bidi w:val="0"/>
        <w:jc w:val="both"/>
        <w:rPr>
          <w:rFonts w:ascii="Arial" w:hAnsi="Arial" w:cs="Arial"/>
        </w:rPr>
      </w:pPr>
      <w:r w:rsidRPr="00EE6220">
        <w:rPr>
          <w:rFonts w:ascii="Arial" w:hAnsi="Arial" w:cs="Arial"/>
        </w:rPr>
        <w:t>Nasledujúce odkazy sa primerane prečíslujú.</w:t>
      </w:r>
    </w:p>
    <w:p w:rsidR="00EE6220" w:rsidRPr="00EE6220" w:rsidP="00EE6220">
      <w:pPr>
        <w:pStyle w:val="ListParagraph"/>
        <w:widowControl w:val="0"/>
        <w:bidi w:val="0"/>
        <w:spacing w:after="0" w:line="240" w:lineRule="auto"/>
        <w:ind w:left="284"/>
        <w:jc w:val="both"/>
        <w:rPr>
          <w:rFonts w:ascii="Arial" w:hAnsi="Arial" w:cs="Arial"/>
          <w:sz w:val="24"/>
        </w:rPr>
      </w:pPr>
    </w:p>
    <w:p w:rsidR="00EE6220" w:rsidRPr="00EE6220" w:rsidP="00EE6220">
      <w:pPr>
        <w:pStyle w:val="ListParagraph"/>
        <w:widowControl w:val="0"/>
        <w:bidi w:val="0"/>
        <w:spacing w:after="0" w:line="240" w:lineRule="auto"/>
        <w:ind w:left="2835"/>
        <w:jc w:val="both"/>
        <w:rPr>
          <w:rFonts w:ascii="Arial" w:hAnsi="Arial" w:cs="Arial"/>
          <w:sz w:val="24"/>
        </w:rPr>
      </w:pPr>
      <w:r w:rsidRPr="00EE6220">
        <w:rPr>
          <w:rFonts w:ascii="Arial" w:hAnsi="Arial" w:cs="Arial"/>
          <w:sz w:val="24"/>
        </w:rPr>
        <w:t>Ustanovuje sa pôsobnosť niektorých ustanovení Správneho poriadku na vydávanie rozhodnutia o odmietnutí vydať osvedčenie.</w:t>
      </w:r>
    </w:p>
    <w:p w:rsidR="00EE6220" w:rsidRPr="00EE6220" w:rsidP="00EE6220">
      <w:pPr>
        <w:pStyle w:val="ListParagraph"/>
        <w:widowControl w:val="0"/>
        <w:bidi w:val="0"/>
        <w:spacing w:after="0" w:line="240" w:lineRule="auto"/>
        <w:ind w:left="284"/>
        <w:jc w:val="both"/>
        <w:rPr>
          <w:rFonts w:ascii="Arial" w:hAnsi="Arial" w:cs="Arial"/>
          <w:sz w:val="24"/>
        </w:rPr>
      </w:pPr>
    </w:p>
    <w:p w:rsidR="00EE6220" w:rsidRPr="00EE6220" w:rsidP="00EE6220">
      <w:pPr>
        <w:pStyle w:val="ListParagraph"/>
        <w:widowControl w:val="0"/>
        <w:numPr>
          <w:numId w:val="3"/>
        </w:numPr>
        <w:bidi w:val="0"/>
        <w:spacing w:after="0"/>
        <w:ind w:left="426" w:hanging="426"/>
        <w:jc w:val="both"/>
        <w:rPr>
          <w:rFonts w:ascii="Arial" w:hAnsi="Arial" w:cs="Arial"/>
          <w:sz w:val="24"/>
        </w:rPr>
      </w:pPr>
      <w:r w:rsidRPr="00EE6220">
        <w:rPr>
          <w:rFonts w:ascii="Arial" w:hAnsi="Arial" w:cs="Arial"/>
          <w:sz w:val="24"/>
        </w:rPr>
        <w:t>V čl. I § 4 odsek 10 znie:</w:t>
      </w:r>
    </w:p>
    <w:p w:rsidR="00EE6220" w:rsidRPr="00EE6220" w:rsidP="00EE6220">
      <w:pPr>
        <w:pStyle w:val="ListParagraph"/>
        <w:widowControl w:val="0"/>
        <w:bidi w:val="0"/>
        <w:spacing w:after="0"/>
        <w:ind w:left="426"/>
        <w:jc w:val="both"/>
        <w:rPr>
          <w:rFonts w:ascii="Arial" w:hAnsi="Arial" w:cs="Arial"/>
          <w:sz w:val="24"/>
        </w:rPr>
      </w:pPr>
    </w:p>
    <w:p w:rsidR="00EE6220" w:rsidRPr="00EE6220" w:rsidP="00EE6220">
      <w:pPr>
        <w:pStyle w:val="ListParagraph"/>
        <w:widowControl w:val="0"/>
        <w:bidi w:val="0"/>
        <w:spacing w:after="0"/>
        <w:ind w:left="426"/>
        <w:jc w:val="both"/>
        <w:rPr>
          <w:rFonts w:ascii="Arial" w:hAnsi="Arial" w:cs="Arial"/>
          <w:sz w:val="24"/>
          <w:lang w:eastAsia="x-none"/>
        </w:rPr>
      </w:pPr>
      <w:r w:rsidRPr="00EE6220">
        <w:rPr>
          <w:rFonts w:ascii="Arial" w:hAnsi="Arial" w:cs="Arial"/>
          <w:sz w:val="24"/>
        </w:rPr>
        <w:t xml:space="preserve">„(10) Na </w:t>
      </w:r>
      <w:r w:rsidRPr="00EE6220">
        <w:rPr>
          <w:rFonts w:ascii="Arial" w:hAnsi="Arial" w:cs="Arial"/>
          <w:sz w:val="24"/>
          <w:lang w:eastAsia="x-none"/>
        </w:rPr>
        <w:t>nadobúdateľa</w:t>
      </w:r>
      <w:r w:rsidRPr="00EE6220">
        <w:rPr>
          <w:rFonts w:ascii="Arial" w:hAnsi="Arial" w:cs="Arial"/>
          <w:sz w:val="24"/>
        </w:rPr>
        <w:t>, ktor</w:t>
      </w:r>
      <w:r w:rsidRPr="00EE6220">
        <w:rPr>
          <w:rFonts w:ascii="Arial" w:hAnsi="Arial" w:cs="Arial"/>
          <w:sz w:val="24"/>
          <w:lang w:eastAsia="x-none"/>
        </w:rPr>
        <w:t>ý</w:t>
      </w:r>
      <w:r w:rsidRPr="00EE6220">
        <w:rPr>
          <w:rFonts w:ascii="Arial" w:hAnsi="Arial" w:cs="Arial"/>
          <w:sz w:val="24"/>
        </w:rPr>
        <w:t xml:space="preserve"> je mladým </w:t>
      </w:r>
      <w:r w:rsidRPr="00EE6220">
        <w:rPr>
          <w:rFonts w:ascii="Arial" w:hAnsi="Arial" w:cs="Arial"/>
          <w:sz w:val="24"/>
          <w:lang w:eastAsia="x-none"/>
        </w:rPr>
        <w:t>poľnohospodárom</w:t>
      </w:r>
      <w:bookmarkStart w:id="0" w:name="_Ref368982702"/>
      <w:r w:rsidRPr="00EE6220">
        <w:rPr>
          <w:rFonts w:ascii="Arial" w:hAnsi="Arial" w:cs="Arial"/>
          <w:sz w:val="24"/>
          <w:lang w:eastAsia="x-none"/>
        </w:rPr>
        <w:t>,</w:t>
      </w:r>
      <w:bookmarkEnd w:id="0"/>
      <w:r w:rsidRPr="00EE6220">
        <w:rPr>
          <w:rFonts w:ascii="Arial" w:hAnsi="Arial" w:cs="Arial"/>
          <w:sz w:val="24"/>
          <w:vertAlign w:val="superscript"/>
        </w:rPr>
        <w:t>11</w:t>
      </w:r>
      <w:r w:rsidRPr="00EE6220">
        <w:rPr>
          <w:rFonts w:ascii="Arial" w:hAnsi="Arial" w:cs="Arial"/>
          <w:sz w:val="24"/>
        </w:rPr>
        <w:t xml:space="preserve">) sa nevzťahuje ustanovenie </w:t>
      </w:r>
      <w:r w:rsidRPr="00EE6220">
        <w:rPr>
          <w:rFonts w:ascii="Arial" w:hAnsi="Arial" w:cs="Arial"/>
          <w:sz w:val="24"/>
          <w:lang w:eastAsia="x-none"/>
        </w:rPr>
        <w:t>o povinnosti vykonávať poľnohospodársku výrobu ako podnikanie najmenej tri roky. Mladý poľnohospodár nemôže poľnohospodársky pozemok prenajať, predať ani darovať  tri roky od nadobudnutia vlastníctva poľnohospodárskeho pozemku.“.</w:t>
      </w:r>
    </w:p>
    <w:p w:rsidR="00EE6220" w:rsidRPr="00EE6220" w:rsidP="00EE6220">
      <w:pPr>
        <w:pStyle w:val="ListParagraph"/>
        <w:widowControl w:val="0"/>
        <w:bidi w:val="0"/>
        <w:spacing w:after="0"/>
        <w:ind w:left="426"/>
        <w:jc w:val="both"/>
        <w:rPr>
          <w:rFonts w:ascii="Arial" w:hAnsi="Arial" w:cs="Arial"/>
          <w:sz w:val="24"/>
          <w:lang w:eastAsia="x-none"/>
        </w:rPr>
      </w:pPr>
    </w:p>
    <w:p w:rsidR="00EE6220" w:rsidRPr="00EE6220" w:rsidP="00EE6220">
      <w:pPr>
        <w:pStyle w:val="ListParagraph"/>
        <w:widowControl w:val="0"/>
        <w:bidi w:val="0"/>
        <w:spacing w:after="0"/>
        <w:ind w:left="2835"/>
        <w:jc w:val="both"/>
        <w:rPr>
          <w:rFonts w:ascii="Arial" w:hAnsi="Arial" w:cs="Arial"/>
          <w:sz w:val="24"/>
        </w:rPr>
      </w:pPr>
      <w:r w:rsidRPr="00EE6220">
        <w:rPr>
          <w:rFonts w:ascii="Arial" w:hAnsi="Arial" w:cs="Arial"/>
          <w:sz w:val="24"/>
        </w:rPr>
        <w:t>Ide o úpravu doby, na ktorú sa mladý poľnohospodár zaväzuje nescudziť pozemok. Doba sa predlžuje tak, aby bolo zabezpečené produktívne a efektívne hospodárenie na pozemku.</w:t>
      </w:r>
    </w:p>
    <w:p w:rsidR="00EE6220" w:rsidRPr="00EE6220" w:rsidP="00EE6220">
      <w:pPr>
        <w:pStyle w:val="ListParagraph"/>
        <w:widowControl w:val="0"/>
        <w:bidi w:val="0"/>
        <w:spacing w:after="0"/>
        <w:ind w:left="426"/>
        <w:jc w:val="both"/>
        <w:rPr>
          <w:rFonts w:ascii="Arial" w:hAnsi="Arial" w:cs="Arial"/>
          <w:i/>
          <w:sz w:val="24"/>
        </w:rPr>
      </w:pPr>
    </w:p>
    <w:p w:rsidR="00EE6220" w:rsidRPr="00EE6220" w:rsidP="00EE6220">
      <w:pPr>
        <w:pStyle w:val="ListParagraph"/>
        <w:widowControl w:val="0"/>
        <w:numPr>
          <w:numId w:val="3"/>
        </w:numPr>
        <w:bidi w:val="0"/>
        <w:spacing w:after="0"/>
        <w:jc w:val="both"/>
        <w:rPr>
          <w:rFonts w:ascii="Arial" w:hAnsi="Arial" w:cs="Arial"/>
          <w:sz w:val="24"/>
        </w:rPr>
      </w:pPr>
      <w:r w:rsidRPr="00EE6220">
        <w:rPr>
          <w:rFonts w:ascii="Arial" w:hAnsi="Arial" w:cs="Arial"/>
          <w:sz w:val="24"/>
        </w:rPr>
        <w:t>V čl. I sa dopĺňa § 9, ktorý vrátane nadpisu znie:</w:t>
      </w:r>
    </w:p>
    <w:p w:rsidR="00EE6220" w:rsidRPr="00EE6220" w:rsidP="00EE6220">
      <w:pPr>
        <w:pStyle w:val="ListParagraph"/>
        <w:widowControl w:val="0"/>
        <w:bidi w:val="0"/>
        <w:spacing w:after="0"/>
        <w:jc w:val="both"/>
        <w:rPr>
          <w:rFonts w:ascii="Arial" w:hAnsi="Arial" w:cs="Arial"/>
          <w:i/>
          <w:sz w:val="24"/>
        </w:rPr>
      </w:pPr>
    </w:p>
    <w:p w:rsidR="00EE6220" w:rsidRPr="00EE6220" w:rsidP="00EE6220">
      <w:pPr>
        <w:pStyle w:val="ListParagraph"/>
        <w:widowControl w:val="0"/>
        <w:bidi w:val="0"/>
        <w:spacing w:after="0"/>
        <w:jc w:val="both"/>
        <w:rPr>
          <w:rFonts w:ascii="Arial" w:hAnsi="Arial" w:cs="Arial"/>
          <w:sz w:val="24"/>
        </w:rPr>
      </w:pPr>
      <w:r w:rsidRPr="00EE6220">
        <w:rPr>
          <w:rFonts w:ascii="Arial" w:hAnsi="Arial" w:cs="Arial"/>
          <w:sz w:val="24"/>
        </w:rPr>
        <w:t>„§ 9</w:t>
      </w:r>
    </w:p>
    <w:p w:rsidR="00EE6220" w:rsidRPr="00EE6220" w:rsidP="00EE6220">
      <w:pPr>
        <w:pStyle w:val="ListParagraph"/>
        <w:widowControl w:val="0"/>
        <w:bidi w:val="0"/>
        <w:spacing w:after="0"/>
        <w:jc w:val="both"/>
        <w:rPr>
          <w:rFonts w:ascii="Arial" w:hAnsi="Arial" w:cs="Arial"/>
          <w:b/>
          <w:sz w:val="24"/>
        </w:rPr>
      </w:pPr>
      <w:r w:rsidRPr="00EE6220">
        <w:rPr>
          <w:rFonts w:ascii="Arial" w:hAnsi="Arial" w:cs="Arial"/>
          <w:b/>
          <w:sz w:val="24"/>
        </w:rPr>
        <w:t>Prechodné ustanovenie</w:t>
      </w:r>
    </w:p>
    <w:p w:rsidR="00EE6220" w:rsidRPr="00EE6220" w:rsidP="00EE6220">
      <w:pPr>
        <w:pStyle w:val="ListParagraph"/>
        <w:widowControl w:val="0"/>
        <w:bidi w:val="0"/>
        <w:spacing w:after="0"/>
        <w:jc w:val="both"/>
        <w:rPr>
          <w:rFonts w:ascii="Arial" w:hAnsi="Arial" w:cs="Arial"/>
          <w:b/>
          <w:sz w:val="24"/>
        </w:rPr>
      </w:pPr>
    </w:p>
    <w:p w:rsidR="00EE6220" w:rsidRPr="00EE6220" w:rsidP="00EE6220">
      <w:pPr>
        <w:pStyle w:val="ListParagraph"/>
        <w:widowControl w:val="0"/>
        <w:bidi w:val="0"/>
        <w:spacing w:after="0"/>
        <w:ind w:left="708" w:firstLine="708"/>
        <w:jc w:val="both"/>
        <w:rPr>
          <w:rFonts w:ascii="Arial" w:hAnsi="Arial" w:cs="Arial"/>
          <w:sz w:val="24"/>
        </w:rPr>
      </w:pPr>
      <w:r w:rsidRPr="00EE6220">
        <w:rPr>
          <w:rFonts w:ascii="Arial" w:hAnsi="Arial" w:cs="Arial"/>
          <w:sz w:val="24"/>
        </w:rPr>
        <w:t>Ustanovenia tohto zákona sa nevzťahujú na katastrálne konanie o zápise prevodu vlastníctva k poľnohospodárskemu pozemku do katastra nehnuteľností začaté a právoplatne neukončené  do 31. mája 2014.“.</w:t>
      </w:r>
    </w:p>
    <w:p w:rsidR="00EE6220" w:rsidRPr="00EE6220" w:rsidP="00EE6220">
      <w:pPr>
        <w:widowControl w:val="0"/>
        <w:bidi w:val="0"/>
        <w:jc w:val="both"/>
        <w:rPr>
          <w:rFonts w:ascii="Arial" w:hAnsi="Arial" w:cs="Arial"/>
          <w:i/>
        </w:rPr>
      </w:pPr>
    </w:p>
    <w:p w:rsidR="00EE6220" w:rsidRPr="00EE6220" w:rsidP="00EE6220">
      <w:pPr>
        <w:widowControl w:val="0"/>
        <w:bidi w:val="0"/>
        <w:ind w:left="2835"/>
        <w:jc w:val="both"/>
        <w:rPr>
          <w:rFonts w:ascii="Arial" w:hAnsi="Arial" w:cs="Arial"/>
        </w:rPr>
      </w:pPr>
      <w:r w:rsidRPr="00EE6220">
        <w:rPr>
          <w:rFonts w:ascii="Arial" w:hAnsi="Arial" w:cs="Arial"/>
        </w:rPr>
        <w:t>Postup podľa tohto zákona sa neuplatní na konania o zápise vlastníckeho práva začaté pred účinnosťou tohto zákona. Ustanovenia tohto zákona sa použijú až na konania začaté  po účinnosti tohto zákona.</w:t>
      </w:r>
    </w:p>
    <w:p w:rsidR="00EE6220" w:rsidRPr="00EE6220" w:rsidP="00EE6220">
      <w:pPr>
        <w:pStyle w:val="ListParagraph"/>
        <w:widowControl w:val="0"/>
        <w:bidi w:val="0"/>
        <w:spacing w:after="0"/>
        <w:ind w:left="426"/>
        <w:jc w:val="both"/>
        <w:rPr>
          <w:rFonts w:ascii="Arial" w:hAnsi="Arial" w:cs="Arial"/>
          <w:sz w:val="24"/>
        </w:rPr>
      </w:pPr>
    </w:p>
    <w:p w:rsidR="00EE6220" w:rsidRPr="00EE6220" w:rsidP="00EE6220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</w:p>
    <w:p w:rsidR="009B20AF" w:rsidP="009B20AF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</w:p>
    <w:p w:rsidR="009B20AF" w:rsidP="009B20AF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B.</w:t>
        <w:tab/>
        <w:t>o d p o r ú č a</w:t>
      </w:r>
    </w:p>
    <w:p w:rsidR="009B20AF" w:rsidP="009B20AF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ab/>
        <w:t>Národnej rade Slovenskej republiky</w:t>
      </w:r>
    </w:p>
    <w:p w:rsidR="009B20AF" w:rsidP="009B20AF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ab/>
      </w:r>
      <w:r>
        <w:rPr>
          <w:rFonts w:ascii="Arial" w:hAnsi="Arial" w:cs="Arial"/>
        </w:rPr>
        <w:t xml:space="preserve">vládny návrh zákona o nadobúdaní vlastníctva poľnohospodárskeho pozemku a o zmene a doplnení niektorých zákonov </w:t>
      </w:r>
      <w:r w:rsidR="00EE6220">
        <w:rPr>
          <w:rFonts w:ascii="Arial" w:hAnsi="Arial" w:cs="Arial"/>
          <w:b/>
        </w:rPr>
        <w:t>schváliť s pripomienkami.</w:t>
      </w:r>
    </w:p>
    <w:p w:rsidR="00EE6220" w:rsidP="009B20AF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</w:p>
    <w:p w:rsidR="00EE6220" w:rsidP="009B20AF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</w:p>
    <w:p w:rsidR="00EE6220" w:rsidP="009B20AF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</w:p>
    <w:p w:rsidR="00EE6220" w:rsidP="009B20AF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</w:p>
    <w:p w:rsidR="00EE6220" w:rsidP="009B20AF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Ľuboš </w:t>
      </w:r>
      <w:r>
        <w:rPr>
          <w:rFonts w:ascii="Arial" w:hAnsi="Arial" w:cs="Arial"/>
          <w:b/>
        </w:rPr>
        <w:t>Martinák</w:t>
        <w:tab/>
        <w:tab/>
        <w:tab/>
        <w:tab/>
        <w:tab/>
        <w:tab/>
        <w:t xml:space="preserve">       </w:t>
      </w:r>
      <w:r>
        <w:rPr>
          <w:rFonts w:ascii="Arial" w:hAnsi="Arial" w:cs="Arial"/>
        </w:rPr>
        <w:t xml:space="preserve">Mikuláš   </w:t>
      </w:r>
      <w:r>
        <w:rPr>
          <w:rFonts w:ascii="Arial" w:hAnsi="Arial" w:cs="Arial"/>
          <w:b/>
        </w:rPr>
        <w:t>H u b a</w:t>
      </w:r>
    </w:p>
    <w:p w:rsidR="00EE6220" w:rsidRPr="00EE6220" w:rsidP="009B20AF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overovateľ výboru  </w:t>
        <w:tab/>
        <w:tab/>
        <w:tab/>
        <w:tab/>
        <w:tab/>
        <w:tab/>
        <w:t xml:space="preserve">       predseda výboru  </w:t>
      </w:r>
    </w:p>
    <w:p w:rsidR="00EE6220" w:rsidRPr="00EE6220" w:rsidP="009B20AF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</w:p>
    <w:p w:rsidR="009B20AF" w:rsidP="009B20AF">
      <w:pPr>
        <w:tabs>
          <w:tab w:val="left" w:pos="709"/>
          <w:tab w:val="left" w:pos="1049"/>
        </w:tabs>
        <w:bidi w:val="0"/>
        <w:jc w:val="center"/>
        <w:rPr>
          <w:rFonts w:ascii="Arial" w:hAnsi="Arial" w:cs="Arial"/>
          <w:b/>
        </w:rPr>
      </w:pPr>
    </w:p>
    <w:p w:rsidR="009B20AF" w:rsidP="009B20AF">
      <w:pPr>
        <w:bidi w:val="0"/>
        <w:rPr>
          <w:rFonts w:ascii="Times New Roman" w:hAnsi="Times New Roman"/>
        </w:rPr>
      </w:pPr>
    </w:p>
    <w:p w:rsidR="009B20AF" w:rsidP="009B20AF">
      <w:pPr>
        <w:bidi w:val="0"/>
        <w:rPr>
          <w:rFonts w:ascii="Times New Roman" w:hAnsi="Times New Roman"/>
        </w:rPr>
      </w:pPr>
    </w:p>
    <w:p w:rsidR="00DB28F4">
      <w:pPr>
        <w:bidi w:val="0"/>
        <w:rPr>
          <w:rFonts w:ascii="Times New Roman" w:hAnsi="Times New Roman"/>
        </w:rPr>
      </w:pPr>
    </w:p>
    <w:sectPr w:rsidSect="00EE6220">
      <w:foot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&amp;quot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6220">
    <w:pPr>
      <w:pStyle w:val="Footer"/>
      <w:bidi w:val="0"/>
      <w:jc w:val="right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3</w:t>
    </w:r>
    <w:r>
      <w:rPr>
        <w:rFonts w:ascii="Times New Roman" w:hAnsi="Times New Roman"/>
      </w:rPr>
      <w:fldChar w:fldCharType="end"/>
    </w:r>
  </w:p>
  <w:p w:rsidR="00EE6220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9D6149"/>
    <w:multiLevelType w:val="hybridMultilevel"/>
    <w:tmpl w:val="06E85C5E"/>
    <w:lvl w:ilvl="0">
      <w:start w:val="1"/>
      <w:numFmt w:val="decimal"/>
      <w:pStyle w:val="odsek1"/>
      <w:lvlText w:val="(%1)"/>
      <w:lvlJc w:val="left"/>
      <w:pPr>
        <w:ind w:left="1429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cs="Times New Roman"/>
        <w:rtl w:val="0"/>
        <w:cs w:val="0"/>
      </w:rPr>
    </w:lvl>
  </w:abstractNum>
  <w:abstractNum w:abstractNumId="1">
    <w:nsid w:val="74454E07"/>
    <w:multiLevelType w:val="hybridMultilevel"/>
    <w:tmpl w:val="43FEF90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9B20AF"/>
    <w:rsid w:val="003B535A"/>
    <w:rsid w:val="00565A78"/>
    <w:rsid w:val="00785940"/>
    <w:rsid w:val="008072B4"/>
    <w:rsid w:val="009B20AF"/>
    <w:rsid w:val="00A1333B"/>
    <w:rsid w:val="00AF1C8A"/>
    <w:rsid w:val="00B3709D"/>
    <w:rsid w:val="00C15FB4"/>
    <w:rsid w:val="00C200AD"/>
    <w:rsid w:val="00C300A5"/>
    <w:rsid w:val="00C607C6"/>
    <w:rsid w:val="00DB28F4"/>
    <w:rsid w:val="00EE6220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sz w:val="24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20AF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EnvelopeAddress">
    <w:name w:val="envelope address"/>
    <w:basedOn w:val="Normal"/>
    <w:uiPriority w:val="99"/>
    <w:semiHidden/>
    <w:unhideWhenUsed/>
    <w:rsid w:val="00B3709D"/>
    <w:pPr>
      <w:framePr w:w="7920" w:h="1980" w:hRule="exact" w:hSpace="141" w:vSpace="0" w:hAnchor="page" w:xAlign="center" w:yAlign="bottom"/>
      <w:ind w:left="2880"/>
      <w:jc w:val="left"/>
    </w:pPr>
    <w:rPr>
      <w:rFonts w:asciiTheme="majorHAnsi" w:eastAsiaTheme="majorEastAsia" w:hAnsiTheme="majorHAnsi"/>
    </w:rPr>
  </w:style>
  <w:style w:type="character" w:styleId="Emphasis">
    <w:name w:val="Emphasis"/>
    <w:basedOn w:val="DefaultParagraphFont"/>
    <w:uiPriority w:val="20"/>
    <w:qFormat/>
    <w:rsid w:val="009B20AF"/>
    <w:rPr>
      <w:rFonts w:ascii="Times New Roman" w:hAnsi="Times New Roman" w:cs="Times New Roman"/>
      <w:i/>
      <w:iCs/>
      <w:rtl w:val="0"/>
      <w:cs w:val="0"/>
    </w:rPr>
  </w:style>
  <w:style w:type="paragraph" w:styleId="ListParagraph">
    <w:name w:val="List Paragraph"/>
    <w:basedOn w:val="Normal"/>
    <w:uiPriority w:val="34"/>
    <w:qFormat/>
    <w:rsid w:val="009B20AF"/>
    <w:pPr>
      <w:spacing w:after="200" w:line="276" w:lineRule="auto"/>
      <w:ind w:left="720"/>
      <w:contextualSpacing/>
      <w:jc w:val="left"/>
    </w:pPr>
    <w:rPr>
      <w:rFonts w:asciiTheme="minorHAnsi" w:hAnsiTheme="minorHAnsi"/>
      <w:sz w:val="22"/>
      <w:lang w:eastAsia="en-US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C200AD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C200AD"/>
    <w:rPr>
      <w:rFonts w:ascii="Tahoma" w:hAnsi="Tahoma" w:cs="Tahoma"/>
      <w:sz w:val="16"/>
      <w:szCs w:val="16"/>
      <w:rtl w:val="0"/>
      <w:cs w:val="0"/>
      <w:lang w:val="x-none" w:eastAsia="sk-SK"/>
    </w:rPr>
  </w:style>
  <w:style w:type="paragraph" w:customStyle="1" w:styleId="odsek1">
    <w:name w:val="odsek1"/>
    <w:basedOn w:val="Normal"/>
    <w:link w:val="odsek1Char"/>
    <w:qFormat/>
    <w:rsid w:val="00EE6220"/>
    <w:pPr>
      <w:keepNext/>
      <w:numPr>
        <w:numId w:val="2"/>
      </w:numPr>
      <w:adjustRightInd w:val="0"/>
      <w:spacing w:before="120" w:after="120"/>
      <w:ind w:left="1429" w:hanging="360"/>
      <w:jc w:val="both"/>
    </w:pPr>
    <w:rPr>
      <w:rFonts w:cs="&amp;quot"/>
      <w:lang w:eastAsia="en-US"/>
    </w:rPr>
  </w:style>
  <w:style w:type="character" w:customStyle="1" w:styleId="odsek1Char">
    <w:name w:val="odsek1 Char"/>
    <w:link w:val="odsek1"/>
    <w:locked/>
    <w:rsid w:val="00EE6220"/>
    <w:rPr>
      <w:rFonts w:ascii="Times New Roman" w:hAnsi="Times New Roman" w:cs="Times New Roman"/>
    </w:rPr>
  </w:style>
  <w:style w:type="paragraph" w:styleId="Header">
    <w:name w:val="header"/>
    <w:basedOn w:val="Normal"/>
    <w:link w:val="HlavikaChar"/>
    <w:uiPriority w:val="99"/>
    <w:unhideWhenUsed/>
    <w:rsid w:val="00EE6220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EE6220"/>
    <w:rPr>
      <w:rFonts w:ascii="Times New Roman" w:hAnsi="Times New Roman" w:cs="Times New Roman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EE6220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EE6220"/>
    <w:rPr>
      <w:rFonts w:ascii="Times New Roman" w:hAnsi="Times New Roman" w:cs="Times New Roman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7</TotalTime>
  <Pages>3</Pages>
  <Words>466</Words>
  <Characters>2658</Characters>
  <Application>Microsoft Office Word</Application>
  <DocSecurity>0</DocSecurity>
  <Lines>0</Lines>
  <Paragraphs>0</Paragraphs>
  <ScaleCrop>false</ScaleCrop>
  <Company>Kancelaria NR SR</Company>
  <LinksUpToDate>false</LinksUpToDate>
  <CharactersWithSpaces>3118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Škvareninová, Drahoslava</dc:creator>
  <cp:lastModifiedBy>Škvareninová, Drahoslava</cp:lastModifiedBy>
  <cp:revision>3</cp:revision>
  <cp:lastPrinted>2014-05-14T15:45:00Z</cp:lastPrinted>
  <dcterms:created xsi:type="dcterms:W3CDTF">2014-05-14T15:44:00Z</dcterms:created>
  <dcterms:modified xsi:type="dcterms:W3CDTF">2014-05-15T07:42:00Z</dcterms:modified>
</cp:coreProperties>
</file>