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42C26">
        <w:rPr>
          <w:sz w:val="22"/>
          <w:szCs w:val="22"/>
        </w:rPr>
        <w:t>802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42C2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42C26">
        <w:t>996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42C26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42C2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42C2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42C26">
        <w:rPr>
          <w:rFonts w:cs="Arial"/>
          <w:szCs w:val="22"/>
        </w:rPr>
        <w:t>Józsefa NAGYA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42C26">
        <w:rPr>
          <w:rFonts w:cs="Arial"/>
          <w:szCs w:val="22"/>
        </w:rPr>
        <w:t>zákon č. 461/2003 Z. z. o sociálnom poistení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42C26">
        <w:rPr>
          <w:rFonts w:cs="Arial"/>
          <w:szCs w:val="22"/>
        </w:rPr>
        <w:t>981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2C26">
        <w:rPr>
          <w:rFonts w:cs="Arial"/>
          <w:szCs w:val="22"/>
        </w:rPr>
        <w:br/>
        <w:t>24.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219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2192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192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27A4A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219F0"/>
    <w:rsid w:val="00650056"/>
    <w:rsid w:val="00671C99"/>
    <w:rsid w:val="0069489D"/>
    <w:rsid w:val="006E6102"/>
    <w:rsid w:val="007351A5"/>
    <w:rsid w:val="00742C26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1922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2014-04-28T15:13:00Z</cp:lastPrinted>
  <dcterms:created xsi:type="dcterms:W3CDTF">2014-04-30T09:19:00Z</dcterms:created>
  <dcterms:modified xsi:type="dcterms:W3CDTF">2014-04-30T09:19:00Z</dcterms:modified>
</cp:coreProperties>
</file>