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5316C">
        <w:rPr>
          <w:sz w:val="22"/>
          <w:szCs w:val="22"/>
        </w:rPr>
        <w:t>772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E5316C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E5316C">
        <w:t>982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5316C">
        <w:rPr>
          <w:rFonts w:ascii="Arial" w:hAnsi="Arial" w:cs="Arial"/>
          <w:sz w:val="22"/>
          <w:szCs w:val="22"/>
        </w:rPr>
        <w:t> 28.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E5316C">
        <w:rPr>
          <w:rFonts w:cs="Arial"/>
          <w:szCs w:val="22"/>
        </w:rPr>
        <w:t>Jozefa KOLLÁRA a Jozefa VISKUPIČA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5316C">
        <w:rPr>
          <w:rFonts w:cs="Arial"/>
          <w:szCs w:val="22"/>
        </w:rPr>
        <w:t xml:space="preserve"> o informáciách v záležitostiach Európskej únie a o zmene a doplnení niektorých zákonov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5316C">
        <w:rPr>
          <w:rFonts w:cs="Arial"/>
          <w:szCs w:val="22"/>
        </w:rPr>
        <w:t>972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5316C">
        <w:rPr>
          <w:rFonts w:cs="Arial"/>
          <w:szCs w:val="22"/>
        </w:rPr>
        <w:t>16.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5316C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európske záležitosti</w:t>
      </w: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5316C">
        <w:rPr>
          <w:rFonts w:ascii="Arial" w:hAnsi="Arial" w:cs="Arial"/>
          <w:sz w:val="22"/>
          <w:szCs w:val="22"/>
        </w:rPr>
        <w:t xml:space="preserve"> a</w:t>
      </w:r>
    </w:p>
    <w:p w:rsidR="00F2545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</w:t>
      </w:r>
      <w:r w:rsidRPr="00E66789" w:rsidR="008B1A45">
        <w:rPr>
          <w:rFonts w:ascii="Arial" w:hAnsi="Arial" w:cs="Arial"/>
          <w:sz w:val="22"/>
          <w:szCs w:val="22"/>
        </w:rPr>
        <w:t>ýboru Národnej rady Slovenskej republiky</w:t>
      </w:r>
      <w:r>
        <w:rPr>
          <w:rFonts w:ascii="Arial" w:hAnsi="Arial" w:cs="Arial"/>
          <w:sz w:val="22"/>
          <w:szCs w:val="22"/>
        </w:rPr>
        <w:t xml:space="preserve"> pre 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25450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25450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B05D2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A7524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5316C"/>
    <w:rsid w:val="00E66789"/>
    <w:rsid w:val="00E93847"/>
    <w:rsid w:val="00EF4E86"/>
    <w:rsid w:val="00F25450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177</Words>
  <Characters>1014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2014-04-28T10:55:00Z</cp:lastPrinted>
  <dcterms:created xsi:type="dcterms:W3CDTF">2014-04-30T09:10:00Z</dcterms:created>
  <dcterms:modified xsi:type="dcterms:W3CDTF">2014-04-30T09:10:00Z</dcterms:modified>
</cp:coreProperties>
</file>