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5222" w:rsidRPr="000A1C77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28"/>
          <w:szCs w:val="28"/>
        </w:rPr>
      </w:pPr>
      <w:r w:rsidRPr="000A1C77">
        <w:rPr>
          <w:rFonts w:ascii="Times New Roman" w:hAnsi="Times New Roman"/>
          <w:sz w:val="28"/>
          <w:szCs w:val="28"/>
        </w:rPr>
        <w:t>VLÁDA  SLOVENSKEJ  REPUBLIKY</w:t>
      </w:r>
    </w:p>
    <w:p w:rsidR="00845222" w:rsidRPr="000A1C77">
      <w:pPr>
        <w:pStyle w:val="Title"/>
        <w:bidi w:val="0"/>
        <w:rPr>
          <w:rFonts w:ascii="Times New Roman" w:hAnsi="Times New Roman"/>
          <w:sz w:val="24"/>
          <w:szCs w:val="24"/>
        </w:rPr>
      </w:pP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0A1C77" w:rsidP="000A1C77">
      <w:pPr>
        <w:bidi w:val="0"/>
        <w:rPr>
          <w:rFonts w:ascii="Times New Roman" w:hAnsi="Times New Roman"/>
        </w:rPr>
      </w:pPr>
      <w:r w:rsidR="000A5651">
        <w:rPr>
          <w:rFonts w:ascii="Times New Roman" w:hAnsi="Times New Roman"/>
        </w:rPr>
        <w:t>N</w:t>
      </w:r>
      <w:r w:rsidRPr="000A1C77">
        <w:rPr>
          <w:rFonts w:ascii="Times New Roman" w:hAnsi="Times New Roman"/>
        </w:rPr>
        <w:t>a rokovanie</w:t>
      </w:r>
      <w:r w:rsidRPr="000A1C77" w:rsidR="00324005">
        <w:rPr>
          <w:rFonts w:ascii="Times New Roman" w:hAnsi="Times New Roman"/>
        </w:rPr>
        <w:t xml:space="preserve">                       </w:t>
      </w:r>
      <w:r w:rsidR="000A5651">
        <w:rPr>
          <w:rFonts w:ascii="Times New Roman" w:hAnsi="Times New Roman"/>
        </w:rPr>
        <w:t xml:space="preserve">                  </w:t>
      </w:r>
      <w:r w:rsidRPr="000A1C77" w:rsidR="00324005">
        <w:rPr>
          <w:rFonts w:ascii="Times New Roman" w:hAnsi="Times New Roman"/>
        </w:rPr>
        <w:t xml:space="preserve">                     </w:t>
      </w:r>
      <w:r w:rsidR="000A1C77">
        <w:rPr>
          <w:rFonts w:ascii="Times New Roman" w:hAnsi="Times New Roman"/>
        </w:rPr>
        <w:t xml:space="preserve">                            </w:t>
      </w:r>
      <w:r w:rsidRPr="000A1C77" w:rsidR="000A1C77">
        <w:rPr>
          <w:rFonts w:ascii="Times New Roman" w:hAnsi="Times New Roman"/>
        </w:rPr>
        <w:t xml:space="preserve">Číslo: UV – </w:t>
      </w:r>
      <w:r w:rsidR="00F90728">
        <w:rPr>
          <w:rFonts w:ascii="Times New Roman" w:hAnsi="Times New Roman"/>
        </w:rPr>
        <w:t>1</w:t>
      </w:r>
      <w:r w:rsidR="008D34A9">
        <w:rPr>
          <w:rFonts w:ascii="Times New Roman" w:hAnsi="Times New Roman"/>
        </w:rPr>
        <w:t>8</w:t>
      </w:r>
      <w:r w:rsidR="00361792">
        <w:rPr>
          <w:rFonts w:ascii="Times New Roman" w:hAnsi="Times New Roman"/>
        </w:rPr>
        <w:t>328</w:t>
      </w:r>
      <w:r w:rsidRPr="000A1C77" w:rsidR="000A1C77">
        <w:rPr>
          <w:rFonts w:ascii="Times New Roman" w:hAnsi="Times New Roman"/>
        </w:rPr>
        <w:t>/20</w:t>
      </w:r>
      <w:r w:rsidR="000A1C77">
        <w:rPr>
          <w:rFonts w:ascii="Times New Roman" w:hAnsi="Times New Roman"/>
        </w:rPr>
        <w:t>1</w:t>
      </w:r>
      <w:r w:rsidR="00361792">
        <w:rPr>
          <w:rFonts w:ascii="Times New Roman" w:hAnsi="Times New Roman"/>
        </w:rPr>
        <w:t>4</w:t>
      </w:r>
    </w:p>
    <w:p w:rsidR="00845222" w:rsidRPr="000A1C77">
      <w:pPr>
        <w:bidi w:val="0"/>
        <w:jc w:val="both"/>
        <w:rPr>
          <w:rFonts w:ascii="Times New Roman" w:hAnsi="Times New Roman"/>
        </w:rPr>
      </w:pPr>
      <w:r w:rsidRPr="000A1C77">
        <w:rPr>
          <w:rFonts w:ascii="Times New Roman" w:hAnsi="Times New Roman"/>
        </w:rPr>
        <w:t xml:space="preserve">Národnej rady </w:t>
      </w:r>
      <w:r w:rsidRPr="000A1C77" w:rsidR="00324005">
        <w:rPr>
          <w:rFonts w:ascii="Times New Roman" w:hAnsi="Times New Roman"/>
        </w:rPr>
        <w:t>Slovenskej republiky</w:t>
      </w:r>
    </w:p>
    <w:p w:rsidR="00845222" w:rsidRPr="000A1C77">
      <w:pPr>
        <w:bidi w:val="0"/>
        <w:jc w:val="both"/>
        <w:rPr>
          <w:rFonts w:ascii="Times New Roman" w:hAnsi="Times New Roman"/>
        </w:rPr>
      </w:pPr>
      <w:r w:rsidRPr="000A1C77">
        <w:rPr>
          <w:rFonts w:ascii="Times New Roman" w:hAnsi="Times New Roman"/>
        </w:rPr>
        <w:tab/>
        <w:tab/>
        <w:tab/>
        <w:tab/>
        <w:t xml:space="preserve">                                                         </w:t>
      </w: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8D34A9">
      <w:pPr>
        <w:bidi w:val="0"/>
        <w:jc w:val="center"/>
        <w:rPr>
          <w:rFonts w:ascii="Times New Roman" w:hAnsi="Times New Roman"/>
          <w:b/>
        </w:rPr>
      </w:pPr>
      <w:r w:rsidR="006A5EEE">
        <w:rPr>
          <w:rFonts w:ascii="Times New Roman" w:hAnsi="Times New Roman"/>
          <w:b/>
        </w:rPr>
        <w:t>969</w:t>
      </w:r>
    </w:p>
    <w:p w:rsidR="00845222" w:rsidRPr="000A1C77">
      <w:pPr>
        <w:bidi w:val="0"/>
        <w:jc w:val="center"/>
        <w:rPr>
          <w:rFonts w:ascii="Times New Roman" w:hAnsi="Times New Roman"/>
          <w:b/>
          <w:bCs/>
        </w:rPr>
      </w:pPr>
    </w:p>
    <w:p w:rsidR="00845222" w:rsidRPr="000A1C77">
      <w:pPr>
        <w:pStyle w:val="Heading1"/>
        <w:bidi w:val="0"/>
        <w:rPr>
          <w:rFonts w:ascii="Times New Roman" w:hAnsi="Times New Roman"/>
          <w:sz w:val="24"/>
          <w:szCs w:val="24"/>
        </w:rPr>
      </w:pPr>
    </w:p>
    <w:p w:rsidR="00845222" w:rsidRPr="000A1C77">
      <w:pPr>
        <w:pStyle w:val="Heading1"/>
        <w:bidi w:val="0"/>
        <w:rPr>
          <w:rFonts w:ascii="Times New Roman" w:hAnsi="Times New Roman"/>
        </w:rPr>
      </w:pPr>
      <w:r w:rsidRPr="000A1C77">
        <w:rPr>
          <w:rFonts w:ascii="Times New Roman" w:hAnsi="Times New Roman"/>
        </w:rPr>
        <w:t>VLÁDNY NÁVRH</w:t>
      </w:r>
    </w:p>
    <w:p w:rsidR="00845222">
      <w:pPr>
        <w:bidi w:val="0"/>
        <w:jc w:val="center"/>
        <w:rPr>
          <w:rFonts w:ascii="Times New Roman" w:hAnsi="Times New Roman"/>
        </w:rPr>
      </w:pPr>
    </w:p>
    <w:p w:rsidR="009C3279" w:rsidRPr="000A1C77">
      <w:pPr>
        <w:bidi w:val="0"/>
        <w:jc w:val="center"/>
        <w:rPr>
          <w:rFonts w:ascii="Times New Roman" w:hAnsi="Times New Roman"/>
        </w:rPr>
      </w:pPr>
    </w:p>
    <w:p w:rsidR="008D34A9" w:rsidP="008D34A9">
      <w:pPr>
        <w:bidi w:val="0"/>
        <w:jc w:val="center"/>
        <w:rPr>
          <w:rFonts w:ascii="Times New Roman" w:hAnsi="Times New Roman"/>
          <w:b/>
          <w:bCs/>
        </w:rPr>
      </w:pPr>
      <w:r w:rsidRPr="00986CA8">
        <w:rPr>
          <w:rFonts w:ascii="Times New Roman" w:hAnsi="Times New Roman"/>
          <w:b/>
          <w:bCs/>
        </w:rPr>
        <w:t>Zákon,</w:t>
      </w:r>
    </w:p>
    <w:p w:rsidR="00361792" w:rsidRPr="00986CA8" w:rsidP="008D34A9">
      <w:pPr>
        <w:bidi w:val="0"/>
        <w:jc w:val="center"/>
        <w:rPr>
          <w:rFonts w:ascii="Times New Roman" w:hAnsi="Times New Roman"/>
          <w:b/>
          <w:bCs/>
        </w:rPr>
      </w:pPr>
      <w:r w:rsidRPr="00361792">
        <w:rPr>
          <w:rStyle w:val="PlaceholderText"/>
          <w:rFonts w:cs="Calibri"/>
          <w:b/>
          <w:color w:val="000000"/>
        </w:rPr>
        <w:t>ktorým sa mení a dopĺňa zákon č. 222/2004 Z. z. o dani z pridanej hodnoty v znení neskorších predpisov a ktorým sa menia a dopĺňajú niektoré zákony </w:t>
      </w:r>
    </w:p>
    <w:p w:rsidR="008D34A9" w:rsidRPr="00986CA8" w:rsidP="008D34A9">
      <w:pPr>
        <w:bidi w:val="0"/>
        <w:jc w:val="center"/>
        <w:rPr>
          <w:rFonts w:ascii="Times New Roman" w:hAnsi="Times New Roman"/>
          <w:b/>
          <w:bCs/>
        </w:rPr>
      </w:pPr>
    </w:p>
    <w:p w:rsidR="008D34A9" w:rsidP="008D34A9">
      <w:pPr>
        <w:pStyle w:val="BodyText"/>
        <w:pBdr>
          <w:top w:val="single" w:sz="4" w:space="1" w:color="auto"/>
        </w:pBdr>
        <w:bidi w:val="0"/>
        <w:jc w:val="both"/>
        <w:rPr>
          <w:rFonts w:ascii="Times New Roman" w:hAnsi="Times New Roman"/>
        </w:rPr>
      </w:pPr>
    </w:p>
    <w:p w:rsidR="009C3279" w:rsidRPr="00986CA8" w:rsidP="008D34A9">
      <w:pPr>
        <w:pStyle w:val="BodyText"/>
        <w:pBdr>
          <w:top w:val="single" w:sz="4" w:space="1" w:color="auto"/>
        </w:pBdr>
        <w:bidi w:val="0"/>
        <w:jc w:val="both"/>
        <w:rPr>
          <w:rFonts w:ascii="Times New Roman" w:hAnsi="Times New Roman"/>
        </w:rPr>
      </w:pPr>
    </w:p>
    <w:p w:rsidR="008D34A9" w:rsidRPr="008D34A9" w:rsidP="008D34A9">
      <w:pPr>
        <w:bidi w:val="0"/>
        <w:spacing w:line="360" w:lineRule="auto"/>
        <w:ind w:firstLine="5103"/>
        <w:jc w:val="both"/>
        <w:rPr>
          <w:rFonts w:ascii="Times New Roman" w:hAnsi="Times New Roman"/>
          <w:bCs/>
          <w:u w:val="single"/>
        </w:rPr>
      </w:pPr>
      <w:r w:rsidRPr="008D34A9">
        <w:rPr>
          <w:rFonts w:ascii="Times New Roman" w:hAnsi="Times New Roman"/>
          <w:bCs/>
          <w:u w:val="single"/>
        </w:rPr>
        <w:t>Návrh uznesenia:</w:t>
      </w:r>
    </w:p>
    <w:p w:rsidR="008D34A9" w:rsidRPr="008D34A9" w:rsidP="008D34A9">
      <w:pPr>
        <w:pStyle w:val="Heading1"/>
        <w:bidi w:val="0"/>
        <w:ind w:left="5103"/>
        <w:jc w:val="left"/>
        <w:rPr>
          <w:rFonts w:ascii="Times New Roman" w:hAnsi="Times New Roman" w:cs="Calibri"/>
          <w:b w:val="0"/>
          <w:color w:val="000000"/>
          <w:sz w:val="24"/>
          <w:szCs w:val="24"/>
        </w:rPr>
      </w:pPr>
      <w:r w:rsidRPr="008D34A9">
        <w:rPr>
          <w:rFonts w:ascii="Times New Roman" w:hAnsi="Times New Roman"/>
          <w:b w:val="0"/>
          <w:sz w:val="24"/>
          <w:szCs w:val="24"/>
        </w:rPr>
        <w:t xml:space="preserve">Národná rada Slovenskej republiky schvaľuje vládny návrh zákona, ktorým </w:t>
      </w:r>
      <w:r w:rsidRPr="008D34A9">
        <w:rPr>
          <w:rStyle w:val="PlaceholderText"/>
          <w:rFonts w:cs="Calibri"/>
          <w:b w:val="0"/>
          <w:color w:val="000000"/>
          <w:sz w:val="24"/>
          <w:szCs w:val="24"/>
        </w:rPr>
        <w:t xml:space="preserve">                                                                                    sa mení a dopĺňa zákon č. 222/2004 Z. z                                                                                o dani z pridanej hodnoty v znení                                                                                 neskorších predpisov a ktorým sa menia a dopĺňajú niektoré zákony</w:t>
      </w:r>
    </w:p>
    <w:p w:rsidR="008D34A9" w:rsidRPr="008D34A9" w:rsidP="008D34A9">
      <w:pPr>
        <w:bidi w:val="0"/>
        <w:jc w:val="both"/>
        <w:rPr>
          <w:rFonts w:ascii="Times New Roman" w:hAnsi="Times New Roman"/>
        </w:rPr>
      </w:pPr>
    </w:p>
    <w:p w:rsidR="008D34A9" w:rsidRPr="008D34A9" w:rsidP="008D34A9">
      <w:pPr>
        <w:bidi w:val="0"/>
        <w:jc w:val="both"/>
        <w:rPr>
          <w:rFonts w:ascii="Times New Roman" w:hAnsi="Times New Roman"/>
        </w:rPr>
      </w:pPr>
    </w:p>
    <w:p w:rsidR="00F56404" w:rsidP="008D34A9">
      <w:pPr>
        <w:bidi w:val="0"/>
        <w:spacing w:line="360" w:lineRule="auto"/>
        <w:jc w:val="both"/>
        <w:rPr>
          <w:rFonts w:ascii="Times New Roman" w:hAnsi="Times New Roman"/>
          <w:bCs/>
          <w:u w:val="single"/>
        </w:rPr>
      </w:pPr>
    </w:p>
    <w:p w:rsidR="00F56404" w:rsidP="008D34A9">
      <w:pPr>
        <w:bidi w:val="0"/>
        <w:spacing w:line="360" w:lineRule="auto"/>
        <w:jc w:val="both"/>
        <w:rPr>
          <w:rFonts w:ascii="Times New Roman" w:hAnsi="Times New Roman"/>
          <w:bCs/>
          <w:u w:val="single"/>
        </w:rPr>
      </w:pPr>
    </w:p>
    <w:p w:rsidR="00F56404" w:rsidP="008D34A9">
      <w:pPr>
        <w:bidi w:val="0"/>
        <w:spacing w:line="360" w:lineRule="auto"/>
        <w:jc w:val="both"/>
        <w:rPr>
          <w:rFonts w:ascii="Times New Roman" w:hAnsi="Times New Roman"/>
          <w:bCs/>
          <w:u w:val="single"/>
        </w:rPr>
      </w:pPr>
    </w:p>
    <w:p w:rsidR="00F56404" w:rsidP="008D34A9">
      <w:pPr>
        <w:bidi w:val="0"/>
        <w:spacing w:line="360" w:lineRule="auto"/>
        <w:jc w:val="both"/>
        <w:rPr>
          <w:rFonts w:ascii="Times New Roman" w:hAnsi="Times New Roman"/>
          <w:bCs/>
          <w:u w:val="single"/>
        </w:rPr>
      </w:pPr>
    </w:p>
    <w:p w:rsidR="00F56404" w:rsidP="008D34A9">
      <w:pPr>
        <w:bidi w:val="0"/>
        <w:spacing w:line="360" w:lineRule="auto"/>
        <w:jc w:val="both"/>
        <w:rPr>
          <w:rFonts w:ascii="Times New Roman" w:hAnsi="Times New Roman"/>
          <w:bCs/>
          <w:u w:val="single"/>
        </w:rPr>
      </w:pPr>
    </w:p>
    <w:p w:rsidR="008D34A9" w:rsidRPr="008D34A9" w:rsidP="008D34A9">
      <w:pPr>
        <w:bidi w:val="0"/>
        <w:spacing w:line="360" w:lineRule="auto"/>
        <w:jc w:val="both"/>
        <w:rPr>
          <w:rFonts w:ascii="Times New Roman" w:hAnsi="Times New Roman"/>
          <w:bCs/>
          <w:u w:val="single"/>
        </w:rPr>
      </w:pPr>
      <w:r w:rsidRPr="008D34A9">
        <w:rPr>
          <w:rFonts w:ascii="Times New Roman" w:hAnsi="Times New Roman"/>
          <w:bCs/>
          <w:u w:val="single"/>
        </w:rPr>
        <w:t>Predkladá:</w:t>
      </w:r>
    </w:p>
    <w:p w:rsidR="008D34A9" w:rsidRPr="008D34A9" w:rsidP="008D34A9">
      <w:pPr>
        <w:bidi w:val="0"/>
        <w:jc w:val="both"/>
        <w:rPr>
          <w:rFonts w:ascii="Times New Roman" w:hAnsi="Times New Roman"/>
          <w:bCs/>
        </w:rPr>
      </w:pPr>
      <w:r w:rsidRPr="008D34A9">
        <w:rPr>
          <w:rFonts w:ascii="Times New Roman" w:hAnsi="Times New Roman"/>
          <w:bCs/>
        </w:rPr>
        <w:t>Robert Fico</w:t>
      </w:r>
    </w:p>
    <w:p w:rsidR="008D34A9" w:rsidRPr="00986CA8" w:rsidP="008D34A9">
      <w:pPr>
        <w:bidi w:val="0"/>
        <w:jc w:val="both"/>
        <w:rPr>
          <w:rFonts w:ascii="Times New Roman" w:hAnsi="Times New Roman"/>
        </w:rPr>
      </w:pPr>
      <w:r w:rsidRPr="00986CA8">
        <w:rPr>
          <w:rFonts w:ascii="Times New Roman" w:hAnsi="Times New Roman"/>
        </w:rPr>
        <w:t>predseda vlády</w:t>
      </w:r>
    </w:p>
    <w:p w:rsidR="008D34A9" w:rsidRPr="00986CA8" w:rsidP="008D34A9">
      <w:pPr>
        <w:bidi w:val="0"/>
        <w:jc w:val="both"/>
        <w:rPr>
          <w:rFonts w:ascii="Times New Roman" w:hAnsi="Times New Roman"/>
        </w:rPr>
      </w:pPr>
      <w:r w:rsidRPr="00986CA8">
        <w:rPr>
          <w:rFonts w:ascii="Times New Roman" w:hAnsi="Times New Roman"/>
        </w:rPr>
        <w:t>Slovenskej republiky</w:t>
      </w:r>
    </w:p>
    <w:p w:rsidR="008D34A9" w:rsidRPr="00986CA8" w:rsidP="008D34A9">
      <w:pPr>
        <w:bidi w:val="0"/>
        <w:jc w:val="center"/>
        <w:rPr>
          <w:rFonts w:ascii="Times New Roman" w:hAnsi="Times New Roman"/>
        </w:rPr>
      </w:pPr>
    </w:p>
    <w:p w:rsidR="008D34A9" w:rsidRPr="00986CA8" w:rsidP="008D34A9">
      <w:pPr>
        <w:bidi w:val="0"/>
        <w:jc w:val="center"/>
        <w:rPr>
          <w:rFonts w:ascii="Times New Roman" w:hAnsi="Times New Roman"/>
        </w:rPr>
      </w:pPr>
      <w:r w:rsidRPr="00986CA8">
        <w:rPr>
          <w:rFonts w:ascii="Times New Roman" w:hAnsi="Times New Roman"/>
        </w:rPr>
        <w:t xml:space="preserve">Bratislava </w:t>
      </w:r>
      <w:r w:rsidR="003761CF">
        <w:rPr>
          <w:rFonts w:ascii="Times New Roman" w:hAnsi="Times New Roman"/>
        </w:rPr>
        <w:t>17</w:t>
      </w:r>
      <w:r w:rsidRPr="00986CA8">
        <w:rPr>
          <w:rFonts w:ascii="Times New Roman" w:hAnsi="Times New Roman"/>
        </w:rPr>
        <w:t xml:space="preserve">. </w:t>
      </w:r>
      <w:r w:rsidR="00F56404">
        <w:rPr>
          <w:rFonts w:ascii="Times New Roman" w:hAnsi="Times New Roman"/>
        </w:rPr>
        <w:t>aprí</w:t>
      </w:r>
      <w:r w:rsidRPr="00986CA8">
        <w:rPr>
          <w:rFonts w:ascii="Times New Roman" w:hAnsi="Times New Roman"/>
        </w:rPr>
        <w:t>l 201</w:t>
      </w:r>
      <w:r w:rsidR="00F56404">
        <w:rPr>
          <w:rFonts w:ascii="Times New Roman" w:hAnsi="Times New Roman"/>
        </w:rPr>
        <w:t>4</w:t>
      </w:r>
    </w:p>
    <w:p w:rsidR="00845222" w:rsidRPr="000A1C77">
      <w:pPr>
        <w:bidi w:val="0"/>
        <w:jc w:val="center"/>
        <w:rPr>
          <w:rFonts w:ascii="Times New Roman" w:hAnsi="Times New Roman"/>
          <w:b/>
        </w:rPr>
      </w:pPr>
    </w:p>
    <w:p w:rsidR="00845222" w:rsidRPr="000A1C7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45222"/>
    <w:rsid w:val="00060A32"/>
    <w:rsid w:val="000A1C77"/>
    <w:rsid w:val="000A5651"/>
    <w:rsid w:val="00193A63"/>
    <w:rsid w:val="002058F3"/>
    <w:rsid w:val="00324005"/>
    <w:rsid w:val="00361792"/>
    <w:rsid w:val="003761CF"/>
    <w:rsid w:val="003774EB"/>
    <w:rsid w:val="00391C08"/>
    <w:rsid w:val="003D5075"/>
    <w:rsid w:val="005858DE"/>
    <w:rsid w:val="00602E31"/>
    <w:rsid w:val="006A5EEE"/>
    <w:rsid w:val="007D78C4"/>
    <w:rsid w:val="00845222"/>
    <w:rsid w:val="008D34A9"/>
    <w:rsid w:val="00986CA8"/>
    <w:rsid w:val="009C3279"/>
    <w:rsid w:val="00B461D3"/>
    <w:rsid w:val="00C06518"/>
    <w:rsid w:val="00E5118D"/>
    <w:rsid w:val="00EA1088"/>
    <w:rsid w:val="00F56404"/>
    <w:rsid w:val="00F9072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  <w:lang w:eastAsia="cs-CZ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left"/>
      <w:outlineLvl w:val="1"/>
    </w:pPr>
    <w:rPr>
      <w:lang w:eastAsia="cs-CZ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jc w:val="center"/>
      <w:outlineLvl w:val="2"/>
    </w:pPr>
    <w:rPr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32"/>
      <w:szCs w:val="32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uiPriority w:val="99"/>
    <w:rsid w:val="002058F3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8D34A9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149</Words>
  <Characters>855</Characters>
  <Application>Microsoft Office Word</Application>
  <DocSecurity>0</DocSecurity>
  <Lines>0</Lines>
  <Paragraphs>0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Rybansky Ludovit</dc:creator>
  <cp:lastModifiedBy>Rybansky Ludovit</cp:lastModifiedBy>
  <cp:revision>6</cp:revision>
  <cp:lastPrinted>2014-04-16T13:00:00Z</cp:lastPrinted>
  <dcterms:created xsi:type="dcterms:W3CDTF">2014-04-16T10:10:00Z</dcterms:created>
  <dcterms:modified xsi:type="dcterms:W3CDTF">2014-04-16T13:09:00Z</dcterms:modified>
</cp:coreProperties>
</file>