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00" w:lineRule="exact"/>
        <w:rPr>
          <w:rFonts w:ascii="Microsoft Sans Serif" w:hAnsi="Microsoft Sans Serif" w:cs="Microsoft Sans Serif"/>
          <w:sz w:val="10"/>
          <w:szCs w:val="1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3924" w:right="3914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096B9E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096B9E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5" w:after="0" w:line="240" w:lineRule="auto"/>
        <w:ind w:left="3638" w:right="3658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vy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ý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h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lyvov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 w:rsidP="00AE44EF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94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A.1.</w:t>
      </w:r>
      <w:r w:rsidRPr="00096B9E">
        <w:rPr>
          <w:rFonts w:ascii="Microsoft Sans Serif" w:hAnsi="Microsoft Sans Serif" w:cs="Microsoft Sans Serif"/>
          <w:b/>
          <w:bCs/>
          <w:spacing w:val="56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096B9E">
        <w:rPr>
          <w:rFonts w:ascii="Microsoft Sans Serif" w:hAnsi="Microsoft Sans Serif" w:cs="Microsoft Sans Serif"/>
          <w:b/>
          <w:bCs/>
          <w:spacing w:val="2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iá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lu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  <w:r w:rsidRPr="00096B9E">
        <w:rPr>
          <w:rFonts w:ascii="Microsoft Sans Serif" w:hAnsi="Microsoft Sans Serif" w:cs="Microsoft Sans Serif"/>
          <w:b/>
          <w:bCs/>
          <w:spacing w:val="17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096B9E">
        <w:rPr>
          <w:rFonts w:ascii="Microsoft Sans Serif" w:hAnsi="Microsoft Sans Serif" w:cs="Microsoft Sans Serif"/>
          <w:spacing w:val="1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>kon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096B9E" w:rsidR="00087AD4">
        <w:rPr>
          <w:rFonts w:ascii="Microsoft Sans Serif" w:hAnsi="Microsoft Sans Serif" w:cs="Microsoft Sans Serif"/>
          <w:spacing w:val="-1"/>
          <w:sz w:val="24"/>
          <w:szCs w:val="24"/>
        </w:rPr>
        <w:t xml:space="preserve"> o </w:t>
      </w:r>
      <w:r w:rsidR="00214362">
        <w:rPr>
          <w:rFonts w:ascii="Microsoft Sans Serif" w:hAnsi="Microsoft Sans Serif" w:cs="Microsoft Sans Serif"/>
          <w:spacing w:val="-1"/>
          <w:sz w:val="24"/>
          <w:szCs w:val="24"/>
        </w:rPr>
        <w:t>podpore viacgeneračnej solidarity v rodinách</w:t>
      </w:r>
      <w:r w:rsidRPr="00096B9E" w:rsidR="00AE44EF">
        <w:rPr>
          <w:rFonts w:ascii="Microsoft Sans Serif" w:hAnsi="Microsoft Sans Serif" w:cs="Microsoft Sans Serif"/>
          <w:spacing w:val="44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o 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mene </w:t>
      </w:r>
      <w:r w:rsidRPr="00096B9E">
        <w:rPr>
          <w:rFonts w:ascii="Microsoft Sans Serif" w:hAnsi="Microsoft Sans Serif" w:cs="Microsoft Sans Serif"/>
          <w:spacing w:val="4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a doplnení </w:t>
      </w:r>
      <w:r w:rsidRPr="00096B9E">
        <w:rPr>
          <w:rFonts w:ascii="Microsoft Sans Serif" w:hAnsi="Microsoft Sans Serif" w:cs="Microsoft Sans Serif"/>
          <w:spacing w:val="4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3"/>
          <w:sz w:val="24"/>
          <w:szCs w:val="24"/>
        </w:rPr>
        <w:t>i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z w:val="24"/>
          <w:szCs w:val="24"/>
        </w:rPr>
        <w:t>kto</w:t>
      </w:r>
      <w:r w:rsidRPr="00096B9E">
        <w:rPr>
          <w:rFonts w:ascii="Microsoft Sans Serif" w:hAnsi="Microsoft Sans Serif" w:cs="Microsoft Sans Serif"/>
          <w:spacing w:val="4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spacing w:val="-5"/>
          <w:sz w:val="24"/>
          <w:szCs w:val="24"/>
        </w:rPr>
        <w:t>ý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c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096B9E">
        <w:rPr>
          <w:rFonts w:ascii="Microsoft Sans Serif" w:hAnsi="Microsoft Sans Serif" w:cs="Microsoft Sans Serif"/>
          <w:spacing w:val="4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sz w:val="24"/>
          <w:szCs w:val="24"/>
        </w:rPr>
        <w:t xml:space="preserve">konov </w:t>
      </w:r>
      <w:r w:rsidRPr="00096B9E" w:rsidR="00AE44EF">
        <w:rPr>
          <w:rFonts w:ascii="Microsoft Sans Serif" w:hAnsi="Microsoft Sans Serif" w:cs="Microsoft Sans Serif"/>
          <w:spacing w:val="4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 xml:space="preserve"> z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z w:val="24"/>
          <w:szCs w:val="24"/>
        </w:rPr>
        <w:t>ní</w:t>
      </w:r>
      <w:r w:rsidRPr="00096B9E">
        <w:rPr>
          <w:rFonts w:ascii="Microsoft Sans Serif" w:hAnsi="Microsoft Sans Serif" w:cs="Microsoft Sans Serif"/>
          <w:spacing w:val="12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z w:val="24"/>
          <w:szCs w:val="24"/>
        </w:rPr>
        <w:t>skorších</w:t>
      </w:r>
      <w:r w:rsidRPr="00096B9E">
        <w:rPr>
          <w:rFonts w:ascii="Microsoft Sans Serif" w:hAnsi="Microsoft Sans Serif" w:cs="Microsoft Sans Serif"/>
          <w:spacing w:val="13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dpisov</w:t>
      </w:r>
      <w:r w:rsidRPr="00096B9E">
        <w:rPr>
          <w:rFonts w:ascii="Microsoft Sans Serif" w:hAnsi="Microsoft Sans Serif" w:cs="Microsoft Sans Serif"/>
          <w:spacing w:val="12"/>
          <w:sz w:val="24"/>
          <w:szCs w:val="24"/>
        </w:rPr>
        <w:t xml:space="preserve"> 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7" w:after="0" w:line="260" w:lineRule="exact"/>
        <w:rPr>
          <w:rFonts w:ascii="Microsoft Sans Serif" w:hAnsi="Microsoft Sans Serif" w:cs="Microsoft Sans Serif"/>
          <w:sz w:val="26"/>
          <w:szCs w:val="26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59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ín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u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P</w:t>
      </w:r>
      <w:r w:rsidRPr="00096B9E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K: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-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 w:right="7888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A.2.</w:t>
      </w:r>
      <w:r w:rsidRPr="00096B9E">
        <w:rPr>
          <w:rFonts w:ascii="Microsoft Sans Serif" w:hAnsi="Microsoft Sans Serif" w:cs="Microsoft Sans Serif"/>
          <w:b/>
          <w:bCs/>
          <w:spacing w:val="-10"/>
          <w:position w:val="-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position w:val="-1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position w:val="-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lyvy:</w:t>
      </w:r>
    </w:p>
    <w:tbl>
      <w:tblPr>
        <w:tblStyle w:val="TableNormal"/>
        <w:tblW w:w="0" w:type="auto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1"/>
        <w:gridCol w:w="1190"/>
        <w:gridCol w:w="1182"/>
        <w:gridCol w:w="1197"/>
      </w:tblGrid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133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P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ívne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25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iad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9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í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vne</w:t>
            </w: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1.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rozpo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 v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jnej spr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214362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214362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2.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podni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k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teľské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prost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 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7"/>
                <w:sz w:val="24"/>
                <w:szCs w:val="24"/>
              </w:rPr>
              <w:t>ý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š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niu 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ul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é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ho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ťa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</w:t>
            </w: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?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E44E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E44EF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120" w:lineRule="exact"/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476" w:right="47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3.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iálne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60C6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60C65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b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teľstva,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312F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soci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lnu e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x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klú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rovn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príl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ostí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dovú 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ovnosť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mestn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nosť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4.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ivo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str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5.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fo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mati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 spoločnosti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20" w:lineRule="exact"/>
        <w:rPr>
          <w:rFonts w:ascii="Microsoft Sans Serif" w:hAnsi="Microsoft Sans Serif" w:cs="Microsoft Sans Serif"/>
          <w:sz w:val="12"/>
          <w:szCs w:val="12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before="29"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A.3.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y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2" w:after="0" w:line="150" w:lineRule="exact"/>
        <w:rPr>
          <w:rFonts w:ascii="Microsoft Sans Serif" w:hAnsi="Microsoft Sans Serif" w:cs="Microsoft Sans Serif"/>
          <w:sz w:val="15"/>
          <w:szCs w:val="15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A.4.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r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i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A.5.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Stanovis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 g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sectPr>
      <w:type w:val="continuous"/>
      <w:pgSz w:w="11920" w:h="16840"/>
      <w:pgMar w:top="1560" w:right="128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7AD3"/>
    <w:rsid w:val="00087AD4"/>
    <w:rsid w:val="00096B9E"/>
    <w:rsid w:val="00214362"/>
    <w:rsid w:val="002162B9"/>
    <w:rsid w:val="00312F6A"/>
    <w:rsid w:val="005E4B26"/>
    <w:rsid w:val="00A60C65"/>
    <w:rsid w:val="00AE44EF"/>
    <w:rsid w:val="00DC1237"/>
    <w:rsid w:val="00F97AD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111</Words>
  <Characters>638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dcterms:created xsi:type="dcterms:W3CDTF">2014-04-25T12:16:00Z</dcterms:created>
  <dcterms:modified xsi:type="dcterms:W3CDTF">2014-04-25T12:16:00Z</dcterms:modified>
</cp:coreProperties>
</file>