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C3F" w:rsidP="00FA1C3F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FA1C3F" w:rsidP="00FA1C3F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FA1C3F" w:rsidP="00FA1C3F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</w:t>
        <w:tab/>
        <w:t>Názov materiálu:</w:t>
      </w:r>
    </w:p>
    <w:p w:rsidR="00FA1C3F" w:rsidRPr="00E94095" w:rsidP="00FA1C3F">
      <w:pPr>
        <w:pStyle w:val="Default"/>
        <w:bidi w:val="0"/>
        <w:ind w:left="567"/>
        <w:jc w:val="both"/>
        <w:rPr>
          <w:rFonts w:hint="default"/>
          <w:color w:val="auto"/>
        </w:rPr>
      </w:pPr>
      <w:r w:rsidRPr="00E94095">
        <w:rPr>
          <w:rFonts w:hint="default"/>
          <w:color w:val="auto"/>
        </w:rPr>
        <w:t>Ná</w:t>
      </w:r>
      <w:r w:rsidRPr="00E94095">
        <w:rPr>
          <w:rFonts w:hint="default"/>
          <w:color w:val="auto"/>
        </w:rPr>
        <w:t>vrh zá</w:t>
      </w:r>
      <w:r w:rsidRPr="00E94095">
        <w:rPr>
          <w:rFonts w:hint="default"/>
          <w:color w:val="auto"/>
        </w:rPr>
        <w:t>kona, ktorý</w:t>
      </w:r>
      <w:r w:rsidRPr="00E94095">
        <w:rPr>
          <w:rFonts w:hint="default"/>
          <w:color w:val="auto"/>
        </w:rPr>
        <w:t>m sa mení</w:t>
      </w:r>
      <w:r w:rsidRPr="00E94095">
        <w:rPr>
          <w:rFonts w:hint="default"/>
          <w:color w:val="auto"/>
        </w:rPr>
        <w:t xml:space="preserve"> a dopĺň</w:t>
      </w:r>
      <w:r w:rsidRPr="00E94095">
        <w:rPr>
          <w:rFonts w:hint="default"/>
          <w:color w:val="auto"/>
        </w:rPr>
        <w:t>a zá</w:t>
      </w:r>
      <w:r w:rsidRPr="00E94095">
        <w:rPr>
          <w:rFonts w:hint="default"/>
          <w:color w:val="auto"/>
        </w:rPr>
        <w:t>kon č</w:t>
      </w:r>
      <w:r w:rsidRPr="00E94095">
        <w:rPr>
          <w:rFonts w:hint="default"/>
          <w:color w:val="auto"/>
        </w:rPr>
        <w:t xml:space="preserve">. </w:t>
      </w:r>
      <w:r w:rsidR="00A513D5">
        <w:rPr>
          <w:color w:val="auto"/>
        </w:rPr>
        <w:t>461/2003</w:t>
      </w:r>
      <w:r w:rsidRPr="00E94095">
        <w:rPr>
          <w:color w:val="auto"/>
        </w:rPr>
        <w:t xml:space="preserve"> Z. z. o</w:t>
      </w:r>
      <w:r w:rsidR="00A513D5">
        <w:rPr>
          <w:color w:val="auto"/>
        </w:rPr>
        <w:t> </w:t>
      </w:r>
      <w:r w:rsidR="00A513D5">
        <w:rPr>
          <w:rFonts w:hint="default"/>
          <w:color w:val="auto"/>
        </w:rPr>
        <w:t>sociá</w:t>
      </w:r>
      <w:r w:rsidR="00A513D5">
        <w:rPr>
          <w:rFonts w:hint="default"/>
          <w:color w:val="auto"/>
        </w:rPr>
        <w:t>lnom poistení</w:t>
      </w:r>
      <w:r w:rsidRPr="00E94095">
        <w:rPr>
          <w:rFonts w:hint="default"/>
          <w:color w:val="auto"/>
        </w:rPr>
        <w:t xml:space="preserve"> v znení</w:t>
      </w:r>
      <w:r w:rsidRPr="00E94095">
        <w:rPr>
          <w:rFonts w:hint="default"/>
          <w:color w:val="auto"/>
        </w:rPr>
        <w:t xml:space="preserve"> neskorší</w:t>
      </w:r>
      <w:r w:rsidRPr="00E94095">
        <w:rPr>
          <w:rFonts w:hint="default"/>
          <w:color w:val="auto"/>
        </w:rPr>
        <w:t>ch predpisov</w:t>
      </w: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FA1C3F" w:rsidP="00FA1C3F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FA1C3F" w:rsidP="00FA1C3F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</w:t>
        <w:tab/>
        <w:t>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A513D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A1C3F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FA1C3F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E062F" w:rsidP="00A513D5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 w:rsidR="009369AC">
        <w:rPr>
          <w:rFonts w:ascii="Times New Roman" w:hAnsi="Times New Roman"/>
          <w:color w:val="000000"/>
          <w:sz w:val="24"/>
          <w:szCs w:val="24"/>
          <w:lang w:val="sk-SK"/>
        </w:rPr>
        <w:t>Pri kvantifikácii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vplyvu na rozpočet Sociálnej poisťovne sa vychádzalo z nasledujúcich predpokladov:</w:t>
      </w:r>
    </w:p>
    <w:p w:rsidR="00DE062F" w:rsidP="00A513D5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FA1C3F" w:rsidP="00A513D5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 w:rsidR="00DE062F">
        <w:rPr>
          <w:rFonts w:ascii="Times New Roman" w:hAnsi="Times New Roman"/>
          <w:color w:val="000000"/>
          <w:sz w:val="24"/>
          <w:szCs w:val="24"/>
          <w:lang w:val="sk-SK"/>
        </w:rPr>
        <w:t>predpokladaný počet obnovených výplat vdovského  dôchodku   ........................ 2 000</w:t>
      </w:r>
    </w:p>
    <w:p w:rsidR="00DE062F" w:rsidP="00A513D5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E062F" w:rsidP="00A513D5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priemerná výška vyplácaného sólo vdovského dôchodku k 31.12.2013 ..............    246 €</w:t>
      </w:r>
    </w:p>
    <w:p w:rsidR="00DE062F" w:rsidP="00A513D5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40234">
      <w:pPr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="00DE062F">
        <w:rPr>
          <w:rFonts w:ascii="Times New Roman" w:hAnsi="Times New Roman"/>
          <w:color w:val="000000"/>
          <w:sz w:val="24"/>
          <w:szCs w:val="24"/>
          <w:lang w:val="sk-SK"/>
        </w:rPr>
        <w:t>priemerná výška vdovského dôchodku vyplácaného v súbehu  k 31.12.2013......    108 €</w:t>
      </w:r>
    </w:p>
    <w:p w:rsidR="00DE062F">
      <w:pPr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="009369AC">
        <w:rPr>
          <w:rFonts w:ascii="Times New Roman" w:hAnsi="Times New Roman"/>
          <w:color w:val="000000"/>
          <w:sz w:val="24"/>
          <w:szCs w:val="24"/>
          <w:lang w:val="sk-SK"/>
        </w:rPr>
        <w:t>p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redpokladáme, že polovica  z uvedeného počtu obnovených výplat bude vyplácaných ako sólo dôchodok  a druhá polovica </w:t>
      </w:r>
      <w:r w:rsidR="009369AC">
        <w:rPr>
          <w:rFonts w:ascii="Times New Roman" w:hAnsi="Times New Roman"/>
          <w:color w:val="000000"/>
          <w:sz w:val="24"/>
          <w:szCs w:val="24"/>
          <w:lang w:val="sk-SK"/>
        </w:rPr>
        <w:t>bude vyplácaná v súbehu</w:t>
      </w:r>
    </w:p>
    <w:p w:rsidR="009369AC">
      <w:pPr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Výpočet ročných výdavkov</w:t>
      </w:r>
    </w:p>
    <w:p w:rsidR="009369AC">
      <w:pPr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1000 x (246 € x 12 mesiacov) = 2 952 tis. €</w:t>
      </w:r>
    </w:p>
    <w:p w:rsidR="009369AC">
      <w:pPr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1000 x 108 € x 12 mesiacov) =  1 296 tis. €</w:t>
      </w:r>
    </w:p>
    <w:p w:rsidR="009369AC" w:rsidRPr="009369AC">
      <w:pPr>
        <w:bidi w:val="0"/>
        <w:rPr>
          <w:b/>
        </w:rPr>
      </w:pPr>
      <w:r w:rsidRPr="009369AC">
        <w:rPr>
          <w:rFonts w:ascii="Times New Roman" w:hAnsi="Times New Roman"/>
          <w:b/>
          <w:color w:val="000000"/>
          <w:sz w:val="24"/>
          <w:szCs w:val="24"/>
          <w:lang w:val="sk-SK"/>
        </w:rPr>
        <w:t>Ročné výdavky spolu:</w:t>
      </w:r>
      <w:r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            </w:t>
      </w:r>
      <w:r w:rsidRPr="009369AC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 4 248 tis. €         </w:t>
      </w:r>
    </w:p>
    <w:sectPr w:rsidSect="0024023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11B9"/>
    <w:multiLevelType w:val="hybridMultilevel"/>
    <w:tmpl w:val="DFDCAFEE"/>
    <w:lvl w:ilvl="0">
      <w:start w:val="1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1C3F"/>
    <w:rsid w:val="000F168B"/>
    <w:rsid w:val="00240234"/>
    <w:rsid w:val="00291C2C"/>
    <w:rsid w:val="008B4EAA"/>
    <w:rsid w:val="009369AC"/>
    <w:rsid w:val="009D0CDB"/>
    <w:rsid w:val="00A513D5"/>
    <w:rsid w:val="00D74F74"/>
    <w:rsid w:val="00DE062F"/>
    <w:rsid w:val="00E94095"/>
    <w:rsid w:val="00FA1C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FA1C3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C3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9D0CD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1079</Characters>
  <Application>Microsoft Office Word</Application>
  <DocSecurity>0</DocSecurity>
  <Lines>0</Lines>
  <Paragraphs>0</Paragraphs>
  <ScaleCrop>false</ScaleCrop>
  <Company>Kancelaria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Arpad_Ersek</dc:creator>
  <cp:lastModifiedBy>Gašparíková, Jarmila</cp:lastModifiedBy>
  <cp:revision>2</cp:revision>
  <cp:lastPrinted>2013-12-16T13:52:00Z</cp:lastPrinted>
  <dcterms:created xsi:type="dcterms:W3CDTF">2014-04-24T11:12:00Z</dcterms:created>
  <dcterms:modified xsi:type="dcterms:W3CDTF">2014-04-24T11:12:00Z</dcterms:modified>
</cp:coreProperties>
</file>