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495004" w:rsidP="00495004">
      <w:pPr>
        <w:bidi w:val="0"/>
        <w:spacing w:before="120"/>
        <w:rPr>
          <w:rFonts w:ascii="Times New Roman" w:hAnsi="Times New Roman"/>
        </w:rPr>
      </w:pP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657355">
        <w:rPr>
          <w:rFonts w:ascii="Times New Roman" w:hAnsi="Times New Roman"/>
        </w:rPr>
        <w:t>6</w:t>
      </w:r>
      <w:r w:rsidR="006262DC">
        <w:rPr>
          <w:rFonts w:ascii="Times New Roman" w:hAnsi="Times New Roman"/>
        </w:rPr>
        <w:t>6</w:t>
      </w:r>
      <w:r>
        <w:rPr>
          <w:rFonts w:ascii="Times New Roman" w:hAnsi="Times New Roman"/>
        </w:rPr>
        <w:t>. schôdza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657355">
        <w:rPr>
          <w:rFonts w:ascii="Times New Roman" w:hAnsi="Times New Roman"/>
        </w:rPr>
        <w:t>48</w:t>
      </w:r>
      <w:r>
        <w:rPr>
          <w:rFonts w:ascii="Times New Roman" w:hAnsi="Times New Roman"/>
        </w:rPr>
        <w:t>/201</w:t>
      </w:r>
      <w:r w:rsidR="00657355">
        <w:rPr>
          <w:rFonts w:ascii="Times New Roman" w:hAnsi="Times New Roman"/>
        </w:rPr>
        <w:t>4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841C24">
        <w:rPr>
          <w:rFonts w:ascii="Times New Roman" w:hAnsi="Times New Roman"/>
          <w:sz w:val="36"/>
          <w:szCs w:val="36"/>
        </w:rPr>
        <w:t>405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</w:t>
      </w:r>
      <w:r w:rsidR="005C14D0">
        <w:rPr>
          <w:rFonts w:ascii="Times New Roman" w:hAnsi="Times New Roman"/>
          <w:b/>
        </w:rPr>
        <w:t> </w:t>
      </w:r>
      <w:r w:rsidR="006262DC">
        <w:rPr>
          <w:rFonts w:ascii="Times New Roman" w:hAnsi="Times New Roman"/>
          <w:b/>
        </w:rPr>
        <w:t>18</w:t>
      </w:r>
      <w:r w:rsidR="004B14DB">
        <w:rPr>
          <w:rFonts w:ascii="Times New Roman" w:hAnsi="Times New Roman"/>
          <w:b/>
        </w:rPr>
        <w:t xml:space="preserve">. </w:t>
      </w:r>
      <w:r w:rsidR="004215DB">
        <w:rPr>
          <w:rFonts w:ascii="Times New Roman" w:hAnsi="Times New Roman"/>
          <w:b/>
        </w:rPr>
        <w:t>marca</w:t>
      </w:r>
      <w:r w:rsidR="003060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657355">
        <w:rPr>
          <w:rFonts w:ascii="Times New Roman" w:hAnsi="Times New Roman"/>
          <w:b/>
        </w:rPr>
        <w:t>4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RPr="00EE1BED" w:rsidP="00753D15">
      <w:pPr>
        <w:bidi w:val="0"/>
        <w:jc w:val="both"/>
        <w:rPr>
          <w:rFonts w:ascii="Times New Roman" w:hAnsi="Times New Roman"/>
          <w:b/>
        </w:rPr>
      </w:pPr>
    </w:p>
    <w:p w:rsidR="00EE1BED" w:rsidRPr="00EE1BED" w:rsidP="00EE1BED">
      <w:pPr>
        <w:bidi w:val="0"/>
        <w:jc w:val="both"/>
        <w:rPr>
          <w:rFonts w:ascii="Times New Roman" w:hAnsi="Times New Roman"/>
          <w:i/>
        </w:rPr>
      </w:pPr>
      <w:r w:rsidRPr="00EE1BED" w:rsidR="00753D15">
        <w:rPr>
          <w:rFonts w:ascii="Times New Roman" w:hAnsi="Times New Roman"/>
          <w:b/>
        </w:rPr>
        <w:t>k spoločnej správe</w:t>
      </w:r>
      <w:r w:rsidRPr="00EE1BED" w:rsidR="003656D1">
        <w:rPr>
          <w:rFonts w:ascii="Times New Roman" w:hAnsi="Times New Roman"/>
        </w:rPr>
        <w:t xml:space="preserve"> </w:t>
      </w:r>
      <w:r w:rsidRPr="00EE1BED">
        <w:rPr>
          <w:rFonts w:ascii="Times New Roman" w:hAnsi="Times New Roman"/>
        </w:rPr>
        <w:t>výborov Národnej rady Slovenskej republiky o prerokovaní v</w:t>
      </w:r>
      <w:r w:rsidRPr="00EE1BED">
        <w:rPr>
          <w:rFonts w:ascii="Times New Roman" w:hAnsi="Times New Roman"/>
          <w:bCs/>
        </w:rPr>
        <w:t>ládneho n</w:t>
      </w:r>
      <w:hyperlink r:id="rId4" w:history="1">
        <w:r w:rsidRPr="00EE1BED">
          <w:rPr>
            <w:rStyle w:val="Hyperlink"/>
            <w:rFonts w:ascii="Times New Roman" w:hAnsi="Times New Roman"/>
            <w:bCs/>
            <w:color w:val="auto"/>
            <w:u w:val="none"/>
          </w:rPr>
          <w:t xml:space="preserve">ávrhu </w:t>
        </w:r>
        <w:r w:rsidR="00EE313C">
          <w:rPr>
            <w:rStyle w:val="Hyperlink"/>
            <w:rFonts w:ascii="Times New Roman" w:hAnsi="Times New Roman"/>
            <w:b/>
            <w:bCs/>
            <w:color w:val="auto"/>
            <w:u w:val="none"/>
          </w:rPr>
          <w:t xml:space="preserve">zákona o krátkodobom nájme bytu </w:t>
        </w:r>
      </w:hyperlink>
      <w:r w:rsidRPr="00EE1BED">
        <w:rPr>
          <w:rFonts w:ascii="Times New Roman" w:hAnsi="Times New Roman"/>
          <w:bCs/>
        </w:rPr>
        <w:t xml:space="preserve">v druhom čítaní </w:t>
      </w:r>
      <w:r w:rsidRPr="00EE1BED">
        <w:rPr>
          <w:rFonts w:ascii="Times New Roman" w:hAnsi="Times New Roman"/>
        </w:rPr>
        <w:t xml:space="preserve"> (tlač </w:t>
      </w:r>
      <w:r w:rsidR="00EE313C">
        <w:rPr>
          <w:rFonts w:ascii="Times New Roman" w:hAnsi="Times New Roman"/>
        </w:rPr>
        <w:t>835a</w:t>
      </w:r>
      <w:r w:rsidRPr="00EE1BED">
        <w:rPr>
          <w:rFonts w:ascii="Times New Roman" w:hAnsi="Times New Roman"/>
        </w:rPr>
        <w:t>)</w:t>
      </w:r>
    </w:p>
    <w:p w:rsidR="00EE1BED" w:rsidRPr="00EE1BED" w:rsidP="00EE1BED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3060F0" w:rsidRPr="00EE1BED" w:rsidP="003060F0">
      <w:pPr>
        <w:bidi w:val="0"/>
        <w:jc w:val="both"/>
        <w:rPr>
          <w:rFonts w:ascii="Times New Roman" w:hAnsi="Times New Roman"/>
        </w:rPr>
      </w:pPr>
    </w:p>
    <w:p w:rsidR="009A140E" w:rsidP="003060F0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s c h v a ľ</w:t>
      </w:r>
      <w:r>
        <w:rPr>
          <w:bCs/>
          <w:szCs w:val="24"/>
        </w:rPr>
        <w:t xml:space="preserve"> u j e</w:t>
      </w:r>
    </w:p>
    <w:p w:rsidR="00753D15" w:rsidRPr="00EE313C" w:rsidP="00753D15">
      <w:pPr>
        <w:bidi w:val="0"/>
        <w:jc w:val="both"/>
        <w:rPr>
          <w:rFonts w:ascii="Times New Roman" w:hAnsi="Times New Roman"/>
          <w:bCs/>
        </w:rPr>
      </w:pPr>
    </w:p>
    <w:p w:rsidR="00EE1BED" w:rsidRPr="00EE313C" w:rsidP="00EE1BED">
      <w:pPr>
        <w:bidi w:val="0"/>
        <w:jc w:val="both"/>
        <w:rPr>
          <w:rFonts w:ascii="Times New Roman" w:hAnsi="Times New Roman"/>
          <w:bCs/>
        </w:rPr>
      </w:pPr>
      <w:r w:rsidRPr="00EE313C" w:rsidR="00753D15">
        <w:rPr>
          <w:rFonts w:ascii="Times New Roman" w:hAnsi="Times New Roman"/>
        </w:rPr>
        <w:tab/>
        <w:t>     </w:t>
      </w:r>
      <w:r w:rsidRPr="00B84B23" w:rsidR="00B84B23">
        <w:rPr>
          <w:rFonts w:ascii="Times New Roman" w:hAnsi="Times New Roman"/>
          <w:b/>
        </w:rPr>
        <w:t>s</w:t>
      </w:r>
      <w:r w:rsidRPr="00B84B23" w:rsidR="00753D15">
        <w:rPr>
          <w:rFonts w:ascii="Times New Roman" w:hAnsi="Times New Roman"/>
          <w:b/>
        </w:rPr>
        <w:t>po</w:t>
      </w:r>
      <w:r w:rsidRPr="00EE313C" w:rsidR="00753D15">
        <w:rPr>
          <w:rFonts w:ascii="Times New Roman" w:hAnsi="Times New Roman"/>
          <w:b/>
        </w:rPr>
        <w:t>ločnú správu</w:t>
      </w:r>
      <w:r w:rsidRPr="00EE313C" w:rsidR="00753D15">
        <w:rPr>
          <w:rFonts w:ascii="Times New Roman" w:hAnsi="Times New Roman"/>
        </w:rPr>
        <w:t xml:space="preserve"> </w:t>
      </w:r>
      <w:r w:rsidRPr="00EE313C" w:rsidR="009A140E">
        <w:rPr>
          <w:rFonts w:ascii="Times New Roman" w:hAnsi="Times New Roman"/>
        </w:rPr>
        <w:t xml:space="preserve">výborov </w:t>
      </w:r>
      <w:r w:rsidRPr="00EE313C">
        <w:rPr>
          <w:rFonts w:ascii="Times New Roman" w:hAnsi="Times New Roman"/>
        </w:rPr>
        <w:t>Národnej rady Slovenskej republiky o prerokovaní v</w:t>
      </w:r>
      <w:r w:rsidRPr="00EE313C">
        <w:rPr>
          <w:rFonts w:ascii="Times New Roman" w:hAnsi="Times New Roman"/>
          <w:bCs/>
        </w:rPr>
        <w:t>ládneho</w:t>
      </w:r>
      <w:r w:rsidRPr="00EE313C" w:rsidR="00EE313C">
        <w:rPr>
          <w:rFonts w:ascii="Times New Roman" w:hAnsi="Times New Roman"/>
          <w:bCs/>
        </w:rPr>
        <w:t xml:space="preserve"> návrhu zákona o krátkodobom nájme bytu v druhom čítaní (tlač </w:t>
      </w:r>
      <w:r w:rsidR="00EE313C">
        <w:rPr>
          <w:rFonts w:ascii="Times New Roman" w:hAnsi="Times New Roman"/>
          <w:bCs/>
        </w:rPr>
        <w:t>8</w:t>
      </w:r>
      <w:r w:rsidRPr="00EE313C" w:rsidR="00EE313C">
        <w:rPr>
          <w:rFonts w:ascii="Times New Roman" w:hAnsi="Times New Roman"/>
          <w:bCs/>
        </w:rPr>
        <w:t>35a)</w:t>
      </w:r>
      <w:r w:rsidR="00B84B23">
        <w:rPr>
          <w:rFonts w:ascii="Times New Roman" w:hAnsi="Times New Roman"/>
          <w:bCs/>
        </w:rPr>
        <w:t xml:space="preserve">. </w:t>
      </w:r>
    </w:p>
    <w:p w:rsidR="00EE313C" w:rsidP="00EE1BED">
      <w:pPr>
        <w:bidi w:val="0"/>
        <w:jc w:val="both"/>
        <w:rPr>
          <w:rFonts w:ascii="Times New Roman" w:hAnsi="Times New Roman"/>
          <w:i/>
        </w:rPr>
      </w:pPr>
    </w:p>
    <w:p w:rsidR="00B84B23" w:rsidP="00EE1BED">
      <w:pPr>
        <w:bidi w:val="0"/>
        <w:jc w:val="both"/>
        <w:rPr>
          <w:rFonts w:ascii="Times New Roman" w:hAnsi="Times New Roman"/>
          <w:i/>
        </w:rPr>
      </w:pPr>
    </w:p>
    <w:p w:rsidR="00B84B23" w:rsidP="00EE1BED">
      <w:pPr>
        <w:bidi w:val="0"/>
        <w:jc w:val="both"/>
        <w:rPr>
          <w:rFonts w:ascii="Times New Roman" w:hAnsi="Times New Roman"/>
          <w:i/>
        </w:rPr>
      </w:pPr>
    </w:p>
    <w:p w:rsidR="00B84B23" w:rsidRPr="00EE313C" w:rsidP="00EE1BED">
      <w:pPr>
        <w:bidi w:val="0"/>
        <w:jc w:val="both"/>
        <w:rPr>
          <w:rFonts w:ascii="Times New Roman" w:hAnsi="Times New Roman"/>
          <w:i/>
        </w:rPr>
      </w:pPr>
    </w:p>
    <w:p w:rsidR="00F02E44" w:rsidP="00753D15">
      <w:pPr>
        <w:bidi w:val="0"/>
        <w:jc w:val="both"/>
        <w:rPr>
          <w:rFonts w:ascii="AT*Toronto" w:hAnsi="AT*Toronto"/>
          <w:szCs w:val="20"/>
        </w:rPr>
      </w:pPr>
    </w:p>
    <w:p w:rsidR="003B3017" w:rsidP="00753D15">
      <w:pPr>
        <w:bidi w:val="0"/>
        <w:jc w:val="both"/>
        <w:rPr>
          <w:rFonts w:ascii="AT*Toronto" w:hAnsi="AT*Toronto"/>
          <w:szCs w:val="20"/>
        </w:rPr>
      </w:pPr>
    </w:p>
    <w:p w:rsidR="003B3017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FD5945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="00753D15">
        <w:rPr>
          <w:rFonts w:ascii="Times New Roman" w:hAnsi="Times New Roman"/>
          <w:szCs w:val="20"/>
        </w:rPr>
        <w:t>Miroslav Kadúc</w:t>
      </w:r>
    </w:p>
    <w:p w:rsidR="00DF07DA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DF07DA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DF07DA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DF07DA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DF07DA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DF07DA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DF07DA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DF07DA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DF07DA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DF07DA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DF07DA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DF07DA" w:rsidP="00DF07DA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DF07DA" w:rsidP="00DF07DA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DF07DA" w:rsidP="00DF07DA">
      <w:pPr>
        <w:bidi w:val="0"/>
        <w:rPr>
          <w:rFonts w:ascii="Times New Roman" w:hAnsi="Times New Roman"/>
          <w:b/>
        </w:rPr>
      </w:pPr>
    </w:p>
    <w:p w:rsidR="00DF07DA" w:rsidP="00DF07DA">
      <w:pPr>
        <w:bidi w:val="0"/>
        <w:spacing w:before="120"/>
        <w:rPr>
          <w:rFonts w:ascii="Times New Roman" w:hAnsi="Times New Roman"/>
        </w:rPr>
      </w:pPr>
    </w:p>
    <w:p w:rsidR="00DF07DA" w:rsidP="00DF07DA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66. schôdza</w:t>
      </w:r>
    </w:p>
    <w:p w:rsidR="00DF07DA" w:rsidP="00DF07DA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CRD-48/2014</w:t>
      </w:r>
    </w:p>
    <w:p w:rsidR="00DF07DA" w:rsidP="00DF07DA">
      <w:pPr>
        <w:bidi w:val="0"/>
        <w:ind w:left="1418" w:firstLine="709"/>
        <w:rPr>
          <w:rFonts w:ascii="Times New Roman" w:hAnsi="Times New Roman"/>
        </w:rPr>
      </w:pPr>
    </w:p>
    <w:p w:rsidR="00DF07DA" w:rsidP="00DF07DA">
      <w:pPr>
        <w:bidi w:val="0"/>
        <w:jc w:val="center"/>
        <w:rPr>
          <w:rFonts w:ascii="Times New Roman" w:hAnsi="Times New Roman"/>
        </w:rPr>
      </w:pPr>
    </w:p>
    <w:p w:rsidR="00DF07DA" w:rsidP="00DF07DA">
      <w:pPr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405a</w:t>
      </w:r>
    </w:p>
    <w:p w:rsidR="00DF07DA" w:rsidP="00DF07D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F07DA" w:rsidP="00DF07D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DF07DA" w:rsidP="00DF07D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 18. marca 2014</w:t>
      </w:r>
    </w:p>
    <w:p w:rsidR="00DF07DA" w:rsidP="00DF07DA">
      <w:pPr>
        <w:bidi w:val="0"/>
        <w:jc w:val="center"/>
        <w:rPr>
          <w:rFonts w:ascii="Times New Roman" w:hAnsi="Times New Roman"/>
          <w:b/>
        </w:rPr>
      </w:pPr>
    </w:p>
    <w:p w:rsidR="00DF07DA" w:rsidP="00DF07DA">
      <w:pPr>
        <w:bidi w:val="0"/>
        <w:jc w:val="both"/>
        <w:rPr>
          <w:rFonts w:ascii="Times New Roman" w:hAnsi="Times New Roman"/>
          <w:b/>
        </w:rPr>
      </w:pPr>
    </w:p>
    <w:p w:rsidR="00DF07DA" w:rsidRPr="00DF07DA" w:rsidP="00DF07DA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k spoločnej správe</w:t>
      </w:r>
      <w:r>
        <w:rPr>
          <w:rFonts w:ascii="Times New Roman" w:hAnsi="Times New Roman"/>
        </w:rPr>
        <w:t xml:space="preserve"> výborov Národnej rady Slovenskej republiky o prerokovaní v</w:t>
      </w:r>
      <w:r>
        <w:rPr>
          <w:rFonts w:ascii="Times New Roman" w:hAnsi="Times New Roman"/>
          <w:bCs/>
        </w:rPr>
        <w:t xml:space="preserve">ládneho </w:t>
      </w:r>
      <w:r w:rsidRPr="00DF07DA">
        <w:rPr>
          <w:rFonts w:ascii="Times New Roman" w:hAnsi="Times New Roman"/>
          <w:bCs/>
        </w:rPr>
        <w:t>n</w:t>
      </w:r>
      <w:hyperlink r:id="rId4" w:history="1">
        <w:r w:rsidRPr="00DF07DA">
          <w:rPr>
            <w:rStyle w:val="Hyperlink"/>
            <w:rFonts w:ascii="Times New Roman" w:hAnsi="Times New Roman"/>
            <w:bCs/>
            <w:color w:val="auto"/>
            <w:u w:val="none"/>
          </w:rPr>
          <w:t xml:space="preserve">ávrhu </w:t>
        </w:r>
        <w:r w:rsidRPr="00DF07DA">
          <w:rPr>
            <w:rStyle w:val="Hyperlink"/>
            <w:rFonts w:ascii="Times New Roman" w:hAnsi="Times New Roman"/>
            <w:b/>
            <w:bCs/>
            <w:color w:val="auto"/>
            <w:u w:val="none"/>
          </w:rPr>
          <w:t xml:space="preserve">zákona o krátkodobom nájme bytu </w:t>
        </w:r>
      </w:hyperlink>
      <w:r w:rsidRPr="00DF07DA">
        <w:rPr>
          <w:rFonts w:ascii="Times New Roman" w:hAnsi="Times New Roman"/>
          <w:bCs/>
        </w:rPr>
        <w:t xml:space="preserve">v druhom čítaní </w:t>
      </w:r>
      <w:r w:rsidRPr="00DF07DA">
        <w:rPr>
          <w:rFonts w:ascii="Times New Roman" w:hAnsi="Times New Roman"/>
        </w:rPr>
        <w:t xml:space="preserve"> (tlač 835a)</w:t>
      </w:r>
    </w:p>
    <w:p w:rsidR="00DF07DA" w:rsidP="00DF07DA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DF07DA" w:rsidP="00DF07DA">
      <w:pPr>
        <w:bidi w:val="0"/>
        <w:jc w:val="both"/>
        <w:rPr>
          <w:rFonts w:ascii="Times New Roman" w:hAnsi="Times New Roman"/>
        </w:rPr>
      </w:pPr>
    </w:p>
    <w:p w:rsidR="00240B21" w:rsidP="00DF07DA">
      <w:pPr>
        <w:bidi w:val="0"/>
        <w:jc w:val="both"/>
        <w:rPr>
          <w:rFonts w:ascii="Times New Roman" w:hAnsi="Times New Roman"/>
        </w:rPr>
      </w:pPr>
    </w:p>
    <w:p w:rsidR="00240B21" w:rsidP="00DF07DA">
      <w:pPr>
        <w:bidi w:val="0"/>
        <w:jc w:val="both"/>
        <w:rPr>
          <w:rFonts w:ascii="Times New Roman" w:hAnsi="Times New Roman"/>
        </w:rPr>
      </w:pPr>
    </w:p>
    <w:p w:rsidR="00DF07DA" w:rsidP="00DF07DA">
      <w:pPr>
        <w:bidi w:val="0"/>
        <w:jc w:val="both"/>
        <w:rPr>
          <w:rFonts w:ascii="Times New Roman" w:hAnsi="Times New Roman"/>
        </w:rPr>
      </w:pPr>
    </w:p>
    <w:p w:rsidR="00DF07DA" w:rsidP="00DF07DA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DF07DA" w:rsidP="00DF07DA">
      <w:pPr>
        <w:pStyle w:val="Heading2"/>
        <w:bidi w:val="0"/>
      </w:pPr>
      <w:r>
        <w:rPr>
          <w:rFonts w:ascii="Times New Roman" w:hAnsi="Times New Roman"/>
          <w:bCs/>
          <w:szCs w:val="24"/>
        </w:rPr>
        <w:tab/>
      </w:r>
    </w:p>
    <w:p w:rsidR="00DF07DA" w:rsidP="00DF07DA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p o v e r u j e</w:t>
      </w:r>
    </w:p>
    <w:p w:rsidR="00DF07DA" w:rsidP="00DF07DA">
      <w:pPr>
        <w:bidi w:val="0"/>
        <w:jc w:val="both"/>
        <w:rPr>
          <w:rFonts w:ascii="Times New Roman" w:hAnsi="Times New Roman"/>
        </w:rPr>
      </w:pPr>
    </w:p>
    <w:p w:rsidR="00DF07DA" w:rsidP="00DF07DA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spoločného spravodajcu,</w:t>
      </w:r>
      <w:r>
        <w:rPr>
          <w:rFonts w:ascii="Times New Roman" w:hAnsi="Times New Roman"/>
        </w:rPr>
        <w:t xml:space="preserve"> poslanca Národnej rady Slovenskej republiky, Otta </w:t>
      </w:r>
      <w:r>
        <w:rPr>
          <w:rFonts w:ascii="Times New Roman" w:hAnsi="Times New Roman"/>
          <w:b/>
        </w:rPr>
        <w:t>Brixiho</w:t>
      </w:r>
      <w:r>
        <w:rPr>
          <w:rFonts w:ascii="Times New Roman" w:hAnsi="Times New Roman"/>
        </w:rPr>
        <w:t>, 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 výsledku rokovania výborov</w:t>
      </w:r>
      <w:r>
        <w:rPr>
          <w:rFonts w:ascii="Times New Roman" w:hAnsi="Times New Roman"/>
        </w:rP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DF07DA" w:rsidP="00DF07D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DF07DA" w:rsidP="00DF07DA">
      <w:pPr>
        <w:bidi w:val="0"/>
        <w:jc w:val="both"/>
        <w:rPr>
          <w:rFonts w:ascii="AT*Toronto" w:hAnsi="AT*Toronto"/>
          <w:szCs w:val="20"/>
        </w:rPr>
      </w:pPr>
    </w:p>
    <w:p w:rsidR="00DF07DA" w:rsidP="00DF07DA">
      <w:pPr>
        <w:bidi w:val="0"/>
        <w:jc w:val="both"/>
        <w:rPr>
          <w:rFonts w:ascii="AT*Toronto" w:hAnsi="AT*Toronto"/>
          <w:szCs w:val="20"/>
        </w:rPr>
      </w:pPr>
    </w:p>
    <w:p w:rsidR="00DF07DA" w:rsidP="00DF07DA">
      <w:pPr>
        <w:bidi w:val="0"/>
        <w:jc w:val="both"/>
        <w:rPr>
          <w:rFonts w:ascii="AT*Toronto" w:hAnsi="AT*Toronto"/>
          <w:szCs w:val="20"/>
        </w:rPr>
      </w:pPr>
    </w:p>
    <w:p w:rsidR="00DF07DA" w:rsidP="00DF07DA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DF07DA" w:rsidP="00DF07DA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DF07DA" w:rsidP="00DF07D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F07DA" w:rsidP="00DF07DA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DF07DA" w:rsidP="00DF07D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DF07DA" w:rsidP="00DF07D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DF07DA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DF07DA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DF07DA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DF07DA" w:rsidRPr="00CA30BD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12A40"/>
    <w:rsid w:val="00094934"/>
    <w:rsid w:val="00115EEA"/>
    <w:rsid w:val="001F395A"/>
    <w:rsid w:val="00240B21"/>
    <w:rsid w:val="002527B8"/>
    <w:rsid w:val="003060F0"/>
    <w:rsid w:val="00317A88"/>
    <w:rsid w:val="00321F28"/>
    <w:rsid w:val="003407CD"/>
    <w:rsid w:val="003656D1"/>
    <w:rsid w:val="003830EB"/>
    <w:rsid w:val="003B3017"/>
    <w:rsid w:val="003C79D2"/>
    <w:rsid w:val="004215DB"/>
    <w:rsid w:val="00476511"/>
    <w:rsid w:val="00495004"/>
    <w:rsid w:val="004B14DB"/>
    <w:rsid w:val="004C40F4"/>
    <w:rsid w:val="004E5BEE"/>
    <w:rsid w:val="005138D4"/>
    <w:rsid w:val="005340C4"/>
    <w:rsid w:val="00597749"/>
    <w:rsid w:val="005C14D0"/>
    <w:rsid w:val="005E463E"/>
    <w:rsid w:val="006262DC"/>
    <w:rsid w:val="00657355"/>
    <w:rsid w:val="0068359C"/>
    <w:rsid w:val="00735748"/>
    <w:rsid w:val="00753D15"/>
    <w:rsid w:val="00774F75"/>
    <w:rsid w:val="00800277"/>
    <w:rsid w:val="00841C24"/>
    <w:rsid w:val="00934E41"/>
    <w:rsid w:val="009A140E"/>
    <w:rsid w:val="00A336A2"/>
    <w:rsid w:val="00A714AC"/>
    <w:rsid w:val="00A91D6B"/>
    <w:rsid w:val="00AD04F3"/>
    <w:rsid w:val="00AE6C36"/>
    <w:rsid w:val="00B04F10"/>
    <w:rsid w:val="00B84B23"/>
    <w:rsid w:val="00BC466A"/>
    <w:rsid w:val="00C23201"/>
    <w:rsid w:val="00C40D17"/>
    <w:rsid w:val="00CA30BD"/>
    <w:rsid w:val="00CC102B"/>
    <w:rsid w:val="00CD26BC"/>
    <w:rsid w:val="00CF386F"/>
    <w:rsid w:val="00D74396"/>
    <w:rsid w:val="00DA0C23"/>
    <w:rsid w:val="00DC3FD4"/>
    <w:rsid w:val="00DD0646"/>
    <w:rsid w:val="00DF07DA"/>
    <w:rsid w:val="00E3722B"/>
    <w:rsid w:val="00E63BAE"/>
    <w:rsid w:val="00EB0BDC"/>
    <w:rsid w:val="00EE1BED"/>
    <w:rsid w:val="00EE313C"/>
    <w:rsid w:val="00F02E44"/>
    <w:rsid w:val="00F7545B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rokovania.sk/Rokovanie.aspx/BodRokovaniaDetail?idMaterial=22719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2</Pages>
  <Words>270</Words>
  <Characters>1544</Characters>
  <Application>Microsoft Office Word</Application>
  <DocSecurity>0</DocSecurity>
  <Lines>0</Lines>
  <Paragraphs>0</Paragraphs>
  <ScaleCrop>false</ScaleCrop>
  <Company>Kancelaria NR SR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60</cp:revision>
  <cp:lastPrinted>2014-03-18T12:45:00Z</cp:lastPrinted>
  <dcterms:created xsi:type="dcterms:W3CDTF">2012-07-25T14:31:00Z</dcterms:created>
  <dcterms:modified xsi:type="dcterms:W3CDTF">2014-03-18T14:45:00Z</dcterms:modified>
</cp:coreProperties>
</file>