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B6905"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 w:rsidRPr="007B6905">
        <w:rPr>
          <w:rFonts w:ascii="Times New Roman" w:hAnsi="Times New Roman"/>
          <w:b/>
          <w:bCs/>
          <w:szCs w:val="24"/>
          <w:lang w:eastAsia="sk-SK"/>
        </w:rPr>
        <w:tab/>
      </w:r>
      <w:r w:rsidRPr="007B6905"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VI</w:t>
      </w:r>
      <w:r w:rsidRPr="007B6905">
        <w:rPr>
          <w:rFonts w:ascii="Times New Roman" w:hAnsi="Times New Roman"/>
          <w:b/>
          <w:bCs/>
          <w:sz w:val="28"/>
          <w:szCs w:val="28"/>
          <w:lang w:eastAsia="sk-SK"/>
        </w:rPr>
        <w:t>.  volebné obdobie</w:t>
        <w:br/>
      </w:r>
    </w:p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val="cs-CZ" w:eastAsia="sk-SK"/>
        </w:rPr>
        <w:t>Číslo: CRD-406/2014</w:t>
      </w:r>
    </w:p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881</w:t>
      </w:r>
      <w:r w:rsidRPr="007B6905">
        <w:rPr>
          <w:rFonts w:ascii="Times New Roman" w:hAnsi="Times New Roman"/>
          <w:b/>
          <w:bCs/>
          <w:sz w:val="28"/>
          <w:szCs w:val="24"/>
          <w:lang w:eastAsia="sk-SK"/>
        </w:rPr>
        <w:t>a</w:t>
      </w:r>
    </w:p>
    <w:p w:rsidR="00A659C6" w:rsidRPr="007B6905" w:rsidP="00A659C6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 w:rsidRPr="007B6905"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szCs w:val="24"/>
          <w:lang w:val="cs-CZ" w:eastAsia="sk-SK"/>
        </w:rPr>
      </w:pPr>
    </w:p>
    <w:p w:rsidR="00A659C6" w:rsidRPr="007B6905" w:rsidP="00A659C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B6905">
        <w:rPr>
          <w:rFonts w:ascii="Times New Roman" w:hAnsi="Times New Roman"/>
          <w:szCs w:val="24"/>
          <w:lang w:eastAsia="sk-SK"/>
        </w:rPr>
        <w:t xml:space="preserve">Výboru Národnej rady Slovenskej republiky pre obranu a bezpečnosť o výsledku prerokovania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7B6905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 xml:space="preserve">u na vyslovenie súhlasu Národnej rady Slovenskej republiky s uzavretím Zmluvy medzi Slovenskou republikou a Rakúskou republikou, ktorou sa mení a dopĺňa Zmluva medzi Slovenskou republikou a Rakúskou republikou o policajnej spolupráci podpísaná 13. februára 2004 vo Viedni </w:t>
      </w:r>
      <w:r w:rsidRPr="004A1C7A">
        <w:rPr>
          <w:rFonts w:ascii="Times New Roman" w:hAnsi="Times New Roman"/>
          <w:b/>
          <w:bCs/>
          <w:szCs w:val="24"/>
          <w:lang w:eastAsia="sk-SK"/>
        </w:rPr>
        <w:t>(tlač 881)</w:t>
      </w:r>
    </w:p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7B6905">
        <w:rPr>
          <w:rFonts w:ascii="Times New Roman" w:hAnsi="Times New Roman"/>
          <w:b/>
          <w:bCs/>
          <w:szCs w:val="24"/>
          <w:lang w:eastAsia="sk-SK"/>
        </w:rPr>
        <w:t>___________________________________________________________________________</w:t>
      </w:r>
    </w:p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i/>
          <w:szCs w:val="24"/>
          <w:lang w:eastAsia="sk-SK"/>
        </w:rPr>
      </w:pPr>
      <w:r w:rsidRPr="007B6905">
        <w:rPr>
          <w:rFonts w:ascii="Times New Roman" w:hAnsi="Times New Roman"/>
          <w:i/>
          <w:szCs w:val="24"/>
          <w:lang w:eastAsia="sk-SK"/>
        </w:rPr>
        <w:tab/>
      </w:r>
    </w:p>
    <w:p w:rsidR="00A659C6" w:rsidRPr="007B6905" w:rsidP="00A659C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7B6905">
        <w:rPr>
          <w:rFonts w:ascii="Times New Roman" w:hAnsi="Times New Roman"/>
          <w:szCs w:val="24"/>
          <w:lang w:eastAsia="sk-SK"/>
        </w:rPr>
        <w:t>Výbor Národnej rady Slovenskej republiky pre obranu a bezpečnosť ako gestorský výbor k</w:t>
      </w:r>
      <w:r w:rsidRPr="00A659C6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 xml:space="preserve">návrhu na vyslovenie súhlasu Národnej rady Slovenskej republiky s uzavretím Zmluvy medzi Slovenskou republikou a Rakúskou republikou, ktorou sa mení a dopĺňa Zmluva medzi Slovenskou republikou a Rakúskou republikou o policajnej spolupráci podpísaná 13. februára 2004 vo Viedni </w:t>
      </w:r>
      <w:r w:rsidRPr="004A1C7A">
        <w:rPr>
          <w:rFonts w:ascii="Times New Roman" w:hAnsi="Times New Roman"/>
          <w:b/>
          <w:bCs/>
          <w:szCs w:val="24"/>
          <w:lang w:eastAsia="sk-SK"/>
        </w:rPr>
        <w:t>(tlač 881)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 w:rsidRPr="007B6905">
        <w:rPr>
          <w:rFonts w:ascii="Times New Roman" w:hAnsi="Times New Roman"/>
          <w:szCs w:val="24"/>
          <w:lang w:eastAsia="sk-SK"/>
        </w:rPr>
        <w:t xml:space="preserve">podáva Národnej rade Slovenskej republiky túto </w:t>
      </w:r>
      <w:r w:rsidRPr="007B6905">
        <w:rPr>
          <w:rFonts w:ascii="Times New Roman" w:hAnsi="Times New Roman"/>
          <w:b/>
          <w:szCs w:val="24"/>
          <w:lang w:eastAsia="sk-SK"/>
        </w:rPr>
        <w:t>správu</w:t>
      </w:r>
      <w:r w:rsidRPr="007B6905">
        <w:rPr>
          <w:rFonts w:ascii="Times New Roman" w:hAnsi="Times New Roman"/>
          <w:szCs w:val="24"/>
          <w:lang w:eastAsia="sk-SK"/>
        </w:rPr>
        <w:t xml:space="preserve">. </w:t>
      </w:r>
    </w:p>
    <w:p w:rsidR="00A659C6" w:rsidRPr="007B6905" w:rsidP="00A659C6">
      <w:pPr>
        <w:tabs>
          <w:tab w:val="left" w:pos="709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7B6905">
        <w:rPr>
          <w:rFonts w:ascii="Times New Roman" w:hAnsi="Times New Roman"/>
          <w:szCs w:val="24"/>
          <w:lang w:eastAsia="sk-SK"/>
        </w:rPr>
        <w:t>Predseda Národnej rady Slovenskej rep</w:t>
      </w:r>
      <w:r>
        <w:rPr>
          <w:rFonts w:ascii="Times New Roman" w:hAnsi="Times New Roman"/>
          <w:szCs w:val="24"/>
          <w:lang w:eastAsia="sk-SK"/>
        </w:rPr>
        <w:t>ubliky svojím rozhodnutím č. 885 z 24. februára 2014</w:t>
      </w:r>
      <w:r w:rsidRPr="007B6905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7B6905">
        <w:rPr>
          <w:rFonts w:ascii="Times New Roman" w:hAnsi="Times New Roman"/>
          <w:szCs w:val="24"/>
          <w:lang w:eastAsia="sk-SK"/>
        </w:rPr>
        <w:t>pridelil</w:t>
      </w:r>
      <w:r w:rsidRPr="00A659C6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 xml:space="preserve">návrh na vyslovenie súhlasu Národnej rady Slovenskej republiky s uzavretím Zmluvy medzi Slovenskou republikou a Rakúskou republikou, ktorou sa mení a dopĺňa Zmluva medzi Slovenskou republikou a Rakúskou republikou o policajnej spolupráci podpísaná 13. februára 2004 vo Viedni </w:t>
      </w:r>
      <w:r w:rsidRPr="004A1C7A">
        <w:rPr>
          <w:rFonts w:ascii="Times New Roman" w:hAnsi="Times New Roman"/>
          <w:b/>
          <w:bCs/>
          <w:szCs w:val="24"/>
          <w:lang w:eastAsia="sk-SK"/>
        </w:rPr>
        <w:t>(tlač 881)</w:t>
      </w:r>
      <w:r w:rsidRPr="00AB44BD"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 w:rsidRPr="007B6905">
        <w:rPr>
          <w:rFonts w:ascii="Times New Roman" w:hAnsi="Times New Roman"/>
          <w:szCs w:val="24"/>
          <w:lang w:eastAsia="sk-SK"/>
        </w:rPr>
        <w:t xml:space="preserve">na prerokovanie </w:t>
      </w:r>
    </w:p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B6905">
        <w:rPr>
          <w:rFonts w:ascii="Times New Roman" w:hAnsi="Times New Roman"/>
          <w:szCs w:val="24"/>
          <w:lang w:eastAsia="sk-SK"/>
        </w:rPr>
        <w:tab/>
      </w:r>
    </w:p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B6905">
        <w:rPr>
          <w:rFonts w:ascii="Times New Roman" w:hAnsi="Times New Roman"/>
          <w:szCs w:val="24"/>
          <w:lang w:eastAsia="sk-SK"/>
        </w:rPr>
        <w:tab/>
        <w:tab/>
        <w:t>Ústavnoprávnemu výboru Národnej rady Slovenskej republiky  a</w:t>
      </w:r>
    </w:p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7B6905">
        <w:rPr>
          <w:rFonts w:ascii="Times New Roman" w:hAnsi="Times New Roman"/>
          <w:szCs w:val="24"/>
          <w:lang w:eastAsia="sk-SK"/>
        </w:rPr>
        <w:t>Výboru Národnej rady Slovenskej republiky pre obranu a bezpečnosť</w:t>
      </w:r>
    </w:p>
    <w:p w:rsidR="00A659C6" w:rsidRPr="007B6905" w:rsidP="00A659C6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AB44BD">
        <w:rPr>
          <w:rFonts w:ascii="Times New Roman" w:hAnsi="Times New Roman"/>
          <w:szCs w:val="24"/>
          <w:lang w:eastAsia="sk-SK"/>
        </w:rPr>
        <w:t>Oba výbory Národnej rady Slovenskej republiky prerokovali</w:t>
      </w:r>
      <w:r w:rsidRPr="00AB44BD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 xml:space="preserve">návrh na vyslovenie súhlasu Národnej rady Slovenskej republiky s uzavretím Zmluvy medzi Slovenskou republikou a Rakúskou republikou, ktorou sa mení a dopĺňa Zmluva medzi Slovenskou republikou a Rakúskou republikou o policajnej spolupráci podpísaná 13. februára 2004 vo Viedni </w:t>
      </w:r>
      <w:r w:rsidRPr="004A1C7A">
        <w:rPr>
          <w:rFonts w:ascii="Times New Roman" w:hAnsi="Times New Roman"/>
          <w:b/>
          <w:bCs/>
          <w:szCs w:val="24"/>
          <w:lang w:eastAsia="sk-SK"/>
        </w:rPr>
        <w:t>(tlač 881)</w:t>
      </w:r>
      <w:r w:rsidRPr="007B6905">
        <w:rPr>
          <w:rFonts w:ascii="Times New Roman" w:hAnsi="Times New Roman"/>
          <w:color w:val="000000"/>
          <w:szCs w:val="24"/>
          <w:lang w:eastAsia="sk-SK"/>
        </w:rPr>
        <w:t xml:space="preserve">v určenej lehote a </w:t>
      </w:r>
      <w:r w:rsidRPr="007B6905">
        <w:rPr>
          <w:rFonts w:ascii="Times New Roman" w:hAnsi="Times New Roman"/>
          <w:b/>
          <w:szCs w:val="24"/>
          <w:lang w:eastAsia="sk-SK"/>
        </w:rPr>
        <w:t>odporučili</w:t>
      </w:r>
    </w:p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 w:rsidRPr="007B6905">
        <w:rPr>
          <w:rFonts w:ascii="Times New Roman" w:hAnsi="Times New Roman"/>
          <w:b/>
          <w:sz w:val="28"/>
          <w:szCs w:val="28"/>
          <w:lang w:eastAsia="sk-SK"/>
        </w:rPr>
        <w:t>Národnej rade Slovenskej republiky</w:t>
      </w: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A659C6" w:rsidP="00A659C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podľa čl. 86 písm. d) Ústavy Slovenskej republiky </w:t>
      </w:r>
    </w:p>
    <w:p w:rsidR="00A659C6" w:rsidP="00A659C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A659C6" w:rsidP="00A659C6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cs="Arial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vysloviť súhlas </w:t>
      </w:r>
      <w:r>
        <w:rPr>
          <w:rFonts w:ascii="Times New Roman" w:hAnsi="Times New Roman"/>
          <w:bCs/>
          <w:szCs w:val="24"/>
          <w:lang w:eastAsia="sk-SK"/>
        </w:rPr>
        <w:t>so Zmluvou medzi Slovenskou republikou a Rakúskou republikou, ktorou sa mení a dopĺňa Zmluva medzi Slovenskou republikou a Rakúskou republikou o policajnej spolupráci podpísaná 13. februára 2004 vo Viedni ,</w:t>
      </w:r>
    </w:p>
    <w:p w:rsidR="00A659C6" w:rsidP="00A659C6">
      <w:pPr>
        <w:bidi w:val="0"/>
        <w:spacing w:after="0" w:line="240" w:lineRule="auto"/>
        <w:ind w:left="1428"/>
        <w:jc w:val="both"/>
        <w:rPr>
          <w:rFonts w:ascii="Times New Roman" w:hAnsi="Times New Roman" w:cs="Arial"/>
          <w:szCs w:val="24"/>
          <w:lang w:eastAsia="sk-SK"/>
        </w:rPr>
      </w:pPr>
    </w:p>
    <w:p w:rsidR="00A659C6" w:rsidP="00A659C6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cs="Arial"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 w:cs="Arial"/>
          <w:szCs w:val="24"/>
          <w:lang w:eastAsia="sk-SK"/>
        </w:rPr>
        <w:t>rozhodnúť o tom, že ide o medzinárodnú zmluvu podľa článku 7 ods. 5 Ústavy Slovenskej republiky, a táto má prednosť pred zákonmi;</w:t>
      </w:r>
    </w:p>
    <w:p w:rsidR="00A659C6" w:rsidRPr="007B6905" w:rsidP="00A659C6">
      <w:pPr>
        <w:bidi w:val="0"/>
        <w:spacing w:after="0" w:line="240" w:lineRule="auto"/>
        <w:ind w:left="1068"/>
        <w:jc w:val="both"/>
        <w:rPr>
          <w:rFonts w:ascii="Times New Roman" w:hAnsi="Times New Roman" w:cs="Arial"/>
          <w:szCs w:val="24"/>
          <w:lang w:eastAsia="sk-SK"/>
        </w:rPr>
      </w:pPr>
    </w:p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B6905">
        <w:rPr>
          <w:rFonts w:ascii="Times New Roman" w:hAnsi="Times New Roman"/>
          <w:szCs w:val="24"/>
          <w:lang w:eastAsia="sk-SK"/>
        </w:rPr>
        <w:tab/>
        <w:t>Prílohou tejto správy je návrh na uznesenie Národnej rady Slovenskej republiky.</w:t>
      </w:r>
    </w:p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Bratislave  13. marca 2014</w:t>
      </w:r>
    </w:p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2"/>
          <w:lang w:eastAsia="sk-SK"/>
        </w:rPr>
      </w:pPr>
    </w:p>
    <w:p w:rsidR="00A659C6" w:rsidRPr="007B6905" w:rsidP="00A659C6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Jaroslav BAŠKA</w:t>
      </w:r>
      <w:r w:rsidRPr="007B6905">
        <w:rPr>
          <w:rFonts w:ascii="Times New Roman" w:hAnsi="Times New Roman"/>
          <w:b/>
          <w:bCs/>
          <w:sz w:val="28"/>
          <w:szCs w:val="28"/>
          <w:lang w:eastAsia="sk-SK"/>
        </w:rPr>
        <w:t xml:space="preserve">  v. r.</w:t>
      </w:r>
    </w:p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 w:val="22"/>
          <w:lang w:eastAsia="sk-SK"/>
        </w:rPr>
      </w:pPr>
      <w:r w:rsidRPr="007B6905">
        <w:rPr>
          <w:rFonts w:ascii="Times New Roman" w:hAnsi="Times New Roman"/>
          <w:sz w:val="22"/>
          <w:lang w:eastAsia="sk-SK"/>
        </w:rPr>
        <w:t>predseda výboru</w:t>
      </w:r>
    </w:p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659C6" w:rsidRPr="007B6905" w:rsidP="00A659C6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7B6905">
        <w:rPr>
          <w:rFonts w:ascii="Times New Roman" w:hAnsi="Times New Roman"/>
          <w:b/>
          <w:bCs/>
          <w:sz w:val="28"/>
          <w:szCs w:val="24"/>
          <w:lang w:eastAsia="sk-SK"/>
        </w:rPr>
        <w:t>Návrh</w:t>
      </w:r>
    </w:p>
    <w:p w:rsidR="00A659C6" w:rsidRPr="007B6905" w:rsidP="00A659C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autoSpaceDE w:val="0"/>
        <w:autoSpaceDN w:val="0"/>
        <w:bidi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4"/>
          <w:lang w:eastAsia="sk-SK"/>
        </w:rPr>
      </w:pPr>
      <w:r w:rsidRPr="007B6905">
        <w:rPr>
          <w:rFonts w:ascii="Times New Roman" w:hAnsi="Times New Roman"/>
          <w:sz w:val="20"/>
          <w:szCs w:val="24"/>
          <w:lang w:eastAsia="sk-SK"/>
        </w:rPr>
        <w:t xml:space="preserve">                                                                            </w:t>
      </w:r>
      <w:r w:rsidRPr="007B6905">
        <w:rPr>
          <w:rFonts w:ascii="Times New Roman" w:hAnsi="Times New Roman"/>
          <w:sz w:val="28"/>
          <w:szCs w:val="24"/>
          <w:lang w:eastAsia="sk-SK"/>
        </w:rPr>
        <w:t xml:space="preserve">  UZNESENIE</w:t>
      </w:r>
    </w:p>
    <w:p w:rsidR="00A659C6" w:rsidRPr="007B6905" w:rsidP="00A659C6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7B6905">
        <w:rPr>
          <w:rFonts w:ascii="Times New Roman" w:hAnsi="Times New Roman"/>
          <w:sz w:val="28"/>
          <w:szCs w:val="24"/>
          <w:lang w:eastAsia="sk-SK"/>
        </w:rPr>
        <w:t>NÁRODNEJ RADY SLOVENSKEJ REPUBLIKY</w:t>
      </w:r>
    </w:p>
    <w:p w:rsidR="00A659C6" w:rsidRPr="007B6905" w:rsidP="00A659C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 ..... marca 2014</w:t>
      </w:r>
    </w:p>
    <w:p w:rsidR="00A659C6" w:rsidRPr="007B6905" w:rsidP="00A659C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659C6" w:rsidP="00A659C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659C6" w:rsidRPr="00237039" w:rsidP="00DD5FBC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AB44BD">
        <w:rPr>
          <w:rFonts w:ascii="Times New Roman" w:hAnsi="Times New Roman"/>
          <w:szCs w:val="24"/>
          <w:lang w:eastAsia="sk-SK"/>
        </w:rPr>
        <w:t>k</w:t>
      </w:r>
      <w:r w:rsidRPr="00A659C6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 xml:space="preserve">návrhu na vyslovenie súhlasu Národnej rady Slovenskej republiky s uzavretím Zmluvy medzi Slovenskou republikou a Rakúskou republikou, ktorou sa mení a dopĺňa Zmluva medzi Slovenskou republikou a Rakúskou republikou o policajnej spolupráci podpísaná 13. februára 2004 vo Viedni </w:t>
      </w:r>
      <w:r w:rsidRPr="004A1C7A">
        <w:rPr>
          <w:rFonts w:ascii="Times New Roman" w:hAnsi="Times New Roman"/>
          <w:b/>
          <w:bCs/>
          <w:szCs w:val="24"/>
          <w:lang w:eastAsia="sk-SK"/>
        </w:rPr>
        <w:t>(tlač 881)</w:t>
      </w:r>
      <w:r w:rsidRPr="00237039"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A659C6" w:rsidRPr="007B6905" w:rsidP="00A659C6">
      <w:pPr>
        <w:tabs>
          <w:tab w:val="left" w:pos="709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A659C6" w:rsidRPr="007B6905" w:rsidP="00A659C6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 w:rsidRPr="007B6905">
        <w:rPr>
          <w:rFonts w:ascii="Times New Roman" w:hAnsi="Times New Roman"/>
          <w:b/>
          <w:sz w:val="28"/>
          <w:szCs w:val="28"/>
          <w:lang w:eastAsia="sk-SK"/>
        </w:rPr>
        <w:t>Národná rada Slovenskej republiky</w:t>
      </w: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  <w:r w:rsidRPr="007B6905">
        <w:rPr>
          <w:rFonts w:ascii="Times New Roman" w:hAnsi="Times New Roman"/>
          <w:b/>
          <w:bCs/>
          <w:sz w:val="32"/>
          <w:szCs w:val="32"/>
          <w:lang w:eastAsia="sk-SK"/>
        </w:rPr>
        <w:tab/>
      </w:r>
      <w:r w:rsidRPr="007B6905">
        <w:rPr>
          <w:rFonts w:ascii="Times New Roman" w:hAnsi="Times New Roman"/>
          <w:bCs/>
          <w:szCs w:val="24"/>
          <w:lang w:eastAsia="sk-SK"/>
        </w:rPr>
        <w:t xml:space="preserve">podľa článku 86 písm. d) Ústavy Slovenskej republiky </w:t>
      </w: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b/>
          <w:bCs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  <w:r w:rsidRPr="007B6905">
        <w:rPr>
          <w:rFonts w:ascii="Times New Roman" w:hAnsi="Times New Roman"/>
          <w:b/>
          <w:szCs w:val="24"/>
          <w:lang w:eastAsia="sk-SK"/>
        </w:rPr>
        <w:t>A.  vyslovuje súhlas</w:t>
      </w:r>
    </w:p>
    <w:p w:rsidR="00A659C6" w:rsidRPr="007B6905" w:rsidP="00A659C6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</w:p>
    <w:p w:rsidR="00A659C6" w:rsidRPr="00A659C6" w:rsidP="00A659C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</w:t>
      </w:r>
      <w:r>
        <w:rPr>
          <w:rFonts w:ascii="Times New Roman" w:hAnsi="Times New Roman"/>
          <w:bCs/>
          <w:szCs w:val="24"/>
          <w:lang w:eastAsia="sk-SK"/>
        </w:rPr>
        <w:t>so Zmluvou medzi Slovenskou republikou a Rakúskou republikou, ktorou sa mení a dopĺňa Zmluva medzi Slovenskou republikou a Rakúskou republikou o policajnej spolupráci podpísaná 13. februára 2004 vo Viedni ,</w:t>
      </w:r>
    </w:p>
    <w:p w:rsidR="00A659C6" w:rsidRPr="007B6905" w:rsidP="00A659C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ind w:left="705"/>
        <w:jc w:val="both"/>
        <w:rPr>
          <w:rFonts w:ascii="Times New Roman" w:hAnsi="Times New Roman"/>
          <w:szCs w:val="24"/>
          <w:lang w:eastAsia="sk-SK"/>
        </w:rPr>
      </w:pPr>
      <w:r w:rsidRPr="007B6905">
        <w:rPr>
          <w:rFonts w:ascii="Times New Roman" w:hAnsi="Times New Roman"/>
          <w:szCs w:val="24"/>
          <w:lang w:eastAsia="sk-SK"/>
        </w:rPr>
        <w:t xml:space="preserve">   </w:t>
      </w:r>
    </w:p>
    <w:p w:rsidR="00A659C6" w:rsidRPr="007B6905" w:rsidP="00A659C6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  <w:r w:rsidRPr="007B6905">
        <w:rPr>
          <w:rFonts w:ascii="Times New Roman" w:hAnsi="Times New Roman"/>
          <w:b/>
          <w:szCs w:val="24"/>
          <w:lang w:eastAsia="sk-SK"/>
        </w:rPr>
        <w:t>rozhodla</w:t>
      </w:r>
    </w:p>
    <w:p w:rsidR="00A659C6" w:rsidRPr="007B6905" w:rsidP="00A659C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ind w:left="1080"/>
        <w:jc w:val="both"/>
        <w:rPr>
          <w:rFonts w:ascii="Times New Roman" w:hAnsi="Times New Roman"/>
          <w:bCs/>
          <w:szCs w:val="24"/>
          <w:lang w:eastAsia="sk-SK"/>
        </w:rPr>
      </w:pPr>
      <w:r w:rsidRPr="007B6905">
        <w:rPr>
          <w:rFonts w:ascii="Times New Roman" w:hAnsi="Times New Roman"/>
          <w:bCs/>
          <w:szCs w:val="24"/>
          <w:lang w:eastAsia="sk-SK"/>
        </w:rPr>
        <w:t xml:space="preserve">o tom, že ide o medzinárodnú zmluvu podľa článku 7 ods. 5 Ústavy Slovenskej republiky, a táto zmluva má prednosť pred zákonmi. </w:t>
      </w: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659C6" w:rsidRPr="007B6905" w:rsidP="00A659C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659C6" w:rsidP="00A659C6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7844"/>
    <w:multiLevelType w:val="hybridMultilevel"/>
    <w:tmpl w:val="4494627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">
    <w:nsid w:val="4E2A77B4"/>
    <w:multiLevelType w:val="hybridMultilevel"/>
    <w:tmpl w:val="4494627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2">
    <w:nsid w:val="51767030"/>
    <w:multiLevelType w:val="hybridMultilevel"/>
    <w:tmpl w:val="B156AE1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7D8E7B60"/>
    <w:multiLevelType w:val="hybridMultilevel"/>
    <w:tmpl w:val="4B7C47B4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659C6"/>
    <w:rsid w:val="00063994"/>
    <w:rsid w:val="00094499"/>
    <w:rsid w:val="0015305E"/>
    <w:rsid w:val="00237039"/>
    <w:rsid w:val="002845B7"/>
    <w:rsid w:val="002D66B1"/>
    <w:rsid w:val="003060CC"/>
    <w:rsid w:val="00315088"/>
    <w:rsid w:val="00355836"/>
    <w:rsid w:val="004152FC"/>
    <w:rsid w:val="004A1C7A"/>
    <w:rsid w:val="004C7867"/>
    <w:rsid w:val="00532362"/>
    <w:rsid w:val="006B615F"/>
    <w:rsid w:val="007B6905"/>
    <w:rsid w:val="0083279F"/>
    <w:rsid w:val="008C7211"/>
    <w:rsid w:val="00A2199E"/>
    <w:rsid w:val="00A659C6"/>
    <w:rsid w:val="00AB44BD"/>
    <w:rsid w:val="00B153CE"/>
    <w:rsid w:val="00C2661D"/>
    <w:rsid w:val="00DD5F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C6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59C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3</Pages>
  <Words>515</Words>
  <Characters>2939</Characters>
  <Application>Microsoft Office Word</Application>
  <DocSecurity>0</DocSecurity>
  <Lines>0</Lines>
  <Paragraphs>0</Paragraphs>
  <ScaleCrop>false</ScaleCrop>
  <Company>Kancelaria NR SR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2</cp:revision>
  <dcterms:created xsi:type="dcterms:W3CDTF">2014-02-26T09:07:00Z</dcterms:created>
  <dcterms:modified xsi:type="dcterms:W3CDTF">2014-03-12T07:05:00Z</dcterms:modified>
</cp:coreProperties>
</file>