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E41" w:rsidP="00FA08DC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FF6E41" w:rsidP="00FF6E41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FF6E41" w:rsidP="00FF6E41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90548E" w:rsidP="0090548E">
      <w:pPr>
        <w:bidi w:val="0"/>
        <w:jc w:val="center"/>
        <w:rPr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90548E" w:rsidRPr="00C51179" w:rsidP="0090548E">
      <w:pPr>
        <w:bidi w:val="0"/>
        <w:jc w:val="center"/>
      </w:pPr>
    </w:p>
    <w:p w:rsidR="0090548E" w:rsidRPr="00C51179" w:rsidP="0090548E">
      <w:pPr>
        <w:bidi w:val="0"/>
        <w:jc w:val="center"/>
      </w:pPr>
      <w:r w:rsidRPr="00C51179">
        <w:t>z ... 201</w:t>
      </w:r>
      <w:r>
        <w:t>4</w:t>
      </w:r>
      <w:r w:rsidRPr="00C51179">
        <w:t>,</w:t>
      </w:r>
    </w:p>
    <w:p w:rsidR="0090548E" w:rsidRPr="00C51179" w:rsidP="0090548E">
      <w:pPr>
        <w:bidi w:val="0"/>
        <w:jc w:val="center"/>
      </w:pPr>
    </w:p>
    <w:p w:rsidR="005D0CF3" w:rsidP="00706813">
      <w:pPr>
        <w:bidi w:val="0"/>
        <w:jc w:val="center"/>
        <w:rPr>
          <w:b/>
        </w:rPr>
      </w:pPr>
      <w:r w:rsidRPr="00C51179" w:rsidR="0090548E">
        <w:rPr>
          <w:rFonts w:hint="default"/>
          <w:b/>
        </w:rPr>
        <w:t>ktorý</w:t>
      </w:r>
      <w:r w:rsidRPr="00C51179" w:rsidR="0090548E">
        <w:rPr>
          <w:rFonts w:hint="default"/>
          <w:b/>
        </w:rPr>
        <w:t xml:space="preserve">m </w:t>
      </w:r>
      <w:r w:rsidRPr="00E97A16" w:rsidR="00E97A16">
        <w:rPr>
          <w:rFonts w:hint="default"/>
          <w:b/>
        </w:rPr>
        <w:t>sa mení</w:t>
      </w:r>
      <w:r w:rsidRPr="00E97A16" w:rsidR="00E97A16">
        <w:rPr>
          <w:rFonts w:hint="default"/>
          <w:b/>
        </w:rPr>
        <w:t xml:space="preserve"> </w:t>
      </w:r>
      <w:r>
        <w:rPr>
          <w:b/>
        </w:rPr>
        <w:t>a </w:t>
      </w:r>
      <w:r>
        <w:rPr>
          <w:rFonts w:hint="default"/>
          <w:b/>
        </w:rPr>
        <w:t>dopĺň</w:t>
      </w:r>
      <w:r>
        <w:rPr>
          <w:rFonts w:hint="default"/>
          <w:b/>
        </w:rPr>
        <w:t xml:space="preserve">a </w:t>
      </w:r>
      <w:r w:rsidRPr="00E97A16" w:rsidR="00E97A16">
        <w:rPr>
          <w:rFonts w:hint="default"/>
          <w:b/>
        </w:rPr>
        <w:t>zá</w:t>
      </w:r>
      <w:r w:rsidRPr="00E97A16" w:rsidR="00E97A16">
        <w:rPr>
          <w:rFonts w:hint="default"/>
          <w:b/>
        </w:rPr>
        <w:t>kon č</w:t>
      </w:r>
      <w:r w:rsidRPr="00E97A16" w:rsidR="00E97A16">
        <w:rPr>
          <w:rFonts w:hint="default"/>
          <w:b/>
        </w:rPr>
        <w:t xml:space="preserve">. </w:t>
      </w:r>
      <w:r w:rsidR="00706813">
        <w:rPr>
          <w:b/>
        </w:rPr>
        <w:t>586/2003 Z. z. o </w:t>
      </w:r>
      <w:r w:rsidR="00706813">
        <w:rPr>
          <w:rFonts w:hint="default"/>
          <w:b/>
        </w:rPr>
        <w:t>advoká</w:t>
      </w:r>
      <w:r w:rsidR="00706813">
        <w:rPr>
          <w:rFonts w:hint="default"/>
          <w:b/>
        </w:rPr>
        <w:t>cii a o zmene a </w:t>
      </w:r>
      <w:r w:rsidR="00706813">
        <w:rPr>
          <w:rFonts w:hint="default"/>
          <w:b/>
        </w:rPr>
        <w:t>doplnení</w:t>
      </w:r>
      <w:r w:rsidR="00706813">
        <w:rPr>
          <w:rFonts w:hint="default"/>
          <w:b/>
        </w:rPr>
        <w:t xml:space="preserve"> zá</w:t>
      </w:r>
      <w:r w:rsidR="00706813">
        <w:rPr>
          <w:rFonts w:hint="default"/>
          <w:b/>
        </w:rPr>
        <w:t>kona č</w:t>
      </w:r>
      <w:r w:rsidR="00706813">
        <w:rPr>
          <w:rFonts w:hint="default"/>
          <w:b/>
        </w:rPr>
        <w:t xml:space="preserve">. </w:t>
      </w:r>
      <w:r w:rsidRPr="00706813" w:rsidR="00706813">
        <w:rPr>
          <w:b/>
        </w:rPr>
        <w:t xml:space="preserve">455/1991 </w:t>
      </w:r>
      <w:r w:rsidRPr="00706813" w:rsidR="00706813">
        <w:rPr>
          <w:rFonts w:hint="default"/>
          <w:b/>
        </w:rPr>
        <w:t>Zb. o ž</w:t>
      </w:r>
      <w:r w:rsidRPr="00706813" w:rsidR="00706813">
        <w:rPr>
          <w:rFonts w:hint="default"/>
          <w:b/>
        </w:rPr>
        <w:t>ivnostenskom podnikaní</w:t>
      </w:r>
      <w:r w:rsidRPr="00706813" w:rsidR="00706813">
        <w:rPr>
          <w:rFonts w:hint="default"/>
          <w:b/>
        </w:rPr>
        <w:t xml:space="preserve"> (ž</w:t>
      </w:r>
      <w:r w:rsidRPr="00706813" w:rsidR="00706813">
        <w:rPr>
          <w:rFonts w:hint="default"/>
          <w:b/>
        </w:rPr>
        <w:t>ivnostenský</w:t>
      </w:r>
      <w:r w:rsidRPr="00706813" w:rsidR="00706813">
        <w:rPr>
          <w:rFonts w:hint="default"/>
          <w:b/>
        </w:rPr>
        <w:t xml:space="preserve"> zá</w:t>
      </w:r>
      <w:r w:rsidRPr="00706813" w:rsidR="00706813">
        <w:rPr>
          <w:rFonts w:hint="default"/>
          <w:b/>
        </w:rPr>
        <w:t>kon) v znení</w:t>
      </w:r>
      <w:r w:rsidRPr="00706813" w:rsidR="00706813">
        <w:rPr>
          <w:rFonts w:hint="default"/>
          <w:b/>
        </w:rPr>
        <w:t xml:space="preserve"> neskorší</w:t>
      </w:r>
      <w:r w:rsidRPr="00706813" w:rsidR="00706813">
        <w:rPr>
          <w:rFonts w:hint="default"/>
          <w:b/>
        </w:rPr>
        <w:t>ch predpisov</w:t>
      </w:r>
      <w:r w:rsidR="00706813">
        <w:rPr>
          <w:b/>
        </w:rPr>
        <w:t xml:space="preserve"> a </w:t>
      </w:r>
      <w:r w:rsidRPr="00706813" w:rsidR="00706813">
        <w:rPr>
          <w:rFonts w:hint="default"/>
          <w:b/>
        </w:rPr>
        <w:t>ktorý</w:t>
      </w:r>
      <w:r w:rsidRPr="00706813" w:rsidR="00706813">
        <w:rPr>
          <w:rFonts w:hint="default"/>
          <w:b/>
        </w:rPr>
        <w:t>m sa menia a dopĺň</w:t>
      </w:r>
      <w:r w:rsidRPr="00706813" w:rsidR="00706813">
        <w:rPr>
          <w:rFonts w:hint="default"/>
          <w:b/>
        </w:rPr>
        <w:t>ajú</w:t>
      </w:r>
      <w:r w:rsidRPr="00706813" w:rsidR="00706813">
        <w:rPr>
          <w:rFonts w:hint="default"/>
          <w:b/>
        </w:rPr>
        <w:t xml:space="preserve"> niektoré</w:t>
      </w:r>
      <w:r w:rsidRPr="00706813" w:rsidR="00706813">
        <w:rPr>
          <w:rFonts w:hint="default"/>
          <w:b/>
        </w:rPr>
        <w:t xml:space="preserve"> zá</w:t>
      </w:r>
      <w:r w:rsidRPr="00706813" w:rsidR="00706813">
        <w:rPr>
          <w:rFonts w:hint="default"/>
          <w:b/>
        </w:rPr>
        <w:t>kony</w:t>
      </w:r>
      <w:r w:rsidR="00706813">
        <w:rPr>
          <w:b/>
        </w:rPr>
        <w:t>.</w:t>
      </w:r>
    </w:p>
    <w:p w:rsidR="005D0CF3" w:rsidP="0090548E">
      <w:pPr>
        <w:bidi w:val="0"/>
        <w:ind w:firstLine="708"/>
        <w:jc w:val="center"/>
      </w:pPr>
    </w:p>
    <w:p w:rsidR="0090548E" w:rsidP="0090548E">
      <w:pPr>
        <w:bidi w:val="0"/>
        <w:ind w:firstLine="708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Slovenskej republiky sa uzniesla na tomto zá</w:t>
      </w:r>
      <w:r w:rsidRPr="00C51179">
        <w:rPr>
          <w:rFonts w:hint="default"/>
        </w:rPr>
        <w:t>kone:</w:t>
      </w:r>
    </w:p>
    <w:p w:rsidR="0090548E" w:rsidP="0090548E">
      <w:pPr>
        <w:bidi w:val="0"/>
        <w:ind w:firstLine="708"/>
        <w:jc w:val="center"/>
      </w:pPr>
    </w:p>
    <w:p w:rsidR="0090548E" w:rsidP="0090548E">
      <w:pPr>
        <w:bidi w:val="0"/>
        <w:jc w:val="center"/>
        <w:rPr>
          <w:rFonts w:cs="Times New Roman"/>
          <w:b/>
        </w:rPr>
      </w:pPr>
    </w:p>
    <w:p w:rsidR="00706813" w:rsidRPr="006B3DAF" w:rsidP="00706813">
      <w:pPr>
        <w:bidi w:val="0"/>
        <w:jc w:val="center"/>
        <w:rPr>
          <w:rFonts w:hint="default"/>
          <w:b/>
        </w:rPr>
      </w:pPr>
      <w:r w:rsidRPr="006B3DAF">
        <w:rPr>
          <w:rFonts w:hint="default"/>
          <w:b/>
        </w:rPr>
        <w:t>Č</w:t>
      </w:r>
      <w:r w:rsidRPr="006B3DAF">
        <w:rPr>
          <w:rFonts w:hint="default"/>
          <w:b/>
        </w:rPr>
        <w:t xml:space="preserve">l. I </w:t>
      </w:r>
    </w:p>
    <w:p w:rsidR="00706813" w:rsidRPr="006B3DAF" w:rsidP="00706813">
      <w:pPr>
        <w:bidi w:val="0"/>
        <w:jc w:val="center"/>
        <w:rPr>
          <w:rFonts w:hint="default"/>
          <w:b/>
        </w:rPr>
      </w:pPr>
    </w:p>
    <w:p w:rsidR="00706813" w:rsidP="00706813">
      <w:pPr>
        <w:bidi w:val="0"/>
        <w:ind w:firstLine="708"/>
        <w:jc w:val="both"/>
      </w:pPr>
      <w:r w:rsidRPr="006B3DAF">
        <w:rPr>
          <w:rFonts w:hint="default"/>
        </w:rPr>
        <w:t>Zá</w:t>
      </w:r>
      <w:r w:rsidRPr="006B3DAF">
        <w:rPr>
          <w:rFonts w:hint="default"/>
        </w:rPr>
        <w:t>kon č</w:t>
      </w:r>
      <w:r w:rsidRPr="006B3DAF">
        <w:rPr>
          <w:rFonts w:hint="default"/>
        </w:rPr>
        <w:t>. 586/2003 Z. z. o advoká</w:t>
      </w:r>
      <w:r w:rsidRPr="006B3DAF">
        <w:rPr>
          <w:rFonts w:hint="default"/>
        </w:rPr>
        <w:t>cii a o zmene a doplnení</w:t>
      </w:r>
      <w:r w:rsidRPr="006B3DAF">
        <w:rPr>
          <w:rFonts w:hint="default"/>
        </w:rPr>
        <w:t xml:space="preserve"> zá</w:t>
      </w:r>
      <w:r w:rsidRPr="006B3DAF">
        <w:rPr>
          <w:rFonts w:hint="default"/>
        </w:rPr>
        <w:t>kona č</w:t>
      </w:r>
      <w:r w:rsidRPr="006B3DAF">
        <w:rPr>
          <w:rFonts w:hint="default"/>
        </w:rPr>
        <w:t>. 455/1991 Zb. o ž</w:t>
      </w:r>
      <w:r w:rsidRPr="006B3DAF">
        <w:rPr>
          <w:rFonts w:hint="default"/>
        </w:rPr>
        <w:t>ivnostenskom podnikaní</w:t>
      </w:r>
      <w:r w:rsidRPr="006B3DAF">
        <w:rPr>
          <w:rFonts w:hint="default"/>
        </w:rPr>
        <w:t xml:space="preserve"> (ž</w:t>
      </w:r>
      <w:r w:rsidRPr="006B3DAF">
        <w:rPr>
          <w:rFonts w:hint="default"/>
        </w:rPr>
        <w:t>ivnostenský</w:t>
      </w:r>
      <w:r w:rsidRPr="006B3DAF">
        <w:rPr>
          <w:rFonts w:hint="default"/>
        </w:rPr>
        <w:t xml:space="preserve"> zá</w:t>
      </w:r>
      <w:r w:rsidRPr="006B3DAF">
        <w:rPr>
          <w:rFonts w:hint="default"/>
        </w:rPr>
        <w:t>kon) v znení</w:t>
      </w:r>
      <w:r w:rsidRPr="006B3DAF">
        <w:rPr>
          <w:rFonts w:hint="default"/>
        </w:rPr>
        <w:t xml:space="preserve"> zá</w:t>
      </w:r>
      <w:r w:rsidRPr="006B3DAF">
        <w:rPr>
          <w:rFonts w:hint="default"/>
        </w:rPr>
        <w:t>kona č</w:t>
      </w:r>
      <w:r w:rsidRPr="006B3DAF">
        <w:rPr>
          <w:rFonts w:hint="default"/>
        </w:rPr>
        <w:t>. 8/2005 Z. z., zá</w:t>
      </w:r>
      <w:r w:rsidRPr="006B3DAF">
        <w:rPr>
          <w:rFonts w:hint="default"/>
        </w:rPr>
        <w:t>kona č</w:t>
      </w:r>
      <w:r w:rsidRPr="006B3DAF">
        <w:rPr>
          <w:rFonts w:hint="default"/>
        </w:rPr>
        <w:t>. 327/2005 Z. z., zá</w:t>
      </w:r>
      <w:r w:rsidRPr="006B3DAF">
        <w:rPr>
          <w:rFonts w:hint="default"/>
        </w:rPr>
        <w:t>kona č</w:t>
      </w:r>
      <w:r w:rsidRPr="006B3DAF">
        <w:rPr>
          <w:rFonts w:hint="default"/>
        </w:rPr>
        <w:t>. 331/2007 Z. z., zá</w:t>
      </w:r>
      <w:r w:rsidRPr="006B3DAF">
        <w:rPr>
          <w:rFonts w:hint="default"/>
        </w:rPr>
        <w:t>kona č</w:t>
      </w:r>
      <w:r w:rsidRPr="006B3DAF">
        <w:rPr>
          <w:rFonts w:hint="default"/>
        </w:rPr>
        <w:t>. 297/2008 Z. z., zá</w:t>
      </w:r>
      <w:r w:rsidRPr="006B3DAF">
        <w:rPr>
          <w:rFonts w:hint="default"/>
        </w:rPr>
        <w:t>kona č</w:t>
      </w:r>
      <w:r w:rsidRPr="006B3DAF">
        <w:rPr>
          <w:rFonts w:hint="default"/>
        </w:rPr>
        <w:t>. 451/2008 Z. z., zá</w:t>
      </w:r>
      <w:r w:rsidRPr="006B3DAF">
        <w:rPr>
          <w:rFonts w:hint="default"/>
        </w:rPr>
        <w:t>kona č</w:t>
      </w:r>
      <w:r w:rsidRPr="006B3DAF">
        <w:rPr>
          <w:rFonts w:hint="default"/>
        </w:rPr>
        <w:t>. 304/2009 Z. z., zá</w:t>
      </w:r>
      <w:r w:rsidRPr="006B3DAF">
        <w:rPr>
          <w:rFonts w:hint="default"/>
        </w:rPr>
        <w:t>kona č</w:t>
      </w:r>
      <w:r w:rsidRPr="006B3DAF">
        <w:rPr>
          <w:rFonts w:hint="default"/>
        </w:rPr>
        <w:t xml:space="preserve">. 136/2010 Z. </w:t>
      </w:r>
      <w:r w:rsidRPr="006B3DAF">
        <w:rPr>
          <w:rFonts w:hint="default"/>
        </w:rPr>
        <w:t>z.</w:t>
      </w:r>
      <w:r>
        <w:t xml:space="preserve">, </w:t>
      </w:r>
      <w:r w:rsidRPr="006B3DAF">
        <w:rPr>
          <w:rFonts w:hint="default"/>
        </w:rPr>
        <w:t>zá</w:t>
      </w:r>
      <w:r w:rsidRPr="006B3DAF">
        <w:rPr>
          <w:rFonts w:hint="default"/>
        </w:rPr>
        <w:t>kona č</w:t>
      </w:r>
      <w:r w:rsidRPr="006B3DAF">
        <w:rPr>
          <w:rFonts w:hint="default"/>
        </w:rPr>
        <w:t>. 332/2011 Z. z.</w:t>
      </w:r>
      <w:r>
        <w:rPr>
          <w:rFonts w:hint="default"/>
        </w:rPr>
        <w:t>,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Pr="0000692E">
        <w:t>335/2012 Z. z.</w:t>
      </w:r>
      <w:r>
        <w:t xml:space="preserve"> a 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Pr="0000692E">
        <w:t>339/2013 Z. z.</w:t>
      </w:r>
      <w:r w:rsidRPr="006B3DAF">
        <w:rPr>
          <w:rFonts w:hint="default"/>
        </w:rPr>
        <w:t xml:space="preserve"> sa mení</w:t>
      </w:r>
      <w:r w:rsidRPr="006B3DAF">
        <w:rPr>
          <w:rFonts w:hint="default"/>
        </w:rPr>
        <w:t xml:space="preserve"> a </w:t>
      </w:r>
      <w:r w:rsidRPr="006B3DAF">
        <w:rPr>
          <w:rFonts w:hint="default"/>
        </w:rPr>
        <w:t>dopĺň</w:t>
      </w:r>
      <w:r w:rsidRPr="006B3DAF">
        <w:rPr>
          <w:rFonts w:hint="default"/>
        </w:rPr>
        <w:t>a takto:</w:t>
      </w:r>
    </w:p>
    <w:p w:rsidR="00706813" w:rsidP="00706813">
      <w:pPr>
        <w:bidi w:val="0"/>
        <w:ind w:firstLine="708"/>
        <w:jc w:val="both"/>
      </w:pPr>
    </w:p>
    <w:p w:rsidR="00706813" w:rsidP="00BB3E13">
      <w:pPr>
        <w:bidi w:val="0"/>
        <w:ind w:firstLine="708"/>
        <w:jc w:val="both"/>
      </w:pPr>
      <w:r w:rsidRPr="0000692E">
        <w:rPr>
          <w:rFonts w:hint="default"/>
        </w:rPr>
        <w:t>V §</w:t>
      </w:r>
      <w:r w:rsidRPr="0000692E">
        <w:rPr>
          <w:rFonts w:hint="default"/>
        </w:rPr>
        <w:t xml:space="preserve"> 3 ods. 1 pí</w:t>
      </w:r>
      <w:r w:rsidRPr="0000692E">
        <w:rPr>
          <w:rFonts w:hint="default"/>
        </w:rPr>
        <w:t>sm. c) sa slovo „</w:t>
      </w:r>
      <w:r w:rsidRPr="0000692E">
        <w:rPr>
          <w:rFonts w:hint="default"/>
        </w:rPr>
        <w:t>päť</w:t>
      </w:r>
      <w:r w:rsidRPr="0000692E">
        <w:rPr>
          <w:rFonts w:hint="default"/>
        </w:rPr>
        <w:t>roč</w:t>
      </w:r>
      <w:r w:rsidRPr="0000692E">
        <w:rPr>
          <w:rFonts w:hint="default"/>
        </w:rPr>
        <w:t>nú“</w:t>
      </w:r>
      <w:r w:rsidRPr="0000692E">
        <w:rPr>
          <w:rFonts w:hint="default"/>
        </w:rPr>
        <w:t xml:space="preserve"> nahrá</w:t>
      </w:r>
      <w:r w:rsidRPr="0000692E">
        <w:rPr>
          <w:rFonts w:hint="default"/>
        </w:rPr>
        <w:t>dza slovom „</w:t>
      </w:r>
      <w:r w:rsidRPr="0000692E">
        <w:rPr>
          <w:rFonts w:hint="default"/>
        </w:rPr>
        <w:t>trojroč</w:t>
      </w:r>
      <w:r w:rsidRPr="0000692E">
        <w:rPr>
          <w:rFonts w:hint="default"/>
        </w:rPr>
        <w:t>nú“.</w:t>
      </w:r>
    </w:p>
    <w:p w:rsidR="00706813" w:rsidP="00706813">
      <w:pPr>
        <w:bidi w:val="0"/>
        <w:jc w:val="both"/>
      </w:pPr>
    </w:p>
    <w:p w:rsidR="00706813" w:rsidRPr="006B3F88" w:rsidP="00706813">
      <w:pPr>
        <w:bidi w:val="0"/>
        <w:jc w:val="center"/>
        <w:rPr>
          <w:rFonts w:hint="default"/>
          <w:b/>
        </w:rPr>
      </w:pPr>
      <w:r w:rsidRPr="006B3F88">
        <w:rPr>
          <w:rFonts w:hint="default"/>
          <w:b/>
        </w:rPr>
        <w:t>Č</w:t>
      </w:r>
      <w:r w:rsidRPr="006B3F88">
        <w:rPr>
          <w:rFonts w:hint="default"/>
          <w:b/>
        </w:rPr>
        <w:t>l. II</w:t>
      </w:r>
    </w:p>
    <w:p w:rsidR="00706813" w:rsidP="00706813">
      <w:pPr>
        <w:bidi w:val="0"/>
        <w:jc w:val="both"/>
      </w:pPr>
    </w:p>
    <w:p w:rsidR="00706813" w:rsidP="00706813">
      <w:pPr>
        <w:bidi w:val="0"/>
        <w:ind w:firstLine="708"/>
        <w:jc w:val="both"/>
      </w:pPr>
      <w:r w:rsidRPr="006B3F88">
        <w:rPr>
          <w:rFonts w:hint="default"/>
        </w:rPr>
        <w:t>Zá</w:t>
      </w:r>
      <w:r w:rsidRPr="006B3F88">
        <w:rPr>
          <w:rFonts w:hint="default"/>
        </w:rPr>
        <w:t>kon Ná</w:t>
      </w:r>
      <w:r w:rsidRPr="006B3F88">
        <w:rPr>
          <w:rFonts w:hint="default"/>
        </w:rPr>
        <w:t>rodnej rady Slovenskej republiky č</w:t>
      </w:r>
      <w:r w:rsidRPr="006B3F88">
        <w:rPr>
          <w:rFonts w:hint="default"/>
        </w:rPr>
        <w:t>. 233/1995 Z. z. o sú</w:t>
      </w:r>
      <w:r w:rsidRPr="006B3F88">
        <w:rPr>
          <w:rFonts w:hint="default"/>
        </w:rPr>
        <w:t>dnych e</w:t>
      </w:r>
      <w:r w:rsidRPr="006B3F88">
        <w:rPr>
          <w:rFonts w:hint="default"/>
        </w:rPr>
        <w:t>xekú</w:t>
      </w:r>
      <w:r w:rsidRPr="006B3F88">
        <w:rPr>
          <w:rFonts w:hint="default"/>
        </w:rPr>
        <w:t>toroch a exekuč</w:t>
      </w:r>
      <w:r w:rsidRPr="006B3F88">
        <w:rPr>
          <w:rFonts w:hint="default"/>
        </w:rPr>
        <w:t>nej č</w:t>
      </w:r>
      <w:r w:rsidRPr="006B3F88">
        <w:rPr>
          <w:rFonts w:hint="default"/>
        </w:rPr>
        <w:t>innosti (Exekuč</w:t>
      </w:r>
      <w:r w:rsidRPr="006B3F88">
        <w:rPr>
          <w:rFonts w:hint="default"/>
        </w:rPr>
        <w:t>ný</w:t>
      </w:r>
      <w:r w:rsidRPr="006B3F88">
        <w:rPr>
          <w:rFonts w:hint="default"/>
        </w:rPr>
        <w:t xml:space="preserve"> poriadok) a o zmene a doplnení</w:t>
      </w:r>
      <w:r w:rsidRPr="006B3F88">
        <w:rPr>
          <w:rFonts w:hint="default"/>
        </w:rPr>
        <w:t xml:space="preserve"> ď</w:t>
      </w:r>
      <w:r w:rsidRPr="006B3F88">
        <w:rPr>
          <w:rFonts w:hint="default"/>
        </w:rPr>
        <w:t>alší</w:t>
      </w:r>
      <w:r w:rsidRPr="006B3F88">
        <w:rPr>
          <w:rFonts w:hint="default"/>
        </w:rPr>
        <w:t>ch zá</w:t>
      </w:r>
      <w:r w:rsidRPr="006B3F88">
        <w:rPr>
          <w:rFonts w:hint="default"/>
        </w:rPr>
        <w:t>konov v znení</w:t>
      </w:r>
      <w:r w:rsidRPr="006B3F88">
        <w:rPr>
          <w:rFonts w:hint="default"/>
        </w:rPr>
        <w:t xml:space="preserve">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211/1997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353/1997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235/1998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240/1998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280/1999 Z. z., ná</w:t>
      </w:r>
      <w:r w:rsidRPr="006B3F88">
        <w:rPr>
          <w:rFonts w:hint="default"/>
        </w:rPr>
        <w:t>lezu Ú</w:t>
      </w:r>
      <w:r w:rsidRPr="006B3F88">
        <w:rPr>
          <w:rFonts w:hint="default"/>
        </w:rPr>
        <w:t>stavné</w:t>
      </w:r>
      <w:r w:rsidRPr="006B3F88">
        <w:rPr>
          <w:rFonts w:hint="default"/>
        </w:rPr>
        <w:t>ho sú</w:t>
      </w:r>
      <w:r w:rsidRPr="006B3F88">
        <w:rPr>
          <w:rFonts w:hint="default"/>
        </w:rPr>
        <w:t>du Sloven</w:t>
      </w:r>
      <w:r w:rsidRPr="006B3F88">
        <w:rPr>
          <w:rFonts w:hint="default"/>
        </w:rPr>
        <w:t>s</w:t>
      </w:r>
      <w:r w:rsidRPr="006B3F88">
        <w:rPr>
          <w:rFonts w:hint="default"/>
        </w:rPr>
        <w:t>kej republiky č</w:t>
      </w:r>
      <w:r w:rsidRPr="006B3F88">
        <w:rPr>
          <w:rFonts w:hint="default"/>
        </w:rPr>
        <w:t>. 415/2000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291/2001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32/2002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356/2003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514/2003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589/2003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613/2004 Z. z., ná</w:t>
      </w:r>
      <w:r w:rsidRPr="006B3F88">
        <w:rPr>
          <w:rFonts w:hint="default"/>
        </w:rPr>
        <w:t>lezu Ú</w:t>
      </w:r>
      <w:r w:rsidRPr="006B3F88">
        <w:rPr>
          <w:rFonts w:hint="default"/>
        </w:rPr>
        <w:t>stavné</w:t>
      </w:r>
      <w:r w:rsidRPr="006B3F88">
        <w:rPr>
          <w:rFonts w:hint="default"/>
        </w:rPr>
        <w:t>ho sú</w:t>
      </w:r>
      <w:r w:rsidRPr="006B3F88">
        <w:rPr>
          <w:rFonts w:hint="default"/>
        </w:rPr>
        <w:t>du Slovenskej republiky č</w:t>
      </w:r>
      <w:r w:rsidRPr="006B3F88">
        <w:rPr>
          <w:rFonts w:hint="default"/>
        </w:rPr>
        <w:t>. 125/2005 Z. z., zá</w:t>
      </w:r>
      <w:r w:rsidRPr="006B3F88">
        <w:rPr>
          <w:rFonts w:hint="default"/>
        </w:rPr>
        <w:t>kon</w:t>
      </w:r>
      <w:r w:rsidRPr="006B3F88">
        <w:rPr>
          <w:rFonts w:hint="default"/>
        </w:rPr>
        <w:t>a</w:t>
      </w:r>
      <w:r w:rsidRPr="006B3F88">
        <w:rPr>
          <w:rFonts w:hint="default"/>
        </w:rPr>
        <w:t xml:space="preserve"> č</w:t>
      </w:r>
      <w:r w:rsidRPr="006B3F88">
        <w:rPr>
          <w:rFonts w:hint="default"/>
        </w:rPr>
        <w:t>. 341/2005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585/2006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84/2007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568/2007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384/2008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477/2008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554/2008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84/2009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192/2009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466/2009 Z. z., zá</w:t>
      </w:r>
      <w:r w:rsidRPr="006B3F88">
        <w:rPr>
          <w:rFonts w:hint="default"/>
        </w:rPr>
        <w:t>k</w:t>
      </w:r>
      <w:r w:rsidRPr="006B3F88">
        <w:rPr>
          <w:rFonts w:hint="default"/>
        </w:rPr>
        <w:t>o</w:t>
      </w:r>
      <w:r w:rsidRPr="006B3F88">
        <w:rPr>
          <w:rFonts w:hint="default"/>
        </w:rPr>
        <w:t>na č</w:t>
      </w:r>
      <w:r w:rsidRPr="006B3F88">
        <w:rPr>
          <w:rFonts w:hint="default"/>
        </w:rPr>
        <w:t>. 144/2010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151/2010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102/2011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348/2011 Z. z., uznesenia Ú</w:t>
      </w:r>
      <w:r w:rsidRPr="006B3F88">
        <w:rPr>
          <w:rFonts w:hint="default"/>
        </w:rPr>
        <w:t>stavné</w:t>
      </w:r>
      <w:r w:rsidRPr="006B3F88">
        <w:rPr>
          <w:rFonts w:hint="default"/>
        </w:rPr>
        <w:t>ho sú</w:t>
      </w:r>
      <w:r w:rsidRPr="006B3F88">
        <w:rPr>
          <w:rFonts w:hint="default"/>
        </w:rPr>
        <w:t>du Slovenskej republiky č</w:t>
      </w:r>
      <w:r w:rsidRPr="006B3F88">
        <w:rPr>
          <w:rFonts w:hint="default"/>
        </w:rPr>
        <w:t>. 1/2012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230/2012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335/2012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440/2012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461/</w:t>
      </w:r>
      <w:r w:rsidRPr="006B3F88">
        <w:rPr>
          <w:rFonts w:hint="default"/>
        </w:rPr>
        <w:t>2</w:t>
      </w:r>
      <w:r w:rsidRPr="006B3F88">
        <w:rPr>
          <w:rFonts w:hint="default"/>
        </w:rPr>
        <w:t>012 Z. z., ná</w:t>
      </w:r>
      <w:r w:rsidRPr="006B3F88">
        <w:rPr>
          <w:rFonts w:hint="default"/>
        </w:rPr>
        <w:t>lezu Ú</w:t>
      </w:r>
      <w:r w:rsidRPr="006B3F88">
        <w:rPr>
          <w:rFonts w:hint="default"/>
        </w:rPr>
        <w:t>stavné</w:t>
      </w:r>
      <w:r w:rsidRPr="006B3F88">
        <w:rPr>
          <w:rFonts w:hint="default"/>
        </w:rPr>
        <w:t>ho sú</w:t>
      </w:r>
      <w:r w:rsidRPr="006B3F88">
        <w:rPr>
          <w:rFonts w:hint="default"/>
        </w:rPr>
        <w:t>du Slovenskej republiky č</w:t>
      </w:r>
      <w:r w:rsidRPr="006B3F88">
        <w:rPr>
          <w:rFonts w:hint="default"/>
        </w:rPr>
        <w:t>. 14/2013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180/2013 Z. z.,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299/2013 Z. z. a zá</w:t>
      </w:r>
      <w:r w:rsidRPr="006B3F88">
        <w:rPr>
          <w:rFonts w:hint="default"/>
        </w:rPr>
        <w:t>kona č</w:t>
      </w:r>
      <w:r w:rsidRPr="006B3F88">
        <w:rPr>
          <w:rFonts w:hint="default"/>
        </w:rPr>
        <w:t>. 355/2013 Z. z. sa mení</w:t>
      </w:r>
      <w:r w:rsidRPr="006B3F88">
        <w:rPr>
          <w:rFonts w:hint="default"/>
        </w:rPr>
        <w:t xml:space="preserve"> a dopĺň</w:t>
      </w:r>
      <w:r w:rsidRPr="006B3F88">
        <w:rPr>
          <w:rFonts w:hint="default"/>
        </w:rPr>
        <w:t>a takto:</w:t>
      </w:r>
    </w:p>
    <w:p w:rsidR="00706813" w:rsidP="00706813">
      <w:pPr>
        <w:bidi w:val="0"/>
        <w:jc w:val="both"/>
      </w:pPr>
    </w:p>
    <w:p w:rsidR="00706813" w:rsidP="00BB3E13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10 ods. 1 pí</w:t>
      </w:r>
      <w:r>
        <w:rPr>
          <w:rFonts w:hint="default"/>
        </w:rPr>
        <w:t>sm. d) znie:</w:t>
      </w:r>
    </w:p>
    <w:p w:rsidR="00706813" w:rsidP="00706813">
      <w:pPr>
        <w:bidi w:val="0"/>
        <w:jc w:val="both"/>
      </w:pPr>
    </w:p>
    <w:p w:rsidR="00706813" w:rsidP="00706813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d) ktorý</w:t>
      </w:r>
      <w:r>
        <w:rPr>
          <w:rFonts w:hint="default"/>
        </w:rPr>
        <w:t xml:space="preserve"> aspoň</w:t>
      </w:r>
      <w:r>
        <w:rPr>
          <w:rFonts w:hint="default"/>
        </w:rPr>
        <w:t xml:space="preserve"> tri roky vykoná</w:t>
      </w:r>
      <w:r>
        <w:rPr>
          <w:rFonts w:hint="default"/>
        </w:rPr>
        <w:t>val prá</w:t>
      </w:r>
      <w:r>
        <w:rPr>
          <w:rFonts w:hint="default"/>
        </w:rPr>
        <w:t>vnu prax, z t</w:t>
      </w:r>
      <w:r>
        <w:rPr>
          <w:rFonts w:hint="default"/>
        </w:rPr>
        <w:t>oho najmenej dva roky exekuč</w:t>
      </w:r>
      <w:r>
        <w:rPr>
          <w:rFonts w:hint="default"/>
        </w:rPr>
        <w:t>nú</w:t>
      </w:r>
      <w:r>
        <w:rPr>
          <w:rFonts w:hint="default"/>
        </w:rPr>
        <w:t xml:space="preserve"> prax,“.</w:t>
      </w:r>
    </w:p>
    <w:p w:rsidR="00706813" w:rsidP="00706813">
      <w:pPr>
        <w:bidi w:val="0"/>
        <w:jc w:val="both"/>
        <w:rPr>
          <w:rFonts w:hint="default"/>
        </w:rPr>
      </w:pPr>
    </w:p>
    <w:p w:rsidR="00706813" w:rsidRPr="00F1270E" w:rsidP="00706813">
      <w:pPr>
        <w:bidi w:val="0"/>
        <w:jc w:val="center"/>
        <w:rPr>
          <w:rFonts w:hint="default"/>
          <w:b/>
        </w:rPr>
      </w:pPr>
      <w:r w:rsidRPr="00F1270E">
        <w:rPr>
          <w:rFonts w:hint="default"/>
          <w:b/>
        </w:rPr>
        <w:t>Č</w:t>
      </w:r>
      <w:r w:rsidRPr="00F1270E">
        <w:rPr>
          <w:rFonts w:hint="default"/>
          <w:b/>
        </w:rPr>
        <w:t>l. III</w:t>
      </w:r>
    </w:p>
    <w:p w:rsidR="00706813" w:rsidRPr="00F60251" w:rsidP="00706813">
      <w:pPr>
        <w:bidi w:val="0"/>
        <w:jc w:val="center"/>
      </w:pPr>
    </w:p>
    <w:p w:rsidR="00706813" w:rsidP="00706813">
      <w:pPr>
        <w:bidi w:val="0"/>
        <w:ind w:firstLine="708"/>
        <w:jc w:val="both"/>
      </w:pPr>
      <w:r w:rsidRPr="00F60251">
        <w:rPr>
          <w:rFonts w:hint="default"/>
        </w:rPr>
        <w:t>Zá</w:t>
      </w:r>
      <w:r w:rsidRPr="00F60251">
        <w:rPr>
          <w:rFonts w:hint="default"/>
        </w:rPr>
        <w:t>kon Slovenskej ná</w:t>
      </w:r>
      <w:r w:rsidRPr="00F60251">
        <w:rPr>
          <w:rFonts w:hint="default"/>
        </w:rPr>
        <w:t>rodnej rady č</w:t>
      </w:r>
      <w:r w:rsidRPr="00F60251">
        <w:rPr>
          <w:rFonts w:hint="default"/>
        </w:rPr>
        <w:t>. 323/1992 Zb. o notá</w:t>
      </w:r>
      <w:r w:rsidRPr="00F60251">
        <w:rPr>
          <w:rFonts w:hint="default"/>
        </w:rPr>
        <w:t>roch a notá</w:t>
      </w:r>
      <w:r w:rsidRPr="00F60251">
        <w:rPr>
          <w:rFonts w:hint="default"/>
        </w:rPr>
        <w:t>rskej č</w:t>
      </w:r>
      <w:r w:rsidRPr="00F60251">
        <w:rPr>
          <w:rFonts w:hint="default"/>
        </w:rPr>
        <w:t>innosti (Notá</w:t>
      </w:r>
      <w:r w:rsidRPr="00F60251">
        <w:rPr>
          <w:rFonts w:hint="default"/>
        </w:rPr>
        <w:t>rsky poriadok) v znení</w:t>
      </w:r>
      <w:r w:rsidRPr="00F60251">
        <w:rPr>
          <w:rFonts w:hint="default"/>
        </w:rPr>
        <w:t xml:space="preserve"> zá</w:t>
      </w:r>
      <w:r w:rsidRPr="00F60251">
        <w:rPr>
          <w:rFonts w:hint="default"/>
        </w:rPr>
        <w:t>kona Ná</w:t>
      </w:r>
      <w:r w:rsidRPr="00F60251">
        <w:rPr>
          <w:rFonts w:hint="default"/>
        </w:rPr>
        <w:t>rodnej rady Slovenskej republiky č</w:t>
      </w:r>
      <w:r w:rsidRPr="00F60251">
        <w:rPr>
          <w:rFonts w:hint="default"/>
        </w:rPr>
        <w:t>. 63/1993 Z. z., zá</w:t>
      </w:r>
      <w:r w:rsidRPr="00F60251">
        <w:rPr>
          <w:rFonts w:hint="default"/>
        </w:rPr>
        <w:t>kona Ná</w:t>
      </w:r>
      <w:r w:rsidRPr="00F60251">
        <w:rPr>
          <w:rFonts w:hint="default"/>
        </w:rPr>
        <w:t>rodnej rady Slovenskej republik</w:t>
      </w:r>
      <w:r w:rsidRPr="00F60251">
        <w:rPr>
          <w:rFonts w:hint="default"/>
        </w:rPr>
        <w:t>y č</w:t>
      </w:r>
      <w:r w:rsidRPr="00F60251">
        <w:rPr>
          <w:rFonts w:hint="default"/>
        </w:rPr>
        <w:t>. 232/1995 Z. z., 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>. 397/2000 Z. z., 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>. 561/2001 Z. z., 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>. 526/2002 Z. z., 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>. 527/2002 Z. z., zá</w:t>
      </w:r>
      <w:r w:rsidRPr="00F60251">
        <w:rPr>
          <w:rFonts w:hint="default"/>
        </w:rPr>
        <w:t xml:space="preserve">kona </w:t>
      </w:r>
      <w:r>
        <w:br/>
      </w:r>
      <w:r w:rsidRPr="00F60251">
        <w:rPr>
          <w:rFonts w:hint="default"/>
        </w:rPr>
        <w:t>č</w:t>
      </w:r>
      <w:r w:rsidRPr="00F60251">
        <w:rPr>
          <w:rFonts w:hint="default"/>
        </w:rPr>
        <w:t>. 357/2003 Z. z., 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>. 514/2003 Z. z., 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>. 420/2004 Z. z., 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>. 562/2004 Z. z., 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 xml:space="preserve">. 757/2004 Z. z., </w:t>
      </w:r>
      <w:r w:rsidRPr="00F60251">
        <w:rPr>
          <w:rFonts w:hint="default"/>
        </w:rPr>
        <w:t>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>. 126/2005 Z. z., 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>. 521/2005 Z. z., zá</w:t>
      </w:r>
      <w:r w:rsidRPr="00F60251">
        <w:rPr>
          <w:rFonts w:hint="default"/>
        </w:rPr>
        <w:t xml:space="preserve">kona </w:t>
      </w:r>
      <w:r>
        <w:br/>
      </w:r>
      <w:r w:rsidRPr="00F60251">
        <w:rPr>
          <w:rFonts w:hint="default"/>
        </w:rPr>
        <w:t>č</w:t>
      </w:r>
      <w:r w:rsidRPr="00F60251">
        <w:rPr>
          <w:rFonts w:hint="default"/>
        </w:rPr>
        <w:t>. 477/2008 Z. z., 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>. 304/2009 Z. z., zá</w:t>
      </w:r>
      <w:r w:rsidRPr="00F60251">
        <w:rPr>
          <w:rFonts w:hint="default"/>
        </w:rPr>
        <w:t>kona č</w:t>
      </w:r>
      <w:r w:rsidRPr="00F60251">
        <w:rPr>
          <w:rFonts w:hint="default"/>
        </w:rPr>
        <w:t>. 141/2010 Z. z.</w:t>
      </w:r>
      <w:r>
        <w:t xml:space="preserve">, </w:t>
      </w:r>
      <w:r w:rsidRPr="00F60251">
        <w:rPr>
          <w:rFonts w:hint="default"/>
        </w:rPr>
        <w:t>zá</w:t>
      </w:r>
      <w:r w:rsidRPr="00F60251">
        <w:rPr>
          <w:rFonts w:hint="default"/>
        </w:rPr>
        <w:t xml:space="preserve">kona </w:t>
      </w:r>
      <w:r>
        <w:rPr>
          <w:rFonts w:hint="default"/>
        </w:rPr>
        <w:t>č</w:t>
      </w:r>
      <w:r>
        <w:rPr>
          <w:rFonts w:hint="default"/>
        </w:rPr>
        <w:t xml:space="preserve">. </w:t>
      </w:r>
      <w:r w:rsidRPr="00F60251">
        <w:t xml:space="preserve">335/2012 Z. z. </w:t>
      </w:r>
      <w:r>
        <w:t>a 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 xml:space="preserve">. 299/2013 Z. z. </w:t>
      </w:r>
      <w:r w:rsidRPr="00F60251">
        <w:rPr>
          <w:rFonts w:hint="default"/>
        </w:rPr>
        <w:t>sa mení</w:t>
      </w:r>
      <w:r w:rsidRPr="00F60251">
        <w:rPr>
          <w:rFonts w:hint="default"/>
        </w:rPr>
        <w:t xml:space="preserve"> </w:t>
      </w:r>
      <w:r>
        <w:t>a </w:t>
      </w:r>
      <w:r>
        <w:rPr>
          <w:rFonts w:hint="default"/>
        </w:rPr>
        <w:t>dopĺň</w:t>
      </w:r>
      <w:r>
        <w:rPr>
          <w:rFonts w:hint="default"/>
        </w:rPr>
        <w:t xml:space="preserve">a </w:t>
      </w:r>
      <w:r w:rsidRPr="00F60251">
        <w:t>takto:</w:t>
      </w:r>
    </w:p>
    <w:p w:rsidR="00706813" w:rsidP="00706813">
      <w:pPr>
        <w:bidi w:val="0"/>
        <w:jc w:val="both"/>
      </w:pPr>
    </w:p>
    <w:p w:rsidR="00706813" w:rsidP="00706813">
      <w:pPr>
        <w:bidi w:val="0"/>
        <w:jc w:val="both"/>
        <w:rPr>
          <w:rFonts w:hint="default"/>
        </w:rPr>
      </w:pPr>
      <w:r w:rsidRPr="004078A4">
        <w:rPr>
          <w:b/>
        </w:rPr>
        <w:t>1.</w:t>
      </w:r>
      <w:r>
        <w:rPr>
          <w:rFonts w:hint="default"/>
        </w:rPr>
        <w:t xml:space="preserve"> V §</w:t>
      </w:r>
      <w:r>
        <w:rPr>
          <w:rFonts w:hint="default"/>
        </w:rPr>
        <w:t xml:space="preserve"> 11 ods. 1 pí</w:t>
      </w:r>
      <w:r>
        <w:rPr>
          <w:rFonts w:hint="default"/>
        </w:rPr>
        <w:t>sm. d) znie:</w:t>
      </w:r>
    </w:p>
    <w:p w:rsidR="00706813" w:rsidP="00706813">
      <w:pPr>
        <w:bidi w:val="0"/>
        <w:jc w:val="both"/>
        <w:rPr>
          <w:rFonts w:hint="default"/>
        </w:rPr>
      </w:pPr>
    </w:p>
    <w:p w:rsidR="00706813" w:rsidP="00706813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d) vykonal </w:t>
      </w:r>
      <w:r>
        <w:rPr>
          <w:rFonts w:hint="default"/>
        </w:rPr>
        <w:t>prá</w:t>
      </w:r>
      <w:r>
        <w:rPr>
          <w:rFonts w:hint="default"/>
        </w:rPr>
        <w:t>vnu prax v </w:t>
      </w:r>
      <w:r>
        <w:rPr>
          <w:rFonts w:hint="default"/>
        </w:rPr>
        <w:t>dĺž</w:t>
      </w:r>
      <w:r>
        <w:rPr>
          <w:rFonts w:hint="default"/>
        </w:rPr>
        <w:t>ke tri roky, z </w:t>
      </w:r>
      <w:r>
        <w:rPr>
          <w:rFonts w:hint="default"/>
        </w:rPr>
        <w:t>toho najmenej dva roky notá</w:t>
      </w:r>
      <w:r>
        <w:rPr>
          <w:rFonts w:hint="default"/>
        </w:rPr>
        <w:t>rsku prax,“.</w:t>
      </w:r>
    </w:p>
    <w:p w:rsidR="00706813" w:rsidP="00706813">
      <w:pPr>
        <w:bidi w:val="0"/>
        <w:jc w:val="both"/>
        <w:rPr>
          <w:rFonts w:hint="default"/>
        </w:rPr>
      </w:pPr>
    </w:p>
    <w:p w:rsidR="00706813" w:rsidP="00706813">
      <w:pPr>
        <w:bidi w:val="0"/>
        <w:jc w:val="both"/>
        <w:rPr>
          <w:rFonts w:hint="default"/>
        </w:rPr>
      </w:pPr>
      <w:r>
        <w:rPr>
          <w:b/>
        </w:rPr>
        <w:t>2</w:t>
      </w:r>
      <w:r w:rsidRPr="004078A4">
        <w:rPr>
          <w:b/>
        </w:rPr>
        <w:t>.</w:t>
      </w:r>
      <w:r>
        <w:rPr>
          <w:rFonts w:hint="default"/>
        </w:rPr>
        <w:t xml:space="preserve"> V §</w:t>
      </w:r>
      <w:r>
        <w:rPr>
          <w:rFonts w:hint="default"/>
        </w:rPr>
        <w:t xml:space="preserve"> 24 ods. 1 pí</w:t>
      </w:r>
      <w:r>
        <w:rPr>
          <w:rFonts w:hint="default"/>
        </w:rPr>
        <w:t>sm. b) znie:</w:t>
      </w:r>
    </w:p>
    <w:p w:rsidR="00706813" w:rsidP="00706813">
      <w:pPr>
        <w:bidi w:val="0"/>
        <w:jc w:val="both"/>
        <w:rPr>
          <w:rFonts w:hint="default"/>
        </w:rPr>
      </w:pPr>
    </w:p>
    <w:p w:rsidR="00706813" w:rsidP="00706813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b) vykonal najmenej dvojroč</w:t>
      </w:r>
      <w:r>
        <w:rPr>
          <w:rFonts w:hint="default"/>
        </w:rPr>
        <w:t>nú</w:t>
      </w:r>
      <w:r>
        <w:rPr>
          <w:rFonts w:hint="default"/>
        </w:rPr>
        <w:t xml:space="preserve"> notá</w:t>
      </w:r>
      <w:r>
        <w:rPr>
          <w:rFonts w:hint="default"/>
        </w:rPr>
        <w:t>rsku prax,“.</w:t>
      </w:r>
    </w:p>
    <w:p w:rsidR="00706813" w:rsidP="00706813">
      <w:pPr>
        <w:bidi w:val="0"/>
        <w:jc w:val="both"/>
        <w:rPr>
          <w:rFonts w:hint="default"/>
        </w:rPr>
      </w:pPr>
    </w:p>
    <w:p w:rsidR="00706813" w:rsidRPr="000632E6" w:rsidP="00706813">
      <w:pPr>
        <w:bidi w:val="0"/>
        <w:jc w:val="center"/>
        <w:rPr>
          <w:b/>
        </w:rPr>
      </w:pPr>
      <w:r w:rsidRPr="000632E6">
        <w:rPr>
          <w:rFonts w:hint="default"/>
          <w:b/>
        </w:rPr>
        <w:t>Č</w:t>
      </w:r>
      <w:r w:rsidRPr="000632E6">
        <w:rPr>
          <w:rFonts w:hint="default"/>
          <w:b/>
        </w:rPr>
        <w:t xml:space="preserve">l. </w:t>
      </w:r>
      <w:r>
        <w:rPr>
          <w:b/>
        </w:rPr>
        <w:t>IV</w:t>
      </w:r>
    </w:p>
    <w:p w:rsidR="00706813" w:rsidP="00706813">
      <w:pPr>
        <w:bidi w:val="0"/>
        <w:jc w:val="both"/>
      </w:pPr>
    </w:p>
    <w:p w:rsidR="00706813" w:rsidP="00706813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Tento zá</w:t>
      </w:r>
      <w:r>
        <w:rPr>
          <w:rFonts w:hint="default"/>
        </w:rPr>
        <w:t>kon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1. jú</w:t>
      </w:r>
      <w:r>
        <w:rPr>
          <w:rFonts w:hint="default"/>
        </w:rPr>
        <w:t>la 2014.</w:t>
      </w:r>
    </w:p>
    <w:sectPr w:rsidSect="001A799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71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79" w:rsidRPr="00583715" w:rsidP="00583715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715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715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715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715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80E"/>
    <w:multiLevelType w:val="hybridMultilevel"/>
    <w:tmpl w:val="277AD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412A5"/>
    <w:multiLevelType w:val="hybridMultilevel"/>
    <w:tmpl w:val="F34C75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520325"/>
    <w:multiLevelType w:val="hybridMultilevel"/>
    <w:tmpl w:val="81D4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DA7293"/>
    <w:multiLevelType w:val="hybridMultilevel"/>
    <w:tmpl w:val="12803708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1091C3C"/>
    <w:multiLevelType w:val="hybridMultilevel"/>
    <w:tmpl w:val="693A4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doNotTrackMoves/>
  <w:defaultTabStop w:val="708"/>
  <w:hyphenationZone w:val="425"/>
  <w:characterSpacingControl w:val="doNotCompress"/>
  <w:compat/>
  <w:rsids>
    <w:rsidRoot w:val="00873B12"/>
    <w:rsid w:val="0000692E"/>
    <w:rsid w:val="00012105"/>
    <w:rsid w:val="00026A70"/>
    <w:rsid w:val="0003434F"/>
    <w:rsid w:val="000632E6"/>
    <w:rsid w:val="00075997"/>
    <w:rsid w:val="00077A6C"/>
    <w:rsid w:val="00091102"/>
    <w:rsid w:val="000B2B2D"/>
    <w:rsid w:val="000B4E2E"/>
    <w:rsid w:val="000C77FF"/>
    <w:rsid w:val="000E041A"/>
    <w:rsid w:val="000F5EB5"/>
    <w:rsid w:val="00112966"/>
    <w:rsid w:val="00140B74"/>
    <w:rsid w:val="0017622F"/>
    <w:rsid w:val="001A09EB"/>
    <w:rsid w:val="001A7996"/>
    <w:rsid w:val="001C7843"/>
    <w:rsid w:val="00246832"/>
    <w:rsid w:val="0025197F"/>
    <w:rsid w:val="00271233"/>
    <w:rsid w:val="00276AF3"/>
    <w:rsid w:val="002C73CB"/>
    <w:rsid w:val="002D2DFF"/>
    <w:rsid w:val="002F062C"/>
    <w:rsid w:val="00390BAE"/>
    <w:rsid w:val="00403561"/>
    <w:rsid w:val="004078A4"/>
    <w:rsid w:val="00424490"/>
    <w:rsid w:val="004268EC"/>
    <w:rsid w:val="0045514F"/>
    <w:rsid w:val="004604D8"/>
    <w:rsid w:val="004671E3"/>
    <w:rsid w:val="004C4E9A"/>
    <w:rsid w:val="004C7225"/>
    <w:rsid w:val="004F3A27"/>
    <w:rsid w:val="00515664"/>
    <w:rsid w:val="00520E89"/>
    <w:rsid w:val="0052165C"/>
    <w:rsid w:val="0054561D"/>
    <w:rsid w:val="00583715"/>
    <w:rsid w:val="005A6986"/>
    <w:rsid w:val="005A76A8"/>
    <w:rsid w:val="005B3438"/>
    <w:rsid w:val="005B3517"/>
    <w:rsid w:val="005D0CF3"/>
    <w:rsid w:val="005F4463"/>
    <w:rsid w:val="006013BC"/>
    <w:rsid w:val="00632296"/>
    <w:rsid w:val="006558C0"/>
    <w:rsid w:val="006B3DAF"/>
    <w:rsid w:val="006B3F88"/>
    <w:rsid w:val="006B4203"/>
    <w:rsid w:val="006D60D0"/>
    <w:rsid w:val="006D6F09"/>
    <w:rsid w:val="006E6879"/>
    <w:rsid w:val="00706813"/>
    <w:rsid w:val="00736655"/>
    <w:rsid w:val="007448D3"/>
    <w:rsid w:val="00774A59"/>
    <w:rsid w:val="00774B24"/>
    <w:rsid w:val="007A02B4"/>
    <w:rsid w:val="007A3852"/>
    <w:rsid w:val="007D14D5"/>
    <w:rsid w:val="007D4002"/>
    <w:rsid w:val="00801889"/>
    <w:rsid w:val="00873B12"/>
    <w:rsid w:val="008D1355"/>
    <w:rsid w:val="0090548E"/>
    <w:rsid w:val="00977833"/>
    <w:rsid w:val="00981CED"/>
    <w:rsid w:val="00984E2A"/>
    <w:rsid w:val="009850EE"/>
    <w:rsid w:val="009A3C33"/>
    <w:rsid w:val="009E08AE"/>
    <w:rsid w:val="00A22761"/>
    <w:rsid w:val="00A267B7"/>
    <w:rsid w:val="00A60058"/>
    <w:rsid w:val="00A87A6C"/>
    <w:rsid w:val="00AB04BA"/>
    <w:rsid w:val="00B26D60"/>
    <w:rsid w:val="00B27A96"/>
    <w:rsid w:val="00B27D05"/>
    <w:rsid w:val="00B54479"/>
    <w:rsid w:val="00BB30C7"/>
    <w:rsid w:val="00BB3E13"/>
    <w:rsid w:val="00BD4E39"/>
    <w:rsid w:val="00BD666F"/>
    <w:rsid w:val="00BF1CA8"/>
    <w:rsid w:val="00C31244"/>
    <w:rsid w:val="00C51179"/>
    <w:rsid w:val="00C6775B"/>
    <w:rsid w:val="00CD5655"/>
    <w:rsid w:val="00CE11F4"/>
    <w:rsid w:val="00DA4D1B"/>
    <w:rsid w:val="00DD415C"/>
    <w:rsid w:val="00E31184"/>
    <w:rsid w:val="00E313F4"/>
    <w:rsid w:val="00E32D85"/>
    <w:rsid w:val="00E50ED3"/>
    <w:rsid w:val="00E67F56"/>
    <w:rsid w:val="00E76250"/>
    <w:rsid w:val="00E97A16"/>
    <w:rsid w:val="00EA6144"/>
    <w:rsid w:val="00EC726E"/>
    <w:rsid w:val="00ED5039"/>
    <w:rsid w:val="00EE7B57"/>
    <w:rsid w:val="00F02695"/>
    <w:rsid w:val="00F1270E"/>
    <w:rsid w:val="00F232ED"/>
    <w:rsid w:val="00F30B7F"/>
    <w:rsid w:val="00F56B4E"/>
    <w:rsid w:val="00F60251"/>
    <w:rsid w:val="00F6061C"/>
    <w:rsid w:val="00F60E00"/>
    <w:rsid w:val="00F754B5"/>
    <w:rsid w:val="00FA08DC"/>
    <w:rsid w:val="00FB7CB4"/>
    <w:rsid w:val="00FC4A32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C0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character" w:customStyle="1" w:styleId="ppp-input-value1">
    <w:name w:val="ppp-input-value1"/>
    <w:rsid w:val="00EA6144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478</Words>
  <Characters>2727</Characters>
  <Application>Microsoft Office Word</Application>
  <DocSecurity>0</DocSecurity>
  <Lines>0</Lines>
  <Paragraphs>0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2014-02-28T18:59:00Z</dcterms:created>
  <dcterms:modified xsi:type="dcterms:W3CDTF">2014-02-28T18:59:00Z</dcterms:modified>
</cp:coreProperties>
</file>