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22F" w:rsidP="0017622F">
      <w:pPr>
        <w:bidi w:val="0"/>
        <w:jc w:val="both"/>
      </w:pP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vodová</w:t>
      </w:r>
      <w:r>
        <w:rPr>
          <w:rFonts w:hint="default"/>
          <w:b/>
          <w:bCs/>
        </w:rPr>
        <w:t xml:space="preserve"> sprá</w:t>
      </w:r>
      <w:r>
        <w:rPr>
          <w:rFonts w:hint="default"/>
          <w:b/>
          <w:bCs/>
        </w:rPr>
        <w:t>va</w:t>
      </w:r>
    </w:p>
    <w:p w:rsidR="0017622F" w:rsidP="0017622F">
      <w:pPr>
        <w:bidi w:val="0"/>
        <w:jc w:val="both"/>
        <w:rPr>
          <w:b/>
          <w:bCs/>
        </w:rPr>
      </w:pPr>
    </w:p>
    <w:p w:rsidR="0017622F" w:rsidP="0017622F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ind w:left="0" w:firstLine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Vš</w:t>
      </w:r>
      <w:r>
        <w:rPr>
          <w:rFonts w:hint="default"/>
          <w:b/>
          <w:bCs/>
        </w:rPr>
        <w:t>eobecná</w:t>
      </w:r>
      <w:r>
        <w:rPr>
          <w:rFonts w:hint="default"/>
          <w:b/>
          <w:bCs/>
        </w:rPr>
        <w:t xml:space="preserve"> č</w:t>
      </w:r>
      <w:r>
        <w:rPr>
          <w:rFonts w:hint="default"/>
          <w:b/>
          <w:bCs/>
        </w:rPr>
        <w:t>asť</w:t>
      </w:r>
    </w:p>
    <w:p w:rsidR="0017622F" w:rsidP="0017622F">
      <w:pPr>
        <w:tabs>
          <w:tab w:val="num" w:pos="0"/>
        </w:tabs>
        <w:bidi w:val="0"/>
      </w:pPr>
    </w:p>
    <w:p w:rsidR="006D6F09" w:rsidP="0017622F">
      <w:pPr>
        <w:tabs>
          <w:tab w:val="num" w:pos="0"/>
        </w:tabs>
        <w:bidi w:val="0"/>
        <w:jc w:val="both"/>
        <w:rPr>
          <w:rFonts w:hint="default"/>
        </w:rPr>
      </w:pPr>
      <w:r w:rsidR="00FA08DC">
        <w:tab/>
      </w:r>
      <w:r w:rsidR="000B4E2E">
        <w:rPr>
          <w:rFonts w:hint="default"/>
        </w:rPr>
        <w:t>Skupina poslancov Ná</w:t>
      </w:r>
      <w:r w:rsidR="000B4E2E">
        <w:rPr>
          <w:rFonts w:hint="default"/>
        </w:rPr>
        <w:t>rodnej rady Slovenskej republiky predkladá</w:t>
      </w:r>
      <w:r w:rsidR="0017622F">
        <w:rPr>
          <w:rFonts w:hint="default"/>
        </w:rPr>
        <w:t xml:space="preserve"> na rokovanie Ná</w:t>
      </w:r>
      <w:r w:rsidR="0017622F">
        <w:rPr>
          <w:rFonts w:hint="default"/>
        </w:rPr>
        <w:t xml:space="preserve">rodnej rady Slovenskej </w:t>
      </w:r>
      <w:r w:rsidR="00607635">
        <w:t>r</w:t>
      </w:r>
      <w:r w:rsidR="0017622F">
        <w:rPr>
          <w:rFonts w:hint="default"/>
        </w:rPr>
        <w:t>epubliky ná</w:t>
      </w:r>
      <w:r w:rsidR="0017622F">
        <w:rPr>
          <w:rFonts w:hint="default"/>
        </w:rPr>
        <w:t>vrh zá</w:t>
      </w:r>
      <w:r w:rsidR="0017622F">
        <w:rPr>
          <w:rFonts w:hint="default"/>
        </w:rPr>
        <w:t xml:space="preserve">kona, </w:t>
      </w:r>
      <w:r w:rsidRPr="00ED4FD4" w:rsidR="00ED4FD4">
        <w:rPr>
          <w:rFonts w:hint="default"/>
        </w:rPr>
        <w:t>ktorý</w:t>
      </w:r>
      <w:r w:rsidRPr="00ED4FD4" w:rsidR="00ED4FD4">
        <w:rPr>
          <w:rFonts w:hint="default"/>
        </w:rPr>
        <w:t>m sa dopĺň</w:t>
      </w:r>
      <w:r w:rsidRPr="00ED4FD4" w:rsidR="00ED4FD4">
        <w:rPr>
          <w:rFonts w:hint="default"/>
        </w:rPr>
        <w:t>a zá</w:t>
      </w:r>
      <w:r w:rsidRPr="00ED4FD4" w:rsidR="00ED4FD4">
        <w:rPr>
          <w:rFonts w:hint="default"/>
        </w:rPr>
        <w:t>kon č</w:t>
      </w:r>
      <w:r w:rsidRPr="00ED4FD4" w:rsidR="00ED4FD4">
        <w:rPr>
          <w:rFonts w:hint="default"/>
        </w:rPr>
        <w:t>. 553/2003 Z. z. o odmeň</w:t>
      </w:r>
      <w:r w:rsidRPr="00ED4FD4" w:rsidR="00ED4FD4">
        <w:rPr>
          <w:rFonts w:hint="default"/>
        </w:rPr>
        <w:t>ovaní</w:t>
      </w:r>
      <w:r w:rsidRPr="00ED4FD4" w:rsidR="00ED4FD4">
        <w:rPr>
          <w:rFonts w:hint="default"/>
        </w:rPr>
        <w:t xml:space="preserve"> niektorý</w:t>
      </w:r>
      <w:r w:rsidRPr="00ED4FD4" w:rsidR="00ED4FD4">
        <w:rPr>
          <w:rFonts w:hint="default"/>
        </w:rPr>
        <w:t>ch zamestnancov pri vý</w:t>
      </w:r>
      <w:r w:rsidRPr="00ED4FD4" w:rsidR="00ED4FD4">
        <w:rPr>
          <w:rFonts w:hint="default"/>
        </w:rPr>
        <w:t>kone prá</w:t>
      </w:r>
      <w:r w:rsidRPr="00ED4FD4" w:rsidR="00ED4FD4">
        <w:rPr>
          <w:rFonts w:hint="default"/>
        </w:rPr>
        <w:t>ce vo verejnom zá</w:t>
      </w:r>
      <w:r w:rsidRPr="00ED4FD4" w:rsidR="00ED4FD4">
        <w:rPr>
          <w:rFonts w:hint="default"/>
        </w:rPr>
        <w:t>ujme a o zmene a doplnení</w:t>
      </w:r>
      <w:r w:rsidRPr="00ED4FD4" w:rsidR="00ED4FD4">
        <w:rPr>
          <w:rFonts w:hint="default"/>
        </w:rPr>
        <w:t xml:space="preserve"> niektorý</w:t>
      </w:r>
      <w:r w:rsidRPr="00ED4FD4" w:rsidR="00ED4FD4">
        <w:rPr>
          <w:rFonts w:hint="default"/>
        </w:rPr>
        <w:t>ch zá</w:t>
      </w:r>
      <w:r w:rsidRPr="00ED4FD4" w:rsidR="00ED4FD4">
        <w:rPr>
          <w:rFonts w:hint="default"/>
        </w:rPr>
        <w:t>konov v znení</w:t>
      </w:r>
      <w:r w:rsidRPr="00ED4FD4" w:rsidR="00ED4FD4">
        <w:rPr>
          <w:rFonts w:hint="default"/>
        </w:rPr>
        <w:t xml:space="preserve"> neskorší</w:t>
      </w:r>
      <w:r w:rsidRPr="00ED4FD4" w:rsidR="00ED4FD4">
        <w:rPr>
          <w:rFonts w:hint="default"/>
        </w:rPr>
        <w:t xml:space="preserve">ch predpisov </w:t>
      </w:r>
      <w:r>
        <w:rPr>
          <w:rFonts w:hint="default"/>
        </w:rPr>
        <w:t>(ď</w:t>
      </w:r>
      <w:r>
        <w:rPr>
          <w:rFonts w:hint="default"/>
        </w:rPr>
        <w:t>alej len „</w:t>
      </w: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kona“</w:t>
      </w:r>
      <w:r>
        <w:rPr>
          <w:rFonts w:hint="default"/>
        </w:rPr>
        <w:t>).</w:t>
      </w:r>
    </w:p>
    <w:p w:rsidR="006D6F09" w:rsidP="0017622F">
      <w:pPr>
        <w:tabs>
          <w:tab w:val="num" w:pos="0"/>
        </w:tabs>
        <w:bidi w:val="0"/>
        <w:jc w:val="both"/>
        <w:rPr>
          <w:rFonts w:hint="default"/>
        </w:rPr>
      </w:pPr>
    </w:p>
    <w:p w:rsidR="00826D35" w:rsidP="00ED4FD4">
      <w:pPr>
        <w:tabs>
          <w:tab w:val="num" w:pos="0"/>
        </w:tabs>
        <w:bidi w:val="0"/>
        <w:jc w:val="both"/>
      </w:pPr>
      <w:r w:rsidR="006D6F09">
        <w:tab/>
      </w:r>
      <w:r w:rsidR="006D6F09">
        <w:rPr>
          <w:rFonts w:hint="default"/>
        </w:rPr>
        <w:t>Cieľ</w:t>
      </w:r>
      <w:r w:rsidR="006D6F09">
        <w:rPr>
          <w:rFonts w:hint="default"/>
        </w:rPr>
        <w:t>om ná</w:t>
      </w:r>
      <w:r w:rsidR="006D6F09">
        <w:rPr>
          <w:rFonts w:hint="default"/>
        </w:rPr>
        <w:t>vrhu zá</w:t>
      </w:r>
      <w:r w:rsidR="006D6F09">
        <w:rPr>
          <w:rFonts w:hint="default"/>
        </w:rPr>
        <w:t xml:space="preserve">kona je </w:t>
      </w:r>
      <w:r w:rsidR="00646FC0">
        <w:rPr>
          <w:rFonts w:hint="default"/>
        </w:rPr>
        <w:t>odstrá</w:t>
      </w:r>
      <w:r w:rsidR="00646FC0">
        <w:rPr>
          <w:rFonts w:hint="default"/>
        </w:rPr>
        <w:t>niť</w:t>
      </w:r>
      <w:r w:rsidR="00646FC0">
        <w:rPr>
          <w:rFonts w:hint="default"/>
        </w:rPr>
        <w:t xml:space="preserve"> stav, ked</w:t>
      </w:r>
      <w:r w:rsidR="00646FC0">
        <w:rPr>
          <w:rFonts w:hint="default"/>
        </w:rPr>
        <w:t>y nie je mož</w:t>
      </w:r>
      <w:r w:rsidR="00646FC0">
        <w:rPr>
          <w:rFonts w:hint="default"/>
        </w:rPr>
        <w:t>né</w:t>
      </w:r>
      <w:r w:rsidR="00646FC0">
        <w:rPr>
          <w:rFonts w:hint="default"/>
        </w:rPr>
        <w:t xml:space="preserve"> </w:t>
      </w:r>
      <w:r w:rsidR="004168ED">
        <w:t>do</w:t>
      </w:r>
      <w:r w:rsidR="00646FC0">
        <w:t xml:space="preserve"> praxe </w:t>
      </w:r>
      <w:r w:rsidR="004168ED">
        <w:rPr>
          <w:rFonts w:hint="default"/>
        </w:rPr>
        <w:t>podľ</w:t>
      </w:r>
      <w:r w:rsidR="004168ED">
        <w:rPr>
          <w:rFonts w:hint="default"/>
        </w:rPr>
        <w:t>a predmetné</w:t>
      </w:r>
      <w:r w:rsidR="004168ED">
        <w:rPr>
          <w:rFonts w:hint="default"/>
        </w:rPr>
        <w:t>ho zá</w:t>
      </w:r>
      <w:r w:rsidR="004168ED">
        <w:rPr>
          <w:rFonts w:hint="default"/>
        </w:rPr>
        <w:t xml:space="preserve">kona </w:t>
      </w:r>
      <w:r w:rsidR="00646FC0">
        <w:rPr>
          <w:rFonts w:hint="default"/>
        </w:rPr>
        <w:t>započí</w:t>
      </w:r>
      <w:r w:rsidR="00646FC0">
        <w:rPr>
          <w:rFonts w:hint="default"/>
        </w:rPr>
        <w:t>tavať</w:t>
      </w:r>
      <w:r w:rsidR="00646FC0">
        <w:rPr>
          <w:rFonts w:hint="default"/>
        </w:rPr>
        <w:t xml:space="preserve"> </w:t>
      </w:r>
      <w:r w:rsidR="00726156">
        <w:rPr>
          <w:rFonts w:hint="default"/>
        </w:rPr>
        <w:t>takú</w:t>
      </w:r>
      <w:r w:rsidR="00726156">
        <w:rPr>
          <w:rFonts w:hint="default"/>
        </w:rPr>
        <w:t xml:space="preserve"> prax, ktorá</w:t>
      </w:r>
      <w:r w:rsidR="00726156">
        <w:rPr>
          <w:rFonts w:hint="default"/>
        </w:rPr>
        <w:t xml:space="preserve"> sa zí</w:t>
      </w:r>
      <w:r w:rsidR="00726156">
        <w:rPr>
          <w:rFonts w:hint="default"/>
        </w:rPr>
        <w:t>skala poč</w:t>
      </w:r>
      <w:r w:rsidR="00726156">
        <w:rPr>
          <w:rFonts w:hint="default"/>
        </w:rPr>
        <w:t>as š</w:t>
      </w:r>
      <w:r w:rsidR="00726156">
        <w:rPr>
          <w:rFonts w:hint="default"/>
        </w:rPr>
        <w:t>tú</w:t>
      </w:r>
      <w:r w:rsidR="00726156">
        <w:rPr>
          <w:rFonts w:hint="default"/>
        </w:rPr>
        <w:t>dia a v </w:t>
      </w:r>
      <w:r w:rsidR="00726156">
        <w:rPr>
          <w:rFonts w:hint="default"/>
        </w:rPr>
        <w:t>rá</w:t>
      </w:r>
      <w:r w:rsidR="00726156">
        <w:rPr>
          <w:rFonts w:hint="default"/>
        </w:rPr>
        <w:t>mci vý</w:t>
      </w:r>
      <w:r w:rsidR="00726156">
        <w:rPr>
          <w:rFonts w:hint="default"/>
        </w:rPr>
        <w:t>konu samostatnej zá</w:t>
      </w:r>
      <w:r w:rsidR="00726156">
        <w:rPr>
          <w:rFonts w:hint="default"/>
        </w:rPr>
        <w:t>robkovej č</w:t>
      </w:r>
      <w:r w:rsidR="00726156">
        <w:rPr>
          <w:rFonts w:hint="default"/>
        </w:rPr>
        <w:t>innosti.</w:t>
      </w:r>
      <w:r w:rsidR="00646FC0">
        <w:t xml:space="preserve"> </w:t>
      </w:r>
    </w:p>
    <w:p w:rsidR="00826D35" w:rsidP="00ED4FD4">
      <w:pPr>
        <w:tabs>
          <w:tab w:val="num" w:pos="0"/>
        </w:tabs>
        <w:bidi w:val="0"/>
        <w:jc w:val="both"/>
      </w:pPr>
    </w:p>
    <w:p w:rsidR="00826D35" w:rsidP="00ED4FD4">
      <w:pPr>
        <w:tabs>
          <w:tab w:val="num" w:pos="0"/>
        </w:tabs>
        <w:bidi w:val="0"/>
        <w:jc w:val="both"/>
      </w:pPr>
      <w:r>
        <w:tab/>
      </w:r>
      <w:r w:rsidR="00726156">
        <w:rPr>
          <w:rFonts w:hint="default"/>
        </w:rPr>
        <w:t>Navrhovatelia majú</w:t>
      </w:r>
      <w:r w:rsidR="00726156">
        <w:rPr>
          <w:rFonts w:hint="default"/>
        </w:rPr>
        <w:t xml:space="preserve"> za to, ž</w:t>
      </w:r>
      <w:r w:rsidR="00726156">
        <w:rPr>
          <w:rFonts w:hint="default"/>
        </w:rPr>
        <w:t>e ak si urč</w:t>
      </w:r>
      <w:r w:rsidR="00726156">
        <w:rPr>
          <w:rFonts w:hint="default"/>
        </w:rPr>
        <w:t>ité</w:t>
      </w:r>
      <w:r w:rsidR="00726156">
        <w:rPr>
          <w:rFonts w:hint="default"/>
        </w:rPr>
        <w:t xml:space="preserve"> osoby doká</w:t>
      </w:r>
      <w:r w:rsidR="00726156">
        <w:rPr>
          <w:rFonts w:hint="default"/>
        </w:rPr>
        <w:t>zali plniť</w:t>
      </w:r>
      <w:r w:rsidR="00726156">
        <w:rPr>
          <w:rFonts w:hint="default"/>
        </w:rPr>
        <w:t xml:space="preserve"> svoje povinnosti vyplý</w:t>
      </w:r>
      <w:r w:rsidR="00726156">
        <w:rPr>
          <w:rFonts w:hint="default"/>
        </w:rPr>
        <w:t>vajú</w:t>
      </w:r>
      <w:r w:rsidR="00726156">
        <w:rPr>
          <w:rFonts w:hint="default"/>
        </w:rPr>
        <w:t>ce zo š</w:t>
      </w:r>
      <w:r w:rsidR="00726156">
        <w:rPr>
          <w:rFonts w:hint="default"/>
        </w:rPr>
        <w:t>tú</w:t>
      </w:r>
      <w:r w:rsidR="00726156">
        <w:rPr>
          <w:rFonts w:hint="default"/>
        </w:rPr>
        <w:t>dia</w:t>
      </w:r>
      <w:r w:rsidR="00726156">
        <w:rPr>
          <w:rFonts w:hint="default"/>
        </w:rPr>
        <w:t xml:space="preserve"> na strednej š</w:t>
      </w:r>
      <w:r w:rsidR="00726156">
        <w:rPr>
          <w:rFonts w:hint="default"/>
        </w:rPr>
        <w:t>kole alebo vysokej š</w:t>
      </w:r>
      <w:r w:rsidR="00726156">
        <w:rPr>
          <w:rFonts w:hint="default"/>
        </w:rPr>
        <w:t>kole a</w:t>
      </w:r>
      <w:r w:rsidR="00D44B33">
        <w:t> </w:t>
      </w:r>
      <w:r w:rsidR="00D44B33">
        <w:rPr>
          <w:rFonts w:hint="default"/>
        </w:rPr>
        <w:t>súč</w:t>
      </w:r>
      <w:r w:rsidR="00D44B33">
        <w:rPr>
          <w:rFonts w:hint="default"/>
        </w:rPr>
        <w:t xml:space="preserve">asne </w:t>
      </w:r>
      <w:r w:rsidR="00726156">
        <w:rPr>
          <w:rFonts w:hint="default"/>
        </w:rPr>
        <w:t>doká</w:t>
      </w:r>
      <w:r w:rsidR="00726156">
        <w:rPr>
          <w:rFonts w:hint="default"/>
        </w:rPr>
        <w:t>zali zí</w:t>
      </w:r>
      <w:r w:rsidR="00726156">
        <w:rPr>
          <w:rFonts w:hint="default"/>
        </w:rPr>
        <w:t>skavať</w:t>
      </w:r>
      <w:r w:rsidR="00726156">
        <w:rPr>
          <w:rFonts w:hint="default"/>
        </w:rPr>
        <w:t xml:space="preserve"> skú</w:t>
      </w:r>
      <w:r w:rsidR="00726156">
        <w:rPr>
          <w:rFonts w:hint="default"/>
        </w:rPr>
        <w:t>senosti cez pracovný</w:t>
      </w:r>
      <w:r w:rsidR="00726156">
        <w:rPr>
          <w:rFonts w:hint="default"/>
        </w:rPr>
        <w:t xml:space="preserve"> pomer alebo obdobný</w:t>
      </w:r>
      <w:r w:rsidR="00726156">
        <w:rPr>
          <w:rFonts w:hint="default"/>
        </w:rPr>
        <w:t xml:space="preserve"> pracovný</w:t>
      </w:r>
      <w:r w:rsidR="00726156">
        <w:rPr>
          <w:rFonts w:hint="default"/>
        </w:rPr>
        <w:t xml:space="preserve"> vzť</w:t>
      </w:r>
      <w:r w:rsidR="00726156">
        <w:rPr>
          <w:rFonts w:hint="default"/>
        </w:rPr>
        <w:t>ah, je potrebné</w:t>
      </w:r>
      <w:r w:rsidR="00726156">
        <w:rPr>
          <w:rFonts w:hint="default"/>
        </w:rPr>
        <w:t xml:space="preserve"> ich za tú</w:t>
      </w:r>
      <w:r w:rsidR="00726156">
        <w:rPr>
          <w:rFonts w:hint="default"/>
        </w:rPr>
        <w:t>to aktivitu odmeniť</w:t>
      </w:r>
      <w:r w:rsidR="00726156">
        <w:rPr>
          <w:rFonts w:hint="default"/>
        </w:rPr>
        <w:t xml:space="preserve">. </w:t>
      </w:r>
    </w:p>
    <w:p w:rsidR="00826D35" w:rsidP="00ED4FD4">
      <w:pPr>
        <w:tabs>
          <w:tab w:val="num" w:pos="0"/>
        </w:tabs>
        <w:bidi w:val="0"/>
        <w:jc w:val="both"/>
      </w:pPr>
    </w:p>
    <w:p w:rsidR="00E31184" w:rsidP="00ED4FD4">
      <w:pPr>
        <w:tabs>
          <w:tab w:val="num" w:pos="0"/>
        </w:tabs>
        <w:bidi w:val="0"/>
        <w:jc w:val="both"/>
      </w:pPr>
      <w:r w:rsidR="00826D35">
        <w:tab/>
      </w:r>
      <w:r w:rsidR="00726156">
        <w:rPr>
          <w:rFonts w:hint="default"/>
        </w:rPr>
        <w:t>Do rovnakej kategó</w:t>
      </w:r>
      <w:r w:rsidR="00726156">
        <w:rPr>
          <w:rFonts w:hint="default"/>
        </w:rPr>
        <w:t>rie patria aj osoby vykoná</w:t>
      </w:r>
      <w:r w:rsidR="00726156">
        <w:rPr>
          <w:rFonts w:hint="default"/>
        </w:rPr>
        <w:t>vajú</w:t>
      </w:r>
      <w:r w:rsidR="00726156">
        <w:rPr>
          <w:rFonts w:hint="default"/>
        </w:rPr>
        <w:t>ce ž</w:t>
      </w:r>
      <w:r w:rsidR="00726156">
        <w:rPr>
          <w:rFonts w:hint="default"/>
        </w:rPr>
        <w:t>ivnosť</w:t>
      </w:r>
      <w:r w:rsidR="00726156">
        <w:rPr>
          <w:rFonts w:hint="default"/>
        </w:rPr>
        <w:t>, pretož</w:t>
      </w:r>
      <w:r w:rsidR="00726156">
        <w:rPr>
          <w:rFonts w:hint="default"/>
        </w:rPr>
        <w:t>e tá</w:t>
      </w:r>
      <w:r w:rsidR="00726156">
        <w:rPr>
          <w:rFonts w:hint="default"/>
        </w:rPr>
        <w:t xml:space="preserve"> vzhľ</w:t>
      </w:r>
      <w:r w:rsidR="00726156">
        <w:rPr>
          <w:rFonts w:hint="default"/>
        </w:rPr>
        <w:t>adom na o</w:t>
      </w:r>
      <w:r w:rsidR="00726156">
        <w:rPr>
          <w:rFonts w:hint="default"/>
        </w:rPr>
        <w:t>sobnú</w:t>
      </w:r>
      <w:r w:rsidR="00726156">
        <w:rPr>
          <w:rFonts w:hint="default"/>
        </w:rPr>
        <w:t xml:space="preserve"> zodpovednos</w:t>
      </w:r>
      <w:r w:rsidR="00826D35">
        <w:rPr>
          <w:rFonts w:hint="default"/>
        </w:rPr>
        <w:t>ť</w:t>
      </w:r>
      <w:r w:rsidR="00826D35">
        <w:rPr>
          <w:rFonts w:hint="default"/>
        </w:rPr>
        <w:t xml:space="preserve"> podnikateľ</w:t>
      </w:r>
      <w:r w:rsidR="00826D35">
        <w:rPr>
          <w:rFonts w:hint="default"/>
        </w:rPr>
        <w:t>a predstavuje taktiež</w:t>
      </w:r>
      <w:r w:rsidR="00826D35">
        <w:rPr>
          <w:rFonts w:hint="default"/>
        </w:rPr>
        <w:t xml:space="preserve"> aktivitu navyš</w:t>
      </w:r>
      <w:r w:rsidR="00826D35">
        <w:rPr>
          <w:rFonts w:hint="default"/>
        </w:rPr>
        <w:t>e, spojenú</w:t>
      </w:r>
      <w:r w:rsidR="00826D35">
        <w:rPr>
          <w:rFonts w:hint="default"/>
        </w:rPr>
        <w:t xml:space="preserve"> s </w:t>
      </w:r>
      <w:r w:rsidR="00826D35">
        <w:rPr>
          <w:rFonts w:hint="default"/>
        </w:rPr>
        <w:t>urč</w:t>
      </w:r>
      <w:r w:rsidR="00826D35">
        <w:rPr>
          <w:rFonts w:hint="default"/>
        </w:rPr>
        <w:t>itou mierou odbornej spô</w:t>
      </w:r>
      <w:r w:rsidR="00826D35">
        <w:rPr>
          <w:rFonts w:hint="default"/>
        </w:rPr>
        <w:t>sobilosti.</w:t>
      </w:r>
    </w:p>
    <w:p w:rsidR="00B85D37" w:rsidP="00ED4FD4">
      <w:pPr>
        <w:tabs>
          <w:tab w:val="num" w:pos="0"/>
        </w:tabs>
        <w:bidi w:val="0"/>
        <w:jc w:val="both"/>
      </w:pPr>
    </w:p>
    <w:p w:rsidR="00B85D37" w:rsidP="00ED4FD4">
      <w:pPr>
        <w:tabs>
          <w:tab w:val="num" w:pos="0"/>
        </w:tabs>
        <w:bidi w:val="0"/>
        <w:jc w:val="both"/>
      </w:pPr>
      <w:r>
        <w:tab/>
      </w:r>
      <w:r>
        <w:rPr>
          <w:rFonts w:hint="default"/>
        </w:rPr>
        <w:t>Navrhovatelia považ</w:t>
      </w:r>
      <w:r>
        <w:rPr>
          <w:rFonts w:hint="default"/>
        </w:rPr>
        <w:t>ujú</w:t>
      </w:r>
      <w:r>
        <w:rPr>
          <w:rFonts w:hint="default"/>
        </w:rPr>
        <w:t xml:space="preserve"> za logické</w:t>
      </w:r>
      <w:r>
        <w:rPr>
          <w:rFonts w:hint="default"/>
        </w:rPr>
        <w:t>, ž</w:t>
      </w:r>
      <w:r>
        <w:rPr>
          <w:rFonts w:hint="default"/>
        </w:rPr>
        <w:t>e č</w:t>
      </w:r>
      <w:r>
        <w:rPr>
          <w:rFonts w:hint="default"/>
        </w:rPr>
        <w:t>i už</w:t>
      </w:r>
      <w:r>
        <w:rPr>
          <w:rFonts w:hint="default"/>
        </w:rPr>
        <w:t xml:space="preserve"> to sú</w:t>
      </w:r>
      <w:r>
        <w:rPr>
          <w:rFonts w:hint="default"/>
        </w:rPr>
        <w:t xml:space="preserve"> bý</w:t>
      </w:r>
      <w:r>
        <w:rPr>
          <w:rFonts w:hint="default"/>
        </w:rPr>
        <w:t>valí</w:t>
      </w:r>
      <w:r>
        <w:rPr>
          <w:rFonts w:hint="default"/>
        </w:rPr>
        <w:t xml:space="preserve"> zamestnanci, </w:t>
      </w:r>
      <w:r w:rsidR="00A468A0">
        <w:t xml:space="preserve">tzv. </w:t>
      </w:r>
      <w:r>
        <w:rPr>
          <w:rFonts w:hint="default"/>
        </w:rPr>
        <w:t>dohodá</w:t>
      </w:r>
      <w:r>
        <w:rPr>
          <w:rFonts w:hint="default"/>
        </w:rPr>
        <w:t>ri, brigá</w:t>
      </w:r>
      <w:r>
        <w:rPr>
          <w:rFonts w:hint="default"/>
        </w:rPr>
        <w:t>dnici alebo ž</w:t>
      </w:r>
      <w:r>
        <w:rPr>
          <w:rFonts w:hint="default"/>
        </w:rPr>
        <w:t>ivnostní</w:t>
      </w:r>
      <w:r>
        <w:rPr>
          <w:rFonts w:hint="default"/>
        </w:rPr>
        <w:t>ci, vš</w:t>
      </w:r>
      <w:r>
        <w:rPr>
          <w:rFonts w:hint="default"/>
        </w:rPr>
        <w:t>etci nadobudli pri vy</w:t>
      </w:r>
      <w:r>
        <w:rPr>
          <w:rFonts w:hint="default"/>
        </w:rPr>
        <w:t>koná</w:t>
      </w:r>
      <w:r>
        <w:rPr>
          <w:rFonts w:hint="default"/>
        </w:rPr>
        <w:t>vaní</w:t>
      </w:r>
      <w:r>
        <w:rPr>
          <w:rFonts w:hint="default"/>
        </w:rPr>
        <w:t xml:space="preserve"> svojej č</w:t>
      </w:r>
      <w:r>
        <w:rPr>
          <w:rFonts w:hint="default"/>
        </w:rPr>
        <w:t>innosti urč</w:t>
      </w:r>
      <w:r>
        <w:rPr>
          <w:rFonts w:hint="default"/>
        </w:rPr>
        <w:t>ité</w:t>
      </w:r>
      <w:r>
        <w:rPr>
          <w:rFonts w:hint="default"/>
        </w:rPr>
        <w:t xml:space="preserve"> zruč</w:t>
      </w:r>
      <w:r>
        <w:rPr>
          <w:rFonts w:hint="default"/>
        </w:rPr>
        <w:t>nosti a </w:t>
      </w:r>
      <w:r>
        <w:rPr>
          <w:rFonts w:hint="default"/>
        </w:rPr>
        <w:t>skú</w:t>
      </w:r>
      <w:r>
        <w:rPr>
          <w:rFonts w:hint="default"/>
        </w:rPr>
        <w:t>senosti. Na tie by zá</w:t>
      </w:r>
      <w:r>
        <w:rPr>
          <w:rFonts w:hint="default"/>
        </w:rPr>
        <w:t>konodarca mal pamä</w:t>
      </w:r>
      <w:r>
        <w:rPr>
          <w:rFonts w:hint="default"/>
        </w:rPr>
        <w:t>tať</w:t>
      </w:r>
      <w:r>
        <w:rPr>
          <w:rFonts w:hint="default"/>
        </w:rPr>
        <w:t xml:space="preserve"> a </w:t>
      </w:r>
      <w:r>
        <w:rPr>
          <w:rFonts w:hint="default"/>
        </w:rPr>
        <w:t>zohľ</w:t>
      </w:r>
      <w:r>
        <w:rPr>
          <w:rFonts w:hint="default"/>
        </w:rPr>
        <w:t>adň</w:t>
      </w:r>
      <w:r>
        <w:rPr>
          <w:rFonts w:hint="default"/>
        </w:rPr>
        <w:t>ovať</w:t>
      </w:r>
      <w:r>
        <w:rPr>
          <w:rFonts w:hint="default"/>
        </w:rPr>
        <w:t xml:space="preserve"> ich, pretož</w:t>
      </w:r>
      <w:r>
        <w:rPr>
          <w:rFonts w:hint="default"/>
        </w:rPr>
        <w:t>e v </w:t>
      </w:r>
      <w:r>
        <w:rPr>
          <w:rFonts w:hint="default"/>
        </w:rPr>
        <w:t>mnohý</w:t>
      </w:r>
      <w:r>
        <w:rPr>
          <w:rFonts w:hint="default"/>
        </w:rPr>
        <w:t>ch prí</w:t>
      </w:r>
      <w:r>
        <w:rPr>
          <w:rFonts w:hint="default"/>
        </w:rPr>
        <w:t>padoch z </w:t>
      </w:r>
      <w:r>
        <w:rPr>
          <w:rFonts w:hint="default"/>
        </w:rPr>
        <w:t>nich profitoval samotný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 (naprí</w:t>
      </w:r>
      <w:r>
        <w:rPr>
          <w:rFonts w:hint="default"/>
        </w:rPr>
        <w:t>klad formou prí</w:t>
      </w:r>
      <w:r>
        <w:rPr>
          <w:rFonts w:hint="default"/>
        </w:rPr>
        <w:t>jmov z </w:t>
      </w:r>
      <w:r>
        <w:rPr>
          <w:rFonts w:hint="default"/>
        </w:rPr>
        <w:t>daní</w:t>
      </w:r>
      <w:r>
        <w:rPr>
          <w:rFonts w:hint="default"/>
        </w:rPr>
        <w:t xml:space="preserve"> alebo odvodov dotknutý</w:t>
      </w:r>
      <w:r>
        <w:rPr>
          <w:rFonts w:hint="default"/>
        </w:rPr>
        <w:t>ch osô</w:t>
      </w:r>
      <w:r>
        <w:rPr>
          <w:rFonts w:hint="default"/>
        </w:rPr>
        <w:t>b).</w:t>
      </w:r>
      <w:r w:rsidR="006F099A">
        <w:rPr>
          <w:rFonts w:hint="default"/>
        </w:rPr>
        <w:t xml:space="preserve"> Navyš</w:t>
      </w:r>
      <w:r w:rsidR="006F099A">
        <w:rPr>
          <w:rFonts w:hint="default"/>
        </w:rPr>
        <w:t>e, existuje predpo</w:t>
      </w:r>
      <w:r w:rsidR="006F099A">
        <w:rPr>
          <w:rFonts w:hint="default"/>
        </w:rPr>
        <w:t>klad, ž</w:t>
      </w:r>
      <w:r w:rsidR="006F099A">
        <w:rPr>
          <w:rFonts w:hint="default"/>
        </w:rPr>
        <w:t>e odmeň</w:t>
      </w:r>
      <w:r w:rsidR="006F099A">
        <w:rPr>
          <w:rFonts w:hint="default"/>
        </w:rPr>
        <w:t>ovanie tý</w:t>
      </w:r>
      <w:r w:rsidR="006F099A">
        <w:rPr>
          <w:rFonts w:hint="default"/>
        </w:rPr>
        <w:t>chto aktiví</w:t>
      </w:r>
      <w:r w:rsidR="006F099A">
        <w:rPr>
          <w:rFonts w:hint="default"/>
        </w:rPr>
        <w:t>t na zá</w:t>
      </w:r>
      <w:r w:rsidR="006F099A">
        <w:rPr>
          <w:rFonts w:hint="default"/>
        </w:rPr>
        <w:t>klade započí</w:t>
      </w:r>
      <w:r w:rsidR="006F099A">
        <w:rPr>
          <w:rFonts w:hint="default"/>
        </w:rPr>
        <w:t>tavania do praxe môž</w:t>
      </w:r>
      <w:r w:rsidR="006F099A">
        <w:rPr>
          <w:rFonts w:hint="default"/>
        </w:rPr>
        <w:t>e mať</w:t>
      </w:r>
      <w:r w:rsidR="006F099A">
        <w:rPr>
          <w:rFonts w:hint="default"/>
        </w:rPr>
        <w:t xml:space="preserve"> na ostatný</w:t>
      </w:r>
      <w:r w:rsidR="006F099A">
        <w:rPr>
          <w:rFonts w:hint="default"/>
        </w:rPr>
        <w:t>ch obč</w:t>
      </w:r>
      <w:r w:rsidR="006F099A">
        <w:rPr>
          <w:rFonts w:hint="default"/>
        </w:rPr>
        <w:t>anov stimulujú</w:t>
      </w:r>
      <w:r w:rsidR="006F099A">
        <w:rPr>
          <w:rFonts w:hint="default"/>
        </w:rPr>
        <w:t>ci efekt v </w:t>
      </w:r>
      <w:r w:rsidR="006F099A">
        <w:rPr>
          <w:rFonts w:hint="default"/>
        </w:rPr>
        <w:t>tom zmysle, ž</w:t>
      </w:r>
      <w:r w:rsidR="006F099A">
        <w:rPr>
          <w:rFonts w:hint="default"/>
        </w:rPr>
        <w:t>e budú</w:t>
      </w:r>
      <w:r w:rsidR="006F099A">
        <w:rPr>
          <w:rFonts w:hint="default"/>
        </w:rPr>
        <w:t xml:space="preserve"> vo vzť</w:t>
      </w:r>
      <w:r w:rsidR="006F099A">
        <w:rPr>
          <w:rFonts w:hint="default"/>
        </w:rPr>
        <w:t>ahu k </w:t>
      </w:r>
      <w:r w:rsidR="006F099A">
        <w:rPr>
          <w:rFonts w:hint="default"/>
        </w:rPr>
        <w:t>vykoná</w:t>
      </w:r>
      <w:r w:rsidR="006F099A">
        <w:rPr>
          <w:rFonts w:hint="default"/>
        </w:rPr>
        <w:t>vaniu pracovnej č</w:t>
      </w:r>
      <w:r w:rsidR="006F099A">
        <w:rPr>
          <w:rFonts w:hint="default"/>
        </w:rPr>
        <w:t>innosti alebo samostatné</w:t>
      </w:r>
      <w:r w:rsidR="006F099A">
        <w:rPr>
          <w:rFonts w:hint="default"/>
        </w:rPr>
        <w:t>ho podnikania aktí</w:t>
      </w:r>
      <w:r w:rsidR="006F099A">
        <w:rPr>
          <w:rFonts w:hint="default"/>
        </w:rPr>
        <w:t>vnejší</w:t>
      </w:r>
      <w:r w:rsidR="006F099A">
        <w:rPr>
          <w:rFonts w:hint="default"/>
        </w:rPr>
        <w:t xml:space="preserve"> ako v </w:t>
      </w:r>
      <w:r w:rsidR="006F099A">
        <w:rPr>
          <w:rFonts w:hint="default"/>
        </w:rPr>
        <w:t>súč</w:t>
      </w:r>
      <w:r w:rsidR="006F099A">
        <w:rPr>
          <w:rFonts w:hint="default"/>
        </w:rPr>
        <w:t>asnosti.</w:t>
      </w:r>
    </w:p>
    <w:p w:rsidR="00424490" w:rsidP="00424490">
      <w:pPr>
        <w:tabs>
          <w:tab w:val="num" w:pos="0"/>
        </w:tabs>
        <w:bidi w:val="0"/>
        <w:jc w:val="both"/>
      </w:pPr>
    </w:p>
    <w:p w:rsidR="004168ED" w:rsidP="0017622F">
      <w:pPr>
        <w:pStyle w:val="NormalWeb"/>
        <w:shd w:val="clear" w:color="auto" w:fill="FFFFFF"/>
        <w:tabs>
          <w:tab w:val="num" w:pos="0"/>
        </w:tabs>
        <w:bidi w:val="0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/>
        </w:rPr>
      </w:pPr>
      <w:r w:rsidR="007A02B4">
        <w:rPr>
          <w:rFonts w:ascii="Times New Roman" w:hAnsi="Times New Roman"/>
        </w:rPr>
        <w:tab/>
      </w:r>
      <w:r w:rsidR="00DA4D1B">
        <w:rPr>
          <w:rFonts w:ascii="Times New Roman" w:hAnsi="Times New Roman"/>
        </w:rPr>
        <w:t>Po zhodnotení vyššie uvedeného dospeli navrhovatelia k názoru, že n</w:t>
      </w:r>
      <w:r w:rsidR="007A02B4">
        <w:rPr>
          <w:rFonts w:ascii="Times New Roman" w:hAnsi="Times New Roman"/>
        </w:rPr>
        <w:t xml:space="preserve">ávrh zákona </w:t>
      </w:r>
      <w:r w:rsidR="0017622F">
        <w:rPr>
          <w:rFonts w:ascii="Times New Roman" w:hAnsi="Times New Roman"/>
        </w:rPr>
        <w:t>bude mať pozitívne sociálne vplyvy</w:t>
      </w:r>
      <w:r w:rsidR="007A02B4">
        <w:rPr>
          <w:rFonts w:ascii="Times New Roman" w:hAnsi="Times New Roman"/>
        </w:rPr>
        <w:t xml:space="preserve">, a to na hospodárenie obyvateľstva, pretože </w:t>
      </w:r>
      <w:r>
        <w:rPr>
          <w:rFonts w:ascii="Times New Roman" w:hAnsi="Times New Roman"/>
        </w:rPr>
        <w:t>započítavaním do praxe možno u dotknutých osôb očakávať zvýšené príjmy.</w:t>
      </w:r>
    </w:p>
    <w:p w:rsidR="004168ED" w:rsidP="0017622F">
      <w:pPr>
        <w:pStyle w:val="NormalWeb"/>
        <w:shd w:val="clear" w:color="auto" w:fill="FFFFFF"/>
        <w:tabs>
          <w:tab w:val="num" w:pos="0"/>
        </w:tabs>
        <w:bidi w:val="0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/>
        </w:rPr>
      </w:pPr>
    </w:p>
    <w:p w:rsidR="004168ED" w:rsidP="0017622F">
      <w:pPr>
        <w:pStyle w:val="NormalWeb"/>
        <w:shd w:val="clear" w:color="auto" w:fill="FFFFFF"/>
        <w:tabs>
          <w:tab w:val="num" w:pos="0"/>
        </w:tabs>
        <w:bidi w:val="0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A02B4">
        <w:rPr>
          <w:rFonts w:ascii="Times New Roman" w:hAnsi="Times New Roman"/>
        </w:rPr>
        <w:t xml:space="preserve">Súčasne bude mať návrh </w:t>
      </w:r>
      <w:r w:rsidR="00DA4D1B">
        <w:rPr>
          <w:rFonts w:ascii="Times New Roman" w:hAnsi="Times New Roman"/>
        </w:rPr>
        <w:t xml:space="preserve">zákona </w:t>
      </w:r>
      <w:r w:rsidR="007A02B4">
        <w:rPr>
          <w:rFonts w:ascii="Times New Roman" w:hAnsi="Times New Roman"/>
        </w:rPr>
        <w:t xml:space="preserve">pozitívny vplyv na </w:t>
      </w:r>
      <w:r>
        <w:rPr>
          <w:rFonts w:ascii="Times New Roman" w:hAnsi="Times New Roman"/>
        </w:rPr>
        <w:t>zamestnanosť, pretože možno očakávať väčšiu pracovnú alebo podnikateľskú aktivitu zo strany občanov v budúcnosti – motiváciou pre nich bude, že nadobudnutá prax im v budúcnosti môže výraznejšie zlepšiť ich platové pomery.</w:t>
      </w:r>
    </w:p>
    <w:p w:rsidR="004168ED" w:rsidP="0017622F">
      <w:pPr>
        <w:pStyle w:val="NormalWeb"/>
        <w:shd w:val="clear" w:color="auto" w:fill="FFFFFF"/>
        <w:tabs>
          <w:tab w:val="num" w:pos="0"/>
        </w:tabs>
        <w:bidi w:val="0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/>
        </w:rPr>
      </w:pPr>
    </w:p>
    <w:p w:rsidR="00A468A0" w:rsidP="0017622F">
      <w:pPr>
        <w:pStyle w:val="NormalWeb"/>
        <w:shd w:val="clear" w:color="auto" w:fill="FFFFFF"/>
        <w:tabs>
          <w:tab w:val="num" w:pos="0"/>
        </w:tabs>
        <w:bidi w:val="0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/>
        </w:rPr>
      </w:pPr>
      <w:r w:rsidR="007A02B4">
        <w:rPr>
          <w:rFonts w:ascii="Times New Roman" w:hAnsi="Times New Roman"/>
        </w:rPr>
        <w:tab/>
        <w:t xml:space="preserve">Návrh zákona nemá </w:t>
      </w:r>
      <w:r>
        <w:rPr>
          <w:rFonts w:ascii="Times New Roman" w:hAnsi="Times New Roman"/>
        </w:rPr>
        <w:t xml:space="preserve">negatívny </w:t>
      </w:r>
      <w:r w:rsidR="007A02B4">
        <w:rPr>
          <w:rFonts w:ascii="Times New Roman" w:hAnsi="Times New Roman"/>
        </w:rPr>
        <w:t>vplyv na rozpočet verejnej správy, na</w:t>
      </w:r>
      <w:r>
        <w:rPr>
          <w:rFonts w:ascii="Times New Roman" w:hAnsi="Times New Roman"/>
        </w:rPr>
        <w:t>koľko prípadné zvyšovanie tarifných platov bude riešené v rámci rozpočtovaných prostriedkov verejnej správy určených na odmeňovanie.</w:t>
      </w:r>
    </w:p>
    <w:p w:rsidR="00A468A0" w:rsidP="0017622F">
      <w:pPr>
        <w:pStyle w:val="NormalWeb"/>
        <w:shd w:val="clear" w:color="auto" w:fill="FFFFFF"/>
        <w:tabs>
          <w:tab w:val="num" w:pos="0"/>
        </w:tabs>
        <w:bidi w:val="0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/>
        </w:rPr>
      </w:pPr>
    </w:p>
    <w:p w:rsidR="00A468A0" w:rsidP="0017622F">
      <w:pPr>
        <w:pStyle w:val="NormalWeb"/>
        <w:shd w:val="clear" w:color="auto" w:fill="FFFFFF"/>
        <w:tabs>
          <w:tab w:val="num" w:pos="0"/>
        </w:tabs>
        <w:bidi w:val="0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  <w:t>Navrhovatelia nepredpokladajú dopady na informatizáciu spoločnosti a ani na životné prostredie.</w:t>
      </w:r>
    </w:p>
    <w:p w:rsidR="007A02B4" w:rsidP="0017622F">
      <w:pPr>
        <w:pStyle w:val="NormalWeb"/>
        <w:shd w:val="clear" w:color="auto" w:fill="FFFFFF"/>
        <w:tabs>
          <w:tab w:val="num" w:pos="0"/>
        </w:tabs>
        <w:bidi w:val="0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A02B4" w:rsidP="0017622F">
      <w:pPr>
        <w:pStyle w:val="NormalWeb"/>
        <w:shd w:val="clear" w:color="auto" w:fill="FFFFFF"/>
        <w:tabs>
          <w:tab w:val="num" w:pos="0"/>
        </w:tabs>
        <w:bidi w:val="0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E0AAF">
        <w:rPr>
          <w:rFonts w:ascii="Times New Roman" w:hAnsi="Times New Roman"/>
        </w:rPr>
        <w:t>Návrh zákona je v súlade s</w:t>
      </w:r>
      <w:r>
        <w:rPr>
          <w:rFonts w:ascii="Times New Roman" w:hAnsi="Times New Roman"/>
        </w:rPr>
        <w:t> </w:t>
      </w:r>
      <w:r w:rsidRPr="006E0AAF">
        <w:rPr>
          <w:rFonts w:ascii="Times New Roman" w:hAnsi="Times New Roman"/>
        </w:rPr>
        <w:t>Ústavou</w:t>
      </w:r>
      <w:r>
        <w:rPr>
          <w:rFonts w:ascii="Times New Roman" w:hAnsi="Times New Roman"/>
        </w:rPr>
        <w:t xml:space="preserve"> Slovenskej republiky</w:t>
      </w:r>
      <w:r w:rsidRPr="006E0AAF">
        <w:rPr>
          <w:rFonts w:ascii="Times New Roman" w:hAnsi="Times New Roman"/>
        </w:rPr>
        <w:t>, ústa</w:t>
      </w:r>
      <w:r>
        <w:rPr>
          <w:rFonts w:ascii="Times New Roman" w:hAnsi="Times New Roman"/>
        </w:rPr>
        <w:t xml:space="preserve">vnými zákonmi a inými zákonmi, </w:t>
      </w:r>
      <w:r w:rsidRPr="006E0AAF">
        <w:rPr>
          <w:rFonts w:ascii="Times New Roman" w:hAnsi="Times New Roman"/>
        </w:rPr>
        <w:t>medzinárodnými zmluvami a inými medzinárodnými dokumentmi, ktorými je Slovenská republika viazaná.</w:t>
      </w:r>
    </w:p>
    <w:p w:rsidR="00DA4D1B" w:rsidP="00DA4D1B">
      <w:pPr>
        <w:bidi w:val="0"/>
        <w:rPr>
          <w:b/>
        </w:rPr>
      </w:pPr>
      <w:r w:rsidRPr="0017622F" w:rsidR="0017622F">
        <w:rPr>
          <w:b/>
        </w:rPr>
        <w:t xml:space="preserve">B. </w:t>
      </w:r>
      <w:r w:rsidR="0045514F">
        <w:rPr>
          <w:b/>
        </w:rPr>
        <w:tab/>
      </w:r>
      <w:r w:rsidRPr="0017622F" w:rsidR="0017622F">
        <w:rPr>
          <w:rFonts w:hint="default"/>
          <w:b/>
        </w:rPr>
        <w:t>Osobitná</w:t>
      </w:r>
      <w:r w:rsidRPr="0017622F" w:rsidR="0017622F">
        <w:rPr>
          <w:rFonts w:hint="default"/>
          <w:b/>
        </w:rPr>
        <w:t xml:space="preserve"> č</w:t>
      </w:r>
      <w:r w:rsidRPr="0017622F" w:rsidR="0017622F">
        <w:rPr>
          <w:rFonts w:hint="default"/>
          <w:b/>
        </w:rPr>
        <w:t>asť</w:t>
      </w:r>
    </w:p>
    <w:p w:rsidR="00DA4D1B" w:rsidRPr="00DA4D1B" w:rsidP="00DA4D1B">
      <w:pPr>
        <w:bidi w:val="0"/>
        <w:rPr>
          <w:b/>
          <w:u w:val="single"/>
        </w:rPr>
      </w:pPr>
    </w:p>
    <w:p w:rsidR="00DA4D1B" w:rsidRPr="00DA4D1B" w:rsidP="00DA4D1B">
      <w:pPr>
        <w:bidi w:val="0"/>
        <w:rPr>
          <w:rFonts w:hint="default"/>
          <w:b/>
          <w:u w:val="single"/>
        </w:rPr>
      </w:pPr>
      <w:r w:rsidRPr="00DA4D1B">
        <w:rPr>
          <w:b/>
          <w:u w:val="single"/>
        </w:rPr>
        <w:t>K </w:t>
      </w:r>
      <w:r w:rsidRPr="00DA4D1B">
        <w:rPr>
          <w:rFonts w:hint="default"/>
          <w:b/>
          <w:u w:val="single"/>
        </w:rPr>
        <w:t>Č</w:t>
      </w:r>
      <w:r w:rsidRPr="00DA4D1B">
        <w:rPr>
          <w:rFonts w:hint="default"/>
          <w:b/>
          <w:u w:val="single"/>
        </w:rPr>
        <w:t>l. I</w:t>
      </w:r>
    </w:p>
    <w:p w:rsidR="00DA4D1B" w:rsidP="00DA4D1B">
      <w:pPr>
        <w:bidi w:val="0"/>
        <w:rPr>
          <w:b/>
        </w:rPr>
      </w:pPr>
    </w:p>
    <w:p w:rsidR="00DA4D1B" w:rsidP="00DA4D1B">
      <w:pPr>
        <w:bidi w:val="0"/>
        <w:rPr>
          <w:b/>
        </w:rPr>
      </w:pPr>
      <w:r>
        <w:rPr>
          <w:b/>
        </w:rPr>
        <w:t>K  bodu</w:t>
      </w:r>
      <w:r>
        <w:rPr>
          <w:b/>
        </w:rPr>
        <w:t xml:space="preserve"> 1</w:t>
      </w:r>
    </w:p>
    <w:p w:rsidR="00DA4D1B" w:rsidP="00DA4D1B">
      <w:pPr>
        <w:bidi w:val="0"/>
        <w:rPr>
          <w:b/>
        </w:rPr>
      </w:pPr>
    </w:p>
    <w:p w:rsidR="00E676E6" w:rsidRPr="0025561E" w:rsidP="00E676E6">
      <w:pPr>
        <w:bidi w:val="0"/>
        <w:jc w:val="both"/>
        <w:rPr>
          <w:rFonts w:cs="Times New Roman"/>
        </w:rPr>
      </w:pPr>
      <w:r>
        <w:rPr>
          <w:rFonts w:hint="default"/>
        </w:rPr>
        <w:t>Ustanovenie §</w:t>
      </w:r>
      <w:r>
        <w:rPr>
          <w:rFonts w:hint="default"/>
        </w:rPr>
        <w:t xml:space="preserve"> 6, ktorý</w:t>
      </w:r>
      <w:r>
        <w:rPr>
          <w:rFonts w:hint="default"/>
        </w:rPr>
        <w:t xml:space="preserve"> upravuje p</w:t>
      </w:r>
      <w:r w:rsidRPr="0025561E">
        <w:rPr>
          <w:rFonts w:cs="Times New Roman" w:hint="default"/>
        </w:rPr>
        <w:t>latové</w:t>
      </w:r>
      <w:r w:rsidRPr="0025561E">
        <w:rPr>
          <w:rFonts w:cs="Times New Roman" w:hint="default"/>
        </w:rPr>
        <w:t xml:space="preserve"> stupne a zaraď</w:t>
      </w:r>
      <w:r w:rsidRPr="0025561E">
        <w:rPr>
          <w:rFonts w:cs="Times New Roman" w:hint="default"/>
        </w:rPr>
        <w:t>ovanie zamestnancov do platový</w:t>
      </w:r>
      <w:r w:rsidRPr="0025561E">
        <w:rPr>
          <w:rFonts w:cs="Times New Roman" w:hint="default"/>
        </w:rPr>
        <w:t>ch stupň</w:t>
      </w:r>
      <w:r w:rsidRPr="0025561E">
        <w:rPr>
          <w:rFonts w:cs="Times New Roman" w:hint="default"/>
        </w:rPr>
        <w:t>ov</w:t>
      </w:r>
      <w:r>
        <w:rPr>
          <w:rFonts w:cs="Times New Roman" w:hint="default"/>
        </w:rPr>
        <w:t>, rozdeľ</w:t>
      </w:r>
      <w:r>
        <w:rPr>
          <w:rFonts w:cs="Times New Roman" w:hint="default"/>
        </w:rPr>
        <w:t>uje započí</w:t>
      </w:r>
      <w:r>
        <w:rPr>
          <w:rFonts w:cs="Times New Roman" w:hint="default"/>
        </w:rPr>
        <w:t>tanú</w:t>
      </w:r>
      <w:r>
        <w:rPr>
          <w:rFonts w:cs="Times New Roman" w:hint="default"/>
        </w:rPr>
        <w:t xml:space="preserve"> prax na odbornú</w:t>
      </w:r>
      <w:r>
        <w:rPr>
          <w:rFonts w:cs="Times New Roman" w:hint="default"/>
        </w:rPr>
        <w:t xml:space="preserve"> prax a prax </w:t>
      </w:r>
      <w:r w:rsidRPr="00E676E6">
        <w:rPr>
          <w:rFonts w:cs="Times New Roman" w:hint="default"/>
        </w:rPr>
        <w:t>pri vykoná</w:t>
      </w:r>
      <w:r w:rsidRPr="00E676E6">
        <w:rPr>
          <w:rFonts w:cs="Times New Roman" w:hint="default"/>
        </w:rPr>
        <w:t>vaní</w:t>
      </w:r>
      <w:r w:rsidRPr="00E676E6">
        <w:rPr>
          <w:rFonts w:cs="Times New Roman" w:hint="default"/>
        </w:rPr>
        <w:t xml:space="preserve"> pracovný</w:t>
      </w:r>
      <w:r w:rsidRPr="00E676E6">
        <w:rPr>
          <w:rFonts w:cs="Times New Roman" w:hint="default"/>
        </w:rPr>
        <w:t>ch č</w:t>
      </w:r>
      <w:r w:rsidRPr="00E676E6">
        <w:rPr>
          <w:rFonts w:cs="Times New Roman" w:hint="default"/>
        </w:rPr>
        <w:t>inností</w:t>
      </w:r>
      <w:r w:rsidRPr="00E676E6">
        <w:rPr>
          <w:rFonts w:cs="Times New Roman" w:hint="default"/>
        </w:rPr>
        <w:t>, ktoré</w:t>
      </w:r>
      <w:r w:rsidRPr="00E676E6">
        <w:rPr>
          <w:rFonts w:cs="Times New Roman" w:hint="default"/>
        </w:rPr>
        <w:t xml:space="preserve"> majú</w:t>
      </w:r>
      <w:r w:rsidRPr="00E676E6">
        <w:rPr>
          <w:rFonts w:cs="Times New Roman" w:hint="default"/>
        </w:rPr>
        <w:t xml:space="preserve"> iný</w:t>
      </w:r>
      <w:r w:rsidRPr="00E676E6">
        <w:rPr>
          <w:rFonts w:cs="Times New Roman" w:hint="default"/>
        </w:rPr>
        <w:t xml:space="preserve"> charakter ako pracovná</w:t>
      </w:r>
      <w:r w:rsidRPr="00E676E6">
        <w:rPr>
          <w:rFonts w:cs="Times New Roman" w:hint="default"/>
        </w:rPr>
        <w:t xml:space="preserve"> č</w:t>
      </w:r>
      <w:r w:rsidRPr="00E676E6">
        <w:rPr>
          <w:rFonts w:cs="Times New Roman" w:hint="default"/>
        </w:rPr>
        <w:t>innosť</w:t>
      </w:r>
      <w:r w:rsidRPr="00E676E6">
        <w:rPr>
          <w:rFonts w:cs="Times New Roman" w:hint="default"/>
        </w:rPr>
        <w:t>, ktorú</w:t>
      </w:r>
      <w:r w:rsidRPr="00E676E6">
        <w:rPr>
          <w:rFonts w:cs="Times New Roman" w:hint="default"/>
        </w:rPr>
        <w:t xml:space="preserve"> má</w:t>
      </w:r>
      <w:r w:rsidRPr="00E676E6">
        <w:rPr>
          <w:rFonts w:cs="Times New Roman" w:hint="default"/>
        </w:rPr>
        <w:t xml:space="preserve"> zamestna</w:t>
      </w:r>
      <w:r>
        <w:rPr>
          <w:rFonts w:cs="Times New Roman"/>
        </w:rPr>
        <w:t>nec vyk</w:t>
      </w:r>
      <w:r>
        <w:rPr>
          <w:rFonts w:cs="Times New Roman" w:hint="default"/>
        </w:rPr>
        <w:t>oná</w:t>
      </w:r>
      <w:r>
        <w:rPr>
          <w:rFonts w:cs="Times New Roman" w:hint="default"/>
        </w:rPr>
        <w:t>vať</w:t>
      </w:r>
      <w:r>
        <w:rPr>
          <w:rFonts w:cs="Times New Roman" w:hint="default"/>
        </w:rPr>
        <w:t xml:space="preserve"> u </w:t>
      </w:r>
      <w:r>
        <w:rPr>
          <w:rFonts w:cs="Times New Roman" w:hint="default"/>
        </w:rPr>
        <w:t>zamestná</w:t>
      </w:r>
      <w:r>
        <w:rPr>
          <w:rFonts w:cs="Times New Roman" w:hint="default"/>
        </w:rPr>
        <w:t>vateľ</w:t>
      </w:r>
      <w:r>
        <w:rPr>
          <w:rFonts w:cs="Times New Roman" w:hint="default"/>
        </w:rPr>
        <w:t>a. Odsek 4 v §</w:t>
      </w:r>
      <w:r>
        <w:rPr>
          <w:rFonts w:cs="Times New Roman" w:hint="default"/>
        </w:rPr>
        <w:t xml:space="preserve"> 6 ná</w:t>
      </w:r>
      <w:r>
        <w:rPr>
          <w:rFonts w:cs="Times New Roman" w:hint="default"/>
        </w:rPr>
        <w:t xml:space="preserve">sledne </w:t>
      </w:r>
      <w:r w:rsidR="00BA69BD">
        <w:rPr>
          <w:rFonts w:cs="Times New Roman" w:hint="default"/>
        </w:rPr>
        <w:t>vymenú</w:t>
      </w:r>
      <w:r w:rsidR="00BA69BD">
        <w:rPr>
          <w:rFonts w:cs="Times New Roman" w:hint="default"/>
        </w:rPr>
        <w:t>va, č</w:t>
      </w:r>
      <w:r w:rsidR="00BA69BD">
        <w:rPr>
          <w:rFonts w:cs="Times New Roman" w:hint="default"/>
        </w:rPr>
        <w:t>o do započí</w:t>
      </w:r>
      <w:r w:rsidR="00BA69BD">
        <w:rPr>
          <w:rFonts w:cs="Times New Roman" w:hint="default"/>
        </w:rPr>
        <w:t>tanej praxe patrí</w:t>
      </w:r>
      <w:r w:rsidR="00BA69BD">
        <w:rPr>
          <w:rFonts w:cs="Times New Roman" w:hint="default"/>
        </w:rPr>
        <w:t>. Do tohto taxatí</w:t>
      </w:r>
      <w:r w:rsidR="00BA69BD">
        <w:rPr>
          <w:rFonts w:cs="Times New Roman" w:hint="default"/>
        </w:rPr>
        <w:t>vneho vý</w:t>
      </w:r>
      <w:r w:rsidR="00BA69BD">
        <w:rPr>
          <w:rFonts w:cs="Times New Roman" w:hint="default"/>
        </w:rPr>
        <w:t>poč</w:t>
      </w:r>
      <w:r w:rsidR="00BA69BD">
        <w:rPr>
          <w:rFonts w:cs="Times New Roman" w:hint="default"/>
        </w:rPr>
        <w:t>tu sa vkladá</w:t>
      </w:r>
      <w:r w:rsidR="00BA69BD">
        <w:rPr>
          <w:rFonts w:cs="Times New Roman" w:hint="default"/>
        </w:rPr>
        <w:t xml:space="preserve"> ustanovenie umožň</w:t>
      </w:r>
      <w:r w:rsidR="00BA69BD">
        <w:rPr>
          <w:rFonts w:cs="Times New Roman" w:hint="default"/>
        </w:rPr>
        <w:t>ujú</w:t>
      </w:r>
      <w:r w:rsidR="00BA69BD">
        <w:rPr>
          <w:rFonts w:cs="Times New Roman" w:hint="default"/>
        </w:rPr>
        <w:t>ce započí</w:t>
      </w:r>
      <w:r w:rsidR="00BA69BD">
        <w:rPr>
          <w:rFonts w:cs="Times New Roman" w:hint="default"/>
        </w:rPr>
        <w:t>tavanie aj pracovnej č</w:t>
      </w:r>
      <w:r w:rsidR="00BA69BD">
        <w:rPr>
          <w:rFonts w:cs="Times New Roman" w:hint="default"/>
        </w:rPr>
        <w:t>innosti vykoná</w:t>
      </w:r>
      <w:r w:rsidR="00BA69BD">
        <w:rPr>
          <w:rFonts w:cs="Times New Roman" w:hint="default"/>
        </w:rPr>
        <w:t>vanej poč</w:t>
      </w:r>
      <w:r w:rsidR="00BA69BD">
        <w:rPr>
          <w:rFonts w:cs="Times New Roman" w:hint="default"/>
        </w:rPr>
        <w:t>as sú</w:t>
      </w:r>
      <w:r w:rsidR="00BA69BD">
        <w:rPr>
          <w:rFonts w:cs="Times New Roman" w:hint="default"/>
        </w:rPr>
        <w:t>stavnej prí</w:t>
      </w:r>
      <w:r w:rsidR="00BA69BD">
        <w:rPr>
          <w:rFonts w:cs="Times New Roman" w:hint="default"/>
        </w:rPr>
        <w:t>pravy na povolanie. Sem bude patriť</w:t>
      </w:r>
      <w:r w:rsidR="00BA69BD">
        <w:rPr>
          <w:rFonts w:cs="Times New Roman" w:hint="default"/>
        </w:rPr>
        <w:t xml:space="preserve"> na</w:t>
      </w:r>
      <w:r w:rsidR="00BA69BD">
        <w:rPr>
          <w:rFonts w:cs="Times New Roman" w:hint="default"/>
        </w:rPr>
        <w:t>prí</w:t>
      </w:r>
      <w:r w:rsidR="00BA69BD">
        <w:rPr>
          <w:rFonts w:cs="Times New Roman" w:hint="default"/>
        </w:rPr>
        <w:t>klad vykoná</w:t>
      </w:r>
      <w:r w:rsidR="00BA69BD">
        <w:rPr>
          <w:rFonts w:cs="Times New Roman" w:hint="default"/>
        </w:rPr>
        <w:t>vanie dohô</w:t>
      </w:r>
      <w:r w:rsidR="00BA69BD">
        <w:rPr>
          <w:rFonts w:cs="Times New Roman" w:hint="default"/>
        </w:rPr>
        <w:t>d o </w:t>
      </w:r>
      <w:r w:rsidR="00BA69BD">
        <w:rPr>
          <w:rFonts w:cs="Times New Roman" w:hint="default"/>
        </w:rPr>
        <w:t>brigá</w:t>
      </w:r>
      <w:r w:rsidR="00BA69BD">
        <w:rPr>
          <w:rFonts w:cs="Times New Roman" w:hint="default"/>
        </w:rPr>
        <w:t>dnickej prá</w:t>
      </w:r>
      <w:r w:rsidR="00BA69BD">
        <w:rPr>
          <w:rFonts w:cs="Times New Roman" w:hint="default"/>
        </w:rPr>
        <w:t>ci š</w:t>
      </w:r>
      <w:r w:rsidR="00BA69BD">
        <w:rPr>
          <w:rFonts w:cs="Times New Roman" w:hint="default"/>
        </w:rPr>
        <w:t>tudentov poč</w:t>
      </w:r>
      <w:r w:rsidR="00BA69BD">
        <w:rPr>
          <w:rFonts w:cs="Times New Roman" w:hint="default"/>
        </w:rPr>
        <w:t>as strednej š</w:t>
      </w:r>
      <w:r w:rsidR="00BA69BD">
        <w:rPr>
          <w:rFonts w:cs="Times New Roman" w:hint="default"/>
        </w:rPr>
        <w:t>koly č</w:t>
      </w:r>
      <w:r w:rsidR="00BA69BD">
        <w:rPr>
          <w:rFonts w:cs="Times New Roman" w:hint="default"/>
        </w:rPr>
        <w:t>i pracovný</w:t>
      </w:r>
      <w:r w:rsidR="00BA69BD">
        <w:rPr>
          <w:rFonts w:cs="Times New Roman" w:hint="default"/>
        </w:rPr>
        <w:t xml:space="preserve"> pomer na dobu urč</w:t>
      </w:r>
      <w:r w:rsidR="00BA69BD">
        <w:rPr>
          <w:rFonts w:cs="Times New Roman" w:hint="default"/>
        </w:rPr>
        <w:t>itú</w:t>
      </w:r>
      <w:r w:rsidR="00BA69BD">
        <w:rPr>
          <w:rFonts w:cs="Times New Roman" w:hint="default"/>
        </w:rPr>
        <w:t xml:space="preserve"> poč</w:t>
      </w:r>
      <w:r w:rsidR="00BA69BD">
        <w:rPr>
          <w:rFonts w:cs="Times New Roman" w:hint="default"/>
        </w:rPr>
        <w:t>as vysokej š</w:t>
      </w:r>
      <w:r w:rsidR="00BA69BD">
        <w:rPr>
          <w:rFonts w:cs="Times New Roman" w:hint="default"/>
        </w:rPr>
        <w:t>koly. Vychá</w:t>
      </w:r>
      <w:r w:rsidR="00BA69BD">
        <w:rPr>
          <w:rFonts w:cs="Times New Roman" w:hint="default"/>
        </w:rPr>
        <w:t>dza sa pri tom zo zá</w:t>
      </w:r>
      <w:r w:rsidR="00BA69BD">
        <w:rPr>
          <w:rFonts w:cs="Times New Roman" w:hint="default"/>
        </w:rPr>
        <w:t>sady, ž</w:t>
      </w:r>
      <w:r w:rsidR="00BA69BD">
        <w:rPr>
          <w:rFonts w:cs="Times New Roman" w:hint="default"/>
        </w:rPr>
        <w:t>e aktivitu nad rá</w:t>
      </w:r>
      <w:r w:rsidR="00BA69BD">
        <w:rPr>
          <w:rFonts w:cs="Times New Roman" w:hint="default"/>
        </w:rPr>
        <w:t>mec povinností</w:t>
      </w:r>
      <w:r w:rsidR="00BA69BD">
        <w:rPr>
          <w:rFonts w:cs="Times New Roman" w:hint="default"/>
        </w:rPr>
        <w:t xml:space="preserve"> je potrebné</w:t>
      </w:r>
      <w:r w:rsidR="00BA69BD">
        <w:rPr>
          <w:rFonts w:cs="Times New Roman" w:hint="default"/>
        </w:rPr>
        <w:t xml:space="preserve"> odmeň</w:t>
      </w:r>
      <w:r w:rsidR="00BA69BD">
        <w:rPr>
          <w:rFonts w:cs="Times New Roman" w:hint="default"/>
        </w:rPr>
        <w:t>ovať</w:t>
      </w:r>
      <w:r w:rsidR="00BA69BD">
        <w:rPr>
          <w:rFonts w:cs="Times New Roman" w:hint="default"/>
        </w:rPr>
        <w:t xml:space="preserve"> a </w:t>
      </w:r>
      <w:r w:rsidR="00BA69BD">
        <w:rPr>
          <w:rFonts w:cs="Times New Roman" w:hint="default"/>
        </w:rPr>
        <w:t>tý</w:t>
      </w:r>
      <w:r w:rsidR="00BA69BD">
        <w:rPr>
          <w:rFonts w:cs="Times New Roman" w:hint="default"/>
        </w:rPr>
        <w:t>m stimulovať</w:t>
      </w:r>
      <w:r w:rsidR="00BA69BD">
        <w:rPr>
          <w:rFonts w:cs="Times New Roman" w:hint="default"/>
        </w:rPr>
        <w:t xml:space="preserve"> jej vý</w:t>
      </w:r>
      <w:r w:rsidR="00BA69BD">
        <w:rPr>
          <w:rFonts w:cs="Times New Roman" w:hint="default"/>
        </w:rPr>
        <w:t>skyt v </w:t>
      </w:r>
      <w:r w:rsidR="00BA69BD">
        <w:rPr>
          <w:rFonts w:cs="Times New Roman" w:hint="default"/>
        </w:rPr>
        <w:t>budú</w:t>
      </w:r>
      <w:r w:rsidR="00BA69BD">
        <w:rPr>
          <w:rFonts w:cs="Times New Roman" w:hint="default"/>
        </w:rPr>
        <w:t>cic</w:t>
      </w:r>
      <w:r w:rsidR="00BA69BD">
        <w:rPr>
          <w:rFonts w:cs="Times New Roman" w:hint="default"/>
        </w:rPr>
        <w:t>h</w:t>
      </w:r>
      <w:r w:rsidR="00BA69BD">
        <w:rPr>
          <w:rFonts w:cs="Times New Roman" w:hint="default"/>
        </w:rPr>
        <w:t xml:space="preserve"> prí</w:t>
      </w:r>
      <w:r w:rsidR="00BA69BD">
        <w:rPr>
          <w:rFonts w:cs="Times New Roman" w:hint="default"/>
        </w:rPr>
        <w:t xml:space="preserve">padoch. </w:t>
      </w:r>
    </w:p>
    <w:p w:rsidR="00CD5655" w:rsidP="00CD5655">
      <w:pPr>
        <w:bidi w:val="0"/>
        <w:jc w:val="both"/>
      </w:pPr>
    </w:p>
    <w:p w:rsidR="00CD5655" w:rsidP="00CD5655">
      <w:pPr>
        <w:bidi w:val="0"/>
        <w:jc w:val="both"/>
        <w:rPr>
          <w:b/>
        </w:rPr>
      </w:pPr>
      <w:r w:rsidRPr="00CD5655">
        <w:rPr>
          <w:b/>
        </w:rPr>
        <w:t>K bodu 2</w:t>
      </w:r>
    </w:p>
    <w:p w:rsidR="00996464" w:rsidP="00CD5655">
      <w:pPr>
        <w:bidi w:val="0"/>
        <w:jc w:val="both"/>
        <w:rPr>
          <w:b/>
        </w:rPr>
      </w:pPr>
    </w:p>
    <w:p w:rsidR="00646FC0" w:rsidRPr="00996464" w:rsidP="00CD5655">
      <w:pPr>
        <w:bidi w:val="0"/>
        <w:jc w:val="both"/>
      </w:pPr>
      <w:r w:rsidR="00996464">
        <w:rPr>
          <w:rFonts w:hint="default"/>
        </w:rPr>
        <w:t>Na koniec §</w:t>
      </w:r>
      <w:r w:rsidR="00996464">
        <w:rPr>
          <w:rFonts w:hint="default"/>
        </w:rPr>
        <w:t xml:space="preserve"> 6 sa vkladá</w:t>
      </w:r>
      <w:r w:rsidR="00996464">
        <w:rPr>
          <w:rFonts w:hint="default"/>
        </w:rPr>
        <w:t xml:space="preserve"> nový</w:t>
      </w:r>
      <w:r w:rsidR="00996464">
        <w:rPr>
          <w:rFonts w:hint="default"/>
        </w:rPr>
        <w:t xml:space="preserve"> odsek 8, na zá</w:t>
      </w:r>
      <w:r w:rsidR="00996464">
        <w:rPr>
          <w:rFonts w:hint="default"/>
        </w:rPr>
        <w:t>klade ktoré</w:t>
      </w:r>
      <w:r w:rsidR="00996464">
        <w:rPr>
          <w:rFonts w:hint="default"/>
        </w:rPr>
        <w:t>ho bude mož</w:t>
      </w:r>
      <w:r w:rsidR="00996464">
        <w:rPr>
          <w:rFonts w:hint="default"/>
        </w:rPr>
        <w:t>né</w:t>
      </w:r>
      <w:r w:rsidR="00996464">
        <w:rPr>
          <w:rFonts w:hint="default"/>
        </w:rPr>
        <w:t xml:space="preserve"> započí</w:t>
      </w:r>
      <w:r w:rsidR="00996464">
        <w:rPr>
          <w:rFonts w:hint="default"/>
        </w:rPr>
        <w:t>tať</w:t>
      </w:r>
      <w:r w:rsidR="00996464">
        <w:rPr>
          <w:rFonts w:hint="default"/>
        </w:rPr>
        <w:t xml:space="preserve"> aj č</w:t>
      </w:r>
      <w:r w:rsidR="00996464">
        <w:rPr>
          <w:rFonts w:hint="default"/>
        </w:rPr>
        <w:t>as vý</w:t>
      </w:r>
      <w:r w:rsidR="00996464">
        <w:rPr>
          <w:rFonts w:hint="default"/>
        </w:rPr>
        <w:t>konu ž</w:t>
      </w:r>
      <w:r w:rsidR="00996464">
        <w:rPr>
          <w:rFonts w:hint="default"/>
        </w:rPr>
        <w:t>ivnosti. Nakoľ</w:t>
      </w:r>
      <w:r w:rsidR="00996464">
        <w:rPr>
          <w:rFonts w:hint="default"/>
        </w:rPr>
        <w:t>ko platí</w:t>
      </w:r>
      <w:r w:rsidR="00996464">
        <w:rPr>
          <w:rFonts w:hint="default"/>
        </w:rPr>
        <w:t>, ž</w:t>
      </w:r>
      <w:r w:rsidR="00996464">
        <w:rPr>
          <w:rFonts w:hint="default"/>
        </w:rPr>
        <w:t>e ž</w:t>
      </w:r>
      <w:r w:rsidRPr="00996464" w:rsidR="00996464">
        <w:rPr>
          <w:rFonts w:hint="default"/>
        </w:rPr>
        <w:t>ivnosť</w:t>
      </w:r>
      <w:r w:rsidRPr="00996464" w:rsidR="00996464">
        <w:rPr>
          <w:rFonts w:hint="default"/>
        </w:rPr>
        <w:t>ou je sú</w:t>
      </w:r>
      <w:r w:rsidRPr="00996464" w:rsidR="00996464">
        <w:rPr>
          <w:rFonts w:hint="default"/>
        </w:rPr>
        <w:t>stavná</w:t>
      </w:r>
      <w:r w:rsidRPr="00996464" w:rsidR="00996464">
        <w:rPr>
          <w:rFonts w:hint="default"/>
        </w:rPr>
        <w:t xml:space="preserve"> č</w:t>
      </w:r>
      <w:r w:rsidRPr="00996464" w:rsidR="00996464">
        <w:rPr>
          <w:rFonts w:hint="default"/>
        </w:rPr>
        <w:t>innosť</w:t>
      </w:r>
      <w:r w:rsidRPr="00996464" w:rsidR="00996464">
        <w:rPr>
          <w:rFonts w:hint="default"/>
        </w:rPr>
        <w:t xml:space="preserve"> prevá</w:t>
      </w:r>
      <w:r w:rsidRPr="00996464" w:rsidR="00996464">
        <w:rPr>
          <w:rFonts w:hint="default"/>
        </w:rPr>
        <w:t>dzkovaná</w:t>
      </w:r>
      <w:r w:rsidRPr="00996464" w:rsidR="00996464">
        <w:rPr>
          <w:rFonts w:hint="default"/>
        </w:rPr>
        <w:t xml:space="preserve"> samostatne, vo vlastnom mene, na vlastnú</w:t>
      </w:r>
      <w:r w:rsidRPr="00996464" w:rsidR="00996464">
        <w:rPr>
          <w:rFonts w:hint="default"/>
        </w:rPr>
        <w:t xml:space="preserve"> zodpovednosť</w:t>
      </w:r>
      <w:r w:rsidRPr="00996464" w:rsidR="00996464">
        <w:rPr>
          <w:rFonts w:hint="default"/>
        </w:rPr>
        <w:t>, za úč</w:t>
      </w:r>
      <w:r w:rsidRPr="00996464" w:rsidR="00996464">
        <w:rPr>
          <w:rFonts w:hint="default"/>
        </w:rPr>
        <w:t>elom dos</w:t>
      </w:r>
      <w:r w:rsidRPr="00996464" w:rsidR="00996464">
        <w:rPr>
          <w:rFonts w:hint="default"/>
        </w:rPr>
        <w:t>iahnutia zisku a</w:t>
      </w:r>
      <w:r w:rsidR="00996464">
        <w:rPr>
          <w:rFonts w:hint="default"/>
        </w:rPr>
        <w:t xml:space="preserve"> za podmienok ustanovený</w:t>
      </w:r>
      <w:r w:rsidR="00996464">
        <w:rPr>
          <w:rFonts w:hint="default"/>
        </w:rPr>
        <w:t>ch zá</w:t>
      </w:r>
      <w:r w:rsidR="00996464">
        <w:rPr>
          <w:rFonts w:hint="default"/>
        </w:rPr>
        <w:t>konom, jej vykoná</w:t>
      </w:r>
      <w:r w:rsidR="00996464">
        <w:rPr>
          <w:rFonts w:hint="default"/>
        </w:rPr>
        <w:t>vanie si vyž</w:t>
      </w:r>
      <w:r w:rsidR="00996464">
        <w:rPr>
          <w:rFonts w:hint="default"/>
        </w:rPr>
        <w:t>aduje zodpovednosť</w:t>
      </w:r>
      <w:r w:rsidR="00996464">
        <w:rPr>
          <w:rFonts w:hint="default"/>
        </w:rPr>
        <w:t xml:space="preserve"> </w:t>
      </w:r>
      <w:r>
        <w:t xml:space="preserve">zo strany </w:t>
      </w:r>
      <w:r w:rsidR="00996464">
        <w:rPr>
          <w:rFonts w:hint="default"/>
        </w:rPr>
        <w:t>dané</w:t>
      </w:r>
      <w:r w:rsidR="00996464">
        <w:rPr>
          <w:rFonts w:hint="default"/>
        </w:rPr>
        <w:t>ho ž</w:t>
      </w:r>
      <w:r w:rsidR="00996464">
        <w:rPr>
          <w:rFonts w:hint="default"/>
        </w:rPr>
        <w:t>ivnostní</w:t>
      </w:r>
      <w:r w:rsidR="00996464">
        <w:rPr>
          <w:rFonts w:hint="default"/>
        </w:rPr>
        <w:t>ka. Ten totiž</w:t>
      </w:r>
      <w:r w:rsidR="00996464">
        <w:rPr>
          <w:rFonts w:hint="default"/>
        </w:rPr>
        <w:t xml:space="preserve"> pri jej vý</w:t>
      </w:r>
      <w:r w:rsidR="00996464">
        <w:rPr>
          <w:rFonts w:hint="default"/>
        </w:rPr>
        <w:t xml:space="preserve">kone </w:t>
      </w:r>
      <w:r>
        <w:t>ako</w:t>
      </w:r>
      <w:r w:rsidRPr="00646FC0">
        <w:rPr>
          <w:rFonts w:hint="default"/>
        </w:rPr>
        <w:t xml:space="preserve"> podnikateľ</w:t>
      </w:r>
      <w:r w:rsidRPr="00646FC0">
        <w:rPr>
          <w:rFonts w:hint="default"/>
        </w:rPr>
        <w:t xml:space="preserve"> zodpovedá</w:t>
      </w:r>
      <w:r w:rsidRPr="00646FC0">
        <w:rPr>
          <w:rFonts w:hint="default"/>
        </w:rPr>
        <w:t xml:space="preserve"> celý</w:t>
      </w:r>
      <w:r w:rsidRPr="00646FC0">
        <w:rPr>
          <w:rFonts w:hint="default"/>
        </w:rPr>
        <w:t>m svojí</w:t>
      </w:r>
      <w:r w:rsidRPr="00646FC0">
        <w:rPr>
          <w:rFonts w:hint="default"/>
        </w:rPr>
        <w:t>m majetkom za vš</w:t>
      </w:r>
      <w:r w:rsidRPr="00646FC0">
        <w:rPr>
          <w:rFonts w:hint="default"/>
        </w:rPr>
        <w:t>etky zá</w:t>
      </w:r>
      <w:r w:rsidRPr="00646FC0">
        <w:rPr>
          <w:rFonts w:hint="default"/>
        </w:rPr>
        <w:t>vä</w:t>
      </w:r>
      <w:r w:rsidRPr="00646FC0">
        <w:rPr>
          <w:rFonts w:hint="default"/>
        </w:rPr>
        <w:t>zky vzniknuté</w:t>
      </w:r>
      <w:r w:rsidRPr="00646FC0">
        <w:rPr>
          <w:rFonts w:hint="default"/>
        </w:rPr>
        <w:t xml:space="preserve"> p</w:t>
      </w:r>
      <w:r>
        <w:rPr>
          <w:rFonts w:hint="default"/>
        </w:rPr>
        <w:t>ri jeho podnikateľ</w:t>
      </w:r>
      <w:r>
        <w:rPr>
          <w:rFonts w:hint="default"/>
        </w:rPr>
        <w:t>skej č</w:t>
      </w:r>
      <w:r>
        <w:rPr>
          <w:rFonts w:hint="default"/>
        </w:rPr>
        <w:t>innosti.</w:t>
      </w:r>
      <w:r>
        <w:rPr>
          <w:rFonts w:hint="default"/>
        </w:rPr>
        <w:t xml:space="preserve"> Navrhuje sa preto zohľ</w:t>
      </w:r>
      <w:r>
        <w:rPr>
          <w:rFonts w:hint="default"/>
        </w:rPr>
        <w:t>adň</w:t>
      </w:r>
      <w:r>
        <w:rPr>
          <w:rFonts w:hint="default"/>
        </w:rPr>
        <w:t>ovať</w:t>
      </w:r>
      <w:r>
        <w:rPr>
          <w:rFonts w:hint="default"/>
        </w:rPr>
        <w:t xml:space="preserve"> aj aktivitu vykoná</w:t>
      </w:r>
      <w:r>
        <w:rPr>
          <w:rFonts w:hint="default"/>
        </w:rPr>
        <w:t>vanú</w:t>
      </w:r>
      <w:r>
        <w:rPr>
          <w:rFonts w:hint="default"/>
        </w:rPr>
        <w:t xml:space="preserve"> formou ž</w:t>
      </w:r>
      <w:r>
        <w:rPr>
          <w:rFonts w:hint="default"/>
        </w:rPr>
        <w:t>ivnosti, č</w:t>
      </w:r>
      <w:r>
        <w:rPr>
          <w:rFonts w:hint="default"/>
        </w:rPr>
        <w:t>o taktiež</w:t>
      </w:r>
      <w:r>
        <w:rPr>
          <w:rFonts w:hint="default"/>
        </w:rPr>
        <w:t xml:space="preserve"> môž</w:t>
      </w:r>
      <w:r>
        <w:rPr>
          <w:rFonts w:hint="default"/>
        </w:rPr>
        <w:t>e predstavovať</w:t>
      </w:r>
      <w:r>
        <w:rPr>
          <w:rFonts w:hint="default"/>
        </w:rPr>
        <w:t xml:space="preserve"> urč</w:t>
      </w:r>
      <w:r>
        <w:rPr>
          <w:rFonts w:hint="default"/>
        </w:rPr>
        <w:t>itý</w:t>
      </w:r>
      <w:r>
        <w:rPr>
          <w:rFonts w:hint="default"/>
        </w:rPr>
        <w:t xml:space="preserve"> stimul smerom k </w:t>
      </w:r>
      <w:r>
        <w:rPr>
          <w:rFonts w:hint="default"/>
        </w:rPr>
        <w:t>vykoná</w:t>
      </w:r>
      <w:r>
        <w:rPr>
          <w:rFonts w:hint="default"/>
        </w:rPr>
        <w:t>vaniu ž</w:t>
      </w:r>
      <w:r>
        <w:rPr>
          <w:rFonts w:hint="default"/>
        </w:rPr>
        <w:t>ivnosti iný</w:t>
      </w:r>
      <w:r>
        <w:rPr>
          <w:rFonts w:hint="default"/>
        </w:rPr>
        <w:t>mi osobami v </w:t>
      </w:r>
      <w:r>
        <w:rPr>
          <w:rFonts w:hint="default"/>
        </w:rPr>
        <w:t>budú</w:t>
      </w:r>
      <w:r>
        <w:rPr>
          <w:rFonts w:hint="default"/>
        </w:rPr>
        <w:t>cnosti.</w:t>
      </w:r>
    </w:p>
    <w:p w:rsidR="00CD5655" w:rsidP="00CD5655">
      <w:pPr>
        <w:bidi w:val="0"/>
        <w:jc w:val="both"/>
      </w:pPr>
    </w:p>
    <w:p w:rsidR="00075997" w:rsidRPr="0045514F" w:rsidP="00075997">
      <w:pPr>
        <w:bidi w:val="0"/>
        <w:jc w:val="both"/>
        <w:rPr>
          <w:b/>
          <w:u w:val="single"/>
        </w:rPr>
      </w:pPr>
      <w:r w:rsidRPr="0045514F" w:rsidR="0045514F">
        <w:rPr>
          <w:b/>
          <w:u w:val="single"/>
        </w:rPr>
        <w:t>K </w:t>
      </w:r>
      <w:r w:rsidRPr="0045514F" w:rsidR="0045514F">
        <w:rPr>
          <w:rFonts w:hint="default"/>
          <w:b/>
          <w:u w:val="single"/>
        </w:rPr>
        <w:t>Č</w:t>
      </w:r>
      <w:r w:rsidRPr="0045514F" w:rsidR="0045514F">
        <w:rPr>
          <w:rFonts w:hint="default"/>
          <w:b/>
          <w:u w:val="single"/>
        </w:rPr>
        <w:t>l. II</w:t>
      </w:r>
    </w:p>
    <w:p w:rsidR="0045514F" w:rsidP="00075997">
      <w:pPr>
        <w:bidi w:val="0"/>
        <w:jc w:val="both"/>
        <w:rPr>
          <w:b/>
        </w:rPr>
      </w:pPr>
    </w:p>
    <w:p w:rsidR="0045514F" w:rsidRPr="0045514F" w:rsidP="00075997">
      <w:pPr>
        <w:bidi w:val="0"/>
        <w:jc w:val="both"/>
      </w:pPr>
      <w:r>
        <w:rPr>
          <w:b/>
        </w:rPr>
        <w:tab/>
      </w:r>
      <w:r>
        <w:rPr>
          <w:rFonts w:hint="default"/>
        </w:rPr>
        <w:t>Navrhuje sa, aby ná</w:t>
      </w:r>
      <w:r>
        <w:rPr>
          <w:rFonts w:hint="default"/>
        </w:rPr>
        <w:t>vrh zá</w:t>
      </w:r>
      <w:r>
        <w:rPr>
          <w:rFonts w:hint="default"/>
        </w:rPr>
        <w:t>kona nadobudol úč</w:t>
      </w:r>
      <w:r>
        <w:rPr>
          <w:rFonts w:hint="default"/>
        </w:rPr>
        <w:t>innosť</w:t>
      </w:r>
      <w:r>
        <w:rPr>
          <w:rFonts w:hint="default"/>
        </w:rPr>
        <w:t xml:space="preserve"> 1. jú</w:t>
      </w:r>
      <w:r>
        <w:rPr>
          <w:rFonts w:hint="default"/>
        </w:rPr>
        <w:t>la 2014.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873B12"/>
    <w:rsid w:val="00012FA2"/>
    <w:rsid w:val="000235D7"/>
    <w:rsid w:val="0003434F"/>
    <w:rsid w:val="00075997"/>
    <w:rsid w:val="00077A6C"/>
    <w:rsid w:val="000B2B2D"/>
    <w:rsid w:val="000B4E2E"/>
    <w:rsid w:val="001267FC"/>
    <w:rsid w:val="0017622F"/>
    <w:rsid w:val="001A7996"/>
    <w:rsid w:val="00237D04"/>
    <w:rsid w:val="0025561E"/>
    <w:rsid w:val="00271233"/>
    <w:rsid w:val="002A2AC8"/>
    <w:rsid w:val="002A5BF8"/>
    <w:rsid w:val="002D2DFF"/>
    <w:rsid w:val="00415BA0"/>
    <w:rsid w:val="004168ED"/>
    <w:rsid w:val="00424490"/>
    <w:rsid w:val="004268EC"/>
    <w:rsid w:val="0045514F"/>
    <w:rsid w:val="004671E3"/>
    <w:rsid w:val="004F3A27"/>
    <w:rsid w:val="00520E89"/>
    <w:rsid w:val="0052165C"/>
    <w:rsid w:val="005F5DD3"/>
    <w:rsid w:val="00607635"/>
    <w:rsid w:val="00645B0C"/>
    <w:rsid w:val="00646FC0"/>
    <w:rsid w:val="006D3248"/>
    <w:rsid w:val="006D6F09"/>
    <w:rsid w:val="006E0AAF"/>
    <w:rsid w:val="006F099A"/>
    <w:rsid w:val="00725031"/>
    <w:rsid w:val="00726156"/>
    <w:rsid w:val="00775394"/>
    <w:rsid w:val="007A02B4"/>
    <w:rsid w:val="007B1BD5"/>
    <w:rsid w:val="00826D35"/>
    <w:rsid w:val="00873B12"/>
    <w:rsid w:val="0088720C"/>
    <w:rsid w:val="008D1355"/>
    <w:rsid w:val="0090548E"/>
    <w:rsid w:val="009261C2"/>
    <w:rsid w:val="009850EE"/>
    <w:rsid w:val="00996464"/>
    <w:rsid w:val="00A028F0"/>
    <w:rsid w:val="00A468A0"/>
    <w:rsid w:val="00A47920"/>
    <w:rsid w:val="00A60058"/>
    <w:rsid w:val="00A76B1B"/>
    <w:rsid w:val="00A82620"/>
    <w:rsid w:val="00B26D60"/>
    <w:rsid w:val="00B455AD"/>
    <w:rsid w:val="00B61B0A"/>
    <w:rsid w:val="00B85D37"/>
    <w:rsid w:val="00BA69BD"/>
    <w:rsid w:val="00BB30C7"/>
    <w:rsid w:val="00BC6D0D"/>
    <w:rsid w:val="00C31244"/>
    <w:rsid w:val="00C33DF4"/>
    <w:rsid w:val="00CA3A27"/>
    <w:rsid w:val="00CD5655"/>
    <w:rsid w:val="00CF1836"/>
    <w:rsid w:val="00D44B33"/>
    <w:rsid w:val="00D65EED"/>
    <w:rsid w:val="00D8244F"/>
    <w:rsid w:val="00DA4D1B"/>
    <w:rsid w:val="00E31184"/>
    <w:rsid w:val="00E50ED3"/>
    <w:rsid w:val="00E676E6"/>
    <w:rsid w:val="00ED4FD4"/>
    <w:rsid w:val="00ED5039"/>
    <w:rsid w:val="00F6061C"/>
    <w:rsid w:val="00FA08DC"/>
    <w:rsid w:val="00FB7CB4"/>
    <w:rsid w:val="00FD5923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1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4C73E-B217-4A4D-B47A-D2A74376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632</Words>
  <Characters>3608</Characters>
  <Application>Microsoft Office Word</Application>
  <DocSecurity>0</DocSecurity>
  <Lines>0</Lines>
  <Paragraphs>0</Paragraphs>
  <ScaleCrop>false</ScaleCrop>
  <Company>HP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dcterms:created xsi:type="dcterms:W3CDTF">2014-02-28T18:15:00Z</dcterms:created>
  <dcterms:modified xsi:type="dcterms:W3CDTF">2014-02-28T18:15:00Z</dcterms:modified>
</cp:coreProperties>
</file>