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13F3" w:rsidP="006013F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B92C82" w:rsidP="006013F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B92C82" w:rsidP="006013F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B92C82" w:rsidP="006013F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B92C82" w:rsidP="006013F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6013F3" w:rsidP="006013F3">
      <w:pPr>
        <w:pBdr>
          <w:bottom w:val="single" w:sz="4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</w:p>
    <w:p w:rsidR="006013F3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013F3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013F3" w:rsidP="006013F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AVP/DC/20</w:t>
      </w:r>
    </w:p>
    <w:p w:rsidR="006013F3" w:rsidP="006013F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hint="default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ORIGINÁ</w:t>
      </w:r>
      <w:r>
        <w:rPr>
          <w:rFonts w:ascii="Times New Roman" w:hAnsi="Times New Roman" w:hint="default"/>
          <w:b/>
          <w:bCs/>
          <w:sz w:val="24"/>
          <w:szCs w:val="24"/>
        </w:rPr>
        <w:t>L: ANGLIČ</w:t>
      </w:r>
      <w:r>
        <w:rPr>
          <w:rFonts w:ascii="Times New Roman" w:hAnsi="Times New Roman" w:hint="default"/>
          <w:b/>
          <w:bCs/>
          <w:sz w:val="24"/>
          <w:szCs w:val="24"/>
        </w:rPr>
        <w:t>TINA</w:t>
      </w:r>
    </w:p>
    <w:p w:rsidR="00F05146" w:rsidRPr="006013F3" w:rsidP="006013F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DÁ</w:t>
      </w:r>
      <w:r>
        <w:rPr>
          <w:rFonts w:ascii="Times New Roman" w:hAnsi="Times New Roman" w:hint="default"/>
          <w:b/>
          <w:bCs/>
          <w:sz w:val="24"/>
          <w:szCs w:val="24"/>
        </w:rPr>
        <w:t>TUM: 24. JÚ</w:t>
      </w:r>
      <w:r>
        <w:rPr>
          <w:rFonts w:ascii="Times New Roman" w:hAnsi="Times New Roman" w:hint="default"/>
          <w:b/>
          <w:bCs/>
          <w:sz w:val="24"/>
          <w:szCs w:val="24"/>
        </w:rPr>
        <w:t>N 2013</w:t>
      </w:r>
    </w:p>
    <w:p w:rsidR="006013F3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3379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3379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13379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13379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13379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/>
          <w:bCs/>
          <w:sz w:val="36"/>
          <w:szCs w:val="36"/>
        </w:rPr>
      </w:pPr>
      <w:r>
        <w:rPr>
          <w:rFonts w:ascii="TimesNewRoman,Bold" w:hAnsi="TimesNewRoman,Bold" w:cs="TimesNewRoman,Bold" w:hint="default"/>
          <w:b/>
          <w:bCs/>
          <w:sz w:val="36"/>
          <w:szCs w:val="36"/>
        </w:rPr>
        <w:t>DIPLOMATICKÁ</w:t>
      </w:r>
      <w:r>
        <w:rPr>
          <w:rFonts w:ascii="TimesNewRoman,Bold" w:hAnsi="TimesNewRoman,Bold" w:cs="TimesNewRoman,Bold" w:hint="default"/>
          <w:b/>
          <w:bCs/>
          <w:sz w:val="36"/>
          <w:szCs w:val="36"/>
        </w:rPr>
        <w:t xml:space="preserve"> KONFERENCIA O OCHRANE</w:t>
      </w:r>
    </w:p>
    <w:p w:rsidR="0013379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/>
          <w:bCs/>
          <w:sz w:val="36"/>
          <w:szCs w:val="36"/>
        </w:rPr>
      </w:pPr>
      <w:r>
        <w:rPr>
          <w:rFonts w:ascii="TimesNewRoman,Bold" w:hAnsi="TimesNewRoman,Bold" w:cs="TimesNewRoman,Bold" w:hint="default"/>
          <w:b/>
          <w:bCs/>
          <w:sz w:val="36"/>
          <w:szCs w:val="36"/>
        </w:rPr>
        <w:t>AUDIOVIZUÁ</w:t>
      </w:r>
      <w:r>
        <w:rPr>
          <w:rFonts w:ascii="TimesNewRoman,Bold" w:hAnsi="TimesNewRoman,Bold" w:cs="TimesNewRoman,Bold" w:hint="default"/>
          <w:b/>
          <w:bCs/>
          <w:sz w:val="36"/>
          <w:szCs w:val="36"/>
        </w:rPr>
        <w:t>LNYCH UMELECKÝ</w:t>
      </w:r>
      <w:r>
        <w:rPr>
          <w:rFonts w:ascii="TimesNewRoman,Bold" w:hAnsi="TimesNewRoman,Bold" w:cs="TimesNewRoman,Bold" w:hint="default"/>
          <w:b/>
          <w:bCs/>
          <w:sz w:val="36"/>
          <w:szCs w:val="36"/>
        </w:rPr>
        <w:t>CH VÝ</w:t>
      </w:r>
      <w:r>
        <w:rPr>
          <w:rFonts w:ascii="TimesNewRoman,Bold" w:hAnsi="TimesNewRoman,Bold" w:cs="TimesNewRoman,Bold" w:hint="default"/>
          <w:b/>
          <w:bCs/>
          <w:sz w:val="36"/>
          <w:szCs w:val="36"/>
        </w:rPr>
        <w:t>KONOV</w:t>
      </w:r>
    </w:p>
    <w:p w:rsidR="0013379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/>
          <w:bCs/>
          <w:sz w:val="36"/>
          <w:szCs w:val="36"/>
        </w:rPr>
      </w:pPr>
    </w:p>
    <w:p w:rsidR="0013379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/>
          <w:bCs/>
          <w:sz w:val="36"/>
          <w:szCs w:val="36"/>
        </w:rPr>
      </w:pPr>
    </w:p>
    <w:p w:rsidR="0013379D" w:rsidRPr="0013379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 w:hint="default"/>
          <w:b/>
          <w:bCs/>
          <w:sz w:val="24"/>
          <w:szCs w:val="24"/>
        </w:rPr>
        <w:t>Peking 20.-26. jú</w:t>
      </w:r>
      <w:r>
        <w:rPr>
          <w:rFonts w:ascii="TimesNewRoman,Bold" w:hAnsi="TimesNewRoman,Bold" w:cs="TimesNewRoman,Bold" w:hint="default"/>
          <w:b/>
          <w:bCs/>
          <w:sz w:val="24"/>
          <w:szCs w:val="24"/>
        </w:rPr>
        <w:t>n 2012</w:t>
      </w:r>
    </w:p>
    <w:p w:rsidR="0013379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13379D" w:rsidRPr="0013379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B236B8" w:rsidRPr="0013379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13379D" w:rsidR="0013379D">
        <w:rPr>
          <w:rFonts w:ascii="TimesNewRoman,Bold" w:hAnsi="TimesNewRoman,Bold" w:cs="TimesNewRoman,Bold" w:hint="default"/>
          <w:bCs/>
          <w:sz w:val="24"/>
          <w:szCs w:val="24"/>
        </w:rPr>
        <w:t>PEKINSKÁ</w:t>
      </w:r>
      <w:r w:rsidRPr="0013379D" w:rsidR="0013379D">
        <w:rPr>
          <w:rFonts w:ascii="TimesNewRoman,Bold" w:hAnsi="TimesNewRoman,Bold" w:cs="TimesNewRoman,Bold" w:hint="default"/>
          <w:bCs/>
          <w:sz w:val="24"/>
          <w:szCs w:val="24"/>
        </w:rPr>
        <w:t xml:space="preserve"> ZMLUVA O AUDIOVIZUÁ</w:t>
      </w:r>
      <w:r w:rsidRPr="0013379D" w:rsidR="0013379D">
        <w:rPr>
          <w:rFonts w:ascii="TimesNewRoman,Bold" w:hAnsi="TimesNewRoman,Bold" w:cs="TimesNewRoman,Bold" w:hint="default"/>
          <w:bCs/>
          <w:sz w:val="24"/>
          <w:szCs w:val="24"/>
        </w:rPr>
        <w:t>LNYCH UMELECKÝ</w:t>
      </w:r>
      <w:r w:rsidRPr="0013379D" w:rsidR="0013379D">
        <w:rPr>
          <w:rFonts w:ascii="TimesNewRoman,Bold" w:hAnsi="TimesNewRoman,Bold" w:cs="TimesNewRoman,Bold" w:hint="default"/>
          <w:bCs/>
          <w:sz w:val="24"/>
          <w:szCs w:val="24"/>
        </w:rPr>
        <w:t>CH VÝ</w:t>
      </w:r>
      <w:r w:rsidRPr="0013379D" w:rsidR="0013379D">
        <w:rPr>
          <w:rFonts w:ascii="TimesNewRoman,Bold" w:hAnsi="TimesNewRoman,Bold" w:cs="TimesNewRoman,Bold" w:hint="default"/>
          <w:bCs/>
          <w:sz w:val="24"/>
          <w:szCs w:val="24"/>
        </w:rPr>
        <w:t>KONOCH</w:t>
      </w:r>
    </w:p>
    <w:p w:rsidR="0013379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13379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sz w:val="24"/>
          <w:szCs w:val="24"/>
        </w:rPr>
      </w:pPr>
      <w:r w:rsidRPr="0013379D">
        <w:rPr>
          <w:rFonts w:ascii="TimesNewRoman,Bold" w:hAnsi="TimesNewRoman,Bold" w:cs="TimesNewRoman,Bold" w:hint="default"/>
          <w:bCs/>
          <w:i/>
          <w:sz w:val="24"/>
          <w:szCs w:val="24"/>
        </w:rPr>
        <w:t>prijatá</w:t>
      </w:r>
      <w:r w:rsidRPr="0013379D">
        <w:rPr>
          <w:rFonts w:ascii="TimesNewRoman,Bold" w:hAnsi="TimesNewRoman,Bold" w:cs="TimesNewRoman,Bold" w:hint="default"/>
          <w:bCs/>
          <w:i/>
          <w:sz w:val="24"/>
          <w:szCs w:val="24"/>
        </w:rPr>
        <w:t xml:space="preserve"> diplomatickou </w:t>
      </w:r>
      <w:r w:rsidR="00A15374">
        <w:rPr>
          <w:rFonts w:ascii="TimesNewRoman,Bold" w:hAnsi="TimesNewRoman,Bold" w:cs="TimesNewRoman,Bold"/>
          <w:bCs/>
          <w:i/>
          <w:sz w:val="24"/>
          <w:szCs w:val="24"/>
        </w:rPr>
        <w:t xml:space="preserve">konferenciou </w:t>
      </w:r>
      <w:r w:rsidRPr="0013379D" w:rsidR="0013379D">
        <w:rPr>
          <w:rFonts w:ascii="TimesNewRoman,Bold" w:hAnsi="TimesNewRoman,Bold" w:cs="TimesNewRoman,Bold"/>
          <w:bCs/>
          <w:i/>
          <w:sz w:val="24"/>
          <w:szCs w:val="24"/>
        </w:rPr>
        <w:t>24.</w:t>
      </w:r>
      <w:r w:rsidRPr="0013379D" w:rsidR="0013379D">
        <w:rPr>
          <w:rFonts w:ascii="TimesNewRoman,Bold" w:hAnsi="TimesNewRoman,Bold" w:cs="TimesNewRoman,Bold" w:hint="default"/>
          <w:bCs/>
          <w:i/>
          <w:sz w:val="24"/>
          <w:szCs w:val="24"/>
        </w:rPr>
        <w:t xml:space="preserve"> jú</w:t>
      </w:r>
      <w:r w:rsidRPr="0013379D" w:rsidR="0013379D">
        <w:rPr>
          <w:rFonts w:ascii="TimesNewRoman,Bold" w:hAnsi="TimesNewRoman,Bold" w:cs="TimesNewRoman,Bold" w:hint="default"/>
          <w:bCs/>
          <w:i/>
          <w:sz w:val="24"/>
          <w:szCs w:val="24"/>
        </w:rPr>
        <w:t>na 2012</w:t>
      </w:r>
    </w:p>
    <w:p w:rsidR="00B236B8">
      <w:pPr>
        <w:bidi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br w:type="page"/>
      </w:r>
      <w:r w:rsidR="00A15374">
        <w:rPr>
          <w:rFonts w:ascii="TimesNewRoman" w:hAnsi="TimesNewRoman" w:cs="TimesNewRoman" w:hint="default"/>
          <w:sz w:val="24"/>
          <w:szCs w:val="24"/>
        </w:rPr>
        <w:t>Pekinská</w:t>
      </w:r>
      <w:r w:rsidR="00A15374">
        <w:rPr>
          <w:rFonts w:ascii="TimesNewRoman" w:hAnsi="TimesNewRoman" w:cs="TimesNewRoman" w:hint="default"/>
          <w:sz w:val="24"/>
          <w:szCs w:val="24"/>
        </w:rPr>
        <w:t xml:space="preserve"> zmluva o </w:t>
      </w:r>
      <w:r w:rsidR="00A15374">
        <w:rPr>
          <w:rFonts w:ascii="TimesNewRoman" w:hAnsi="TimesNewRoman" w:cs="TimesNewRoman" w:hint="default"/>
          <w:sz w:val="24"/>
          <w:szCs w:val="24"/>
        </w:rPr>
        <w:t>audiovizuá</w:t>
      </w:r>
      <w:r w:rsidR="00A15374">
        <w:rPr>
          <w:rFonts w:ascii="TimesNewRoman" w:hAnsi="TimesNewRoman" w:cs="TimesNewRoman" w:hint="default"/>
          <w:sz w:val="24"/>
          <w:szCs w:val="24"/>
        </w:rPr>
        <w:t>lnych umelecký</w:t>
      </w:r>
      <w:r w:rsidR="00A15374">
        <w:rPr>
          <w:rFonts w:ascii="TimesNewRoman" w:hAnsi="TimesNewRoman" w:cs="TimesNewRoman" w:hint="default"/>
          <w:sz w:val="24"/>
          <w:szCs w:val="24"/>
        </w:rPr>
        <w:t>ch vý</w:t>
      </w:r>
      <w:r w:rsidR="00A15374">
        <w:rPr>
          <w:rFonts w:ascii="TimesNewRoman" w:hAnsi="TimesNewRoman" w:cs="TimesNewRoman" w:hint="default"/>
          <w:sz w:val="24"/>
          <w:szCs w:val="24"/>
        </w:rPr>
        <w:t>konoch</w:t>
      </w:r>
    </w:p>
    <w:p w:rsidR="00B236B8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236B8">
        <w:rPr>
          <w:rFonts w:ascii="TimesNewRoman" w:hAnsi="TimesNewRoman" w:cs="TimesNewRoman"/>
          <w:sz w:val="24"/>
          <w:szCs w:val="24"/>
        </w:rPr>
        <w:t>OBSAH</w:t>
      </w:r>
    </w:p>
    <w:p w:rsidR="00A15374" w:rsidRPr="00B236B8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B236B8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236B8">
        <w:rPr>
          <w:rFonts w:ascii="TimesNewRoman" w:hAnsi="TimesNewRoman" w:cs="TimesNewRoman"/>
          <w:sz w:val="24"/>
          <w:szCs w:val="24"/>
        </w:rPr>
        <w:t>Preambula</w:t>
      </w:r>
    </w:p>
    <w:p w:rsidR="00B236B8" w:rsidRPr="00B236B8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236B8">
        <w:rPr>
          <w:rFonts w:ascii="TimesNewRoman" w:hAnsi="TimesNewRoman" w:cs="TimesNewRoman" w:hint="default"/>
          <w:sz w:val="24"/>
          <w:szCs w:val="24"/>
        </w:rPr>
        <w:t>Č</w:t>
      </w:r>
      <w:r w:rsidRPr="00B236B8">
        <w:rPr>
          <w:rFonts w:ascii="TimesNewRoman" w:hAnsi="TimesNewRoman" w:cs="TimesNewRoman" w:hint="default"/>
          <w:sz w:val="24"/>
          <w:szCs w:val="24"/>
        </w:rPr>
        <w:t>lá</w:t>
      </w:r>
      <w:r w:rsidRPr="00B236B8">
        <w:rPr>
          <w:rFonts w:ascii="TimesNewRoman" w:hAnsi="TimesNewRoman" w:cs="TimesNewRoman" w:hint="default"/>
          <w:sz w:val="24"/>
          <w:szCs w:val="24"/>
        </w:rPr>
        <w:t xml:space="preserve">nok 1: </w:t>
      </w:r>
      <w:r>
        <w:rPr>
          <w:rFonts w:ascii="TimesNewRoman" w:hAnsi="TimesNewRoman" w:cs="TimesNewRoman"/>
          <w:sz w:val="24"/>
          <w:szCs w:val="24"/>
        </w:rPr>
        <w:tab/>
      </w:r>
      <w:r w:rsidRPr="00B236B8">
        <w:rPr>
          <w:rFonts w:ascii="TimesNewRoman" w:hAnsi="TimesNewRoman" w:cs="TimesNewRoman" w:hint="default"/>
          <w:sz w:val="24"/>
          <w:szCs w:val="24"/>
        </w:rPr>
        <w:t>Vzť</w:t>
      </w:r>
      <w:r w:rsidRPr="00B236B8">
        <w:rPr>
          <w:rFonts w:ascii="TimesNewRoman" w:hAnsi="TimesNewRoman" w:cs="TimesNewRoman" w:hint="default"/>
          <w:sz w:val="24"/>
          <w:szCs w:val="24"/>
        </w:rPr>
        <w:t xml:space="preserve">ah </w:t>
      </w:r>
      <w:r w:rsidR="008344E3">
        <w:rPr>
          <w:rFonts w:ascii="TimesNewRoman" w:hAnsi="TimesNewRoman" w:cs="TimesNewRoman" w:hint="default"/>
          <w:sz w:val="24"/>
          <w:szCs w:val="24"/>
        </w:rPr>
        <w:t>k iný</w:t>
      </w:r>
      <w:r w:rsidR="008344E3">
        <w:rPr>
          <w:rFonts w:ascii="TimesNewRoman" w:hAnsi="TimesNewRoman" w:cs="TimesNewRoman" w:hint="default"/>
          <w:sz w:val="24"/>
          <w:szCs w:val="24"/>
        </w:rPr>
        <w:t>m</w:t>
      </w:r>
      <w:r w:rsidRPr="00B236B8">
        <w:rPr>
          <w:rFonts w:ascii="TimesNewRoman" w:hAnsi="TimesNewRoman" w:cs="TimesNewRoman"/>
          <w:sz w:val="24"/>
          <w:szCs w:val="24"/>
        </w:rPr>
        <w:t xml:space="preserve"> dohovor</w:t>
      </w:r>
      <w:r w:rsidR="008344E3">
        <w:rPr>
          <w:rFonts w:ascii="TimesNewRoman" w:hAnsi="TimesNewRoman" w:cs="TimesNewRoman"/>
          <w:sz w:val="24"/>
          <w:szCs w:val="24"/>
        </w:rPr>
        <w:t>o</w:t>
      </w:r>
      <w:r w:rsidRPr="00B236B8">
        <w:rPr>
          <w:rFonts w:ascii="TimesNewRoman" w:hAnsi="TimesNewRoman" w:cs="TimesNewRoman"/>
          <w:sz w:val="24"/>
          <w:szCs w:val="24"/>
        </w:rPr>
        <w:t>m a zmluv</w:t>
      </w:r>
      <w:r w:rsidR="008344E3">
        <w:rPr>
          <w:rFonts w:ascii="TimesNewRoman" w:hAnsi="TimesNewRoman" w:cs="TimesNewRoman" w:hint="default"/>
          <w:sz w:val="24"/>
          <w:szCs w:val="24"/>
        </w:rPr>
        <w:t>á</w:t>
      </w:r>
      <w:r w:rsidR="008344E3">
        <w:rPr>
          <w:rFonts w:ascii="TimesNewRoman" w:hAnsi="TimesNewRoman" w:cs="TimesNewRoman" w:hint="default"/>
          <w:sz w:val="24"/>
          <w:szCs w:val="24"/>
        </w:rPr>
        <w:t>m</w:t>
      </w:r>
    </w:p>
    <w:p w:rsidR="00B236B8" w:rsidRPr="00B236B8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236B8">
        <w:rPr>
          <w:rFonts w:ascii="TimesNewRoman" w:hAnsi="TimesNewRoman" w:cs="TimesNewRoman" w:hint="default"/>
          <w:sz w:val="24"/>
          <w:szCs w:val="24"/>
        </w:rPr>
        <w:t>Č</w:t>
      </w:r>
      <w:r w:rsidRPr="00B236B8">
        <w:rPr>
          <w:rFonts w:ascii="TimesNewRoman" w:hAnsi="TimesNewRoman" w:cs="TimesNewRoman" w:hint="default"/>
          <w:sz w:val="24"/>
          <w:szCs w:val="24"/>
        </w:rPr>
        <w:t>lá</w:t>
      </w:r>
      <w:r w:rsidRPr="00B236B8">
        <w:rPr>
          <w:rFonts w:ascii="TimesNewRoman" w:hAnsi="TimesNewRoman" w:cs="TimesNewRoman" w:hint="default"/>
          <w:sz w:val="24"/>
          <w:szCs w:val="24"/>
        </w:rPr>
        <w:t xml:space="preserve">nok 2: </w:t>
      </w:r>
      <w:r>
        <w:rPr>
          <w:rFonts w:ascii="TimesNewRoman" w:hAnsi="TimesNewRoman" w:cs="TimesNewRoman"/>
          <w:sz w:val="24"/>
          <w:szCs w:val="24"/>
        </w:rPr>
        <w:tab/>
      </w:r>
      <w:r w:rsidRPr="00B236B8">
        <w:rPr>
          <w:rFonts w:ascii="TimesNewRoman" w:hAnsi="TimesNewRoman" w:cs="TimesNewRoman"/>
          <w:sz w:val="24"/>
          <w:szCs w:val="24"/>
        </w:rPr>
        <w:t>Vymedzenie pojmov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236B8">
        <w:rPr>
          <w:rFonts w:ascii="TimesNewRoman" w:hAnsi="TimesNewRoman" w:cs="TimesNewRoman" w:hint="default"/>
          <w:sz w:val="24"/>
          <w:szCs w:val="24"/>
        </w:rPr>
        <w:t>Č</w:t>
      </w:r>
      <w:r w:rsidRPr="00B236B8">
        <w:rPr>
          <w:rFonts w:ascii="TimesNewRoman" w:hAnsi="TimesNewRoman" w:cs="TimesNewRoman" w:hint="default"/>
          <w:sz w:val="24"/>
          <w:szCs w:val="24"/>
        </w:rPr>
        <w:t>lá</w:t>
      </w:r>
      <w:r w:rsidRPr="00B236B8">
        <w:rPr>
          <w:rFonts w:ascii="TimesNewRoman" w:hAnsi="TimesNewRoman" w:cs="TimesNewRoman" w:hint="default"/>
          <w:sz w:val="24"/>
          <w:szCs w:val="24"/>
        </w:rPr>
        <w:t xml:space="preserve">nok 3: </w:t>
      </w:r>
      <w:r>
        <w:rPr>
          <w:rFonts w:ascii="TimesNewRoman" w:hAnsi="TimesNewRoman" w:cs="TimesNewRoman"/>
          <w:sz w:val="24"/>
          <w:szCs w:val="24"/>
        </w:rPr>
        <w:tab/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Osoby, ktorý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m prislú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cha ochrana podľ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a tejto zmluvy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4: </w:t>
        <w:tab/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Ná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rodné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zaobchá</w:t>
      </w:r>
      <w:r w:rsidRPr="00D75E8D">
        <w:rPr>
          <w:rFonts w:ascii="TimesNewRoman" w:hAnsi="TimesNewRoman" w:cs="TimesNewRoman" w:hint="default"/>
          <w:sz w:val="24"/>
          <w:szCs w:val="24"/>
        </w:rPr>
        <w:t>dzanie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>no</w:t>
      </w:r>
      <w:r w:rsidRPr="00D75E8D">
        <w:rPr>
          <w:rFonts w:ascii="TimesNewRoman" w:hAnsi="TimesNewRoman" w:cs="TimesNewRoman"/>
          <w:sz w:val="24"/>
          <w:szCs w:val="24"/>
        </w:rPr>
        <w:t xml:space="preserve">k 5: </w:t>
        <w:tab/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Osobnostné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prá</w:t>
      </w:r>
      <w:r w:rsidRPr="00D75E8D">
        <w:rPr>
          <w:rFonts w:ascii="TimesNewRoman" w:hAnsi="TimesNewRoman" w:cs="TimesNewRoman" w:hint="default"/>
          <w:sz w:val="24"/>
          <w:szCs w:val="24"/>
        </w:rPr>
        <w:t>va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6: </w:t>
        <w:tab/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Majetkové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va vý</w:t>
      </w:r>
      <w:r w:rsidRPr="00D75E8D">
        <w:rPr>
          <w:rFonts w:ascii="TimesNewRoman" w:hAnsi="TimesNewRoman" w:cs="TimesNewRoman" w:hint="default"/>
          <w:sz w:val="24"/>
          <w:szCs w:val="24"/>
        </w:rPr>
        <w:t>konný</w:t>
      </w:r>
      <w:r w:rsidRPr="00D75E8D">
        <w:rPr>
          <w:rFonts w:ascii="TimesNewRoman" w:hAnsi="TimesNewRoman" w:cs="TimesNewRoman" w:hint="default"/>
          <w:sz w:val="24"/>
          <w:szCs w:val="24"/>
        </w:rPr>
        <w:t>ch umelcov pri ich nezaznamenaný</w:t>
      </w:r>
      <w:r w:rsidRPr="00D75E8D">
        <w:rPr>
          <w:rFonts w:ascii="TimesNewRoman" w:hAnsi="TimesNewRoman" w:cs="TimesNewRoman" w:hint="default"/>
          <w:sz w:val="24"/>
          <w:szCs w:val="24"/>
        </w:rPr>
        <w:t>ch umelecký</w:t>
      </w:r>
      <w:r w:rsidRPr="00D75E8D">
        <w:rPr>
          <w:rFonts w:ascii="TimesNewRoman" w:hAnsi="TimesNewRoman" w:cs="TimesNewRoman" w:hint="default"/>
          <w:sz w:val="24"/>
          <w:szCs w:val="24"/>
        </w:rPr>
        <w:t>ch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ind w:left="1418" w:hanging="2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vý</w:t>
      </w:r>
      <w:r w:rsidRPr="00D75E8D">
        <w:rPr>
          <w:rFonts w:ascii="TimesNewRoman" w:hAnsi="TimesNewRoman" w:cs="TimesNewRoman" w:hint="default"/>
          <w:sz w:val="24"/>
          <w:szCs w:val="24"/>
        </w:rPr>
        <w:t>konoch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7: </w:t>
        <w:tab/>
      </w:r>
      <w:r w:rsidRPr="00D75E8D">
        <w:rPr>
          <w:rFonts w:ascii="TimesNewRoman" w:hAnsi="TimesNewRoman" w:cs="TimesNewRoman" w:hint="default"/>
          <w:sz w:val="24"/>
          <w:szCs w:val="24"/>
        </w:rPr>
        <w:t>Prá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vo na </w:t>
      </w:r>
      <w:r w:rsidR="008344E3">
        <w:rPr>
          <w:rFonts w:ascii="TimesNewRoman" w:hAnsi="TimesNewRoman" w:cs="TimesNewRoman"/>
          <w:sz w:val="24"/>
          <w:szCs w:val="24"/>
        </w:rPr>
        <w:t xml:space="preserve">vyhotovovanie 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rozmnož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e</w:t>
      </w:r>
      <w:r w:rsidR="008344E3">
        <w:rPr>
          <w:rFonts w:ascii="TimesNewRoman" w:hAnsi="TimesNewRoman" w:cs="TimesNewRoman" w:hint="default"/>
          <w:sz w:val="24"/>
          <w:szCs w:val="24"/>
        </w:rPr>
        <w:t>ní</w:t>
      </w:r>
      <w:r w:rsidR="008344E3">
        <w:rPr>
          <w:rFonts w:ascii="TimesNewRoman" w:hAnsi="TimesNewRoman" w:cs="TimesNewRoman" w:hint="default"/>
          <w:sz w:val="24"/>
          <w:szCs w:val="24"/>
        </w:rPr>
        <w:t>n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8: </w:t>
        <w:tab/>
      </w:r>
      <w:r w:rsidRPr="00D75E8D">
        <w:rPr>
          <w:rFonts w:ascii="TimesNewRoman" w:hAnsi="TimesNewRoman" w:cs="TimesNewRoman" w:hint="default"/>
          <w:sz w:val="24"/>
          <w:szCs w:val="24"/>
        </w:rPr>
        <w:t>Prá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vo na 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rozš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irovanie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9: </w:t>
        <w:tab/>
      </w:r>
      <w:r w:rsidRPr="00D75E8D">
        <w:rPr>
          <w:rFonts w:ascii="TimesNewRoman" w:hAnsi="TimesNewRoman" w:cs="TimesNewRoman" w:hint="default"/>
          <w:sz w:val="24"/>
          <w:szCs w:val="24"/>
        </w:rPr>
        <w:t>Prá</w:t>
      </w:r>
      <w:r w:rsidRPr="00D75E8D">
        <w:rPr>
          <w:rFonts w:ascii="TimesNewRoman" w:hAnsi="TimesNewRoman" w:cs="TimesNewRoman" w:hint="default"/>
          <w:sz w:val="24"/>
          <w:szCs w:val="24"/>
        </w:rPr>
        <w:t>vo na ná</w:t>
      </w:r>
      <w:r w:rsidRPr="00D75E8D">
        <w:rPr>
          <w:rFonts w:ascii="TimesNewRoman" w:hAnsi="TimesNewRoman" w:cs="TimesNewRoman" w:hint="default"/>
          <w:sz w:val="24"/>
          <w:szCs w:val="24"/>
        </w:rPr>
        <w:t>jom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10: </w:t>
        <w:tab/>
      </w:r>
      <w:r w:rsidRPr="00D75E8D">
        <w:rPr>
          <w:rFonts w:ascii="TimesNewRoman" w:hAnsi="TimesNewRoman" w:cs="TimesNewRoman" w:hint="default"/>
          <w:sz w:val="24"/>
          <w:szCs w:val="24"/>
        </w:rPr>
        <w:t>Prá</w:t>
      </w:r>
      <w:r w:rsidRPr="00D75E8D">
        <w:rPr>
          <w:rFonts w:ascii="TimesNewRoman" w:hAnsi="TimesNewRoman" w:cs="TimesNewRoman" w:hint="default"/>
          <w:sz w:val="24"/>
          <w:szCs w:val="24"/>
        </w:rPr>
        <w:t>vo na sprí</w:t>
      </w:r>
      <w:r w:rsidRPr="00D75E8D">
        <w:rPr>
          <w:rFonts w:ascii="TimesNewRoman" w:hAnsi="TimesNewRoman" w:cs="TimesNewRoman" w:hint="default"/>
          <w:sz w:val="24"/>
          <w:szCs w:val="24"/>
        </w:rPr>
        <w:t>stup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ň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ovanie</w:t>
      </w:r>
      <w:r w:rsidRPr="00D75E8D">
        <w:rPr>
          <w:rFonts w:ascii="TimesNewRoman" w:hAnsi="TimesNewRoman" w:cs="TimesNewRoman"/>
          <w:sz w:val="24"/>
          <w:szCs w:val="24"/>
        </w:rPr>
        <w:t xml:space="preserve"> za</w:t>
      </w:r>
      <w:r w:rsidRPr="00D75E8D">
        <w:rPr>
          <w:rFonts w:ascii="TimesNewRoman" w:hAnsi="TimesNewRoman" w:cs="TimesNewRoman" w:hint="default"/>
          <w:sz w:val="24"/>
          <w:szCs w:val="24"/>
        </w:rPr>
        <w:t>znamenaný</w:t>
      </w:r>
      <w:r w:rsidRPr="00D75E8D">
        <w:rPr>
          <w:rFonts w:ascii="TimesNewRoman" w:hAnsi="TimesNewRoman" w:cs="TimesNewRoman" w:hint="default"/>
          <w:sz w:val="24"/>
          <w:szCs w:val="24"/>
        </w:rPr>
        <w:t>ch umelecký</w:t>
      </w:r>
      <w:r w:rsidRPr="00D75E8D">
        <w:rPr>
          <w:rFonts w:ascii="TimesNewRoman" w:hAnsi="TimesNewRoman" w:cs="TimesNewRoman" w:hint="default"/>
          <w:sz w:val="24"/>
          <w:szCs w:val="24"/>
        </w:rPr>
        <w:t>ch vý</w:t>
      </w:r>
      <w:r w:rsidRPr="00D75E8D">
        <w:rPr>
          <w:rFonts w:ascii="TimesNewRoman" w:hAnsi="TimesNewRoman" w:cs="TimesNewRoman" w:hint="default"/>
          <w:sz w:val="24"/>
          <w:szCs w:val="24"/>
        </w:rPr>
        <w:t>konov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11: </w:t>
        <w:tab/>
      </w:r>
      <w:r w:rsidRPr="00D75E8D">
        <w:rPr>
          <w:rFonts w:ascii="TimesNewRoman" w:hAnsi="TimesNewRoman" w:cs="TimesNewRoman" w:hint="default"/>
          <w:sz w:val="24"/>
          <w:szCs w:val="24"/>
        </w:rPr>
        <w:t>Prá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vo na 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vysielanie a verejný</w:t>
      </w:r>
      <w:r w:rsidRPr="00D75E8D">
        <w:rPr>
          <w:rFonts w:ascii="TimesNewRoman" w:hAnsi="TimesNewRoman" w:cs="TimesNewRoman"/>
          <w:sz w:val="24"/>
          <w:szCs w:val="24"/>
        </w:rPr>
        <w:t xml:space="preserve"> </w:t>
      </w:r>
      <w:r w:rsidRPr="00D75E8D" w:rsidR="00B87501">
        <w:rPr>
          <w:rFonts w:ascii="TimesNewRoman" w:hAnsi="TimesNewRoman" w:cs="TimesNewRoman"/>
          <w:sz w:val="24"/>
          <w:szCs w:val="24"/>
        </w:rPr>
        <w:t>prenos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12: </w:t>
        <w:tab/>
      </w:r>
      <w:r w:rsidRPr="00D75E8D">
        <w:rPr>
          <w:rFonts w:ascii="TimesNewRoman" w:hAnsi="TimesNewRoman" w:cs="TimesNewRoman" w:hint="default"/>
          <w:sz w:val="24"/>
          <w:szCs w:val="24"/>
        </w:rPr>
        <w:t>Prevod prá</w:t>
      </w:r>
      <w:r w:rsidRPr="00D75E8D">
        <w:rPr>
          <w:rFonts w:ascii="TimesNewRoman" w:hAnsi="TimesNewRoman" w:cs="TimesNewRoman" w:hint="default"/>
          <w:sz w:val="24"/>
          <w:szCs w:val="24"/>
        </w:rPr>
        <w:t>v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13: </w:t>
        <w:tab/>
      </w:r>
      <w:r w:rsidRPr="00D75E8D">
        <w:rPr>
          <w:rFonts w:ascii="TimesNewRoman" w:hAnsi="TimesNewRoman" w:cs="TimesNewRoman" w:hint="default"/>
          <w:sz w:val="24"/>
          <w:szCs w:val="24"/>
        </w:rPr>
        <w:t>Obmedzenia a vý</w:t>
      </w:r>
      <w:r w:rsidRPr="00D75E8D">
        <w:rPr>
          <w:rFonts w:ascii="TimesNewRoman" w:hAnsi="TimesNewRoman" w:cs="TimesNewRoman" w:hint="default"/>
          <w:sz w:val="24"/>
          <w:szCs w:val="24"/>
        </w:rPr>
        <w:t>nimky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14: </w:t>
        <w:tab/>
      </w:r>
      <w:r w:rsidRPr="00D75E8D" w:rsidR="00B87501">
        <w:rPr>
          <w:rFonts w:ascii="TimesNewRoman" w:hAnsi="TimesNewRoman" w:cs="TimesNewRoman"/>
          <w:sz w:val="24"/>
          <w:szCs w:val="24"/>
        </w:rPr>
        <w:t>Trvanie ochrany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15: </w:t>
        <w:tab/>
      </w:r>
      <w:r w:rsidRPr="00D75E8D">
        <w:rPr>
          <w:rFonts w:ascii="TimesNewRoman" w:hAnsi="TimesNewRoman" w:cs="TimesNewRoman" w:hint="default"/>
          <w:sz w:val="24"/>
          <w:szCs w:val="24"/>
        </w:rPr>
        <w:t>Povinnosti tý</w:t>
      </w:r>
      <w:r w:rsidRPr="00D75E8D">
        <w:rPr>
          <w:rFonts w:ascii="TimesNewRoman" w:hAnsi="TimesNewRoman" w:cs="TimesNewRoman" w:hint="default"/>
          <w:sz w:val="24"/>
          <w:szCs w:val="24"/>
        </w:rPr>
        <w:t>kajú</w:t>
      </w:r>
      <w:r w:rsidRPr="00D75E8D">
        <w:rPr>
          <w:rFonts w:ascii="TimesNewRoman" w:hAnsi="TimesNewRoman" w:cs="TimesNewRoman" w:hint="default"/>
          <w:sz w:val="24"/>
          <w:szCs w:val="24"/>
        </w:rPr>
        <w:t>ce sa technologický</w:t>
      </w:r>
      <w:r w:rsidRPr="00D75E8D">
        <w:rPr>
          <w:rFonts w:ascii="TimesNewRoman" w:hAnsi="TimesNewRoman" w:cs="TimesNewRoman" w:hint="default"/>
          <w:sz w:val="24"/>
          <w:szCs w:val="24"/>
        </w:rPr>
        <w:t>ch opatrení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16: </w:t>
        <w:tab/>
      </w:r>
      <w:r w:rsidRPr="00D75E8D">
        <w:rPr>
          <w:rFonts w:ascii="TimesNewRoman" w:hAnsi="TimesNewRoman" w:cs="TimesNewRoman" w:hint="default"/>
          <w:sz w:val="24"/>
          <w:szCs w:val="24"/>
        </w:rPr>
        <w:t>Povinnosti tý</w:t>
      </w:r>
      <w:r w:rsidRPr="00D75E8D">
        <w:rPr>
          <w:rFonts w:ascii="TimesNewRoman" w:hAnsi="TimesNewRoman" w:cs="TimesNewRoman" w:hint="default"/>
          <w:sz w:val="24"/>
          <w:szCs w:val="24"/>
        </w:rPr>
        <w:t>kajú</w:t>
      </w:r>
      <w:r w:rsidRPr="00D75E8D">
        <w:rPr>
          <w:rFonts w:ascii="TimesNewRoman" w:hAnsi="TimesNewRoman" w:cs="TimesNewRoman" w:hint="default"/>
          <w:sz w:val="24"/>
          <w:szCs w:val="24"/>
        </w:rPr>
        <w:t>ce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sa informá</w:t>
      </w:r>
      <w:r w:rsidRPr="00D75E8D">
        <w:rPr>
          <w:rFonts w:ascii="TimesNewRoman" w:hAnsi="TimesNewRoman" w:cs="TimesNewRoman" w:hint="default"/>
          <w:sz w:val="24"/>
          <w:szCs w:val="24"/>
        </w:rPr>
        <w:t>ci</w:t>
      </w:r>
      <w:r w:rsidRPr="00D75E8D" w:rsidR="00701ADB">
        <w:rPr>
          <w:rFonts w:ascii="TimesNewRoman" w:hAnsi="TimesNewRoman" w:cs="TimesNewRoman" w:hint="default"/>
          <w:sz w:val="24"/>
          <w:szCs w:val="24"/>
        </w:rPr>
        <w:t>í</w:t>
      </w:r>
      <w:r w:rsidRPr="00D75E8D" w:rsidR="00701ADB">
        <w:rPr>
          <w:rFonts w:ascii="TimesNewRoman" w:hAnsi="TimesNewRoman" w:cs="TimesNewRoman" w:hint="default"/>
          <w:sz w:val="24"/>
          <w:szCs w:val="24"/>
        </w:rPr>
        <w:t xml:space="preserve"> na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sprá</w:t>
      </w:r>
      <w:r w:rsidRPr="00D75E8D">
        <w:rPr>
          <w:rFonts w:ascii="TimesNewRoman" w:hAnsi="TimesNewRoman" w:cs="TimesNewRoman" w:hint="default"/>
          <w:sz w:val="24"/>
          <w:szCs w:val="24"/>
        </w:rPr>
        <w:t>ve prá</w:t>
      </w:r>
      <w:r w:rsidRPr="00D75E8D">
        <w:rPr>
          <w:rFonts w:ascii="TimesNewRoman" w:hAnsi="TimesNewRoman" w:cs="TimesNewRoman" w:hint="default"/>
          <w:sz w:val="24"/>
          <w:szCs w:val="24"/>
        </w:rPr>
        <w:t>v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17: </w:t>
        <w:tab/>
        <w:t>Formality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18: </w:t>
        <w:tab/>
      </w:r>
      <w:r w:rsidRPr="00D75E8D">
        <w:rPr>
          <w:rFonts w:ascii="TimesNewRoman" w:hAnsi="TimesNewRoman" w:cs="TimesNewRoman" w:hint="default"/>
          <w:sz w:val="24"/>
          <w:szCs w:val="24"/>
        </w:rPr>
        <w:t>Vý</w:t>
      </w:r>
      <w:r w:rsidRPr="00D75E8D">
        <w:rPr>
          <w:rFonts w:ascii="TimesNewRoman" w:hAnsi="TimesNewRoman" w:cs="TimesNewRoman" w:hint="default"/>
          <w:sz w:val="24"/>
          <w:szCs w:val="24"/>
        </w:rPr>
        <w:t>hrady a ozná</w:t>
      </w:r>
      <w:r w:rsidRPr="00D75E8D">
        <w:rPr>
          <w:rFonts w:ascii="TimesNewRoman" w:hAnsi="TimesNewRoman" w:cs="TimesNewRoman" w:hint="default"/>
          <w:sz w:val="24"/>
          <w:szCs w:val="24"/>
        </w:rPr>
        <w:t>menia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19: </w:t>
        <w:tab/>
      </w: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asová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pô</w:t>
      </w:r>
      <w:r w:rsidRPr="00D75E8D">
        <w:rPr>
          <w:rFonts w:ascii="TimesNewRoman" w:hAnsi="TimesNewRoman" w:cs="TimesNewRoman" w:hint="default"/>
          <w:sz w:val="24"/>
          <w:szCs w:val="24"/>
        </w:rPr>
        <w:t>sobnosť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20: </w:t>
        <w:tab/>
      </w:r>
      <w:r w:rsidRPr="007E1BAE">
        <w:rPr>
          <w:rFonts w:ascii="TimesNewRoman" w:hAnsi="TimesNewRoman" w:cs="TimesNewRoman"/>
          <w:sz w:val="24"/>
          <w:szCs w:val="24"/>
        </w:rPr>
        <w:t xml:space="preserve">Ustanovenia o </w:t>
      </w:r>
      <w:r w:rsidRPr="007E1BAE" w:rsidR="00B87501">
        <w:rPr>
          <w:rFonts w:ascii="TimesNewRoman" w:hAnsi="TimesNewRoman" w:cs="TimesNewRoman" w:hint="default"/>
          <w:sz w:val="24"/>
          <w:szCs w:val="24"/>
        </w:rPr>
        <w:t>presadzovaní</w:t>
      </w:r>
      <w:r w:rsidRPr="007E1BAE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7E1BAE">
        <w:rPr>
          <w:rFonts w:ascii="TimesNewRoman" w:hAnsi="TimesNewRoman" w:cs="TimesNewRoman" w:hint="default"/>
          <w:sz w:val="24"/>
          <w:szCs w:val="24"/>
        </w:rPr>
        <w:t>v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21: </w:t>
        <w:tab/>
      </w:r>
      <w:r w:rsidRPr="00D75E8D">
        <w:rPr>
          <w:rFonts w:ascii="TimesNewRoman" w:hAnsi="TimesNewRoman" w:cs="TimesNewRoman" w:hint="default"/>
          <w:sz w:val="24"/>
          <w:szCs w:val="24"/>
        </w:rPr>
        <w:t>Zhromaž</w:t>
      </w:r>
      <w:r w:rsidRPr="00D75E8D">
        <w:rPr>
          <w:rFonts w:ascii="TimesNewRoman" w:hAnsi="TimesNewRoman" w:cs="TimesNewRoman" w:hint="default"/>
          <w:sz w:val="24"/>
          <w:szCs w:val="24"/>
        </w:rPr>
        <w:t>denie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22: </w:t>
        <w:tab/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Medziná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rodný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 xml:space="preserve"> ú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rad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23: </w:t>
        <w:tab/>
      </w:r>
      <w:r w:rsidRPr="00D75E8D">
        <w:rPr>
          <w:rFonts w:ascii="TimesNewRoman" w:hAnsi="TimesNewRoman" w:cs="TimesNewRoman" w:hint="default"/>
          <w:sz w:val="24"/>
          <w:szCs w:val="24"/>
        </w:rPr>
        <w:t>Spô</w:t>
      </w:r>
      <w:r w:rsidRPr="00D75E8D">
        <w:rPr>
          <w:rFonts w:ascii="TimesNewRoman" w:hAnsi="TimesNewRoman" w:cs="TimesNewRoman" w:hint="default"/>
          <w:sz w:val="24"/>
          <w:szCs w:val="24"/>
        </w:rPr>
        <w:t>sobilosť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sa zmluvnou str</w:t>
      </w:r>
      <w:r w:rsidRPr="00D75E8D">
        <w:rPr>
          <w:rFonts w:ascii="TimesNewRoman" w:hAnsi="TimesNewRoman" w:cs="TimesNewRoman"/>
          <w:sz w:val="24"/>
          <w:szCs w:val="24"/>
        </w:rPr>
        <w:t>anou</w:t>
      </w:r>
      <w:r w:rsidRPr="00D75E8D" w:rsidR="00B87501">
        <w:rPr>
          <w:rFonts w:ascii="TimesNewRoman" w:hAnsi="TimesNewRoman" w:cs="TimesNewRoman"/>
          <w:sz w:val="24"/>
          <w:szCs w:val="24"/>
        </w:rPr>
        <w:t xml:space="preserve"> tejto zmluvy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24: </w:t>
        <w:tab/>
      </w:r>
      <w:r w:rsidRPr="00D75E8D">
        <w:rPr>
          <w:rFonts w:ascii="TimesNewRoman" w:hAnsi="TimesNewRoman" w:cs="TimesNewRoman" w:hint="default"/>
          <w:sz w:val="24"/>
          <w:szCs w:val="24"/>
        </w:rPr>
        <w:t>Prá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va a povinnosti 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vyplý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vajú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ce zo</w:t>
      </w:r>
      <w:r w:rsidRPr="00D75E8D">
        <w:rPr>
          <w:rFonts w:ascii="TimesNewRoman" w:hAnsi="TimesNewRoman" w:cs="TimesNewRoman"/>
          <w:sz w:val="24"/>
          <w:szCs w:val="24"/>
        </w:rPr>
        <w:t xml:space="preserve"> zmluvy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25: </w:t>
        <w:tab/>
        <w:t>Podpis zmluvy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26: </w:t>
        <w:tab/>
        <w:t>Nadobudnutie platnosti zmluvy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27: </w:t>
        <w:tab/>
      </w:r>
      <w:r w:rsidRPr="007E1BAE" w:rsidR="00B87501">
        <w:rPr>
          <w:rFonts w:ascii="TimesNewRoman" w:hAnsi="TimesNewRoman" w:cs="TimesNewRoman" w:hint="default"/>
          <w:sz w:val="24"/>
          <w:szCs w:val="24"/>
        </w:rPr>
        <w:t>Deň</w:t>
      </w:r>
      <w:r w:rsidRPr="007E1BAE" w:rsidR="00B87501">
        <w:rPr>
          <w:rFonts w:ascii="TimesNewRoman" w:hAnsi="TimesNewRoman" w:cs="TimesNewRoman" w:hint="default"/>
          <w:sz w:val="24"/>
          <w:szCs w:val="24"/>
        </w:rPr>
        <w:t>, odkedy sa zmluva stá</w:t>
      </w:r>
      <w:r w:rsidRPr="007E1BAE" w:rsidR="00B87501">
        <w:rPr>
          <w:rFonts w:ascii="TimesNewRoman" w:hAnsi="TimesNewRoman" w:cs="TimesNewRoman" w:hint="default"/>
          <w:sz w:val="24"/>
          <w:szCs w:val="24"/>
        </w:rPr>
        <w:t>va úč</w:t>
      </w:r>
      <w:r w:rsidRPr="007E1BAE" w:rsidR="00B87501">
        <w:rPr>
          <w:rFonts w:ascii="TimesNewRoman" w:hAnsi="TimesNewRoman" w:cs="TimesNewRoman" w:hint="default"/>
          <w:sz w:val="24"/>
          <w:szCs w:val="24"/>
        </w:rPr>
        <w:t>innou pre zmluvné</w:t>
      </w:r>
      <w:r w:rsidRPr="007E1BAE" w:rsidR="00B87501">
        <w:rPr>
          <w:rFonts w:ascii="TimesNewRoman" w:hAnsi="TimesNewRoman" w:cs="TimesNewRoman" w:hint="default"/>
          <w:sz w:val="24"/>
          <w:szCs w:val="24"/>
        </w:rPr>
        <w:t xml:space="preserve"> strany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28: </w:t>
        <w:tab/>
        <w:t>Vypovedanie zmluvy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29: </w:t>
        <w:tab/>
      </w:r>
      <w:r w:rsidRPr="00D75E8D" w:rsidR="00B87501">
        <w:rPr>
          <w:rFonts w:ascii="TimesNewRoman" w:hAnsi="TimesNewRoman" w:cs="TimesNewRoman"/>
          <w:sz w:val="24"/>
          <w:szCs w:val="24"/>
        </w:rPr>
        <w:t>J</w:t>
      </w:r>
      <w:r w:rsidRPr="00D75E8D">
        <w:rPr>
          <w:rFonts w:ascii="TimesNewRoman" w:hAnsi="TimesNewRoman" w:cs="TimesNewRoman"/>
          <w:sz w:val="24"/>
          <w:szCs w:val="24"/>
        </w:rPr>
        <w:t>azyky</w:t>
      </w:r>
      <w:r w:rsidRPr="00D75E8D" w:rsidR="00B87501">
        <w:rPr>
          <w:rFonts w:ascii="TimesNewRoman" w:hAnsi="TimesNewRoman" w:cs="TimesNewRoman"/>
          <w:sz w:val="24"/>
          <w:szCs w:val="24"/>
        </w:rPr>
        <w:t xml:space="preserve"> </w:t>
      </w:r>
      <w:r w:rsidRPr="00D75E8D" w:rsidR="00B87501">
        <w:rPr>
          <w:rFonts w:ascii="TimesNewRoman" w:hAnsi="TimesNewRoman" w:cs="TimesNewRoman"/>
          <w:sz w:val="24"/>
          <w:szCs w:val="24"/>
        </w:rPr>
        <w:t>zmluvy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nok 30: </w:t>
        <w:tab/>
      </w:r>
      <w:r w:rsidRPr="00D75E8D">
        <w:rPr>
          <w:rFonts w:ascii="TimesNewRoman" w:hAnsi="TimesNewRoman" w:cs="TimesNewRoman" w:hint="default"/>
          <w:sz w:val="24"/>
          <w:szCs w:val="24"/>
        </w:rPr>
        <w:t>Depozitá</w:t>
      </w:r>
      <w:r w:rsidRPr="00D75E8D">
        <w:rPr>
          <w:rFonts w:ascii="TimesNewRoman" w:hAnsi="TimesNewRoman" w:cs="TimesNewRoman" w:hint="default"/>
          <w:sz w:val="24"/>
          <w:szCs w:val="24"/>
        </w:rPr>
        <w:t>r</w:t>
      </w:r>
    </w:p>
    <w:p w:rsidR="00B236B8" w:rsidRPr="00B236B8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="00353844">
        <w:rPr>
          <w:rFonts w:ascii="TimesNewRoman,Bold" w:hAnsi="TimesNewRoman,Bold" w:cs="TimesNewRoman,Bold"/>
          <w:b/>
          <w:bCs/>
          <w:sz w:val="24"/>
          <w:szCs w:val="24"/>
        </w:rPr>
        <w:br w:type="page"/>
      </w:r>
      <w:r w:rsidRPr="00B236B8">
        <w:rPr>
          <w:rFonts w:ascii="TimesNewRoman,Bold" w:hAnsi="TimesNewRoman,Bold" w:cs="TimesNewRoman,Bold"/>
          <w:bCs/>
          <w:sz w:val="24"/>
          <w:szCs w:val="24"/>
        </w:rPr>
        <w:t>Preambula</w:t>
      </w:r>
    </w:p>
    <w:p w:rsidR="00353844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B236B8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B236B8">
        <w:rPr>
          <w:rFonts w:ascii="TimesNewRoman" w:hAnsi="TimesNewRoman" w:cs="TimesNewRoman" w:hint="default"/>
          <w:sz w:val="24"/>
          <w:szCs w:val="24"/>
        </w:rPr>
        <w:t>Zmluvné</w:t>
      </w:r>
      <w:r w:rsidRPr="00B236B8">
        <w:rPr>
          <w:rFonts w:ascii="TimesNewRoman" w:hAnsi="TimesNewRoman" w:cs="TimesNewRoman" w:hint="default"/>
          <w:sz w:val="24"/>
          <w:szCs w:val="24"/>
        </w:rPr>
        <w:t xml:space="preserve"> strany,</w:t>
      </w:r>
    </w:p>
    <w:p w:rsidR="00353844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B236B8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B236B8">
        <w:rPr>
          <w:rFonts w:ascii="TimesNewRoman" w:hAnsi="TimesNewRoman" w:cs="TimesNewRoman" w:hint="default"/>
          <w:sz w:val="24"/>
          <w:szCs w:val="24"/>
        </w:rPr>
        <w:t>ž</w:t>
      </w:r>
      <w:r w:rsidRPr="00B236B8">
        <w:rPr>
          <w:rFonts w:ascii="TimesNewRoman" w:hAnsi="TimesNewRoman" w:cs="TimesNewRoman" w:hint="default"/>
          <w:sz w:val="24"/>
          <w:szCs w:val="24"/>
        </w:rPr>
        <w:t>elajú</w:t>
      </w:r>
      <w:r w:rsidRPr="00B236B8">
        <w:rPr>
          <w:rFonts w:ascii="TimesNewRoman" w:hAnsi="TimesNewRoman" w:cs="TimesNewRoman" w:hint="default"/>
          <w:sz w:val="24"/>
          <w:szCs w:val="24"/>
        </w:rPr>
        <w:t>c si rozví</w:t>
      </w:r>
      <w:r w:rsidRPr="00B236B8">
        <w:rPr>
          <w:rFonts w:ascii="TimesNewRoman" w:hAnsi="TimesNewRoman" w:cs="TimesNewRoman" w:hint="default"/>
          <w:sz w:val="24"/>
          <w:szCs w:val="24"/>
        </w:rPr>
        <w:t>jať</w:t>
      </w:r>
      <w:r w:rsidRPr="00B236B8">
        <w:rPr>
          <w:rFonts w:ascii="TimesNewRoman" w:hAnsi="TimesNewRoman" w:cs="TimesNewRoman" w:hint="default"/>
          <w:sz w:val="24"/>
          <w:szCs w:val="24"/>
        </w:rPr>
        <w:t xml:space="preserve"> a zachová</w:t>
      </w:r>
      <w:r w:rsidRPr="00B236B8">
        <w:rPr>
          <w:rFonts w:ascii="TimesNewRoman" w:hAnsi="TimesNewRoman" w:cs="TimesNewRoman" w:hint="default"/>
          <w:sz w:val="24"/>
          <w:szCs w:val="24"/>
        </w:rPr>
        <w:t>vať</w:t>
      </w:r>
      <w:r w:rsidRPr="00B236B8">
        <w:rPr>
          <w:rFonts w:ascii="TimesNewRoman" w:hAnsi="TimesNewRoman" w:cs="TimesNewRoman" w:hint="default"/>
          <w:sz w:val="24"/>
          <w:szCs w:val="24"/>
        </w:rPr>
        <w:t xml:space="preserve"> ochranu prá</w:t>
      </w:r>
      <w:r w:rsidRPr="00B236B8">
        <w:rPr>
          <w:rFonts w:ascii="TimesNewRoman" w:hAnsi="TimesNewRoman" w:cs="TimesNewRoman" w:hint="default"/>
          <w:sz w:val="24"/>
          <w:szCs w:val="24"/>
        </w:rPr>
        <w:t>v vý</w:t>
      </w:r>
      <w:r w:rsidRPr="00B236B8">
        <w:rPr>
          <w:rFonts w:ascii="TimesNewRoman" w:hAnsi="TimesNewRoman" w:cs="TimesNewRoman" w:hint="default"/>
          <w:sz w:val="24"/>
          <w:szCs w:val="24"/>
        </w:rPr>
        <w:t>konný</w:t>
      </w:r>
      <w:r w:rsidRPr="00B236B8">
        <w:rPr>
          <w:rFonts w:ascii="TimesNewRoman" w:hAnsi="TimesNewRoman" w:cs="TimesNewRoman" w:hint="default"/>
          <w:sz w:val="24"/>
          <w:szCs w:val="24"/>
        </w:rPr>
        <w:t>ch umelcov pri ich audiovizuá</w:t>
      </w:r>
      <w:r w:rsidRPr="00B236B8">
        <w:rPr>
          <w:rFonts w:ascii="TimesNewRoman" w:hAnsi="TimesNewRoman" w:cs="TimesNewRoman" w:hint="default"/>
          <w:sz w:val="24"/>
          <w:szCs w:val="24"/>
        </w:rPr>
        <w:t>lnych</w:t>
      </w:r>
    </w:p>
    <w:p w:rsidR="00B236B8" w:rsidRPr="00B236B8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B236B8">
        <w:rPr>
          <w:rFonts w:ascii="TimesNewRoman" w:hAnsi="TimesNewRoman" w:cs="TimesNewRoman" w:hint="default"/>
          <w:sz w:val="24"/>
          <w:szCs w:val="24"/>
        </w:rPr>
        <w:t>umelecký</w:t>
      </w:r>
      <w:r w:rsidRPr="00B236B8">
        <w:rPr>
          <w:rFonts w:ascii="TimesNewRoman" w:hAnsi="TimesNewRoman" w:cs="TimesNewRoman" w:hint="default"/>
          <w:sz w:val="24"/>
          <w:szCs w:val="24"/>
        </w:rPr>
        <w:t>ch vý</w:t>
      </w:r>
      <w:r w:rsidRPr="00B236B8">
        <w:rPr>
          <w:rFonts w:ascii="TimesNewRoman" w:hAnsi="TimesNewRoman" w:cs="TimesNewRoman" w:hint="default"/>
          <w:sz w:val="24"/>
          <w:szCs w:val="24"/>
        </w:rPr>
        <w:t>konoch č</w:t>
      </w:r>
      <w:r w:rsidRPr="00B236B8">
        <w:rPr>
          <w:rFonts w:ascii="TimesNewRoman" w:hAnsi="TimesNewRoman" w:cs="TimesNewRoman" w:hint="default"/>
          <w:sz w:val="24"/>
          <w:szCs w:val="24"/>
        </w:rPr>
        <w:t>o najúč</w:t>
      </w:r>
      <w:r w:rsidRPr="00B236B8">
        <w:rPr>
          <w:rFonts w:ascii="TimesNewRoman" w:hAnsi="TimesNewRoman" w:cs="TimesNewRoman" w:hint="default"/>
          <w:sz w:val="24"/>
          <w:szCs w:val="24"/>
        </w:rPr>
        <w:t>innejší</w:t>
      </w:r>
      <w:r w:rsidRPr="00B236B8">
        <w:rPr>
          <w:rFonts w:ascii="TimesNewRoman" w:hAnsi="TimesNewRoman" w:cs="TimesNewRoman" w:hint="default"/>
          <w:sz w:val="24"/>
          <w:szCs w:val="24"/>
        </w:rPr>
        <w:t>m a najjednotnejší</w:t>
      </w:r>
      <w:r w:rsidRPr="00B236B8">
        <w:rPr>
          <w:rFonts w:ascii="TimesNewRoman" w:hAnsi="TimesNewRoman" w:cs="TimesNewRoman" w:hint="default"/>
          <w:sz w:val="24"/>
          <w:szCs w:val="24"/>
        </w:rPr>
        <w:t>m spô</w:t>
      </w:r>
      <w:r w:rsidRPr="00B236B8">
        <w:rPr>
          <w:rFonts w:ascii="TimesNewRoman" w:hAnsi="TimesNewRoman" w:cs="TimesNewRoman" w:hint="default"/>
          <w:sz w:val="24"/>
          <w:szCs w:val="24"/>
        </w:rPr>
        <w:t>sobom,</w:t>
      </w:r>
    </w:p>
    <w:p w:rsidR="00353844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pripomí</w:t>
      </w:r>
      <w:r w:rsidRPr="00D75E8D">
        <w:rPr>
          <w:rFonts w:ascii="TimesNewRoman" w:hAnsi="TimesNewRoman" w:cs="TimesNewRoman" w:hint="default"/>
          <w:sz w:val="24"/>
          <w:szCs w:val="24"/>
        </w:rPr>
        <w:t>najú</w:t>
      </w:r>
      <w:r w:rsidRPr="00D75E8D">
        <w:rPr>
          <w:rFonts w:ascii="TimesNewRoman" w:hAnsi="TimesNewRoman" w:cs="TimesNewRoman" w:hint="default"/>
          <w:sz w:val="24"/>
          <w:szCs w:val="24"/>
        </w:rPr>
        <w:t>c si dô</w:t>
      </w:r>
      <w:r w:rsidRPr="00D75E8D">
        <w:rPr>
          <w:rFonts w:ascii="TimesNewRoman" w:hAnsi="TimesNewRoman" w:cs="TimesNewRoman" w:hint="default"/>
          <w:sz w:val="24"/>
          <w:szCs w:val="24"/>
        </w:rPr>
        <w:t>lež</w:t>
      </w:r>
      <w:r w:rsidRPr="00D75E8D">
        <w:rPr>
          <w:rFonts w:ascii="TimesNewRoman" w:hAnsi="TimesNewRoman" w:cs="TimesNewRoman" w:hint="default"/>
          <w:sz w:val="24"/>
          <w:szCs w:val="24"/>
        </w:rPr>
        <w:t>itosť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odporúč</w:t>
      </w:r>
      <w:r w:rsidRPr="00D75E8D">
        <w:rPr>
          <w:rFonts w:ascii="TimesNewRoman" w:hAnsi="TimesNewRoman" w:cs="TimesNewRoman" w:hint="default"/>
          <w:sz w:val="24"/>
          <w:szCs w:val="24"/>
        </w:rPr>
        <w:t>aní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rozvoj</w:t>
      </w:r>
      <w:r w:rsidRPr="00D75E8D">
        <w:rPr>
          <w:rFonts w:ascii="TimesNewRoman" w:hAnsi="TimesNewRoman" w:cs="TimesNewRoman" w:hint="default"/>
          <w:sz w:val="24"/>
          <w:szCs w:val="24"/>
        </w:rPr>
        <w:t>ovej agendy,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 roku 2007 prijalo Valné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zhromaž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denie 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konané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 xml:space="preserve"> v 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sú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vislosti s D</w:t>
      </w:r>
      <w:r w:rsidRPr="00D75E8D">
        <w:rPr>
          <w:rFonts w:ascii="TimesNewRoman" w:hAnsi="TimesNewRoman" w:cs="TimesNewRoman"/>
          <w:sz w:val="24"/>
          <w:szCs w:val="24"/>
        </w:rPr>
        <w:t>ohovor</w:t>
      </w:r>
      <w:r w:rsidRPr="00D75E8D" w:rsidR="00B87501">
        <w:rPr>
          <w:rFonts w:ascii="TimesNewRoman" w:hAnsi="TimesNewRoman" w:cs="TimesNewRoman"/>
          <w:sz w:val="24"/>
          <w:szCs w:val="24"/>
        </w:rPr>
        <w:t>om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o založ</w:t>
      </w:r>
      <w:r w:rsidRPr="00D75E8D">
        <w:rPr>
          <w:rFonts w:ascii="TimesNewRoman" w:hAnsi="TimesNewRoman" w:cs="TimesNewRoman" w:hint="default"/>
          <w:sz w:val="24"/>
          <w:szCs w:val="24"/>
        </w:rPr>
        <w:t>ení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Svetovej organizá</w:t>
      </w:r>
      <w:r w:rsidRPr="00D75E8D">
        <w:rPr>
          <w:rFonts w:ascii="TimesNewRoman" w:hAnsi="TimesNewRoman" w:cs="TimesNewRoman" w:hint="default"/>
          <w:sz w:val="24"/>
          <w:szCs w:val="24"/>
        </w:rPr>
        <w:t>cie duš</w:t>
      </w:r>
      <w:r w:rsidRPr="00D75E8D">
        <w:rPr>
          <w:rFonts w:ascii="TimesNewRoman" w:hAnsi="TimesNewRoman" w:cs="TimesNewRoman" w:hint="default"/>
          <w:sz w:val="24"/>
          <w:szCs w:val="24"/>
        </w:rPr>
        <w:t>evné</w:t>
      </w:r>
      <w:r w:rsidRPr="00D75E8D">
        <w:rPr>
          <w:rFonts w:ascii="TimesNewRoman" w:hAnsi="TimesNewRoman" w:cs="TimesNewRoman" w:hint="default"/>
          <w:sz w:val="24"/>
          <w:szCs w:val="24"/>
        </w:rPr>
        <w:t>ho vlastní</w:t>
      </w:r>
      <w:r w:rsidRPr="00D75E8D">
        <w:rPr>
          <w:rFonts w:ascii="TimesNewRoman" w:hAnsi="TimesNewRoman" w:cs="TimesNewRoman" w:hint="default"/>
          <w:sz w:val="24"/>
          <w:szCs w:val="24"/>
        </w:rPr>
        <w:t>ctva (WIPO) a</w:t>
      </w:r>
      <w:r w:rsidRPr="00D75E8D" w:rsidR="00353844">
        <w:rPr>
          <w:rFonts w:ascii="TimesNewRoman" w:hAnsi="TimesNewRoman" w:cs="TimesNewRoman"/>
          <w:sz w:val="24"/>
          <w:szCs w:val="24"/>
        </w:rPr>
        <w:t> </w:t>
      </w:r>
      <w:r w:rsidRPr="00D75E8D">
        <w:rPr>
          <w:rFonts w:ascii="TimesNewRoman" w:hAnsi="TimesNewRoman" w:cs="TimesNewRoman" w:hint="default"/>
          <w:sz w:val="24"/>
          <w:szCs w:val="24"/>
        </w:rPr>
        <w:t>ktorý</w:t>
      </w:r>
      <w:r w:rsidRPr="00D75E8D">
        <w:rPr>
          <w:rFonts w:ascii="TimesNewRoman" w:hAnsi="TimesNewRoman" w:cs="TimesNewRoman" w:hint="default"/>
          <w:sz w:val="24"/>
          <w:szCs w:val="24"/>
        </w:rPr>
        <w:t>ch cieľ</w:t>
      </w:r>
      <w:r w:rsidRPr="00D75E8D">
        <w:rPr>
          <w:rFonts w:ascii="TimesNewRoman" w:hAnsi="TimesNewRoman" w:cs="TimesNewRoman" w:hint="default"/>
          <w:sz w:val="24"/>
          <w:szCs w:val="24"/>
        </w:rPr>
        <w:t>om je zaistiť</w:t>
      </w:r>
      <w:r w:rsidRPr="00D75E8D">
        <w:rPr>
          <w:rFonts w:ascii="TimesNewRoman" w:hAnsi="TimesNewRoman" w:cs="TimesNewRoman" w:hint="default"/>
          <w:sz w:val="24"/>
          <w:szCs w:val="24"/>
        </w:rPr>
        <w:t>, aby problematika rozvoja tvorila n</w:t>
      </w:r>
      <w:r w:rsidRPr="00D75E8D" w:rsidR="00701ADB">
        <w:rPr>
          <w:rFonts w:ascii="TimesNewRoman" w:hAnsi="TimesNewRoman" w:cs="TimesNewRoman" w:hint="default"/>
          <w:sz w:val="24"/>
          <w:szCs w:val="24"/>
        </w:rPr>
        <w:t>eoddeliteľ</w:t>
      </w:r>
      <w:r w:rsidRPr="00D75E8D" w:rsidR="00701ADB">
        <w:rPr>
          <w:rFonts w:ascii="TimesNewRoman" w:hAnsi="TimesNewRoman" w:cs="TimesNewRoman" w:hint="default"/>
          <w:sz w:val="24"/>
          <w:szCs w:val="24"/>
        </w:rPr>
        <w:t>nú</w:t>
      </w:r>
      <w:r w:rsidRPr="00D75E8D" w:rsidR="00701ADB">
        <w:rPr>
          <w:rFonts w:ascii="TimesNewRoman" w:hAnsi="TimesNewRoman" w:cs="TimesNewRoman" w:hint="default"/>
          <w:sz w:val="24"/>
          <w:szCs w:val="24"/>
        </w:rPr>
        <w:t xml:space="preserve"> súč</w:t>
      </w:r>
      <w:r w:rsidRPr="00D75E8D" w:rsidR="00701ADB">
        <w:rPr>
          <w:rFonts w:ascii="TimesNewRoman" w:hAnsi="TimesNewRoman" w:cs="TimesNewRoman" w:hint="default"/>
          <w:sz w:val="24"/>
          <w:szCs w:val="24"/>
        </w:rPr>
        <w:t>asť</w:t>
      </w:r>
      <w:r w:rsidRPr="00D75E8D" w:rsidR="00701ADB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 w:rsidR="00701ADB">
        <w:rPr>
          <w:rFonts w:ascii="TimesNewRoman" w:hAnsi="TimesNewRoman" w:cs="TimesNewRoman" w:hint="default"/>
          <w:sz w:val="24"/>
          <w:szCs w:val="24"/>
        </w:rPr>
        <w:t xml:space="preserve">ce tejto </w:t>
      </w:r>
      <w:r w:rsidRPr="00D75E8D">
        <w:rPr>
          <w:rFonts w:ascii="TimesNewRoman" w:hAnsi="TimesNewRoman" w:cs="TimesNewRoman" w:hint="default"/>
          <w:sz w:val="24"/>
          <w:szCs w:val="24"/>
        </w:rPr>
        <w:t>organizá</w:t>
      </w:r>
      <w:r w:rsidRPr="00D75E8D">
        <w:rPr>
          <w:rFonts w:ascii="TimesNewRoman" w:hAnsi="TimesNewRoman" w:cs="TimesNewRoman" w:hint="default"/>
          <w:sz w:val="24"/>
          <w:szCs w:val="24"/>
        </w:rPr>
        <w:t>ci</w:t>
      </w:r>
      <w:r w:rsidRPr="00D75E8D">
        <w:rPr>
          <w:rFonts w:ascii="TimesNewRoman" w:hAnsi="TimesNewRoman" w:cs="TimesNewRoman" w:hint="default"/>
          <w:sz w:val="24"/>
          <w:szCs w:val="24"/>
        </w:rPr>
        <w:t>e,</w:t>
      </w:r>
    </w:p>
    <w:p w:rsidR="00353844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uzná</w:t>
      </w:r>
      <w:r w:rsidRPr="00D75E8D">
        <w:rPr>
          <w:rFonts w:ascii="TimesNewRoman" w:hAnsi="TimesNewRoman" w:cs="TimesNewRoman" w:hint="default"/>
          <w:sz w:val="24"/>
          <w:szCs w:val="24"/>
        </w:rPr>
        <w:t>vajú</w:t>
      </w:r>
      <w:r w:rsidRPr="00D75E8D">
        <w:rPr>
          <w:rFonts w:ascii="TimesNewRoman" w:hAnsi="TimesNewRoman" w:cs="TimesNewRoman" w:hint="default"/>
          <w:sz w:val="24"/>
          <w:szCs w:val="24"/>
        </w:rPr>
        <w:t>c potrebu zaviesť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nové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medziná</w:t>
      </w:r>
      <w:r w:rsidRPr="00D75E8D">
        <w:rPr>
          <w:rFonts w:ascii="TimesNewRoman" w:hAnsi="TimesNewRoman" w:cs="TimesNewRoman" w:hint="default"/>
          <w:sz w:val="24"/>
          <w:szCs w:val="24"/>
        </w:rPr>
        <w:t>rodné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pravidlá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 zá</w:t>
      </w:r>
      <w:r w:rsidRPr="00D75E8D">
        <w:rPr>
          <w:rFonts w:ascii="TimesNewRoman" w:hAnsi="TimesNewRoman" w:cs="TimesNewRoman" w:hint="default"/>
          <w:sz w:val="24"/>
          <w:szCs w:val="24"/>
        </w:rPr>
        <w:t>ujme zabezpeč</w:t>
      </w:r>
      <w:r w:rsidRPr="00D75E8D">
        <w:rPr>
          <w:rFonts w:ascii="TimesNewRoman" w:hAnsi="TimesNewRoman" w:cs="TimesNewRoman" w:hint="default"/>
          <w:sz w:val="24"/>
          <w:szCs w:val="24"/>
        </w:rPr>
        <w:t>enia vhodný</w:t>
      </w:r>
      <w:r w:rsidRPr="00D75E8D">
        <w:rPr>
          <w:rFonts w:ascii="TimesNewRoman" w:hAnsi="TimesNewRoman" w:cs="TimesNewRoman" w:hint="default"/>
          <w:sz w:val="24"/>
          <w:szCs w:val="24"/>
        </w:rPr>
        <w:t>ch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rieš</w:t>
      </w:r>
      <w:r w:rsidRPr="00D75E8D">
        <w:rPr>
          <w:rFonts w:ascii="TimesNewRoman" w:hAnsi="TimesNewRoman" w:cs="TimesNewRoman" w:hint="default"/>
          <w:sz w:val="24"/>
          <w:szCs w:val="24"/>
        </w:rPr>
        <w:t>ení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problé</w:t>
      </w:r>
      <w:r w:rsidRPr="00D75E8D">
        <w:rPr>
          <w:rFonts w:ascii="TimesNewRoman" w:hAnsi="TimesNewRoman" w:cs="TimesNewRoman" w:hint="default"/>
          <w:sz w:val="24"/>
          <w:szCs w:val="24"/>
        </w:rPr>
        <w:t>mov,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vznikli v dô</w:t>
      </w:r>
      <w:r w:rsidRPr="00D75E8D">
        <w:rPr>
          <w:rFonts w:ascii="TimesNewRoman" w:hAnsi="TimesNewRoman" w:cs="TimesNewRoman" w:hint="default"/>
          <w:sz w:val="24"/>
          <w:szCs w:val="24"/>
        </w:rPr>
        <w:t>sledku hospodá</w:t>
      </w:r>
      <w:r w:rsidRPr="00D75E8D">
        <w:rPr>
          <w:rFonts w:ascii="TimesNewRoman" w:hAnsi="TimesNewRoman" w:cs="TimesNewRoman" w:hint="default"/>
          <w:sz w:val="24"/>
          <w:szCs w:val="24"/>
        </w:rPr>
        <w:t>rskeho, sociá</w:t>
      </w:r>
      <w:r w:rsidRPr="00D75E8D">
        <w:rPr>
          <w:rFonts w:ascii="TimesNewRoman" w:hAnsi="TimesNewRoman" w:cs="TimesNewRoman" w:hint="default"/>
          <w:sz w:val="24"/>
          <w:szCs w:val="24"/>
        </w:rPr>
        <w:t>lneho, kultú</w:t>
      </w:r>
      <w:r w:rsidRPr="00D75E8D">
        <w:rPr>
          <w:rFonts w:ascii="TimesNewRoman" w:hAnsi="TimesNewRoman" w:cs="TimesNewRoman" w:hint="default"/>
          <w:sz w:val="24"/>
          <w:szCs w:val="24"/>
        </w:rPr>
        <w:t>rneho a</w:t>
      </w:r>
      <w:r w:rsidRPr="00D75E8D" w:rsidR="00353844">
        <w:rPr>
          <w:rFonts w:ascii="TimesNewRoman" w:hAnsi="TimesNewRoman" w:cs="TimesNewRoman"/>
          <w:sz w:val="24"/>
          <w:szCs w:val="24"/>
        </w:rPr>
        <w:t> </w:t>
      </w:r>
      <w:r w:rsidRPr="00D75E8D">
        <w:rPr>
          <w:rFonts w:ascii="TimesNewRoman" w:hAnsi="TimesNewRoman" w:cs="TimesNewRoman" w:hint="default"/>
          <w:sz w:val="24"/>
          <w:szCs w:val="24"/>
        </w:rPr>
        <w:t>technologické</w:t>
      </w:r>
      <w:r w:rsidRPr="00D75E8D">
        <w:rPr>
          <w:rFonts w:ascii="TimesNewRoman" w:hAnsi="TimesNewRoman" w:cs="TimesNewRoman" w:hint="default"/>
          <w:sz w:val="24"/>
          <w:szCs w:val="24"/>
        </w:rPr>
        <w:t>ho rozvoja,</w:t>
      </w:r>
    </w:p>
    <w:p w:rsidR="00353844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uzná</w:t>
      </w:r>
      <w:r w:rsidRPr="00D75E8D">
        <w:rPr>
          <w:rFonts w:ascii="TimesNewRoman" w:hAnsi="TimesNewRoman" w:cs="TimesNewRoman" w:hint="default"/>
          <w:sz w:val="24"/>
          <w:szCs w:val="24"/>
        </w:rPr>
        <w:t>vajú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c 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vý</w:t>
      </w:r>
      <w:r w:rsidRPr="00D75E8D" w:rsidR="00B87501">
        <w:rPr>
          <w:rFonts w:ascii="TimesNewRoman" w:hAnsi="TimesNewRoman" w:cs="TimesNewRoman" w:hint="default"/>
          <w:sz w:val="24"/>
          <w:szCs w:val="24"/>
        </w:rPr>
        <w:t>razný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vplyv rozvoja a konvergencie informač</w:t>
      </w:r>
      <w:r w:rsidRPr="00D75E8D">
        <w:rPr>
          <w:rFonts w:ascii="TimesNewRoman" w:hAnsi="TimesNewRoman" w:cs="TimesNewRoman" w:hint="default"/>
          <w:sz w:val="24"/>
          <w:szCs w:val="24"/>
        </w:rPr>
        <w:t>ný</w:t>
      </w:r>
      <w:r w:rsidRPr="00D75E8D">
        <w:rPr>
          <w:rFonts w:ascii="TimesNewRoman" w:hAnsi="TimesNewRoman" w:cs="TimesNewRoman" w:hint="default"/>
          <w:sz w:val="24"/>
          <w:szCs w:val="24"/>
        </w:rPr>
        <w:t>c</w:t>
      </w:r>
      <w:r w:rsidRPr="00D75E8D">
        <w:rPr>
          <w:rFonts w:ascii="TimesNewRoman" w:hAnsi="TimesNewRoman" w:cs="TimesNewRoman" w:hint="default"/>
          <w:sz w:val="24"/>
          <w:szCs w:val="24"/>
        </w:rPr>
        <w:t>h a komunikač</w:t>
      </w:r>
      <w:r w:rsidRPr="00D75E8D">
        <w:rPr>
          <w:rFonts w:ascii="TimesNewRoman" w:hAnsi="TimesNewRoman" w:cs="TimesNewRoman" w:hint="default"/>
          <w:sz w:val="24"/>
          <w:szCs w:val="24"/>
        </w:rPr>
        <w:t>ný</w:t>
      </w:r>
      <w:r w:rsidRPr="00D75E8D">
        <w:rPr>
          <w:rFonts w:ascii="TimesNewRoman" w:hAnsi="TimesNewRoman" w:cs="TimesNewRoman" w:hint="default"/>
          <w:sz w:val="24"/>
          <w:szCs w:val="24"/>
        </w:rPr>
        <w:t>ch technoló</w:t>
      </w:r>
      <w:r w:rsidRPr="00D75E8D">
        <w:rPr>
          <w:rFonts w:ascii="TimesNewRoman" w:hAnsi="TimesNewRoman" w:cs="TimesNewRoman" w:hint="default"/>
          <w:sz w:val="24"/>
          <w:szCs w:val="24"/>
        </w:rPr>
        <w:t>gií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na vý</w:t>
      </w:r>
      <w:r w:rsidRPr="00D75E8D">
        <w:rPr>
          <w:rFonts w:ascii="TimesNewRoman" w:hAnsi="TimesNewRoman" w:cs="TimesNewRoman" w:hint="default"/>
          <w:sz w:val="24"/>
          <w:szCs w:val="24"/>
        </w:rPr>
        <w:t>robu a využí</w:t>
      </w:r>
      <w:r w:rsidRPr="00D75E8D">
        <w:rPr>
          <w:rFonts w:ascii="TimesNewRoman" w:hAnsi="TimesNewRoman" w:cs="TimesNewRoman" w:hint="default"/>
          <w:sz w:val="24"/>
          <w:szCs w:val="24"/>
        </w:rPr>
        <w:t>vanie audiovizuá</w:t>
      </w:r>
      <w:r w:rsidRPr="00D75E8D">
        <w:rPr>
          <w:rFonts w:ascii="TimesNewRoman" w:hAnsi="TimesNewRoman" w:cs="TimesNewRoman" w:hint="default"/>
          <w:sz w:val="24"/>
          <w:szCs w:val="24"/>
        </w:rPr>
        <w:t>lnych umelecký</w:t>
      </w:r>
      <w:r w:rsidRPr="00D75E8D">
        <w:rPr>
          <w:rFonts w:ascii="TimesNewRoman" w:hAnsi="TimesNewRoman" w:cs="TimesNewRoman" w:hint="default"/>
          <w:sz w:val="24"/>
          <w:szCs w:val="24"/>
        </w:rPr>
        <w:t>ch vý</w:t>
      </w:r>
      <w:r w:rsidRPr="00D75E8D">
        <w:rPr>
          <w:rFonts w:ascii="TimesNewRoman" w:hAnsi="TimesNewRoman" w:cs="TimesNewRoman" w:hint="default"/>
          <w:sz w:val="24"/>
          <w:szCs w:val="24"/>
        </w:rPr>
        <w:t>konov,</w:t>
      </w:r>
    </w:p>
    <w:p w:rsidR="00353844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uzná</w:t>
      </w:r>
      <w:r w:rsidRPr="00D75E8D">
        <w:rPr>
          <w:rFonts w:ascii="TimesNewRoman" w:hAnsi="TimesNewRoman" w:cs="TimesNewRoman" w:hint="default"/>
          <w:sz w:val="24"/>
          <w:szCs w:val="24"/>
        </w:rPr>
        <w:t>vajú</w:t>
      </w:r>
      <w:r w:rsidRPr="00D75E8D">
        <w:rPr>
          <w:rFonts w:ascii="TimesNewRoman" w:hAnsi="TimesNewRoman" w:cs="TimesNewRoman" w:hint="default"/>
          <w:sz w:val="24"/>
          <w:szCs w:val="24"/>
        </w:rPr>
        <w:t>c potrebu zachová</w:t>
      </w:r>
      <w:r w:rsidRPr="00D75E8D">
        <w:rPr>
          <w:rFonts w:ascii="TimesNewRoman" w:hAnsi="TimesNewRoman" w:cs="TimesNewRoman" w:hint="default"/>
          <w:sz w:val="24"/>
          <w:szCs w:val="24"/>
        </w:rPr>
        <w:t>vať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rovnová</w:t>
      </w:r>
      <w:r w:rsidRPr="00D75E8D">
        <w:rPr>
          <w:rFonts w:ascii="TimesNewRoman" w:hAnsi="TimesNewRoman" w:cs="TimesNewRoman" w:hint="default"/>
          <w:sz w:val="24"/>
          <w:szCs w:val="24"/>
        </w:rPr>
        <w:t>hu medzi prá</w:t>
      </w:r>
      <w:r w:rsidRPr="00D75E8D">
        <w:rPr>
          <w:rFonts w:ascii="TimesNewRoman" w:hAnsi="TimesNewRoman" w:cs="TimesNewRoman" w:hint="default"/>
          <w:sz w:val="24"/>
          <w:szCs w:val="24"/>
        </w:rPr>
        <w:t>vami vý</w:t>
      </w:r>
      <w:r w:rsidRPr="00D75E8D">
        <w:rPr>
          <w:rFonts w:ascii="TimesNewRoman" w:hAnsi="TimesNewRoman" w:cs="TimesNewRoman" w:hint="default"/>
          <w:sz w:val="24"/>
          <w:szCs w:val="24"/>
        </w:rPr>
        <w:t>konný</w:t>
      </w:r>
      <w:r w:rsidRPr="00D75E8D">
        <w:rPr>
          <w:rFonts w:ascii="TimesNewRoman" w:hAnsi="TimesNewRoman" w:cs="TimesNewRoman" w:hint="default"/>
          <w:sz w:val="24"/>
          <w:szCs w:val="24"/>
        </w:rPr>
        <w:t>ch umelcov pri ich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audiovizuá</w:t>
      </w:r>
      <w:r w:rsidRPr="00D75E8D">
        <w:rPr>
          <w:rFonts w:ascii="TimesNewRoman" w:hAnsi="TimesNewRoman" w:cs="TimesNewRoman" w:hint="default"/>
          <w:sz w:val="24"/>
          <w:szCs w:val="24"/>
        </w:rPr>
        <w:t>lnych umelecký</w:t>
      </w:r>
      <w:r w:rsidRPr="00D75E8D">
        <w:rPr>
          <w:rFonts w:ascii="TimesNewRoman" w:hAnsi="TimesNewRoman" w:cs="TimesNewRoman" w:hint="default"/>
          <w:sz w:val="24"/>
          <w:szCs w:val="24"/>
        </w:rPr>
        <w:t>ch vý</w:t>
      </w:r>
      <w:r w:rsidRPr="00D75E8D">
        <w:rPr>
          <w:rFonts w:ascii="TimesNewRoman" w:hAnsi="TimesNewRoman" w:cs="TimesNewRoman" w:hint="default"/>
          <w:sz w:val="24"/>
          <w:szCs w:val="24"/>
        </w:rPr>
        <w:t>konoch a zá</w:t>
      </w:r>
      <w:r w:rsidRPr="00D75E8D">
        <w:rPr>
          <w:rFonts w:ascii="TimesNewRoman" w:hAnsi="TimesNewRoman" w:cs="TimesNewRoman" w:hint="default"/>
          <w:sz w:val="24"/>
          <w:szCs w:val="24"/>
        </w:rPr>
        <w:t>ujmom š</w:t>
      </w:r>
      <w:r w:rsidRPr="00D75E8D">
        <w:rPr>
          <w:rFonts w:ascii="TimesNewRoman" w:hAnsi="TimesNewRoman" w:cs="TimesNewRoman" w:hint="default"/>
          <w:sz w:val="24"/>
          <w:szCs w:val="24"/>
        </w:rPr>
        <w:t>irokej verejnosti, najmä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 oblasti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vzdel</w:t>
      </w:r>
      <w:r w:rsidRPr="00D75E8D">
        <w:rPr>
          <w:rFonts w:ascii="TimesNewRoman" w:hAnsi="TimesNewRoman" w:cs="TimesNewRoman" w:hint="default"/>
          <w:sz w:val="24"/>
          <w:szCs w:val="24"/>
        </w:rPr>
        <w:t>á</w:t>
      </w:r>
      <w:r w:rsidRPr="00D75E8D">
        <w:rPr>
          <w:rFonts w:ascii="TimesNewRoman" w:hAnsi="TimesNewRoman" w:cs="TimesNewRoman" w:hint="default"/>
          <w:sz w:val="24"/>
          <w:szCs w:val="24"/>
        </w:rPr>
        <w:t>vania, vý</w:t>
      </w:r>
      <w:r w:rsidRPr="00D75E8D">
        <w:rPr>
          <w:rFonts w:ascii="TimesNewRoman" w:hAnsi="TimesNewRoman" w:cs="TimesNewRoman" w:hint="default"/>
          <w:sz w:val="24"/>
          <w:szCs w:val="24"/>
        </w:rPr>
        <w:t>skumu a prí</w:t>
      </w:r>
      <w:r w:rsidRPr="00D75E8D">
        <w:rPr>
          <w:rFonts w:ascii="TimesNewRoman" w:hAnsi="TimesNewRoman" w:cs="TimesNewRoman" w:hint="default"/>
          <w:sz w:val="24"/>
          <w:szCs w:val="24"/>
        </w:rPr>
        <w:t>stupu k informá</w:t>
      </w:r>
      <w:r w:rsidRPr="00D75E8D">
        <w:rPr>
          <w:rFonts w:ascii="TimesNewRoman" w:hAnsi="TimesNewRoman" w:cs="TimesNewRoman" w:hint="default"/>
          <w:sz w:val="24"/>
          <w:szCs w:val="24"/>
        </w:rPr>
        <w:t>ciá</w:t>
      </w:r>
      <w:r w:rsidRPr="00D75E8D">
        <w:rPr>
          <w:rFonts w:ascii="TimesNewRoman" w:hAnsi="TimesNewRoman" w:cs="TimesNewRoman" w:hint="default"/>
          <w:sz w:val="24"/>
          <w:szCs w:val="24"/>
        </w:rPr>
        <w:t>m,</w:t>
      </w:r>
    </w:p>
    <w:p w:rsidR="00353844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uzná</w:t>
      </w:r>
      <w:r w:rsidRPr="00D75E8D">
        <w:rPr>
          <w:rFonts w:ascii="TimesNewRoman" w:hAnsi="TimesNewRoman" w:cs="TimesNewRoman" w:hint="default"/>
          <w:sz w:val="24"/>
          <w:szCs w:val="24"/>
        </w:rPr>
        <w:t>vajú</w:t>
      </w:r>
      <w:r w:rsidRPr="00D75E8D">
        <w:rPr>
          <w:rFonts w:ascii="TimesNewRoman" w:hAnsi="TimesNewRoman" w:cs="TimesNewRoman" w:hint="default"/>
          <w:sz w:val="24"/>
          <w:szCs w:val="24"/>
        </w:rPr>
        <w:t>c, ž</w:t>
      </w:r>
      <w:r w:rsidRPr="00D75E8D">
        <w:rPr>
          <w:rFonts w:ascii="TimesNewRoman" w:hAnsi="TimesNewRoman" w:cs="TimesNewRoman" w:hint="default"/>
          <w:sz w:val="24"/>
          <w:szCs w:val="24"/>
        </w:rPr>
        <w:t>e Zmluva WIPO o umelecký</w:t>
      </w:r>
      <w:r w:rsidRPr="00D75E8D">
        <w:rPr>
          <w:rFonts w:ascii="TimesNewRoman" w:hAnsi="TimesNewRoman" w:cs="TimesNewRoman" w:hint="default"/>
          <w:sz w:val="24"/>
          <w:szCs w:val="24"/>
        </w:rPr>
        <w:t>ch vý</w:t>
      </w:r>
      <w:r w:rsidRPr="00D75E8D">
        <w:rPr>
          <w:rFonts w:ascii="TimesNewRoman" w:hAnsi="TimesNewRoman" w:cs="TimesNewRoman" w:hint="default"/>
          <w:sz w:val="24"/>
          <w:szCs w:val="24"/>
        </w:rPr>
        <w:t>konoch a zvukový</w:t>
      </w:r>
      <w:r w:rsidRPr="00D75E8D">
        <w:rPr>
          <w:rFonts w:ascii="TimesNewRoman" w:hAnsi="TimesNewRoman" w:cs="TimesNewRoman" w:hint="default"/>
          <w:sz w:val="24"/>
          <w:szCs w:val="24"/>
        </w:rPr>
        <w:t>ch zá</w:t>
      </w:r>
      <w:r w:rsidRPr="00D75E8D">
        <w:rPr>
          <w:rFonts w:ascii="TimesNewRoman" w:hAnsi="TimesNewRoman" w:cs="TimesNewRoman" w:hint="default"/>
          <w:sz w:val="24"/>
          <w:szCs w:val="24"/>
        </w:rPr>
        <w:t>znamoch (WPPT)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uzavretá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 Ž</w:t>
      </w:r>
      <w:r w:rsidRPr="00D75E8D">
        <w:rPr>
          <w:rFonts w:ascii="TimesNewRoman" w:hAnsi="TimesNewRoman" w:cs="TimesNewRoman" w:hint="default"/>
          <w:sz w:val="24"/>
          <w:szCs w:val="24"/>
        </w:rPr>
        <w:t>eneve 20. decembra 1996 neposkytuje ochranu vý</w:t>
      </w:r>
      <w:r w:rsidRPr="00D75E8D">
        <w:rPr>
          <w:rFonts w:ascii="TimesNewRoman" w:hAnsi="TimesNewRoman" w:cs="TimesNewRoman" w:hint="default"/>
          <w:sz w:val="24"/>
          <w:szCs w:val="24"/>
        </w:rPr>
        <w:t>konný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m umelcom, </w:t>
      </w:r>
      <w:r w:rsidR="004E2F06">
        <w:rPr>
          <w:rFonts w:ascii="TimesNewRoman" w:hAnsi="TimesNewRoman" w:cs="TimesNewRoman"/>
          <w:sz w:val="24"/>
          <w:szCs w:val="24"/>
        </w:rPr>
        <w:t>ak</w:t>
      </w:r>
      <w:r w:rsidRPr="00D75E8D">
        <w:rPr>
          <w:rFonts w:ascii="TimesNewRoman" w:hAnsi="TimesNewRoman" w:cs="TimesNewRoman"/>
          <w:sz w:val="24"/>
          <w:szCs w:val="24"/>
        </w:rPr>
        <w:t xml:space="preserve"> ide o</w:t>
      </w:r>
      <w:r w:rsidRPr="00D75E8D" w:rsidR="00353844">
        <w:rPr>
          <w:rFonts w:ascii="TimesNewRoman" w:hAnsi="TimesNewRoman" w:cs="TimesNewRoman"/>
          <w:sz w:val="24"/>
          <w:szCs w:val="24"/>
        </w:rPr>
        <w:t> </w:t>
      </w:r>
      <w:r w:rsidRPr="00D75E8D">
        <w:rPr>
          <w:rFonts w:ascii="TimesNewRoman" w:hAnsi="TimesNewRoman" w:cs="TimesNewRoman" w:hint="default"/>
          <w:sz w:val="24"/>
          <w:szCs w:val="24"/>
        </w:rPr>
        <w:t>ich umelecké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>
        <w:rPr>
          <w:rFonts w:ascii="TimesNewRoman" w:hAnsi="TimesNewRoman" w:cs="TimesNewRoman" w:hint="default"/>
          <w:sz w:val="24"/>
          <w:szCs w:val="24"/>
        </w:rPr>
        <w:t>kony zaznamenané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na audiovizuá</w:t>
      </w:r>
      <w:r w:rsidRPr="00D75E8D">
        <w:rPr>
          <w:rFonts w:ascii="TimesNewRoman" w:hAnsi="TimesNewRoman" w:cs="TimesNewRoman" w:hint="default"/>
          <w:sz w:val="24"/>
          <w:szCs w:val="24"/>
        </w:rPr>
        <w:t>lnych zá</w:t>
      </w:r>
      <w:r w:rsidRPr="00D75E8D">
        <w:rPr>
          <w:rFonts w:ascii="TimesNewRoman" w:hAnsi="TimesNewRoman" w:cs="TimesNewRoman" w:hint="default"/>
          <w:sz w:val="24"/>
          <w:szCs w:val="24"/>
        </w:rPr>
        <w:t>znamoch,</w:t>
      </w:r>
    </w:p>
    <w:p w:rsidR="00353844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odvolá</w:t>
      </w:r>
      <w:r w:rsidRPr="00D75E8D">
        <w:rPr>
          <w:rFonts w:ascii="TimesNewRoman" w:hAnsi="TimesNewRoman" w:cs="TimesNewRoman" w:hint="default"/>
          <w:sz w:val="24"/>
          <w:szCs w:val="24"/>
        </w:rPr>
        <w:t>vajú</w:t>
      </w:r>
      <w:r w:rsidRPr="00D75E8D">
        <w:rPr>
          <w:rFonts w:ascii="TimesNewRoman" w:hAnsi="TimesNewRoman" w:cs="TimesNewRoman" w:hint="default"/>
          <w:sz w:val="24"/>
          <w:szCs w:val="24"/>
        </w:rPr>
        <w:t>c sa na rezolú</w:t>
      </w:r>
      <w:r w:rsidRPr="00D75E8D">
        <w:rPr>
          <w:rFonts w:ascii="TimesNewRoman" w:hAnsi="TimesNewRoman" w:cs="TimesNewRoman" w:hint="default"/>
          <w:sz w:val="24"/>
          <w:szCs w:val="24"/>
        </w:rPr>
        <w:t>ciu o audiovizuá</w:t>
      </w:r>
      <w:r w:rsidRPr="00D75E8D">
        <w:rPr>
          <w:rFonts w:ascii="TimesNewRoman" w:hAnsi="TimesNewRoman" w:cs="TimesNewRoman" w:hint="default"/>
          <w:sz w:val="24"/>
          <w:szCs w:val="24"/>
        </w:rPr>
        <w:t>lnych umelecký</w:t>
      </w:r>
      <w:r w:rsidRPr="00D75E8D">
        <w:rPr>
          <w:rFonts w:ascii="TimesNewRoman" w:hAnsi="TimesNewRoman" w:cs="TimesNewRoman" w:hint="default"/>
          <w:sz w:val="24"/>
          <w:szCs w:val="24"/>
        </w:rPr>
        <w:t>ch vý</w:t>
      </w:r>
      <w:r w:rsidRPr="00D75E8D">
        <w:rPr>
          <w:rFonts w:ascii="TimesNewRoman" w:hAnsi="TimesNewRoman" w:cs="TimesNewRoman" w:hint="default"/>
          <w:sz w:val="24"/>
          <w:szCs w:val="24"/>
        </w:rPr>
        <w:t>konoch prijatú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Diplomatickou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konferenciou o urč</w:t>
      </w:r>
      <w:r w:rsidRPr="00D75E8D">
        <w:rPr>
          <w:rFonts w:ascii="TimesNewRoman" w:hAnsi="TimesNewRoman" w:cs="TimesNewRoman" w:hint="default"/>
          <w:sz w:val="24"/>
          <w:szCs w:val="24"/>
        </w:rPr>
        <w:t>itý</w:t>
      </w:r>
      <w:r w:rsidRPr="00D75E8D">
        <w:rPr>
          <w:rFonts w:ascii="TimesNewRoman" w:hAnsi="TimesNewRoman" w:cs="TimesNewRoman" w:hint="default"/>
          <w:sz w:val="24"/>
          <w:szCs w:val="24"/>
        </w:rPr>
        <w:t>ch otá</w:t>
      </w:r>
      <w:r w:rsidRPr="00D75E8D">
        <w:rPr>
          <w:rFonts w:ascii="TimesNewRoman" w:hAnsi="TimesNewRoman" w:cs="TimesNewRoman" w:hint="default"/>
          <w:sz w:val="24"/>
          <w:szCs w:val="24"/>
        </w:rPr>
        <w:t>zkach autorský</w:t>
      </w:r>
      <w:r w:rsidRPr="00D75E8D">
        <w:rPr>
          <w:rFonts w:ascii="TimesNewRoman" w:hAnsi="TimesNewRoman" w:cs="TimesNewRoman" w:hint="default"/>
          <w:sz w:val="24"/>
          <w:szCs w:val="24"/>
        </w:rPr>
        <w:t>ch a prí</w:t>
      </w:r>
      <w:r w:rsidRPr="00D75E8D">
        <w:rPr>
          <w:rFonts w:ascii="TimesNewRoman" w:hAnsi="TimesNewRoman" w:cs="TimesNewRoman" w:hint="default"/>
          <w:sz w:val="24"/>
          <w:szCs w:val="24"/>
        </w:rPr>
        <w:t>buzný</w:t>
      </w:r>
      <w:r w:rsidRPr="00D75E8D">
        <w:rPr>
          <w:rFonts w:ascii="TimesNewRoman" w:hAnsi="TimesNewRoman" w:cs="TimesNewRoman" w:hint="default"/>
          <w:sz w:val="24"/>
          <w:szCs w:val="24"/>
        </w:rPr>
        <w:t>ch prá</w:t>
      </w:r>
      <w:r w:rsidRPr="00D75E8D">
        <w:rPr>
          <w:rFonts w:ascii="TimesNewRoman" w:hAnsi="TimesNewRoman" w:cs="TimesNewRoman" w:hint="default"/>
          <w:sz w:val="24"/>
          <w:szCs w:val="24"/>
        </w:rPr>
        <w:t>v dň</w:t>
      </w:r>
      <w:r w:rsidRPr="00D75E8D">
        <w:rPr>
          <w:rFonts w:ascii="TimesNewRoman" w:hAnsi="TimesNewRoman" w:cs="TimesNewRoman" w:hint="default"/>
          <w:sz w:val="24"/>
          <w:szCs w:val="24"/>
        </w:rPr>
        <w:t>a 20. decembra 1996,</w:t>
      </w:r>
    </w:p>
    <w:p w:rsidR="00353844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>sa dohodli takto:</w:t>
      </w:r>
    </w:p>
    <w:p w:rsidR="00353844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C4454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1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="008344E3">
        <w:rPr>
          <w:rFonts w:ascii="TimesNewRoman,Bold" w:hAnsi="TimesNewRoman,Bold" w:cs="TimesNewRoman,Bold" w:hint="default"/>
          <w:bCs/>
          <w:sz w:val="24"/>
          <w:szCs w:val="24"/>
        </w:rPr>
        <w:t>Vzť</w:t>
      </w:r>
      <w:r w:rsidR="008344E3">
        <w:rPr>
          <w:rFonts w:ascii="TimesNewRoman,Bold" w:hAnsi="TimesNewRoman,Bold" w:cs="TimesNewRoman,Bold" w:hint="default"/>
          <w:bCs/>
          <w:sz w:val="24"/>
          <w:szCs w:val="24"/>
        </w:rPr>
        <w:t>ah k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 xml:space="preserve"> iný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m dohovor</w:t>
      </w:r>
      <w:r w:rsidR="008344E3">
        <w:rPr>
          <w:rFonts w:ascii="TimesNewRoman,Bold" w:hAnsi="TimesNewRoman,Bold" w:cs="TimesNewRoman,Bold"/>
          <w:bCs/>
          <w:sz w:val="24"/>
          <w:szCs w:val="24"/>
        </w:rPr>
        <w:t>o</w:t>
      </w:r>
      <w:r w:rsidRPr="00D75E8D">
        <w:rPr>
          <w:rFonts w:ascii="TimesNewRoman,Bold" w:hAnsi="TimesNewRoman,Bold" w:cs="TimesNewRoman,Bold"/>
          <w:bCs/>
          <w:sz w:val="24"/>
          <w:szCs w:val="24"/>
        </w:rPr>
        <w:t>m a</w:t>
      </w:r>
      <w:r w:rsidRPr="00D75E8D" w:rsidR="00353844">
        <w:rPr>
          <w:rFonts w:ascii="TimesNewRoman,Bold" w:hAnsi="TimesNewRoman,Bold" w:cs="TimesNewRoman,Bold"/>
          <w:bCs/>
          <w:sz w:val="24"/>
          <w:szCs w:val="24"/>
        </w:rPr>
        <w:t> </w:t>
      </w:r>
      <w:r w:rsidR="008344E3">
        <w:rPr>
          <w:rFonts w:ascii="TimesNewRoman,Bold" w:hAnsi="TimesNewRoman,Bold" w:cs="TimesNewRoman,Bold" w:hint="default"/>
          <w:bCs/>
          <w:sz w:val="24"/>
          <w:szCs w:val="24"/>
        </w:rPr>
        <w:t>zmluvá</w:t>
      </w:r>
      <w:r w:rsidRPr="00D75E8D">
        <w:rPr>
          <w:rFonts w:ascii="TimesNewRoman,Bold" w:hAnsi="TimesNewRoman,Bold" w:cs="TimesNewRoman,Bold"/>
          <w:bCs/>
          <w:sz w:val="24"/>
          <w:szCs w:val="24"/>
        </w:rPr>
        <w:t>m</w:t>
      </w:r>
    </w:p>
    <w:p w:rsidR="00353844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1) </w:t>
      </w:r>
      <w:r w:rsidRPr="00D75E8D" w:rsidR="00353844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Ž</w:t>
      </w:r>
      <w:r w:rsidRPr="00D75E8D">
        <w:rPr>
          <w:rFonts w:ascii="TimesNewRoman" w:hAnsi="TimesNewRoman" w:cs="TimesNewRoman" w:hint="default"/>
          <w:sz w:val="24"/>
          <w:szCs w:val="24"/>
        </w:rPr>
        <w:t>iadn</w:t>
      </w:r>
      <w:r w:rsidRPr="00D75E8D">
        <w:rPr>
          <w:rFonts w:ascii="TimesNewRoman" w:hAnsi="TimesNewRoman" w:cs="TimesNewRoman" w:hint="default"/>
          <w:sz w:val="24"/>
          <w:szCs w:val="24"/>
        </w:rPr>
        <w:t>e z ustanovení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tejto zmluvy nezbavuje zmluvné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strany </w:t>
      </w:r>
      <w:r w:rsidRPr="00D75E8D" w:rsidR="00B87501">
        <w:rPr>
          <w:rFonts w:ascii="TimesNewRoman" w:hAnsi="TimesNewRoman" w:cs="TimesNewRoman"/>
          <w:sz w:val="24"/>
          <w:szCs w:val="24"/>
        </w:rPr>
        <w:t>existu</w:t>
      </w:r>
      <w:r w:rsidRPr="00D75E8D">
        <w:rPr>
          <w:rFonts w:ascii="TimesNewRoman" w:hAnsi="TimesNewRoman" w:cs="TimesNewRoman" w:hint="default"/>
          <w:sz w:val="24"/>
          <w:szCs w:val="24"/>
        </w:rPr>
        <w:t>jú</w:t>
      </w:r>
      <w:r w:rsidRPr="00D75E8D">
        <w:rPr>
          <w:rFonts w:ascii="TimesNewRoman" w:hAnsi="TimesNewRoman" w:cs="TimesNewRoman" w:hint="default"/>
          <w:sz w:val="24"/>
          <w:szCs w:val="24"/>
        </w:rPr>
        <w:t>cich povinností</w:t>
      </w:r>
      <w:r w:rsidRPr="00D75E8D">
        <w:rPr>
          <w:rFonts w:ascii="TimesNewRoman" w:hAnsi="TimesNewRoman" w:cs="TimesNewRoman" w:hint="default"/>
          <w:sz w:val="24"/>
          <w:szCs w:val="24"/>
        </w:rPr>
        <w:t>, ktoré</w:t>
      </w:r>
      <w:r w:rsidRPr="00D75E8D" w:rsidR="00353844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voč</w:t>
      </w:r>
      <w:r w:rsidRPr="00D75E8D">
        <w:rPr>
          <w:rFonts w:ascii="TimesNewRoman" w:hAnsi="TimesNewRoman" w:cs="TimesNewRoman" w:hint="default"/>
          <w:sz w:val="24"/>
          <w:szCs w:val="24"/>
        </w:rPr>
        <w:t>i sebe majú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na zá</w:t>
      </w:r>
      <w:r w:rsidRPr="00D75E8D">
        <w:rPr>
          <w:rFonts w:ascii="TimesNewRoman" w:hAnsi="TimesNewRoman" w:cs="TimesNewRoman" w:hint="default"/>
          <w:sz w:val="24"/>
          <w:szCs w:val="24"/>
        </w:rPr>
        <w:t>klade WPPT alebo Medziná</w:t>
      </w:r>
      <w:r w:rsidRPr="00D75E8D">
        <w:rPr>
          <w:rFonts w:ascii="TimesNewRoman" w:hAnsi="TimesNewRoman" w:cs="TimesNewRoman" w:hint="default"/>
          <w:sz w:val="24"/>
          <w:szCs w:val="24"/>
        </w:rPr>
        <w:t>rodné</w:t>
      </w:r>
      <w:r w:rsidRPr="00D75E8D">
        <w:rPr>
          <w:rFonts w:ascii="TimesNewRoman" w:hAnsi="TimesNewRoman" w:cs="TimesNewRoman" w:hint="default"/>
          <w:sz w:val="24"/>
          <w:szCs w:val="24"/>
        </w:rPr>
        <w:t>ho dohovoru o ochrane vý</w:t>
      </w:r>
      <w:r w:rsidRPr="00D75E8D">
        <w:rPr>
          <w:rFonts w:ascii="TimesNewRoman" w:hAnsi="TimesNewRoman" w:cs="TimesNewRoman" w:hint="default"/>
          <w:sz w:val="24"/>
          <w:szCs w:val="24"/>
        </w:rPr>
        <w:t>konný</w:t>
      </w:r>
      <w:r w:rsidRPr="00D75E8D">
        <w:rPr>
          <w:rFonts w:ascii="TimesNewRoman" w:hAnsi="TimesNewRoman" w:cs="TimesNewRoman" w:hint="default"/>
          <w:sz w:val="24"/>
          <w:szCs w:val="24"/>
        </w:rPr>
        <w:t>ch</w:t>
      </w:r>
      <w:r w:rsidRPr="00D75E8D" w:rsidR="00353844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umelcov, vý</w:t>
      </w:r>
      <w:r w:rsidRPr="00D75E8D">
        <w:rPr>
          <w:rFonts w:ascii="TimesNewRoman" w:hAnsi="TimesNewRoman" w:cs="TimesNewRoman" w:hint="default"/>
          <w:sz w:val="24"/>
          <w:szCs w:val="24"/>
        </w:rPr>
        <w:t>robcov zvukový</w:t>
      </w:r>
      <w:r w:rsidRPr="00D75E8D">
        <w:rPr>
          <w:rFonts w:ascii="TimesNewRoman" w:hAnsi="TimesNewRoman" w:cs="TimesNewRoman" w:hint="default"/>
          <w:sz w:val="24"/>
          <w:szCs w:val="24"/>
        </w:rPr>
        <w:t>ch zá</w:t>
      </w:r>
      <w:r w:rsidRPr="00D75E8D">
        <w:rPr>
          <w:rFonts w:ascii="TimesNewRoman" w:hAnsi="TimesNewRoman" w:cs="TimesNewRoman" w:hint="default"/>
          <w:sz w:val="24"/>
          <w:szCs w:val="24"/>
        </w:rPr>
        <w:t>znamov a vysielací</w:t>
      </w:r>
      <w:r w:rsidRPr="00D75E8D">
        <w:rPr>
          <w:rFonts w:ascii="TimesNewRoman" w:hAnsi="TimesNewRoman" w:cs="TimesNewRoman" w:hint="default"/>
          <w:sz w:val="24"/>
          <w:szCs w:val="24"/>
        </w:rPr>
        <w:t>ch organizá</w:t>
      </w:r>
      <w:r w:rsidRPr="00D75E8D">
        <w:rPr>
          <w:rFonts w:ascii="TimesNewRoman" w:hAnsi="TimesNewRoman" w:cs="TimesNewRoman" w:hint="default"/>
          <w:sz w:val="24"/>
          <w:szCs w:val="24"/>
        </w:rPr>
        <w:t>cií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uzavreté</w:t>
      </w:r>
      <w:r w:rsidRPr="00D75E8D">
        <w:rPr>
          <w:rFonts w:ascii="TimesNewRoman" w:hAnsi="TimesNewRoman" w:cs="TimesNewRoman" w:hint="default"/>
          <w:sz w:val="24"/>
          <w:szCs w:val="24"/>
        </w:rPr>
        <w:t>ho v</w:t>
      </w:r>
      <w:r w:rsidRPr="00D75E8D" w:rsidR="00353844">
        <w:rPr>
          <w:rFonts w:ascii="TimesNewRoman" w:hAnsi="TimesNewRoman" w:cs="TimesNewRoman"/>
          <w:sz w:val="24"/>
          <w:szCs w:val="24"/>
        </w:rPr>
        <w:t> </w:t>
      </w:r>
      <w:r w:rsidRPr="00D75E8D">
        <w:rPr>
          <w:rFonts w:ascii="TimesNewRoman" w:hAnsi="TimesNewRoman" w:cs="TimesNewRoman" w:hint="default"/>
          <w:sz w:val="24"/>
          <w:szCs w:val="24"/>
        </w:rPr>
        <w:t>Rí</w:t>
      </w:r>
      <w:r w:rsidRPr="00D75E8D">
        <w:rPr>
          <w:rFonts w:ascii="TimesNewRoman" w:hAnsi="TimesNewRoman" w:cs="TimesNewRoman" w:hint="default"/>
          <w:sz w:val="24"/>
          <w:szCs w:val="24"/>
        </w:rPr>
        <w:t>me</w:t>
      </w:r>
      <w:r w:rsidRPr="00D75E8D" w:rsidR="00353844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26. októ</w:t>
      </w:r>
      <w:r w:rsidRPr="00D75E8D">
        <w:rPr>
          <w:rFonts w:ascii="TimesNewRoman" w:hAnsi="TimesNewRoman" w:cs="TimesNewRoman" w:hint="default"/>
          <w:sz w:val="24"/>
          <w:szCs w:val="24"/>
        </w:rPr>
        <w:t>br</w:t>
      </w:r>
      <w:r w:rsidRPr="00D75E8D">
        <w:rPr>
          <w:rFonts w:ascii="TimesNewRoman" w:hAnsi="TimesNewRoman" w:cs="TimesNewRoman" w:hint="default"/>
          <w:sz w:val="24"/>
          <w:szCs w:val="24"/>
        </w:rPr>
        <w:t>a 1961.</w:t>
      </w:r>
    </w:p>
    <w:p w:rsidR="00353844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2) </w:t>
      </w:r>
      <w:r w:rsidRPr="00D75E8D" w:rsidR="00353844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Ochrana poskytovaná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podľ</w:t>
      </w:r>
      <w:r w:rsidRPr="00D75E8D">
        <w:rPr>
          <w:rFonts w:ascii="TimesNewRoman" w:hAnsi="TimesNewRoman" w:cs="TimesNewRoman" w:hint="default"/>
          <w:sz w:val="24"/>
          <w:szCs w:val="24"/>
        </w:rPr>
        <w:t>a tejto zmluvy ponechá</w:t>
      </w:r>
      <w:r w:rsidRPr="00D75E8D">
        <w:rPr>
          <w:rFonts w:ascii="TimesNewRoman" w:hAnsi="TimesNewRoman" w:cs="TimesNewRoman" w:hint="default"/>
          <w:sz w:val="24"/>
          <w:szCs w:val="24"/>
        </w:rPr>
        <w:t>va v platnosti a ž</w:t>
      </w:r>
      <w:r w:rsidRPr="00D75E8D">
        <w:rPr>
          <w:rFonts w:ascii="TimesNewRoman" w:hAnsi="TimesNewRoman" w:cs="TimesNewRoman" w:hint="default"/>
          <w:sz w:val="24"/>
          <w:szCs w:val="24"/>
        </w:rPr>
        <w:t>iadnym spô</w:t>
      </w:r>
      <w:r w:rsidRPr="00D75E8D">
        <w:rPr>
          <w:rFonts w:ascii="TimesNewRoman" w:hAnsi="TimesNewRoman" w:cs="TimesNewRoman" w:hint="default"/>
          <w:sz w:val="24"/>
          <w:szCs w:val="24"/>
        </w:rPr>
        <w:t>sobom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neovplyvň</w:t>
      </w:r>
      <w:r w:rsidRPr="00D75E8D">
        <w:rPr>
          <w:rFonts w:ascii="TimesNewRoman" w:hAnsi="TimesNewRoman" w:cs="TimesNewRoman" w:hint="default"/>
          <w:sz w:val="24"/>
          <w:szCs w:val="24"/>
        </w:rPr>
        <w:t>uje ochranu autorský</w:t>
      </w:r>
      <w:r w:rsidRPr="00D75E8D">
        <w:rPr>
          <w:rFonts w:ascii="TimesNewRoman" w:hAnsi="TimesNewRoman" w:cs="TimesNewRoman" w:hint="default"/>
          <w:sz w:val="24"/>
          <w:szCs w:val="24"/>
        </w:rPr>
        <w:t>ch prá</w:t>
      </w:r>
      <w:r w:rsidRPr="00D75E8D">
        <w:rPr>
          <w:rFonts w:ascii="TimesNewRoman" w:hAnsi="TimesNewRoman" w:cs="TimesNewRoman" w:hint="default"/>
          <w:sz w:val="24"/>
          <w:szCs w:val="24"/>
        </w:rPr>
        <w:t>v k literá</w:t>
      </w:r>
      <w:r w:rsidRPr="00D75E8D">
        <w:rPr>
          <w:rFonts w:ascii="TimesNewRoman" w:hAnsi="TimesNewRoman" w:cs="TimesNewRoman" w:hint="default"/>
          <w:sz w:val="24"/>
          <w:szCs w:val="24"/>
        </w:rPr>
        <w:t>rnym a umelecký</w:t>
      </w:r>
      <w:r w:rsidRPr="00D75E8D">
        <w:rPr>
          <w:rFonts w:ascii="TimesNewRoman" w:hAnsi="TimesNewRoman" w:cs="TimesNewRoman" w:hint="default"/>
          <w:sz w:val="24"/>
          <w:szCs w:val="24"/>
        </w:rPr>
        <w:t>m dielam. Ž</w:t>
      </w:r>
      <w:r w:rsidRPr="00D75E8D">
        <w:rPr>
          <w:rFonts w:ascii="TimesNewRoman" w:hAnsi="TimesNewRoman" w:cs="TimesNewRoman" w:hint="default"/>
          <w:sz w:val="24"/>
          <w:szCs w:val="24"/>
        </w:rPr>
        <w:t>iadne z</w:t>
      </w:r>
      <w:r w:rsidRPr="00D75E8D" w:rsidR="00353844">
        <w:rPr>
          <w:rFonts w:ascii="TimesNewRoman" w:hAnsi="TimesNewRoman" w:cs="TimesNewRoman"/>
          <w:sz w:val="24"/>
          <w:szCs w:val="24"/>
        </w:rPr>
        <w:t> </w:t>
      </w:r>
      <w:r w:rsidRPr="00D75E8D">
        <w:rPr>
          <w:rFonts w:ascii="TimesNewRoman" w:hAnsi="TimesNewRoman" w:cs="TimesNewRoman" w:hint="default"/>
          <w:sz w:val="24"/>
          <w:szCs w:val="24"/>
        </w:rPr>
        <w:t>ustanovení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tejto zmluvy teda nesmie byť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vykladané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tak, aby takú</w:t>
      </w:r>
      <w:r w:rsidRPr="00D75E8D">
        <w:rPr>
          <w:rFonts w:ascii="TimesNewRoman" w:hAnsi="TimesNewRoman" w:cs="TimesNewRoman" w:hint="default"/>
          <w:sz w:val="24"/>
          <w:szCs w:val="24"/>
        </w:rPr>
        <w:t>to ochranu spochybň</w:t>
      </w:r>
      <w:r w:rsidRPr="00D75E8D">
        <w:rPr>
          <w:rFonts w:ascii="TimesNewRoman" w:hAnsi="TimesNewRoman" w:cs="TimesNewRoman" w:hint="default"/>
          <w:sz w:val="24"/>
          <w:szCs w:val="24"/>
        </w:rPr>
        <w:t>ov</w:t>
      </w:r>
      <w:r w:rsidRPr="00D75E8D">
        <w:rPr>
          <w:rFonts w:ascii="TimesNewRoman" w:hAnsi="TimesNewRoman" w:cs="TimesNewRoman"/>
          <w:sz w:val="24"/>
          <w:szCs w:val="24"/>
        </w:rPr>
        <w:t>alo.</w:t>
      </w:r>
    </w:p>
    <w:p w:rsidR="00353844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3) </w:t>
      </w:r>
      <w:r w:rsidRPr="00D75E8D" w:rsidR="00353844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Tá</w:t>
      </w:r>
      <w:r w:rsidRPr="00D75E8D">
        <w:rPr>
          <w:rFonts w:ascii="TimesNewRoman" w:hAnsi="TimesNewRoman" w:cs="TimesNewRoman" w:hint="default"/>
          <w:sz w:val="24"/>
          <w:szCs w:val="24"/>
        </w:rPr>
        <w:t>to zmluva nemá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ž</w:t>
      </w:r>
      <w:r w:rsidRPr="00D75E8D">
        <w:rPr>
          <w:rFonts w:ascii="TimesNewRoman" w:hAnsi="TimesNewRoman" w:cs="TimesNewRoman" w:hint="default"/>
          <w:sz w:val="24"/>
          <w:szCs w:val="24"/>
        </w:rPr>
        <w:t>iadnu spojitosť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so zmluvami iný</w:t>
      </w:r>
      <w:r w:rsidRPr="00D75E8D">
        <w:rPr>
          <w:rFonts w:ascii="TimesNewRoman" w:hAnsi="TimesNewRoman" w:cs="TimesNewRoman" w:hint="default"/>
          <w:sz w:val="24"/>
          <w:szCs w:val="24"/>
        </w:rPr>
        <w:t>mi ako WPPT, ani ň</w:t>
      </w:r>
      <w:r w:rsidRPr="00D75E8D">
        <w:rPr>
          <w:rFonts w:ascii="TimesNewRoman" w:hAnsi="TimesNewRoman" w:cs="TimesNewRoman" w:hint="default"/>
          <w:sz w:val="24"/>
          <w:szCs w:val="24"/>
        </w:rPr>
        <w:t>ou nie sú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dotknuté</w:t>
      </w:r>
      <w:r w:rsidRPr="00D75E8D" w:rsidR="00975403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ž</w:t>
      </w:r>
      <w:r w:rsidRPr="00D75E8D">
        <w:rPr>
          <w:rFonts w:ascii="TimesNewRoman" w:hAnsi="TimesNewRoman" w:cs="TimesNewRoman" w:hint="default"/>
          <w:sz w:val="24"/>
          <w:szCs w:val="24"/>
        </w:rPr>
        <w:t>iadne prá</w:t>
      </w:r>
      <w:r w:rsidRPr="00D75E8D">
        <w:rPr>
          <w:rFonts w:ascii="TimesNewRoman" w:hAnsi="TimesNewRoman" w:cs="TimesNewRoman" w:hint="default"/>
          <w:sz w:val="24"/>
          <w:szCs w:val="24"/>
        </w:rPr>
        <w:t>va alebo povinnosti podľ</w:t>
      </w:r>
      <w:r w:rsidRPr="00D75E8D">
        <w:rPr>
          <w:rFonts w:ascii="TimesNewRoman" w:hAnsi="TimesNewRoman" w:cs="TimesNewRoman" w:hint="default"/>
          <w:sz w:val="24"/>
          <w:szCs w:val="24"/>
        </w:rPr>
        <w:t>a aký</w:t>
      </w:r>
      <w:r w:rsidRPr="00D75E8D">
        <w:rPr>
          <w:rFonts w:ascii="TimesNewRoman" w:hAnsi="TimesNewRoman" w:cs="TimesNewRoman" w:hint="default"/>
          <w:sz w:val="24"/>
          <w:szCs w:val="24"/>
        </w:rPr>
        <w:t>chkoľ</w:t>
      </w:r>
      <w:r w:rsidRPr="00D75E8D">
        <w:rPr>
          <w:rFonts w:ascii="TimesNewRoman" w:hAnsi="TimesNewRoman" w:cs="TimesNewRoman" w:hint="default"/>
          <w:sz w:val="24"/>
          <w:szCs w:val="24"/>
        </w:rPr>
        <w:t>vek iný</w:t>
      </w:r>
      <w:r w:rsidRPr="00D75E8D">
        <w:rPr>
          <w:rFonts w:ascii="TimesNewRoman" w:hAnsi="TimesNewRoman" w:cs="TimesNewRoman" w:hint="default"/>
          <w:sz w:val="24"/>
          <w:szCs w:val="24"/>
        </w:rPr>
        <w:t>ch zmlú</w:t>
      </w:r>
      <w:r w:rsidRPr="00D75E8D">
        <w:rPr>
          <w:rFonts w:ascii="TimesNewRoman" w:hAnsi="TimesNewRoman" w:cs="TimesNewRoman" w:hint="default"/>
          <w:sz w:val="24"/>
          <w:szCs w:val="24"/>
        </w:rPr>
        <w:t>v</w:t>
      </w:r>
      <w:r w:rsidR="00314F1F">
        <w:rPr>
          <w:rFonts w:ascii="TimesNewRoman" w:hAnsi="TimesNewRoman" w:cs="TimesNewRoman"/>
          <w:sz w:val="24"/>
          <w:szCs w:val="24"/>
        </w:rPr>
        <w:t>.</w:t>
      </w:r>
      <w:r>
        <w:rPr>
          <w:rStyle w:val="FootnoteReference"/>
          <w:rFonts w:ascii="TimesNewRoman" w:hAnsi="TimesNewRoman" w:cs="TimesNewRoman"/>
          <w:sz w:val="24"/>
          <w:szCs w:val="24"/>
          <w:rtl w:val="0"/>
        </w:rPr>
        <w:footnoteReference w:id="2"/>
      </w:r>
      <w:r w:rsidRPr="00D75E8D" w:rsidR="00975403">
        <w:rPr>
          <w:rFonts w:ascii="TimesNewRoman" w:hAnsi="TimesNewRoman" w:cs="TimesNewRoman"/>
          <w:sz w:val="24"/>
          <w:szCs w:val="24"/>
          <w:vertAlign w:val="superscript"/>
        </w:rPr>
        <w:t>,</w:t>
      </w:r>
      <w:r>
        <w:rPr>
          <w:rStyle w:val="FootnoteReference"/>
          <w:rFonts w:ascii="TimesNewRoman" w:hAnsi="TimesNewRoman" w:cs="TimesNewRoman"/>
          <w:sz w:val="24"/>
          <w:szCs w:val="24"/>
          <w:rtl w:val="0"/>
        </w:rPr>
        <w:footnoteReference w:id="3"/>
      </w:r>
    </w:p>
    <w:p w:rsidR="0058016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2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D75E8D">
        <w:rPr>
          <w:rFonts w:ascii="TimesNewRoman,Bold" w:hAnsi="TimesNewRoman,Bold" w:cs="TimesNewRoman,Bold"/>
          <w:bCs/>
          <w:sz w:val="24"/>
          <w:szCs w:val="24"/>
        </w:rPr>
        <w:t>Vymedzenie pojmov</w:t>
      </w:r>
    </w:p>
    <w:p w:rsidR="00975403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Na úč</w:t>
      </w:r>
      <w:r w:rsidRPr="00D75E8D">
        <w:rPr>
          <w:rFonts w:ascii="TimesNewRoman" w:hAnsi="TimesNewRoman" w:cs="TimesNewRoman" w:hint="default"/>
          <w:sz w:val="24"/>
          <w:szCs w:val="24"/>
        </w:rPr>
        <w:t>ely tejto zmluvy:</w:t>
      </w:r>
    </w:p>
    <w:p w:rsidR="00975403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a) </w:t>
      </w:r>
      <w:r w:rsidRPr="00D75E8D" w:rsidR="00975403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„</w:t>
      </w:r>
      <w:r w:rsidRPr="00D75E8D">
        <w:rPr>
          <w:rFonts w:ascii="TimesNewRoman" w:hAnsi="TimesNewRoman" w:cs="TimesNewRoman" w:hint="default"/>
          <w:sz w:val="24"/>
          <w:szCs w:val="24"/>
        </w:rPr>
        <w:t>vý</w:t>
      </w:r>
      <w:r w:rsidRPr="00D75E8D">
        <w:rPr>
          <w:rFonts w:ascii="TimesNewRoman" w:hAnsi="TimesNewRoman" w:cs="TimesNewRoman" w:hint="default"/>
          <w:sz w:val="24"/>
          <w:szCs w:val="24"/>
        </w:rPr>
        <w:t>konní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umelci“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herci, spevá</w:t>
      </w:r>
      <w:r w:rsidRPr="00D75E8D">
        <w:rPr>
          <w:rFonts w:ascii="TimesNewRoman" w:hAnsi="TimesNewRoman" w:cs="TimesNewRoman" w:hint="default"/>
          <w:sz w:val="24"/>
          <w:szCs w:val="24"/>
        </w:rPr>
        <w:t>ci, hud</w:t>
      </w:r>
      <w:r w:rsidRPr="00D75E8D">
        <w:rPr>
          <w:rFonts w:ascii="TimesNewRoman" w:hAnsi="TimesNewRoman" w:cs="TimesNewRoman" w:hint="default"/>
          <w:sz w:val="24"/>
          <w:szCs w:val="24"/>
        </w:rPr>
        <w:t>obní</w:t>
      </w:r>
      <w:r w:rsidRPr="00D75E8D">
        <w:rPr>
          <w:rFonts w:ascii="TimesNewRoman" w:hAnsi="TimesNewRoman" w:cs="TimesNewRoman" w:hint="default"/>
          <w:sz w:val="24"/>
          <w:szCs w:val="24"/>
        </w:rPr>
        <w:t>ci, taneč</w:t>
      </w:r>
      <w:r w:rsidRPr="00D75E8D">
        <w:rPr>
          <w:rFonts w:ascii="TimesNewRoman" w:hAnsi="TimesNewRoman" w:cs="TimesNewRoman" w:hint="default"/>
          <w:sz w:val="24"/>
          <w:szCs w:val="24"/>
        </w:rPr>
        <w:t>ní</w:t>
      </w:r>
      <w:r w:rsidRPr="00D75E8D">
        <w:rPr>
          <w:rFonts w:ascii="TimesNewRoman" w:hAnsi="TimesNewRoman" w:cs="TimesNewRoman" w:hint="default"/>
          <w:sz w:val="24"/>
          <w:szCs w:val="24"/>
        </w:rPr>
        <w:t>ci a iné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osoby,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vystupujú,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spievajú</w:t>
      </w:r>
      <w:r w:rsidRPr="00D75E8D">
        <w:rPr>
          <w:rFonts w:ascii="TimesNewRoman" w:hAnsi="TimesNewRoman" w:cs="TimesNewRoman" w:hint="default"/>
          <w:sz w:val="24"/>
          <w:szCs w:val="24"/>
        </w:rPr>
        <w:t>, prednáš</w:t>
      </w:r>
      <w:r w:rsidRPr="00D75E8D">
        <w:rPr>
          <w:rFonts w:ascii="TimesNewRoman" w:hAnsi="TimesNewRoman" w:cs="TimesNewRoman" w:hint="default"/>
          <w:sz w:val="24"/>
          <w:szCs w:val="24"/>
        </w:rPr>
        <w:t>ajú</w:t>
      </w:r>
      <w:r w:rsidRPr="00D75E8D">
        <w:rPr>
          <w:rFonts w:ascii="TimesNewRoman" w:hAnsi="TimesNewRoman" w:cs="TimesNewRoman" w:hint="default"/>
          <w:sz w:val="24"/>
          <w:szCs w:val="24"/>
        </w:rPr>
        <w:t>, recitujú</w:t>
      </w:r>
      <w:r w:rsidRPr="00D75E8D">
        <w:rPr>
          <w:rFonts w:ascii="TimesNewRoman" w:hAnsi="TimesNewRoman" w:cs="TimesNewRoman" w:hint="default"/>
          <w:sz w:val="24"/>
          <w:szCs w:val="24"/>
        </w:rPr>
        <w:t>, hrajú</w:t>
      </w:r>
      <w:r w:rsidRPr="00D75E8D">
        <w:rPr>
          <w:rFonts w:ascii="TimesNewRoman" w:hAnsi="TimesNewRoman" w:cs="TimesNewRoman" w:hint="default"/>
          <w:sz w:val="24"/>
          <w:szCs w:val="24"/>
        </w:rPr>
        <w:t>, predvá</w:t>
      </w:r>
      <w:r w:rsidRPr="00D75E8D">
        <w:rPr>
          <w:rFonts w:ascii="TimesNewRoman" w:hAnsi="TimesNewRoman" w:cs="TimesNewRoman" w:hint="default"/>
          <w:sz w:val="24"/>
          <w:szCs w:val="24"/>
        </w:rPr>
        <w:t>dzajú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alebo iný</w:t>
      </w:r>
      <w:r w:rsidRPr="00D75E8D">
        <w:rPr>
          <w:rFonts w:ascii="TimesNewRoman" w:hAnsi="TimesNewRoman" w:cs="TimesNewRoman" w:hint="default"/>
          <w:sz w:val="24"/>
          <w:szCs w:val="24"/>
        </w:rPr>
        <w:t>m spô</w:t>
      </w:r>
      <w:r w:rsidRPr="00D75E8D">
        <w:rPr>
          <w:rFonts w:ascii="TimesNewRoman" w:hAnsi="TimesNewRoman" w:cs="TimesNewRoman" w:hint="default"/>
          <w:sz w:val="24"/>
          <w:szCs w:val="24"/>
        </w:rPr>
        <w:t>sobom vykoná</w:t>
      </w:r>
      <w:r w:rsidRPr="00D75E8D">
        <w:rPr>
          <w:rFonts w:ascii="TimesNewRoman" w:hAnsi="TimesNewRoman" w:cs="TimesNewRoman" w:hint="default"/>
          <w:sz w:val="24"/>
          <w:szCs w:val="24"/>
        </w:rPr>
        <w:t>vajú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literá</w:t>
      </w:r>
      <w:r w:rsidRPr="00D75E8D">
        <w:rPr>
          <w:rFonts w:ascii="TimesNewRoman" w:hAnsi="TimesNewRoman" w:cs="TimesNewRoman" w:hint="default"/>
          <w:sz w:val="24"/>
          <w:szCs w:val="24"/>
        </w:rPr>
        <w:t>rne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alebo umelecké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diela alebo prejavy ľ</w:t>
      </w:r>
      <w:r w:rsidRPr="00D75E8D">
        <w:rPr>
          <w:rFonts w:ascii="TimesNewRoman" w:hAnsi="TimesNewRoman" w:cs="TimesNewRoman" w:hint="default"/>
          <w:sz w:val="24"/>
          <w:szCs w:val="24"/>
        </w:rPr>
        <w:t>udové</w:t>
      </w:r>
      <w:r w:rsidRPr="00D75E8D">
        <w:rPr>
          <w:rFonts w:ascii="TimesNewRoman" w:hAnsi="TimesNewRoman" w:cs="TimesNewRoman" w:hint="default"/>
          <w:sz w:val="24"/>
          <w:szCs w:val="24"/>
        </w:rPr>
        <w:t>ho umenia (folkló</w:t>
      </w:r>
      <w:r w:rsidRPr="00D75E8D">
        <w:rPr>
          <w:rFonts w:ascii="TimesNewRoman" w:hAnsi="TimesNewRoman" w:cs="TimesNewRoman" w:hint="default"/>
          <w:sz w:val="24"/>
          <w:szCs w:val="24"/>
        </w:rPr>
        <w:t>ru)</w:t>
      </w:r>
      <w:r w:rsidR="00314F1F">
        <w:rPr>
          <w:rFonts w:ascii="TimesNewRoman" w:hAnsi="TimesNewRoman" w:cs="TimesNewRoman"/>
          <w:sz w:val="24"/>
          <w:szCs w:val="24"/>
        </w:rPr>
        <w:t>,</w:t>
      </w:r>
      <w:r>
        <w:rPr>
          <w:rStyle w:val="FootnoteReference"/>
          <w:rFonts w:ascii="TimesNewRoman" w:hAnsi="TimesNewRoman" w:cs="TimesNewRoman"/>
          <w:sz w:val="24"/>
          <w:szCs w:val="24"/>
          <w:rtl w:val="0"/>
        </w:rPr>
        <w:footnoteReference w:id="4"/>
      </w:r>
    </w:p>
    <w:p w:rsidR="00975403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b) </w:t>
      </w:r>
      <w:r w:rsidRPr="00D75E8D" w:rsidR="00975403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„</w:t>
      </w:r>
      <w:r w:rsidRPr="00D75E8D">
        <w:rPr>
          <w:rFonts w:ascii="TimesNewRoman" w:hAnsi="TimesNewRoman" w:cs="TimesNewRoman" w:hint="default"/>
          <w:sz w:val="24"/>
          <w:szCs w:val="24"/>
        </w:rPr>
        <w:t>audiovizuá</w:t>
      </w:r>
      <w:r w:rsidRPr="00D75E8D">
        <w:rPr>
          <w:rFonts w:ascii="TimesNewRoman" w:hAnsi="TimesNewRoman" w:cs="TimesNewRoman" w:hint="default"/>
          <w:sz w:val="24"/>
          <w:szCs w:val="24"/>
        </w:rPr>
        <w:t>lny zá</w:t>
      </w:r>
      <w:r w:rsidRPr="00D75E8D">
        <w:rPr>
          <w:rFonts w:ascii="TimesNewRoman" w:hAnsi="TimesNewRoman" w:cs="TimesNewRoman" w:hint="default"/>
          <w:sz w:val="24"/>
          <w:szCs w:val="24"/>
        </w:rPr>
        <w:t>znam“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je zachytenie pohyblivý</w:t>
      </w:r>
      <w:r w:rsidRPr="00D75E8D">
        <w:rPr>
          <w:rFonts w:ascii="TimesNewRoman" w:hAnsi="TimesNewRoman" w:cs="TimesNewRoman" w:hint="default"/>
          <w:sz w:val="24"/>
          <w:szCs w:val="24"/>
        </w:rPr>
        <w:t>c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h obrazov, </w:t>
      </w:r>
      <w:r w:rsidRPr="00D75E8D" w:rsidR="0058016D">
        <w:rPr>
          <w:rFonts w:ascii="TimesNewRoman" w:hAnsi="TimesNewRoman" w:cs="TimesNewRoman" w:hint="default"/>
          <w:sz w:val="24"/>
          <w:szCs w:val="24"/>
        </w:rPr>
        <w:t>č</w:t>
      </w:r>
      <w:r w:rsidRPr="00D75E8D" w:rsidR="0058016D">
        <w:rPr>
          <w:rFonts w:ascii="TimesNewRoman" w:hAnsi="TimesNewRoman" w:cs="TimesNewRoman" w:hint="default"/>
          <w:sz w:val="24"/>
          <w:szCs w:val="24"/>
        </w:rPr>
        <w:t>i už</w:t>
      </w:r>
      <w:r w:rsidRPr="00D75E8D" w:rsidR="0058016D">
        <w:rPr>
          <w:rFonts w:ascii="TimesNewRoman" w:hAnsi="TimesNewRoman" w:cs="TimesNewRoman" w:hint="default"/>
          <w:sz w:val="24"/>
          <w:szCs w:val="24"/>
        </w:rPr>
        <w:t xml:space="preserve"> sprevá</w:t>
      </w:r>
      <w:r w:rsidRPr="00D75E8D" w:rsidR="0058016D">
        <w:rPr>
          <w:rFonts w:ascii="TimesNewRoman" w:hAnsi="TimesNewRoman" w:cs="TimesNewRoman" w:hint="default"/>
          <w:sz w:val="24"/>
          <w:szCs w:val="24"/>
        </w:rPr>
        <w:t>dzaný</w:t>
      </w:r>
      <w:r w:rsidRPr="00D75E8D" w:rsidR="0058016D">
        <w:rPr>
          <w:rFonts w:ascii="TimesNewRoman" w:hAnsi="TimesNewRoman" w:cs="TimesNewRoman" w:hint="default"/>
          <w:sz w:val="24"/>
          <w:szCs w:val="24"/>
        </w:rPr>
        <w:t xml:space="preserve">ch </w:t>
      </w:r>
      <w:r w:rsidRPr="00D75E8D">
        <w:rPr>
          <w:rFonts w:ascii="TimesNewRoman" w:hAnsi="TimesNewRoman" w:cs="TimesNewRoman"/>
          <w:sz w:val="24"/>
          <w:szCs w:val="24"/>
        </w:rPr>
        <w:t xml:space="preserve"> zvukom alebo</w:t>
      </w:r>
      <w:r w:rsidRPr="00D75E8D" w:rsidR="0058016D">
        <w:rPr>
          <w:rFonts w:ascii="TimesNewRoman" w:hAnsi="TimesNewRoman" w:cs="TimesNewRoman"/>
          <w:sz w:val="24"/>
          <w:szCs w:val="24"/>
        </w:rPr>
        <w:t xml:space="preserve"> nie, alebo </w:t>
      </w:r>
      <w:r w:rsidRPr="00D75E8D">
        <w:rPr>
          <w:rFonts w:ascii="TimesNewRoman" w:hAnsi="TimesNewRoman" w:cs="TimesNewRoman"/>
          <w:sz w:val="24"/>
          <w:szCs w:val="24"/>
        </w:rPr>
        <w:t>ich</w:t>
      </w:r>
      <w:r w:rsidRPr="00D75E8D" w:rsidR="00975403">
        <w:rPr>
          <w:rFonts w:ascii="TimesNewRoman" w:hAnsi="TimesNewRoman" w:cs="TimesNewRoman"/>
          <w:sz w:val="24"/>
          <w:szCs w:val="24"/>
        </w:rPr>
        <w:t xml:space="preserve"> </w:t>
      </w:r>
      <w:r w:rsidRPr="00D75E8D" w:rsidR="0058016D">
        <w:rPr>
          <w:rFonts w:ascii="TimesNewRoman" w:hAnsi="TimesNewRoman" w:cs="TimesNewRoman"/>
          <w:sz w:val="24"/>
          <w:szCs w:val="24"/>
        </w:rPr>
        <w:t>vyjadrenia</w:t>
      </w:r>
      <w:r w:rsidRPr="00D75E8D">
        <w:rPr>
          <w:rFonts w:ascii="TimesNewRoman" w:hAnsi="TimesNewRoman" w:cs="TimesNewRoman" w:hint="default"/>
          <w:sz w:val="24"/>
          <w:szCs w:val="24"/>
        </w:rPr>
        <w:t>, z ktoré</w:t>
      </w:r>
      <w:r w:rsidRPr="00D75E8D">
        <w:rPr>
          <w:rFonts w:ascii="TimesNewRoman" w:hAnsi="TimesNewRoman" w:cs="TimesNewRoman" w:hint="default"/>
          <w:sz w:val="24"/>
          <w:szCs w:val="24"/>
        </w:rPr>
        <w:t>ho ich mož</w:t>
      </w:r>
      <w:r w:rsidRPr="00D75E8D">
        <w:rPr>
          <w:rFonts w:ascii="TimesNewRoman" w:hAnsi="TimesNewRoman" w:cs="TimesNewRoman" w:hint="default"/>
          <w:sz w:val="24"/>
          <w:szCs w:val="24"/>
        </w:rPr>
        <w:t>no pomocou zariadenia vní</w:t>
      </w:r>
      <w:r w:rsidRPr="00D75E8D">
        <w:rPr>
          <w:rFonts w:ascii="TimesNewRoman" w:hAnsi="TimesNewRoman" w:cs="TimesNewRoman" w:hint="default"/>
          <w:sz w:val="24"/>
          <w:szCs w:val="24"/>
        </w:rPr>
        <w:t>mať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, </w:t>
      </w:r>
      <w:r w:rsidRPr="00D75E8D" w:rsidR="0058016D">
        <w:rPr>
          <w:rFonts w:ascii="TimesNewRoman" w:hAnsi="TimesNewRoman" w:cs="TimesNewRoman" w:hint="default"/>
          <w:sz w:val="24"/>
          <w:szCs w:val="24"/>
        </w:rPr>
        <w:t>vyhotovovať</w:t>
      </w:r>
      <w:r w:rsidRPr="00D75E8D" w:rsidR="0058016D">
        <w:rPr>
          <w:rFonts w:ascii="TimesNewRoman" w:hAnsi="TimesNewRoman" w:cs="TimesNewRoman" w:hint="default"/>
          <w:sz w:val="24"/>
          <w:szCs w:val="24"/>
        </w:rPr>
        <w:t xml:space="preserve"> rozmnož</w:t>
      </w:r>
      <w:r w:rsidRPr="00D75E8D" w:rsidR="0058016D">
        <w:rPr>
          <w:rFonts w:ascii="TimesNewRoman" w:hAnsi="TimesNewRoman" w:cs="TimesNewRoman" w:hint="default"/>
          <w:sz w:val="24"/>
          <w:szCs w:val="24"/>
        </w:rPr>
        <w:t xml:space="preserve">eniny alebo </w:t>
      </w:r>
      <w:r w:rsidRPr="00D75E8D">
        <w:rPr>
          <w:rFonts w:ascii="TimesNewRoman" w:hAnsi="TimesNewRoman" w:cs="TimesNewRoman" w:hint="default"/>
          <w:sz w:val="24"/>
          <w:szCs w:val="24"/>
        </w:rPr>
        <w:t>rozš</w:t>
      </w:r>
      <w:r w:rsidRPr="00D75E8D">
        <w:rPr>
          <w:rFonts w:ascii="TimesNewRoman" w:hAnsi="TimesNewRoman" w:cs="TimesNewRoman" w:hint="default"/>
          <w:sz w:val="24"/>
          <w:szCs w:val="24"/>
        </w:rPr>
        <w:t>irovať</w:t>
      </w:r>
      <w:r w:rsidR="00314F1F">
        <w:rPr>
          <w:rFonts w:ascii="TimesNewRoman" w:hAnsi="TimesNewRoman" w:cs="TimesNewRoman"/>
          <w:sz w:val="24"/>
          <w:szCs w:val="24"/>
        </w:rPr>
        <w:t>,</w:t>
      </w:r>
      <w:r>
        <w:rPr>
          <w:rStyle w:val="FootnoteReference"/>
          <w:rFonts w:ascii="TimesNewRoman" w:hAnsi="TimesNewRoman" w:cs="TimesNewRoman"/>
          <w:sz w:val="24"/>
          <w:szCs w:val="24"/>
          <w:rtl w:val="0"/>
        </w:rPr>
        <w:footnoteReference w:id="5"/>
      </w:r>
    </w:p>
    <w:p w:rsidR="00FB29DD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c) </w:t>
      </w:r>
      <w:r w:rsidRPr="00D75E8D" w:rsidR="00FB29DD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„</w:t>
      </w:r>
      <w:r w:rsidRPr="00D75E8D">
        <w:rPr>
          <w:rFonts w:ascii="TimesNewRoman" w:hAnsi="TimesNewRoman" w:cs="TimesNewRoman" w:hint="default"/>
          <w:sz w:val="24"/>
          <w:szCs w:val="24"/>
        </w:rPr>
        <w:t>vysielanie“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je prenos zvukov alebo obrazov alebo obrazov a zvukov </w:t>
      </w:r>
      <w:r w:rsidRPr="00D75E8D" w:rsidR="0058016D">
        <w:rPr>
          <w:rFonts w:ascii="TimesNewRoman" w:hAnsi="TimesNewRoman" w:cs="TimesNewRoman" w:hint="default"/>
          <w:sz w:val="24"/>
          <w:szCs w:val="24"/>
        </w:rPr>
        <w:t>súč</w:t>
      </w:r>
      <w:r w:rsidRPr="00D75E8D" w:rsidR="0058016D">
        <w:rPr>
          <w:rFonts w:ascii="TimesNewRoman" w:hAnsi="TimesNewRoman" w:cs="TimesNewRoman" w:hint="default"/>
          <w:sz w:val="24"/>
          <w:szCs w:val="24"/>
        </w:rPr>
        <w:t xml:space="preserve">asne </w:t>
      </w:r>
      <w:r w:rsidRPr="00D75E8D">
        <w:rPr>
          <w:rFonts w:ascii="TimesNewRoman" w:hAnsi="TimesNewRoman" w:cs="TimesNewRoman"/>
          <w:sz w:val="24"/>
          <w:szCs w:val="24"/>
        </w:rPr>
        <w:t>alebo ich vyj</w:t>
      </w:r>
      <w:r w:rsidRPr="00D75E8D">
        <w:rPr>
          <w:rFonts w:ascii="TimesNewRoman" w:hAnsi="TimesNewRoman" w:cs="TimesNewRoman"/>
          <w:sz w:val="24"/>
          <w:szCs w:val="24"/>
        </w:rPr>
        <w:t>adren</w:t>
      </w:r>
      <w:r w:rsidRPr="00D75E8D" w:rsidR="0058016D">
        <w:rPr>
          <w:rFonts w:ascii="TimesNewRoman" w:hAnsi="TimesNewRoman" w:cs="TimesNewRoman"/>
          <w:sz w:val="24"/>
          <w:szCs w:val="24"/>
        </w:rPr>
        <w:t>ie</w:t>
      </w:r>
      <w:r w:rsidRPr="00D75E8D" w:rsidR="00FB29DD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bezdrô</w:t>
      </w:r>
      <w:r w:rsidRPr="00D75E8D">
        <w:rPr>
          <w:rFonts w:ascii="TimesNewRoman" w:hAnsi="TimesNewRoman" w:cs="TimesNewRoman" w:hint="default"/>
          <w:sz w:val="24"/>
          <w:szCs w:val="24"/>
        </w:rPr>
        <w:t>tový</w:t>
      </w:r>
      <w:r w:rsidRPr="00D75E8D">
        <w:rPr>
          <w:rFonts w:ascii="TimesNewRoman" w:hAnsi="TimesNewRoman" w:cs="TimesNewRoman" w:hint="default"/>
          <w:sz w:val="24"/>
          <w:szCs w:val="24"/>
        </w:rPr>
        <w:t>mi prostriedkami na verejný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prí</w:t>
      </w:r>
      <w:r w:rsidRPr="00D75E8D">
        <w:rPr>
          <w:rFonts w:ascii="TimesNewRoman" w:hAnsi="TimesNewRoman" w:cs="TimesNewRoman" w:hint="default"/>
          <w:sz w:val="24"/>
          <w:szCs w:val="24"/>
        </w:rPr>
        <w:t>jem; „</w:t>
      </w:r>
      <w:r w:rsidRPr="00D75E8D">
        <w:rPr>
          <w:rFonts w:ascii="TimesNewRoman" w:hAnsi="TimesNewRoman" w:cs="TimesNewRoman" w:hint="default"/>
          <w:sz w:val="24"/>
          <w:szCs w:val="24"/>
        </w:rPr>
        <w:t>vysielanie“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je aj taký</w:t>
      </w:r>
      <w:r w:rsidRPr="00D75E8D">
        <w:rPr>
          <w:rFonts w:ascii="TimesNewRoman" w:hAnsi="TimesNewRoman" w:cs="TimesNewRoman" w:hint="default"/>
          <w:sz w:val="24"/>
          <w:szCs w:val="24"/>
        </w:rPr>
        <w:t>to prenos pomocou</w:t>
      </w:r>
      <w:r w:rsidRPr="00D75E8D" w:rsidR="00FB29DD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satelitu; prenos kó</w:t>
      </w:r>
      <w:r w:rsidRPr="00D75E8D">
        <w:rPr>
          <w:rFonts w:ascii="TimesNewRoman" w:hAnsi="TimesNewRoman" w:cs="TimesNewRoman" w:hint="default"/>
          <w:sz w:val="24"/>
          <w:szCs w:val="24"/>
        </w:rPr>
        <w:t>dovaný</w:t>
      </w:r>
      <w:r w:rsidRPr="00D75E8D">
        <w:rPr>
          <w:rFonts w:ascii="TimesNewRoman" w:hAnsi="TimesNewRoman" w:cs="TimesNewRoman" w:hint="default"/>
          <w:sz w:val="24"/>
          <w:szCs w:val="24"/>
        </w:rPr>
        <w:t>ch signá</w:t>
      </w:r>
      <w:r w:rsidRPr="00D75E8D">
        <w:rPr>
          <w:rFonts w:ascii="TimesNewRoman" w:hAnsi="TimesNewRoman" w:cs="TimesNewRoman" w:hint="default"/>
          <w:sz w:val="24"/>
          <w:szCs w:val="24"/>
        </w:rPr>
        <w:t>lov je „</w:t>
      </w:r>
      <w:r w:rsidRPr="00D75E8D">
        <w:rPr>
          <w:rFonts w:ascii="TimesNewRoman" w:hAnsi="TimesNewRoman" w:cs="TimesNewRoman" w:hint="default"/>
          <w:sz w:val="24"/>
          <w:szCs w:val="24"/>
        </w:rPr>
        <w:t>vysielanie“</w:t>
      </w:r>
      <w:r w:rsidRPr="00D75E8D">
        <w:rPr>
          <w:rFonts w:ascii="TimesNewRoman" w:hAnsi="TimesNewRoman" w:cs="TimesNewRoman" w:hint="default"/>
          <w:sz w:val="24"/>
          <w:szCs w:val="24"/>
        </w:rPr>
        <w:t>, keď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prostriedky dekó</w:t>
      </w:r>
      <w:r w:rsidRPr="00D75E8D">
        <w:rPr>
          <w:rFonts w:ascii="TimesNewRoman" w:hAnsi="TimesNewRoman" w:cs="TimesNewRoman" w:hint="default"/>
          <w:sz w:val="24"/>
          <w:szCs w:val="24"/>
        </w:rPr>
        <w:t>dovania poskytuje</w:t>
      </w:r>
      <w:r w:rsidRPr="00D75E8D" w:rsidR="00FB29DD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verejnosti vysielajú</w:t>
      </w:r>
      <w:r w:rsidRPr="00D75E8D">
        <w:rPr>
          <w:rFonts w:ascii="TimesNewRoman" w:hAnsi="TimesNewRoman" w:cs="TimesNewRoman" w:hint="default"/>
          <w:sz w:val="24"/>
          <w:szCs w:val="24"/>
        </w:rPr>
        <w:t>ca organizá</w:t>
      </w:r>
      <w:r w:rsidRPr="00D75E8D">
        <w:rPr>
          <w:rFonts w:ascii="TimesNewRoman" w:hAnsi="TimesNewRoman" w:cs="TimesNewRoman" w:hint="default"/>
          <w:sz w:val="24"/>
          <w:szCs w:val="24"/>
        </w:rPr>
        <w:t>cia, alebo keď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sa poskytujú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 jej sú</w:t>
      </w:r>
      <w:r w:rsidRPr="00D75E8D">
        <w:rPr>
          <w:rFonts w:ascii="TimesNewRoman" w:hAnsi="TimesNewRoman" w:cs="TimesNewRoman" w:hint="default"/>
          <w:sz w:val="24"/>
          <w:szCs w:val="24"/>
        </w:rPr>
        <w:t>hl</w:t>
      </w:r>
      <w:r w:rsidRPr="00D75E8D">
        <w:rPr>
          <w:rFonts w:ascii="TimesNewRoman" w:hAnsi="TimesNewRoman" w:cs="TimesNewRoman"/>
          <w:sz w:val="24"/>
          <w:szCs w:val="24"/>
        </w:rPr>
        <w:t>asom;</w:t>
      </w:r>
    </w:p>
    <w:p w:rsidR="00FB29DD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d) </w:t>
      </w:r>
      <w:r w:rsidRPr="00D75E8D" w:rsidR="00FB29DD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„</w:t>
      </w:r>
      <w:r w:rsidRPr="00D75E8D">
        <w:rPr>
          <w:rFonts w:ascii="TimesNewRoman" w:hAnsi="TimesNewRoman" w:cs="TimesNewRoman" w:hint="default"/>
          <w:sz w:val="24"/>
          <w:szCs w:val="24"/>
        </w:rPr>
        <w:t>verejn</w:t>
      </w:r>
      <w:r w:rsidRPr="00D75E8D" w:rsidR="0058016D">
        <w:rPr>
          <w:rFonts w:ascii="TimesNewRoman" w:hAnsi="TimesNewRoman" w:cs="TimesNewRoman" w:hint="default"/>
          <w:sz w:val="24"/>
          <w:szCs w:val="24"/>
        </w:rPr>
        <w:t>ý</w:t>
      </w:r>
      <w:r w:rsidRPr="00D75E8D" w:rsidR="0058016D">
        <w:rPr>
          <w:rFonts w:ascii="TimesNewRoman" w:hAnsi="TimesNewRoman" w:cs="TimesNewRoman" w:hint="default"/>
          <w:sz w:val="24"/>
          <w:szCs w:val="24"/>
        </w:rPr>
        <w:t xml:space="preserve"> prenos</w:t>
      </w:r>
      <w:r w:rsidRPr="00D75E8D">
        <w:rPr>
          <w:rFonts w:ascii="TimesNewRoman" w:hAnsi="TimesNewRoman" w:cs="TimesNewRoman" w:hint="default"/>
          <w:sz w:val="24"/>
          <w:szCs w:val="24"/>
        </w:rPr>
        <w:t>“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umelecké</w:t>
      </w:r>
      <w:r w:rsidRPr="00D75E8D">
        <w:rPr>
          <w:rFonts w:ascii="TimesNewRoman" w:hAnsi="TimesNewRoman" w:cs="TimesNewRoman" w:hint="default"/>
          <w:sz w:val="24"/>
          <w:szCs w:val="24"/>
        </w:rPr>
        <w:t>ho vý</w:t>
      </w:r>
      <w:r w:rsidRPr="00D75E8D">
        <w:rPr>
          <w:rFonts w:ascii="TimesNewRoman" w:hAnsi="TimesNewRoman" w:cs="TimesNewRoman" w:hint="default"/>
          <w:sz w:val="24"/>
          <w:szCs w:val="24"/>
        </w:rPr>
        <w:t>konu je prenos nezaznamenané</w:t>
      </w:r>
      <w:r w:rsidRPr="00D75E8D">
        <w:rPr>
          <w:rFonts w:ascii="TimesNewRoman" w:hAnsi="TimesNewRoman" w:cs="TimesNewRoman" w:hint="default"/>
          <w:sz w:val="24"/>
          <w:szCs w:val="24"/>
        </w:rPr>
        <w:t>ho umelecké</w:t>
      </w:r>
      <w:r w:rsidRPr="00D75E8D">
        <w:rPr>
          <w:rFonts w:ascii="TimesNewRoman" w:hAnsi="TimesNewRoman" w:cs="TimesNewRoman" w:hint="default"/>
          <w:sz w:val="24"/>
          <w:szCs w:val="24"/>
        </w:rPr>
        <w:t>ho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vý</w:t>
      </w:r>
      <w:r w:rsidRPr="00D75E8D">
        <w:rPr>
          <w:rFonts w:ascii="TimesNewRoman" w:hAnsi="TimesNewRoman" w:cs="TimesNewRoman" w:hint="default"/>
          <w:sz w:val="24"/>
          <w:szCs w:val="24"/>
        </w:rPr>
        <w:t>konu alebo umelecké</w:t>
      </w:r>
      <w:r w:rsidRPr="00D75E8D">
        <w:rPr>
          <w:rFonts w:ascii="TimesNewRoman" w:hAnsi="TimesNewRoman" w:cs="TimesNewRoman" w:hint="default"/>
          <w:sz w:val="24"/>
          <w:szCs w:val="24"/>
        </w:rPr>
        <w:t>ho vý</w:t>
      </w:r>
      <w:r w:rsidRPr="00D75E8D">
        <w:rPr>
          <w:rFonts w:ascii="TimesNewRoman" w:hAnsi="TimesNewRoman" w:cs="TimesNewRoman" w:hint="default"/>
          <w:sz w:val="24"/>
          <w:szCs w:val="24"/>
        </w:rPr>
        <w:t>konu zaznamenané</w:t>
      </w:r>
      <w:r w:rsidRPr="00D75E8D">
        <w:rPr>
          <w:rFonts w:ascii="TimesNewRoman" w:hAnsi="TimesNewRoman" w:cs="TimesNewRoman" w:hint="default"/>
          <w:sz w:val="24"/>
          <w:szCs w:val="24"/>
        </w:rPr>
        <w:t>ho na audiovizuá</w:t>
      </w:r>
      <w:r w:rsidRPr="00D75E8D">
        <w:rPr>
          <w:rFonts w:ascii="TimesNewRoman" w:hAnsi="TimesNewRoman" w:cs="TimesNewRoman" w:hint="default"/>
          <w:sz w:val="24"/>
          <w:szCs w:val="24"/>
        </w:rPr>
        <w:t>lnom zá</w:t>
      </w:r>
      <w:r w:rsidRPr="00D75E8D">
        <w:rPr>
          <w:rFonts w:ascii="TimesNewRoman" w:hAnsi="TimesNewRoman" w:cs="TimesNewRoman" w:hint="default"/>
          <w:sz w:val="24"/>
          <w:szCs w:val="24"/>
        </w:rPr>
        <w:t>zname pre verejnosť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aký</w:t>
      </w:r>
      <w:r w:rsidRPr="00D75E8D">
        <w:rPr>
          <w:rFonts w:ascii="TimesNewRoman" w:hAnsi="TimesNewRoman" w:cs="TimesNewRoman" w:hint="default"/>
          <w:sz w:val="24"/>
          <w:szCs w:val="24"/>
        </w:rPr>
        <w:t>mkoľ</w:t>
      </w:r>
      <w:r w:rsidRPr="00D75E8D">
        <w:rPr>
          <w:rFonts w:ascii="TimesNewRoman" w:hAnsi="TimesNewRoman" w:cs="TimesNewRoman" w:hint="default"/>
          <w:sz w:val="24"/>
          <w:szCs w:val="24"/>
        </w:rPr>
        <w:t>vek prostriedkom iný</w:t>
      </w:r>
      <w:r w:rsidRPr="00D75E8D">
        <w:rPr>
          <w:rFonts w:ascii="TimesNewRoman" w:hAnsi="TimesNewRoman" w:cs="TimesNewRoman" w:hint="default"/>
          <w:sz w:val="24"/>
          <w:szCs w:val="24"/>
        </w:rPr>
        <w:t>m než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vysielanie. Na úč</w:t>
      </w:r>
      <w:r w:rsidRPr="00D75E8D">
        <w:rPr>
          <w:rFonts w:ascii="TimesNewRoman" w:hAnsi="TimesNewRoman" w:cs="TimesNewRoman" w:hint="default"/>
          <w:sz w:val="24"/>
          <w:szCs w:val="24"/>
        </w:rPr>
        <w:t>ely 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>nku 11 „</w:t>
      </w:r>
      <w:r w:rsidRPr="00D75E8D" w:rsidR="0058016D">
        <w:rPr>
          <w:rFonts w:ascii="TimesNewRoman" w:hAnsi="TimesNewRoman" w:cs="TimesNewRoman" w:hint="default"/>
          <w:sz w:val="24"/>
          <w:szCs w:val="24"/>
        </w:rPr>
        <w:t>verejný</w:t>
      </w:r>
      <w:r w:rsidRPr="00D75E8D" w:rsidR="0058016D">
        <w:rPr>
          <w:rFonts w:ascii="TimesNewRoman" w:hAnsi="TimesNewRoman" w:cs="TimesNewRoman" w:hint="default"/>
          <w:sz w:val="24"/>
          <w:szCs w:val="24"/>
        </w:rPr>
        <w:t xml:space="preserve"> prenos</w:t>
      </w:r>
      <w:r w:rsidRPr="00D75E8D">
        <w:rPr>
          <w:rFonts w:ascii="TimesNewRoman" w:hAnsi="TimesNewRoman" w:cs="TimesNewRoman" w:hint="default"/>
          <w:sz w:val="24"/>
          <w:szCs w:val="24"/>
        </w:rPr>
        <w:t>“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zahŕň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a </w:t>
      </w:r>
      <w:r w:rsidRPr="00D75E8D">
        <w:rPr>
          <w:rFonts w:ascii="TimesNewRoman" w:hAnsi="TimesNewRoman" w:cs="TimesNewRoman" w:hint="default"/>
          <w:sz w:val="24"/>
          <w:szCs w:val="24"/>
        </w:rPr>
        <w:t>sprí</w:t>
      </w:r>
      <w:r w:rsidRPr="00D75E8D">
        <w:rPr>
          <w:rFonts w:ascii="TimesNewRoman" w:hAnsi="TimesNewRoman" w:cs="TimesNewRoman" w:hint="default"/>
          <w:sz w:val="24"/>
          <w:szCs w:val="24"/>
        </w:rPr>
        <w:t>stup</w:t>
      </w:r>
      <w:r w:rsidRPr="00D75E8D" w:rsidR="0058016D">
        <w:rPr>
          <w:rFonts w:ascii="TimesNewRoman" w:hAnsi="TimesNewRoman" w:cs="TimesNewRoman" w:hint="default"/>
          <w:sz w:val="24"/>
          <w:szCs w:val="24"/>
        </w:rPr>
        <w:t>ň</w:t>
      </w:r>
      <w:r w:rsidRPr="00D75E8D" w:rsidR="0058016D">
        <w:rPr>
          <w:rFonts w:ascii="TimesNewRoman" w:hAnsi="TimesNewRoman" w:cs="TimesNewRoman" w:hint="default"/>
          <w:sz w:val="24"/>
          <w:szCs w:val="24"/>
        </w:rPr>
        <w:t>ovanie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umelecké</w:t>
      </w:r>
      <w:r w:rsidRPr="00D75E8D">
        <w:rPr>
          <w:rFonts w:ascii="TimesNewRoman" w:hAnsi="TimesNewRoman" w:cs="TimesNewRoman" w:hint="default"/>
          <w:sz w:val="24"/>
          <w:szCs w:val="24"/>
        </w:rPr>
        <w:t>ho vý</w:t>
      </w:r>
      <w:r w:rsidRPr="00D75E8D">
        <w:rPr>
          <w:rFonts w:ascii="TimesNewRoman" w:hAnsi="TimesNewRoman" w:cs="TimesNewRoman" w:hint="default"/>
          <w:sz w:val="24"/>
          <w:szCs w:val="24"/>
        </w:rPr>
        <w:t>konu zaznamenané</w:t>
      </w:r>
      <w:r w:rsidRPr="00D75E8D">
        <w:rPr>
          <w:rFonts w:ascii="TimesNewRoman" w:hAnsi="TimesNewRoman" w:cs="TimesNewRoman" w:hint="default"/>
          <w:sz w:val="24"/>
          <w:szCs w:val="24"/>
        </w:rPr>
        <w:t>ho na audiovizuá</w:t>
      </w:r>
      <w:r w:rsidRPr="00D75E8D">
        <w:rPr>
          <w:rFonts w:ascii="TimesNewRoman" w:hAnsi="TimesNewRoman" w:cs="TimesNewRoman" w:hint="default"/>
          <w:sz w:val="24"/>
          <w:szCs w:val="24"/>
        </w:rPr>
        <w:t>lnom zá</w:t>
      </w:r>
      <w:r w:rsidRPr="00D75E8D">
        <w:rPr>
          <w:rFonts w:ascii="TimesNewRoman" w:hAnsi="TimesNewRoman" w:cs="TimesNewRoman" w:hint="default"/>
          <w:sz w:val="24"/>
          <w:szCs w:val="24"/>
        </w:rPr>
        <w:t>zname tak,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aby bolo poč</w:t>
      </w:r>
      <w:r w:rsidRPr="00D75E8D">
        <w:rPr>
          <w:rFonts w:ascii="TimesNewRoman" w:hAnsi="TimesNewRoman" w:cs="TimesNewRoman" w:hint="default"/>
          <w:sz w:val="24"/>
          <w:szCs w:val="24"/>
        </w:rPr>
        <w:t>uteľ</w:t>
      </w:r>
      <w:r w:rsidRPr="00D75E8D">
        <w:rPr>
          <w:rFonts w:ascii="TimesNewRoman" w:hAnsi="TimesNewRoman" w:cs="TimesNewRoman" w:hint="default"/>
          <w:sz w:val="24"/>
          <w:szCs w:val="24"/>
        </w:rPr>
        <w:t>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alebo viditeľ</w:t>
      </w:r>
      <w:r w:rsidRPr="00D75E8D">
        <w:rPr>
          <w:rFonts w:ascii="TimesNewRoman" w:hAnsi="TimesNewRoman" w:cs="TimesNewRoman" w:hint="default"/>
          <w:sz w:val="24"/>
          <w:szCs w:val="24"/>
        </w:rPr>
        <w:t>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alebo poč</w:t>
      </w:r>
      <w:r w:rsidRPr="00D75E8D">
        <w:rPr>
          <w:rFonts w:ascii="TimesNewRoman" w:hAnsi="TimesNewRoman" w:cs="TimesNewRoman" w:hint="default"/>
          <w:sz w:val="24"/>
          <w:szCs w:val="24"/>
        </w:rPr>
        <w:t>uteľ</w:t>
      </w:r>
      <w:r w:rsidRPr="00D75E8D">
        <w:rPr>
          <w:rFonts w:ascii="TimesNewRoman" w:hAnsi="TimesNewRoman" w:cs="TimesNewRoman" w:hint="default"/>
          <w:sz w:val="24"/>
          <w:szCs w:val="24"/>
        </w:rPr>
        <w:t>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 viditeľ</w:t>
      </w:r>
      <w:r w:rsidRPr="00D75E8D">
        <w:rPr>
          <w:rFonts w:ascii="TimesNewRoman" w:hAnsi="TimesNewRoman" w:cs="TimesNewRoman" w:hint="default"/>
          <w:sz w:val="24"/>
          <w:szCs w:val="24"/>
        </w:rPr>
        <w:t>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</w:t>
      </w:r>
      <w:r w:rsidRPr="00D75E8D" w:rsidR="0058016D">
        <w:rPr>
          <w:rFonts w:ascii="TimesNewRoman" w:hAnsi="TimesNewRoman" w:cs="TimesNewRoman" w:hint="default"/>
          <w:sz w:val="24"/>
          <w:szCs w:val="24"/>
        </w:rPr>
        <w:t>súč</w:t>
      </w:r>
      <w:r w:rsidRPr="00D75E8D" w:rsidR="0058016D">
        <w:rPr>
          <w:rFonts w:ascii="TimesNewRoman" w:hAnsi="TimesNewRoman" w:cs="TimesNewRoman" w:hint="default"/>
          <w:sz w:val="24"/>
          <w:szCs w:val="24"/>
        </w:rPr>
        <w:t xml:space="preserve">asne na </w:t>
      </w:r>
      <w:r w:rsidRPr="00D75E8D">
        <w:rPr>
          <w:rFonts w:ascii="TimesNewRoman" w:hAnsi="TimesNewRoman" w:cs="TimesNewRoman"/>
          <w:sz w:val="24"/>
          <w:szCs w:val="24"/>
        </w:rPr>
        <w:t>verejnosti.</w:t>
      </w:r>
    </w:p>
    <w:p w:rsidR="00FB29DD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3</w:t>
      </w:r>
    </w:p>
    <w:p w:rsidR="00FB29DD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 w:rsidR="0058016D">
        <w:rPr>
          <w:rFonts w:ascii="TimesNewRoman" w:hAnsi="TimesNewRoman" w:cs="TimesNewRoman" w:hint="default"/>
          <w:sz w:val="24"/>
          <w:szCs w:val="24"/>
        </w:rPr>
        <w:t>Osoby, ktorý</w:t>
      </w:r>
      <w:r w:rsidRPr="00D75E8D" w:rsidR="0058016D">
        <w:rPr>
          <w:rFonts w:ascii="TimesNewRoman" w:hAnsi="TimesNewRoman" w:cs="TimesNewRoman" w:hint="default"/>
          <w:sz w:val="24"/>
          <w:szCs w:val="24"/>
        </w:rPr>
        <w:t>m prislú</w:t>
      </w:r>
      <w:r w:rsidRPr="00D75E8D" w:rsidR="0058016D">
        <w:rPr>
          <w:rFonts w:ascii="TimesNewRoman" w:hAnsi="TimesNewRoman" w:cs="TimesNewRoman" w:hint="default"/>
          <w:sz w:val="24"/>
          <w:szCs w:val="24"/>
        </w:rPr>
        <w:t>cha ochrana podľ</w:t>
      </w:r>
      <w:r w:rsidRPr="00D75E8D" w:rsidR="0058016D">
        <w:rPr>
          <w:rFonts w:ascii="TimesNewRoman" w:hAnsi="TimesNewRoman" w:cs="TimesNewRoman" w:hint="default"/>
          <w:sz w:val="24"/>
          <w:szCs w:val="24"/>
        </w:rPr>
        <w:t>a tejto zmluvy</w:t>
      </w:r>
    </w:p>
    <w:p w:rsidR="0058016D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1) </w:t>
      </w:r>
      <w:r w:rsidRPr="00D75E8D" w:rsidR="00FB29DD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Ochranu priznanú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na zá</w:t>
      </w:r>
      <w:r w:rsidRPr="00D75E8D">
        <w:rPr>
          <w:rFonts w:ascii="TimesNewRoman" w:hAnsi="TimesNewRoman" w:cs="TimesNewRoman" w:hint="default"/>
          <w:sz w:val="24"/>
          <w:szCs w:val="24"/>
        </w:rPr>
        <w:t>kl</w:t>
      </w:r>
      <w:r w:rsidRPr="00D75E8D">
        <w:rPr>
          <w:rFonts w:ascii="TimesNewRoman" w:hAnsi="TimesNewRoman" w:cs="TimesNewRoman" w:hint="default"/>
          <w:sz w:val="24"/>
          <w:szCs w:val="24"/>
        </w:rPr>
        <w:t>ade tejto zmluvy poskytujú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zmluvné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strany vý</w:t>
      </w:r>
      <w:r w:rsidRPr="00D75E8D">
        <w:rPr>
          <w:rFonts w:ascii="TimesNewRoman" w:hAnsi="TimesNewRoman" w:cs="TimesNewRoman" w:hint="default"/>
          <w:sz w:val="24"/>
          <w:szCs w:val="24"/>
        </w:rPr>
        <w:t>konný</w:t>
      </w:r>
      <w:r w:rsidRPr="00D75E8D">
        <w:rPr>
          <w:rFonts w:ascii="TimesNewRoman" w:hAnsi="TimesNewRoman" w:cs="TimesNewRoman" w:hint="default"/>
          <w:sz w:val="24"/>
          <w:szCs w:val="24"/>
        </w:rPr>
        <w:t>m umelcom,</w:t>
      </w:r>
      <w:r w:rsidRPr="00D75E8D" w:rsidR="00FB29DD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ktorí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š</w:t>
      </w:r>
      <w:r w:rsidRPr="00D75E8D">
        <w:rPr>
          <w:rFonts w:ascii="TimesNewRoman" w:hAnsi="TimesNewRoman" w:cs="TimesNewRoman" w:hint="default"/>
          <w:sz w:val="24"/>
          <w:szCs w:val="24"/>
        </w:rPr>
        <w:t>tá</w:t>
      </w:r>
      <w:r w:rsidRPr="00D75E8D">
        <w:rPr>
          <w:rFonts w:ascii="TimesNewRoman" w:hAnsi="TimesNewRoman" w:cs="TimesNewRoman" w:hint="default"/>
          <w:sz w:val="24"/>
          <w:szCs w:val="24"/>
        </w:rPr>
        <w:t>tnymi prí</w:t>
      </w:r>
      <w:r w:rsidRPr="00D75E8D">
        <w:rPr>
          <w:rFonts w:ascii="TimesNewRoman" w:hAnsi="TimesNewRoman" w:cs="TimesNewRoman" w:hint="default"/>
          <w:sz w:val="24"/>
          <w:szCs w:val="24"/>
        </w:rPr>
        <w:t>sluš</w:t>
      </w:r>
      <w:r w:rsidRPr="00D75E8D">
        <w:rPr>
          <w:rFonts w:ascii="TimesNewRoman" w:hAnsi="TimesNewRoman" w:cs="TimesNewRoman" w:hint="default"/>
          <w:sz w:val="24"/>
          <w:szCs w:val="24"/>
        </w:rPr>
        <w:t>ní</w:t>
      </w:r>
      <w:r w:rsidRPr="00D75E8D">
        <w:rPr>
          <w:rFonts w:ascii="TimesNewRoman" w:hAnsi="TimesNewRoman" w:cs="TimesNewRoman" w:hint="default"/>
          <w:sz w:val="24"/>
          <w:szCs w:val="24"/>
        </w:rPr>
        <w:t>kmi iný</w:t>
      </w:r>
      <w:r w:rsidRPr="00D75E8D">
        <w:rPr>
          <w:rFonts w:ascii="TimesNewRoman" w:hAnsi="TimesNewRoman" w:cs="TimesNewRoman" w:hint="default"/>
          <w:sz w:val="24"/>
          <w:szCs w:val="24"/>
        </w:rPr>
        <w:t>ch zmluvný</w:t>
      </w:r>
      <w:r w:rsidRPr="00D75E8D">
        <w:rPr>
          <w:rFonts w:ascii="TimesNewRoman" w:hAnsi="TimesNewRoman" w:cs="TimesNewRoman" w:hint="default"/>
          <w:sz w:val="24"/>
          <w:szCs w:val="24"/>
        </w:rPr>
        <w:t>ch strá</w:t>
      </w:r>
      <w:r w:rsidRPr="00D75E8D">
        <w:rPr>
          <w:rFonts w:ascii="TimesNewRoman" w:hAnsi="TimesNewRoman" w:cs="TimesNewRoman" w:hint="default"/>
          <w:sz w:val="24"/>
          <w:szCs w:val="24"/>
        </w:rPr>
        <w:t>n.</w:t>
      </w:r>
    </w:p>
    <w:p w:rsidR="00FB29DD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2) </w:t>
      </w:r>
      <w:r w:rsidRPr="00D75E8D" w:rsidR="00FB29DD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Vý</w:t>
      </w:r>
      <w:r w:rsidRPr="00D75E8D">
        <w:rPr>
          <w:rFonts w:ascii="TimesNewRoman" w:hAnsi="TimesNewRoman" w:cs="TimesNewRoman" w:hint="default"/>
          <w:sz w:val="24"/>
          <w:szCs w:val="24"/>
        </w:rPr>
        <w:t>konní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umelci, ktorí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nie sú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š</w:t>
      </w:r>
      <w:r w:rsidRPr="00D75E8D">
        <w:rPr>
          <w:rFonts w:ascii="TimesNewRoman" w:hAnsi="TimesNewRoman" w:cs="TimesNewRoman" w:hint="default"/>
          <w:sz w:val="24"/>
          <w:szCs w:val="24"/>
        </w:rPr>
        <w:t>tá</w:t>
      </w:r>
      <w:r w:rsidRPr="00D75E8D">
        <w:rPr>
          <w:rFonts w:ascii="TimesNewRoman" w:hAnsi="TimesNewRoman" w:cs="TimesNewRoman" w:hint="default"/>
          <w:sz w:val="24"/>
          <w:szCs w:val="24"/>
        </w:rPr>
        <w:t>tnymi prí</w:t>
      </w:r>
      <w:r w:rsidRPr="00D75E8D">
        <w:rPr>
          <w:rFonts w:ascii="TimesNewRoman" w:hAnsi="TimesNewRoman" w:cs="TimesNewRoman" w:hint="default"/>
          <w:sz w:val="24"/>
          <w:szCs w:val="24"/>
        </w:rPr>
        <w:t>sluš</w:t>
      </w:r>
      <w:r w:rsidRPr="00D75E8D">
        <w:rPr>
          <w:rFonts w:ascii="TimesNewRoman" w:hAnsi="TimesNewRoman" w:cs="TimesNewRoman" w:hint="default"/>
          <w:sz w:val="24"/>
          <w:szCs w:val="24"/>
        </w:rPr>
        <w:t>ní</w:t>
      </w:r>
      <w:r w:rsidRPr="00D75E8D">
        <w:rPr>
          <w:rFonts w:ascii="TimesNewRoman" w:hAnsi="TimesNewRoman" w:cs="TimesNewRoman" w:hint="default"/>
          <w:sz w:val="24"/>
          <w:szCs w:val="24"/>
        </w:rPr>
        <w:t>kmi jednej zo zmluvný</w:t>
      </w:r>
      <w:r w:rsidRPr="00D75E8D">
        <w:rPr>
          <w:rFonts w:ascii="TimesNewRoman" w:hAnsi="TimesNewRoman" w:cs="TimesNewRoman" w:hint="default"/>
          <w:sz w:val="24"/>
          <w:szCs w:val="24"/>
        </w:rPr>
        <w:t>ch strá</w:t>
      </w:r>
      <w:r w:rsidRPr="00D75E8D">
        <w:rPr>
          <w:rFonts w:ascii="TimesNewRoman" w:hAnsi="TimesNewRoman" w:cs="TimesNewRoman" w:hint="default"/>
          <w:sz w:val="24"/>
          <w:szCs w:val="24"/>
        </w:rPr>
        <w:t>n, ale ktorí</w:t>
      </w:r>
      <w:r w:rsidRPr="00D75E8D" w:rsidR="00FB29DD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majú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svoj obvyklý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pobyt v jednej z tý</w:t>
      </w:r>
      <w:r w:rsidRPr="00D75E8D">
        <w:rPr>
          <w:rFonts w:ascii="TimesNewRoman" w:hAnsi="TimesNewRoman" w:cs="TimesNewRoman" w:hint="default"/>
          <w:sz w:val="24"/>
          <w:szCs w:val="24"/>
        </w:rPr>
        <w:t>chto zmluvný</w:t>
      </w:r>
      <w:r w:rsidRPr="00D75E8D">
        <w:rPr>
          <w:rFonts w:ascii="TimesNewRoman" w:hAnsi="TimesNewRoman" w:cs="TimesNewRoman" w:hint="default"/>
          <w:sz w:val="24"/>
          <w:szCs w:val="24"/>
        </w:rPr>
        <w:t>ch strá</w:t>
      </w:r>
      <w:r w:rsidRPr="00D75E8D">
        <w:rPr>
          <w:rFonts w:ascii="TimesNewRoman" w:hAnsi="TimesNewRoman" w:cs="TimesNewRoman" w:hint="default"/>
          <w:sz w:val="24"/>
          <w:szCs w:val="24"/>
        </w:rPr>
        <w:t>n</w:t>
      </w:r>
      <w:r w:rsidRPr="00D75E8D">
        <w:rPr>
          <w:rFonts w:ascii="TimesNewRoman" w:hAnsi="TimesNewRoman" w:cs="TimesNewRoman" w:hint="default"/>
          <w:sz w:val="24"/>
          <w:szCs w:val="24"/>
        </w:rPr>
        <w:t>, sa na úč</w:t>
      </w:r>
      <w:r w:rsidRPr="00D75E8D">
        <w:rPr>
          <w:rFonts w:ascii="TimesNewRoman" w:hAnsi="TimesNewRoman" w:cs="TimesNewRoman" w:hint="default"/>
          <w:sz w:val="24"/>
          <w:szCs w:val="24"/>
        </w:rPr>
        <w:t>ely tejto zmluvy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považ</w:t>
      </w:r>
      <w:r w:rsidRPr="00D75E8D">
        <w:rPr>
          <w:rFonts w:ascii="TimesNewRoman" w:hAnsi="TimesNewRoman" w:cs="TimesNewRoman" w:hint="default"/>
          <w:sz w:val="24"/>
          <w:szCs w:val="24"/>
        </w:rPr>
        <w:t>ujú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za š</w:t>
      </w:r>
      <w:r w:rsidRPr="00D75E8D">
        <w:rPr>
          <w:rFonts w:ascii="TimesNewRoman" w:hAnsi="TimesNewRoman" w:cs="TimesNewRoman" w:hint="default"/>
          <w:sz w:val="24"/>
          <w:szCs w:val="24"/>
        </w:rPr>
        <w:t>tá</w:t>
      </w:r>
      <w:r w:rsidRPr="00D75E8D">
        <w:rPr>
          <w:rFonts w:ascii="TimesNewRoman" w:hAnsi="TimesNewRoman" w:cs="TimesNewRoman" w:hint="default"/>
          <w:sz w:val="24"/>
          <w:szCs w:val="24"/>
        </w:rPr>
        <w:t>tnych prí</w:t>
      </w:r>
      <w:r w:rsidRPr="00D75E8D">
        <w:rPr>
          <w:rFonts w:ascii="TimesNewRoman" w:hAnsi="TimesNewRoman" w:cs="TimesNewRoman" w:hint="default"/>
          <w:sz w:val="24"/>
          <w:szCs w:val="24"/>
        </w:rPr>
        <w:t>sluš</w:t>
      </w:r>
      <w:r w:rsidRPr="00D75E8D">
        <w:rPr>
          <w:rFonts w:ascii="TimesNewRoman" w:hAnsi="TimesNewRoman" w:cs="TimesNewRoman" w:hint="default"/>
          <w:sz w:val="24"/>
          <w:szCs w:val="24"/>
        </w:rPr>
        <w:t>ní</w:t>
      </w:r>
      <w:r w:rsidRPr="00D75E8D">
        <w:rPr>
          <w:rFonts w:ascii="TimesNewRoman" w:hAnsi="TimesNewRoman" w:cs="TimesNewRoman" w:hint="default"/>
          <w:sz w:val="24"/>
          <w:szCs w:val="24"/>
        </w:rPr>
        <w:t>kov uvedenej zmluvnej strany.</w:t>
      </w:r>
    </w:p>
    <w:p w:rsidR="00FB29DD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C4454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4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 w:rsidR="0058016D">
        <w:rPr>
          <w:rFonts w:ascii="TimesNewRoman,Bold" w:hAnsi="TimesNewRoman,Bold" w:cs="TimesNewRoman,Bold" w:hint="default"/>
          <w:bCs/>
          <w:sz w:val="24"/>
          <w:szCs w:val="24"/>
        </w:rPr>
        <w:t>Ná</w:t>
      </w:r>
      <w:r w:rsidRPr="00D75E8D" w:rsidR="0058016D">
        <w:rPr>
          <w:rFonts w:ascii="TimesNewRoman,Bold" w:hAnsi="TimesNewRoman,Bold" w:cs="TimesNewRoman,Bold" w:hint="default"/>
          <w:bCs/>
          <w:sz w:val="24"/>
          <w:szCs w:val="24"/>
        </w:rPr>
        <w:t>rodné</w:t>
      </w:r>
      <w:r w:rsidRPr="00D75E8D" w:rsidR="0058016D">
        <w:rPr>
          <w:rFonts w:ascii="TimesNewRoman,Bold" w:hAnsi="TimesNewRoman,Bold" w:cs="TimesNewRoman,Bold" w:hint="default"/>
          <w:bCs/>
          <w:sz w:val="24"/>
          <w:szCs w:val="24"/>
        </w:rPr>
        <w:t xml:space="preserve"> 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 xml:space="preserve"> zaobchá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dzanie</w:t>
      </w:r>
    </w:p>
    <w:p w:rsidR="00FB29D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1) </w:t>
      </w:r>
      <w:r w:rsidRPr="00D75E8D" w:rsidR="00FB29DD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Kaž</w:t>
      </w:r>
      <w:r w:rsidRPr="00D75E8D">
        <w:rPr>
          <w:rFonts w:ascii="TimesNewRoman" w:hAnsi="TimesNewRoman" w:cs="TimesNewRoman" w:hint="default"/>
          <w:sz w:val="24"/>
          <w:szCs w:val="24"/>
        </w:rPr>
        <w:t>dá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zmluvná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strana zaobchá</w:t>
      </w:r>
      <w:r w:rsidRPr="00D75E8D">
        <w:rPr>
          <w:rFonts w:ascii="TimesNewRoman" w:hAnsi="TimesNewRoman" w:cs="TimesNewRoman" w:hint="default"/>
          <w:sz w:val="24"/>
          <w:szCs w:val="24"/>
        </w:rPr>
        <w:t>dza so š</w:t>
      </w:r>
      <w:r w:rsidRPr="00D75E8D">
        <w:rPr>
          <w:rFonts w:ascii="TimesNewRoman" w:hAnsi="TimesNewRoman" w:cs="TimesNewRoman" w:hint="default"/>
          <w:sz w:val="24"/>
          <w:szCs w:val="24"/>
        </w:rPr>
        <w:t>tá</w:t>
      </w:r>
      <w:r w:rsidRPr="00D75E8D">
        <w:rPr>
          <w:rFonts w:ascii="TimesNewRoman" w:hAnsi="TimesNewRoman" w:cs="TimesNewRoman" w:hint="default"/>
          <w:sz w:val="24"/>
          <w:szCs w:val="24"/>
        </w:rPr>
        <w:t>tnymi prí</w:t>
      </w:r>
      <w:r w:rsidRPr="00D75E8D">
        <w:rPr>
          <w:rFonts w:ascii="TimesNewRoman" w:hAnsi="TimesNewRoman" w:cs="TimesNewRoman" w:hint="default"/>
          <w:sz w:val="24"/>
          <w:szCs w:val="24"/>
        </w:rPr>
        <w:t>sluš</w:t>
      </w:r>
      <w:r w:rsidRPr="00D75E8D">
        <w:rPr>
          <w:rFonts w:ascii="TimesNewRoman" w:hAnsi="TimesNewRoman" w:cs="TimesNewRoman" w:hint="default"/>
          <w:sz w:val="24"/>
          <w:szCs w:val="24"/>
        </w:rPr>
        <w:t>ní</w:t>
      </w:r>
      <w:r w:rsidRPr="00D75E8D">
        <w:rPr>
          <w:rFonts w:ascii="TimesNewRoman" w:hAnsi="TimesNewRoman" w:cs="TimesNewRoman" w:hint="default"/>
          <w:sz w:val="24"/>
          <w:szCs w:val="24"/>
        </w:rPr>
        <w:t>kmi iný</w:t>
      </w:r>
      <w:r w:rsidRPr="00D75E8D">
        <w:rPr>
          <w:rFonts w:ascii="TimesNewRoman" w:hAnsi="TimesNewRoman" w:cs="TimesNewRoman" w:hint="default"/>
          <w:sz w:val="24"/>
          <w:szCs w:val="24"/>
        </w:rPr>
        <w:t>ch zmluvný</w:t>
      </w:r>
      <w:r w:rsidRPr="00D75E8D">
        <w:rPr>
          <w:rFonts w:ascii="TimesNewRoman" w:hAnsi="TimesNewRoman" w:cs="TimesNewRoman" w:hint="default"/>
          <w:sz w:val="24"/>
          <w:szCs w:val="24"/>
        </w:rPr>
        <w:t>ch strá</w:t>
      </w:r>
      <w:r w:rsidRPr="00D75E8D">
        <w:rPr>
          <w:rFonts w:ascii="TimesNewRoman" w:hAnsi="TimesNewRoman" w:cs="TimesNewRoman" w:hint="default"/>
          <w:sz w:val="24"/>
          <w:szCs w:val="24"/>
        </w:rPr>
        <w:t>n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rovnako ako so svojimi vlastný</w:t>
      </w:r>
      <w:r w:rsidRPr="00D75E8D">
        <w:rPr>
          <w:rFonts w:ascii="TimesNewRoman" w:hAnsi="TimesNewRoman" w:cs="TimesNewRoman" w:hint="default"/>
          <w:sz w:val="24"/>
          <w:szCs w:val="24"/>
        </w:rPr>
        <w:t>mi š</w:t>
      </w:r>
      <w:r w:rsidRPr="00D75E8D">
        <w:rPr>
          <w:rFonts w:ascii="TimesNewRoman" w:hAnsi="TimesNewRoman" w:cs="TimesNewRoman" w:hint="default"/>
          <w:sz w:val="24"/>
          <w:szCs w:val="24"/>
        </w:rPr>
        <w:t>tá</w:t>
      </w:r>
      <w:r w:rsidRPr="00D75E8D">
        <w:rPr>
          <w:rFonts w:ascii="TimesNewRoman" w:hAnsi="TimesNewRoman" w:cs="TimesNewRoman" w:hint="default"/>
          <w:sz w:val="24"/>
          <w:szCs w:val="24"/>
        </w:rPr>
        <w:t>tnymi prí</w:t>
      </w:r>
      <w:r w:rsidRPr="00D75E8D">
        <w:rPr>
          <w:rFonts w:ascii="TimesNewRoman" w:hAnsi="TimesNewRoman" w:cs="TimesNewRoman" w:hint="default"/>
          <w:sz w:val="24"/>
          <w:szCs w:val="24"/>
        </w:rPr>
        <w:t>sluš</w:t>
      </w:r>
      <w:r w:rsidRPr="00D75E8D">
        <w:rPr>
          <w:rFonts w:ascii="TimesNewRoman" w:hAnsi="TimesNewRoman" w:cs="TimesNewRoman" w:hint="default"/>
          <w:sz w:val="24"/>
          <w:szCs w:val="24"/>
        </w:rPr>
        <w:t>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kmi, </w:t>
      </w:r>
      <w:r w:rsidR="004E2F06">
        <w:rPr>
          <w:rFonts w:ascii="TimesNewRoman" w:hAnsi="TimesNewRoman" w:cs="TimesNewRoman"/>
          <w:sz w:val="24"/>
          <w:szCs w:val="24"/>
        </w:rPr>
        <w:t>ak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ide o vý</w:t>
      </w:r>
      <w:r w:rsidRPr="00D75E8D">
        <w:rPr>
          <w:rFonts w:ascii="TimesNewRoman" w:hAnsi="TimesNewRoman" w:cs="TimesNewRoman" w:hint="default"/>
          <w:sz w:val="24"/>
          <w:szCs w:val="24"/>
        </w:rPr>
        <w:t>hradné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va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osobitne priznané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touto zmluvou a o prá</w:t>
      </w:r>
      <w:r w:rsidRPr="00D75E8D">
        <w:rPr>
          <w:rFonts w:ascii="TimesNewRoman" w:hAnsi="TimesNewRoman" w:cs="TimesNewRoman" w:hint="default"/>
          <w:sz w:val="24"/>
          <w:szCs w:val="24"/>
        </w:rPr>
        <w:t>vo na spravodlivú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odmenu podľ</w:t>
      </w:r>
      <w:r w:rsidRPr="00D75E8D">
        <w:rPr>
          <w:rFonts w:ascii="TimesNewRoman" w:hAnsi="TimesNewRoman" w:cs="TimesNewRoman" w:hint="default"/>
          <w:sz w:val="24"/>
          <w:szCs w:val="24"/>
        </w:rPr>
        <w:t>a 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>nku 11 tejto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>zmluvy.</w:t>
      </w: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2) </w:t>
      </w:r>
      <w:r w:rsidRPr="00D75E8D" w:rsidR="00FB29DD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Zmluvná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strana je oprá</w:t>
      </w:r>
      <w:r w:rsidRPr="00D75E8D">
        <w:rPr>
          <w:rFonts w:ascii="TimesNewRoman" w:hAnsi="TimesNewRoman" w:cs="TimesNewRoman" w:hint="default"/>
          <w:sz w:val="24"/>
          <w:szCs w:val="24"/>
        </w:rPr>
        <w:t>vnená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obmedziť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rozsah a trvanie ochrany priznanej š</w:t>
      </w:r>
      <w:r w:rsidRPr="00D75E8D">
        <w:rPr>
          <w:rFonts w:ascii="TimesNewRoman" w:hAnsi="TimesNewRoman" w:cs="TimesNewRoman" w:hint="default"/>
          <w:sz w:val="24"/>
          <w:szCs w:val="24"/>
        </w:rPr>
        <w:t>tá</w:t>
      </w:r>
      <w:r w:rsidRPr="00D75E8D">
        <w:rPr>
          <w:rFonts w:ascii="TimesNewRoman" w:hAnsi="TimesNewRoman" w:cs="TimesNewRoman" w:hint="default"/>
          <w:sz w:val="24"/>
          <w:szCs w:val="24"/>
        </w:rPr>
        <w:t>tnym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prí</w:t>
      </w:r>
      <w:r w:rsidRPr="00D75E8D">
        <w:rPr>
          <w:rFonts w:ascii="TimesNewRoman" w:hAnsi="TimesNewRoman" w:cs="TimesNewRoman" w:hint="default"/>
          <w:sz w:val="24"/>
          <w:szCs w:val="24"/>
        </w:rPr>
        <w:t>sluš</w:t>
      </w:r>
      <w:r w:rsidRPr="00D75E8D">
        <w:rPr>
          <w:rFonts w:ascii="TimesNewRoman" w:hAnsi="TimesNewRoman" w:cs="TimesNewRoman" w:hint="default"/>
          <w:sz w:val="24"/>
          <w:szCs w:val="24"/>
        </w:rPr>
        <w:t>ní</w:t>
      </w:r>
      <w:r w:rsidRPr="00D75E8D">
        <w:rPr>
          <w:rFonts w:ascii="TimesNewRoman" w:hAnsi="TimesNewRoman" w:cs="TimesNewRoman" w:hint="default"/>
          <w:sz w:val="24"/>
          <w:szCs w:val="24"/>
        </w:rPr>
        <w:t>kom inej zmluvnej strany podľ</w:t>
      </w:r>
      <w:r w:rsidRPr="00D75E8D">
        <w:rPr>
          <w:rFonts w:ascii="TimesNewRoman" w:hAnsi="TimesNewRoman" w:cs="TimesNewRoman" w:hint="default"/>
          <w:sz w:val="24"/>
          <w:szCs w:val="24"/>
        </w:rPr>
        <w:t>a odseku 1</w:t>
      </w:r>
      <w:r w:rsidRPr="00D75E8D">
        <w:rPr>
          <w:rFonts w:ascii="TimesNewRoman" w:hAnsi="TimesNewRoman" w:cs="TimesNewRoman"/>
          <w:sz w:val="24"/>
          <w:szCs w:val="24"/>
        </w:rPr>
        <w:t xml:space="preserve">, </w:t>
      </w:r>
      <w:r w:rsidR="004E2F06">
        <w:rPr>
          <w:rFonts w:ascii="TimesNewRoman" w:hAnsi="TimesNewRoman" w:cs="TimesNewRoman"/>
          <w:sz w:val="24"/>
          <w:szCs w:val="24"/>
        </w:rPr>
        <w:t>ak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ide o prá</w:t>
      </w:r>
      <w:r w:rsidRPr="00D75E8D">
        <w:rPr>
          <w:rFonts w:ascii="TimesNewRoman" w:hAnsi="TimesNewRoman" w:cs="TimesNewRoman" w:hint="default"/>
          <w:sz w:val="24"/>
          <w:szCs w:val="24"/>
        </w:rPr>
        <w:t>va udelené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 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>nku 11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ods. 1 a 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>nku 11 ods. 2 tejto zmluvy, na tie prá</w:t>
      </w:r>
      <w:r w:rsidRPr="00D75E8D">
        <w:rPr>
          <w:rFonts w:ascii="TimesNewRoman" w:hAnsi="TimesNewRoman" w:cs="TimesNewRoman" w:hint="default"/>
          <w:sz w:val="24"/>
          <w:szCs w:val="24"/>
        </w:rPr>
        <w:t>va,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poží</w:t>
      </w:r>
      <w:r w:rsidRPr="00D75E8D">
        <w:rPr>
          <w:rFonts w:ascii="TimesNewRoman" w:hAnsi="TimesNewRoman" w:cs="TimesNewRoman" w:hint="default"/>
          <w:sz w:val="24"/>
          <w:szCs w:val="24"/>
        </w:rPr>
        <w:t>vajú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jej š</w:t>
      </w:r>
      <w:r w:rsidRPr="00D75E8D">
        <w:rPr>
          <w:rFonts w:ascii="TimesNewRoman" w:hAnsi="TimesNewRoman" w:cs="TimesNewRoman" w:hint="default"/>
          <w:sz w:val="24"/>
          <w:szCs w:val="24"/>
        </w:rPr>
        <w:t>tá</w:t>
      </w:r>
      <w:r w:rsidRPr="00D75E8D">
        <w:rPr>
          <w:rFonts w:ascii="TimesNewRoman" w:hAnsi="TimesNewRoman" w:cs="TimesNewRoman" w:hint="default"/>
          <w:sz w:val="24"/>
          <w:szCs w:val="24"/>
        </w:rPr>
        <w:t>tni prí</w:t>
      </w:r>
      <w:r w:rsidRPr="00D75E8D">
        <w:rPr>
          <w:rFonts w:ascii="TimesNewRoman" w:hAnsi="TimesNewRoman" w:cs="TimesNewRoman" w:hint="default"/>
          <w:sz w:val="24"/>
          <w:szCs w:val="24"/>
        </w:rPr>
        <w:t>sluš</w:t>
      </w:r>
      <w:r w:rsidRPr="00D75E8D">
        <w:rPr>
          <w:rFonts w:ascii="TimesNewRoman" w:hAnsi="TimesNewRoman" w:cs="TimesNewRoman" w:hint="default"/>
          <w:sz w:val="24"/>
          <w:szCs w:val="24"/>
        </w:rPr>
        <w:t>ní</w:t>
      </w:r>
      <w:r w:rsidRPr="00D75E8D">
        <w:rPr>
          <w:rFonts w:ascii="TimesNewRoman" w:hAnsi="TimesNewRoman" w:cs="TimesNewRoman" w:hint="default"/>
          <w:sz w:val="24"/>
          <w:szCs w:val="24"/>
        </w:rPr>
        <w:t>ci v</w:t>
      </w:r>
      <w:r w:rsidRPr="00D75E8D" w:rsidR="00FB29DD">
        <w:rPr>
          <w:rFonts w:ascii="TimesNewRoman" w:hAnsi="TimesNewRoman" w:cs="TimesNewRoman"/>
          <w:sz w:val="24"/>
          <w:szCs w:val="24"/>
        </w:rPr>
        <w:t> </w:t>
      </w:r>
      <w:r w:rsidRPr="00D75E8D">
        <w:rPr>
          <w:rFonts w:ascii="TimesNewRoman" w:hAnsi="TimesNewRoman" w:cs="TimesNewRoman"/>
          <w:sz w:val="24"/>
          <w:szCs w:val="24"/>
        </w:rPr>
        <w:t>uvedenej inej zmluvnej strane.</w:t>
      </w:r>
    </w:p>
    <w:p w:rsidR="00FB29DD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3) </w:t>
      </w:r>
      <w:r w:rsidRPr="00D75E8D" w:rsidR="00FB29DD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Povinnosť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stanovená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 odseku 1 sa nevzť</w:t>
      </w:r>
      <w:r w:rsidRPr="00D75E8D">
        <w:rPr>
          <w:rFonts w:ascii="TimesNewRoman" w:hAnsi="TimesNewRoman" w:cs="TimesNewRoman" w:hint="default"/>
          <w:sz w:val="24"/>
          <w:szCs w:val="24"/>
        </w:rPr>
        <w:t>ahuje na zmluvnú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stranu, ak druhá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zmluvná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>strana v</w:t>
      </w:r>
      <w:r w:rsidRPr="00D75E8D">
        <w:rPr>
          <w:rFonts w:ascii="TimesNewRoman" w:hAnsi="TimesNewRoman" w:cs="TimesNewRoman" w:hint="default"/>
          <w:sz w:val="24"/>
          <w:szCs w:val="24"/>
        </w:rPr>
        <w:t>yuží</w:t>
      </w:r>
      <w:r w:rsidRPr="00D75E8D">
        <w:rPr>
          <w:rFonts w:ascii="TimesNewRoman" w:hAnsi="TimesNewRoman" w:cs="TimesNewRoman" w:hint="default"/>
          <w:sz w:val="24"/>
          <w:szCs w:val="24"/>
        </w:rPr>
        <w:t>va vý</w:t>
      </w:r>
      <w:r w:rsidRPr="00D75E8D">
        <w:rPr>
          <w:rFonts w:ascii="TimesNewRoman" w:hAnsi="TimesNewRoman" w:cs="TimesNewRoman" w:hint="default"/>
          <w:sz w:val="24"/>
          <w:szCs w:val="24"/>
        </w:rPr>
        <w:t>hrady povolené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na zá</w:t>
      </w:r>
      <w:r w:rsidRPr="00D75E8D">
        <w:rPr>
          <w:rFonts w:ascii="TimesNewRoman" w:hAnsi="TimesNewRoman" w:cs="TimesNewRoman" w:hint="default"/>
          <w:sz w:val="24"/>
          <w:szCs w:val="24"/>
        </w:rPr>
        <w:t>klade 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>nku 11 ods. 3 tejto zmluvy, a nevzť</w:t>
      </w:r>
      <w:r w:rsidRPr="00D75E8D">
        <w:rPr>
          <w:rFonts w:ascii="TimesNewRoman" w:hAnsi="TimesNewRoman" w:cs="TimesNewRoman" w:hint="default"/>
          <w:sz w:val="24"/>
          <w:szCs w:val="24"/>
        </w:rPr>
        <w:t>ahuje sa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ani na zmluvnú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stranu, ak takú</w:t>
      </w:r>
      <w:r w:rsidRPr="00D75E8D">
        <w:rPr>
          <w:rFonts w:ascii="TimesNewRoman" w:hAnsi="TimesNewRoman" w:cs="TimesNewRoman" w:hint="default"/>
          <w:sz w:val="24"/>
          <w:szCs w:val="24"/>
        </w:rPr>
        <w:t>to vý</w:t>
      </w:r>
      <w:r w:rsidRPr="00D75E8D">
        <w:rPr>
          <w:rFonts w:ascii="TimesNewRoman" w:hAnsi="TimesNewRoman" w:cs="TimesNewRoman" w:hint="default"/>
          <w:sz w:val="24"/>
          <w:szCs w:val="24"/>
        </w:rPr>
        <w:t>hradu uskutoč</w:t>
      </w:r>
      <w:r w:rsidRPr="00D75E8D">
        <w:rPr>
          <w:rFonts w:ascii="TimesNewRoman" w:hAnsi="TimesNewRoman" w:cs="TimesNewRoman" w:hint="default"/>
          <w:sz w:val="24"/>
          <w:szCs w:val="24"/>
        </w:rPr>
        <w:t>nila.</w:t>
      </w:r>
    </w:p>
    <w:p w:rsidR="00FB29DD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C4454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5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 w:rsidR="003F6F4B">
        <w:rPr>
          <w:rFonts w:ascii="TimesNewRoman,Bold" w:hAnsi="TimesNewRoman,Bold" w:cs="TimesNewRoman,Bold" w:hint="default"/>
          <w:bCs/>
          <w:sz w:val="24"/>
          <w:szCs w:val="24"/>
        </w:rPr>
        <w:t>Osobnostné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 xml:space="preserve"> prá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va</w:t>
      </w:r>
    </w:p>
    <w:p w:rsidR="00FB29DD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1) </w:t>
      </w:r>
      <w:r w:rsidRPr="00D75E8D" w:rsidR="00FB29DD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Nezá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visle od </w:t>
      </w:r>
      <w:r w:rsidRPr="00D75E8D" w:rsidR="003F6F4B">
        <w:rPr>
          <w:rFonts w:ascii="TimesNewRoman" w:hAnsi="TimesNewRoman" w:cs="TimesNewRoman" w:hint="default"/>
          <w:sz w:val="24"/>
          <w:szCs w:val="24"/>
        </w:rPr>
        <w:t>majetkový</w:t>
      </w:r>
      <w:r w:rsidRPr="00D75E8D" w:rsidR="003F6F4B">
        <w:rPr>
          <w:rFonts w:ascii="TimesNewRoman" w:hAnsi="TimesNewRoman" w:cs="TimesNewRoman" w:hint="default"/>
          <w:sz w:val="24"/>
          <w:szCs w:val="24"/>
        </w:rPr>
        <w:t>ch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 vý</w:t>
      </w:r>
      <w:r w:rsidRPr="00D75E8D">
        <w:rPr>
          <w:rFonts w:ascii="TimesNewRoman" w:hAnsi="TimesNewRoman" w:cs="TimesNewRoman" w:hint="default"/>
          <w:sz w:val="24"/>
          <w:szCs w:val="24"/>
        </w:rPr>
        <w:t>konné</w:t>
      </w:r>
      <w:r w:rsidRPr="00D75E8D">
        <w:rPr>
          <w:rFonts w:ascii="TimesNewRoman" w:hAnsi="TimesNewRoman" w:cs="TimesNewRoman" w:hint="default"/>
          <w:sz w:val="24"/>
          <w:szCs w:val="24"/>
        </w:rPr>
        <w:t>ho umelca a aj po prevode tý</w:t>
      </w:r>
      <w:r w:rsidRPr="00D75E8D">
        <w:rPr>
          <w:rFonts w:ascii="TimesNewRoman" w:hAnsi="TimesNewRoman" w:cs="TimesNewRoman" w:hint="default"/>
          <w:sz w:val="24"/>
          <w:szCs w:val="24"/>
        </w:rPr>
        <w:t>chto prá</w:t>
      </w:r>
      <w:r w:rsidRPr="00D75E8D">
        <w:rPr>
          <w:rFonts w:ascii="TimesNewRoman" w:hAnsi="TimesNewRoman" w:cs="TimesNewRoman" w:hint="default"/>
          <w:sz w:val="24"/>
          <w:szCs w:val="24"/>
        </w:rPr>
        <w:t>v má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vý</w:t>
      </w:r>
      <w:r w:rsidRPr="00D75E8D">
        <w:rPr>
          <w:rFonts w:ascii="TimesNewRoman" w:hAnsi="TimesNewRoman" w:cs="TimesNewRoman" w:hint="default"/>
          <w:sz w:val="24"/>
          <w:szCs w:val="24"/>
        </w:rPr>
        <w:t>konný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melec, </w:t>
      </w:r>
      <w:r w:rsidR="004E2F06">
        <w:rPr>
          <w:rFonts w:ascii="TimesNewRoman" w:hAnsi="TimesNewRoman" w:cs="TimesNewRoman"/>
          <w:sz w:val="24"/>
          <w:szCs w:val="24"/>
        </w:rPr>
        <w:t>ak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ide o jeho ž</w:t>
      </w:r>
      <w:r w:rsidRPr="00D75E8D">
        <w:rPr>
          <w:rFonts w:ascii="TimesNewRoman" w:hAnsi="TimesNewRoman" w:cs="TimesNewRoman" w:hint="default"/>
          <w:sz w:val="24"/>
          <w:szCs w:val="24"/>
        </w:rPr>
        <w:t>ivé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umelecké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>
        <w:rPr>
          <w:rFonts w:ascii="TimesNewRoman" w:hAnsi="TimesNewRoman" w:cs="TimesNewRoman" w:hint="default"/>
          <w:sz w:val="24"/>
          <w:szCs w:val="24"/>
        </w:rPr>
        <w:t>kony alebo umelecké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>
        <w:rPr>
          <w:rFonts w:ascii="TimesNewRoman" w:hAnsi="TimesNewRoman" w:cs="TimesNewRoman" w:hint="default"/>
          <w:sz w:val="24"/>
          <w:szCs w:val="24"/>
        </w:rPr>
        <w:t>kony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zaznamenané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na audiovizuá</w:t>
      </w:r>
      <w:r w:rsidRPr="00D75E8D">
        <w:rPr>
          <w:rFonts w:ascii="TimesNewRoman" w:hAnsi="TimesNewRoman" w:cs="TimesNewRoman" w:hint="default"/>
          <w:sz w:val="24"/>
          <w:szCs w:val="24"/>
        </w:rPr>
        <w:t>lnych zá</w:t>
      </w:r>
      <w:r w:rsidRPr="00D75E8D">
        <w:rPr>
          <w:rFonts w:ascii="TimesNewRoman" w:hAnsi="TimesNewRoman" w:cs="TimesNewRoman" w:hint="default"/>
          <w:sz w:val="24"/>
          <w:szCs w:val="24"/>
        </w:rPr>
        <w:t>znamoch, tieto prá</w:t>
      </w:r>
      <w:r w:rsidRPr="00D75E8D">
        <w:rPr>
          <w:rFonts w:ascii="TimesNewRoman" w:hAnsi="TimesNewRoman" w:cs="TimesNewRoman" w:hint="default"/>
          <w:sz w:val="24"/>
          <w:szCs w:val="24"/>
        </w:rPr>
        <w:t>va:</w:t>
      </w:r>
    </w:p>
    <w:p w:rsidR="00FB29DD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FB29DD">
      <w:pPr>
        <w:autoSpaceDE w:val="0"/>
        <w:autoSpaceDN w:val="0"/>
        <w:bidi w:val="0"/>
        <w:adjustRightInd w:val="0"/>
        <w:spacing w:after="0" w:line="240" w:lineRule="auto"/>
        <w:ind w:left="708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i) </w:t>
      </w:r>
      <w:r w:rsidRPr="00D75E8D" w:rsidR="00FB29DD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pož</w:t>
      </w:r>
      <w:r w:rsidRPr="00D75E8D">
        <w:rPr>
          <w:rFonts w:ascii="TimesNewRoman" w:hAnsi="TimesNewRoman" w:cs="TimesNewRoman" w:hint="default"/>
          <w:sz w:val="24"/>
          <w:szCs w:val="24"/>
        </w:rPr>
        <w:t>adovať</w:t>
      </w:r>
      <w:r w:rsidRPr="00D75E8D">
        <w:rPr>
          <w:rFonts w:ascii="TimesNewRoman" w:hAnsi="TimesNewRoman" w:cs="TimesNewRoman" w:hint="default"/>
          <w:sz w:val="24"/>
          <w:szCs w:val="24"/>
        </w:rPr>
        <w:t>, aby bol identifikovaný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ako vý</w:t>
      </w:r>
      <w:r w:rsidRPr="00D75E8D">
        <w:rPr>
          <w:rFonts w:ascii="TimesNewRoman" w:hAnsi="TimesNewRoman" w:cs="TimesNewRoman" w:hint="default"/>
          <w:sz w:val="24"/>
          <w:szCs w:val="24"/>
        </w:rPr>
        <w:t>konný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umelec svojich umelecký</w:t>
      </w:r>
      <w:r w:rsidRPr="00D75E8D">
        <w:rPr>
          <w:rFonts w:ascii="TimesNewRoman" w:hAnsi="TimesNewRoman" w:cs="TimesNewRoman" w:hint="default"/>
          <w:sz w:val="24"/>
          <w:szCs w:val="24"/>
        </w:rPr>
        <w:t>ch vý</w:t>
      </w:r>
      <w:r w:rsidRPr="00D75E8D">
        <w:rPr>
          <w:rFonts w:ascii="TimesNewRoman" w:hAnsi="TimesNewRoman" w:cs="TimesNewRoman" w:hint="default"/>
          <w:sz w:val="24"/>
          <w:szCs w:val="24"/>
        </w:rPr>
        <w:t>konov s</w:t>
      </w:r>
      <w:r w:rsidRPr="00D75E8D" w:rsidR="00FB29DD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vý</w:t>
      </w:r>
      <w:r w:rsidRPr="00D75E8D">
        <w:rPr>
          <w:rFonts w:ascii="TimesNewRoman" w:hAnsi="TimesNewRoman" w:cs="TimesNewRoman" w:hint="default"/>
          <w:sz w:val="24"/>
          <w:szCs w:val="24"/>
        </w:rPr>
        <w:t>nimkou prí</w:t>
      </w:r>
      <w:r w:rsidRPr="00D75E8D">
        <w:rPr>
          <w:rFonts w:ascii="TimesNewRoman" w:hAnsi="TimesNewRoman" w:cs="TimesNewRoman" w:hint="default"/>
          <w:sz w:val="24"/>
          <w:szCs w:val="24"/>
        </w:rPr>
        <w:t>padov, keď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je vypustenie takejto ident</w:t>
      </w:r>
      <w:r w:rsidRPr="00D75E8D">
        <w:rPr>
          <w:rFonts w:ascii="TimesNewRoman" w:hAnsi="TimesNewRoman" w:cs="TimesNewRoman" w:hint="default"/>
          <w:sz w:val="24"/>
          <w:szCs w:val="24"/>
        </w:rPr>
        <w:t>ifiká</w:t>
      </w:r>
      <w:r w:rsidRPr="00D75E8D">
        <w:rPr>
          <w:rFonts w:ascii="TimesNewRoman" w:hAnsi="TimesNewRoman" w:cs="TimesNewRoman" w:hint="default"/>
          <w:sz w:val="24"/>
          <w:szCs w:val="24"/>
        </w:rPr>
        <w:t>cie nutné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vzhľ</w:t>
      </w:r>
      <w:r w:rsidRPr="00D75E8D">
        <w:rPr>
          <w:rFonts w:ascii="TimesNewRoman" w:hAnsi="TimesNewRoman" w:cs="TimesNewRoman" w:hint="default"/>
          <w:sz w:val="24"/>
          <w:szCs w:val="24"/>
        </w:rPr>
        <w:t>adom na spô</w:t>
      </w:r>
      <w:r w:rsidRPr="00D75E8D">
        <w:rPr>
          <w:rFonts w:ascii="TimesNewRoman" w:hAnsi="TimesNewRoman" w:cs="TimesNewRoman" w:hint="default"/>
          <w:sz w:val="24"/>
          <w:szCs w:val="24"/>
        </w:rPr>
        <w:t>sob</w:t>
      </w:r>
      <w:r w:rsidRPr="00D75E8D" w:rsidR="00FB29DD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použ</w:t>
      </w:r>
      <w:r w:rsidRPr="00D75E8D">
        <w:rPr>
          <w:rFonts w:ascii="TimesNewRoman" w:hAnsi="TimesNewRoman" w:cs="TimesNewRoman" w:hint="default"/>
          <w:sz w:val="24"/>
          <w:szCs w:val="24"/>
        </w:rPr>
        <w:t>itia umelecké</w:t>
      </w:r>
      <w:r w:rsidRPr="00D75E8D">
        <w:rPr>
          <w:rFonts w:ascii="TimesNewRoman" w:hAnsi="TimesNewRoman" w:cs="TimesNewRoman" w:hint="default"/>
          <w:sz w:val="24"/>
          <w:szCs w:val="24"/>
        </w:rPr>
        <w:t>ho vý</w:t>
      </w:r>
      <w:r w:rsidRPr="00D75E8D">
        <w:rPr>
          <w:rFonts w:ascii="TimesNewRoman" w:hAnsi="TimesNewRoman" w:cs="TimesNewRoman" w:hint="default"/>
          <w:sz w:val="24"/>
          <w:szCs w:val="24"/>
        </w:rPr>
        <w:t>konu; a</w:t>
      </w:r>
    </w:p>
    <w:p w:rsidR="00FB29DD" w:rsidRPr="00D75E8D" w:rsidP="00FB29DD">
      <w:pPr>
        <w:autoSpaceDE w:val="0"/>
        <w:autoSpaceDN w:val="0"/>
        <w:bidi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</w:rPr>
      </w:pPr>
    </w:p>
    <w:p w:rsidR="00B236B8" w:rsidRPr="00D75E8D" w:rsidP="00FB29DD">
      <w:pPr>
        <w:autoSpaceDE w:val="0"/>
        <w:autoSpaceDN w:val="0"/>
        <w:bidi w:val="0"/>
        <w:adjustRightInd w:val="0"/>
        <w:spacing w:after="0" w:line="240" w:lineRule="auto"/>
        <w:ind w:left="708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ii) </w:t>
      </w:r>
      <w:r w:rsidRPr="00D75E8D" w:rsidR="00FB29DD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namietať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proti aké</w:t>
      </w:r>
      <w:r w:rsidRPr="00D75E8D">
        <w:rPr>
          <w:rFonts w:ascii="TimesNewRoman" w:hAnsi="TimesNewRoman" w:cs="TimesNewRoman" w:hint="default"/>
          <w:sz w:val="24"/>
          <w:szCs w:val="24"/>
        </w:rPr>
        <w:t>mukoľ</w:t>
      </w:r>
      <w:r w:rsidRPr="00D75E8D">
        <w:rPr>
          <w:rFonts w:ascii="TimesNewRoman" w:hAnsi="TimesNewRoman" w:cs="TimesNewRoman" w:hint="default"/>
          <w:sz w:val="24"/>
          <w:szCs w:val="24"/>
        </w:rPr>
        <w:t>vek skresleniu, skomoleniu alebo inej zmene jeho umelecký</w:t>
      </w:r>
      <w:r w:rsidRPr="00D75E8D">
        <w:rPr>
          <w:rFonts w:ascii="TimesNewRoman" w:hAnsi="TimesNewRoman" w:cs="TimesNewRoman" w:hint="default"/>
          <w:sz w:val="24"/>
          <w:szCs w:val="24"/>
        </w:rPr>
        <w:t>ch</w:t>
      </w:r>
      <w:r w:rsidRPr="00D75E8D" w:rsidR="00FB29DD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vý</w:t>
      </w:r>
      <w:r w:rsidRPr="00D75E8D">
        <w:rPr>
          <w:rFonts w:ascii="TimesNewRoman" w:hAnsi="TimesNewRoman" w:cs="TimesNewRoman" w:hint="default"/>
          <w:sz w:val="24"/>
          <w:szCs w:val="24"/>
        </w:rPr>
        <w:t>konov,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by poš</w:t>
      </w:r>
      <w:r w:rsidRPr="00D75E8D">
        <w:rPr>
          <w:rFonts w:ascii="TimesNewRoman" w:hAnsi="TimesNewRoman" w:cs="TimesNewRoman" w:hint="default"/>
          <w:sz w:val="24"/>
          <w:szCs w:val="24"/>
        </w:rPr>
        <w:t>kodzovali jeho povesť</w:t>
      </w:r>
      <w:r w:rsidRPr="00D75E8D">
        <w:rPr>
          <w:rFonts w:ascii="TimesNewRoman" w:hAnsi="TimesNewRoman" w:cs="TimesNewRoman" w:hint="default"/>
          <w:sz w:val="24"/>
          <w:szCs w:val="24"/>
        </w:rPr>
        <w:t>, a to po ná</w:t>
      </w:r>
      <w:r w:rsidRPr="00D75E8D">
        <w:rPr>
          <w:rFonts w:ascii="TimesNewRoman" w:hAnsi="TimesNewRoman" w:cs="TimesNewRoman" w:hint="default"/>
          <w:sz w:val="24"/>
          <w:szCs w:val="24"/>
        </w:rPr>
        <w:t>lež</w:t>
      </w:r>
      <w:r w:rsidRPr="00D75E8D">
        <w:rPr>
          <w:rFonts w:ascii="TimesNewRoman" w:hAnsi="TimesNewRoman" w:cs="TimesNewRoman" w:hint="default"/>
          <w:sz w:val="24"/>
          <w:szCs w:val="24"/>
        </w:rPr>
        <w:t>itom zohľ</w:t>
      </w:r>
      <w:r w:rsidRPr="00D75E8D">
        <w:rPr>
          <w:rFonts w:ascii="TimesNewRoman" w:hAnsi="TimesNewRoman" w:cs="TimesNewRoman" w:hint="default"/>
          <w:sz w:val="24"/>
          <w:szCs w:val="24"/>
        </w:rPr>
        <w:t>adnení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povahy</w:t>
      </w:r>
      <w:r w:rsidRPr="00D75E8D" w:rsidR="00FB29DD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audiovizuá</w:t>
      </w:r>
      <w:r w:rsidRPr="00D75E8D">
        <w:rPr>
          <w:rFonts w:ascii="TimesNewRoman" w:hAnsi="TimesNewRoman" w:cs="TimesNewRoman" w:hint="default"/>
          <w:sz w:val="24"/>
          <w:szCs w:val="24"/>
        </w:rPr>
        <w:t>lnych zá</w:t>
      </w:r>
      <w:r w:rsidRPr="00D75E8D">
        <w:rPr>
          <w:rFonts w:ascii="TimesNewRoman" w:hAnsi="TimesNewRoman" w:cs="TimesNewRoman" w:hint="default"/>
          <w:sz w:val="24"/>
          <w:szCs w:val="24"/>
        </w:rPr>
        <w:t>znamo</w:t>
      </w:r>
      <w:r w:rsidRPr="00D75E8D">
        <w:rPr>
          <w:rFonts w:ascii="TimesNewRoman" w:hAnsi="TimesNewRoman" w:cs="TimesNewRoman" w:hint="default"/>
          <w:sz w:val="24"/>
          <w:szCs w:val="24"/>
        </w:rPr>
        <w:t>v.</w:t>
      </w:r>
    </w:p>
    <w:p w:rsidR="00FB29DD" w:rsidRPr="00D75E8D" w:rsidP="00FB29DD">
      <w:pPr>
        <w:autoSpaceDE w:val="0"/>
        <w:autoSpaceDN w:val="0"/>
        <w:bidi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2) </w:t>
      </w:r>
      <w:r w:rsidRPr="00D75E8D" w:rsidR="00FB29DD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Prá</w:t>
      </w:r>
      <w:r w:rsidRPr="00D75E8D">
        <w:rPr>
          <w:rFonts w:ascii="TimesNewRoman" w:hAnsi="TimesNewRoman" w:cs="TimesNewRoman" w:hint="default"/>
          <w:sz w:val="24"/>
          <w:szCs w:val="24"/>
        </w:rPr>
        <w:t>va priznané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>
        <w:rPr>
          <w:rFonts w:ascii="TimesNewRoman" w:hAnsi="TimesNewRoman" w:cs="TimesNewRoman" w:hint="default"/>
          <w:sz w:val="24"/>
          <w:szCs w:val="24"/>
        </w:rPr>
        <w:t>konné</w:t>
      </w:r>
      <w:r w:rsidRPr="00D75E8D">
        <w:rPr>
          <w:rFonts w:ascii="TimesNewRoman" w:hAnsi="TimesNewRoman" w:cs="TimesNewRoman" w:hint="default"/>
          <w:sz w:val="24"/>
          <w:szCs w:val="24"/>
        </w:rPr>
        <w:t>mu umelcovi v sú</w:t>
      </w:r>
      <w:r w:rsidRPr="00D75E8D">
        <w:rPr>
          <w:rFonts w:ascii="TimesNewRoman" w:hAnsi="TimesNewRoman" w:cs="TimesNewRoman" w:hint="default"/>
          <w:sz w:val="24"/>
          <w:szCs w:val="24"/>
        </w:rPr>
        <w:t>lade s odsekom 1 sa po jeho smrti zachová</w:t>
      </w:r>
      <w:r w:rsidRPr="00D75E8D">
        <w:rPr>
          <w:rFonts w:ascii="TimesNewRoman" w:hAnsi="TimesNewRoman" w:cs="TimesNewRoman" w:hint="default"/>
          <w:sz w:val="24"/>
          <w:szCs w:val="24"/>
        </w:rPr>
        <w:t>vajú</w:t>
      </w:r>
      <w:r w:rsidRPr="00D75E8D" w:rsidR="00FB29DD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aspoň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do zá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niku </w:t>
      </w:r>
      <w:r w:rsidRPr="00D75E8D" w:rsidR="003F6F4B">
        <w:rPr>
          <w:rFonts w:ascii="TimesNewRoman" w:hAnsi="TimesNewRoman" w:cs="TimesNewRoman" w:hint="default"/>
          <w:sz w:val="24"/>
          <w:szCs w:val="24"/>
        </w:rPr>
        <w:t>majetkový</w:t>
      </w:r>
      <w:r w:rsidRPr="00D75E8D" w:rsidR="003F6F4B">
        <w:rPr>
          <w:rFonts w:ascii="TimesNewRoman" w:hAnsi="TimesNewRoman" w:cs="TimesNewRoman" w:hint="default"/>
          <w:sz w:val="24"/>
          <w:szCs w:val="24"/>
        </w:rPr>
        <w:t>ch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 a sú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vykonateľ</w:t>
      </w:r>
      <w:r w:rsidRPr="00D75E8D">
        <w:rPr>
          <w:rFonts w:ascii="TimesNewRoman" w:hAnsi="TimesNewRoman" w:cs="TimesNewRoman" w:hint="default"/>
          <w:sz w:val="24"/>
          <w:szCs w:val="24"/>
        </w:rPr>
        <w:t>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osobami alebo inš</w:t>
      </w:r>
      <w:r w:rsidRPr="00D75E8D">
        <w:rPr>
          <w:rFonts w:ascii="TimesNewRoman" w:hAnsi="TimesNewRoman" w:cs="TimesNewRoman" w:hint="default"/>
          <w:sz w:val="24"/>
          <w:szCs w:val="24"/>
        </w:rPr>
        <w:t>titú</w:t>
      </w:r>
      <w:r w:rsidRPr="00D75E8D">
        <w:rPr>
          <w:rFonts w:ascii="TimesNewRoman" w:hAnsi="TimesNewRoman" w:cs="TimesNewRoman" w:hint="default"/>
          <w:sz w:val="24"/>
          <w:szCs w:val="24"/>
        </w:rPr>
        <w:t>ciami,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na</w:t>
      </w:r>
      <w:r w:rsidRPr="00D75E8D" w:rsidR="00FB29DD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to oprá</w:t>
      </w:r>
      <w:r w:rsidRPr="00D75E8D">
        <w:rPr>
          <w:rFonts w:ascii="TimesNewRoman" w:hAnsi="TimesNewRoman" w:cs="TimesNewRoman" w:hint="default"/>
          <w:sz w:val="24"/>
          <w:szCs w:val="24"/>
        </w:rPr>
        <w:t>vnené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vnymi predpismi zmluvnej strany, kde sa uplatň</w:t>
      </w:r>
      <w:r w:rsidRPr="00D75E8D">
        <w:rPr>
          <w:rFonts w:ascii="TimesNewRoman" w:hAnsi="TimesNewRoman" w:cs="TimesNewRoman" w:hint="default"/>
          <w:sz w:val="24"/>
          <w:szCs w:val="24"/>
        </w:rPr>
        <w:t>uje ná</w:t>
      </w:r>
      <w:r w:rsidRPr="00D75E8D">
        <w:rPr>
          <w:rFonts w:ascii="TimesNewRoman" w:hAnsi="TimesNewRoman" w:cs="TimesNewRoman" w:hint="default"/>
          <w:sz w:val="24"/>
          <w:szCs w:val="24"/>
        </w:rPr>
        <w:t>rok na</w:t>
      </w:r>
      <w:r w:rsidRPr="00D75E8D">
        <w:rPr>
          <w:rFonts w:ascii="TimesNewRoman" w:hAnsi="TimesNewRoman" w:cs="TimesNewRoman"/>
          <w:sz w:val="24"/>
          <w:szCs w:val="24"/>
        </w:rPr>
        <w:t xml:space="preserve"> ochranu. Tie</w:t>
      </w:r>
      <w:r w:rsidRPr="00D75E8D" w:rsidR="00FB29DD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zmluvné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strany, v prá</w:t>
      </w:r>
      <w:r w:rsidRPr="00D75E8D">
        <w:rPr>
          <w:rFonts w:ascii="TimesNewRoman" w:hAnsi="TimesNewRoman" w:cs="TimesNewRoman" w:hint="default"/>
          <w:sz w:val="24"/>
          <w:szCs w:val="24"/>
        </w:rPr>
        <w:t>vnych predpisoch ktorý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ch sa v </w:t>
      </w:r>
      <w:r w:rsidR="008344E3">
        <w:rPr>
          <w:rFonts w:ascii="TimesNewRoman" w:hAnsi="TimesNewRoman" w:cs="TimesNewRoman" w:hint="default"/>
          <w:sz w:val="24"/>
          <w:szCs w:val="24"/>
        </w:rPr>
        <w:t>č</w:t>
      </w:r>
      <w:r w:rsidR="008344E3">
        <w:rPr>
          <w:rFonts w:ascii="TimesNewRoman" w:hAnsi="TimesNewRoman" w:cs="TimesNewRoman" w:hint="default"/>
          <w:sz w:val="24"/>
          <w:szCs w:val="24"/>
        </w:rPr>
        <w:t>ase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ich ratifiká</w:t>
      </w:r>
      <w:r w:rsidRPr="00D75E8D">
        <w:rPr>
          <w:rFonts w:ascii="TimesNewRoman" w:hAnsi="TimesNewRoman" w:cs="TimesNewRoman" w:hint="default"/>
          <w:sz w:val="24"/>
          <w:szCs w:val="24"/>
        </w:rPr>
        <w:t>cie tejto zmluvy</w:t>
      </w:r>
      <w:r w:rsidRPr="00D75E8D" w:rsidR="00FB29DD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alebo pristú</w:t>
      </w:r>
      <w:r w:rsidRPr="00D75E8D">
        <w:rPr>
          <w:rFonts w:ascii="TimesNewRoman" w:hAnsi="TimesNewRoman" w:cs="TimesNewRoman" w:hint="default"/>
          <w:sz w:val="24"/>
          <w:szCs w:val="24"/>
        </w:rPr>
        <w:t>penia k tejto zmluve ne</w:t>
      </w:r>
      <w:r w:rsidR="00E85E3B">
        <w:rPr>
          <w:rFonts w:ascii="TimesNewRoman" w:hAnsi="TimesNewRoman" w:cs="TimesNewRoman"/>
          <w:sz w:val="24"/>
          <w:szCs w:val="24"/>
        </w:rPr>
        <w:t>u</w:t>
      </w:r>
      <w:r w:rsidRPr="00D75E8D">
        <w:rPr>
          <w:rFonts w:ascii="TimesNewRoman" w:hAnsi="TimesNewRoman" w:cs="TimesNewRoman" w:hint="default"/>
          <w:sz w:val="24"/>
          <w:szCs w:val="24"/>
        </w:rPr>
        <w:t>stanovuje ochrana vš</w:t>
      </w:r>
      <w:r w:rsidRPr="00D75E8D">
        <w:rPr>
          <w:rFonts w:ascii="TimesNewRoman" w:hAnsi="TimesNewRoman" w:cs="TimesNewRoman" w:hint="default"/>
          <w:sz w:val="24"/>
          <w:szCs w:val="24"/>
        </w:rPr>
        <w:t>etký</w:t>
      </w:r>
      <w:r w:rsidRPr="00D75E8D">
        <w:rPr>
          <w:rFonts w:ascii="TimesNewRoman" w:hAnsi="TimesNewRoman" w:cs="TimesNewRoman" w:hint="default"/>
          <w:sz w:val="24"/>
          <w:szCs w:val="24"/>
        </w:rPr>
        <w:t>ch prá</w:t>
      </w:r>
      <w:r w:rsidRPr="00D75E8D">
        <w:rPr>
          <w:rFonts w:ascii="TimesNewRoman" w:hAnsi="TimesNewRoman" w:cs="TimesNewRoman" w:hint="default"/>
          <w:sz w:val="24"/>
          <w:szCs w:val="24"/>
        </w:rPr>
        <w:t>v uvedený</w:t>
      </w:r>
      <w:r w:rsidRPr="00D75E8D">
        <w:rPr>
          <w:rFonts w:ascii="TimesNewRoman" w:hAnsi="TimesNewRoman" w:cs="TimesNewRoman" w:hint="default"/>
          <w:sz w:val="24"/>
          <w:szCs w:val="24"/>
        </w:rPr>
        <w:t>ch</w:t>
      </w:r>
      <w:r w:rsidRPr="00D75E8D" w:rsidR="00FB29DD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v predchá</w:t>
      </w:r>
      <w:r w:rsidRPr="00D75E8D">
        <w:rPr>
          <w:rFonts w:ascii="TimesNewRoman" w:hAnsi="TimesNewRoman" w:cs="TimesNewRoman" w:hint="default"/>
          <w:sz w:val="24"/>
          <w:szCs w:val="24"/>
        </w:rPr>
        <w:t>dzajú</w:t>
      </w:r>
      <w:r w:rsidRPr="00D75E8D">
        <w:rPr>
          <w:rFonts w:ascii="TimesNewRoman" w:hAnsi="TimesNewRoman" w:cs="TimesNewRoman" w:hint="default"/>
          <w:sz w:val="24"/>
          <w:szCs w:val="24"/>
        </w:rPr>
        <w:t>com odseku po smrti vý</w:t>
      </w:r>
      <w:r w:rsidRPr="00D75E8D">
        <w:rPr>
          <w:rFonts w:ascii="TimesNewRoman" w:hAnsi="TimesNewRoman" w:cs="TimesNewRoman" w:hint="default"/>
          <w:sz w:val="24"/>
          <w:szCs w:val="24"/>
        </w:rPr>
        <w:t>konné</w:t>
      </w:r>
      <w:r w:rsidRPr="00D75E8D">
        <w:rPr>
          <w:rFonts w:ascii="TimesNewRoman" w:hAnsi="TimesNewRoman" w:cs="TimesNewRoman" w:hint="default"/>
          <w:sz w:val="24"/>
          <w:szCs w:val="24"/>
        </w:rPr>
        <w:t>ho umelca, môž</w:t>
      </w:r>
      <w:r w:rsidRPr="00D75E8D">
        <w:rPr>
          <w:rFonts w:ascii="TimesNewRoman" w:hAnsi="TimesNewRoman" w:cs="TimesNewRoman" w:hint="default"/>
          <w:sz w:val="24"/>
          <w:szCs w:val="24"/>
        </w:rPr>
        <w:t>u vš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ak </w:t>
      </w:r>
      <w:r w:rsidR="00E85E3B">
        <w:rPr>
          <w:rFonts w:ascii="TimesNewRoman" w:hAnsi="TimesNewRoman" w:cs="TimesNewRoman" w:hint="default"/>
          <w:sz w:val="24"/>
          <w:szCs w:val="24"/>
        </w:rPr>
        <w:t>ustanoviť</w:t>
      </w:r>
      <w:r w:rsidRPr="00D75E8D">
        <w:rPr>
          <w:rFonts w:ascii="TimesNewRoman" w:hAnsi="TimesNewRoman" w:cs="TimesNewRoman" w:hint="default"/>
          <w:sz w:val="24"/>
          <w:szCs w:val="24"/>
        </w:rPr>
        <w:t>, ž</w:t>
      </w:r>
      <w:r w:rsidRPr="00D75E8D">
        <w:rPr>
          <w:rFonts w:ascii="TimesNewRoman" w:hAnsi="TimesNewRoman" w:cs="TimesNewRoman" w:hint="default"/>
          <w:sz w:val="24"/>
          <w:szCs w:val="24"/>
        </w:rPr>
        <w:t>e nie</w:t>
      </w:r>
      <w:r w:rsidRPr="00D75E8D">
        <w:rPr>
          <w:rFonts w:ascii="TimesNewRoman" w:hAnsi="TimesNewRoman" w:cs="TimesNewRoman" w:hint="default"/>
          <w:sz w:val="24"/>
          <w:szCs w:val="24"/>
        </w:rPr>
        <w:t>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</w:t>
      </w:r>
      <w:r w:rsidRPr="00D75E8D" w:rsidR="00FB29DD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tý</w:t>
      </w:r>
      <w:r w:rsidRPr="00D75E8D">
        <w:rPr>
          <w:rFonts w:ascii="TimesNewRoman" w:hAnsi="TimesNewRoman" w:cs="TimesNewRoman" w:hint="default"/>
          <w:sz w:val="24"/>
          <w:szCs w:val="24"/>
        </w:rPr>
        <w:t>chto prá</w:t>
      </w:r>
      <w:r w:rsidRPr="00D75E8D">
        <w:rPr>
          <w:rFonts w:ascii="TimesNewRoman" w:hAnsi="TimesNewRoman" w:cs="TimesNewRoman" w:hint="default"/>
          <w:sz w:val="24"/>
          <w:szCs w:val="24"/>
        </w:rPr>
        <w:t>v sa po jeho smrti už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nebudú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zachová</w:t>
      </w:r>
      <w:r w:rsidRPr="00D75E8D">
        <w:rPr>
          <w:rFonts w:ascii="TimesNewRoman" w:hAnsi="TimesNewRoman" w:cs="TimesNewRoman" w:hint="default"/>
          <w:sz w:val="24"/>
          <w:szCs w:val="24"/>
        </w:rPr>
        <w:t>vať.</w:t>
      </w:r>
    </w:p>
    <w:p w:rsidR="00FB29DD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3) </w:t>
      </w:r>
      <w:r w:rsidRPr="00D75E8D" w:rsidR="00AC4454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Ná</w:t>
      </w:r>
      <w:r w:rsidRPr="00D75E8D">
        <w:rPr>
          <w:rFonts w:ascii="TimesNewRoman" w:hAnsi="TimesNewRoman" w:cs="TimesNewRoman" w:hint="default"/>
          <w:sz w:val="24"/>
          <w:szCs w:val="24"/>
        </w:rPr>
        <w:t>pravné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prostriedky ochrany prá</w:t>
      </w:r>
      <w:r w:rsidRPr="00D75E8D">
        <w:rPr>
          <w:rFonts w:ascii="TimesNewRoman" w:hAnsi="TimesNewRoman" w:cs="TimesNewRoman" w:hint="default"/>
          <w:sz w:val="24"/>
          <w:szCs w:val="24"/>
        </w:rPr>
        <w:t>v priznaný</w:t>
      </w:r>
      <w:r w:rsidRPr="00D75E8D">
        <w:rPr>
          <w:rFonts w:ascii="TimesNewRoman" w:hAnsi="TimesNewRoman" w:cs="TimesNewRoman" w:hint="default"/>
          <w:sz w:val="24"/>
          <w:szCs w:val="24"/>
        </w:rPr>
        <w:t>ch podľ</w:t>
      </w:r>
      <w:r w:rsidRPr="00D75E8D">
        <w:rPr>
          <w:rFonts w:ascii="TimesNewRoman" w:hAnsi="TimesNewRoman" w:cs="TimesNewRoman" w:hint="default"/>
          <w:sz w:val="24"/>
          <w:szCs w:val="24"/>
        </w:rPr>
        <w:t>a tohto 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>nku sa riadia prá</w:t>
      </w:r>
      <w:r w:rsidRPr="00D75E8D">
        <w:rPr>
          <w:rFonts w:ascii="TimesNewRoman" w:hAnsi="TimesNewRoman" w:cs="TimesNewRoman" w:hint="default"/>
          <w:sz w:val="24"/>
          <w:szCs w:val="24"/>
        </w:rPr>
        <w:t>vnymi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predpismi zmluvnej strany, kde sa uplatň</w:t>
      </w:r>
      <w:r w:rsidRPr="00D75E8D">
        <w:rPr>
          <w:rFonts w:ascii="TimesNewRoman" w:hAnsi="TimesNewRoman" w:cs="TimesNewRoman" w:hint="default"/>
          <w:sz w:val="24"/>
          <w:szCs w:val="24"/>
        </w:rPr>
        <w:t>uje ná</w:t>
      </w:r>
      <w:r w:rsidRPr="00D75E8D">
        <w:rPr>
          <w:rFonts w:ascii="TimesNewRoman" w:hAnsi="TimesNewRoman" w:cs="TimesNewRoman" w:hint="default"/>
          <w:sz w:val="24"/>
          <w:szCs w:val="24"/>
        </w:rPr>
        <w:t>rok na ochranu</w:t>
      </w:r>
      <w:r w:rsidR="00314F1F">
        <w:rPr>
          <w:rFonts w:ascii="TimesNewRoman" w:hAnsi="TimesNewRoman" w:cs="TimesNewRoman"/>
          <w:sz w:val="24"/>
          <w:szCs w:val="24"/>
        </w:rPr>
        <w:t>.</w:t>
      </w:r>
      <w:r>
        <w:rPr>
          <w:rStyle w:val="FootnoteReference"/>
          <w:rFonts w:ascii="TimesNewRoman" w:hAnsi="TimesNewRoman" w:cs="TimesNewRoman"/>
          <w:sz w:val="24"/>
          <w:szCs w:val="24"/>
          <w:rtl w:val="0"/>
        </w:rPr>
        <w:footnoteReference w:id="6"/>
      </w:r>
    </w:p>
    <w:p w:rsidR="00FB29D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942FE" w:rsidRPr="00B236B8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6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 w:rsidR="00AC4454">
        <w:rPr>
          <w:rFonts w:ascii="TimesNewRoman" w:hAnsi="TimesNewRoman" w:cs="TimesNewRoman" w:hint="default"/>
          <w:sz w:val="24"/>
          <w:szCs w:val="24"/>
        </w:rPr>
        <w:t>Majetkové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 xml:space="preserve"> prá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va vý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konný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ch umelcov p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ri ich nezaznamenaný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ch umelecký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ch</w:t>
      </w:r>
      <w:r w:rsidRPr="00D75E8D" w:rsidR="00FB29DD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vý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konoch</w:t>
      </w:r>
    </w:p>
    <w:p w:rsidR="00FB29DD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Vý</w:t>
      </w:r>
      <w:r w:rsidRPr="00D75E8D">
        <w:rPr>
          <w:rFonts w:ascii="TimesNewRoman" w:hAnsi="TimesNewRoman" w:cs="TimesNewRoman" w:hint="default"/>
          <w:sz w:val="24"/>
          <w:szCs w:val="24"/>
        </w:rPr>
        <w:t>konní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umelci majú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 sú</w:t>
      </w:r>
      <w:r w:rsidRPr="00D75E8D">
        <w:rPr>
          <w:rFonts w:ascii="TimesNewRoman" w:hAnsi="TimesNewRoman" w:cs="TimesNewRoman" w:hint="default"/>
          <w:sz w:val="24"/>
          <w:szCs w:val="24"/>
        </w:rPr>
        <w:t>vislosti so svojimi umelecký</w:t>
      </w:r>
      <w:r w:rsidRPr="00D75E8D">
        <w:rPr>
          <w:rFonts w:ascii="TimesNewRoman" w:hAnsi="TimesNewRoman" w:cs="TimesNewRoman" w:hint="default"/>
          <w:sz w:val="24"/>
          <w:szCs w:val="24"/>
        </w:rPr>
        <w:t>mi vý</w:t>
      </w:r>
      <w:r w:rsidRPr="00D75E8D">
        <w:rPr>
          <w:rFonts w:ascii="TimesNewRoman" w:hAnsi="TimesNewRoman" w:cs="TimesNewRoman" w:hint="default"/>
          <w:sz w:val="24"/>
          <w:szCs w:val="24"/>
        </w:rPr>
        <w:t>konmi vý</w:t>
      </w:r>
      <w:r w:rsidRPr="00D75E8D">
        <w:rPr>
          <w:rFonts w:ascii="TimesNewRoman" w:hAnsi="TimesNewRoman" w:cs="TimesNewRoman" w:hint="default"/>
          <w:sz w:val="24"/>
          <w:szCs w:val="24"/>
        </w:rPr>
        <w:t>hradné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vo udeľ</w:t>
      </w:r>
      <w:r w:rsidRPr="00D75E8D">
        <w:rPr>
          <w:rFonts w:ascii="TimesNewRoman" w:hAnsi="TimesNewRoman" w:cs="TimesNewRoman" w:hint="default"/>
          <w:sz w:val="24"/>
          <w:szCs w:val="24"/>
        </w:rPr>
        <w:t>ovať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sú</w:t>
      </w:r>
      <w:r w:rsidRPr="00D75E8D">
        <w:rPr>
          <w:rFonts w:ascii="TimesNewRoman" w:hAnsi="TimesNewRoman" w:cs="TimesNewRoman" w:hint="default"/>
          <w:sz w:val="24"/>
          <w:szCs w:val="24"/>
        </w:rPr>
        <w:t>hlas:</w:t>
      </w:r>
    </w:p>
    <w:p w:rsidR="003D009B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3D009B">
      <w:pPr>
        <w:autoSpaceDE w:val="0"/>
        <w:autoSpaceDN w:val="0"/>
        <w:bidi w:val="0"/>
        <w:adjustRightInd w:val="0"/>
        <w:spacing w:after="0" w:line="240" w:lineRule="auto"/>
        <w:ind w:left="708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i) </w:t>
      </w:r>
      <w:r w:rsidRPr="00D75E8D" w:rsidR="003D009B">
        <w:rPr>
          <w:rFonts w:ascii="TimesNewRoman" w:hAnsi="TimesNewRoman" w:cs="TimesNewRoman"/>
          <w:sz w:val="24"/>
          <w:szCs w:val="24"/>
        </w:rPr>
        <w:tab/>
      </w:r>
      <w:r w:rsidRPr="00D75E8D" w:rsidR="00AC4454">
        <w:rPr>
          <w:rFonts w:ascii="TimesNewRoman" w:hAnsi="TimesNewRoman" w:cs="TimesNewRoman" w:hint="default"/>
          <w:sz w:val="24"/>
          <w:szCs w:val="24"/>
        </w:rPr>
        <w:t>na vysielanie a verejný</w:t>
      </w:r>
      <w:r w:rsidRPr="00D75E8D">
        <w:rPr>
          <w:rFonts w:ascii="TimesNewRoman" w:hAnsi="TimesNewRoman" w:cs="TimesNewRoman"/>
          <w:sz w:val="24"/>
          <w:szCs w:val="24"/>
        </w:rPr>
        <w:t xml:space="preserve"> </w:t>
      </w:r>
      <w:r w:rsidRPr="00D75E8D" w:rsidR="00AC4454">
        <w:rPr>
          <w:rFonts w:ascii="TimesNewRoman" w:hAnsi="TimesNewRoman" w:cs="TimesNewRoman"/>
          <w:sz w:val="24"/>
          <w:szCs w:val="24"/>
        </w:rPr>
        <w:t>prenos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svojich nezaznamenaný</w:t>
      </w:r>
      <w:r w:rsidRPr="00D75E8D">
        <w:rPr>
          <w:rFonts w:ascii="TimesNewRoman" w:hAnsi="TimesNewRoman" w:cs="TimesNewRoman" w:hint="default"/>
          <w:sz w:val="24"/>
          <w:szCs w:val="24"/>
        </w:rPr>
        <w:t>ch umelecký</w:t>
      </w:r>
      <w:r w:rsidRPr="00D75E8D">
        <w:rPr>
          <w:rFonts w:ascii="TimesNewRoman" w:hAnsi="TimesNewRoman" w:cs="TimesNewRoman" w:hint="default"/>
          <w:sz w:val="24"/>
          <w:szCs w:val="24"/>
        </w:rPr>
        <w:t>ch vý</w:t>
      </w:r>
      <w:r w:rsidRPr="00D75E8D">
        <w:rPr>
          <w:rFonts w:ascii="TimesNewRoman" w:hAnsi="TimesNewRoman" w:cs="TimesNewRoman" w:hint="default"/>
          <w:sz w:val="24"/>
          <w:szCs w:val="24"/>
        </w:rPr>
        <w:t>konov s</w:t>
      </w:r>
      <w:r w:rsidRPr="00D75E8D" w:rsidR="003D009B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vý</w:t>
      </w:r>
      <w:r w:rsidRPr="00D75E8D">
        <w:rPr>
          <w:rFonts w:ascii="TimesNewRoman" w:hAnsi="TimesNewRoman" w:cs="TimesNewRoman" w:hint="default"/>
          <w:sz w:val="24"/>
          <w:szCs w:val="24"/>
        </w:rPr>
        <w:t>nimkou prí</w:t>
      </w:r>
      <w:r w:rsidRPr="00D75E8D">
        <w:rPr>
          <w:rFonts w:ascii="TimesNewRoman" w:hAnsi="TimesNewRoman" w:cs="TimesNewRoman" w:hint="default"/>
          <w:sz w:val="24"/>
          <w:szCs w:val="24"/>
        </w:rPr>
        <w:t>padu, keď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je umelecký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>
        <w:rPr>
          <w:rFonts w:ascii="TimesNewRoman" w:hAnsi="TimesNewRoman" w:cs="TimesNewRoman" w:hint="default"/>
          <w:sz w:val="24"/>
          <w:szCs w:val="24"/>
        </w:rPr>
        <w:t>kon už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vysielaný</w:t>
      </w:r>
      <w:r w:rsidRPr="00D75E8D">
        <w:rPr>
          <w:rFonts w:ascii="TimesNewRoman" w:hAnsi="TimesNewRoman" w:cs="TimesNewRoman" w:hint="default"/>
          <w:sz w:val="24"/>
          <w:szCs w:val="24"/>
        </w:rPr>
        <w:t>m umelecký</w:t>
      </w:r>
      <w:r w:rsidRPr="00D75E8D">
        <w:rPr>
          <w:rFonts w:ascii="TimesNewRoman" w:hAnsi="TimesNewRoman" w:cs="TimesNewRoman" w:hint="default"/>
          <w:sz w:val="24"/>
          <w:szCs w:val="24"/>
        </w:rPr>
        <w:t>m vý</w:t>
      </w:r>
      <w:r w:rsidRPr="00D75E8D">
        <w:rPr>
          <w:rFonts w:ascii="TimesNewRoman" w:hAnsi="TimesNewRoman" w:cs="TimesNewRoman" w:hint="default"/>
          <w:sz w:val="24"/>
          <w:szCs w:val="24"/>
        </w:rPr>
        <w:t>konom; a</w:t>
      </w:r>
    </w:p>
    <w:p w:rsidR="003D009B" w:rsidRPr="00D75E8D" w:rsidP="003D009B">
      <w:pPr>
        <w:autoSpaceDE w:val="0"/>
        <w:autoSpaceDN w:val="0"/>
        <w:bidi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</w:rPr>
      </w:pPr>
    </w:p>
    <w:p w:rsidR="00B236B8" w:rsidRPr="00D75E8D" w:rsidP="003D009B">
      <w:pPr>
        <w:autoSpaceDE w:val="0"/>
        <w:autoSpaceDN w:val="0"/>
        <w:bidi w:val="0"/>
        <w:adjustRightInd w:val="0"/>
        <w:spacing w:after="0" w:line="240" w:lineRule="auto"/>
        <w:ind w:left="708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ii) </w:t>
      </w:r>
      <w:r w:rsidRPr="00D75E8D" w:rsidR="003D009B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na zaznamenanie svojich nezaznamenaný</w:t>
      </w:r>
      <w:r w:rsidRPr="00D75E8D">
        <w:rPr>
          <w:rFonts w:ascii="TimesNewRoman" w:hAnsi="TimesNewRoman" w:cs="TimesNewRoman" w:hint="default"/>
          <w:sz w:val="24"/>
          <w:szCs w:val="24"/>
        </w:rPr>
        <w:t>ch umelecký</w:t>
      </w:r>
      <w:r w:rsidRPr="00D75E8D">
        <w:rPr>
          <w:rFonts w:ascii="TimesNewRoman" w:hAnsi="TimesNewRoman" w:cs="TimesNewRoman" w:hint="default"/>
          <w:sz w:val="24"/>
          <w:szCs w:val="24"/>
        </w:rPr>
        <w:t>ch vý</w:t>
      </w:r>
      <w:r w:rsidRPr="00D75E8D">
        <w:rPr>
          <w:rFonts w:ascii="TimesNewRoman" w:hAnsi="TimesNewRoman" w:cs="TimesNewRoman" w:hint="default"/>
          <w:sz w:val="24"/>
          <w:szCs w:val="24"/>
        </w:rPr>
        <w:t>konov.</w:t>
      </w:r>
    </w:p>
    <w:p w:rsidR="003D009B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7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Prá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 xml:space="preserve">vo na </w:t>
      </w:r>
      <w:r w:rsidR="008344E3">
        <w:rPr>
          <w:rFonts w:ascii="TimesNewRoman,Bold" w:hAnsi="TimesNewRoman,Bold" w:cs="TimesNewRoman,Bold"/>
          <w:bCs/>
          <w:sz w:val="24"/>
          <w:szCs w:val="24"/>
        </w:rPr>
        <w:t xml:space="preserve">vyhotovovanie </w:t>
      </w:r>
      <w:r w:rsidRPr="00D75E8D" w:rsidR="00AC4454">
        <w:rPr>
          <w:rFonts w:ascii="TimesNewRoman,Bold" w:hAnsi="TimesNewRoman,Bold" w:cs="TimesNewRoman,Bold" w:hint="default"/>
          <w:bCs/>
          <w:sz w:val="24"/>
          <w:szCs w:val="24"/>
        </w:rPr>
        <w:t>rozmnož</w:t>
      </w:r>
      <w:r w:rsidRPr="00D75E8D" w:rsidR="00AC4454">
        <w:rPr>
          <w:rFonts w:ascii="TimesNewRoman,Bold" w:hAnsi="TimesNewRoman,Bold" w:cs="TimesNewRoman,Bold" w:hint="default"/>
          <w:bCs/>
          <w:sz w:val="24"/>
          <w:szCs w:val="24"/>
        </w:rPr>
        <w:t>e</w:t>
      </w:r>
      <w:r w:rsidR="008344E3">
        <w:rPr>
          <w:rFonts w:ascii="TimesNewRoman,Bold" w:hAnsi="TimesNewRoman,Bold" w:cs="TimesNewRoman,Bold" w:hint="default"/>
          <w:bCs/>
          <w:sz w:val="24"/>
          <w:szCs w:val="24"/>
        </w:rPr>
        <w:t>ní</w:t>
      </w:r>
      <w:r w:rsidR="008344E3">
        <w:rPr>
          <w:rFonts w:ascii="TimesNewRoman,Bold" w:hAnsi="TimesNewRoman,Bold" w:cs="TimesNewRoman,Bold" w:hint="default"/>
          <w:bCs/>
          <w:sz w:val="24"/>
          <w:szCs w:val="24"/>
        </w:rPr>
        <w:t>n</w:t>
      </w:r>
    </w:p>
    <w:p w:rsidR="003D009B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Vý</w:t>
      </w:r>
      <w:r w:rsidRPr="00D75E8D">
        <w:rPr>
          <w:rFonts w:ascii="TimesNewRoman" w:hAnsi="TimesNewRoman" w:cs="TimesNewRoman" w:hint="default"/>
          <w:sz w:val="24"/>
          <w:szCs w:val="24"/>
        </w:rPr>
        <w:t>konní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umelci majú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>
        <w:rPr>
          <w:rFonts w:ascii="TimesNewRoman" w:hAnsi="TimesNewRoman" w:cs="TimesNewRoman" w:hint="default"/>
          <w:sz w:val="24"/>
          <w:szCs w:val="24"/>
        </w:rPr>
        <w:t>hradné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vo udeľ</w:t>
      </w:r>
      <w:r w:rsidRPr="00D75E8D">
        <w:rPr>
          <w:rFonts w:ascii="TimesNewRoman" w:hAnsi="TimesNewRoman" w:cs="TimesNewRoman" w:hint="default"/>
          <w:sz w:val="24"/>
          <w:szCs w:val="24"/>
        </w:rPr>
        <w:t>ovať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sú</w:t>
      </w:r>
      <w:r w:rsidRPr="00D75E8D">
        <w:rPr>
          <w:rFonts w:ascii="TimesNewRoman" w:hAnsi="TimesNewRoman" w:cs="TimesNewRoman" w:hint="default"/>
          <w:sz w:val="24"/>
          <w:szCs w:val="24"/>
        </w:rPr>
        <w:t>hlas na priame alebo nepriame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 w:rsidR="00AC4454">
        <w:rPr>
          <w:rFonts w:ascii="TimesNewRoman" w:hAnsi="TimesNewRoman" w:cs="TimesNewRoman" w:hint="default"/>
          <w:sz w:val="24"/>
          <w:szCs w:val="24"/>
        </w:rPr>
        <w:t>vyhotovovanie rozmnož</w:t>
      </w:r>
      <w:r w:rsidRPr="00D75E8D" w:rsidR="00AC4454">
        <w:rPr>
          <w:rFonts w:ascii="TimesNewRoman" w:hAnsi="TimesNewRoman" w:cs="TimesNewRoman" w:hint="default"/>
          <w:sz w:val="24"/>
          <w:szCs w:val="24"/>
        </w:rPr>
        <w:t>ení</w:t>
      </w:r>
      <w:r w:rsidRPr="00D75E8D" w:rsidR="00AC4454">
        <w:rPr>
          <w:rFonts w:ascii="TimesNewRoman" w:hAnsi="TimesNewRoman" w:cs="TimesNewRoman" w:hint="default"/>
          <w:sz w:val="24"/>
          <w:szCs w:val="24"/>
        </w:rPr>
        <w:t>n</w:t>
      </w:r>
      <w:r w:rsidRPr="00D75E8D">
        <w:rPr>
          <w:rFonts w:ascii="TimesNewRoman" w:hAnsi="TimesNewRoman" w:cs="TimesNewRoman"/>
          <w:sz w:val="24"/>
          <w:szCs w:val="24"/>
        </w:rPr>
        <w:t xml:space="preserve"> sv</w:t>
      </w:r>
      <w:r w:rsidRPr="00D75E8D">
        <w:rPr>
          <w:rFonts w:ascii="TimesNewRoman" w:hAnsi="TimesNewRoman" w:cs="TimesNewRoman" w:hint="default"/>
          <w:sz w:val="24"/>
          <w:szCs w:val="24"/>
        </w:rPr>
        <w:t>ojich umelecký</w:t>
      </w:r>
      <w:r w:rsidRPr="00D75E8D">
        <w:rPr>
          <w:rFonts w:ascii="TimesNewRoman" w:hAnsi="TimesNewRoman" w:cs="TimesNewRoman" w:hint="default"/>
          <w:sz w:val="24"/>
          <w:szCs w:val="24"/>
        </w:rPr>
        <w:t>ch vý</w:t>
      </w:r>
      <w:r w:rsidRPr="00D75E8D">
        <w:rPr>
          <w:rFonts w:ascii="TimesNewRoman" w:hAnsi="TimesNewRoman" w:cs="TimesNewRoman" w:hint="default"/>
          <w:sz w:val="24"/>
          <w:szCs w:val="24"/>
        </w:rPr>
        <w:t>konov zaznamenaný</w:t>
      </w:r>
      <w:r w:rsidRPr="00D75E8D">
        <w:rPr>
          <w:rFonts w:ascii="TimesNewRoman" w:hAnsi="TimesNewRoman" w:cs="TimesNewRoman" w:hint="default"/>
          <w:sz w:val="24"/>
          <w:szCs w:val="24"/>
        </w:rPr>
        <w:t>ch na audiovizuá</w:t>
      </w:r>
      <w:r w:rsidRPr="00D75E8D">
        <w:rPr>
          <w:rFonts w:ascii="TimesNewRoman" w:hAnsi="TimesNewRoman" w:cs="TimesNewRoman" w:hint="default"/>
          <w:sz w:val="24"/>
          <w:szCs w:val="24"/>
        </w:rPr>
        <w:t>lnych</w:t>
      </w:r>
      <w:r w:rsidRPr="00D75E8D" w:rsidR="003D009B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zá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znamoch, a to </w:t>
      </w:r>
      <w:r w:rsidR="00D000E0">
        <w:rPr>
          <w:rFonts w:ascii="TimesNewRoman" w:hAnsi="TimesNewRoman" w:cs="TimesNewRoman" w:hint="default"/>
          <w:sz w:val="24"/>
          <w:szCs w:val="24"/>
        </w:rPr>
        <w:t>aký</w:t>
      </w:r>
      <w:r w:rsidR="00D000E0">
        <w:rPr>
          <w:rFonts w:ascii="TimesNewRoman" w:hAnsi="TimesNewRoman" w:cs="TimesNewRoman" w:hint="default"/>
          <w:sz w:val="24"/>
          <w:szCs w:val="24"/>
        </w:rPr>
        <w:t>mkoľ</w:t>
      </w:r>
      <w:r w:rsidR="00D000E0">
        <w:rPr>
          <w:rFonts w:ascii="TimesNewRoman" w:hAnsi="TimesNewRoman" w:cs="TimesNewRoman" w:hint="default"/>
          <w:sz w:val="24"/>
          <w:szCs w:val="24"/>
        </w:rPr>
        <w:t>vek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spô</w:t>
      </w:r>
      <w:r w:rsidRPr="00D75E8D">
        <w:rPr>
          <w:rFonts w:ascii="TimesNewRoman" w:hAnsi="TimesNewRoman" w:cs="TimesNewRoman" w:hint="default"/>
          <w:sz w:val="24"/>
          <w:szCs w:val="24"/>
        </w:rPr>
        <w:t>sobom alebo formou</w:t>
      </w:r>
      <w:r w:rsidR="00314F1F">
        <w:rPr>
          <w:rFonts w:ascii="TimesNewRoman" w:hAnsi="TimesNewRoman" w:cs="TimesNewRoman"/>
          <w:sz w:val="24"/>
          <w:szCs w:val="24"/>
        </w:rPr>
        <w:t>.</w:t>
      </w:r>
      <w:r>
        <w:rPr>
          <w:rStyle w:val="FootnoteReference"/>
          <w:rFonts w:ascii="TimesNewRoman" w:hAnsi="TimesNewRoman" w:cs="TimesNewRoman"/>
          <w:sz w:val="24"/>
          <w:szCs w:val="24"/>
          <w:rtl w:val="0"/>
        </w:rPr>
        <w:footnoteReference w:id="7"/>
      </w:r>
    </w:p>
    <w:p w:rsidR="003D009B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8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Prá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 xml:space="preserve">vo na </w:t>
      </w:r>
      <w:r w:rsidRPr="00D75E8D" w:rsidR="00AC4454">
        <w:rPr>
          <w:rFonts w:ascii="TimesNewRoman,Bold" w:hAnsi="TimesNewRoman,Bold" w:cs="TimesNewRoman,Bold" w:hint="default"/>
          <w:bCs/>
          <w:sz w:val="24"/>
          <w:szCs w:val="24"/>
        </w:rPr>
        <w:t>rozš</w:t>
      </w:r>
      <w:r w:rsidRPr="00D75E8D" w:rsidR="00AC4454">
        <w:rPr>
          <w:rFonts w:ascii="TimesNewRoman,Bold" w:hAnsi="TimesNewRoman,Bold" w:cs="TimesNewRoman,Bold" w:hint="default"/>
          <w:bCs/>
          <w:sz w:val="24"/>
          <w:szCs w:val="24"/>
        </w:rPr>
        <w:t>irovanie</w:t>
      </w:r>
    </w:p>
    <w:p w:rsidR="003D009B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1) </w:t>
      </w:r>
      <w:r w:rsidRPr="00D75E8D" w:rsidR="003D009B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Vý</w:t>
      </w:r>
      <w:r w:rsidRPr="00D75E8D">
        <w:rPr>
          <w:rFonts w:ascii="TimesNewRoman" w:hAnsi="TimesNewRoman" w:cs="TimesNewRoman" w:hint="default"/>
          <w:sz w:val="24"/>
          <w:szCs w:val="24"/>
        </w:rPr>
        <w:t>konní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umelci majú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>
        <w:rPr>
          <w:rFonts w:ascii="TimesNewRoman" w:hAnsi="TimesNewRoman" w:cs="TimesNewRoman" w:hint="default"/>
          <w:sz w:val="24"/>
          <w:szCs w:val="24"/>
        </w:rPr>
        <w:t>hradné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vo udeľ</w:t>
      </w:r>
      <w:r w:rsidRPr="00D75E8D">
        <w:rPr>
          <w:rFonts w:ascii="TimesNewRoman" w:hAnsi="TimesNewRoman" w:cs="TimesNewRoman" w:hint="default"/>
          <w:sz w:val="24"/>
          <w:szCs w:val="24"/>
        </w:rPr>
        <w:t>ovať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sú</w:t>
      </w:r>
      <w:r w:rsidRPr="00D75E8D">
        <w:rPr>
          <w:rFonts w:ascii="TimesNewRoman" w:hAnsi="TimesNewRoman" w:cs="TimesNewRoman" w:hint="default"/>
          <w:sz w:val="24"/>
          <w:szCs w:val="24"/>
        </w:rPr>
        <w:t>hl</w:t>
      </w:r>
      <w:r w:rsidRPr="00D75E8D" w:rsidR="003D009B">
        <w:rPr>
          <w:rFonts w:ascii="TimesNewRoman" w:hAnsi="TimesNewRoman" w:cs="TimesNewRoman" w:hint="default"/>
          <w:sz w:val="24"/>
          <w:szCs w:val="24"/>
        </w:rPr>
        <w:t>as na sprí</w:t>
      </w:r>
      <w:r w:rsidRPr="00D75E8D" w:rsidR="003D009B">
        <w:rPr>
          <w:rFonts w:ascii="TimesNewRoman" w:hAnsi="TimesNewRoman" w:cs="TimesNewRoman" w:hint="default"/>
          <w:sz w:val="24"/>
          <w:szCs w:val="24"/>
        </w:rPr>
        <w:t>stup</w:t>
      </w:r>
      <w:r w:rsidRPr="00D75E8D" w:rsidR="00AC4454">
        <w:rPr>
          <w:rFonts w:ascii="TimesNewRoman" w:hAnsi="TimesNewRoman" w:cs="TimesNewRoman" w:hint="default"/>
          <w:sz w:val="24"/>
          <w:szCs w:val="24"/>
        </w:rPr>
        <w:t>ň</w:t>
      </w:r>
      <w:r w:rsidRPr="00D75E8D" w:rsidR="00AC4454">
        <w:rPr>
          <w:rFonts w:ascii="TimesNewRoman" w:hAnsi="TimesNewRoman" w:cs="TimesNewRoman" w:hint="default"/>
          <w:sz w:val="24"/>
          <w:szCs w:val="24"/>
        </w:rPr>
        <w:t>ovanie</w:t>
      </w:r>
      <w:r w:rsidRPr="00D75E8D" w:rsidR="003D009B">
        <w:rPr>
          <w:rFonts w:ascii="TimesNewRoman" w:hAnsi="TimesNewRoman" w:cs="TimesNewRoman" w:hint="default"/>
          <w:sz w:val="24"/>
          <w:szCs w:val="24"/>
        </w:rPr>
        <w:t xml:space="preserve"> originá</w:t>
      </w:r>
      <w:r w:rsidRPr="00D75E8D" w:rsidR="003D009B">
        <w:rPr>
          <w:rFonts w:ascii="TimesNewRoman" w:hAnsi="TimesNewRoman" w:cs="TimesNewRoman" w:hint="default"/>
          <w:sz w:val="24"/>
          <w:szCs w:val="24"/>
        </w:rPr>
        <w:t>lu a </w:t>
      </w:r>
      <w:r w:rsidRPr="00D75E8D">
        <w:rPr>
          <w:rFonts w:ascii="TimesNewRoman" w:hAnsi="TimesNewRoman" w:cs="TimesNewRoman" w:hint="default"/>
          <w:sz w:val="24"/>
          <w:szCs w:val="24"/>
        </w:rPr>
        <w:t>kó</w:t>
      </w:r>
      <w:r w:rsidRPr="00D75E8D">
        <w:rPr>
          <w:rFonts w:ascii="TimesNewRoman" w:hAnsi="TimesNewRoman" w:cs="TimesNewRoman" w:hint="default"/>
          <w:sz w:val="24"/>
          <w:szCs w:val="24"/>
        </w:rPr>
        <w:t>pií</w:t>
      </w:r>
      <w:r w:rsidRPr="00D75E8D" w:rsidR="003D009B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svojich umelecký</w:t>
      </w:r>
      <w:r w:rsidRPr="00D75E8D">
        <w:rPr>
          <w:rFonts w:ascii="TimesNewRoman" w:hAnsi="TimesNewRoman" w:cs="TimesNewRoman" w:hint="default"/>
          <w:sz w:val="24"/>
          <w:szCs w:val="24"/>
        </w:rPr>
        <w:t>ch vý</w:t>
      </w:r>
      <w:r w:rsidRPr="00D75E8D">
        <w:rPr>
          <w:rFonts w:ascii="TimesNewRoman" w:hAnsi="TimesNewRoman" w:cs="TimesNewRoman" w:hint="default"/>
          <w:sz w:val="24"/>
          <w:szCs w:val="24"/>
        </w:rPr>
        <w:t>konov zaznamenaný</w:t>
      </w:r>
      <w:r w:rsidRPr="00D75E8D">
        <w:rPr>
          <w:rFonts w:ascii="TimesNewRoman" w:hAnsi="TimesNewRoman" w:cs="TimesNewRoman" w:hint="default"/>
          <w:sz w:val="24"/>
          <w:szCs w:val="24"/>
        </w:rPr>
        <w:t>ch na audiovizuá</w:t>
      </w:r>
      <w:r w:rsidRPr="00D75E8D">
        <w:rPr>
          <w:rFonts w:ascii="TimesNewRoman" w:hAnsi="TimesNewRoman" w:cs="TimesNewRoman" w:hint="default"/>
          <w:sz w:val="24"/>
          <w:szCs w:val="24"/>
        </w:rPr>
        <w:t>lnych zá</w:t>
      </w:r>
      <w:r w:rsidRPr="00D75E8D">
        <w:rPr>
          <w:rFonts w:ascii="TimesNewRoman" w:hAnsi="TimesNewRoman" w:cs="TimesNewRoman" w:hint="default"/>
          <w:sz w:val="24"/>
          <w:szCs w:val="24"/>
        </w:rPr>
        <w:t>znamoch verejnosti, a</w:t>
      </w:r>
      <w:r w:rsidRPr="00D75E8D" w:rsidR="003D009B">
        <w:rPr>
          <w:rFonts w:ascii="TimesNewRoman" w:hAnsi="TimesNewRoman" w:cs="TimesNewRoman"/>
          <w:sz w:val="24"/>
          <w:szCs w:val="24"/>
        </w:rPr>
        <w:t> </w:t>
      </w:r>
      <w:r w:rsidRPr="00D75E8D">
        <w:rPr>
          <w:rFonts w:ascii="TimesNewRoman" w:hAnsi="TimesNewRoman" w:cs="TimesNewRoman"/>
          <w:sz w:val="24"/>
          <w:szCs w:val="24"/>
        </w:rPr>
        <w:t>to</w:t>
      </w:r>
      <w:r w:rsidRPr="00D75E8D" w:rsidR="003D009B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predajom alebo iný</w:t>
      </w:r>
      <w:r w:rsidRPr="00D75E8D">
        <w:rPr>
          <w:rFonts w:ascii="TimesNewRoman" w:hAnsi="TimesNewRoman" w:cs="TimesNewRoman" w:hint="default"/>
          <w:sz w:val="24"/>
          <w:szCs w:val="24"/>
        </w:rPr>
        <w:t>m prevodom vlastní</w:t>
      </w:r>
      <w:r w:rsidRPr="00D75E8D">
        <w:rPr>
          <w:rFonts w:ascii="TimesNewRoman" w:hAnsi="TimesNewRoman" w:cs="TimesNewRoman" w:hint="default"/>
          <w:sz w:val="24"/>
          <w:szCs w:val="24"/>
        </w:rPr>
        <w:t>ctva.</w:t>
      </w:r>
    </w:p>
    <w:p w:rsidR="003D009B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2) </w:t>
      </w:r>
      <w:r w:rsidRPr="00D75E8D" w:rsidR="003D009B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Ž</w:t>
      </w:r>
      <w:r w:rsidRPr="00D75E8D">
        <w:rPr>
          <w:rFonts w:ascii="TimesNewRoman" w:hAnsi="TimesNewRoman" w:cs="TimesNewRoman" w:hint="default"/>
          <w:sz w:val="24"/>
          <w:szCs w:val="24"/>
        </w:rPr>
        <w:t>iadne ustanovenie tejto zmluvy nemá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vplyv na slobodu zmluvný</w:t>
      </w:r>
      <w:r w:rsidRPr="00D75E8D">
        <w:rPr>
          <w:rFonts w:ascii="TimesNewRoman" w:hAnsi="TimesNewRoman" w:cs="TimesNewRoman" w:hint="default"/>
          <w:sz w:val="24"/>
          <w:szCs w:val="24"/>
        </w:rPr>
        <w:t>ch strá</w:t>
      </w:r>
      <w:r w:rsidRPr="00D75E8D">
        <w:rPr>
          <w:rFonts w:ascii="TimesNewRoman" w:hAnsi="TimesNewRoman" w:cs="TimesNewRoman" w:hint="default"/>
          <w:sz w:val="24"/>
          <w:szCs w:val="24"/>
        </w:rPr>
        <w:t>n pri urč</w:t>
      </w:r>
      <w:r w:rsidRPr="00D75E8D">
        <w:rPr>
          <w:rFonts w:ascii="TimesNewRoman" w:hAnsi="TimesNewRoman" w:cs="TimesNewRoman" w:hint="default"/>
          <w:sz w:val="24"/>
          <w:szCs w:val="24"/>
        </w:rPr>
        <w:t>ovaní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prí</w:t>
      </w:r>
      <w:r w:rsidRPr="00D75E8D">
        <w:rPr>
          <w:rFonts w:ascii="TimesNewRoman" w:hAnsi="TimesNewRoman" w:cs="TimesNewRoman" w:hint="default"/>
          <w:sz w:val="24"/>
          <w:szCs w:val="24"/>
        </w:rPr>
        <w:t>padný</w:t>
      </w:r>
      <w:r w:rsidRPr="00D75E8D">
        <w:rPr>
          <w:rFonts w:ascii="TimesNewRoman" w:hAnsi="TimesNewRoman" w:cs="TimesNewRoman" w:hint="default"/>
          <w:sz w:val="24"/>
          <w:szCs w:val="24"/>
        </w:rPr>
        <w:t>ch podmienok, za ktorý</w:t>
      </w:r>
      <w:r w:rsidRPr="00D75E8D">
        <w:rPr>
          <w:rFonts w:ascii="TimesNewRoman" w:hAnsi="TimesNewRoman" w:cs="TimesNewRoman" w:hint="default"/>
          <w:sz w:val="24"/>
          <w:szCs w:val="24"/>
        </w:rPr>
        <w:t>ch po prvom predaji alebo inom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prevode vlastní</w:t>
      </w:r>
      <w:r w:rsidRPr="00D75E8D">
        <w:rPr>
          <w:rFonts w:ascii="TimesNewRoman" w:hAnsi="TimesNewRoman" w:cs="TimesNewRoman" w:hint="default"/>
          <w:sz w:val="24"/>
          <w:szCs w:val="24"/>
        </w:rPr>
        <w:t>ctva k</w:t>
      </w:r>
      <w:r w:rsidRPr="00D75E8D" w:rsidR="003D009B">
        <w:rPr>
          <w:rFonts w:ascii="TimesNewRoman" w:hAnsi="TimesNewRoman" w:cs="TimesNewRoman"/>
          <w:sz w:val="24"/>
          <w:szCs w:val="24"/>
        </w:rPr>
        <w:t> </w:t>
      </w:r>
      <w:r w:rsidRPr="00D75E8D">
        <w:rPr>
          <w:rFonts w:ascii="TimesNewRoman" w:hAnsi="TimesNewRoman" w:cs="TimesNewRoman" w:hint="default"/>
          <w:sz w:val="24"/>
          <w:szCs w:val="24"/>
        </w:rPr>
        <w:t>originá</w:t>
      </w:r>
      <w:r w:rsidRPr="00D75E8D">
        <w:rPr>
          <w:rFonts w:ascii="TimesNewRoman" w:hAnsi="TimesNewRoman" w:cs="TimesNewRoman" w:hint="default"/>
          <w:sz w:val="24"/>
          <w:szCs w:val="24"/>
        </w:rPr>
        <w:t>lu alebo kó</w:t>
      </w:r>
      <w:r w:rsidRPr="00D75E8D">
        <w:rPr>
          <w:rFonts w:ascii="TimesNewRoman" w:hAnsi="TimesNewRoman" w:cs="TimesNewRoman" w:hint="default"/>
          <w:sz w:val="24"/>
          <w:szCs w:val="24"/>
        </w:rPr>
        <w:t>pii zaznamenané</w:t>
      </w:r>
      <w:r w:rsidRPr="00D75E8D">
        <w:rPr>
          <w:rFonts w:ascii="TimesNewRoman" w:hAnsi="TimesNewRoman" w:cs="TimesNewRoman" w:hint="default"/>
          <w:sz w:val="24"/>
          <w:szCs w:val="24"/>
        </w:rPr>
        <w:t>ho umelecké</w:t>
      </w:r>
      <w:r w:rsidRPr="00D75E8D">
        <w:rPr>
          <w:rFonts w:ascii="TimesNewRoman" w:hAnsi="TimesNewRoman" w:cs="TimesNewRoman" w:hint="default"/>
          <w:sz w:val="24"/>
          <w:szCs w:val="24"/>
        </w:rPr>
        <w:t>ho vý</w:t>
      </w:r>
      <w:r w:rsidRPr="00D75E8D">
        <w:rPr>
          <w:rFonts w:ascii="TimesNewRoman" w:hAnsi="TimesNewRoman" w:cs="TimesNewRoman" w:hint="default"/>
          <w:sz w:val="24"/>
          <w:szCs w:val="24"/>
        </w:rPr>
        <w:t>konu s povolení</w:t>
      </w:r>
      <w:r w:rsidRPr="00D75E8D">
        <w:rPr>
          <w:rFonts w:ascii="TimesNewRoman" w:hAnsi="TimesNewRoman" w:cs="TimesNewRoman" w:hint="default"/>
          <w:sz w:val="24"/>
          <w:szCs w:val="24"/>
        </w:rPr>
        <w:t>m vý</w:t>
      </w:r>
      <w:r w:rsidRPr="00D75E8D">
        <w:rPr>
          <w:rFonts w:ascii="TimesNewRoman" w:hAnsi="TimesNewRoman" w:cs="TimesNewRoman" w:hint="default"/>
          <w:sz w:val="24"/>
          <w:szCs w:val="24"/>
        </w:rPr>
        <w:t>konné</w:t>
      </w:r>
      <w:r w:rsidRPr="00D75E8D">
        <w:rPr>
          <w:rFonts w:ascii="TimesNewRoman" w:hAnsi="TimesNewRoman" w:cs="TimesNewRoman" w:hint="default"/>
          <w:sz w:val="24"/>
          <w:szCs w:val="24"/>
        </w:rPr>
        <w:t>ho umelca</w:t>
      </w:r>
      <w:r>
        <w:rPr>
          <w:rStyle w:val="FootnoteReference"/>
          <w:rFonts w:ascii="TimesNewRoman" w:hAnsi="TimesNewRoman" w:cs="TimesNewRoman"/>
          <w:sz w:val="24"/>
          <w:szCs w:val="24"/>
          <w:rtl w:val="0"/>
        </w:rPr>
        <w:footnoteReference w:id="8"/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="00B51B3E">
        <w:rPr>
          <w:rFonts w:ascii="TimesNewRoman" w:hAnsi="TimesNewRoman" w:cs="TimesNewRoman" w:hint="default"/>
          <w:sz w:val="24"/>
          <w:szCs w:val="24"/>
        </w:rPr>
        <w:t>zaniká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vo podľ</w:t>
      </w:r>
      <w:r w:rsidRPr="00D75E8D">
        <w:rPr>
          <w:rFonts w:ascii="TimesNewRoman" w:hAnsi="TimesNewRoman" w:cs="TimesNewRoman" w:hint="default"/>
          <w:sz w:val="24"/>
          <w:szCs w:val="24"/>
        </w:rPr>
        <w:t>a odseku 1.</w:t>
      </w: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9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Prá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vo na ná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jom</w:t>
      </w: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1) </w:t>
      </w:r>
      <w:r w:rsidRPr="00D75E8D" w:rsidR="003942FE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Vý</w:t>
      </w:r>
      <w:r w:rsidRPr="00D75E8D">
        <w:rPr>
          <w:rFonts w:ascii="TimesNewRoman" w:hAnsi="TimesNewRoman" w:cs="TimesNewRoman" w:hint="default"/>
          <w:sz w:val="24"/>
          <w:szCs w:val="24"/>
        </w:rPr>
        <w:t>konní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umelci majú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>
        <w:rPr>
          <w:rFonts w:ascii="TimesNewRoman" w:hAnsi="TimesNewRoman" w:cs="TimesNewRoman" w:hint="default"/>
          <w:sz w:val="24"/>
          <w:szCs w:val="24"/>
        </w:rPr>
        <w:t>hradné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vo udeľ</w:t>
      </w:r>
      <w:r w:rsidRPr="00D75E8D">
        <w:rPr>
          <w:rFonts w:ascii="TimesNewRoman" w:hAnsi="TimesNewRoman" w:cs="TimesNewRoman" w:hint="default"/>
          <w:sz w:val="24"/>
          <w:szCs w:val="24"/>
        </w:rPr>
        <w:t>ovať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sú</w:t>
      </w:r>
      <w:r w:rsidRPr="00D75E8D">
        <w:rPr>
          <w:rFonts w:ascii="TimesNewRoman" w:hAnsi="TimesNewRoman" w:cs="TimesNewRoman" w:hint="default"/>
          <w:sz w:val="24"/>
          <w:szCs w:val="24"/>
        </w:rPr>
        <w:t>hlas s verejný</w:t>
      </w:r>
      <w:r w:rsidRPr="00D75E8D">
        <w:rPr>
          <w:rFonts w:ascii="TimesNewRoman" w:hAnsi="TimesNewRoman" w:cs="TimesNewRoman" w:hint="default"/>
          <w:sz w:val="24"/>
          <w:szCs w:val="24"/>
        </w:rPr>
        <w:t>m obchodný</w:t>
      </w:r>
      <w:r w:rsidRPr="00D75E8D">
        <w:rPr>
          <w:rFonts w:ascii="TimesNewRoman" w:hAnsi="TimesNewRoman" w:cs="TimesNewRoman" w:hint="default"/>
          <w:sz w:val="24"/>
          <w:szCs w:val="24"/>
        </w:rPr>
        <w:t>m ná</w:t>
      </w:r>
      <w:r w:rsidRPr="00D75E8D">
        <w:rPr>
          <w:rFonts w:ascii="TimesNewRoman" w:hAnsi="TimesNewRoman" w:cs="TimesNewRoman" w:hint="default"/>
          <w:sz w:val="24"/>
          <w:szCs w:val="24"/>
        </w:rPr>
        <w:t>jmom</w:t>
      </w:r>
      <w:r w:rsidRPr="00D75E8D" w:rsidR="003942F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originá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lu </w:t>
      </w:r>
      <w:r w:rsidRPr="00D75E8D">
        <w:rPr>
          <w:rFonts w:ascii="TimesNewRoman" w:hAnsi="TimesNewRoman" w:cs="TimesNewRoman" w:hint="default"/>
          <w:sz w:val="24"/>
          <w:szCs w:val="24"/>
        </w:rPr>
        <w:t>a kó</w:t>
      </w:r>
      <w:r w:rsidRPr="00D75E8D">
        <w:rPr>
          <w:rFonts w:ascii="TimesNewRoman" w:hAnsi="TimesNewRoman" w:cs="TimesNewRoman" w:hint="default"/>
          <w:sz w:val="24"/>
          <w:szCs w:val="24"/>
        </w:rPr>
        <w:t>pií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svojich umelecký</w:t>
      </w:r>
      <w:r w:rsidRPr="00D75E8D">
        <w:rPr>
          <w:rFonts w:ascii="TimesNewRoman" w:hAnsi="TimesNewRoman" w:cs="TimesNewRoman" w:hint="default"/>
          <w:sz w:val="24"/>
          <w:szCs w:val="24"/>
        </w:rPr>
        <w:t>ch vý</w:t>
      </w:r>
      <w:r w:rsidRPr="00D75E8D">
        <w:rPr>
          <w:rFonts w:ascii="TimesNewRoman" w:hAnsi="TimesNewRoman" w:cs="TimesNewRoman" w:hint="default"/>
          <w:sz w:val="24"/>
          <w:szCs w:val="24"/>
        </w:rPr>
        <w:t>konov zaznamenaný</w:t>
      </w:r>
      <w:r w:rsidRPr="00D75E8D">
        <w:rPr>
          <w:rFonts w:ascii="TimesNewRoman" w:hAnsi="TimesNewRoman" w:cs="TimesNewRoman" w:hint="default"/>
          <w:sz w:val="24"/>
          <w:szCs w:val="24"/>
        </w:rPr>
        <w:t>ch na audiovizuá</w:t>
      </w:r>
      <w:r w:rsidRPr="00D75E8D">
        <w:rPr>
          <w:rFonts w:ascii="TimesNewRoman" w:hAnsi="TimesNewRoman" w:cs="TimesNewRoman" w:hint="default"/>
          <w:sz w:val="24"/>
          <w:szCs w:val="24"/>
        </w:rPr>
        <w:t>lnych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zá</w:t>
      </w:r>
      <w:r w:rsidRPr="00D75E8D">
        <w:rPr>
          <w:rFonts w:ascii="TimesNewRoman" w:hAnsi="TimesNewRoman" w:cs="TimesNewRoman" w:hint="default"/>
          <w:sz w:val="24"/>
          <w:szCs w:val="24"/>
        </w:rPr>
        <w:t>znamoch podľ</w:t>
      </w:r>
      <w:r w:rsidRPr="00D75E8D">
        <w:rPr>
          <w:rFonts w:ascii="TimesNewRoman" w:hAnsi="TimesNewRoman" w:cs="TimesNewRoman" w:hint="default"/>
          <w:sz w:val="24"/>
          <w:szCs w:val="24"/>
        </w:rPr>
        <w:t>a ustanovení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vnych predpisov zmluvný</w:t>
      </w:r>
      <w:r w:rsidRPr="00D75E8D">
        <w:rPr>
          <w:rFonts w:ascii="TimesNewRoman" w:hAnsi="TimesNewRoman" w:cs="TimesNewRoman" w:hint="default"/>
          <w:sz w:val="24"/>
          <w:szCs w:val="24"/>
        </w:rPr>
        <w:t>ch strá</w:t>
      </w:r>
      <w:r w:rsidRPr="00D75E8D">
        <w:rPr>
          <w:rFonts w:ascii="TimesNewRoman" w:hAnsi="TimesNewRoman" w:cs="TimesNewRoman" w:hint="default"/>
          <w:sz w:val="24"/>
          <w:szCs w:val="24"/>
        </w:rPr>
        <w:t>n, a to aj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vtedy, keď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ich rozš</w:t>
      </w:r>
      <w:r w:rsidRPr="00D75E8D">
        <w:rPr>
          <w:rFonts w:ascii="TimesNewRoman" w:hAnsi="TimesNewRoman" w:cs="TimesNewRoman" w:hint="default"/>
          <w:sz w:val="24"/>
          <w:szCs w:val="24"/>
        </w:rPr>
        <w:t>iroval vý</w:t>
      </w:r>
      <w:r w:rsidRPr="00D75E8D">
        <w:rPr>
          <w:rFonts w:ascii="TimesNewRoman" w:hAnsi="TimesNewRoman" w:cs="TimesNewRoman" w:hint="default"/>
          <w:sz w:val="24"/>
          <w:szCs w:val="24"/>
        </w:rPr>
        <w:t>konný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umelec alebo niekto iný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 jeho sú</w:t>
      </w:r>
      <w:r w:rsidRPr="00D75E8D">
        <w:rPr>
          <w:rFonts w:ascii="TimesNewRoman" w:hAnsi="TimesNewRoman" w:cs="TimesNewRoman" w:hint="default"/>
          <w:sz w:val="24"/>
          <w:szCs w:val="24"/>
        </w:rPr>
        <w:t>hlasom.</w:t>
      </w:r>
    </w:p>
    <w:p w:rsidR="003942FE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2) </w:t>
      </w:r>
      <w:r w:rsidRPr="00D75E8D" w:rsidR="003942FE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Zmluvné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strany sú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oslobodené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od povin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nosti </w:t>
      </w:r>
      <w:r w:rsidRPr="00D75E8D" w:rsidR="0000262A">
        <w:rPr>
          <w:rFonts w:ascii="TimesNewRoman" w:hAnsi="TimesNewRoman" w:cs="TimesNewRoman"/>
          <w:sz w:val="24"/>
          <w:szCs w:val="24"/>
        </w:rPr>
        <w:t xml:space="preserve">v </w:t>
      </w:r>
      <w:r w:rsidRPr="00D75E8D" w:rsidR="00AE3551">
        <w:rPr>
          <w:rFonts w:ascii="TimesNewRoman" w:hAnsi="TimesNewRoman" w:cs="TimesNewRoman"/>
          <w:sz w:val="24"/>
          <w:szCs w:val="24"/>
        </w:rPr>
        <w:t>odseku 1</w:t>
      </w:r>
      <w:r w:rsidRPr="00D75E8D">
        <w:rPr>
          <w:rFonts w:ascii="TimesNewRoman" w:hAnsi="TimesNewRoman" w:cs="TimesNewRoman" w:hint="default"/>
          <w:sz w:val="24"/>
          <w:szCs w:val="24"/>
        </w:rPr>
        <w:t>, ak obchodný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ná</w:t>
      </w:r>
      <w:r w:rsidRPr="00D75E8D">
        <w:rPr>
          <w:rFonts w:ascii="TimesNewRoman" w:hAnsi="TimesNewRoman" w:cs="TimesNewRoman" w:hint="default"/>
          <w:sz w:val="24"/>
          <w:szCs w:val="24"/>
        </w:rPr>
        <w:t>jom neviedol k</w:t>
      </w:r>
      <w:r w:rsidRPr="00D75E8D" w:rsidR="003942FE">
        <w:rPr>
          <w:rFonts w:ascii="TimesNewRoman" w:hAnsi="TimesNewRoman" w:cs="TimesNewRoman"/>
          <w:sz w:val="24"/>
          <w:szCs w:val="24"/>
        </w:rPr>
        <w:t> </w:t>
      </w:r>
      <w:r w:rsidRPr="00D75E8D">
        <w:rPr>
          <w:rFonts w:ascii="TimesNewRoman" w:hAnsi="TimesNewRoman" w:cs="TimesNewRoman" w:hint="default"/>
          <w:sz w:val="24"/>
          <w:szCs w:val="24"/>
        </w:rPr>
        <w:t>rozsiahlemu kopí</w:t>
      </w:r>
      <w:r w:rsidRPr="00D75E8D">
        <w:rPr>
          <w:rFonts w:ascii="TimesNewRoman" w:hAnsi="TimesNewRoman" w:cs="TimesNewRoman" w:hint="default"/>
          <w:sz w:val="24"/>
          <w:szCs w:val="24"/>
        </w:rPr>
        <w:t>rovaniu taký</w:t>
      </w:r>
      <w:r w:rsidRPr="00D75E8D">
        <w:rPr>
          <w:rFonts w:ascii="TimesNewRoman" w:hAnsi="TimesNewRoman" w:cs="TimesNewRoman" w:hint="default"/>
          <w:sz w:val="24"/>
          <w:szCs w:val="24"/>
        </w:rPr>
        <w:t>chto zá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znamov, </w:t>
      </w:r>
      <w:r w:rsidR="00C06CFD">
        <w:rPr>
          <w:rFonts w:ascii="TimesNewRoman" w:hAnsi="TimesNewRoman" w:cs="TimesNewRoman" w:hint="default"/>
          <w:sz w:val="24"/>
          <w:szCs w:val="24"/>
        </w:rPr>
        <w:t>ktorý</w:t>
      </w:r>
      <w:r w:rsidR="00C06CFD">
        <w:rPr>
          <w:rFonts w:ascii="TimesNewRoman" w:hAnsi="TimesNewRoman" w:cs="TimesNewRoman" w:hint="default"/>
          <w:sz w:val="24"/>
          <w:szCs w:val="24"/>
        </w:rPr>
        <w:t>m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sa vý</w:t>
      </w:r>
      <w:r w:rsidRPr="00D75E8D">
        <w:rPr>
          <w:rFonts w:ascii="TimesNewRoman" w:hAnsi="TimesNewRoman" w:cs="TimesNewRoman" w:hint="default"/>
          <w:sz w:val="24"/>
          <w:szCs w:val="24"/>
        </w:rPr>
        <w:t>znamný</w:t>
      </w:r>
      <w:r w:rsidRPr="00D75E8D">
        <w:rPr>
          <w:rFonts w:ascii="TimesNewRoman" w:hAnsi="TimesNewRoman" w:cs="TimesNewRoman" w:hint="default"/>
          <w:sz w:val="24"/>
          <w:szCs w:val="24"/>
        </w:rPr>
        <w:t>m spô</w:t>
      </w:r>
      <w:r w:rsidRPr="00D75E8D">
        <w:rPr>
          <w:rFonts w:ascii="TimesNewRoman" w:hAnsi="TimesNewRoman" w:cs="TimesNewRoman" w:hint="default"/>
          <w:sz w:val="24"/>
          <w:szCs w:val="24"/>
        </w:rPr>
        <w:t>sobom poš</w:t>
      </w:r>
      <w:r w:rsidRPr="00D75E8D">
        <w:rPr>
          <w:rFonts w:ascii="TimesNewRoman" w:hAnsi="TimesNewRoman" w:cs="TimesNewRoman" w:hint="default"/>
          <w:sz w:val="24"/>
          <w:szCs w:val="24"/>
        </w:rPr>
        <w:t>kodzuje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vý</w:t>
      </w:r>
      <w:r w:rsidRPr="00D75E8D">
        <w:rPr>
          <w:rFonts w:ascii="TimesNewRoman" w:hAnsi="TimesNewRoman" w:cs="TimesNewRoman" w:hint="default"/>
          <w:sz w:val="24"/>
          <w:szCs w:val="24"/>
        </w:rPr>
        <w:t>hradné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vo vý</w:t>
      </w:r>
      <w:r w:rsidRPr="00D75E8D">
        <w:rPr>
          <w:rFonts w:ascii="TimesNewRoman" w:hAnsi="TimesNewRoman" w:cs="TimesNewRoman" w:hint="default"/>
          <w:sz w:val="24"/>
          <w:szCs w:val="24"/>
        </w:rPr>
        <w:t>konný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ch umelcov na 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>vyhotovovanie rozmnož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>ení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>n</w:t>
      </w:r>
      <w:r w:rsidRPr="00D75E8D">
        <w:rPr>
          <w:rFonts w:ascii="TimesNewRoman" w:hAnsi="TimesNewRoman" w:cs="TimesNewRoman"/>
          <w:sz w:val="24"/>
          <w:szCs w:val="24"/>
        </w:rPr>
        <w:t xml:space="preserve"> ich diel</w:t>
      </w:r>
      <w:r w:rsidR="00314F1F">
        <w:rPr>
          <w:rFonts w:ascii="TimesNewRoman" w:hAnsi="TimesNewRoman" w:cs="TimesNewRoman"/>
          <w:sz w:val="24"/>
          <w:szCs w:val="24"/>
        </w:rPr>
        <w:t>.</w:t>
      </w:r>
      <w:r>
        <w:rPr>
          <w:rStyle w:val="FootnoteReference"/>
          <w:rFonts w:ascii="TimesNewRoman" w:hAnsi="TimesNewRoman" w:cs="TimesNewRoman"/>
          <w:sz w:val="24"/>
          <w:szCs w:val="24"/>
          <w:rtl w:val="0"/>
        </w:rPr>
        <w:footnoteReference w:id="9"/>
      </w: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10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Prá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vo na sprí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stup</w:t>
      </w:r>
      <w:r w:rsidRPr="00D75E8D" w:rsidR="0000262A">
        <w:rPr>
          <w:rFonts w:ascii="TimesNewRoman,Bold" w:hAnsi="TimesNewRoman,Bold" w:cs="TimesNewRoman,Bold" w:hint="default"/>
          <w:bCs/>
          <w:sz w:val="24"/>
          <w:szCs w:val="24"/>
        </w:rPr>
        <w:t>ň</w:t>
      </w:r>
      <w:r w:rsidRPr="00D75E8D" w:rsidR="0000262A">
        <w:rPr>
          <w:rFonts w:ascii="TimesNewRoman,Bold" w:hAnsi="TimesNewRoman,Bold" w:cs="TimesNewRoman,Bold" w:hint="default"/>
          <w:bCs/>
          <w:sz w:val="24"/>
          <w:szCs w:val="24"/>
        </w:rPr>
        <w:t>ovanie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 xml:space="preserve"> zaznamenaný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ch um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elecký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ch vý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konov</w:t>
      </w: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Vý</w:t>
      </w:r>
      <w:r w:rsidRPr="00D75E8D">
        <w:rPr>
          <w:rFonts w:ascii="TimesNewRoman" w:hAnsi="TimesNewRoman" w:cs="TimesNewRoman" w:hint="default"/>
          <w:sz w:val="24"/>
          <w:szCs w:val="24"/>
        </w:rPr>
        <w:t>konní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umelci majú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>
        <w:rPr>
          <w:rFonts w:ascii="TimesNewRoman" w:hAnsi="TimesNewRoman" w:cs="TimesNewRoman" w:hint="default"/>
          <w:sz w:val="24"/>
          <w:szCs w:val="24"/>
        </w:rPr>
        <w:t>hradné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vo 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>udeľ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>ovať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 xml:space="preserve"> sú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>hlas na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sprí</w:t>
      </w:r>
      <w:r w:rsidRPr="00D75E8D">
        <w:rPr>
          <w:rFonts w:ascii="TimesNewRoman" w:hAnsi="TimesNewRoman" w:cs="TimesNewRoman" w:hint="default"/>
          <w:sz w:val="24"/>
          <w:szCs w:val="24"/>
        </w:rPr>
        <w:t>stupň</w:t>
      </w:r>
      <w:r w:rsidRPr="00D75E8D">
        <w:rPr>
          <w:rFonts w:ascii="TimesNewRoman" w:hAnsi="TimesNewRoman" w:cs="TimesNewRoman" w:hint="default"/>
          <w:sz w:val="24"/>
          <w:szCs w:val="24"/>
        </w:rPr>
        <w:t>ovanie svojich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umelecký</w:t>
      </w:r>
      <w:r w:rsidRPr="00D75E8D">
        <w:rPr>
          <w:rFonts w:ascii="TimesNewRoman" w:hAnsi="TimesNewRoman" w:cs="TimesNewRoman" w:hint="default"/>
          <w:sz w:val="24"/>
          <w:szCs w:val="24"/>
        </w:rPr>
        <w:t>ch vý</w:t>
      </w:r>
      <w:r w:rsidRPr="00D75E8D">
        <w:rPr>
          <w:rFonts w:ascii="TimesNewRoman" w:hAnsi="TimesNewRoman" w:cs="TimesNewRoman" w:hint="default"/>
          <w:sz w:val="24"/>
          <w:szCs w:val="24"/>
        </w:rPr>
        <w:t>konov zaznamenaný</w:t>
      </w:r>
      <w:r w:rsidRPr="00D75E8D">
        <w:rPr>
          <w:rFonts w:ascii="TimesNewRoman" w:hAnsi="TimesNewRoman" w:cs="TimesNewRoman" w:hint="default"/>
          <w:sz w:val="24"/>
          <w:szCs w:val="24"/>
        </w:rPr>
        <w:t>ch na audiovizuá</w:t>
      </w:r>
      <w:r w:rsidRPr="00D75E8D">
        <w:rPr>
          <w:rFonts w:ascii="TimesNewRoman" w:hAnsi="TimesNewRoman" w:cs="TimesNewRoman" w:hint="default"/>
          <w:sz w:val="24"/>
          <w:szCs w:val="24"/>
        </w:rPr>
        <w:t>lnych zá</w:t>
      </w:r>
      <w:r w:rsidRPr="00D75E8D">
        <w:rPr>
          <w:rFonts w:ascii="TimesNewRoman" w:hAnsi="TimesNewRoman" w:cs="TimesNewRoman" w:hint="default"/>
          <w:sz w:val="24"/>
          <w:szCs w:val="24"/>
        </w:rPr>
        <w:t>znamoch drô</w:t>
      </w:r>
      <w:r w:rsidRPr="00D75E8D">
        <w:rPr>
          <w:rFonts w:ascii="TimesNewRoman" w:hAnsi="TimesNewRoman" w:cs="TimesNewRoman" w:hint="default"/>
          <w:sz w:val="24"/>
          <w:szCs w:val="24"/>
        </w:rPr>
        <w:t>tový</w:t>
      </w:r>
      <w:r w:rsidRPr="00D75E8D">
        <w:rPr>
          <w:rFonts w:ascii="TimesNewRoman" w:hAnsi="TimesNewRoman" w:cs="TimesNewRoman" w:hint="default"/>
          <w:sz w:val="24"/>
          <w:szCs w:val="24"/>
        </w:rPr>
        <w:t>mi alebo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bezdrô</w:t>
      </w:r>
      <w:r w:rsidRPr="00D75E8D">
        <w:rPr>
          <w:rFonts w:ascii="TimesNewRoman" w:hAnsi="TimesNewRoman" w:cs="TimesNewRoman" w:hint="default"/>
          <w:sz w:val="24"/>
          <w:szCs w:val="24"/>
        </w:rPr>
        <w:t>tový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mi prostriedkami </w:t>
      </w:r>
      <w:r w:rsidRPr="00D75E8D" w:rsidR="0000262A">
        <w:rPr>
          <w:rFonts w:ascii="TimesNewRoman" w:hAnsi="TimesNewRoman" w:cs="TimesNewRoman"/>
          <w:sz w:val="24"/>
          <w:szCs w:val="24"/>
        </w:rPr>
        <w:t xml:space="preserve">verejnosti </w:t>
      </w:r>
      <w:r w:rsidRPr="00D75E8D">
        <w:rPr>
          <w:rFonts w:ascii="TimesNewRoman" w:hAnsi="TimesNewRoman" w:cs="TimesNewRoman" w:hint="default"/>
          <w:sz w:val="24"/>
          <w:szCs w:val="24"/>
        </w:rPr>
        <w:t>taký</w:t>
      </w:r>
      <w:r w:rsidRPr="00D75E8D">
        <w:rPr>
          <w:rFonts w:ascii="TimesNewRoman" w:hAnsi="TimesNewRoman" w:cs="TimesNewRoman" w:hint="default"/>
          <w:sz w:val="24"/>
          <w:szCs w:val="24"/>
        </w:rPr>
        <w:t>m spô</w:t>
      </w:r>
      <w:r w:rsidRPr="00D75E8D">
        <w:rPr>
          <w:rFonts w:ascii="TimesNewRoman" w:hAnsi="TimesNewRoman" w:cs="TimesNewRoman" w:hint="default"/>
          <w:sz w:val="24"/>
          <w:szCs w:val="24"/>
        </w:rPr>
        <w:t>sobom, ž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e </w:t>
      </w:r>
      <w:r w:rsidRPr="00D75E8D" w:rsidR="0000262A">
        <w:rPr>
          <w:rFonts w:ascii="TimesNewRoman" w:hAnsi="TimesNewRoman" w:cs="TimesNewRoman"/>
          <w:sz w:val="24"/>
          <w:szCs w:val="24"/>
        </w:rPr>
        <w:t>jednotlivci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k nim môž</w:t>
      </w:r>
      <w:r w:rsidRPr="00D75E8D">
        <w:rPr>
          <w:rFonts w:ascii="TimesNewRoman" w:hAnsi="TimesNewRoman" w:cs="TimesNewRoman" w:hint="default"/>
          <w:sz w:val="24"/>
          <w:szCs w:val="24"/>
        </w:rPr>
        <w:t>u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pr</w:t>
      </w:r>
      <w:r w:rsidRPr="00D75E8D">
        <w:rPr>
          <w:rFonts w:ascii="TimesNewRoman" w:hAnsi="TimesNewRoman" w:cs="TimesNewRoman" w:hint="default"/>
          <w:sz w:val="24"/>
          <w:szCs w:val="24"/>
        </w:rPr>
        <w:t>istupovať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 miesta a v č</w:t>
      </w:r>
      <w:r w:rsidRPr="00D75E8D">
        <w:rPr>
          <w:rFonts w:ascii="TimesNewRoman" w:hAnsi="TimesNewRoman" w:cs="TimesNewRoman" w:hint="default"/>
          <w:sz w:val="24"/>
          <w:szCs w:val="24"/>
        </w:rPr>
        <w:t>ase,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si </w:t>
      </w:r>
      <w:r w:rsidRPr="00D75E8D" w:rsidR="0000262A">
        <w:rPr>
          <w:rFonts w:ascii="TimesNewRoman" w:hAnsi="TimesNewRoman" w:cs="TimesNewRoman"/>
          <w:sz w:val="24"/>
          <w:szCs w:val="24"/>
        </w:rPr>
        <w:t>sami</w:t>
      </w:r>
      <w:r w:rsidRPr="00D75E8D">
        <w:rPr>
          <w:rFonts w:ascii="TimesNewRoman" w:hAnsi="TimesNewRoman" w:cs="TimesNewRoman"/>
          <w:sz w:val="24"/>
          <w:szCs w:val="24"/>
        </w:rPr>
        <w:t xml:space="preserve"> zvolia.</w:t>
      </w: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11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Prá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vo na vysielanie</w:t>
      </w:r>
      <w:r w:rsidRPr="00D75E8D" w:rsidR="0000262A">
        <w:rPr>
          <w:rFonts w:ascii="TimesNewRoman,Bold" w:hAnsi="TimesNewRoman,Bold" w:cs="TimesNewRoman,Bold" w:hint="default"/>
          <w:bCs/>
          <w:sz w:val="24"/>
          <w:szCs w:val="24"/>
        </w:rPr>
        <w:t xml:space="preserve"> a verejný</w:t>
      </w:r>
      <w:r w:rsidRPr="00D75E8D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D75E8D" w:rsidR="0000262A">
        <w:rPr>
          <w:rFonts w:ascii="TimesNewRoman,Bold" w:hAnsi="TimesNewRoman,Bold" w:cs="TimesNewRoman,Bold"/>
          <w:bCs/>
          <w:sz w:val="24"/>
          <w:szCs w:val="24"/>
        </w:rPr>
        <w:t>prenos</w:t>
      </w: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1) </w:t>
      </w:r>
      <w:r w:rsidRPr="00D75E8D" w:rsidR="003942FE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Vý</w:t>
      </w:r>
      <w:r w:rsidRPr="00D75E8D">
        <w:rPr>
          <w:rFonts w:ascii="TimesNewRoman" w:hAnsi="TimesNewRoman" w:cs="TimesNewRoman" w:hint="default"/>
          <w:sz w:val="24"/>
          <w:szCs w:val="24"/>
        </w:rPr>
        <w:t>konní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umelci majú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>
        <w:rPr>
          <w:rFonts w:ascii="TimesNewRoman" w:hAnsi="TimesNewRoman" w:cs="TimesNewRoman" w:hint="default"/>
          <w:sz w:val="24"/>
          <w:szCs w:val="24"/>
        </w:rPr>
        <w:t>hradné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vo udeľ</w:t>
      </w:r>
      <w:r w:rsidRPr="00D75E8D">
        <w:rPr>
          <w:rFonts w:ascii="TimesNewRoman" w:hAnsi="TimesNewRoman" w:cs="TimesNewRoman" w:hint="default"/>
          <w:sz w:val="24"/>
          <w:szCs w:val="24"/>
        </w:rPr>
        <w:t>ova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>ť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 xml:space="preserve"> sú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>hlas na vysielanie a verejný</w:t>
      </w:r>
      <w:r w:rsidRPr="00D75E8D">
        <w:rPr>
          <w:rFonts w:ascii="TimesNewRoman" w:hAnsi="TimesNewRoman" w:cs="TimesNewRoman"/>
          <w:sz w:val="24"/>
          <w:szCs w:val="24"/>
        </w:rPr>
        <w:t xml:space="preserve"> </w:t>
      </w:r>
      <w:r w:rsidRPr="00D75E8D" w:rsidR="0000262A">
        <w:rPr>
          <w:rFonts w:ascii="TimesNewRoman" w:hAnsi="TimesNewRoman" w:cs="TimesNewRoman"/>
          <w:sz w:val="24"/>
          <w:szCs w:val="24"/>
        </w:rPr>
        <w:t>prenos</w:t>
      </w:r>
      <w:r w:rsidRPr="00D75E8D" w:rsidR="003942F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svojich umelecký</w:t>
      </w:r>
      <w:r w:rsidRPr="00D75E8D">
        <w:rPr>
          <w:rFonts w:ascii="TimesNewRoman" w:hAnsi="TimesNewRoman" w:cs="TimesNewRoman" w:hint="default"/>
          <w:sz w:val="24"/>
          <w:szCs w:val="24"/>
        </w:rPr>
        <w:t>ch vý</w:t>
      </w:r>
      <w:r w:rsidRPr="00D75E8D">
        <w:rPr>
          <w:rFonts w:ascii="TimesNewRoman" w:hAnsi="TimesNewRoman" w:cs="TimesNewRoman" w:hint="default"/>
          <w:sz w:val="24"/>
          <w:szCs w:val="24"/>
        </w:rPr>
        <w:t>konov zaznamenaný</w:t>
      </w:r>
      <w:r w:rsidRPr="00D75E8D">
        <w:rPr>
          <w:rFonts w:ascii="TimesNewRoman" w:hAnsi="TimesNewRoman" w:cs="TimesNewRoman" w:hint="default"/>
          <w:sz w:val="24"/>
          <w:szCs w:val="24"/>
        </w:rPr>
        <w:t>ch na audiovizuá</w:t>
      </w:r>
      <w:r w:rsidRPr="00D75E8D">
        <w:rPr>
          <w:rFonts w:ascii="TimesNewRoman" w:hAnsi="TimesNewRoman" w:cs="TimesNewRoman" w:hint="default"/>
          <w:sz w:val="24"/>
          <w:szCs w:val="24"/>
        </w:rPr>
        <w:t>lnych zá</w:t>
      </w:r>
      <w:r w:rsidRPr="00D75E8D">
        <w:rPr>
          <w:rFonts w:ascii="TimesNewRoman" w:hAnsi="TimesNewRoman" w:cs="TimesNewRoman" w:hint="default"/>
          <w:sz w:val="24"/>
          <w:szCs w:val="24"/>
        </w:rPr>
        <w:t>znamoch.</w:t>
      </w: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2) </w:t>
      </w:r>
      <w:r w:rsidRPr="00D75E8D" w:rsidR="003942FE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Zmluvné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strany môž</w:t>
      </w:r>
      <w:r w:rsidRPr="00D75E8D">
        <w:rPr>
          <w:rFonts w:ascii="TimesNewRoman" w:hAnsi="TimesNewRoman" w:cs="TimesNewRoman" w:hint="default"/>
          <w:sz w:val="24"/>
          <w:szCs w:val="24"/>
        </w:rPr>
        <w:t>u v ozná</w:t>
      </w:r>
      <w:r w:rsidRPr="00D75E8D">
        <w:rPr>
          <w:rFonts w:ascii="TimesNewRoman" w:hAnsi="TimesNewRoman" w:cs="TimesNewRoman" w:hint="default"/>
          <w:sz w:val="24"/>
          <w:szCs w:val="24"/>
        </w:rPr>
        <w:t>mení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ulož</w:t>
      </w:r>
      <w:r w:rsidRPr="00D75E8D">
        <w:rPr>
          <w:rFonts w:ascii="TimesNewRoman" w:hAnsi="TimesNewRoman" w:cs="TimesNewRoman" w:hint="default"/>
          <w:sz w:val="24"/>
          <w:szCs w:val="24"/>
        </w:rPr>
        <w:t>enom u generá</w:t>
      </w:r>
      <w:r w:rsidRPr="00D75E8D">
        <w:rPr>
          <w:rFonts w:ascii="TimesNewRoman" w:hAnsi="TimesNewRoman" w:cs="TimesNewRoman" w:hint="default"/>
          <w:sz w:val="24"/>
          <w:szCs w:val="24"/>
        </w:rPr>
        <w:t>lneho riaditeľ</w:t>
      </w:r>
      <w:r w:rsidRPr="00D75E8D">
        <w:rPr>
          <w:rFonts w:ascii="TimesNewRoman" w:hAnsi="TimesNewRoman" w:cs="TimesNewRoman" w:hint="default"/>
          <w:sz w:val="24"/>
          <w:szCs w:val="24"/>
        </w:rPr>
        <w:t>a WIPO vyhlá</w:t>
      </w:r>
      <w:r w:rsidRPr="00D75E8D">
        <w:rPr>
          <w:rFonts w:ascii="TimesNewRoman" w:hAnsi="TimesNewRoman" w:cs="TimesNewRoman" w:hint="default"/>
          <w:sz w:val="24"/>
          <w:szCs w:val="24"/>
        </w:rPr>
        <w:t>siť</w:t>
      </w:r>
      <w:r w:rsidRPr="00D75E8D">
        <w:rPr>
          <w:rFonts w:ascii="TimesNewRoman" w:hAnsi="TimesNewRoman" w:cs="TimesNewRoman" w:hint="default"/>
          <w:sz w:val="24"/>
          <w:szCs w:val="24"/>
        </w:rPr>
        <w:t>, ž</w:t>
      </w:r>
      <w:r w:rsidRPr="00D75E8D">
        <w:rPr>
          <w:rFonts w:ascii="TimesNewRoman" w:hAnsi="TimesNewRoman" w:cs="TimesNewRoman" w:hint="default"/>
          <w:sz w:val="24"/>
          <w:szCs w:val="24"/>
        </w:rPr>
        <w:t>e</w:t>
      </w:r>
      <w:r w:rsidRPr="00D75E8D" w:rsidR="003942F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namiesto prá</w:t>
      </w:r>
      <w:r w:rsidRPr="00D75E8D">
        <w:rPr>
          <w:rFonts w:ascii="TimesNewRoman" w:hAnsi="TimesNewRoman" w:cs="TimesNewRoman" w:hint="default"/>
          <w:sz w:val="24"/>
          <w:szCs w:val="24"/>
        </w:rPr>
        <w:t>va udeľ</w:t>
      </w:r>
      <w:r w:rsidRPr="00D75E8D">
        <w:rPr>
          <w:rFonts w:ascii="TimesNewRoman" w:hAnsi="TimesNewRoman" w:cs="TimesNewRoman" w:hint="default"/>
          <w:sz w:val="24"/>
          <w:szCs w:val="24"/>
        </w:rPr>
        <w:t>ovať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sú</w:t>
      </w:r>
      <w:r w:rsidRPr="00D75E8D">
        <w:rPr>
          <w:rFonts w:ascii="TimesNewRoman" w:hAnsi="TimesNewRoman" w:cs="TimesNewRoman" w:hint="default"/>
          <w:sz w:val="24"/>
          <w:szCs w:val="24"/>
        </w:rPr>
        <w:t>hlas,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je stanovené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 odseku 1, si vytvoria prá</w:t>
      </w:r>
      <w:r w:rsidRPr="00D75E8D">
        <w:rPr>
          <w:rFonts w:ascii="TimesNewRoman" w:hAnsi="TimesNewRoman" w:cs="TimesNewRoman" w:hint="default"/>
          <w:sz w:val="24"/>
          <w:szCs w:val="24"/>
        </w:rPr>
        <w:t>vo na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spravodlivú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odmenu za priame alebo nepriame použí</w:t>
      </w:r>
      <w:r w:rsidRPr="00D75E8D">
        <w:rPr>
          <w:rFonts w:ascii="TimesNewRoman" w:hAnsi="TimesNewRoman" w:cs="TimesNewRoman" w:hint="default"/>
          <w:sz w:val="24"/>
          <w:szCs w:val="24"/>
        </w:rPr>
        <w:t>vanie umelecký</w:t>
      </w:r>
      <w:r w:rsidRPr="00D75E8D">
        <w:rPr>
          <w:rFonts w:ascii="TimesNewRoman" w:hAnsi="TimesNewRoman" w:cs="TimesNewRoman" w:hint="default"/>
          <w:sz w:val="24"/>
          <w:szCs w:val="24"/>
        </w:rPr>
        <w:t>ch vý</w:t>
      </w:r>
      <w:r w:rsidRPr="00D75E8D">
        <w:rPr>
          <w:rFonts w:ascii="TimesNewRoman" w:hAnsi="TimesNewRoman" w:cs="TimesNewRoman" w:hint="default"/>
          <w:sz w:val="24"/>
          <w:szCs w:val="24"/>
        </w:rPr>
        <w:t>konov</w:t>
      </w:r>
      <w:r w:rsidRPr="00D75E8D" w:rsidR="003942F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/>
          <w:sz w:val="24"/>
          <w:szCs w:val="24"/>
        </w:rPr>
        <w:t>zaznamena</w:t>
      </w:r>
      <w:r w:rsidRPr="00D75E8D">
        <w:rPr>
          <w:rFonts w:ascii="TimesNewRoman" w:hAnsi="TimesNewRoman" w:cs="TimesNewRoman" w:hint="default"/>
          <w:sz w:val="24"/>
          <w:szCs w:val="24"/>
        </w:rPr>
        <w:t>ný</w:t>
      </w:r>
      <w:r w:rsidRPr="00D75E8D">
        <w:rPr>
          <w:rFonts w:ascii="TimesNewRoman" w:hAnsi="TimesNewRoman" w:cs="TimesNewRoman" w:hint="default"/>
          <w:sz w:val="24"/>
          <w:szCs w:val="24"/>
        </w:rPr>
        <w:t>ch na audiovizuá</w:t>
      </w:r>
      <w:r w:rsidRPr="00D75E8D">
        <w:rPr>
          <w:rFonts w:ascii="TimesNewRoman" w:hAnsi="TimesNewRoman" w:cs="TimesNewRoman" w:hint="default"/>
          <w:sz w:val="24"/>
          <w:szCs w:val="24"/>
        </w:rPr>
        <w:t>lnych zá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znamoch na vysielanie alebo 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>verejný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 xml:space="preserve"> prenos</w:t>
      </w:r>
      <w:r w:rsidRPr="00D75E8D">
        <w:rPr>
          <w:rFonts w:ascii="TimesNewRoman" w:hAnsi="TimesNewRoman" w:cs="TimesNewRoman"/>
          <w:sz w:val="24"/>
          <w:szCs w:val="24"/>
        </w:rPr>
        <w:t>.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Zmluvné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strany môž</w:t>
      </w:r>
      <w:r w:rsidRPr="00D75E8D">
        <w:rPr>
          <w:rFonts w:ascii="TimesNewRoman" w:hAnsi="TimesNewRoman" w:cs="TimesNewRoman" w:hint="default"/>
          <w:sz w:val="24"/>
          <w:szCs w:val="24"/>
        </w:rPr>
        <w:t>u vyhlá</w:t>
      </w:r>
      <w:r w:rsidRPr="00D75E8D">
        <w:rPr>
          <w:rFonts w:ascii="TimesNewRoman" w:hAnsi="TimesNewRoman" w:cs="TimesNewRoman" w:hint="default"/>
          <w:sz w:val="24"/>
          <w:szCs w:val="24"/>
        </w:rPr>
        <w:t>siť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aj to, ž</w:t>
      </w:r>
      <w:r w:rsidRPr="00D75E8D">
        <w:rPr>
          <w:rFonts w:ascii="TimesNewRoman" w:hAnsi="TimesNewRoman" w:cs="TimesNewRoman" w:hint="default"/>
          <w:sz w:val="24"/>
          <w:szCs w:val="24"/>
        </w:rPr>
        <w:t>e vo svojich prá</w:t>
      </w:r>
      <w:r w:rsidRPr="00D75E8D">
        <w:rPr>
          <w:rFonts w:ascii="TimesNewRoman" w:hAnsi="TimesNewRoman" w:cs="TimesNewRoman" w:hint="default"/>
          <w:sz w:val="24"/>
          <w:szCs w:val="24"/>
        </w:rPr>
        <w:t>vnych predpisoch stanovia podmienky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uplatň</w:t>
      </w:r>
      <w:r w:rsidRPr="00D75E8D">
        <w:rPr>
          <w:rFonts w:ascii="TimesNewRoman" w:hAnsi="TimesNewRoman" w:cs="TimesNewRoman" w:hint="default"/>
          <w:sz w:val="24"/>
          <w:szCs w:val="24"/>
        </w:rPr>
        <w:t>ovania prá</w:t>
      </w:r>
      <w:r w:rsidRPr="00D75E8D">
        <w:rPr>
          <w:rFonts w:ascii="TimesNewRoman" w:hAnsi="TimesNewRoman" w:cs="TimesNewRoman" w:hint="default"/>
          <w:sz w:val="24"/>
          <w:szCs w:val="24"/>
        </w:rPr>
        <w:t>va na spravodlivú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odmenu.</w:t>
      </w: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3) </w:t>
      </w:r>
      <w:r w:rsidRPr="00D75E8D" w:rsidR="003942FE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Ktorá</w:t>
      </w:r>
      <w:r w:rsidRPr="00D75E8D">
        <w:rPr>
          <w:rFonts w:ascii="TimesNewRoman" w:hAnsi="TimesNewRoman" w:cs="TimesNewRoman" w:hint="default"/>
          <w:sz w:val="24"/>
          <w:szCs w:val="24"/>
        </w:rPr>
        <w:t>koľ</w:t>
      </w:r>
      <w:r w:rsidRPr="00D75E8D">
        <w:rPr>
          <w:rFonts w:ascii="TimesNewRoman" w:hAnsi="TimesNewRoman" w:cs="TimesNewRoman" w:hint="default"/>
          <w:sz w:val="24"/>
          <w:szCs w:val="24"/>
        </w:rPr>
        <w:t>vek zmluvná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strana môž</w:t>
      </w:r>
      <w:r w:rsidRPr="00D75E8D">
        <w:rPr>
          <w:rFonts w:ascii="TimesNewRoman" w:hAnsi="TimesNewRoman" w:cs="TimesNewRoman" w:hint="default"/>
          <w:sz w:val="24"/>
          <w:szCs w:val="24"/>
        </w:rPr>
        <w:t>e vyhlá</w:t>
      </w:r>
      <w:r w:rsidRPr="00D75E8D">
        <w:rPr>
          <w:rFonts w:ascii="TimesNewRoman" w:hAnsi="TimesNewRoman" w:cs="TimesNewRoman" w:hint="default"/>
          <w:sz w:val="24"/>
          <w:szCs w:val="24"/>
        </w:rPr>
        <w:t>siť</w:t>
      </w:r>
      <w:r w:rsidRPr="00D75E8D">
        <w:rPr>
          <w:rFonts w:ascii="TimesNewRoman" w:hAnsi="TimesNewRoman" w:cs="TimesNewRoman" w:hint="default"/>
          <w:sz w:val="24"/>
          <w:szCs w:val="24"/>
        </w:rPr>
        <w:t>, ž</w:t>
      </w:r>
      <w:r w:rsidRPr="00D75E8D">
        <w:rPr>
          <w:rFonts w:ascii="TimesNewRoman" w:hAnsi="TimesNewRoman" w:cs="TimesNewRoman" w:hint="default"/>
          <w:sz w:val="24"/>
          <w:szCs w:val="24"/>
        </w:rPr>
        <w:t>e ustan</w:t>
      </w:r>
      <w:r w:rsidRPr="00D75E8D">
        <w:rPr>
          <w:rFonts w:ascii="TimesNewRoman" w:hAnsi="TimesNewRoman" w:cs="TimesNewRoman"/>
          <w:sz w:val="24"/>
          <w:szCs w:val="24"/>
        </w:rPr>
        <w:t>ovenia odsekov 1 alebo 2 bude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uplatň</w:t>
      </w:r>
      <w:r w:rsidRPr="00D75E8D">
        <w:rPr>
          <w:rFonts w:ascii="TimesNewRoman" w:hAnsi="TimesNewRoman" w:cs="TimesNewRoman" w:hint="default"/>
          <w:sz w:val="24"/>
          <w:szCs w:val="24"/>
        </w:rPr>
        <w:t>ovať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len v sú</w:t>
      </w:r>
      <w:r w:rsidRPr="00D75E8D">
        <w:rPr>
          <w:rFonts w:ascii="TimesNewRoman" w:hAnsi="TimesNewRoman" w:cs="TimesNewRoman" w:hint="default"/>
          <w:sz w:val="24"/>
          <w:szCs w:val="24"/>
        </w:rPr>
        <w:t>vislosti s urč</w:t>
      </w:r>
      <w:r w:rsidRPr="00D75E8D">
        <w:rPr>
          <w:rFonts w:ascii="TimesNewRoman" w:hAnsi="TimesNewRoman" w:cs="TimesNewRoman" w:hint="default"/>
          <w:sz w:val="24"/>
          <w:szCs w:val="24"/>
        </w:rPr>
        <w:t>itý</w:t>
      </w:r>
      <w:r w:rsidRPr="00D75E8D">
        <w:rPr>
          <w:rFonts w:ascii="TimesNewRoman" w:hAnsi="TimesNewRoman" w:cs="TimesNewRoman" w:hint="default"/>
          <w:sz w:val="24"/>
          <w:szCs w:val="24"/>
        </w:rPr>
        <w:t>mi druhmi použ</w:t>
      </w:r>
      <w:r w:rsidRPr="00D75E8D">
        <w:rPr>
          <w:rFonts w:ascii="TimesNewRoman" w:hAnsi="TimesNewRoman" w:cs="TimesNewRoman" w:hint="default"/>
          <w:sz w:val="24"/>
          <w:szCs w:val="24"/>
        </w:rPr>
        <w:t>itia, alebo ž</w:t>
      </w:r>
      <w:r w:rsidRPr="00D75E8D">
        <w:rPr>
          <w:rFonts w:ascii="TimesNewRoman" w:hAnsi="TimesNewRoman" w:cs="TimesNewRoman" w:hint="default"/>
          <w:sz w:val="24"/>
          <w:szCs w:val="24"/>
        </w:rPr>
        <w:t>e ich uplatň</w:t>
      </w:r>
      <w:r w:rsidRPr="00D75E8D">
        <w:rPr>
          <w:rFonts w:ascii="TimesNewRoman" w:hAnsi="TimesNewRoman" w:cs="TimesNewRoman" w:hint="default"/>
          <w:sz w:val="24"/>
          <w:szCs w:val="24"/>
        </w:rPr>
        <w:t>ovanie nejaký</w:t>
      </w:r>
      <w:r w:rsidRPr="00D75E8D">
        <w:rPr>
          <w:rFonts w:ascii="TimesNewRoman" w:hAnsi="TimesNewRoman" w:cs="TimesNewRoman" w:hint="default"/>
          <w:sz w:val="24"/>
          <w:szCs w:val="24"/>
        </w:rPr>
        <w:t>m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iný</w:t>
      </w:r>
      <w:r w:rsidRPr="00D75E8D">
        <w:rPr>
          <w:rFonts w:ascii="TimesNewRoman" w:hAnsi="TimesNewRoman" w:cs="TimesNewRoman" w:hint="default"/>
          <w:sz w:val="24"/>
          <w:szCs w:val="24"/>
        </w:rPr>
        <w:t>m spô</w:t>
      </w:r>
      <w:r w:rsidRPr="00D75E8D">
        <w:rPr>
          <w:rFonts w:ascii="TimesNewRoman" w:hAnsi="TimesNewRoman" w:cs="TimesNewRoman" w:hint="default"/>
          <w:sz w:val="24"/>
          <w:szCs w:val="24"/>
        </w:rPr>
        <w:t>sobom obmedzí</w:t>
      </w:r>
      <w:r w:rsidRPr="00D75E8D">
        <w:rPr>
          <w:rFonts w:ascii="TimesNewRoman" w:hAnsi="TimesNewRoman" w:cs="TimesNewRoman" w:hint="default"/>
          <w:sz w:val="24"/>
          <w:szCs w:val="24"/>
        </w:rPr>
        <w:t>, alebo ž</w:t>
      </w:r>
      <w:r w:rsidRPr="00D75E8D">
        <w:rPr>
          <w:rFonts w:ascii="TimesNewRoman" w:hAnsi="TimesNewRoman" w:cs="TimesNewRoman" w:hint="default"/>
          <w:sz w:val="24"/>
          <w:szCs w:val="24"/>
        </w:rPr>
        <w:t>e ustanovenia odsekov 1 a 2 uplatň</w:t>
      </w:r>
      <w:r w:rsidRPr="00D75E8D">
        <w:rPr>
          <w:rFonts w:ascii="TimesNewRoman" w:hAnsi="TimesNewRoman" w:cs="TimesNewRoman" w:hint="default"/>
          <w:sz w:val="24"/>
          <w:szCs w:val="24"/>
        </w:rPr>
        <w:t>ovať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vô</w:t>
      </w:r>
      <w:r w:rsidRPr="00D75E8D">
        <w:rPr>
          <w:rFonts w:ascii="TimesNewRoman" w:hAnsi="TimesNewRoman" w:cs="TimesNewRoman" w:hint="default"/>
          <w:sz w:val="24"/>
          <w:szCs w:val="24"/>
        </w:rPr>
        <w:t>bec nebude.</w:t>
      </w: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12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Prevod prá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v</w:t>
      </w: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1) </w:t>
      </w:r>
      <w:r w:rsidRPr="00D75E8D" w:rsidR="003942FE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Zmluvná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strana môž</w:t>
      </w:r>
      <w:r w:rsidRPr="00D75E8D">
        <w:rPr>
          <w:rFonts w:ascii="TimesNewRoman" w:hAnsi="TimesNewRoman" w:cs="TimesNewRoman" w:hint="default"/>
          <w:sz w:val="24"/>
          <w:szCs w:val="24"/>
        </w:rPr>
        <w:t>e vo s</w:t>
      </w:r>
      <w:r w:rsidRPr="00D75E8D">
        <w:rPr>
          <w:rFonts w:ascii="TimesNewRoman" w:hAnsi="TimesNewRoman" w:cs="TimesNewRoman" w:hint="default"/>
          <w:sz w:val="24"/>
          <w:szCs w:val="24"/>
        </w:rPr>
        <w:t>vojich prá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vnych predpisoch </w:t>
      </w:r>
      <w:r w:rsidR="00E85E3B">
        <w:rPr>
          <w:rFonts w:ascii="TimesNewRoman" w:hAnsi="TimesNewRoman" w:cs="TimesNewRoman" w:hint="default"/>
          <w:sz w:val="24"/>
          <w:szCs w:val="24"/>
        </w:rPr>
        <w:t>ustanoviť</w:t>
      </w:r>
      <w:r w:rsidRPr="00D75E8D">
        <w:rPr>
          <w:rFonts w:ascii="TimesNewRoman" w:hAnsi="TimesNewRoman" w:cs="TimesNewRoman" w:hint="default"/>
          <w:sz w:val="24"/>
          <w:szCs w:val="24"/>
        </w:rPr>
        <w:t>, ž</w:t>
      </w:r>
      <w:r w:rsidRPr="00D75E8D">
        <w:rPr>
          <w:rFonts w:ascii="TimesNewRoman" w:hAnsi="TimesNewRoman" w:cs="TimesNewRoman" w:hint="default"/>
          <w:sz w:val="24"/>
          <w:szCs w:val="24"/>
        </w:rPr>
        <w:t>e keď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vý</w:t>
      </w:r>
      <w:r w:rsidRPr="00D75E8D">
        <w:rPr>
          <w:rFonts w:ascii="TimesNewRoman" w:hAnsi="TimesNewRoman" w:cs="TimesNewRoman" w:hint="default"/>
          <w:sz w:val="24"/>
          <w:szCs w:val="24"/>
        </w:rPr>
        <w:t>konný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umelec sú</w:t>
      </w:r>
      <w:r w:rsidRPr="00D75E8D">
        <w:rPr>
          <w:rFonts w:ascii="TimesNewRoman" w:hAnsi="TimesNewRoman" w:cs="TimesNewRoman" w:hint="default"/>
          <w:sz w:val="24"/>
          <w:szCs w:val="24"/>
        </w:rPr>
        <w:t>hlasil so zaznamenaní</w:t>
      </w:r>
      <w:r w:rsidRPr="00D75E8D">
        <w:rPr>
          <w:rFonts w:ascii="TimesNewRoman" w:hAnsi="TimesNewRoman" w:cs="TimesNewRoman" w:hint="default"/>
          <w:sz w:val="24"/>
          <w:szCs w:val="24"/>
        </w:rPr>
        <w:t>m svojho umelecké</w:t>
      </w:r>
      <w:r w:rsidRPr="00D75E8D">
        <w:rPr>
          <w:rFonts w:ascii="TimesNewRoman" w:hAnsi="TimesNewRoman" w:cs="TimesNewRoman" w:hint="default"/>
          <w:sz w:val="24"/>
          <w:szCs w:val="24"/>
        </w:rPr>
        <w:t>ho vý</w:t>
      </w:r>
      <w:r w:rsidRPr="00D75E8D">
        <w:rPr>
          <w:rFonts w:ascii="TimesNewRoman" w:hAnsi="TimesNewRoman" w:cs="TimesNewRoman" w:hint="default"/>
          <w:sz w:val="24"/>
          <w:szCs w:val="24"/>
        </w:rPr>
        <w:t>konu na audiovizuá</w:t>
      </w:r>
      <w:r w:rsidRPr="00D75E8D">
        <w:rPr>
          <w:rFonts w:ascii="TimesNewRoman" w:hAnsi="TimesNewRoman" w:cs="TimesNewRoman" w:hint="default"/>
          <w:sz w:val="24"/>
          <w:szCs w:val="24"/>
        </w:rPr>
        <w:t>lny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zá</w:t>
      </w:r>
      <w:r w:rsidRPr="00D75E8D">
        <w:rPr>
          <w:rFonts w:ascii="TimesNewRoman" w:hAnsi="TimesNewRoman" w:cs="TimesNewRoman" w:hint="default"/>
          <w:sz w:val="24"/>
          <w:szCs w:val="24"/>
        </w:rPr>
        <w:t>znam, vý</w:t>
      </w:r>
      <w:r w:rsidRPr="00D75E8D">
        <w:rPr>
          <w:rFonts w:ascii="TimesNewRoman" w:hAnsi="TimesNewRoman" w:cs="TimesNewRoman" w:hint="default"/>
          <w:sz w:val="24"/>
          <w:szCs w:val="24"/>
        </w:rPr>
        <w:t>hradné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va udeľ</w:t>
      </w:r>
      <w:r w:rsidRPr="00D75E8D">
        <w:rPr>
          <w:rFonts w:ascii="TimesNewRoman" w:hAnsi="TimesNewRoman" w:cs="TimesNewRoman" w:hint="default"/>
          <w:sz w:val="24"/>
          <w:szCs w:val="24"/>
        </w:rPr>
        <w:t>ovania sú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hlasu </w:t>
      </w:r>
      <w:r w:rsidR="00E85E3B">
        <w:rPr>
          <w:rFonts w:ascii="TimesNewRoman" w:hAnsi="TimesNewRoman" w:cs="TimesNewRoman"/>
          <w:sz w:val="24"/>
          <w:szCs w:val="24"/>
        </w:rPr>
        <w:t>u</w:t>
      </w:r>
      <w:r w:rsidRPr="00D75E8D">
        <w:rPr>
          <w:rFonts w:ascii="TimesNewRoman" w:hAnsi="TimesNewRoman" w:cs="TimesNewRoman" w:hint="default"/>
          <w:sz w:val="24"/>
          <w:szCs w:val="24"/>
        </w:rPr>
        <w:t>stanovené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 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>nkoch 7 až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11 tejto zmluvy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vlastní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alebo uplatň</w:t>
      </w:r>
      <w:r w:rsidRPr="00D75E8D">
        <w:rPr>
          <w:rFonts w:ascii="TimesNewRoman" w:hAnsi="TimesNewRoman" w:cs="TimesNewRoman" w:hint="default"/>
          <w:sz w:val="24"/>
          <w:szCs w:val="24"/>
        </w:rPr>
        <w:t>uje vý</w:t>
      </w:r>
      <w:r w:rsidRPr="00D75E8D">
        <w:rPr>
          <w:rFonts w:ascii="TimesNewRoman" w:hAnsi="TimesNewRoman" w:cs="TimesNewRoman" w:hint="default"/>
          <w:sz w:val="24"/>
          <w:szCs w:val="24"/>
        </w:rPr>
        <w:t>robca také</w:t>
      </w:r>
      <w:r w:rsidRPr="00D75E8D">
        <w:rPr>
          <w:rFonts w:ascii="TimesNewRoman" w:hAnsi="TimesNewRoman" w:cs="TimesNewRoman" w:hint="default"/>
          <w:sz w:val="24"/>
          <w:szCs w:val="24"/>
        </w:rPr>
        <w:t>hoto aud</w:t>
      </w:r>
      <w:r w:rsidRPr="00D75E8D">
        <w:rPr>
          <w:rFonts w:ascii="TimesNewRoman" w:hAnsi="TimesNewRoman" w:cs="TimesNewRoman" w:hint="default"/>
          <w:sz w:val="24"/>
          <w:szCs w:val="24"/>
        </w:rPr>
        <w:t>iovizuá</w:t>
      </w:r>
      <w:r w:rsidRPr="00D75E8D">
        <w:rPr>
          <w:rFonts w:ascii="TimesNewRoman" w:hAnsi="TimesNewRoman" w:cs="TimesNewRoman" w:hint="default"/>
          <w:sz w:val="24"/>
          <w:szCs w:val="24"/>
        </w:rPr>
        <w:t>lneho zá</w:t>
      </w:r>
      <w:r w:rsidRPr="00D75E8D">
        <w:rPr>
          <w:rFonts w:ascii="TimesNewRoman" w:hAnsi="TimesNewRoman" w:cs="TimesNewRoman" w:hint="default"/>
          <w:sz w:val="24"/>
          <w:szCs w:val="24"/>
        </w:rPr>
        <w:t>znamu</w:t>
      </w:r>
      <w:r w:rsidR="00C06CFD">
        <w:rPr>
          <w:rFonts w:ascii="TimesNewRoman" w:hAnsi="TimesNewRoman" w:cs="TimesNewRoman"/>
          <w:sz w:val="24"/>
          <w:szCs w:val="24"/>
        </w:rPr>
        <w:t xml:space="preserve"> alebo</w:t>
      </w:r>
      <w:r w:rsidRPr="00D75E8D">
        <w:rPr>
          <w:rFonts w:ascii="TimesNewRoman" w:hAnsi="TimesNewRoman" w:cs="TimesNewRoman" w:hint="default"/>
          <w:sz w:val="24"/>
          <w:szCs w:val="24"/>
        </w:rPr>
        <w:t>. sú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na neho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prevedené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, s 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>vý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>nimkou, ak nie je v zmluve</w:t>
      </w:r>
      <w:r w:rsidRPr="00D75E8D">
        <w:rPr>
          <w:rFonts w:ascii="TimesNewRoman" w:hAnsi="TimesNewRoman" w:cs="TimesNewRoman"/>
          <w:sz w:val="24"/>
          <w:szCs w:val="24"/>
        </w:rPr>
        <w:t xml:space="preserve"> </w:t>
      </w:r>
      <w:r w:rsidR="00C06CFD">
        <w:rPr>
          <w:rFonts w:ascii="TimesNewRoman" w:hAnsi="TimesNewRoman" w:cs="TimesNewRoman" w:hint="default"/>
          <w:sz w:val="24"/>
          <w:szCs w:val="24"/>
        </w:rPr>
        <w:t>podľ</w:t>
      </w:r>
      <w:r w:rsidR="00C06CFD">
        <w:rPr>
          <w:rFonts w:ascii="TimesNewRoman" w:hAnsi="TimesNewRoman" w:cs="TimesNewRoman" w:hint="default"/>
          <w:sz w:val="24"/>
          <w:szCs w:val="24"/>
        </w:rPr>
        <w:t>a vnú</w:t>
      </w:r>
      <w:r w:rsidR="00C06CFD">
        <w:rPr>
          <w:rFonts w:ascii="TimesNewRoman" w:hAnsi="TimesNewRoman" w:cs="TimesNewRoman" w:hint="default"/>
          <w:sz w:val="24"/>
          <w:szCs w:val="24"/>
        </w:rPr>
        <w:t>troš</w:t>
      </w:r>
      <w:r w:rsidR="00C06CFD">
        <w:rPr>
          <w:rFonts w:ascii="TimesNewRoman" w:hAnsi="TimesNewRoman" w:cs="TimesNewRoman" w:hint="default"/>
          <w:sz w:val="24"/>
          <w:szCs w:val="24"/>
        </w:rPr>
        <w:t>tá</w:t>
      </w:r>
      <w:r w:rsidR="00C06CFD">
        <w:rPr>
          <w:rFonts w:ascii="TimesNewRoman" w:hAnsi="TimesNewRoman" w:cs="TimesNewRoman" w:hint="default"/>
          <w:sz w:val="24"/>
          <w:szCs w:val="24"/>
        </w:rPr>
        <w:t>tneho prá</w:t>
      </w:r>
      <w:r w:rsidR="00C06CFD">
        <w:rPr>
          <w:rFonts w:ascii="TimesNewRoman" w:hAnsi="TimesNewRoman" w:cs="TimesNewRoman" w:hint="default"/>
          <w:sz w:val="24"/>
          <w:szCs w:val="24"/>
        </w:rPr>
        <w:t xml:space="preserve">va </w:t>
      </w:r>
      <w:r w:rsidRPr="00D75E8D">
        <w:rPr>
          <w:rFonts w:ascii="TimesNewRoman" w:hAnsi="TimesNewRoman" w:cs="TimesNewRoman"/>
          <w:sz w:val="24"/>
          <w:szCs w:val="24"/>
        </w:rPr>
        <w:t>me</w:t>
      </w:r>
      <w:r w:rsidR="00C06CFD">
        <w:rPr>
          <w:rFonts w:ascii="TimesNewRoman" w:hAnsi="TimesNewRoman" w:cs="TimesNewRoman" w:hint="default"/>
          <w:sz w:val="24"/>
          <w:szCs w:val="24"/>
        </w:rPr>
        <w:t>dzi vý</w:t>
      </w:r>
      <w:r w:rsidR="00C06CFD">
        <w:rPr>
          <w:rFonts w:ascii="TimesNewRoman" w:hAnsi="TimesNewRoman" w:cs="TimesNewRoman" w:hint="default"/>
          <w:sz w:val="24"/>
          <w:szCs w:val="24"/>
        </w:rPr>
        <w:t>konný</w:t>
      </w:r>
      <w:r w:rsidR="00C06CFD">
        <w:rPr>
          <w:rFonts w:ascii="TimesNewRoman" w:hAnsi="TimesNewRoman" w:cs="TimesNewRoman" w:hint="default"/>
          <w:sz w:val="24"/>
          <w:szCs w:val="24"/>
        </w:rPr>
        <w:t>m umelcom a </w:t>
      </w:r>
      <w:r w:rsidR="00C06CFD">
        <w:rPr>
          <w:rFonts w:ascii="TimesNewRoman" w:hAnsi="TimesNewRoman" w:cs="TimesNewRoman" w:hint="default"/>
          <w:sz w:val="24"/>
          <w:szCs w:val="24"/>
        </w:rPr>
        <w:t>vý</w:t>
      </w:r>
      <w:r w:rsidR="00C06CFD">
        <w:rPr>
          <w:rFonts w:ascii="TimesNewRoman" w:hAnsi="TimesNewRoman" w:cs="TimesNewRoman" w:hint="default"/>
          <w:sz w:val="24"/>
          <w:szCs w:val="24"/>
        </w:rPr>
        <w:t xml:space="preserve">robcom </w:t>
      </w:r>
      <w:r w:rsidRPr="00D75E8D">
        <w:rPr>
          <w:rFonts w:ascii="TimesNewRoman" w:hAnsi="TimesNewRoman" w:cs="TimesNewRoman" w:hint="default"/>
          <w:sz w:val="24"/>
          <w:szCs w:val="24"/>
        </w:rPr>
        <w:t>audiovizuá</w:t>
      </w:r>
      <w:r w:rsidRPr="00D75E8D">
        <w:rPr>
          <w:rFonts w:ascii="TimesNewRoman" w:hAnsi="TimesNewRoman" w:cs="TimesNewRoman" w:hint="default"/>
          <w:sz w:val="24"/>
          <w:szCs w:val="24"/>
        </w:rPr>
        <w:t>lneho zá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znamu </w:t>
      </w:r>
      <w:r w:rsidR="00C06CFD">
        <w:rPr>
          <w:rFonts w:ascii="TimesNewRoman" w:hAnsi="TimesNewRoman" w:cs="TimesNewRoman" w:hint="default"/>
          <w:sz w:val="24"/>
          <w:szCs w:val="24"/>
        </w:rPr>
        <w:t>dohodnuté</w:t>
      </w:r>
      <w:r w:rsidR="00C06CFD">
        <w:rPr>
          <w:rFonts w:ascii="TimesNewRoman" w:hAnsi="TimesNewRoman" w:cs="TimesNewRoman" w:hint="default"/>
          <w:sz w:val="24"/>
          <w:szCs w:val="24"/>
        </w:rPr>
        <w:t xml:space="preserve"> inak</w:t>
      </w:r>
      <w:r w:rsidRPr="00D75E8D">
        <w:rPr>
          <w:rFonts w:ascii="TimesNewRoman" w:hAnsi="TimesNewRoman" w:cs="TimesNewRoman"/>
          <w:sz w:val="24"/>
          <w:szCs w:val="24"/>
        </w:rPr>
        <w:t>.</w:t>
      </w: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2) Zmluvná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strana môž</w:t>
      </w:r>
      <w:r w:rsidRPr="00D75E8D">
        <w:rPr>
          <w:rFonts w:ascii="TimesNewRoman" w:hAnsi="TimesNewRoman" w:cs="TimesNewRoman" w:hint="default"/>
          <w:sz w:val="24"/>
          <w:szCs w:val="24"/>
        </w:rPr>
        <w:t>e v sú</w:t>
      </w:r>
      <w:r w:rsidRPr="00D75E8D">
        <w:rPr>
          <w:rFonts w:ascii="TimesNewRoman" w:hAnsi="TimesNewRoman" w:cs="TimesNewRoman" w:hint="default"/>
          <w:sz w:val="24"/>
          <w:szCs w:val="24"/>
        </w:rPr>
        <w:t>vislosti s audiovizuá</w:t>
      </w:r>
      <w:r w:rsidRPr="00D75E8D">
        <w:rPr>
          <w:rFonts w:ascii="TimesNewRoman" w:hAnsi="TimesNewRoman" w:cs="TimesNewRoman" w:hint="default"/>
          <w:sz w:val="24"/>
          <w:szCs w:val="24"/>
        </w:rPr>
        <w:t>lnymi zá</w:t>
      </w:r>
      <w:r w:rsidRPr="00D75E8D">
        <w:rPr>
          <w:rFonts w:ascii="TimesNewRoman" w:hAnsi="TimesNewRoman" w:cs="TimesNewRoman" w:hint="default"/>
          <w:sz w:val="24"/>
          <w:szCs w:val="24"/>
        </w:rPr>
        <w:t>znamami vyrobený</w:t>
      </w:r>
      <w:r w:rsidRPr="00D75E8D">
        <w:rPr>
          <w:rFonts w:ascii="TimesNewRoman" w:hAnsi="TimesNewRoman" w:cs="TimesNewRoman" w:hint="default"/>
          <w:sz w:val="24"/>
          <w:szCs w:val="24"/>
        </w:rPr>
        <w:t>m</w:t>
      </w:r>
      <w:r w:rsidRPr="00D75E8D">
        <w:rPr>
          <w:rFonts w:ascii="TimesNewRoman" w:hAnsi="TimesNewRoman" w:cs="TimesNewRoman" w:hint="default"/>
          <w:sz w:val="24"/>
          <w:szCs w:val="24"/>
        </w:rPr>
        <w:t>i podľ</w:t>
      </w:r>
      <w:r w:rsidRPr="00D75E8D">
        <w:rPr>
          <w:rFonts w:ascii="TimesNewRoman" w:hAnsi="TimesNewRoman" w:cs="TimesNewRoman" w:hint="default"/>
          <w:sz w:val="24"/>
          <w:szCs w:val="24"/>
        </w:rPr>
        <w:t>a jej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prá</w:t>
      </w:r>
      <w:r w:rsidRPr="00D75E8D">
        <w:rPr>
          <w:rFonts w:ascii="TimesNewRoman" w:hAnsi="TimesNewRoman" w:cs="TimesNewRoman" w:hint="default"/>
          <w:sz w:val="24"/>
          <w:szCs w:val="24"/>
        </w:rPr>
        <w:t>vnych predpisov pož</w:t>
      </w:r>
      <w:r w:rsidRPr="00D75E8D">
        <w:rPr>
          <w:rFonts w:ascii="TimesNewRoman" w:hAnsi="TimesNewRoman" w:cs="TimesNewRoman" w:hint="default"/>
          <w:sz w:val="24"/>
          <w:szCs w:val="24"/>
        </w:rPr>
        <w:t>adovať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, aby </w:t>
      </w:r>
      <w:r w:rsidR="00D000E0">
        <w:rPr>
          <w:rFonts w:ascii="TimesNewRoman" w:hAnsi="TimesNewRoman" w:cs="TimesNewRoman" w:hint="default"/>
          <w:sz w:val="24"/>
          <w:szCs w:val="24"/>
        </w:rPr>
        <w:t>taký</w:t>
      </w:r>
      <w:r w:rsidR="00D000E0">
        <w:rPr>
          <w:rFonts w:ascii="TimesNewRoman" w:hAnsi="TimesNewRoman" w:cs="TimesNewRoman" w:hint="default"/>
          <w:sz w:val="24"/>
          <w:szCs w:val="24"/>
        </w:rPr>
        <w:t>to sú</w:t>
      </w:r>
      <w:r w:rsidR="00D000E0">
        <w:rPr>
          <w:rFonts w:ascii="TimesNewRoman" w:hAnsi="TimesNewRoman" w:cs="TimesNewRoman" w:hint="default"/>
          <w:sz w:val="24"/>
          <w:szCs w:val="24"/>
        </w:rPr>
        <w:t xml:space="preserve">hlas alebo zmluva bola </w:t>
      </w:r>
      <w:r w:rsidRPr="00D75E8D">
        <w:rPr>
          <w:rFonts w:ascii="TimesNewRoman" w:hAnsi="TimesNewRoman" w:cs="TimesNewRoman" w:hint="default"/>
          <w:sz w:val="24"/>
          <w:szCs w:val="24"/>
        </w:rPr>
        <w:t>vyhotovená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pí</w:t>
      </w:r>
      <w:r w:rsidRPr="00D75E8D">
        <w:rPr>
          <w:rFonts w:ascii="TimesNewRoman" w:hAnsi="TimesNewRoman" w:cs="TimesNewRoman" w:hint="default"/>
          <w:sz w:val="24"/>
          <w:szCs w:val="24"/>
        </w:rPr>
        <w:t>somne a podpí</w:t>
      </w:r>
      <w:r w:rsidRPr="00D75E8D">
        <w:rPr>
          <w:rFonts w:ascii="TimesNewRoman" w:hAnsi="TimesNewRoman" w:cs="TimesNewRoman" w:hint="default"/>
          <w:sz w:val="24"/>
          <w:szCs w:val="24"/>
        </w:rPr>
        <w:t>saná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oboma stranami zmlu</w:t>
      </w:r>
      <w:r w:rsidR="00D000E0">
        <w:rPr>
          <w:rFonts w:ascii="TimesNewRoman" w:hAnsi="TimesNewRoman" w:cs="TimesNewRoman" w:hint="default"/>
          <w:sz w:val="24"/>
          <w:szCs w:val="24"/>
        </w:rPr>
        <w:t>vy alebo ich riadne oprá</w:t>
      </w:r>
      <w:r w:rsidR="00D000E0">
        <w:rPr>
          <w:rFonts w:ascii="TimesNewRoman" w:hAnsi="TimesNewRoman" w:cs="TimesNewRoman" w:hint="default"/>
          <w:sz w:val="24"/>
          <w:szCs w:val="24"/>
        </w:rPr>
        <w:t>vnený</w:t>
      </w:r>
      <w:r w:rsidR="00D000E0">
        <w:rPr>
          <w:rFonts w:ascii="TimesNewRoman" w:hAnsi="TimesNewRoman" w:cs="TimesNewRoman" w:hint="default"/>
          <w:sz w:val="24"/>
          <w:szCs w:val="24"/>
        </w:rPr>
        <w:t xml:space="preserve">mi </w:t>
      </w:r>
      <w:r w:rsidRPr="00D75E8D">
        <w:rPr>
          <w:rFonts w:ascii="TimesNewRoman" w:hAnsi="TimesNewRoman" w:cs="TimesNewRoman" w:hint="default"/>
          <w:sz w:val="24"/>
          <w:szCs w:val="24"/>
        </w:rPr>
        <w:t>zá</w:t>
      </w:r>
      <w:r w:rsidRPr="00D75E8D">
        <w:rPr>
          <w:rFonts w:ascii="TimesNewRoman" w:hAnsi="TimesNewRoman" w:cs="TimesNewRoman" w:hint="default"/>
          <w:sz w:val="24"/>
          <w:szCs w:val="24"/>
        </w:rPr>
        <w:t>stupcami.</w:t>
      </w:r>
    </w:p>
    <w:p w:rsidR="003942FE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000E0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3) Nezá</w:t>
      </w:r>
      <w:r w:rsidRPr="00D75E8D">
        <w:rPr>
          <w:rFonts w:ascii="TimesNewRoman" w:hAnsi="TimesNewRoman" w:cs="TimesNewRoman" w:hint="default"/>
          <w:sz w:val="24"/>
          <w:szCs w:val="24"/>
        </w:rPr>
        <w:t>visle od prevodu v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>ý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>hradný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>ch prá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>v opí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>sané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>ho vyšš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 xml:space="preserve">ie, </w:t>
      </w:r>
      <w:r w:rsidRPr="00D75E8D">
        <w:rPr>
          <w:rFonts w:ascii="TimesNewRoman" w:hAnsi="TimesNewRoman" w:cs="TimesNewRoman" w:hint="default"/>
          <w:sz w:val="24"/>
          <w:szCs w:val="24"/>
        </w:rPr>
        <w:t>prá</w:t>
      </w:r>
      <w:r w:rsidRPr="00D75E8D">
        <w:rPr>
          <w:rFonts w:ascii="TimesNewRoman" w:hAnsi="TimesNewRoman" w:cs="TimesNewRoman" w:hint="default"/>
          <w:sz w:val="24"/>
          <w:szCs w:val="24"/>
        </w:rPr>
        <w:t>vn</w:t>
      </w:r>
      <w:r w:rsidRPr="00D75E8D" w:rsidR="0000262A">
        <w:rPr>
          <w:rFonts w:ascii="TimesNewRoman" w:hAnsi="TimesNewRoman" w:cs="TimesNewRoman"/>
          <w:sz w:val="24"/>
          <w:szCs w:val="24"/>
        </w:rPr>
        <w:t>e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 w:rsidR="0000262A">
        <w:rPr>
          <w:rFonts w:ascii="TimesNewRoman" w:hAnsi="TimesNewRoman" w:cs="TimesNewRoman"/>
          <w:sz w:val="24"/>
          <w:szCs w:val="24"/>
        </w:rPr>
        <w:t>predpisy</w:t>
      </w:r>
      <w:r w:rsidRPr="00D75E8D">
        <w:rPr>
          <w:rFonts w:ascii="TimesNewRoman" w:hAnsi="TimesNewRoman" w:cs="TimesNewRoman"/>
          <w:sz w:val="24"/>
          <w:szCs w:val="24"/>
        </w:rPr>
        <w:t xml:space="preserve"> alebo in</w:t>
      </w:r>
      <w:r w:rsidRPr="00D75E8D">
        <w:rPr>
          <w:rFonts w:ascii="TimesNewRoman" w:hAnsi="TimesNewRoman" w:cs="TimesNewRoman" w:hint="default"/>
          <w:sz w:val="24"/>
          <w:szCs w:val="24"/>
        </w:rPr>
        <w:t>dividuá</w:t>
      </w:r>
      <w:r w:rsidRPr="00D75E8D">
        <w:rPr>
          <w:rFonts w:ascii="TimesNewRoman" w:hAnsi="TimesNewRoman" w:cs="TimesNewRoman" w:hint="default"/>
          <w:sz w:val="24"/>
          <w:szCs w:val="24"/>
        </w:rPr>
        <w:t>ln</w:t>
      </w:r>
      <w:r w:rsidRPr="00D75E8D" w:rsidR="0000262A">
        <w:rPr>
          <w:rFonts w:ascii="TimesNewRoman" w:hAnsi="TimesNewRoman" w:cs="TimesNewRoman"/>
          <w:sz w:val="24"/>
          <w:szCs w:val="24"/>
        </w:rPr>
        <w:t>e</w:t>
      </w:r>
      <w:r w:rsidRPr="00D75E8D">
        <w:rPr>
          <w:rFonts w:ascii="TimesNewRoman" w:hAnsi="TimesNewRoman" w:cs="TimesNewRoman" w:hint="default"/>
          <w:sz w:val="24"/>
          <w:szCs w:val="24"/>
        </w:rPr>
        <w:t>, kolektí</w:t>
      </w:r>
      <w:r w:rsidRPr="00D75E8D">
        <w:rPr>
          <w:rFonts w:ascii="TimesNewRoman" w:hAnsi="TimesNewRoman" w:cs="TimesNewRoman" w:hint="default"/>
          <w:sz w:val="24"/>
          <w:szCs w:val="24"/>
        </w:rPr>
        <w:t>vn</w:t>
      </w:r>
      <w:r w:rsidRPr="00D75E8D" w:rsidR="0000262A">
        <w:rPr>
          <w:rFonts w:ascii="TimesNewRoman" w:hAnsi="TimesNewRoman" w:cs="TimesNewRoman"/>
          <w:sz w:val="24"/>
          <w:szCs w:val="24"/>
        </w:rPr>
        <w:t>e</w:t>
      </w:r>
      <w:r w:rsidRPr="00D75E8D">
        <w:rPr>
          <w:rFonts w:ascii="TimesNewRoman" w:hAnsi="TimesNewRoman" w:cs="TimesNewRoman"/>
          <w:sz w:val="24"/>
          <w:szCs w:val="24"/>
        </w:rPr>
        <w:t xml:space="preserve"> alebo in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>é</w:t>
      </w:r>
      <w:r w:rsidRPr="00D75E8D">
        <w:rPr>
          <w:rFonts w:ascii="TimesNewRoman" w:hAnsi="TimesNewRoman" w:cs="TimesNewRoman"/>
          <w:sz w:val="24"/>
          <w:szCs w:val="24"/>
        </w:rPr>
        <w:t xml:space="preserve"> </w:t>
      </w:r>
      <w:r w:rsidRPr="00D75E8D" w:rsidR="0000262A">
        <w:rPr>
          <w:rFonts w:ascii="TimesNewRoman" w:hAnsi="TimesNewRoman" w:cs="TimesNewRoman"/>
          <w:sz w:val="24"/>
          <w:szCs w:val="24"/>
        </w:rPr>
        <w:t>zmluvy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môž</w:t>
      </w:r>
      <w:r w:rsidRPr="00D75E8D" w:rsidR="0000262A">
        <w:rPr>
          <w:rFonts w:ascii="TimesNewRoman" w:hAnsi="TimesNewRoman" w:cs="TimesNewRoman"/>
          <w:sz w:val="24"/>
          <w:szCs w:val="24"/>
        </w:rPr>
        <w:t>u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urč</w:t>
      </w:r>
      <w:r w:rsidRPr="00D75E8D">
        <w:rPr>
          <w:rFonts w:ascii="TimesNewRoman" w:hAnsi="TimesNewRoman" w:cs="TimesNewRoman" w:hint="default"/>
          <w:sz w:val="24"/>
          <w:szCs w:val="24"/>
        </w:rPr>
        <w:t>ovať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>konné</w:t>
      </w:r>
      <w:r w:rsidRPr="00D75E8D" w:rsidR="0000262A">
        <w:rPr>
          <w:rFonts w:ascii="TimesNewRoman" w:hAnsi="TimesNewRoman" w:cs="TimesNewRoman" w:hint="default"/>
          <w:sz w:val="24"/>
          <w:szCs w:val="24"/>
        </w:rPr>
        <w:t>ho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 w:rsidR="0000262A">
        <w:rPr>
          <w:rFonts w:ascii="TimesNewRoman" w:hAnsi="TimesNewRoman" w:cs="TimesNewRoman"/>
          <w:sz w:val="24"/>
          <w:szCs w:val="24"/>
        </w:rPr>
        <w:t>umel</w:t>
      </w:r>
      <w:r w:rsidRPr="00D75E8D">
        <w:rPr>
          <w:rFonts w:ascii="TimesNewRoman" w:hAnsi="TimesNewRoman" w:cs="TimesNewRoman"/>
          <w:sz w:val="24"/>
          <w:szCs w:val="24"/>
        </w:rPr>
        <w:t>c</w:t>
      </w:r>
      <w:r w:rsidRPr="00D75E8D" w:rsidR="0000262A">
        <w:rPr>
          <w:rFonts w:ascii="TimesNewRoman" w:hAnsi="TimesNewRoman" w:cs="TimesNewRoman"/>
          <w:sz w:val="24"/>
          <w:szCs w:val="24"/>
        </w:rPr>
        <w:t>a</w:t>
      </w:r>
      <w:r w:rsidRPr="00D75E8D">
        <w:rPr>
          <w:rFonts w:ascii="TimesNewRoman" w:hAnsi="TimesNewRoman" w:cs="TimesNewRoman" w:hint="default"/>
          <w:sz w:val="24"/>
          <w:szCs w:val="24"/>
        </w:rPr>
        <w:t>, ktorý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bude mať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vo prijí</w:t>
      </w:r>
      <w:r w:rsidRPr="00D75E8D">
        <w:rPr>
          <w:rFonts w:ascii="TimesNewRoman" w:hAnsi="TimesNewRoman" w:cs="TimesNewRoman" w:hint="default"/>
          <w:sz w:val="24"/>
          <w:szCs w:val="24"/>
        </w:rPr>
        <w:t>mať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</w:t>
      </w:r>
      <w:r w:rsidRPr="00D75E8D" w:rsidR="0000262A">
        <w:rPr>
          <w:rFonts w:ascii="TimesNewRoman" w:hAnsi="TimesNewRoman" w:cs="TimesNewRoman"/>
          <w:sz w:val="24"/>
          <w:szCs w:val="24"/>
        </w:rPr>
        <w:t>odmeny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alebo spravodlivú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odmenu za aké</w:t>
      </w:r>
      <w:r w:rsidRPr="00D75E8D">
        <w:rPr>
          <w:rFonts w:ascii="TimesNewRoman" w:hAnsi="TimesNewRoman" w:cs="TimesNewRoman" w:hint="default"/>
          <w:sz w:val="24"/>
          <w:szCs w:val="24"/>
        </w:rPr>
        <w:t>koľ</w:t>
      </w:r>
      <w:r w:rsidRPr="00D75E8D">
        <w:rPr>
          <w:rFonts w:ascii="TimesNewRoman" w:hAnsi="TimesNewRoman" w:cs="TimesNewRoman" w:hint="default"/>
          <w:sz w:val="24"/>
          <w:szCs w:val="24"/>
        </w:rPr>
        <w:t>vek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použí</w:t>
      </w:r>
      <w:r w:rsidRPr="00D75E8D">
        <w:rPr>
          <w:rFonts w:ascii="TimesNewRoman" w:hAnsi="TimesNewRoman" w:cs="TimesNewRoman" w:hint="default"/>
          <w:sz w:val="24"/>
          <w:szCs w:val="24"/>
        </w:rPr>
        <w:t>vanie umelecké</w:t>
      </w:r>
      <w:r w:rsidRPr="00D75E8D">
        <w:rPr>
          <w:rFonts w:ascii="TimesNewRoman" w:hAnsi="TimesNewRoman" w:cs="TimesNewRoman" w:hint="default"/>
          <w:sz w:val="24"/>
          <w:szCs w:val="24"/>
        </w:rPr>
        <w:t>ho vý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konu, ako sa </w:t>
      </w:r>
      <w:r w:rsidRPr="00D75E8D" w:rsidR="00FF2B4D">
        <w:rPr>
          <w:rFonts w:ascii="TimesNewRoman" w:hAnsi="TimesNewRoman" w:cs="TimesNewRoman" w:hint="default"/>
          <w:sz w:val="24"/>
          <w:szCs w:val="24"/>
        </w:rPr>
        <w:t>uvá</w:t>
      </w:r>
      <w:r w:rsidRPr="00D75E8D" w:rsidR="00FF2B4D">
        <w:rPr>
          <w:rFonts w:ascii="TimesNewRoman" w:hAnsi="TimesNewRoman" w:cs="TimesNewRoman" w:hint="default"/>
          <w:sz w:val="24"/>
          <w:szCs w:val="24"/>
        </w:rPr>
        <w:t>dza</w:t>
      </w:r>
      <w:r w:rsidRPr="00D75E8D">
        <w:rPr>
          <w:rFonts w:ascii="TimesNewRoman" w:hAnsi="TimesNewRoman" w:cs="TimesNewRoman"/>
          <w:sz w:val="24"/>
          <w:szCs w:val="24"/>
        </w:rPr>
        <w:t xml:space="preserve"> v tejto zmluve, a to aj </w:t>
      </w:r>
      <w:r w:rsidR="004E2F06">
        <w:rPr>
          <w:rFonts w:ascii="TimesNewRoman" w:hAnsi="TimesNewRoman" w:cs="TimesNewRoman"/>
          <w:sz w:val="24"/>
          <w:szCs w:val="24"/>
        </w:rPr>
        <w:t>ak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ide o 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>nky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>10 a 11.</w:t>
      </w: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13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/>
          <w:bCs/>
          <w:sz w:val="24"/>
          <w:szCs w:val="24"/>
        </w:rPr>
        <w:t>Obmed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zenia a vý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nimky</w:t>
      </w: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1) </w:t>
      </w:r>
      <w:r w:rsidRPr="00D75E8D" w:rsidR="003942FE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Zmluvné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strany môž</w:t>
      </w:r>
      <w:r w:rsidRPr="00D75E8D">
        <w:rPr>
          <w:rFonts w:ascii="TimesNewRoman" w:hAnsi="TimesNewRoman" w:cs="TimesNewRoman" w:hint="default"/>
          <w:sz w:val="24"/>
          <w:szCs w:val="24"/>
        </w:rPr>
        <w:t>u vo svojich prá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vnych predpisoch </w:t>
      </w:r>
      <w:r w:rsidR="00E85E3B">
        <w:rPr>
          <w:rFonts w:ascii="TimesNewRoman" w:hAnsi="TimesNewRoman" w:cs="TimesNewRoman" w:hint="default"/>
          <w:sz w:val="24"/>
          <w:szCs w:val="24"/>
        </w:rPr>
        <w:t>ustanoviť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rovnaké</w:t>
      </w:r>
      <w:r w:rsidRPr="00D75E8D" w:rsidR="003942F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druhy obmedzení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alebo vý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nimiek, </w:t>
      </w:r>
      <w:r w:rsidR="004E2F06">
        <w:rPr>
          <w:rFonts w:ascii="TimesNewRoman" w:hAnsi="TimesNewRoman" w:cs="TimesNewRoman"/>
          <w:sz w:val="24"/>
          <w:szCs w:val="24"/>
        </w:rPr>
        <w:t>ak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ide o ochranu vý</w:t>
      </w:r>
      <w:r w:rsidRPr="00D75E8D">
        <w:rPr>
          <w:rFonts w:ascii="TimesNewRoman" w:hAnsi="TimesNewRoman" w:cs="TimesNewRoman" w:hint="default"/>
          <w:sz w:val="24"/>
          <w:szCs w:val="24"/>
        </w:rPr>
        <w:t>konný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ch umelcov, ako </w:t>
      </w:r>
      <w:r w:rsidR="00E85E3B">
        <w:rPr>
          <w:rFonts w:ascii="TimesNewRoman" w:hAnsi="TimesNewRoman" w:cs="TimesNewRoman"/>
          <w:sz w:val="24"/>
          <w:szCs w:val="24"/>
        </w:rPr>
        <w:t>u</w:t>
      </w:r>
      <w:r w:rsidRPr="00D75E8D">
        <w:rPr>
          <w:rFonts w:ascii="TimesNewRoman" w:hAnsi="TimesNewRoman" w:cs="TimesNewRoman" w:hint="default"/>
          <w:sz w:val="24"/>
          <w:szCs w:val="24"/>
        </w:rPr>
        <w:t>stanovujú</w:t>
      </w:r>
      <w:r w:rsidRPr="00D75E8D" w:rsidR="003942F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vo svojich prá</w:t>
      </w:r>
      <w:r w:rsidRPr="00D75E8D">
        <w:rPr>
          <w:rFonts w:ascii="TimesNewRoman" w:hAnsi="TimesNewRoman" w:cs="TimesNewRoman" w:hint="default"/>
          <w:sz w:val="24"/>
          <w:szCs w:val="24"/>
        </w:rPr>
        <w:t>vnych predpisoch v sú</w:t>
      </w:r>
      <w:r w:rsidRPr="00D75E8D">
        <w:rPr>
          <w:rFonts w:ascii="TimesNewRoman" w:hAnsi="TimesNewRoman" w:cs="TimesNewRoman" w:hint="default"/>
          <w:sz w:val="24"/>
          <w:szCs w:val="24"/>
        </w:rPr>
        <w:t>vislosti s ochranou autorský</w:t>
      </w:r>
      <w:r w:rsidRPr="00D75E8D">
        <w:rPr>
          <w:rFonts w:ascii="TimesNewRoman" w:hAnsi="TimesNewRoman" w:cs="TimesNewRoman" w:hint="default"/>
          <w:sz w:val="24"/>
          <w:szCs w:val="24"/>
        </w:rPr>
        <w:t>ch prá</w:t>
      </w:r>
      <w:r w:rsidRPr="00D75E8D">
        <w:rPr>
          <w:rFonts w:ascii="TimesNewRoman" w:hAnsi="TimesNewRoman" w:cs="TimesNewRoman" w:hint="default"/>
          <w:sz w:val="24"/>
          <w:szCs w:val="24"/>
        </w:rPr>
        <w:t>v</w:t>
      </w:r>
      <w:r w:rsidRPr="00D75E8D" w:rsidR="003942F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k literá</w:t>
      </w:r>
      <w:r w:rsidRPr="00D75E8D">
        <w:rPr>
          <w:rFonts w:ascii="TimesNewRoman" w:hAnsi="TimesNewRoman" w:cs="TimesNewRoman" w:hint="default"/>
          <w:sz w:val="24"/>
          <w:szCs w:val="24"/>
        </w:rPr>
        <w:t>rnym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 umelecký</w:t>
      </w:r>
      <w:r w:rsidRPr="00D75E8D">
        <w:rPr>
          <w:rFonts w:ascii="TimesNewRoman" w:hAnsi="TimesNewRoman" w:cs="TimesNewRoman" w:hint="default"/>
          <w:sz w:val="24"/>
          <w:szCs w:val="24"/>
        </w:rPr>
        <w:t>m dielam.</w:t>
      </w: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2) </w:t>
      </w:r>
      <w:r w:rsidRPr="00D75E8D" w:rsidR="003942FE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Zmluvné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strany 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>zabezpeč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>ia, ž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>e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aké</w:t>
      </w:r>
      <w:r w:rsidRPr="00D75E8D">
        <w:rPr>
          <w:rFonts w:ascii="TimesNewRoman" w:hAnsi="TimesNewRoman" w:cs="TimesNewRoman" w:hint="default"/>
          <w:sz w:val="24"/>
          <w:szCs w:val="24"/>
        </w:rPr>
        <w:t>koľ</w:t>
      </w:r>
      <w:r w:rsidRPr="00D75E8D">
        <w:rPr>
          <w:rFonts w:ascii="TimesNewRoman" w:hAnsi="TimesNewRoman" w:cs="TimesNewRoman" w:hint="default"/>
          <w:sz w:val="24"/>
          <w:szCs w:val="24"/>
        </w:rPr>
        <w:t>vek obmedzenia</w:t>
      </w:r>
      <w:r w:rsidRPr="00D75E8D" w:rsidR="003942FE">
        <w:rPr>
          <w:rFonts w:ascii="TimesNewRoman" w:hAnsi="TimesNewRoman" w:cs="TimesNewRoman" w:hint="default"/>
          <w:sz w:val="24"/>
          <w:szCs w:val="24"/>
        </w:rPr>
        <w:t xml:space="preserve"> a vý</w:t>
      </w:r>
      <w:r w:rsidRPr="00D75E8D" w:rsidR="003942FE">
        <w:rPr>
          <w:rFonts w:ascii="TimesNewRoman" w:hAnsi="TimesNewRoman" w:cs="TimesNewRoman" w:hint="default"/>
          <w:sz w:val="24"/>
          <w:szCs w:val="24"/>
        </w:rPr>
        <w:t>nimky z prá</w:t>
      </w:r>
      <w:r w:rsidRPr="00D75E8D" w:rsidR="003942FE">
        <w:rPr>
          <w:rFonts w:ascii="TimesNewRoman" w:hAnsi="TimesNewRoman" w:cs="TimesNewRoman" w:hint="default"/>
          <w:sz w:val="24"/>
          <w:szCs w:val="24"/>
        </w:rPr>
        <w:t xml:space="preserve">v </w:t>
      </w:r>
      <w:r w:rsidR="00E85E3B">
        <w:rPr>
          <w:rFonts w:ascii="TimesNewRoman" w:hAnsi="TimesNewRoman" w:cs="TimesNewRoman" w:hint="default"/>
          <w:sz w:val="24"/>
          <w:szCs w:val="24"/>
        </w:rPr>
        <w:t>ustanovený</w:t>
      </w:r>
      <w:r w:rsidRPr="00D75E8D" w:rsidR="003942FE">
        <w:rPr>
          <w:rFonts w:ascii="TimesNewRoman" w:hAnsi="TimesNewRoman" w:cs="TimesNewRoman"/>
          <w:sz w:val="24"/>
          <w:szCs w:val="24"/>
        </w:rPr>
        <w:t>ch v </w:t>
      </w:r>
      <w:r w:rsidRPr="00D75E8D">
        <w:rPr>
          <w:rFonts w:ascii="TimesNewRoman" w:hAnsi="TimesNewRoman" w:cs="TimesNewRoman"/>
          <w:sz w:val="24"/>
          <w:szCs w:val="24"/>
        </w:rPr>
        <w:t>tejto</w:t>
      </w:r>
      <w:r w:rsidRPr="00D75E8D" w:rsidR="003942F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/>
          <w:sz w:val="24"/>
          <w:szCs w:val="24"/>
        </w:rPr>
        <w:t xml:space="preserve">zmluve 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>sú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 xml:space="preserve"> dovolené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 xml:space="preserve"> len v </w:t>
      </w:r>
      <w:r w:rsidRPr="00D75E8D">
        <w:rPr>
          <w:rFonts w:ascii="TimesNewRoman" w:hAnsi="TimesNewRoman" w:cs="TimesNewRoman"/>
          <w:sz w:val="24"/>
          <w:szCs w:val="24"/>
        </w:rPr>
        <w:t xml:space="preserve"> 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>osobitný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>ch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prí</w:t>
      </w:r>
      <w:r w:rsidRPr="00D75E8D">
        <w:rPr>
          <w:rFonts w:ascii="TimesNewRoman" w:hAnsi="TimesNewRoman" w:cs="TimesNewRoman" w:hint="default"/>
          <w:sz w:val="24"/>
          <w:szCs w:val="24"/>
        </w:rPr>
        <w:t>pad</w:t>
      </w:r>
      <w:r w:rsidRPr="00D75E8D" w:rsidR="00323029">
        <w:rPr>
          <w:rFonts w:ascii="TimesNewRoman" w:hAnsi="TimesNewRoman" w:cs="TimesNewRoman"/>
          <w:sz w:val="24"/>
          <w:szCs w:val="24"/>
        </w:rPr>
        <w:t>och</w:t>
      </w:r>
      <w:r w:rsidRPr="00D75E8D">
        <w:rPr>
          <w:rFonts w:ascii="TimesNewRoman" w:hAnsi="TimesNewRoman" w:cs="TimesNewRoman" w:hint="default"/>
          <w:sz w:val="24"/>
          <w:szCs w:val="24"/>
        </w:rPr>
        <w:t>,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>nie sú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 xml:space="preserve"> v rozpore s 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>bež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>ný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>m využ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>ití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 xml:space="preserve">m </w:t>
      </w:r>
      <w:r w:rsidRPr="00D75E8D">
        <w:rPr>
          <w:rFonts w:ascii="TimesNewRoman" w:hAnsi="TimesNewRoman" w:cs="TimesNewRoman" w:hint="default"/>
          <w:sz w:val="24"/>
          <w:szCs w:val="24"/>
        </w:rPr>
        <w:t>umelecký</w:t>
      </w:r>
      <w:r w:rsidRPr="00D75E8D">
        <w:rPr>
          <w:rFonts w:ascii="TimesNewRoman" w:hAnsi="TimesNewRoman" w:cs="TimesNewRoman" w:hint="default"/>
          <w:sz w:val="24"/>
          <w:szCs w:val="24"/>
        </w:rPr>
        <w:t>ch</w:t>
      </w:r>
      <w:r w:rsidRPr="00D75E8D" w:rsidR="003942F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vý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konov a </w:t>
      </w:r>
      <w:r w:rsidRPr="00D75E8D" w:rsidR="00323029">
        <w:rPr>
          <w:rFonts w:ascii="TimesNewRoman" w:hAnsi="TimesNewRoman" w:cs="TimesNewRoman"/>
          <w:sz w:val="24"/>
          <w:szCs w:val="24"/>
        </w:rPr>
        <w:t>neo</w:t>
      </w:r>
      <w:r w:rsidRPr="00D75E8D">
        <w:rPr>
          <w:rFonts w:ascii="TimesNewRoman" w:hAnsi="TimesNewRoman" w:cs="TimesNewRoman" w:hint="default"/>
          <w:sz w:val="24"/>
          <w:szCs w:val="24"/>
        </w:rPr>
        <w:t>dô</w:t>
      </w:r>
      <w:r w:rsidRPr="00D75E8D">
        <w:rPr>
          <w:rFonts w:ascii="TimesNewRoman" w:hAnsi="TimesNewRoman" w:cs="TimesNewRoman" w:hint="default"/>
          <w:sz w:val="24"/>
          <w:szCs w:val="24"/>
        </w:rPr>
        <w:t>vodne</w:t>
      </w:r>
      <w:r w:rsidRPr="00D75E8D" w:rsidR="00323029">
        <w:rPr>
          <w:rFonts w:ascii="TimesNewRoman" w:hAnsi="TimesNewRoman" w:cs="TimesNewRoman"/>
          <w:sz w:val="24"/>
          <w:szCs w:val="24"/>
        </w:rPr>
        <w:t>ne</w:t>
      </w:r>
      <w:r w:rsidRPr="00D75E8D">
        <w:rPr>
          <w:rFonts w:ascii="TimesNewRoman" w:hAnsi="TimesNewRoman" w:cs="TimesNewRoman"/>
          <w:sz w:val="24"/>
          <w:szCs w:val="24"/>
        </w:rPr>
        <w:t xml:space="preserve"> 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>nezasahujú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 xml:space="preserve"> do</w:t>
      </w:r>
      <w:r w:rsidRPr="00D75E8D">
        <w:rPr>
          <w:rFonts w:ascii="TimesNewRoman" w:hAnsi="TimesNewRoman" w:cs="TimesNewRoman"/>
          <w:sz w:val="24"/>
          <w:szCs w:val="24"/>
        </w:rPr>
        <w:t xml:space="preserve"> 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>prá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>v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>om chrá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>nený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>ch zá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>ujmov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>
        <w:rPr>
          <w:rFonts w:ascii="TimesNewRoman" w:hAnsi="TimesNewRoman" w:cs="TimesNewRoman" w:hint="default"/>
          <w:sz w:val="24"/>
          <w:szCs w:val="24"/>
        </w:rPr>
        <w:t>konné</w:t>
      </w:r>
      <w:r w:rsidRPr="00D75E8D">
        <w:rPr>
          <w:rFonts w:ascii="TimesNewRoman" w:hAnsi="TimesNewRoman" w:cs="TimesNewRoman" w:hint="default"/>
          <w:sz w:val="24"/>
          <w:szCs w:val="24"/>
        </w:rPr>
        <w:t>ho umelca</w:t>
      </w:r>
      <w:r w:rsidR="00314F1F">
        <w:rPr>
          <w:rFonts w:ascii="TimesNewRoman" w:hAnsi="TimesNewRoman" w:cs="TimesNewRoman"/>
          <w:sz w:val="24"/>
          <w:szCs w:val="24"/>
        </w:rPr>
        <w:t>.</w:t>
      </w:r>
      <w:r>
        <w:rPr>
          <w:rStyle w:val="FootnoteReference"/>
          <w:rFonts w:ascii="TimesNewRoman" w:hAnsi="TimesNewRoman" w:cs="TimesNewRoman"/>
          <w:sz w:val="24"/>
          <w:szCs w:val="24"/>
          <w:rtl w:val="0"/>
        </w:rPr>
        <w:footnoteReference w:id="10"/>
      </w: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14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D75E8D" w:rsidR="00323029">
        <w:rPr>
          <w:rFonts w:ascii="TimesNewRoman,Bold" w:hAnsi="TimesNewRoman,Bold" w:cs="TimesNewRoman,Bold"/>
          <w:bCs/>
          <w:sz w:val="24"/>
          <w:szCs w:val="24"/>
        </w:rPr>
        <w:t>Trvanie ochrany</w:t>
      </w: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>Ochran</w:t>
      </w:r>
      <w:r w:rsidRPr="00D75E8D" w:rsidR="00323029">
        <w:rPr>
          <w:rFonts w:ascii="TimesNewRoman" w:hAnsi="TimesNewRoman" w:cs="TimesNewRoman"/>
          <w:sz w:val="24"/>
          <w:szCs w:val="24"/>
        </w:rPr>
        <w:t>a</w:t>
      </w:r>
      <w:r w:rsidRPr="00D75E8D">
        <w:rPr>
          <w:rFonts w:ascii="TimesNewRoman" w:hAnsi="TimesNewRoman" w:cs="TimesNewRoman" w:hint="default"/>
          <w:sz w:val="24"/>
          <w:szCs w:val="24"/>
        </w:rPr>
        <w:t>, ktorá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sa 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>prizná</w:t>
      </w:r>
      <w:r w:rsidRPr="00D75E8D" w:rsidR="00323029">
        <w:rPr>
          <w:rFonts w:ascii="TimesNewRoman" w:hAnsi="TimesNewRoman" w:cs="TimesNewRoman" w:hint="default"/>
          <w:sz w:val="24"/>
          <w:szCs w:val="24"/>
        </w:rPr>
        <w:t>va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>
        <w:rPr>
          <w:rFonts w:ascii="TimesNewRoman" w:hAnsi="TimesNewRoman" w:cs="TimesNewRoman" w:hint="default"/>
          <w:sz w:val="24"/>
          <w:szCs w:val="24"/>
        </w:rPr>
        <w:t>konný</w:t>
      </w:r>
      <w:r w:rsidRPr="00D75E8D">
        <w:rPr>
          <w:rFonts w:ascii="TimesNewRoman" w:hAnsi="TimesNewRoman" w:cs="TimesNewRoman" w:hint="default"/>
          <w:sz w:val="24"/>
          <w:szCs w:val="24"/>
        </w:rPr>
        <w:t>m umelcom podľ</w:t>
      </w:r>
      <w:r w:rsidRPr="00D75E8D">
        <w:rPr>
          <w:rFonts w:ascii="TimesNewRoman" w:hAnsi="TimesNewRoman" w:cs="TimesNewRoman" w:hint="default"/>
          <w:sz w:val="24"/>
          <w:szCs w:val="24"/>
        </w:rPr>
        <w:t>a tejto zmluvy, trvá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najmenej do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konca lehoty 50 rokov počí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tanej </w:t>
      </w:r>
      <w:r w:rsidR="00B51B3E">
        <w:rPr>
          <w:rFonts w:ascii="TimesNewRoman" w:hAnsi="TimesNewRoman" w:cs="TimesNewRoman"/>
          <w:sz w:val="24"/>
          <w:szCs w:val="24"/>
        </w:rPr>
        <w:t xml:space="preserve">od konca </w:t>
      </w:r>
      <w:r w:rsidRPr="00D75E8D">
        <w:rPr>
          <w:rFonts w:ascii="TimesNewRoman" w:hAnsi="TimesNewRoman" w:cs="TimesNewRoman" w:hint="default"/>
          <w:sz w:val="24"/>
          <w:szCs w:val="24"/>
        </w:rPr>
        <w:t>roka, keď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bol umelecký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>
        <w:rPr>
          <w:rFonts w:ascii="TimesNewRoman" w:hAnsi="TimesNewRoman" w:cs="TimesNewRoman" w:hint="default"/>
          <w:sz w:val="24"/>
          <w:szCs w:val="24"/>
        </w:rPr>
        <w:t>kon zaznamenaný.</w:t>
      </w: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15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/>
          <w:bCs/>
          <w:sz w:val="24"/>
          <w:szCs w:val="24"/>
        </w:rPr>
        <w:t>Povinnosti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 xml:space="preserve"> tý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kajú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ce sa technologický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ch opatrení</w:t>
      </w: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Zmluvné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strany zabezpeč</w:t>
      </w:r>
      <w:r w:rsidRPr="00D75E8D">
        <w:rPr>
          <w:rFonts w:ascii="TimesNewRoman" w:hAnsi="TimesNewRoman" w:cs="TimesNewRoman" w:hint="default"/>
          <w:sz w:val="24"/>
          <w:szCs w:val="24"/>
        </w:rPr>
        <w:t>ia primeranú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vnu ochranu a úč</w:t>
      </w:r>
      <w:r w:rsidRPr="00D75E8D">
        <w:rPr>
          <w:rFonts w:ascii="TimesNewRoman" w:hAnsi="TimesNewRoman" w:cs="TimesNewRoman" w:hint="default"/>
          <w:sz w:val="24"/>
          <w:szCs w:val="24"/>
        </w:rPr>
        <w:t>inné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vne prostriedky proti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obchá</w:t>
      </w:r>
      <w:r w:rsidRPr="00D75E8D">
        <w:rPr>
          <w:rFonts w:ascii="TimesNewRoman" w:hAnsi="TimesNewRoman" w:cs="TimesNewRoman" w:hint="default"/>
          <w:sz w:val="24"/>
          <w:szCs w:val="24"/>
        </w:rPr>
        <w:t>dzaniu úč</w:t>
      </w:r>
      <w:r w:rsidRPr="00D75E8D">
        <w:rPr>
          <w:rFonts w:ascii="TimesNewRoman" w:hAnsi="TimesNewRoman" w:cs="TimesNewRoman" w:hint="default"/>
          <w:sz w:val="24"/>
          <w:szCs w:val="24"/>
        </w:rPr>
        <w:t>inný</w:t>
      </w:r>
      <w:r w:rsidRPr="00D75E8D">
        <w:rPr>
          <w:rFonts w:ascii="TimesNewRoman" w:hAnsi="TimesNewRoman" w:cs="TimesNewRoman" w:hint="default"/>
          <w:sz w:val="24"/>
          <w:szCs w:val="24"/>
        </w:rPr>
        <w:t>ch technologický</w:t>
      </w:r>
      <w:r w:rsidRPr="00D75E8D">
        <w:rPr>
          <w:rFonts w:ascii="TimesNewRoman" w:hAnsi="TimesNewRoman" w:cs="TimesNewRoman" w:hint="default"/>
          <w:sz w:val="24"/>
          <w:szCs w:val="24"/>
        </w:rPr>
        <w:t>ch opatrení</w:t>
      </w:r>
      <w:r w:rsidRPr="00D75E8D">
        <w:rPr>
          <w:rFonts w:ascii="TimesNewRoman" w:hAnsi="TimesNewRoman" w:cs="TimesNewRoman" w:hint="default"/>
          <w:sz w:val="24"/>
          <w:szCs w:val="24"/>
        </w:rPr>
        <w:t>,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použí</w:t>
      </w:r>
      <w:r w:rsidRPr="00D75E8D">
        <w:rPr>
          <w:rFonts w:ascii="TimesNewRoman" w:hAnsi="TimesNewRoman" w:cs="TimesNewRoman" w:hint="default"/>
          <w:sz w:val="24"/>
          <w:szCs w:val="24"/>
        </w:rPr>
        <w:t>vajú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>
        <w:rPr>
          <w:rFonts w:ascii="TimesNewRoman" w:hAnsi="TimesNewRoman" w:cs="TimesNewRoman" w:hint="default"/>
          <w:sz w:val="24"/>
          <w:szCs w:val="24"/>
        </w:rPr>
        <w:t>konní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umelci v sú</w:t>
      </w:r>
      <w:r w:rsidRPr="00D75E8D">
        <w:rPr>
          <w:rFonts w:ascii="TimesNewRoman" w:hAnsi="TimesNewRoman" w:cs="TimesNewRoman" w:hint="default"/>
          <w:sz w:val="24"/>
          <w:szCs w:val="24"/>
        </w:rPr>
        <w:t>vislosti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s vý</w:t>
      </w:r>
      <w:r w:rsidRPr="00D75E8D">
        <w:rPr>
          <w:rFonts w:ascii="TimesNewRoman" w:hAnsi="TimesNewRoman" w:cs="TimesNewRoman" w:hint="default"/>
          <w:sz w:val="24"/>
          <w:szCs w:val="24"/>
        </w:rPr>
        <w:t>konom svojich prá</w:t>
      </w:r>
      <w:r w:rsidRPr="00D75E8D">
        <w:rPr>
          <w:rFonts w:ascii="TimesNewRoman" w:hAnsi="TimesNewRoman" w:cs="TimesNewRoman" w:hint="default"/>
          <w:sz w:val="24"/>
          <w:szCs w:val="24"/>
        </w:rPr>
        <w:t>v podľ</w:t>
      </w:r>
      <w:r w:rsidRPr="00D75E8D">
        <w:rPr>
          <w:rFonts w:ascii="TimesNewRoman" w:hAnsi="TimesNewRoman" w:cs="TimesNewRoman" w:hint="default"/>
          <w:sz w:val="24"/>
          <w:szCs w:val="24"/>
        </w:rPr>
        <w:t>a tejto zmluvy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 sú</w:t>
      </w:r>
      <w:r w:rsidRPr="00D75E8D">
        <w:rPr>
          <w:rFonts w:ascii="TimesNewRoman" w:hAnsi="TimesNewRoman" w:cs="TimesNewRoman" w:hint="default"/>
          <w:sz w:val="24"/>
          <w:szCs w:val="24"/>
        </w:rPr>
        <w:t>vislosti s ich umelecký</w:t>
      </w:r>
      <w:r w:rsidRPr="00D75E8D">
        <w:rPr>
          <w:rFonts w:ascii="TimesNewRoman" w:hAnsi="TimesNewRoman" w:cs="TimesNewRoman" w:hint="default"/>
          <w:sz w:val="24"/>
          <w:szCs w:val="24"/>
        </w:rPr>
        <w:t>mi vý</w:t>
      </w:r>
      <w:r w:rsidRPr="00D75E8D">
        <w:rPr>
          <w:rFonts w:ascii="TimesNewRoman" w:hAnsi="TimesNewRoman" w:cs="TimesNewRoman" w:hint="default"/>
          <w:sz w:val="24"/>
          <w:szCs w:val="24"/>
        </w:rPr>
        <w:t>konmi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obmedzujú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konanie,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prí</w:t>
      </w:r>
      <w:r w:rsidRPr="00D75E8D">
        <w:rPr>
          <w:rFonts w:ascii="TimesNewRoman" w:hAnsi="TimesNewRoman" w:cs="TimesNewRoman" w:hint="default"/>
          <w:sz w:val="24"/>
          <w:szCs w:val="24"/>
        </w:rPr>
        <w:t>sluš</w:t>
      </w:r>
      <w:r w:rsidRPr="00D75E8D">
        <w:rPr>
          <w:rFonts w:ascii="TimesNewRoman" w:hAnsi="TimesNewRoman" w:cs="TimesNewRoman" w:hint="default"/>
          <w:sz w:val="24"/>
          <w:szCs w:val="24"/>
        </w:rPr>
        <w:t>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>
        <w:rPr>
          <w:rFonts w:ascii="TimesNewRoman" w:hAnsi="TimesNewRoman" w:cs="TimesNewRoman" w:hint="default"/>
          <w:sz w:val="24"/>
          <w:szCs w:val="24"/>
        </w:rPr>
        <w:t>konní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umelci alebo prá</w:t>
      </w:r>
      <w:r w:rsidRPr="00D75E8D">
        <w:rPr>
          <w:rFonts w:ascii="TimesNewRoman" w:hAnsi="TimesNewRoman" w:cs="TimesNewRoman" w:hint="default"/>
          <w:sz w:val="24"/>
          <w:szCs w:val="24"/>
        </w:rPr>
        <w:t>vne predpisy nepovoľ</w:t>
      </w:r>
      <w:r w:rsidRPr="00D75E8D">
        <w:rPr>
          <w:rFonts w:ascii="TimesNewRoman" w:hAnsi="TimesNewRoman" w:cs="TimesNewRoman" w:hint="default"/>
          <w:sz w:val="24"/>
          <w:szCs w:val="24"/>
        </w:rPr>
        <w:t>ujú</w:t>
      </w:r>
      <w:r w:rsidR="00314F1F">
        <w:rPr>
          <w:rFonts w:ascii="TimesNewRoman" w:hAnsi="TimesNewRoman" w:cs="TimesNewRoman"/>
          <w:sz w:val="24"/>
          <w:szCs w:val="24"/>
        </w:rPr>
        <w:t>.</w:t>
      </w:r>
      <w:r>
        <w:rPr>
          <w:rStyle w:val="FootnoteReference"/>
          <w:rFonts w:ascii="TimesNewRoman" w:hAnsi="TimesNewRoman" w:cs="TimesNewRoman"/>
          <w:sz w:val="24"/>
          <w:szCs w:val="24"/>
          <w:rtl w:val="0"/>
        </w:rPr>
        <w:footnoteReference w:id="11"/>
      </w:r>
      <w:r w:rsidRPr="00D75E8D" w:rsidR="003942FE">
        <w:rPr>
          <w:rFonts w:ascii="TimesNewRoman" w:hAnsi="TimesNewRoman" w:cs="TimesNewRoman"/>
          <w:sz w:val="24"/>
          <w:szCs w:val="24"/>
          <w:vertAlign w:val="superscript"/>
        </w:rPr>
        <w:t>,</w:t>
      </w:r>
      <w:r>
        <w:rPr>
          <w:rStyle w:val="FootnoteReference"/>
          <w:rFonts w:ascii="TimesNewRoman" w:hAnsi="TimesNewRoman" w:cs="TimesNewRoman"/>
          <w:sz w:val="24"/>
          <w:szCs w:val="24"/>
          <w:rtl w:val="0"/>
        </w:rPr>
        <w:footnoteReference w:id="12"/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16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/>
          <w:bCs/>
          <w:sz w:val="24"/>
          <w:szCs w:val="24"/>
        </w:rPr>
        <w:t>Pov</w:t>
      </w:r>
      <w:r w:rsidRPr="00D75E8D" w:rsidR="00563AA8">
        <w:rPr>
          <w:rFonts w:ascii="TimesNewRoman,Bold" w:hAnsi="TimesNewRoman,Bold" w:cs="TimesNewRoman,Bold" w:hint="default"/>
          <w:bCs/>
          <w:sz w:val="24"/>
          <w:szCs w:val="24"/>
        </w:rPr>
        <w:t>innosti tý</w:t>
      </w:r>
      <w:r w:rsidRPr="00D75E8D" w:rsidR="00563AA8">
        <w:rPr>
          <w:rFonts w:ascii="TimesNewRoman,Bold" w:hAnsi="TimesNewRoman,Bold" w:cs="TimesNewRoman,Bold" w:hint="default"/>
          <w:bCs/>
          <w:sz w:val="24"/>
          <w:szCs w:val="24"/>
        </w:rPr>
        <w:t>kajú</w:t>
      </w:r>
      <w:r w:rsidRPr="00D75E8D" w:rsidR="00563AA8">
        <w:rPr>
          <w:rFonts w:ascii="TimesNewRoman,Bold" w:hAnsi="TimesNewRoman,Bold" w:cs="TimesNewRoman,Bold" w:hint="default"/>
          <w:bCs/>
          <w:sz w:val="24"/>
          <w:szCs w:val="24"/>
        </w:rPr>
        <w:t>ce sa informá</w:t>
      </w:r>
      <w:r w:rsidRPr="00D75E8D" w:rsidR="00563AA8">
        <w:rPr>
          <w:rFonts w:ascii="TimesNewRoman,Bold" w:hAnsi="TimesNewRoman,Bold" w:cs="TimesNewRoman,Bold" w:hint="default"/>
          <w:bCs/>
          <w:sz w:val="24"/>
          <w:szCs w:val="24"/>
        </w:rPr>
        <w:t>cií</w:t>
      </w:r>
      <w:r w:rsidRPr="00D75E8D" w:rsidR="00563AA8">
        <w:rPr>
          <w:rFonts w:ascii="TimesNewRoman,Bold" w:hAnsi="TimesNewRoman,Bold" w:cs="TimesNewRoman,Bold" w:hint="default"/>
          <w:bCs/>
          <w:sz w:val="24"/>
          <w:szCs w:val="24"/>
        </w:rPr>
        <w:t xml:space="preserve"> na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 xml:space="preserve"> sprá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v</w:t>
      </w:r>
      <w:r w:rsidRPr="00D75E8D" w:rsidR="00563AA8">
        <w:rPr>
          <w:rFonts w:ascii="TimesNewRoman,Bold" w:hAnsi="TimesNewRoman,Bold" w:cs="TimesNewRoman,Bold"/>
          <w:bCs/>
          <w:sz w:val="24"/>
          <w:szCs w:val="24"/>
        </w:rPr>
        <w:t>u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 xml:space="preserve"> prá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v</w:t>
      </w: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1) </w:t>
      </w:r>
      <w:r w:rsidRPr="00D75E8D" w:rsidR="003942FE">
        <w:rPr>
          <w:rFonts w:ascii="TimesNewRoman" w:hAnsi="TimesNewRoman" w:cs="TimesNewRoman"/>
          <w:sz w:val="24"/>
          <w:szCs w:val="24"/>
        </w:rPr>
        <w:tab/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Zmluvné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 xml:space="preserve"> strany zabezpeč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ia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primerané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 úč</w:t>
      </w:r>
      <w:r w:rsidRPr="00D75E8D">
        <w:rPr>
          <w:rFonts w:ascii="TimesNewRoman" w:hAnsi="TimesNewRoman" w:cs="TimesNewRoman" w:hint="default"/>
          <w:sz w:val="24"/>
          <w:szCs w:val="24"/>
        </w:rPr>
        <w:t>inné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vne prostr</w:t>
      </w:r>
      <w:r w:rsidRPr="00D75E8D">
        <w:rPr>
          <w:rFonts w:ascii="TimesNewRoman" w:hAnsi="TimesNewRoman" w:cs="TimesNewRoman" w:hint="default"/>
          <w:sz w:val="24"/>
          <w:szCs w:val="24"/>
        </w:rPr>
        <w:t>iedky proti akejkoľ</w:t>
      </w:r>
      <w:r w:rsidRPr="00D75E8D">
        <w:rPr>
          <w:rFonts w:ascii="TimesNewRoman" w:hAnsi="TimesNewRoman" w:cs="TimesNewRoman" w:hint="default"/>
          <w:sz w:val="24"/>
          <w:szCs w:val="24"/>
        </w:rPr>
        <w:t>vek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osobe, ktorá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vedome vykoná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ktorý</w:t>
      </w:r>
      <w:r w:rsidRPr="00D75E8D">
        <w:rPr>
          <w:rFonts w:ascii="TimesNewRoman" w:hAnsi="TimesNewRoman" w:cs="TimesNewRoman" w:hint="default"/>
          <w:sz w:val="24"/>
          <w:szCs w:val="24"/>
        </w:rPr>
        <w:t>koľ</w:t>
      </w:r>
      <w:r w:rsidRPr="00D75E8D">
        <w:rPr>
          <w:rFonts w:ascii="TimesNewRoman" w:hAnsi="TimesNewRoman" w:cs="TimesNewRoman" w:hint="default"/>
          <w:sz w:val="24"/>
          <w:szCs w:val="24"/>
        </w:rPr>
        <w:t>vek z nasledujú</w:t>
      </w:r>
      <w:r w:rsidRPr="00D75E8D">
        <w:rPr>
          <w:rFonts w:ascii="TimesNewRoman" w:hAnsi="TimesNewRoman" w:cs="TimesNewRoman" w:hint="default"/>
          <w:sz w:val="24"/>
          <w:szCs w:val="24"/>
        </w:rPr>
        <w:t>cich aktov, vediac alebo vzhľ</w:t>
      </w:r>
      <w:r w:rsidRPr="00D75E8D">
        <w:rPr>
          <w:rFonts w:ascii="TimesNewRoman" w:hAnsi="TimesNewRoman" w:cs="TimesNewRoman" w:hint="default"/>
          <w:sz w:val="24"/>
          <w:szCs w:val="24"/>
        </w:rPr>
        <w:t>adom na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obč</w:t>
      </w:r>
      <w:r w:rsidRPr="00D75E8D">
        <w:rPr>
          <w:rFonts w:ascii="TimesNewRoman" w:hAnsi="TimesNewRoman" w:cs="TimesNewRoman" w:hint="default"/>
          <w:sz w:val="24"/>
          <w:szCs w:val="24"/>
        </w:rPr>
        <w:t>iansko-prá</w:t>
      </w:r>
      <w:r w:rsidRPr="00D75E8D">
        <w:rPr>
          <w:rFonts w:ascii="TimesNewRoman" w:hAnsi="TimesNewRoman" w:cs="TimesNewRoman" w:hint="default"/>
          <w:sz w:val="24"/>
          <w:szCs w:val="24"/>
        </w:rPr>
        <w:t>vne prostriedky majú</w:t>
      </w:r>
      <w:r w:rsidRPr="00D75E8D">
        <w:rPr>
          <w:rFonts w:ascii="TimesNewRoman" w:hAnsi="TimesNewRoman" w:cs="TimesNewRoman" w:hint="default"/>
          <w:sz w:val="24"/>
          <w:szCs w:val="24"/>
        </w:rPr>
        <w:t>c primerané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dô</w:t>
      </w:r>
      <w:r w:rsidRPr="00D75E8D">
        <w:rPr>
          <w:rFonts w:ascii="TimesNewRoman" w:hAnsi="TimesNewRoman" w:cs="TimesNewRoman" w:hint="default"/>
          <w:sz w:val="24"/>
          <w:szCs w:val="24"/>
        </w:rPr>
        <w:t>vody vedieť</w:t>
      </w:r>
      <w:r w:rsidRPr="00D75E8D">
        <w:rPr>
          <w:rFonts w:ascii="TimesNewRoman" w:hAnsi="TimesNewRoman" w:cs="TimesNewRoman" w:hint="default"/>
          <w:sz w:val="24"/>
          <w:szCs w:val="24"/>
        </w:rPr>
        <w:t>, ž</w:t>
      </w:r>
      <w:r w:rsidRPr="00D75E8D">
        <w:rPr>
          <w:rFonts w:ascii="TimesNewRoman" w:hAnsi="TimesNewRoman" w:cs="TimesNewRoman" w:hint="default"/>
          <w:sz w:val="24"/>
          <w:szCs w:val="24"/>
        </w:rPr>
        <w:t>e tý</w:t>
      </w:r>
      <w:r w:rsidRPr="00D75E8D">
        <w:rPr>
          <w:rFonts w:ascii="TimesNewRoman" w:hAnsi="TimesNewRoman" w:cs="TimesNewRoman" w:hint="default"/>
          <w:sz w:val="24"/>
          <w:szCs w:val="24"/>
        </w:rPr>
        <w:t>m spô</w:t>
      </w:r>
      <w:r w:rsidRPr="00D75E8D">
        <w:rPr>
          <w:rFonts w:ascii="TimesNewRoman" w:hAnsi="TimesNewRoman" w:cs="TimesNewRoman" w:hint="default"/>
          <w:sz w:val="24"/>
          <w:szCs w:val="24"/>
        </w:rPr>
        <w:t>sobí</w:t>
      </w:r>
      <w:r w:rsidRPr="00D75E8D">
        <w:rPr>
          <w:rFonts w:ascii="TimesNewRoman" w:hAnsi="TimesNewRoman" w:cs="TimesNewRoman" w:hint="default"/>
          <w:sz w:val="24"/>
          <w:szCs w:val="24"/>
        </w:rPr>
        <w:t>, umož</w:t>
      </w:r>
      <w:r w:rsidRPr="00D75E8D">
        <w:rPr>
          <w:rFonts w:ascii="TimesNewRoman" w:hAnsi="TimesNewRoman" w:cs="TimesNewRoman" w:hint="default"/>
          <w:sz w:val="24"/>
          <w:szCs w:val="24"/>
        </w:rPr>
        <w:t>ní,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uľ</w:t>
      </w:r>
      <w:r w:rsidRPr="00D75E8D">
        <w:rPr>
          <w:rFonts w:ascii="TimesNewRoman" w:hAnsi="TimesNewRoman" w:cs="TimesNewRoman" w:hint="default"/>
          <w:sz w:val="24"/>
          <w:szCs w:val="24"/>
        </w:rPr>
        <w:t>ahčí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alebo za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tají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poš</w:t>
      </w:r>
      <w:r w:rsidRPr="00D75E8D">
        <w:rPr>
          <w:rFonts w:ascii="TimesNewRoman" w:hAnsi="TimesNewRoman" w:cs="TimesNewRoman" w:hint="default"/>
          <w:sz w:val="24"/>
          <w:szCs w:val="24"/>
        </w:rPr>
        <w:t>kodenie niektoré</w:t>
      </w:r>
      <w:r w:rsidRPr="00D75E8D">
        <w:rPr>
          <w:rFonts w:ascii="TimesNewRoman" w:hAnsi="TimesNewRoman" w:cs="TimesNewRoman" w:hint="default"/>
          <w:sz w:val="24"/>
          <w:szCs w:val="24"/>
        </w:rPr>
        <w:t>ho prá</w:t>
      </w:r>
      <w:r w:rsidRPr="00D75E8D">
        <w:rPr>
          <w:rFonts w:ascii="TimesNewRoman" w:hAnsi="TimesNewRoman" w:cs="TimesNewRoman" w:hint="default"/>
          <w:sz w:val="24"/>
          <w:szCs w:val="24"/>
        </w:rPr>
        <w:t>va, na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sa v</w:t>
      </w:r>
      <w:r w:rsidRPr="00D75E8D">
        <w:rPr>
          <w:rFonts w:ascii="TimesNewRoman" w:hAnsi="TimesNewRoman" w:cs="TimesNewRoman" w:hint="default"/>
          <w:sz w:val="24"/>
          <w:szCs w:val="24"/>
        </w:rPr>
        <w:t>zť</w:t>
      </w:r>
      <w:r w:rsidRPr="00D75E8D">
        <w:rPr>
          <w:rFonts w:ascii="TimesNewRoman" w:hAnsi="TimesNewRoman" w:cs="TimesNewRoman" w:hint="default"/>
          <w:sz w:val="24"/>
          <w:szCs w:val="24"/>
        </w:rPr>
        <w:t>ahuje tá</w:t>
      </w:r>
      <w:r w:rsidRPr="00D75E8D">
        <w:rPr>
          <w:rFonts w:ascii="TimesNewRoman" w:hAnsi="TimesNewRoman" w:cs="TimesNewRoman" w:hint="default"/>
          <w:sz w:val="24"/>
          <w:szCs w:val="24"/>
        </w:rPr>
        <w:t>to zmluva:</w:t>
      </w:r>
    </w:p>
    <w:p w:rsidR="003942F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3942FE">
      <w:pPr>
        <w:autoSpaceDE w:val="0"/>
        <w:autoSpaceDN w:val="0"/>
        <w:bidi w:val="0"/>
        <w:adjustRightInd w:val="0"/>
        <w:spacing w:after="0" w:line="240" w:lineRule="auto"/>
        <w:ind w:left="708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i) bez 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sú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 xml:space="preserve">hlasu </w:t>
      </w:r>
      <w:r w:rsidRPr="00D75E8D">
        <w:rPr>
          <w:rFonts w:ascii="TimesNewRoman" w:hAnsi="TimesNewRoman" w:cs="TimesNewRoman" w:hint="default"/>
          <w:sz w:val="24"/>
          <w:szCs w:val="24"/>
        </w:rPr>
        <w:t>odstrá</w:t>
      </w:r>
      <w:r w:rsidRPr="00D75E8D">
        <w:rPr>
          <w:rFonts w:ascii="TimesNewRoman" w:hAnsi="TimesNewRoman" w:cs="TimesNewRoman" w:hint="default"/>
          <w:sz w:val="24"/>
          <w:szCs w:val="24"/>
        </w:rPr>
        <w:t>ni alebo pozmení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akú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koľ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vek elektronickú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 xml:space="preserve"> informá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ciu na sprá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vu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v;</w:t>
      </w:r>
    </w:p>
    <w:p w:rsidR="003942FE" w:rsidRPr="00D75E8D" w:rsidP="003942FE">
      <w:pPr>
        <w:autoSpaceDE w:val="0"/>
        <w:autoSpaceDN w:val="0"/>
        <w:bidi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</w:rPr>
      </w:pPr>
    </w:p>
    <w:p w:rsidR="00B236B8" w:rsidRPr="00D75E8D" w:rsidP="00563AA8">
      <w:pPr>
        <w:autoSpaceDE w:val="0"/>
        <w:autoSpaceDN w:val="0"/>
        <w:bidi w:val="0"/>
        <w:adjustRightInd w:val="0"/>
        <w:spacing w:after="0" w:line="240" w:lineRule="auto"/>
        <w:ind w:left="708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ii) 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rozš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iruje</w:t>
      </w:r>
      <w:r w:rsidRPr="00D75E8D">
        <w:rPr>
          <w:rFonts w:ascii="TimesNewRoman" w:hAnsi="TimesNewRoman" w:cs="TimesNewRoman" w:hint="default"/>
          <w:sz w:val="24"/>
          <w:szCs w:val="24"/>
        </w:rPr>
        <w:t>, dováž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a na 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rozš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irovani</w:t>
      </w:r>
      <w:r w:rsidRPr="00D75E8D">
        <w:rPr>
          <w:rFonts w:ascii="TimesNewRoman" w:hAnsi="TimesNewRoman" w:cs="TimesNewRoman"/>
          <w:sz w:val="24"/>
          <w:szCs w:val="24"/>
        </w:rPr>
        <w:t xml:space="preserve">e, vysiela, verejne </w:t>
      </w:r>
      <w:r w:rsidRPr="00D75E8D" w:rsidR="006D495B">
        <w:rPr>
          <w:rFonts w:ascii="TimesNewRoman" w:hAnsi="TimesNewRoman" w:cs="TimesNewRoman"/>
          <w:sz w:val="24"/>
          <w:szCs w:val="24"/>
        </w:rPr>
        <w:t>pre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náš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a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alebo iný</w:t>
      </w:r>
      <w:r w:rsidRPr="00D75E8D">
        <w:rPr>
          <w:rFonts w:ascii="TimesNewRoman" w:hAnsi="TimesNewRoman" w:cs="TimesNewRoman" w:hint="default"/>
          <w:sz w:val="24"/>
          <w:szCs w:val="24"/>
        </w:rPr>
        <w:t>m spô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sobom 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sprí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stupň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uje</w:t>
      </w:r>
      <w:r w:rsidRPr="00D75E8D">
        <w:rPr>
          <w:rFonts w:ascii="TimesNewRoman" w:hAnsi="TimesNewRoman" w:cs="TimesNewRoman"/>
          <w:sz w:val="24"/>
          <w:szCs w:val="24"/>
        </w:rPr>
        <w:t xml:space="preserve"> bez</w:t>
      </w:r>
      <w:r w:rsidRPr="00D75E8D" w:rsidR="003942FE">
        <w:rPr>
          <w:rFonts w:ascii="TimesNewRoman" w:hAnsi="TimesNewRoman" w:cs="TimesNewRoman"/>
          <w:sz w:val="24"/>
          <w:szCs w:val="24"/>
        </w:rPr>
        <w:t xml:space="preserve"> 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sú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hlasu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umelecké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>
        <w:rPr>
          <w:rFonts w:ascii="TimesNewRoman" w:hAnsi="TimesNewRoman" w:cs="TimesNewRoman" w:hint="default"/>
          <w:sz w:val="24"/>
          <w:szCs w:val="24"/>
        </w:rPr>
        <w:t>kony alebo kó</w:t>
      </w:r>
      <w:r w:rsidRPr="00D75E8D">
        <w:rPr>
          <w:rFonts w:ascii="TimesNewRoman" w:hAnsi="TimesNewRoman" w:cs="TimesNewRoman" w:hint="default"/>
          <w:sz w:val="24"/>
          <w:szCs w:val="24"/>
        </w:rPr>
        <w:t>pie um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elecký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ch vý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konov zaznamenané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 xml:space="preserve"> na </w:t>
      </w:r>
      <w:r w:rsidRPr="00D75E8D">
        <w:rPr>
          <w:rFonts w:ascii="TimesNewRoman" w:hAnsi="TimesNewRoman" w:cs="TimesNewRoman" w:hint="default"/>
          <w:sz w:val="24"/>
          <w:szCs w:val="24"/>
        </w:rPr>
        <w:t>audiovizuá</w:t>
      </w:r>
      <w:r w:rsidRPr="00D75E8D">
        <w:rPr>
          <w:rFonts w:ascii="TimesNewRoman" w:hAnsi="TimesNewRoman" w:cs="TimesNewRoman" w:hint="default"/>
          <w:sz w:val="24"/>
          <w:szCs w:val="24"/>
        </w:rPr>
        <w:t>lnych zá</w:t>
      </w:r>
      <w:r w:rsidRPr="00D75E8D">
        <w:rPr>
          <w:rFonts w:ascii="TimesNewRoman" w:hAnsi="TimesNewRoman" w:cs="TimesNewRoman" w:hint="default"/>
          <w:sz w:val="24"/>
          <w:szCs w:val="24"/>
        </w:rPr>
        <w:t>znamoch s vedomí</w:t>
      </w:r>
      <w:r w:rsidRPr="00D75E8D">
        <w:rPr>
          <w:rFonts w:ascii="TimesNewRoman" w:hAnsi="TimesNewRoman" w:cs="TimesNewRoman" w:hint="default"/>
          <w:sz w:val="24"/>
          <w:szCs w:val="24"/>
        </w:rPr>
        <w:t>m, ž</w:t>
      </w:r>
      <w:r w:rsidRPr="00D75E8D">
        <w:rPr>
          <w:rFonts w:ascii="TimesNewRoman" w:hAnsi="TimesNewRoman" w:cs="TimesNewRoman" w:hint="default"/>
          <w:sz w:val="24"/>
          <w:szCs w:val="24"/>
        </w:rPr>
        <w:t>e elektronické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informá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cie </w:t>
      </w:r>
      <w:r w:rsidRPr="00D75E8D" w:rsidR="00563AA8">
        <w:rPr>
          <w:rFonts w:ascii="TimesNewRoman" w:hAnsi="TimesNewRoman" w:cs="TimesNewRoman"/>
          <w:sz w:val="24"/>
          <w:szCs w:val="24"/>
        </w:rPr>
        <w:t>na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sprá</w:t>
      </w:r>
      <w:r w:rsidRPr="00D75E8D">
        <w:rPr>
          <w:rFonts w:ascii="TimesNewRoman" w:hAnsi="TimesNewRoman" w:cs="TimesNewRoman" w:hint="default"/>
          <w:sz w:val="24"/>
          <w:szCs w:val="24"/>
        </w:rPr>
        <w:t>v</w:t>
      </w:r>
      <w:r w:rsidRPr="00D75E8D" w:rsidR="00563AA8">
        <w:rPr>
          <w:rFonts w:ascii="TimesNewRoman" w:hAnsi="TimesNewRoman" w:cs="TimesNewRoman"/>
          <w:sz w:val="24"/>
          <w:szCs w:val="24"/>
        </w:rPr>
        <w:t>u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 boli bez</w:t>
      </w:r>
      <w:r w:rsidRPr="00D75E8D" w:rsidR="003942FE">
        <w:rPr>
          <w:rFonts w:ascii="TimesNewRoman" w:hAnsi="TimesNewRoman" w:cs="TimesNewRoman"/>
          <w:sz w:val="24"/>
          <w:szCs w:val="24"/>
        </w:rPr>
        <w:t xml:space="preserve"> 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sú</w:t>
      </w:r>
      <w:r w:rsidRPr="00D75E8D" w:rsidR="00563AA8">
        <w:rPr>
          <w:rFonts w:ascii="TimesNewRoman" w:hAnsi="TimesNewRoman" w:cs="TimesNewRoman" w:hint="default"/>
          <w:sz w:val="24"/>
          <w:szCs w:val="24"/>
        </w:rPr>
        <w:t>hlasu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odstrá</w:t>
      </w:r>
      <w:r w:rsidRPr="00D75E8D">
        <w:rPr>
          <w:rFonts w:ascii="TimesNewRoman" w:hAnsi="TimesNewRoman" w:cs="TimesNewRoman" w:hint="default"/>
          <w:sz w:val="24"/>
          <w:szCs w:val="24"/>
        </w:rPr>
        <w:t>nené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alebo pozmenené.</w:t>
      </w:r>
    </w:p>
    <w:p w:rsidR="003942FE" w:rsidRPr="00D75E8D" w:rsidP="003942FE">
      <w:pPr>
        <w:autoSpaceDE w:val="0"/>
        <w:autoSpaceDN w:val="0"/>
        <w:bidi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2) </w:t>
      </w:r>
      <w:r w:rsidRPr="00D75E8D" w:rsidR="003942FE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Pojem „</w:t>
      </w:r>
      <w:r w:rsidRPr="00D75E8D">
        <w:rPr>
          <w:rFonts w:ascii="TimesNewRoman" w:hAnsi="TimesNewRoman" w:cs="TimesNewRoman" w:hint="default"/>
          <w:sz w:val="24"/>
          <w:szCs w:val="24"/>
        </w:rPr>
        <w:t>informá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cia </w:t>
      </w:r>
      <w:r w:rsidRPr="00D75E8D" w:rsidR="00563AA8">
        <w:rPr>
          <w:rFonts w:ascii="TimesNewRoman" w:hAnsi="TimesNewRoman" w:cs="TimesNewRoman"/>
          <w:sz w:val="24"/>
          <w:szCs w:val="24"/>
        </w:rPr>
        <w:t>na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sprá</w:t>
      </w:r>
      <w:r w:rsidRPr="00D75E8D">
        <w:rPr>
          <w:rFonts w:ascii="TimesNewRoman" w:hAnsi="TimesNewRoman" w:cs="TimesNewRoman" w:hint="default"/>
          <w:sz w:val="24"/>
          <w:szCs w:val="24"/>
        </w:rPr>
        <w:t>v</w:t>
      </w:r>
      <w:r w:rsidRPr="00D75E8D" w:rsidR="00563AA8">
        <w:rPr>
          <w:rFonts w:ascii="TimesNewRoman" w:hAnsi="TimesNewRoman" w:cs="TimesNewRoman"/>
          <w:sz w:val="24"/>
          <w:szCs w:val="24"/>
        </w:rPr>
        <w:t>u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v“</w:t>
      </w:r>
      <w:r w:rsidRPr="00D75E8D">
        <w:rPr>
          <w:rFonts w:ascii="TimesNewRoman" w:hAnsi="TimesNewRoman" w:cs="TimesNewRoman" w:hint="default"/>
          <w:sz w:val="24"/>
          <w:szCs w:val="24"/>
        </w:rPr>
        <w:t>, ako sa použí</w:t>
      </w:r>
      <w:r w:rsidRPr="00D75E8D">
        <w:rPr>
          <w:rFonts w:ascii="TimesNewRoman" w:hAnsi="TimesNewRoman" w:cs="TimesNewRoman" w:hint="default"/>
          <w:sz w:val="24"/>
          <w:szCs w:val="24"/>
        </w:rPr>
        <w:t>va v tomto 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>nku, znamená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informá</w:t>
      </w:r>
      <w:r w:rsidRPr="00D75E8D">
        <w:rPr>
          <w:rFonts w:ascii="TimesNewRoman" w:hAnsi="TimesNewRoman" w:cs="TimesNewRoman" w:hint="default"/>
          <w:sz w:val="24"/>
          <w:szCs w:val="24"/>
        </w:rPr>
        <w:t>cie,</w:t>
      </w:r>
      <w:r w:rsidRPr="00D75E8D" w:rsidR="003942F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identifik</w:t>
      </w:r>
      <w:r w:rsidRPr="00D75E8D">
        <w:rPr>
          <w:rFonts w:ascii="TimesNewRoman" w:hAnsi="TimesNewRoman" w:cs="TimesNewRoman" w:hint="default"/>
          <w:sz w:val="24"/>
          <w:szCs w:val="24"/>
        </w:rPr>
        <w:t>ujú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>
        <w:rPr>
          <w:rFonts w:ascii="TimesNewRoman" w:hAnsi="TimesNewRoman" w:cs="TimesNewRoman" w:hint="default"/>
          <w:sz w:val="24"/>
          <w:szCs w:val="24"/>
        </w:rPr>
        <w:t>konné</w:t>
      </w:r>
      <w:r w:rsidRPr="00D75E8D">
        <w:rPr>
          <w:rFonts w:ascii="TimesNewRoman" w:hAnsi="TimesNewRoman" w:cs="TimesNewRoman" w:hint="default"/>
          <w:sz w:val="24"/>
          <w:szCs w:val="24"/>
        </w:rPr>
        <w:t>ho umelca, umelecký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>
        <w:rPr>
          <w:rFonts w:ascii="TimesNewRoman" w:hAnsi="TimesNewRoman" w:cs="TimesNewRoman" w:hint="default"/>
          <w:sz w:val="24"/>
          <w:szCs w:val="24"/>
        </w:rPr>
        <w:t>kon vý</w:t>
      </w:r>
      <w:r w:rsidRPr="00D75E8D">
        <w:rPr>
          <w:rFonts w:ascii="TimesNewRoman" w:hAnsi="TimesNewRoman" w:cs="TimesNewRoman" w:hint="default"/>
          <w:sz w:val="24"/>
          <w:szCs w:val="24"/>
        </w:rPr>
        <w:t>konné</w:t>
      </w:r>
      <w:r w:rsidRPr="00D75E8D">
        <w:rPr>
          <w:rFonts w:ascii="TimesNewRoman" w:hAnsi="TimesNewRoman" w:cs="TimesNewRoman" w:hint="default"/>
          <w:sz w:val="24"/>
          <w:szCs w:val="24"/>
        </w:rPr>
        <w:t>ho umelca alebo vlastní</w:t>
      </w:r>
      <w:r w:rsidRPr="00D75E8D">
        <w:rPr>
          <w:rFonts w:ascii="TimesNewRoman" w:hAnsi="TimesNewRoman" w:cs="TimesNewRoman" w:hint="default"/>
          <w:sz w:val="24"/>
          <w:szCs w:val="24"/>
        </w:rPr>
        <w:t>ka</w:t>
      </w:r>
      <w:r w:rsidRPr="00D75E8D" w:rsidR="003942F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aké</w:t>
      </w:r>
      <w:r w:rsidRPr="00D75E8D">
        <w:rPr>
          <w:rFonts w:ascii="TimesNewRoman" w:hAnsi="TimesNewRoman" w:cs="TimesNewRoman" w:hint="default"/>
          <w:sz w:val="24"/>
          <w:szCs w:val="24"/>
        </w:rPr>
        <w:t>hokoľ</w:t>
      </w:r>
      <w:r w:rsidRPr="00D75E8D">
        <w:rPr>
          <w:rFonts w:ascii="TimesNewRoman" w:hAnsi="TimesNewRoman" w:cs="TimesNewRoman" w:hint="default"/>
          <w:sz w:val="24"/>
          <w:szCs w:val="24"/>
        </w:rPr>
        <w:t>vek prá</w:t>
      </w:r>
      <w:r w:rsidRPr="00D75E8D">
        <w:rPr>
          <w:rFonts w:ascii="TimesNewRoman" w:hAnsi="TimesNewRoman" w:cs="TimesNewRoman" w:hint="default"/>
          <w:sz w:val="24"/>
          <w:szCs w:val="24"/>
        </w:rPr>
        <w:t>va k umelecké</w:t>
      </w:r>
      <w:r w:rsidRPr="00D75E8D">
        <w:rPr>
          <w:rFonts w:ascii="TimesNewRoman" w:hAnsi="TimesNewRoman" w:cs="TimesNewRoman" w:hint="default"/>
          <w:sz w:val="24"/>
          <w:szCs w:val="24"/>
        </w:rPr>
        <w:t>mu vý</w:t>
      </w:r>
      <w:r w:rsidRPr="00D75E8D">
        <w:rPr>
          <w:rFonts w:ascii="TimesNewRoman" w:hAnsi="TimesNewRoman" w:cs="TimesNewRoman" w:hint="default"/>
          <w:sz w:val="24"/>
          <w:szCs w:val="24"/>
        </w:rPr>
        <w:t>konu alebo informá</w:t>
      </w:r>
      <w:r w:rsidRPr="00D75E8D">
        <w:rPr>
          <w:rFonts w:ascii="TimesNewRoman" w:hAnsi="TimesNewRoman" w:cs="TimesNewRoman" w:hint="default"/>
          <w:sz w:val="24"/>
          <w:szCs w:val="24"/>
        </w:rPr>
        <w:t>cie o podmienkach použí</w:t>
      </w:r>
      <w:r w:rsidRPr="00D75E8D">
        <w:rPr>
          <w:rFonts w:ascii="TimesNewRoman" w:hAnsi="TimesNewRoman" w:cs="TimesNewRoman" w:hint="default"/>
          <w:sz w:val="24"/>
          <w:szCs w:val="24"/>
        </w:rPr>
        <w:t>vania</w:t>
      </w:r>
      <w:r w:rsidRPr="00D75E8D" w:rsidR="003942F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umelecké</w:t>
      </w:r>
      <w:r w:rsidRPr="00D75E8D">
        <w:rPr>
          <w:rFonts w:ascii="TimesNewRoman" w:hAnsi="TimesNewRoman" w:cs="TimesNewRoman" w:hint="default"/>
          <w:sz w:val="24"/>
          <w:szCs w:val="24"/>
        </w:rPr>
        <w:t>ho vý</w:t>
      </w:r>
      <w:r w:rsidRPr="00D75E8D">
        <w:rPr>
          <w:rFonts w:ascii="TimesNewRoman" w:hAnsi="TimesNewRoman" w:cs="TimesNewRoman" w:hint="default"/>
          <w:sz w:val="24"/>
          <w:szCs w:val="24"/>
        </w:rPr>
        <w:t>konu a aké</w:t>
      </w:r>
      <w:r w:rsidRPr="00D75E8D">
        <w:rPr>
          <w:rFonts w:ascii="TimesNewRoman" w:hAnsi="TimesNewRoman" w:cs="TimesNewRoman" w:hint="default"/>
          <w:sz w:val="24"/>
          <w:szCs w:val="24"/>
        </w:rPr>
        <w:t>koľ</w:t>
      </w:r>
      <w:r w:rsidRPr="00D75E8D">
        <w:rPr>
          <w:rFonts w:ascii="TimesNewRoman" w:hAnsi="TimesNewRoman" w:cs="TimesNewRoman" w:hint="default"/>
          <w:sz w:val="24"/>
          <w:szCs w:val="24"/>
        </w:rPr>
        <w:t>vek čí</w:t>
      </w:r>
      <w:r w:rsidRPr="00D75E8D">
        <w:rPr>
          <w:rFonts w:ascii="TimesNewRoman" w:hAnsi="TimesNewRoman" w:cs="TimesNewRoman" w:hint="default"/>
          <w:sz w:val="24"/>
          <w:szCs w:val="24"/>
        </w:rPr>
        <w:t>sl</w:t>
      </w:r>
      <w:r w:rsidRPr="00D75E8D" w:rsidR="00563AA8">
        <w:rPr>
          <w:rFonts w:ascii="TimesNewRoman" w:hAnsi="TimesNewRoman" w:cs="TimesNewRoman"/>
          <w:sz w:val="24"/>
          <w:szCs w:val="24"/>
        </w:rPr>
        <w:t>ice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alebo kó</w:t>
      </w:r>
      <w:r w:rsidRPr="00D75E8D">
        <w:rPr>
          <w:rFonts w:ascii="TimesNewRoman" w:hAnsi="TimesNewRoman" w:cs="TimesNewRoman" w:hint="default"/>
          <w:sz w:val="24"/>
          <w:szCs w:val="24"/>
        </w:rPr>
        <w:t>dy,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takú</w:t>
      </w:r>
      <w:r w:rsidRPr="00D75E8D">
        <w:rPr>
          <w:rFonts w:ascii="TimesNewRoman" w:hAnsi="TimesNewRoman" w:cs="TimesNewRoman" w:hint="default"/>
          <w:sz w:val="24"/>
          <w:szCs w:val="24"/>
        </w:rPr>
        <w:t>to informá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ciu 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vyjadrujú</w:t>
      </w:r>
      <w:r w:rsidRPr="00D75E8D">
        <w:rPr>
          <w:rFonts w:ascii="TimesNewRoman" w:hAnsi="TimesNewRoman" w:cs="TimesNewRoman"/>
          <w:sz w:val="24"/>
          <w:szCs w:val="24"/>
        </w:rPr>
        <w:t xml:space="preserve">, </w:t>
      </w:r>
      <w:r w:rsidRPr="00D75E8D" w:rsidR="009A5DBB">
        <w:rPr>
          <w:rFonts w:ascii="TimesNewRoman" w:hAnsi="TimesNewRoman" w:cs="TimesNewRoman"/>
          <w:sz w:val="24"/>
          <w:szCs w:val="24"/>
        </w:rPr>
        <w:t>ak</w:t>
      </w:r>
      <w:r w:rsidRPr="00D75E8D">
        <w:rPr>
          <w:rFonts w:ascii="TimesNewRoman" w:hAnsi="TimesNewRoman" w:cs="TimesNewRoman"/>
          <w:sz w:val="24"/>
          <w:szCs w:val="24"/>
        </w:rPr>
        <w:t xml:space="preserve"> je</w:t>
      </w:r>
      <w:r w:rsidRPr="00D75E8D" w:rsidR="003942F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ktorá</w:t>
      </w:r>
      <w:r w:rsidRPr="00D75E8D">
        <w:rPr>
          <w:rFonts w:ascii="TimesNewRoman" w:hAnsi="TimesNewRoman" w:cs="TimesNewRoman" w:hint="default"/>
          <w:sz w:val="24"/>
          <w:szCs w:val="24"/>
        </w:rPr>
        <w:t>koľ</w:t>
      </w:r>
      <w:r w:rsidRPr="00D75E8D">
        <w:rPr>
          <w:rFonts w:ascii="TimesNewRoman" w:hAnsi="TimesNewRoman" w:cs="TimesNewRoman" w:hint="default"/>
          <w:sz w:val="24"/>
          <w:szCs w:val="24"/>
        </w:rPr>
        <w:t>vek z t</w:t>
      </w:r>
      <w:r w:rsidRPr="00D75E8D">
        <w:rPr>
          <w:rFonts w:ascii="TimesNewRoman" w:hAnsi="TimesNewRoman" w:cs="TimesNewRoman" w:hint="default"/>
          <w:sz w:val="24"/>
          <w:szCs w:val="24"/>
        </w:rPr>
        <w:t>ý</w:t>
      </w:r>
      <w:r w:rsidRPr="00D75E8D">
        <w:rPr>
          <w:rFonts w:ascii="TimesNewRoman" w:hAnsi="TimesNewRoman" w:cs="TimesNewRoman" w:hint="default"/>
          <w:sz w:val="24"/>
          <w:szCs w:val="24"/>
        </w:rPr>
        <w:t>chto informá</w:t>
      </w:r>
      <w:r w:rsidRPr="00D75E8D">
        <w:rPr>
          <w:rFonts w:ascii="TimesNewRoman" w:hAnsi="TimesNewRoman" w:cs="TimesNewRoman" w:hint="default"/>
          <w:sz w:val="24"/>
          <w:szCs w:val="24"/>
        </w:rPr>
        <w:t>cií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pripojená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k umelecké</w:t>
      </w:r>
      <w:r w:rsidRPr="00D75E8D">
        <w:rPr>
          <w:rFonts w:ascii="TimesNewRoman" w:hAnsi="TimesNewRoman" w:cs="TimesNewRoman" w:hint="default"/>
          <w:sz w:val="24"/>
          <w:szCs w:val="24"/>
        </w:rPr>
        <w:t>mu vý</w:t>
      </w:r>
      <w:r w:rsidRPr="00D75E8D">
        <w:rPr>
          <w:rFonts w:ascii="TimesNewRoman" w:hAnsi="TimesNewRoman" w:cs="TimesNewRoman" w:hint="default"/>
          <w:sz w:val="24"/>
          <w:szCs w:val="24"/>
        </w:rPr>
        <w:t>konu zaznamenané</w:t>
      </w:r>
      <w:r w:rsidRPr="00D75E8D">
        <w:rPr>
          <w:rFonts w:ascii="TimesNewRoman" w:hAnsi="TimesNewRoman" w:cs="TimesNewRoman" w:hint="default"/>
          <w:sz w:val="24"/>
          <w:szCs w:val="24"/>
        </w:rPr>
        <w:t>mu na</w:t>
      </w:r>
      <w:r w:rsidRPr="00D75E8D" w:rsidR="003942F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audiovizuá</w:t>
      </w:r>
      <w:r w:rsidRPr="00D75E8D">
        <w:rPr>
          <w:rFonts w:ascii="TimesNewRoman" w:hAnsi="TimesNewRoman" w:cs="TimesNewRoman" w:hint="default"/>
          <w:sz w:val="24"/>
          <w:szCs w:val="24"/>
        </w:rPr>
        <w:t>lnom zá</w:t>
      </w:r>
      <w:r w:rsidRPr="00D75E8D">
        <w:rPr>
          <w:rFonts w:ascii="TimesNewRoman" w:hAnsi="TimesNewRoman" w:cs="TimesNewRoman" w:hint="default"/>
          <w:sz w:val="24"/>
          <w:szCs w:val="24"/>
        </w:rPr>
        <w:t>zname</w:t>
      </w:r>
      <w:r w:rsidR="00314F1F">
        <w:rPr>
          <w:rFonts w:ascii="TimesNewRoman" w:hAnsi="TimesNewRoman" w:cs="TimesNewRoman"/>
          <w:sz w:val="24"/>
          <w:szCs w:val="24"/>
        </w:rPr>
        <w:t>.</w:t>
      </w:r>
      <w:r>
        <w:rPr>
          <w:rStyle w:val="FootnoteReference"/>
          <w:rFonts w:ascii="TimesNewRoman" w:hAnsi="TimesNewRoman" w:cs="TimesNewRoman"/>
          <w:sz w:val="24"/>
          <w:szCs w:val="24"/>
          <w:rtl w:val="0"/>
        </w:rPr>
        <w:footnoteReference w:id="13"/>
      </w:r>
    </w:p>
    <w:p w:rsidR="00C95B1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95B1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17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D75E8D">
        <w:rPr>
          <w:rFonts w:ascii="TimesNewRoman,Bold" w:hAnsi="TimesNewRoman,Bold" w:cs="TimesNewRoman,Bold"/>
          <w:bCs/>
          <w:sz w:val="24"/>
          <w:szCs w:val="24"/>
        </w:rPr>
        <w:t>Formality</w:t>
      </w:r>
    </w:p>
    <w:p w:rsidR="00C95B1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 w:rsidR="009A5DBB">
        <w:rPr>
          <w:rFonts w:ascii="TimesNewRoman" w:hAnsi="TimesNewRoman" w:cs="TimesNewRoman"/>
          <w:sz w:val="24"/>
          <w:szCs w:val="24"/>
        </w:rPr>
        <w:t>Po</w:t>
      </w:r>
      <w:r w:rsidRPr="00D75E8D">
        <w:rPr>
          <w:rFonts w:ascii="TimesNewRoman" w:hAnsi="TimesNewRoman" w:cs="TimesNewRoman" w:hint="default"/>
          <w:sz w:val="24"/>
          <w:szCs w:val="24"/>
        </w:rPr>
        <w:t>uží</w:t>
      </w:r>
      <w:r w:rsidRPr="00D75E8D">
        <w:rPr>
          <w:rFonts w:ascii="TimesNewRoman" w:hAnsi="TimesNewRoman" w:cs="TimesNewRoman" w:hint="default"/>
          <w:sz w:val="24"/>
          <w:szCs w:val="24"/>
        </w:rPr>
        <w:t>vanie a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>
        <w:rPr>
          <w:rFonts w:ascii="TimesNewRoman" w:hAnsi="TimesNewRoman" w:cs="TimesNewRoman" w:hint="default"/>
          <w:sz w:val="24"/>
          <w:szCs w:val="24"/>
        </w:rPr>
        <w:t>kon prá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v </w:t>
      </w:r>
      <w:r w:rsidR="00E85E3B">
        <w:rPr>
          <w:rFonts w:ascii="TimesNewRoman" w:hAnsi="TimesNewRoman" w:cs="TimesNewRoman" w:hint="default"/>
          <w:sz w:val="24"/>
          <w:szCs w:val="24"/>
        </w:rPr>
        <w:t>ustanovený</w:t>
      </w:r>
      <w:r w:rsidRPr="00D75E8D">
        <w:rPr>
          <w:rFonts w:ascii="TimesNewRoman" w:hAnsi="TimesNewRoman" w:cs="TimesNewRoman"/>
          <w:sz w:val="24"/>
          <w:szCs w:val="24"/>
        </w:rPr>
        <w:t xml:space="preserve">ch </w:t>
      </w:r>
      <w:r w:rsidRPr="00D75E8D" w:rsidR="009A5DBB">
        <w:rPr>
          <w:rFonts w:ascii="TimesNewRoman" w:hAnsi="TimesNewRoman" w:cs="TimesNewRoman"/>
          <w:sz w:val="24"/>
          <w:szCs w:val="24"/>
        </w:rPr>
        <w:t>touto</w:t>
      </w:r>
      <w:r w:rsidRPr="00D75E8D">
        <w:rPr>
          <w:rFonts w:ascii="TimesNewRoman" w:hAnsi="TimesNewRoman" w:cs="TimesNewRoman"/>
          <w:sz w:val="24"/>
          <w:szCs w:val="24"/>
        </w:rPr>
        <w:t xml:space="preserve"> zmluv</w:t>
      </w:r>
      <w:r w:rsidRPr="00D75E8D" w:rsidR="009A5DBB">
        <w:rPr>
          <w:rFonts w:ascii="TimesNewRoman" w:hAnsi="TimesNewRoman" w:cs="TimesNewRoman"/>
          <w:sz w:val="24"/>
          <w:szCs w:val="24"/>
        </w:rPr>
        <w:t>ou</w:t>
      </w:r>
      <w:r w:rsidRPr="00D75E8D">
        <w:rPr>
          <w:rFonts w:ascii="TimesNewRoman" w:hAnsi="TimesNewRoman" w:cs="TimesNewRoman"/>
          <w:sz w:val="24"/>
          <w:szCs w:val="24"/>
        </w:rPr>
        <w:t xml:space="preserve"> ne</w:t>
      </w:r>
      <w:r w:rsidRPr="00D75E8D" w:rsidR="009A5DBB">
        <w:rPr>
          <w:rFonts w:ascii="TimesNewRoman" w:hAnsi="TimesNewRoman" w:cs="TimesNewRoman"/>
          <w:sz w:val="24"/>
          <w:szCs w:val="24"/>
        </w:rPr>
        <w:t xml:space="preserve">bude </w:t>
      </w:r>
      <w:r w:rsidRPr="00D75E8D">
        <w:rPr>
          <w:rFonts w:ascii="TimesNewRoman" w:hAnsi="TimesNewRoman" w:cs="TimesNewRoman"/>
          <w:sz w:val="24"/>
          <w:szCs w:val="24"/>
        </w:rPr>
        <w:t>podlieha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ť</w:t>
      </w:r>
      <w:r w:rsidRPr="00D75E8D">
        <w:rPr>
          <w:rFonts w:ascii="TimesNewRoman" w:hAnsi="TimesNewRoman" w:cs="TimesNewRoman"/>
          <w:sz w:val="24"/>
          <w:szCs w:val="24"/>
        </w:rPr>
        <w:t xml:space="preserve"> 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nijaký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m formalitá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m</w:t>
      </w:r>
      <w:r w:rsidRPr="00D75E8D">
        <w:rPr>
          <w:rFonts w:ascii="TimesNewRoman" w:hAnsi="TimesNewRoman" w:cs="TimesNewRoman"/>
          <w:sz w:val="24"/>
          <w:szCs w:val="24"/>
        </w:rPr>
        <w:t>.</w:t>
      </w:r>
    </w:p>
    <w:p w:rsidR="00C95B1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95B1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18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Vý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hrady a ozná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menia</w:t>
      </w:r>
    </w:p>
    <w:p w:rsidR="00C95B1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1) </w:t>
      </w:r>
      <w:r w:rsidRPr="00D75E8D" w:rsidR="00C95B1E">
        <w:rPr>
          <w:rFonts w:ascii="TimesNewRoman" w:hAnsi="TimesNewRoman" w:cs="TimesNewRoman"/>
          <w:sz w:val="24"/>
          <w:szCs w:val="24"/>
        </w:rPr>
        <w:tab/>
      </w:r>
      <w:r w:rsidR="00376E5B">
        <w:rPr>
          <w:rFonts w:ascii="TimesNewRoman" w:hAnsi="TimesNewRoman" w:cs="TimesNewRoman" w:hint="default"/>
          <w:sz w:val="24"/>
          <w:szCs w:val="24"/>
        </w:rPr>
        <w:t>Okrem vý</w:t>
      </w:r>
      <w:r w:rsidR="00376E5B">
        <w:rPr>
          <w:rFonts w:ascii="TimesNewRoman" w:hAnsi="TimesNewRoman" w:cs="TimesNewRoman" w:hint="default"/>
          <w:sz w:val="24"/>
          <w:szCs w:val="24"/>
        </w:rPr>
        <w:t>hrad v</w:t>
      </w:r>
      <w:r w:rsidRPr="00D75E8D">
        <w:rPr>
          <w:rFonts w:ascii="TimesNewRoman" w:hAnsi="TimesNewRoman" w:cs="TimesNewRoman"/>
          <w:sz w:val="24"/>
          <w:szCs w:val="24"/>
        </w:rPr>
        <w:t xml:space="preserve"> usta</w:t>
      </w:r>
      <w:r w:rsidRPr="00D75E8D">
        <w:rPr>
          <w:rFonts w:ascii="TimesNewRoman" w:hAnsi="TimesNewRoman" w:cs="TimesNewRoman" w:hint="default"/>
          <w:sz w:val="24"/>
          <w:szCs w:val="24"/>
        </w:rPr>
        <w:t>novení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>nku 11 ods. 3 nie sú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dovolené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ž</w:t>
      </w:r>
      <w:r w:rsidRPr="00D75E8D">
        <w:rPr>
          <w:rFonts w:ascii="TimesNewRoman" w:hAnsi="TimesNewRoman" w:cs="TimesNewRoman" w:hint="default"/>
          <w:sz w:val="24"/>
          <w:szCs w:val="24"/>
        </w:rPr>
        <w:t>iadne vý</w:t>
      </w:r>
      <w:r w:rsidRPr="00D75E8D">
        <w:rPr>
          <w:rFonts w:ascii="TimesNewRoman" w:hAnsi="TimesNewRoman" w:cs="TimesNewRoman" w:hint="default"/>
          <w:sz w:val="24"/>
          <w:szCs w:val="24"/>
        </w:rPr>
        <w:t>hrady k tejto zmluve.</w:t>
      </w:r>
    </w:p>
    <w:p w:rsidR="00C95B1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2) </w:t>
      </w:r>
      <w:r w:rsidRPr="00D75E8D" w:rsidR="00C95B1E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V ratifikač</w:t>
      </w:r>
      <w:r w:rsidRPr="00D75E8D">
        <w:rPr>
          <w:rFonts w:ascii="TimesNewRoman" w:hAnsi="TimesNewRoman" w:cs="TimesNewRoman" w:hint="default"/>
          <w:sz w:val="24"/>
          <w:szCs w:val="24"/>
        </w:rPr>
        <w:t>ný</w:t>
      </w:r>
      <w:r w:rsidRPr="00D75E8D">
        <w:rPr>
          <w:rFonts w:ascii="TimesNewRoman" w:hAnsi="TimesNewRoman" w:cs="TimesNewRoman" w:hint="default"/>
          <w:sz w:val="24"/>
          <w:szCs w:val="24"/>
        </w:rPr>
        <w:t>ch alebo prí</w:t>
      </w:r>
      <w:r w:rsidRPr="00D75E8D">
        <w:rPr>
          <w:rFonts w:ascii="TimesNewRoman" w:hAnsi="TimesNewRoman" w:cs="TimesNewRoman" w:hint="default"/>
          <w:sz w:val="24"/>
          <w:szCs w:val="24"/>
        </w:rPr>
        <w:t>stupový</w:t>
      </w:r>
      <w:r w:rsidRPr="00D75E8D">
        <w:rPr>
          <w:rFonts w:ascii="TimesNewRoman" w:hAnsi="TimesNewRoman" w:cs="TimesNewRoman" w:hint="default"/>
          <w:sz w:val="24"/>
          <w:szCs w:val="24"/>
        </w:rPr>
        <w:t>ch listiná</w:t>
      </w:r>
      <w:r w:rsidRPr="00D75E8D">
        <w:rPr>
          <w:rFonts w:ascii="TimesNewRoman" w:hAnsi="TimesNewRoman" w:cs="TimesNewRoman" w:hint="default"/>
          <w:sz w:val="24"/>
          <w:szCs w:val="24"/>
        </w:rPr>
        <w:t>ch mož</w:t>
      </w:r>
      <w:r w:rsidRPr="00D75E8D">
        <w:rPr>
          <w:rFonts w:ascii="TimesNewRoman" w:hAnsi="TimesNewRoman" w:cs="TimesNewRoman" w:hint="default"/>
          <w:sz w:val="24"/>
          <w:szCs w:val="24"/>
        </w:rPr>
        <w:t>no vykonať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aké</w:t>
      </w:r>
      <w:r w:rsidRPr="00D75E8D">
        <w:rPr>
          <w:rFonts w:ascii="TimesNewRoman" w:hAnsi="TimesNewRoman" w:cs="TimesNewRoman" w:hint="default"/>
          <w:sz w:val="24"/>
          <w:szCs w:val="24"/>
        </w:rPr>
        <w:t>koľ</w:t>
      </w:r>
      <w:r w:rsidRPr="00D75E8D">
        <w:rPr>
          <w:rFonts w:ascii="TimesNewRoman" w:hAnsi="TimesNewRoman" w:cs="TimesNewRoman" w:hint="default"/>
          <w:sz w:val="24"/>
          <w:szCs w:val="24"/>
        </w:rPr>
        <w:t>vek ozná</w:t>
      </w:r>
      <w:r w:rsidRPr="00D75E8D">
        <w:rPr>
          <w:rFonts w:ascii="TimesNewRoman" w:hAnsi="TimesNewRoman" w:cs="TimesNewRoman" w:hint="default"/>
          <w:sz w:val="24"/>
          <w:szCs w:val="24"/>
        </w:rPr>
        <w:t>menie podľ</w:t>
      </w:r>
      <w:r w:rsidRPr="00D75E8D">
        <w:rPr>
          <w:rFonts w:ascii="TimesNewRoman" w:hAnsi="TimesNewRoman" w:cs="TimesNewRoman" w:hint="default"/>
          <w:sz w:val="24"/>
          <w:szCs w:val="24"/>
        </w:rPr>
        <w:t>a</w:t>
      </w:r>
      <w:r w:rsidRPr="00D75E8D" w:rsidR="00C95B1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>nku 11 ods. 2 a 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>nku 19 ods. 2, prič</w:t>
      </w:r>
      <w:r w:rsidRPr="00D75E8D">
        <w:rPr>
          <w:rFonts w:ascii="TimesNewRoman" w:hAnsi="TimesNewRoman" w:cs="TimesNewRoman" w:hint="default"/>
          <w:sz w:val="24"/>
          <w:szCs w:val="24"/>
        </w:rPr>
        <w:t>om dá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tumom nadobudnutia </w:t>
      </w:r>
      <w:r w:rsidR="00376E5B">
        <w:rPr>
          <w:rFonts w:ascii="TimesNewRoman" w:hAnsi="TimesNewRoman" w:cs="TimesNewRoman"/>
          <w:sz w:val="24"/>
          <w:szCs w:val="24"/>
        </w:rPr>
        <w:t xml:space="preserve">platnosti </w:t>
      </w:r>
      <w:r w:rsidRPr="00D75E8D">
        <w:rPr>
          <w:rFonts w:ascii="TimesNewRoman" w:hAnsi="TimesNewRoman" w:cs="TimesNewRoman" w:hint="default"/>
          <w:sz w:val="24"/>
          <w:szCs w:val="24"/>
        </w:rPr>
        <w:t>ozná</w:t>
      </w:r>
      <w:r w:rsidRPr="00D75E8D">
        <w:rPr>
          <w:rFonts w:ascii="TimesNewRoman" w:hAnsi="TimesNewRoman" w:cs="TimesNewRoman" w:hint="default"/>
          <w:sz w:val="24"/>
          <w:szCs w:val="24"/>
        </w:rPr>
        <w:t>menia je</w:t>
      </w:r>
      <w:r w:rsidRPr="00D75E8D" w:rsidR="00C95B1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/>
          <w:sz w:val="24"/>
          <w:szCs w:val="24"/>
        </w:rPr>
        <w:t>ten ist</w:t>
      </w:r>
      <w:r w:rsidRPr="00D75E8D">
        <w:rPr>
          <w:rFonts w:ascii="TimesNewRoman" w:hAnsi="TimesNewRoman" w:cs="TimesNewRoman" w:hint="default"/>
          <w:sz w:val="24"/>
          <w:szCs w:val="24"/>
        </w:rPr>
        <w:t>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dá</w:t>
      </w:r>
      <w:r w:rsidRPr="00D75E8D">
        <w:rPr>
          <w:rFonts w:ascii="TimesNewRoman" w:hAnsi="TimesNewRoman" w:cs="TimesNewRoman" w:hint="default"/>
          <w:sz w:val="24"/>
          <w:szCs w:val="24"/>
        </w:rPr>
        <w:t>tum ako dá</w:t>
      </w:r>
      <w:r w:rsidRPr="00D75E8D">
        <w:rPr>
          <w:rFonts w:ascii="TimesNewRoman" w:hAnsi="TimesNewRoman" w:cs="TimesNewRoman" w:hint="default"/>
          <w:sz w:val="24"/>
          <w:szCs w:val="24"/>
        </w:rPr>
        <w:t>tum nadobudnutia platn</w:t>
      </w:r>
      <w:r w:rsidRPr="00D75E8D" w:rsidR="00C95B1E">
        <w:rPr>
          <w:rFonts w:ascii="TimesNewRoman" w:hAnsi="TimesNewRoman" w:cs="TimesNewRoman"/>
          <w:sz w:val="24"/>
          <w:szCs w:val="24"/>
        </w:rPr>
        <w:t xml:space="preserve">osti tejto zmluvy, </w:t>
      </w:r>
      <w:r w:rsidR="004E2F06">
        <w:rPr>
          <w:rFonts w:ascii="TimesNewRoman" w:hAnsi="TimesNewRoman" w:cs="TimesNewRoman"/>
          <w:sz w:val="24"/>
          <w:szCs w:val="24"/>
        </w:rPr>
        <w:t>ak</w:t>
      </w:r>
      <w:r w:rsidRPr="00D75E8D" w:rsidR="00C95B1E">
        <w:rPr>
          <w:rFonts w:ascii="TimesNewRoman" w:hAnsi="TimesNewRoman" w:cs="TimesNewRoman"/>
          <w:sz w:val="24"/>
          <w:szCs w:val="24"/>
        </w:rPr>
        <w:t xml:space="preserve"> ide o </w:t>
      </w:r>
      <w:r w:rsidRPr="00D75E8D">
        <w:rPr>
          <w:rFonts w:ascii="TimesNewRoman" w:hAnsi="TimesNewRoman" w:cs="TimesNewRoman" w:hint="default"/>
          <w:sz w:val="24"/>
          <w:szCs w:val="24"/>
        </w:rPr>
        <w:t>zmluvné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strany,</w:t>
      </w:r>
      <w:r w:rsidRPr="00D75E8D" w:rsidR="00C95B1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ozná</w:t>
      </w:r>
      <w:r w:rsidRPr="00D75E8D">
        <w:rPr>
          <w:rFonts w:ascii="TimesNewRoman" w:hAnsi="TimesNewRoman" w:cs="TimesNewRoman" w:hint="default"/>
          <w:sz w:val="24"/>
          <w:szCs w:val="24"/>
        </w:rPr>
        <w:t>menie vykonali. Aké</w:t>
      </w:r>
      <w:r w:rsidRPr="00D75E8D">
        <w:rPr>
          <w:rFonts w:ascii="TimesNewRoman" w:hAnsi="TimesNewRoman" w:cs="TimesNewRoman" w:hint="default"/>
          <w:sz w:val="24"/>
          <w:szCs w:val="24"/>
        </w:rPr>
        <w:t>koľ</w:t>
      </w:r>
      <w:r w:rsidRPr="00D75E8D">
        <w:rPr>
          <w:rFonts w:ascii="TimesNewRoman" w:hAnsi="TimesNewRoman" w:cs="TimesNewRoman" w:hint="default"/>
          <w:sz w:val="24"/>
          <w:szCs w:val="24"/>
        </w:rPr>
        <w:t>vek také</w:t>
      </w:r>
      <w:r w:rsidRPr="00D75E8D">
        <w:rPr>
          <w:rFonts w:ascii="TimesNewRoman" w:hAnsi="TimesNewRoman" w:cs="TimesNewRoman" w:hint="default"/>
          <w:sz w:val="24"/>
          <w:szCs w:val="24"/>
        </w:rPr>
        <w:t>to ozná</w:t>
      </w:r>
      <w:r w:rsidRPr="00D75E8D">
        <w:rPr>
          <w:rFonts w:ascii="TimesNewRoman" w:hAnsi="TimesNewRoman" w:cs="TimesNewRoman" w:hint="default"/>
          <w:sz w:val="24"/>
          <w:szCs w:val="24"/>
        </w:rPr>
        <w:t>menie mož</w:t>
      </w:r>
      <w:r w:rsidRPr="00D75E8D">
        <w:rPr>
          <w:rFonts w:ascii="TimesNewRoman" w:hAnsi="TimesNewRoman" w:cs="TimesNewRoman" w:hint="default"/>
          <w:sz w:val="24"/>
          <w:szCs w:val="24"/>
        </w:rPr>
        <w:t>no vykonať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aj neskô</w:t>
      </w:r>
      <w:r w:rsidRPr="00D75E8D">
        <w:rPr>
          <w:rFonts w:ascii="TimesNewRoman" w:hAnsi="TimesNewRoman" w:cs="TimesNewRoman" w:hint="default"/>
          <w:sz w:val="24"/>
          <w:szCs w:val="24"/>
        </w:rPr>
        <w:t>r, prič</w:t>
      </w:r>
      <w:r w:rsidRPr="00D75E8D">
        <w:rPr>
          <w:rFonts w:ascii="TimesNewRoman" w:hAnsi="TimesNewRoman" w:cs="TimesNewRoman" w:hint="default"/>
          <w:sz w:val="24"/>
          <w:szCs w:val="24"/>
        </w:rPr>
        <w:t>om v</w:t>
      </w:r>
      <w:r w:rsidRPr="00D75E8D" w:rsidR="00C95B1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takom prí</w:t>
      </w:r>
      <w:r w:rsidRPr="00D75E8D">
        <w:rPr>
          <w:rFonts w:ascii="TimesNewRoman" w:hAnsi="TimesNewRoman" w:cs="TimesNewRoman" w:hint="default"/>
          <w:sz w:val="24"/>
          <w:szCs w:val="24"/>
        </w:rPr>
        <w:t>pade ozná</w:t>
      </w:r>
      <w:r w:rsidRPr="00D75E8D">
        <w:rPr>
          <w:rFonts w:ascii="TimesNewRoman" w:hAnsi="TimesNewRoman" w:cs="TimesNewRoman" w:hint="default"/>
          <w:sz w:val="24"/>
          <w:szCs w:val="24"/>
        </w:rPr>
        <w:t>menie nadobú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da </w:t>
      </w:r>
      <w:r w:rsidR="00376E5B">
        <w:rPr>
          <w:rFonts w:ascii="TimesNewRoman" w:hAnsi="TimesNewRoman" w:cs="TimesNewRoman" w:hint="default"/>
          <w:sz w:val="24"/>
          <w:szCs w:val="24"/>
        </w:rPr>
        <w:t>platnosť</w:t>
      </w:r>
      <w:r w:rsidR="00376E5B">
        <w:rPr>
          <w:rFonts w:ascii="TimesNewRoman" w:hAnsi="TimesNewRoman" w:cs="TimesNewRoman" w:hint="default"/>
          <w:sz w:val="24"/>
          <w:szCs w:val="24"/>
        </w:rPr>
        <w:t xml:space="preserve"> po uplynutí</w:t>
      </w:r>
      <w:r w:rsidR="00376E5B">
        <w:rPr>
          <w:rFonts w:ascii="TimesNewRoman" w:hAnsi="TimesNewRoman" w:cs="TimesNewRoman" w:hint="default"/>
          <w:sz w:val="24"/>
          <w:szCs w:val="24"/>
        </w:rPr>
        <w:t xml:space="preserve"> </w:t>
      </w:r>
      <w:r w:rsidRPr="00D75E8D">
        <w:rPr>
          <w:rFonts w:ascii="TimesNewRoman" w:hAnsi="TimesNewRoman" w:cs="TimesNewRoman"/>
          <w:sz w:val="24"/>
          <w:szCs w:val="24"/>
        </w:rPr>
        <w:t xml:space="preserve"> tr</w:t>
      </w:r>
      <w:r w:rsidR="00376E5B">
        <w:rPr>
          <w:rFonts w:ascii="TimesNewRoman" w:hAnsi="TimesNewRoman" w:cs="TimesNewRoman"/>
          <w:sz w:val="24"/>
          <w:szCs w:val="24"/>
        </w:rPr>
        <w:t>och</w:t>
      </w:r>
      <w:r w:rsidRPr="00D75E8D">
        <w:rPr>
          <w:rFonts w:ascii="TimesNewRoman" w:hAnsi="TimesNewRoman" w:cs="TimesNewRoman"/>
          <w:sz w:val="24"/>
          <w:szCs w:val="24"/>
        </w:rPr>
        <w:t xml:space="preserve"> mesiac</w:t>
      </w:r>
      <w:r w:rsidR="00376E5B">
        <w:rPr>
          <w:rFonts w:ascii="TimesNewRoman" w:hAnsi="TimesNewRoman" w:cs="TimesNewRoman"/>
          <w:sz w:val="24"/>
          <w:szCs w:val="24"/>
        </w:rPr>
        <w:t xml:space="preserve">ov </w:t>
      </w:r>
      <w:r w:rsidR="00807C91">
        <w:rPr>
          <w:rFonts w:ascii="TimesNewRoman" w:hAnsi="TimesNewRoman" w:cs="TimesNewRoman"/>
          <w:sz w:val="24"/>
          <w:szCs w:val="24"/>
        </w:rPr>
        <w:t xml:space="preserve">po dni </w:t>
      </w:r>
      <w:r w:rsidR="00376E5B">
        <w:rPr>
          <w:rFonts w:ascii="TimesNewRoman" w:hAnsi="TimesNewRoman" w:cs="TimesNewRoman"/>
          <w:sz w:val="24"/>
          <w:szCs w:val="24"/>
        </w:rPr>
        <w:t xml:space="preserve"> jeho prijat</w:t>
      </w:r>
      <w:r w:rsidR="00376E5B">
        <w:rPr>
          <w:rFonts w:ascii="TimesNewRoman" w:hAnsi="TimesNewRoman" w:cs="TimesNewRoman"/>
          <w:sz w:val="24"/>
          <w:szCs w:val="24"/>
        </w:rPr>
        <w:t>ia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generá</w:t>
      </w:r>
      <w:r w:rsidRPr="00D75E8D">
        <w:rPr>
          <w:rFonts w:ascii="TimesNewRoman" w:hAnsi="TimesNewRoman" w:cs="TimesNewRoman" w:hint="default"/>
          <w:sz w:val="24"/>
          <w:szCs w:val="24"/>
        </w:rPr>
        <w:t>lnym</w:t>
      </w:r>
      <w:r w:rsidRPr="00D75E8D" w:rsidR="00C95B1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riaditeľ</w:t>
      </w:r>
      <w:r w:rsidRPr="00D75E8D">
        <w:rPr>
          <w:rFonts w:ascii="TimesNewRoman" w:hAnsi="TimesNewRoman" w:cs="TimesNewRoman" w:hint="default"/>
          <w:sz w:val="24"/>
          <w:szCs w:val="24"/>
        </w:rPr>
        <w:t>om WIPO alebo ktorý</w:t>
      </w:r>
      <w:r w:rsidRPr="00D75E8D">
        <w:rPr>
          <w:rFonts w:ascii="TimesNewRoman" w:hAnsi="TimesNewRoman" w:cs="TimesNewRoman" w:hint="default"/>
          <w:sz w:val="24"/>
          <w:szCs w:val="24"/>
        </w:rPr>
        <w:t>mkoľ</w:t>
      </w:r>
      <w:r w:rsidRPr="00D75E8D">
        <w:rPr>
          <w:rFonts w:ascii="TimesNewRoman" w:hAnsi="TimesNewRoman" w:cs="TimesNewRoman" w:hint="default"/>
          <w:sz w:val="24"/>
          <w:szCs w:val="24"/>
        </w:rPr>
        <w:t>vek iný</w:t>
      </w:r>
      <w:r w:rsidRPr="00D75E8D">
        <w:rPr>
          <w:rFonts w:ascii="TimesNewRoman" w:hAnsi="TimesNewRoman" w:cs="TimesNewRoman" w:hint="default"/>
          <w:sz w:val="24"/>
          <w:szCs w:val="24"/>
        </w:rPr>
        <w:t>m dá</w:t>
      </w:r>
      <w:r w:rsidRPr="00D75E8D">
        <w:rPr>
          <w:rFonts w:ascii="TimesNewRoman" w:hAnsi="TimesNewRoman" w:cs="TimesNewRoman" w:hint="default"/>
          <w:sz w:val="24"/>
          <w:szCs w:val="24"/>
        </w:rPr>
        <w:t>tumom, ktorý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je v ozná</w:t>
      </w:r>
      <w:r w:rsidRPr="00D75E8D">
        <w:rPr>
          <w:rFonts w:ascii="TimesNewRoman" w:hAnsi="TimesNewRoman" w:cs="TimesNewRoman" w:hint="default"/>
          <w:sz w:val="24"/>
          <w:szCs w:val="24"/>
        </w:rPr>
        <w:t>mení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uvedený.</w:t>
      </w:r>
    </w:p>
    <w:p w:rsidR="00C95B1E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95B1E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19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asová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 xml:space="preserve"> pô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sobnosť</w:t>
      </w:r>
      <w:r w:rsidR="00F5148B">
        <w:rPr>
          <w:rFonts w:ascii="TimesNewRoman,Bold" w:hAnsi="TimesNewRoman,Bold" w:cs="TimesNewRoman,Bold"/>
          <w:bCs/>
          <w:sz w:val="24"/>
          <w:szCs w:val="24"/>
        </w:rPr>
        <w:t xml:space="preserve"> zmluvy</w:t>
      </w:r>
    </w:p>
    <w:p w:rsidR="00C95B1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1) </w:t>
      </w:r>
      <w:r w:rsidRPr="00D75E8D" w:rsidR="00C95B1E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Zmluvné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strany 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poskytnú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ochranu priznanú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podľ</w:t>
      </w:r>
      <w:r w:rsidRPr="00D75E8D">
        <w:rPr>
          <w:rFonts w:ascii="TimesNewRoman" w:hAnsi="TimesNewRoman" w:cs="TimesNewRoman" w:hint="default"/>
          <w:sz w:val="24"/>
          <w:szCs w:val="24"/>
        </w:rPr>
        <w:t>a tejto zmluvy zaznamenaný</w:t>
      </w:r>
      <w:r w:rsidRPr="00D75E8D">
        <w:rPr>
          <w:rFonts w:ascii="TimesNewRoman" w:hAnsi="TimesNewRoman" w:cs="TimesNewRoman" w:hint="default"/>
          <w:sz w:val="24"/>
          <w:szCs w:val="24"/>
        </w:rPr>
        <w:t>m umelecký</w:t>
      </w:r>
      <w:r w:rsidRPr="00D75E8D">
        <w:rPr>
          <w:rFonts w:ascii="TimesNewRoman" w:hAnsi="TimesNewRoman" w:cs="TimesNewRoman" w:hint="default"/>
          <w:sz w:val="24"/>
          <w:szCs w:val="24"/>
        </w:rPr>
        <w:t>m</w:t>
      </w:r>
      <w:r w:rsidRPr="00D75E8D" w:rsidR="00C95B1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vý</w:t>
      </w:r>
      <w:r w:rsidRPr="00D75E8D">
        <w:rPr>
          <w:rFonts w:ascii="TimesNewRoman" w:hAnsi="TimesNewRoman" w:cs="TimesNewRoman" w:hint="default"/>
          <w:sz w:val="24"/>
          <w:szCs w:val="24"/>
        </w:rPr>
        <w:t>konom,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existujú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 momente nadobu</w:t>
      </w:r>
      <w:r w:rsidRPr="00D75E8D">
        <w:rPr>
          <w:rFonts w:ascii="TimesNewRoman" w:hAnsi="TimesNewRoman" w:cs="TimesNewRoman" w:hint="default"/>
          <w:sz w:val="24"/>
          <w:szCs w:val="24"/>
        </w:rPr>
        <w:t>dnutia platnosti tejto zmluvy, a</w:t>
      </w:r>
      <w:r w:rsidRPr="00D75E8D" w:rsidR="00C95B1E">
        <w:rPr>
          <w:rFonts w:ascii="TimesNewRoman" w:hAnsi="TimesNewRoman" w:cs="TimesNewRoman"/>
          <w:sz w:val="24"/>
          <w:szCs w:val="24"/>
        </w:rPr>
        <w:t> </w:t>
      </w:r>
      <w:r w:rsidRPr="00D75E8D">
        <w:rPr>
          <w:rFonts w:ascii="TimesNewRoman" w:hAnsi="TimesNewRoman" w:cs="TimesNewRoman" w:hint="default"/>
          <w:sz w:val="24"/>
          <w:szCs w:val="24"/>
        </w:rPr>
        <w:t>vš</w:t>
      </w:r>
      <w:r w:rsidRPr="00D75E8D">
        <w:rPr>
          <w:rFonts w:ascii="TimesNewRoman" w:hAnsi="TimesNewRoman" w:cs="TimesNewRoman" w:hint="default"/>
          <w:sz w:val="24"/>
          <w:szCs w:val="24"/>
        </w:rPr>
        <w:t>etký</w:t>
      </w:r>
      <w:r w:rsidRPr="00D75E8D">
        <w:rPr>
          <w:rFonts w:ascii="TimesNewRoman" w:hAnsi="TimesNewRoman" w:cs="TimesNewRoman" w:hint="default"/>
          <w:sz w:val="24"/>
          <w:szCs w:val="24"/>
        </w:rPr>
        <w:t>m</w:t>
      </w:r>
      <w:r w:rsidRPr="00D75E8D" w:rsidR="00C95B1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umelecký</w:t>
      </w:r>
      <w:r w:rsidRPr="00D75E8D">
        <w:rPr>
          <w:rFonts w:ascii="TimesNewRoman" w:hAnsi="TimesNewRoman" w:cs="TimesNewRoman" w:hint="default"/>
          <w:sz w:val="24"/>
          <w:szCs w:val="24"/>
        </w:rPr>
        <w:t>m vý</w:t>
      </w:r>
      <w:r w:rsidRPr="00D75E8D">
        <w:rPr>
          <w:rFonts w:ascii="TimesNewRoman" w:hAnsi="TimesNewRoman" w:cs="TimesNewRoman" w:hint="default"/>
          <w:sz w:val="24"/>
          <w:szCs w:val="24"/>
        </w:rPr>
        <w:t>konom, ku ktorý</w:t>
      </w:r>
      <w:r w:rsidRPr="00D75E8D">
        <w:rPr>
          <w:rFonts w:ascii="TimesNewRoman" w:hAnsi="TimesNewRoman" w:cs="TimesNewRoman" w:hint="default"/>
          <w:sz w:val="24"/>
          <w:szCs w:val="24"/>
        </w:rPr>
        <w:t>m dô</w:t>
      </w:r>
      <w:r w:rsidRPr="00D75E8D">
        <w:rPr>
          <w:rFonts w:ascii="TimesNewRoman" w:hAnsi="TimesNewRoman" w:cs="TimesNewRoman" w:hint="default"/>
          <w:sz w:val="24"/>
          <w:szCs w:val="24"/>
        </w:rPr>
        <w:t>jde po nadobudnutí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platnosti tejto zmluvy pre kaž</w:t>
      </w:r>
      <w:r w:rsidRPr="00D75E8D">
        <w:rPr>
          <w:rFonts w:ascii="TimesNewRoman" w:hAnsi="TimesNewRoman" w:cs="TimesNewRoman" w:hint="default"/>
          <w:sz w:val="24"/>
          <w:szCs w:val="24"/>
        </w:rPr>
        <w:t>dú</w:t>
      </w:r>
      <w:r w:rsidRPr="00D75E8D" w:rsidR="00C95B1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zmluvnú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stranu.</w:t>
      </w:r>
    </w:p>
    <w:p w:rsidR="00C95B1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2) </w:t>
      </w:r>
      <w:r w:rsidRPr="00D75E8D" w:rsidR="00C95B1E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Bez ohľ</w:t>
      </w:r>
      <w:r w:rsidRPr="00D75E8D">
        <w:rPr>
          <w:rFonts w:ascii="TimesNewRoman" w:hAnsi="TimesNewRoman" w:cs="TimesNewRoman" w:hint="default"/>
          <w:sz w:val="24"/>
          <w:szCs w:val="24"/>
        </w:rPr>
        <w:t>adu na ustanovenia odseku 1 môž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e </w:t>
      </w:r>
      <w:r w:rsidR="00807C91">
        <w:rPr>
          <w:rFonts w:ascii="TimesNewRoman" w:hAnsi="TimesNewRoman" w:cs="TimesNewRoman" w:hint="default"/>
          <w:sz w:val="24"/>
          <w:szCs w:val="24"/>
        </w:rPr>
        <w:t>kaž</w:t>
      </w:r>
      <w:r w:rsidR="00807C91">
        <w:rPr>
          <w:rFonts w:ascii="TimesNewRoman" w:hAnsi="TimesNewRoman" w:cs="TimesNewRoman" w:hint="default"/>
          <w:sz w:val="24"/>
          <w:szCs w:val="24"/>
        </w:rPr>
        <w:t>dá</w:t>
      </w:r>
      <w:r w:rsidR="00807C91">
        <w:rPr>
          <w:rFonts w:ascii="TimesNewRoman" w:hAnsi="TimesNewRoman" w:cs="TimesNewRoman" w:hint="default"/>
          <w:sz w:val="24"/>
          <w:szCs w:val="24"/>
        </w:rPr>
        <w:t xml:space="preserve"> zo </w:t>
      </w:r>
      <w:r w:rsidRPr="00D75E8D">
        <w:rPr>
          <w:rFonts w:ascii="TimesNewRoman" w:hAnsi="TimesNewRoman" w:cs="TimesNewRoman"/>
          <w:sz w:val="24"/>
          <w:szCs w:val="24"/>
        </w:rPr>
        <w:t>zmluvn</w:t>
      </w:r>
      <w:r w:rsidR="00807C91">
        <w:rPr>
          <w:rFonts w:ascii="TimesNewRoman" w:hAnsi="TimesNewRoman" w:cs="TimesNewRoman" w:hint="default"/>
          <w:sz w:val="24"/>
          <w:szCs w:val="24"/>
        </w:rPr>
        <w:t>ý</w:t>
      </w:r>
      <w:r w:rsidR="00807C91">
        <w:rPr>
          <w:rFonts w:ascii="TimesNewRoman" w:hAnsi="TimesNewRoman" w:cs="TimesNewRoman" w:hint="default"/>
          <w:sz w:val="24"/>
          <w:szCs w:val="24"/>
        </w:rPr>
        <w:t>ch</w:t>
      </w:r>
      <w:r w:rsidRPr="00D75E8D">
        <w:rPr>
          <w:rFonts w:ascii="TimesNewRoman" w:hAnsi="TimesNewRoman" w:cs="TimesNewRoman"/>
          <w:sz w:val="24"/>
          <w:szCs w:val="24"/>
        </w:rPr>
        <w:t xml:space="preserve"> str</w:t>
      </w:r>
      <w:r w:rsidR="00807C91">
        <w:rPr>
          <w:rFonts w:ascii="TimesNewRoman" w:hAnsi="TimesNewRoman" w:cs="TimesNewRoman" w:hint="default"/>
          <w:sz w:val="24"/>
          <w:szCs w:val="24"/>
        </w:rPr>
        <w:t>á</w:t>
      </w:r>
      <w:r w:rsidRPr="00D75E8D">
        <w:rPr>
          <w:rFonts w:ascii="TimesNewRoman" w:hAnsi="TimesNewRoman" w:cs="TimesNewRoman" w:hint="default"/>
          <w:sz w:val="24"/>
          <w:szCs w:val="24"/>
        </w:rPr>
        <w:t>n vyhlá</w:t>
      </w:r>
      <w:r w:rsidRPr="00D75E8D">
        <w:rPr>
          <w:rFonts w:ascii="TimesNewRoman" w:hAnsi="TimesNewRoman" w:cs="TimesNewRoman" w:hint="default"/>
          <w:sz w:val="24"/>
          <w:szCs w:val="24"/>
        </w:rPr>
        <w:t>sení</w:t>
      </w:r>
      <w:r w:rsidRPr="00D75E8D">
        <w:rPr>
          <w:rFonts w:ascii="TimesNewRoman" w:hAnsi="TimesNewRoman" w:cs="TimesNewRoman" w:hint="default"/>
          <w:sz w:val="24"/>
          <w:szCs w:val="24"/>
        </w:rPr>
        <w:t>m ulož</w:t>
      </w:r>
      <w:r w:rsidRPr="00D75E8D">
        <w:rPr>
          <w:rFonts w:ascii="TimesNewRoman" w:hAnsi="TimesNewRoman" w:cs="TimesNewRoman" w:hint="default"/>
          <w:sz w:val="24"/>
          <w:szCs w:val="24"/>
        </w:rPr>
        <w:t>ený</w:t>
      </w:r>
      <w:r w:rsidRPr="00D75E8D">
        <w:rPr>
          <w:rFonts w:ascii="TimesNewRoman" w:hAnsi="TimesNewRoman" w:cs="TimesNewRoman" w:hint="default"/>
          <w:sz w:val="24"/>
          <w:szCs w:val="24"/>
        </w:rPr>
        <w:t>m</w:t>
      </w:r>
      <w:r w:rsidR="00807C91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u generá</w:t>
      </w:r>
      <w:r w:rsidRPr="00D75E8D">
        <w:rPr>
          <w:rFonts w:ascii="TimesNewRoman" w:hAnsi="TimesNewRoman" w:cs="TimesNewRoman" w:hint="default"/>
          <w:sz w:val="24"/>
          <w:szCs w:val="24"/>
        </w:rPr>
        <w:t>lneho riaditeľ</w:t>
      </w:r>
      <w:r w:rsidRPr="00D75E8D">
        <w:rPr>
          <w:rFonts w:ascii="TimesNewRoman" w:hAnsi="TimesNewRoman" w:cs="TimesNewRoman" w:hint="default"/>
          <w:sz w:val="24"/>
          <w:szCs w:val="24"/>
        </w:rPr>
        <w:t>a WI</w:t>
      </w:r>
      <w:r w:rsidRPr="00D75E8D">
        <w:rPr>
          <w:rFonts w:ascii="TimesNewRoman" w:hAnsi="TimesNewRoman" w:cs="TimesNewRoman" w:hint="default"/>
          <w:sz w:val="24"/>
          <w:szCs w:val="24"/>
        </w:rPr>
        <w:t>PO vyhlá</w:t>
      </w:r>
      <w:r w:rsidRPr="00D75E8D">
        <w:rPr>
          <w:rFonts w:ascii="TimesNewRoman" w:hAnsi="TimesNewRoman" w:cs="TimesNewRoman" w:hint="default"/>
          <w:sz w:val="24"/>
          <w:szCs w:val="24"/>
        </w:rPr>
        <w:t>siť</w:t>
      </w:r>
      <w:r w:rsidRPr="00D75E8D">
        <w:rPr>
          <w:rFonts w:ascii="TimesNewRoman" w:hAnsi="TimesNewRoman" w:cs="TimesNewRoman" w:hint="default"/>
          <w:sz w:val="24"/>
          <w:szCs w:val="24"/>
        </w:rPr>
        <w:t>, ž</w:t>
      </w:r>
      <w:r w:rsidRPr="00D75E8D">
        <w:rPr>
          <w:rFonts w:ascii="TimesNewRoman" w:hAnsi="TimesNewRoman" w:cs="TimesNewRoman" w:hint="default"/>
          <w:sz w:val="24"/>
          <w:szCs w:val="24"/>
        </w:rPr>
        <w:t>e nebude uplatň</w:t>
      </w:r>
      <w:r w:rsidRPr="00D75E8D">
        <w:rPr>
          <w:rFonts w:ascii="TimesNewRoman" w:hAnsi="TimesNewRoman" w:cs="TimesNewRoman" w:hint="default"/>
          <w:sz w:val="24"/>
          <w:szCs w:val="24"/>
        </w:rPr>
        <w:t>ovať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ustanovenia 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>nkov 7 až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11</w:t>
      </w:r>
      <w:r w:rsidR="00807C91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/>
          <w:sz w:val="24"/>
          <w:szCs w:val="24"/>
        </w:rPr>
        <w:t xml:space="preserve">tejto zmluvy, alebo </w:t>
      </w:r>
      <w:r w:rsidRPr="00D75E8D" w:rsidR="009A5DBB">
        <w:rPr>
          <w:rFonts w:ascii="TimesNewRoman" w:hAnsi="TimesNewRoman" w:cs="TimesNewRoman"/>
          <w:sz w:val="24"/>
          <w:szCs w:val="24"/>
        </w:rPr>
        <w:t>jedno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ustanovenie č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i 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viaceré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 xml:space="preserve"> z tý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chto ustanovení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 xml:space="preserve">, na </w:t>
      </w:r>
      <w:r w:rsidRPr="00D75E8D">
        <w:rPr>
          <w:rFonts w:ascii="TimesNewRoman" w:hAnsi="TimesNewRoman" w:cs="TimesNewRoman" w:hint="default"/>
          <w:sz w:val="24"/>
          <w:szCs w:val="24"/>
        </w:rPr>
        <w:t>zaznamenané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umelecké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>
        <w:rPr>
          <w:rFonts w:ascii="TimesNewRoman" w:hAnsi="TimesNewRoman" w:cs="TimesNewRoman" w:hint="default"/>
          <w:sz w:val="24"/>
          <w:szCs w:val="24"/>
        </w:rPr>
        <w:t>kony,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existovali v momen</w:t>
      </w:r>
      <w:r w:rsidRPr="00D75E8D" w:rsidR="009A5DBB">
        <w:rPr>
          <w:rFonts w:ascii="TimesNewRoman" w:hAnsi="TimesNewRoman" w:cs="TimesNewRoman"/>
          <w:sz w:val="24"/>
          <w:szCs w:val="24"/>
        </w:rPr>
        <w:t xml:space="preserve">te nadobudnutia platnosti tejto </w:t>
      </w:r>
      <w:r w:rsidRPr="00D75E8D">
        <w:rPr>
          <w:rFonts w:ascii="TimesNewRoman" w:hAnsi="TimesNewRoman" w:cs="TimesNewRoman" w:hint="default"/>
          <w:sz w:val="24"/>
          <w:szCs w:val="24"/>
        </w:rPr>
        <w:t>zmluvy pre kaž</w:t>
      </w:r>
      <w:r w:rsidRPr="00D75E8D">
        <w:rPr>
          <w:rFonts w:ascii="TimesNewRoman" w:hAnsi="TimesNewRoman" w:cs="TimesNewRoman" w:hint="default"/>
          <w:sz w:val="24"/>
          <w:szCs w:val="24"/>
        </w:rPr>
        <w:t>dú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</w:t>
      </w:r>
      <w:r w:rsidR="00827CFA">
        <w:rPr>
          <w:rFonts w:ascii="TimesNewRoman" w:hAnsi="TimesNewRoman" w:cs="TimesNewRoman" w:hint="default"/>
          <w:sz w:val="24"/>
          <w:szCs w:val="24"/>
        </w:rPr>
        <w:t>zo zmluvný</w:t>
      </w:r>
      <w:r w:rsidR="00827CFA">
        <w:rPr>
          <w:rFonts w:ascii="TimesNewRoman" w:hAnsi="TimesNewRoman" w:cs="TimesNewRoman" w:hint="default"/>
          <w:sz w:val="24"/>
          <w:szCs w:val="24"/>
        </w:rPr>
        <w:t>ch</w:t>
      </w:r>
      <w:r w:rsidRPr="00D75E8D">
        <w:rPr>
          <w:rFonts w:ascii="TimesNewRoman" w:hAnsi="TimesNewRoman" w:cs="TimesNewRoman"/>
          <w:sz w:val="24"/>
          <w:szCs w:val="24"/>
        </w:rPr>
        <w:t xml:space="preserve"> str</w:t>
      </w:r>
      <w:r w:rsidR="00827CFA">
        <w:rPr>
          <w:rFonts w:ascii="TimesNewRoman" w:hAnsi="TimesNewRoman" w:cs="TimesNewRoman" w:hint="default"/>
          <w:sz w:val="24"/>
          <w:szCs w:val="24"/>
        </w:rPr>
        <w:t>á</w:t>
      </w:r>
      <w:r w:rsidRPr="00D75E8D">
        <w:rPr>
          <w:rFonts w:ascii="TimesNewRoman" w:hAnsi="TimesNewRoman" w:cs="TimesNewRoman"/>
          <w:sz w:val="24"/>
          <w:szCs w:val="24"/>
        </w:rPr>
        <w:t>n.</w:t>
      </w:r>
      <w:r w:rsidRPr="00D75E8D">
        <w:rPr>
          <w:rFonts w:ascii="TimesNewRoman" w:hAnsi="TimesNewRoman" w:cs="TimesNewRoman"/>
          <w:sz w:val="24"/>
          <w:szCs w:val="24"/>
        </w:rPr>
        <w:t xml:space="preserve"> </w:t>
      </w:r>
      <w:r w:rsidR="00C06CFD">
        <w:rPr>
          <w:rFonts w:ascii="TimesNewRoman" w:hAnsi="TimesNewRoman" w:cs="TimesNewRoman" w:hint="default"/>
          <w:sz w:val="24"/>
          <w:szCs w:val="24"/>
        </w:rPr>
        <w:t>Vo vzť</w:t>
      </w:r>
      <w:r w:rsidR="00C06CFD">
        <w:rPr>
          <w:rFonts w:ascii="TimesNewRoman" w:hAnsi="TimesNewRoman" w:cs="TimesNewRoman" w:hint="default"/>
          <w:sz w:val="24"/>
          <w:szCs w:val="24"/>
        </w:rPr>
        <w:t>ahu</w:t>
      </w:r>
      <w:r w:rsidRPr="00D75E8D">
        <w:rPr>
          <w:rFonts w:ascii="TimesNewRoman" w:hAnsi="TimesNewRoman" w:cs="TimesNewRoman"/>
          <w:sz w:val="24"/>
          <w:szCs w:val="24"/>
        </w:rPr>
        <w:t xml:space="preserve"> </w:t>
      </w:r>
      <w:r w:rsidR="00C06CFD">
        <w:rPr>
          <w:rFonts w:ascii="TimesNewRoman" w:hAnsi="TimesNewRoman" w:cs="TimesNewRoman"/>
          <w:sz w:val="24"/>
          <w:szCs w:val="24"/>
        </w:rPr>
        <w:t>k</w:t>
      </w:r>
      <w:r w:rsidRPr="00D75E8D">
        <w:rPr>
          <w:rFonts w:ascii="TimesNewRoman" w:hAnsi="TimesNewRoman" w:cs="TimesNewRoman"/>
          <w:sz w:val="24"/>
          <w:szCs w:val="24"/>
        </w:rPr>
        <w:t xml:space="preserve"> tak</w:t>
      </w:r>
      <w:r w:rsidR="00C06CFD">
        <w:rPr>
          <w:rFonts w:ascii="TimesNewRoman" w:hAnsi="TimesNewRoman" w:cs="TimesNewRoman"/>
          <w:sz w:val="24"/>
          <w:szCs w:val="24"/>
        </w:rPr>
        <w:t>ej</w:t>
      </w:r>
      <w:r w:rsidRPr="00D75E8D">
        <w:rPr>
          <w:rFonts w:ascii="TimesNewRoman" w:hAnsi="TimesNewRoman" w:cs="TimesNewRoman"/>
          <w:sz w:val="24"/>
          <w:szCs w:val="24"/>
        </w:rPr>
        <w:t xml:space="preserve"> </w:t>
      </w:r>
      <w:r w:rsidR="00C06CFD">
        <w:rPr>
          <w:rFonts w:ascii="TimesNewRoman" w:hAnsi="TimesNewRoman" w:cs="TimesNewRoman"/>
          <w:sz w:val="24"/>
          <w:szCs w:val="24"/>
        </w:rPr>
        <w:t>zmluvnej strane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 xml:space="preserve"> môž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u iné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 xml:space="preserve"> zmluvné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strany obmedziť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uplatň</w:t>
      </w:r>
      <w:r w:rsidRPr="00D75E8D">
        <w:rPr>
          <w:rFonts w:ascii="TimesNewRoman" w:hAnsi="TimesNewRoman" w:cs="TimesNewRoman" w:hint="default"/>
          <w:sz w:val="24"/>
          <w:szCs w:val="24"/>
        </w:rPr>
        <w:t>ovanie uvedený</w:t>
      </w:r>
      <w:r w:rsidRPr="00D75E8D">
        <w:rPr>
          <w:rFonts w:ascii="TimesNewRoman" w:hAnsi="TimesNewRoman" w:cs="TimesNewRoman" w:hint="default"/>
          <w:sz w:val="24"/>
          <w:szCs w:val="24"/>
        </w:rPr>
        <w:t>ch 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>nkov na umel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ecké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kony, ku ktorý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m doš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 xml:space="preserve">lo po </w:t>
      </w:r>
      <w:r w:rsidRPr="00D75E8D">
        <w:rPr>
          <w:rFonts w:ascii="TimesNewRoman" w:hAnsi="TimesNewRoman" w:cs="TimesNewRoman" w:hint="default"/>
          <w:sz w:val="24"/>
          <w:szCs w:val="24"/>
        </w:rPr>
        <w:t>nadobudnutí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platnosti tejto zmluvy pre uvedenú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zmluvnú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stranu.</w:t>
      </w:r>
    </w:p>
    <w:p w:rsidR="00C95B1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3) Ochranou </w:t>
      </w:r>
      <w:r w:rsidR="00E85E3B">
        <w:rPr>
          <w:rFonts w:ascii="TimesNewRoman" w:hAnsi="TimesNewRoman" w:cs="TimesNewRoman"/>
          <w:sz w:val="24"/>
          <w:szCs w:val="24"/>
        </w:rPr>
        <w:t>u</w:t>
      </w:r>
      <w:r w:rsidRPr="00D75E8D">
        <w:rPr>
          <w:rFonts w:ascii="TimesNewRoman" w:hAnsi="TimesNewRoman" w:cs="TimesNewRoman" w:hint="default"/>
          <w:sz w:val="24"/>
          <w:szCs w:val="24"/>
        </w:rPr>
        <w:t>stanovenou v tejto zmluve nie sú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dotknuté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ž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iadne 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ú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kony</w:t>
      </w:r>
      <w:r w:rsidRPr="00D75E8D">
        <w:rPr>
          <w:rFonts w:ascii="TimesNewRoman" w:hAnsi="TimesNewRoman" w:cs="TimesNewRoman"/>
          <w:sz w:val="24"/>
          <w:szCs w:val="24"/>
        </w:rPr>
        <w:t xml:space="preserve"> a 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zmluvy uzavreté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 xml:space="preserve"> a 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prá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 xml:space="preserve">va </w:t>
      </w:r>
      <w:r w:rsidRPr="00D75E8D">
        <w:rPr>
          <w:rFonts w:ascii="TimesNewRoman" w:hAnsi="TimesNewRoman" w:cs="TimesNewRoman" w:hint="default"/>
          <w:sz w:val="24"/>
          <w:szCs w:val="24"/>
        </w:rPr>
        <w:t>nadobudnuté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pred nadobudnutí</w:t>
      </w:r>
      <w:r w:rsidRPr="00D75E8D">
        <w:rPr>
          <w:rFonts w:ascii="TimesNewRoman" w:hAnsi="TimesNewRoman" w:cs="TimesNewRoman" w:hint="default"/>
          <w:sz w:val="24"/>
          <w:szCs w:val="24"/>
        </w:rPr>
        <w:t>m platnosti tejto zmluvy pre kaž</w:t>
      </w:r>
      <w:r w:rsidRPr="00D75E8D">
        <w:rPr>
          <w:rFonts w:ascii="TimesNewRoman" w:hAnsi="TimesNewRoman" w:cs="TimesNewRoman" w:hint="default"/>
          <w:sz w:val="24"/>
          <w:szCs w:val="24"/>
        </w:rPr>
        <w:t>dú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zmluvnú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stranu.</w:t>
      </w:r>
    </w:p>
    <w:p w:rsidR="00C95B1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4) Zmluvné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strany </w:t>
      </w:r>
      <w:r w:rsidRPr="00D75E8D" w:rsidR="009A5DBB">
        <w:rPr>
          <w:rFonts w:ascii="TimesNewRoman" w:hAnsi="TimesNewRoman" w:cs="TimesNewRoman"/>
          <w:sz w:val="24"/>
          <w:szCs w:val="24"/>
        </w:rPr>
        <w:t xml:space="preserve">si </w:t>
      </w:r>
      <w:r w:rsidRPr="00D75E8D">
        <w:rPr>
          <w:rFonts w:ascii="TimesNewRoman" w:hAnsi="TimesNewRoman" w:cs="TimesNewRoman" w:hint="default"/>
          <w:sz w:val="24"/>
          <w:szCs w:val="24"/>
        </w:rPr>
        <w:t>môž</w:t>
      </w:r>
      <w:r w:rsidRPr="00D75E8D">
        <w:rPr>
          <w:rFonts w:ascii="TimesNewRoman" w:hAnsi="TimesNewRoman" w:cs="TimesNewRoman" w:hint="default"/>
          <w:sz w:val="24"/>
          <w:szCs w:val="24"/>
        </w:rPr>
        <w:t>u vo svojich prá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vnych predpisoch </w:t>
      </w:r>
      <w:r w:rsidR="00E85E3B">
        <w:rPr>
          <w:rFonts w:ascii="TimesNewRoman" w:hAnsi="TimesNewRoman" w:cs="TimesNewRoman" w:hint="default"/>
          <w:sz w:val="24"/>
          <w:szCs w:val="24"/>
        </w:rPr>
        <w:t>ustanoviť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 xml:space="preserve"> prechodné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 xml:space="preserve"> ustanovenia, na </w:t>
      </w:r>
      <w:r w:rsidRPr="00D75E8D">
        <w:rPr>
          <w:rFonts w:ascii="TimesNewRoman" w:hAnsi="TimesNewRoman" w:cs="TimesNewRoman" w:hint="default"/>
          <w:sz w:val="24"/>
          <w:szCs w:val="24"/>
        </w:rPr>
        <w:t>zá</w:t>
      </w:r>
      <w:r w:rsidRPr="00D75E8D">
        <w:rPr>
          <w:rFonts w:ascii="TimesNewRoman" w:hAnsi="TimesNewRoman" w:cs="TimesNewRoman" w:hint="default"/>
          <w:sz w:val="24"/>
          <w:szCs w:val="24"/>
        </w:rPr>
        <w:t>klade ktorý</w:t>
      </w:r>
      <w:r w:rsidRPr="00D75E8D">
        <w:rPr>
          <w:rFonts w:ascii="TimesNewRoman" w:hAnsi="TimesNewRoman" w:cs="TimesNewRoman" w:hint="default"/>
          <w:sz w:val="24"/>
          <w:szCs w:val="24"/>
        </w:rPr>
        <w:t>ch môž</w:t>
      </w:r>
      <w:r w:rsidRPr="00D75E8D">
        <w:rPr>
          <w:rFonts w:ascii="TimesNewRoman" w:hAnsi="TimesNewRoman" w:cs="TimesNewRoman" w:hint="default"/>
          <w:sz w:val="24"/>
          <w:szCs w:val="24"/>
        </w:rPr>
        <w:t>e aká</w:t>
      </w:r>
      <w:r w:rsidRPr="00D75E8D">
        <w:rPr>
          <w:rFonts w:ascii="TimesNewRoman" w:hAnsi="TimesNewRoman" w:cs="TimesNewRoman" w:hint="default"/>
          <w:sz w:val="24"/>
          <w:szCs w:val="24"/>
        </w:rPr>
        <w:t>koľ</w:t>
      </w:r>
      <w:r w:rsidRPr="00D75E8D">
        <w:rPr>
          <w:rFonts w:ascii="TimesNewRoman" w:hAnsi="TimesNewRoman" w:cs="TimesNewRoman" w:hint="default"/>
          <w:sz w:val="24"/>
          <w:szCs w:val="24"/>
        </w:rPr>
        <w:t>vek osoba, ktorá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sa pred nadobudnutí</w:t>
      </w:r>
      <w:r w:rsidRPr="00D75E8D">
        <w:rPr>
          <w:rFonts w:ascii="TimesNewRoman" w:hAnsi="TimesNewRoman" w:cs="TimesNewRoman" w:hint="default"/>
          <w:sz w:val="24"/>
          <w:szCs w:val="24"/>
        </w:rPr>
        <w:t>m platnosti tejto zmluvy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zúč</w:t>
      </w:r>
      <w:r w:rsidRPr="00D75E8D">
        <w:rPr>
          <w:rFonts w:ascii="TimesNewRoman" w:hAnsi="TimesNewRoman" w:cs="TimesNewRoman" w:hint="default"/>
          <w:sz w:val="24"/>
          <w:szCs w:val="24"/>
        </w:rPr>
        <w:t>astň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ovala na 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prá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vnych ú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konoch</w:t>
      </w:r>
      <w:r w:rsidRPr="00D75E8D">
        <w:rPr>
          <w:rFonts w:ascii="TimesNewRoman" w:hAnsi="TimesNewRoman" w:cs="TimesNewRoman"/>
          <w:sz w:val="24"/>
          <w:szCs w:val="24"/>
        </w:rPr>
        <w:t xml:space="preserve">, </w:t>
      </w:r>
      <w:r w:rsidR="004E2F06">
        <w:rPr>
          <w:rFonts w:ascii="TimesNewRoman" w:hAnsi="TimesNewRoman" w:cs="TimesNewRoman"/>
          <w:sz w:val="24"/>
          <w:szCs w:val="24"/>
        </w:rPr>
        <w:t>ak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ide o umelecký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>
        <w:rPr>
          <w:rFonts w:ascii="TimesNewRoman" w:hAnsi="TimesNewRoman" w:cs="TimesNewRoman" w:hint="default"/>
          <w:sz w:val="24"/>
          <w:szCs w:val="24"/>
        </w:rPr>
        <w:t>kon, uzatvá</w:t>
      </w:r>
      <w:r w:rsidRPr="00D75E8D">
        <w:rPr>
          <w:rFonts w:ascii="TimesNewRoman" w:hAnsi="TimesNewRoman" w:cs="TimesNewRoman" w:hint="default"/>
          <w:sz w:val="24"/>
          <w:szCs w:val="24"/>
        </w:rPr>
        <w:t>rať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 sú</w:t>
      </w:r>
      <w:r w:rsidRPr="00D75E8D">
        <w:rPr>
          <w:rFonts w:ascii="TimesNewRoman" w:hAnsi="TimesNewRoman" w:cs="TimesNewRoman" w:hint="default"/>
          <w:sz w:val="24"/>
          <w:szCs w:val="24"/>
        </w:rPr>
        <w:t>vislosti s</w:t>
      </w:r>
      <w:r w:rsidRPr="00D75E8D" w:rsidR="00C95B1E">
        <w:rPr>
          <w:rFonts w:ascii="TimesNewRoman" w:hAnsi="TimesNewRoman" w:cs="TimesNewRoman"/>
          <w:sz w:val="24"/>
          <w:szCs w:val="24"/>
        </w:rPr>
        <w:t> </w:t>
      </w:r>
      <w:r w:rsidRPr="00D75E8D">
        <w:rPr>
          <w:rFonts w:ascii="TimesNewRoman" w:hAnsi="TimesNewRoman" w:cs="TimesNewRoman" w:hint="default"/>
          <w:sz w:val="24"/>
          <w:szCs w:val="24"/>
        </w:rPr>
        <w:t>rovnaký</w:t>
      </w:r>
      <w:r w:rsidRPr="00D75E8D">
        <w:rPr>
          <w:rFonts w:ascii="TimesNewRoman" w:hAnsi="TimesNewRoman" w:cs="TimesNewRoman" w:hint="default"/>
          <w:sz w:val="24"/>
          <w:szCs w:val="24"/>
        </w:rPr>
        <w:t>mi umelecký</w:t>
      </w:r>
      <w:r w:rsidRPr="00D75E8D">
        <w:rPr>
          <w:rFonts w:ascii="TimesNewRoman" w:hAnsi="TimesNewRoman" w:cs="TimesNewRoman" w:hint="default"/>
          <w:sz w:val="24"/>
          <w:szCs w:val="24"/>
        </w:rPr>
        <w:t>mi vý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konmi 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prá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vne ú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kony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 rozsahu pô</w:t>
      </w:r>
      <w:r w:rsidRPr="00D75E8D">
        <w:rPr>
          <w:rFonts w:ascii="TimesNewRoman" w:hAnsi="TimesNewRoman" w:cs="TimesNewRoman" w:hint="default"/>
          <w:sz w:val="24"/>
          <w:szCs w:val="24"/>
        </w:rPr>
        <w:t>sobnosti prá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v </w:t>
      </w:r>
      <w:r w:rsidR="00E85E3B">
        <w:rPr>
          <w:rFonts w:ascii="TimesNewRoman" w:hAnsi="TimesNewRoman" w:cs="TimesNewRoman" w:hint="default"/>
          <w:sz w:val="24"/>
          <w:szCs w:val="24"/>
        </w:rPr>
        <w:t>ustanovený</w:t>
      </w:r>
      <w:r w:rsidRPr="00D75E8D">
        <w:rPr>
          <w:rFonts w:ascii="TimesNewRoman" w:hAnsi="TimesNewRoman" w:cs="TimesNewRoman" w:hint="default"/>
          <w:sz w:val="24"/>
          <w:szCs w:val="24"/>
        </w:rPr>
        <w:t>ch v 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>nkoch 5 a</w:t>
      </w:r>
      <w:r w:rsidRPr="00D75E8D" w:rsidR="00C95B1E">
        <w:rPr>
          <w:rFonts w:ascii="TimesNewRoman" w:hAnsi="TimesNewRoman" w:cs="TimesNewRoman"/>
          <w:sz w:val="24"/>
          <w:szCs w:val="24"/>
        </w:rPr>
        <w:t> </w:t>
      </w:r>
      <w:r w:rsidRPr="00D75E8D">
        <w:rPr>
          <w:rFonts w:ascii="TimesNewRoman" w:hAnsi="TimesNewRoman" w:cs="TimesNewRoman" w:hint="default"/>
          <w:sz w:val="24"/>
          <w:szCs w:val="24"/>
        </w:rPr>
        <w:t>7 až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11 po tom, ako nadobudla p</w:t>
      </w:r>
      <w:r w:rsidRPr="00D75E8D">
        <w:rPr>
          <w:rFonts w:ascii="TimesNewRoman" w:hAnsi="TimesNewRoman" w:cs="TimesNewRoman" w:hint="default"/>
          <w:sz w:val="24"/>
          <w:szCs w:val="24"/>
        </w:rPr>
        <w:t>latnosť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tá</w:t>
      </w:r>
      <w:r w:rsidRPr="00D75E8D">
        <w:rPr>
          <w:rFonts w:ascii="TimesNewRoman" w:hAnsi="TimesNewRoman" w:cs="TimesNewRoman" w:hint="default"/>
          <w:sz w:val="24"/>
          <w:szCs w:val="24"/>
        </w:rPr>
        <w:t>to zmluva pre jednotlivé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zmluvné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strany.</w:t>
      </w:r>
    </w:p>
    <w:p w:rsidR="00C95B1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95B1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20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7E1BAE">
        <w:rPr>
          <w:rFonts w:ascii="TimesNewRoman,Bold" w:hAnsi="TimesNewRoman,Bold" w:cs="TimesNewRoman,Bold"/>
          <w:bCs/>
          <w:sz w:val="24"/>
          <w:szCs w:val="24"/>
        </w:rPr>
        <w:t xml:space="preserve">Ustanovenia o </w:t>
      </w:r>
      <w:r w:rsidRPr="007E1BAE" w:rsidR="007E1BAE">
        <w:rPr>
          <w:rFonts w:ascii="TimesNewRoman,Bold" w:hAnsi="TimesNewRoman,Bold" w:cs="TimesNewRoman,Bold" w:hint="default"/>
          <w:bCs/>
          <w:sz w:val="24"/>
          <w:szCs w:val="24"/>
        </w:rPr>
        <w:t>presadzovaní</w:t>
      </w:r>
      <w:r w:rsidRPr="007E1BAE">
        <w:rPr>
          <w:rFonts w:ascii="TimesNewRoman,Bold" w:hAnsi="TimesNewRoman,Bold" w:cs="TimesNewRoman,Bold" w:hint="default"/>
          <w:bCs/>
          <w:sz w:val="24"/>
          <w:szCs w:val="24"/>
        </w:rPr>
        <w:t xml:space="preserve"> prá</w:t>
      </w:r>
      <w:r w:rsidRPr="007E1BAE">
        <w:rPr>
          <w:rFonts w:ascii="TimesNewRoman,Bold" w:hAnsi="TimesNewRoman,Bold" w:cs="TimesNewRoman,Bold" w:hint="default"/>
          <w:bCs/>
          <w:sz w:val="24"/>
          <w:szCs w:val="24"/>
        </w:rPr>
        <w:t>v</w:t>
      </w:r>
    </w:p>
    <w:p w:rsidR="00C95B1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1) </w:t>
      </w:r>
      <w:r w:rsidRPr="00D75E8D" w:rsidR="00C95B1E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Zmluvné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strany sa zavä</w:t>
      </w:r>
      <w:r w:rsidRPr="00D75E8D">
        <w:rPr>
          <w:rFonts w:ascii="TimesNewRoman" w:hAnsi="TimesNewRoman" w:cs="TimesNewRoman" w:hint="default"/>
          <w:sz w:val="24"/>
          <w:szCs w:val="24"/>
        </w:rPr>
        <w:t>zujú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 sú</w:t>
      </w:r>
      <w:r w:rsidRPr="00D75E8D">
        <w:rPr>
          <w:rFonts w:ascii="TimesNewRoman" w:hAnsi="TimesNewRoman" w:cs="TimesNewRoman" w:hint="default"/>
          <w:sz w:val="24"/>
          <w:szCs w:val="24"/>
        </w:rPr>
        <w:t>lade so svojimi prá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vnymi </w:t>
      </w:r>
      <w:r w:rsidR="00807C91">
        <w:rPr>
          <w:rFonts w:ascii="TimesNewRoman" w:hAnsi="TimesNewRoman" w:cs="TimesNewRoman"/>
          <w:sz w:val="24"/>
          <w:szCs w:val="24"/>
        </w:rPr>
        <w:t>predpismi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prijať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opatrenia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nevyhnutné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na zabezpeč</w:t>
      </w:r>
      <w:r w:rsidRPr="00D75E8D">
        <w:rPr>
          <w:rFonts w:ascii="TimesNewRoman" w:hAnsi="TimesNewRoman" w:cs="TimesNewRoman" w:hint="default"/>
          <w:sz w:val="24"/>
          <w:szCs w:val="24"/>
        </w:rPr>
        <w:t>enie uplatň</w:t>
      </w:r>
      <w:r w:rsidRPr="00D75E8D">
        <w:rPr>
          <w:rFonts w:ascii="TimesNewRoman" w:hAnsi="TimesNewRoman" w:cs="TimesNewRoman" w:hint="default"/>
          <w:sz w:val="24"/>
          <w:szCs w:val="24"/>
        </w:rPr>
        <w:t>ovania tejto zmluvy.</w:t>
      </w:r>
    </w:p>
    <w:p w:rsidR="00C95B1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2) </w:t>
      </w:r>
      <w:r w:rsidRPr="00D75E8D" w:rsidR="00C95B1E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Zmluvné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strany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zabezpeč</w:t>
      </w:r>
      <w:r w:rsidRPr="00D75E8D">
        <w:rPr>
          <w:rFonts w:ascii="TimesNewRoman" w:hAnsi="TimesNewRoman" w:cs="TimesNewRoman" w:hint="default"/>
          <w:sz w:val="24"/>
          <w:szCs w:val="24"/>
        </w:rPr>
        <w:t>ia, aby v rá</w:t>
      </w:r>
      <w:r w:rsidRPr="00D75E8D">
        <w:rPr>
          <w:rFonts w:ascii="TimesNewRoman" w:hAnsi="TimesNewRoman" w:cs="TimesNewRoman" w:hint="default"/>
          <w:sz w:val="24"/>
          <w:szCs w:val="24"/>
        </w:rPr>
        <w:t>mci ich vnú</w:t>
      </w:r>
      <w:r w:rsidRPr="00D75E8D">
        <w:rPr>
          <w:rFonts w:ascii="TimesNewRoman" w:hAnsi="TimesNewRoman" w:cs="TimesNewRoman" w:hint="default"/>
          <w:sz w:val="24"/>
          <w:szCs w:val="24"/>
        </w:rPr>
        <w:t>troš</w:t>
      </w:r>
      <w:r w:rsidRPr="00D75E8D">
        <w:rPr>
          <w:rFonts w:ascii="TimesNewRoman" w:hAnsi="TimesNewRoman" w:cs="TimesNewRoman" w:hint="default"/>
          <w:sz w:val="24"/>
          <w:szCs w:val="24"/>
        </w:rPr>
        <w:t>tá</w:t>
      </w:r>
      <w:r w:rsidRPr="00D75E8D">
        <w:rPr>
          <w:rFonts w:ascii="TimesNewRoman" w:hAnsi="TimesNewRoman" w:cs="TimesNewRoman" w:hint="default"/>
          <w:sz w:val="24"/>
          <w:szCs w:val="24"/>
        </w:rPr>
        <w:t>tneho prá</w:t>
      </w:r>
      <w:r w:rsidRPr="00D75E8D">
        <w:rPr>
          <w:rFonts w:ascii="TimesNewRoman" w:hAnsi="TimesNewRoman" w:cs="TimesNewRoman" w:hint="default"/>
          <w:sz w:val="24"/>
          <w:szCs w:val="24"/>
        </w:rPr>
        <w:t>va boli k dispozí</w:t>
      </w:r>
      <w:r w:rsidRPr="00D75E8D">
        <w:rPr>
          <w:rFonts w:ascii="TimesNewRoman" w:hAnsi="TimesNewRoman" w:cs="TimesNewRoman" w:hint="default"/>
          <w:sz w:val="24"/>
          <w:szCs w:val="24"/>
        </w:rPr>
        <w:t>cii postupy</w:t>
      </w:r>
      <w:r w:rsidRPr="00D75E8D" w:rsidR="00C95B1E">
        <w:rPr>
          <w:rFonts w:ascii="TimesNewRoman" w:hAnsi="TimesNewRoman" w:cs="TimesNewRoman"/>
          <w:sz w:val="24"/>
          <w:szCs w:val="24"/>
        </w:rPr>
        <w:t xml:space="preserve"> </w:t>
      </w:r>
      <w:r w:rsidR="00B51B3E">
        <w:rPr>
          <w:rFonts w:ascii="TimesNewRoman" w:hAnsi="TimesNewRoman" w:cs="TimesNewRoman" w:hint="default"/>
          <w:sz w:val="24"/>
          <w:szCs w:val="24"/>
        </w:rPr>
        <w:t>vymož</w:t>
      </w:r>
      <w:r w:rsidR="00B51B3E">
        <w:rPr>
          <w:rFonts w:ascii="TimesNewRoman" w:hAnsi="TimesNewRoman" w:cs="TimesNewRoman" w:hint="default"/>
          <w:sz w:val="24"/>
          <w:szCs w:val="24"/>
        </w:rPr>
        <w:t>iteľ</w:t>
      </w:r>
      <w:r w:rsidR="00B51B3E">
        <w:rPr>
          <w:rFonts w:ascii="TimesNewRoman" w:hAnsi="TimesNewRoman" w:cs="TimesNewRoman" w:hint="default"/>
          <w:sz w:val="24"/>
          <w:szCs w:val="24"/>
        </w:rPr>
        <w:t>nosti</w:t>
      </w:r>
      <w:r w:rsidRPr="00D75E8D">
        <w:rPr>
          <w:rFonts w:ascii="TimesNewRoman" w:hAnsi="TimesNewRoman" w:cs="TimesNewRoman" w:hint="default"/>
          <w:sz w:val="24"/>
          <w:szCs w:val="24"/>
        </w:rPr>
        <w:t>,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umož</w:t>
      </w:r>
      <w:r w:rsidRPr="00D75E8D">
        <w:rPr>
          <w:rFonts w:ascii="TimesNewRoman" w:hAnsi="TimesNewRoman" w:cs="TimesNewRoman" w:hint="default"/>
          <w:sz w:val="24"/>
          <w:szCs w:val="24"/>
        </w:rPr>
        <w:t>nia úč</w:t>
      </w:r>
      <w:r w:rsidRPr="00D75E8D">
        <w:rPr>
          <w:rFonts w:ascii="TimesNewRoman" w:hAnsi="TimesNewRoman" w:cs="TimesNewRoman" w:hint="default"/>
          <w:sz w:val="24"/>
          <w:szCs w:val="24"/>
        </w:rPr>
        <w:t>inné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konanie proti kaž</w:t>
      </w:r>
      <w:r w:rsidRPr="00D75E8D">
        <w:rPr>
          <w:rFonts w:ascii="TimesNewRoman" w:hAnsi="TimesNewRoman" w:cs="TimesNewRoman" w:hint="default"/>
          <w:sz w:val="24"/>
          <w:szCs w:val="24"/>
        </w:rPr>
        <w:t>dé</w:t>
      </w:r>
      <w:r w:rsidRPr="00D75E8D">
        <w:rPr>
          <w:rFonts w:ascii="TimesNewRoman" w:hAnsi="TimesNewRoman" w:cs="TimesNewRoman" w:hint="default"/>
          <w:sz w:val="24"/>
          <w:szCs w:val="24"/>
        </w:rPr>
        <w:t>mu skutku, ktorý</w:t>
      </w:r>
      <w:r w:rsidRPr="00D75E8D">
        <w:rPr>
          <w:rFonts w:ascii="TimesNewRoman" w:hAnsi="TimesNewRoman" w:cs="TimesNewRoman" w:hint="default"/>
          <w:sz w:val="24"/>
          <w:szCs w:val="24"/>
        </w:rPr>
        <w:t>m sa poruš</w:t>
      </w:r>
      <w:r w:rsidRPr="00D75E8D">
        <w:rPr>
          <w:rFonts w:ascii="TimesNewRoman" w:hAnsi="TimesNewRoman" w:cs="TimesNewRoman" w:hint="default"/>
          <w:sz w:val="24"/>
          <w:szCs w:val="24"/>
        </w:rPr>
        <w:t>ujú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va</w:t>
      </w:r>
      <w:r w:rsidRPr="00D75E8D" w:rsidR="00C95B1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podľ</w:t>
      </w:r>
      <w:r w:rsidRPr="00D75E8D">
        <w:rPr>
          <w:rFonts w:ascii="TimesNewRoman" w:hAnsi="TimesNewRoman" w:cs="TimesNewRoman" w:hint="default"/>
          <w:sz w:val="24"/>
          <w:szCs w:val="24"/>
        </w:rPr>
        <w:t>a tejto zmluvy vrá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tane 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vč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asný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ch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preventí</w:t>
      </w:r>
      <w:r w:rsidRPr="00D75E8D">
        <w:rPr>
          <w:rFonts w:ascii="TimesNewRoman" w:hAnsi="TimesNewRoman" w:cs="TimesNewRoman" w:hint="default"/>
          <w:sz w:val="24"/>
          <w:szCs w:val="24"/>
        </w:rPr>
        <w:t>vnych opatrení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proti poruš</w:t>
      </w:r>
      <w:r w:rsidRPr="00D75E8D">
        <w:rPr>
          <w:rFonts w:ascii="TimesNewRoman" w:hAnsi="TimesNewRoman" w:cs="TimesNewRoman" w:hint="default"/>
          <w:sz w:val="24"/>
          <w:szCs w:val="24"/>
        </w:rPr>
        <w:t>ovaniu a</w:t>
      </w:r>
      <w:r w:rsidRPr="00D75E8D" w:rsidR="00C95B1E">
        <w:rPr>
          <w:rFonts w:ascii="TimesNewRoman" w:hAnsi="TimesNewRoman" w:cs="TimesNewRoman"/>
          <w:sz w:val="24"/>
          <w:szCs w:val="24"/>
        </w:rPr>
        <w:t> </w:t>
      </w:r>
      <w:r w:rsidRPr="00D75E8D">
        <w:rPr>
          <w:rFonts w:ascii="TimesNewRoman" w:hAnsi="TimesNewRoman" w:cs="TimesNewRoman" w:hint="default"/>
          <w:sz w:val="24"/>
          <w:szCs w:val="24"/>
        </w:rPr>
        <w:t>ná</w:t>
      </w:r>
      <w:r w:rsidRPr="00D75E8D">
        <w:rPr>
          <w:rFonts w:ascii="TimesNewRoman" w:hAnsi="TimesNewRoman" w:cs="TimesNewRoman" w:hint="default"/>
          <w:sz w:val="24"/>
          <w:szCs w:val="24"/>
        </w:rPr>
        <w:t>pravný</w:t>
      </w:r>
      <w:r w:rsidRPr="00D75E8D">
        <w:rPr>
          <w:rFonts w:ascii="TimesNewRoman" w:hAnsi="TimesNewRoman" w:cs="TimesNewRoman" w:hint="default"/>
          <w:sz w:val="24"/>
          <w:szCs w:val="24"/>
        </w:rPr>
        <w:t>c</w:t>
      </w:r>
      <w:r w:rsidRPr="00D75E8D">
        <w:rPr>
          <w:rFonts w:ascii="TimesNewRoman" w:hAnsi="TimesNewRoman" w:cs="TimesNewRoman" w:hint="default"/>
          <w:sz w:val="24"/>
          <w:szCs w:val="24"/>
        </w:rPr>
        <w:t>h opatrení</w:t>
      </w:r>
      <w:r w:rsidRPr="00D75E8D">
        <w:rPr>
          <w:rFonts w:ascii="TimesNewRoman" w:hAnsi="TimesNewRoman" w:cs="TimesNewRoman" w:hint="default"/>
          <w:sz w:val="24"/>
          <w:szCs w:val="24"/>
        </w:rPr>
        <w:t>,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zabraň</w:t>
      </w:r>
      <w:r w:rsidRPr="00D75E8D">
        <w:rPr>
          <w:rFonts w:ascii="TimesNewRoman" w:hAnsi="TimesNewRoman" w:cs="TimesNewRoman" w:hint="default"/>
          <w:sz w:val="24"/>
          <w:szCs w:val="24"/>
        </w:rPr>
        <w:t>ujú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ď</w:t>
      </w:r>
      <w:r w:rsidRPr="00D75E8D">
        <w:rPr>
          <w:rFonts w:ascii="TimesNewRoman" w:hAnsi="TimesNewRoman" w:cs="TimesNewRoman" w:hint="default"/>
          <w:sz w:val="24"/>
          <w:szCs w:val="24"/>
        </w:rPr>
        <w:t>alš</w:t>
      </w:r>
      <w:r w:rsidRPr="00D75E8D">
        <w:rPr>
          <w:rFonts w:ascii="TimesNewRoman" w:hAnsi="TimesNewRoman" w:cs="TimesNewRoman" w:hint="default"/>
          <w:sz w:val="24"/>
          <w:szCs w:val="24"/>
        </w:rPr>
        <w:t>iemu poruš</w:t>
      </w:r>
      <w:r w:rsidRPr="00D75E8D">
        <w:rPr>
          <w:rFonts w:ascii="TimesNewRoman" w:hAnsi="TimesNewRoman" w:cs="TimesNewRoman" w:hint="default"/>
          <w:sz w:val="24"/>
          <w:szCs w:val="24"/>
        </w:rPr>
        <w:t>ovaniu.</w:t>
      </w:r>
    </w:p>
    <w:p w:rsidR="00C95B1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95B1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21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Zhromaž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denie</w:t>
      </w:r>
    </w:p>
    <w:p w:rsidR="00C95B1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>1)</w:t>
      </w:r>
      <w:r w:rsidRPr="00D75E8D" w:rsidR="00C95B1E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/>
          <w:sz w:val="24"/>
          <w:szCs w:val="24"/>
        </w:rPr>
        <w:t xml:space="preserve">a) </w:t>
      </w:r>
      <w:r w:rsidRPr="00D75E8D" w:rsidR="00C95B1E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Zmluvné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strany vytvoria zhromaž</w:t>
      </w:r>
      <w:r w:rsidRPr="00D75E8D">
        <w:rPr>
          <w:rFonts w:ascii="TimesNewRoman" w:hAnsi="TimesNewRoman" w:cs="TimesNewRoman" w:hint="default"/>
          <w:sz w:val="24"/>
          <w:szCs w:val="24"/>
        </w:rPr>
        <w:t>denie.</w:t>
      </w:r>
    </w:p>
    <w:p w:rsidR="00C95B1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C95B1E">
      <w:pPr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b) </w:t>
      </w:r>
      <w:r w:rsidRPr="00D75E8D" w:rsidR="00C95B1E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Kaž</w:t>
      </w:r>
      <w:r w:rsidRPr="00D75E8D">
        <w:rPr>
          <w:rFonts w:ascii="TimesNewRoman" w:hAnsi="TimesNewRoman" w:cs="TimesNewRoman" w:hint="default"/>
          <w:sz w:val="24"/>
          <w:szCs w:val="24"/>
        </w:rPr>
        <w:t>dú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zmluvnú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stranu zastupuje v tomto zhromaž</w:t>
      </w:r>
      <w:r w:rsidRPr="00D75E8D">
        <w:rPr>
          <w:rFonts w:ascii="TimesNewRoman" w:hAnsi="TimesNewRoman" w:cs="TimesNewRoman" w:hint="default"/>
          <w:sz w:val="24"/>
          <w:szCs w:val="24"/>
        </w:rPr>
        <w:t>dení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jeden delegá</w:t>
      </w:r>
      <w:r w:rsidRPr="00D75E8D">
        <w:rPr>
          <w:rFonts w:ascii="TimesNewRoman" w:hAnsi="TimesNewRoman" w:cs="TimesNewRoman" w:hint="default"/>
          <w:sz w:val="24"/>
          <w:szCs w:val="24"/>
        </w:rPr>
        <w:t>t, ktorý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môž</w:t>
      </w:r>
      <w:r w:rsidRPr="00D75E8D">
        <w:rPr>
          <w:rFonts w:ascii="TimesNewRoman" w:hAnsi="TimesNewRoman" w:cs="TimesNewRoman" w:hint="default"/>
          <w:sz w:val="24"/>
          <w:szCs w:val="24"/>
        </w:rPr>
        <w:t>e mať</w:t>
      </w:r>
      <w:r w:rsidRPr="00D75E8D" w:rsidR="00C95B1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svojich zá</w:t>
      </w:r>
      <w:r w:rsidRPr="00D75E8D">
        <w:rPr>
          <w:rFonts w:ascii="TimesNewRoman" w:hAnsi="TimesNewRoman" w:cs="TimesNewRoman" w:hint="default"/>
          <w:sz w:val="24"/>
          <w:szCs w:val="24"/>
        </w:rPr>
        <w:t>stupcov, poradcov a znalcov.</w:t>
      </w:r>
    </w:p>
    <w:p w:rsidR="00C95B1E" w:rsidRPr="00D75E8D" w:rsidP="00C95B1E">
      <w:pPr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</w:p>
    <w:p w:rsidR="00B236B8" w:rsidRPr="00D75E8D" w:rsidP="00C95B1E">
      <w:pPr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c) </w:t>
      </w:r>
      <w:r w:rsidRPr="00D75E8D" w:rsidR="00C95B1E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Vý</w:t>
      </w:r>
      <w:r w:rsidRPr="00D75E8D">
        <w:rPr>
          <w:rFonts w:ascii="TimesNewRoman" w:hAnsi="TimesNewRoman" w:cs="TimesNewRoman" w:hint="default"/>
          <w:sz w:val="24"/>
          <w:szCs w:val="24"/>
        </w:rPr>
        <w:t>dav</w:t>
      </w:r>
      <w:r w:rsidRPr="00D75E8D">
        <w:rPr>
          <w:rFonts w:ascii="TimesNewRoman" w:hAnsi="TimesNewRoman" w:cs="TimesNewRoman" w:hint="default"/>
          <w:sz w:val="24"/>
          <w:szCs w:val="24"/>
        </w:rPr>
        <w:t>ky kaž</w:t>
      </w:r>
      <w:r w:rsidRPr="00D75E8D">
        <w:rPr>
          <w:rFonts w:ascii="TimesNewRoman" w:hAnsi="TimesNewRoman" w:cs="TimesNewRoman" w:hint="default"/>
          <w:sz w:val="24"/>
          <w:szCs w:val="24"/>
        </w:rPr>
        <w:t>dej delegá</w:t>
      </w:r>
      <w:r w:rsidRPr="00D75E8D">
        <w:rPr>
          <w:rFonts w:ascii="TimesNewRoman" w:hAnsi="TimesNewRoman" w:cs="TimesNewRoman" w:hint="default"/>
          <w:sz w:val="24"/>
          <w:szCs w:val="24"/>
        </w:rPr>
        <w:t>cie znáš</w:t>
      </w:r>
      <w:r w:rsidRPr="00D75E8D">
        <w:rPr>
          <w:rFonts w:ascii="TimesNewRoman" w:hAnsi="TimesNewRoman" w:cs="TimesNewRoman" w:hint="default"/>
          <w:sz w:val="24"/>
          <w:szCs w:val="24"/>
        </w:rPr>
        <w:t>a zmluvná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strana, ktorá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delegá</w:t>
      </w:r>
      <w:r w:rsidRPr="00D75E8D">
        <w:rPr>
          <w:rFonts w:ascii="TimesNewRoman" w:hAnsi="TimesNewRoman" w:cs="TimesNewRoman" w:hint="default"/>
          <w:sz w:val="24"/>
          <w:szCs w:val="24"/>
        </w:rPr>
        <w:t>ciu vymenovala.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Zhromaž</w:t>
      </w:r>
      <w:r w:rsidRPr="00D75E8D">
        <w:rPr>
          <w:rFonts w:ascii="TimesNewRoman" w:hAnsi="TimesNewRoman" w:cs="TimesNewRoman" w:hint="default"/>
          <w:sz w:val="24"/>
          <w:szCs w:val="24"/>
        </w:rPr>
        <w:t>denie môž</w:t>
      </w:r>
      <w:r w:rsidRPr="00D75E8D">
        <w:rPr>
          <w:rFonts w:ascii="TimesNewRoman" w:hAnsi="TimesNewRoman" w:cs="TimesNewRoman" w:hint="default"/>
          <w:sz w:val="24"/>
          <w:szCs w:val="24"/>
        </w:rPr>
        <w:t>e pož</w:t>
      </w:r>
      <w:r w:rsidRPr="00D75E8D">
        <w:rPr>
          <w:rFonts w:ascii="TimesNewRoman" w:hAnsi="TimesNewRoman" w:cs="TimesNewRoman" w:hint="default"/>
          <w:sz w:val="24"/>
          <w:szCs w:val="24"/>
        </w:rPr>
        <w:t>iadať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WIPO o poskytnutie finanč</w:t>
      </w:r>
      <w:r w:rsidRPr="00D75E8D">
        <w:rPr>
          <w:rFonts w:ascii="TimesNewRoman" w:hAnsi="TimesNewRoman" w:cs="TimesNewRoman" w:hint="default"/>
          <w:sz w:val="24"/>
          <w:szCs w:val="24"/>
        </w:rPr>
        <w:t>nej pomoci na uľ</w:t>
      </w:r>
      <w:r w:rsidRPr="00D75E8D">
        <w:rPr>
          <w:rFonts w:ascii="TimesNewRoman" w:hAnsi="TimesNewRoman" w:cs="TimesNewRoman" w:hint="default"/>
          <w:sz w:val="24"/>
          <w:szCs w:val="24"/>
        </w:rPr>
        <w:t>ahč</w:t>
      </w:r>
      <w:r w:rsidRPr="00D75E8D">
        <w:rPr>
          <w:rFonts w:ascii="TimesNewRoman" w:hAnsi="TimesNewRoman" w:cs="TimesNewRoman" w:hint="default"/>
          <w:sz w:val="24"/>
          <w:szCs w:val="24"/>
        </w:rPr>
        <w:t>enie úč</w:t>
      </w:r>
      <w:r w:rsidRPr="00D75E8D">
        <w:rPr>
          <w:rFonts w:ascii="TimesNewRoman" w:hAnsi="TimesNewRoman" w:cs="TimesNewRoman" w:hint="default"/>
          <w:sz w:val="24"/>
          <w:szCs w:val="24"/>
        </w:rPr>
        <w:t>asti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delegá</w:t>
      </w:r>
      <w:r w:rsidRPr="00D75E8D">
        <w:rPr>
          <w:rFonts w:ascii="TimesNewRoman" w:hAnsi="TimesNewRoman" w:cs="TimesNewRoman" w:hint="default"/>
          <w:sz w:val="24"/>
          <w:szCs w:val="24"/>
        </w:rPr>
        <w:t>cií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zmluvný</w:t>
      </w:r>
      <w:r w:rsidRPr="00D75E8D">
        <w:rPr>
          <w:rFonts w:ascii="TimesNewRoman" w:hAnsi="TimesNewRoman" w:cs="TimesNewRoman" w:hint="default"/>
          <w:sz w:val="24"/>
          <w:szCs w:val="24"/>
        </w:rPr>
        <w:t>ch strá</w:t>
      </w:r>
      <w:r w:rsidRPr="00D75E8D">
        <w:rPr>
          <w:rFonts w:ascii="TimesNewRoman" w:hAnsi="TimesNewRoman" w:cs="TimesNewRoman" w:hint="default"/>
          <w:sz w:val="24"/>
          <w:szCs w:val="24"/>
        </w:rPr>
        <w:t>n,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sa považ</w:t>
      </w:r>
      <w:r w:rsidRPr="00D75E8D">
        <w:rPr>
          <w:rFonts w:ascii="TimesNewRoman" w:hAnsi="TimesNewRoman" w:cs="TimesNewRoman" w:hint="default"/>
          <w:sz w:val="24"/>
          <w:szCs w:val="24"/>
        </w:rPr>
        <w:t>ujú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za rozvojové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krajiny v sú</w:t>
      </w:r>
      <w:r w:rsidRPr="00D75E8D">
        <w:rPr>
          <w:rFonts w:ascii="TimesNewRoman" w:hAnsi="TimesNewRoman" w:cs="TimesNewRoman" w:hint="default"/>
          <w:sz w:val="24"/>
          <w:szCs w:val="24"/>
        </w:rPr>
        <w:t>lade s obvyklou praxou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Valné</w:t>
      </w:r>
      <w:r w:rsidRPr="00D75E8D">
        <w:rPr>
          <w:rFonts w:ascii="TimesNewRoman" w:hAnsi="TimesNewRoman" w:cs="TimesNewRoman" w:hint="default"/>
          <w:sz w:val="24"/>
          <w:szCs w:val="24"/>
        </w:rPr>
        <w:t>ho zh</w:t>
      </w:r>
      <w:r w:rsidRPr="00D75E8D">
        <w:rPr>
          <w:rFonts w:ascii="TimesNewRoman" w:hAnsi="TimesNewRoman" w:cs="TimesNewRoman" w:hint="default"/>
          <w:sz w:val="24"/>
          <w:szCs w:val="24"/>
        </w:rPr>
        <w:t>romaž</w:t>
      </w:r>
      <w:r w:rsidRPr="00D75E8D">
        <w:rPr>
          <w:rFonts w:ascii="TimesNewRoman" w:hAnsi="TimesNewRoman" w:cs="TimesNewRoman" w:hint="default"/>
          <w:sz w:val="24"/>
          <w:szCs w:val="24"/>
        </w:rPr>
        <w:t>denia Organizá</w:t>
      </w:r>
      <w:r w:rsidRPr="00D75E8D">
        <w:rPr>
          <w:rFonts w:ascii="TimesNewRoman" w:hAnsi="TimesNewRoman" w:cs="TimesNewRoman" w:hint="default"/>
          <w:sz w:val="24"/>
          <w:szCs w:val="24"/>
        </w:rPr>
        <w:t>cie Spojený</w:t>
      </w:r>
      <w:r w:rsidRPr="00D75E8D">
        <w:rPr>
          <w:rFonts w:ascii="TimesNewRoman" w:hAnsi="TimesNewRoman" w:cs="TimesNewRoman" w:hint="default"/>
          <w:sz w:val="24"/>
          <w:szCs w:val="24"/>
        </w:rPr>
        <w:t>ch ná</w:t>
      </w:r>
      <w:r w:rsidRPr="00D75E8D">
        <w:rPr>
          <w:rFonts w:ascii="TimesNewRoman" w:hAnsi="TimesNewRoman" w:cs="TimesNewRoman" w:hint="default"/>
          <w:sz w:val="24"/>
          <w:szCs w:val="24"/>
        </w:rPr>
        <w:t>rodov alebo sú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krajinami,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prechá</w:t>
      </w:r>
      <w:r w:rsidRPr="00D75E8D">
        <w:rPr>
          <w:rFonts w:ascii="TimesNewRoman" w:hAnsi="TimesNewRoman" w:cs="TimesNewRoman" w:hint="default"/>
          <w:sz w:val="24"/>
          <w:szCs w:val="24"/>
        </w:rPr>
        <w:t>dzajú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na trhové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hospodá</w:t>
      </w:r>
      <w:r w:rsidRPr="00D75E8D">
        <w:rPr>
          <w:rFonts w:ascii="TimesNewRoman" w:hAnsi="TimesNewRoman" w:cs="TimesNewRoman" w:hint="default"/>
          <w:sz w:val="24"/>
          <w:szCs w:val="24"/>
        </w:rPr>
        <w:t>rstvo.</w:t>
      </w:r>
    </w:p>
    <w:p w:rsidR="00C95B1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>2)</w:t>
      </w:r>
      <w:r w:rsidRPr="00D75E8D" w:rsidR="00C95B1E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/>
          <w:sz w:val="24"/>
          <w:szCs w:val="24"/>
        </w:rPr>
        <w:t xml:space="preserve">a) </w:t>
      </w:r>
      <w:r w:rsidRPr="00D75E8D" w:rsidR="00C95B1E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Zhromaž</w:t>
      </w:r>
      <w:r w:rsidRPr="00D75E8D">
        <w:rPr>
          <w:rFonts w:ascii="TimesNewRoman" w:hAnsi="TimesNewRoman" w:cs="TimesNewRoman" w:hint="default"/>
          <w:sz w:val="24"/>
          <w:szCs w:val="24"/>
        </w:rPr>
        <w:t>denie rokuje o zá</w:t>
      </w:r>
      <w:r w:rsidRPr="00D75E8D">
        <w:rPr>
          <w:rFonts w:ascii="TimesNewRoman" w:hAnsi="TimesNewRoman" w:cs="TimesNewRoman" w:hint="default"/>
          <w:sz w:val="24"/>
          <w:szCs w:val="24"/>
        </w:rPr>
        <w:t>lež</w:t>
      </w:r>
      <w:r w:rsidRPr="00D75E8D">
        <w:rPr>
          <w:rFonts w:ascii="TimesNewRoman" w:hAnsi="TimesNewRoman" w:cs="TimesNewRoman" w:hint="default"/>
          <w:sz w:val="24"/>
          <w:szCs w:val="24"/>
        </w:rPr>
        <w:t>itostiach,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sa tý</w:t>
      </w:r>
      <w:r w:rsidRPr="00D75E8D">
        <w:rPr>
          <w:rFonts w:ascii="TimesNewRoman" w:hAnsi="TimesNewRoman" w:cs="TimesNewRoman" w:hint="default"/>
          <w:sz w:val="24"/>
          <w:szCs w:val="24"/>
        </w:rPr>
        <w:t>kajú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dodrž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>iavania, rozví</w:t>
      </w:r>
      <w:r w:rsidRPr="00D75E8D" w:rsidR="009A5DBB">
        <w:rPr>
          <w:rFonts w:ascii="TimesNewRoman" w:hAnsi="TimesNewRoman" w:cs="TimesNewRoman" w:hint="default"/>
          <w:sz w:val="24"/>
          <w:szCs w:val="24"/>
        </w:rPr>
        <w:t xml:space="preserve">jania, </w:t>
      </w:r>
      <w:r w:rsidRPr="00D75E8D">
        <w:rPr>
          <w:rFonts w:ascii="TimesNewRoman" w:hAnsi="TimesNewRoman" w:cs="TimesNewRoman" w:hint="default"/>
          <w:sz w:val="24"/>
          <w:szCs w:val="24"/>
        </w:rPr>
        <w:t>uplatň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ovania a </w:t>
      </w:r>
      <w:r w:rsidR="00807C91">
        <w:rPr>
          <w:rFonts w:ascii="TimesNewRoman" w:hAnsi="TimesNewRoman" w:cs="TimesNewRoman" w:hint="default"/>
          <w:sz w:val="24"/>
          <w:szCs w:val="24"/>
        </w:rPr>
        <w:t>vykoná</w:t>
      </w:r>
      <w:r w:rsidR="00807C91">
        <w:rPr>
          <w:rFonts w:ascii="TimesNewRoman" w:hAnsi="TimesNewRoman" w:cs="TimesNewRoman" w:hint="default"/>
          <w:sz w:val="24"/>
          <w:szCs w:val="24"/>
        </w:rPr>
        <w:t>vani</w:t>
      </w:r>
      <w:r w:rsidRPr="00D75E8D">
        <w:rPr>
          <w:rFonts w:ascii="TimesNewRoman" w:hAnsi="TimesNewRoman" w:cs="TimesNewRoman"/>
          <w:sz w:val="24"/>
          <w:szCs w:val="24"/>
        </w:rPr>
        <w:t>a tejto zmluvy.</w:t>
      </w:r>
    </w:p>
    <w:p w:rsidR="00C95B1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C95B1E">
      <w:pPr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b) </w:t>
      </w:r>
      <w:r w:rsidRPr="00D75E8D" w:rsidR="00DD1262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Zhromaž</w:t>
      </w:r>
      <w:r w:rsidRPr="00D75E8D">
        <w:rPr>
          <w:rFonts w:ascii="TimesNewRoman" w:hAnsi="TimesNewRoman" w:cs="TimesNewRoman" w:hint="default"/>
          <w:sz w:val="24"/>
          <w:szCs w:val="24"/>
        </w:rPr>
        <w:t>denie plní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f</w:t>
      </w:r>
      <w:r w:rsidRPr="00D75E8D">
        <w:rPr>
          <w:rFonts w:ascii="TimesNewRoman" w:hAnsi="TimesNewRoman" w:cs="TimesNewRoman" w:hint="default"/>
          <w:sz w:val="24"/>
          <w:szCs w:val="24"/>
        </w:rPr>
        <w:t>unkciu pridelenú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podľ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a </w:t>
      </w:r>
      <w:r w:rsidRPr="00D75E8D" w:rsidR="00C95B1E">
        <w:rPr>
          <w:rFonts w:ascii="TimesNewRoman" w:hAnsi="TimesNewRoman" w:cs="TimesNewRoman" w:hint="default"/>
          <w:sz w:val="24"/>
          <w:szCs w:val="24"/>
        </w:rPr>
        <w:t>č</w:t>
      </w:r>
      <w:r w:rsidRPr="00D75E8D" w:rsidR="00C95B1E">
        <w:rPr>
          <w:rFonts w:ascii="TimesNewRoman" w:hAnsi="TimesNewRoman" w:cs="TimesNewRoman" w:hint="default"/>
          <w:sz w:val="24"/>
          <w:szCs w:val="24"/>
        </w:rPr>
        <w:t>lá</w:t>
      </w:r>
      <w:r w:rsidRPr="00D75E8D" w:rsidR="00C95B1E">
        <w:rPr>
          <w:rFonts w:ascii="TimesNewRoman" w:hAnsi="TimesNewRoman" w:cs="TimesNewRoman" w:hint="default"/>
          <w:sz w:val="24"/>
          <w:szCs w:val="24"/>
        </w:rPr>
        <w:t>nku 23 ods. 2 v sú</w:t>
      </w:r>
      <w:r w:rsidRPr="00D75E8D" w:rsidR="00C95B1E">
        <w:rPr>
          <w:rFonts w:ascii="TimesNewRoman" w:hAnsi="TimesNewRoman" w:cs="TimesNewRoman" w:hint="default"/>
          <w:sz w:val="24"/>
          <w:szCs w:val="24"/>
        </w:rPr>
        <w:t>vislosti s </w:t>
      </w:r>
      <w:r w:rsidRPr="00D75E8D">
        <w:rPr>
          <w:rFonts w:ascii="TimesNewRoman" w:hAnsi="TimesNewRoman" w:cs="TimesNewRoman" w:hint="default"/>
          <w:sz w:val="24"/>
          <w:szCs w:val="24"/>
        </w:rPr>
        <w:t>pristú</w:t>
      </w:r>
      <w:r w:rsidRPr="00D75E8D">
        <w:rPr>
          <w:rFonts w:ascii="TimesNewRoman" w:hAnsi="TimesNewRoman" w:cs="TimesNewRoman" w:hint="default"/>
          <w:sz w:val="24"/>
          <w:szCs w:val="24"/>
        </w:rPr>
        <w:t>pení</w:t>
      </w:r>
      <w:r w:rsidRPr="00D75E8D">
        <w:rPr>
          <w:rFonts w:ascii="TimesNewRoman" w:hAnsi="TimesNewRoman" w:cs="TimesNewRoman" w:hint="default"/>
          <w:sz w:val="24"/>
          <w:szCs w:val="24"/>
        </w:rPr>
        <w:t>m</w:t>
      </w:r>
      <w:r w:rsidRPr="00D75E8D" w:rsidR="00C95B1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niektorý</w:t>
      </w:r>
      <w:r w:rsidRPr="00D75E8D">
        <w:rPr>
          <w:rFonts w:ascii="TimesNewRoman" w:hAnsi="TimesNewRoman" w:cs="TimesNewRoman" w:hint="default"/>
          <w:sz w:val="24"/>
          <w:szCs w:val="24"/>
        </w:rPr>
        <w:t>ch medzivlá</w:t>
      </w:r>
      <w:r w:rsidRPr="00D75E8D">
        <w:rPr>
          <w:rFonts w:ascii="TimesNewRoman" w:hAnsi="TimesNewRoman" w:cs="TimesNewRoman" w:hint="default"/>
          <w:sz w:val="24"/>
          <w:szCs w:val="24"/>
        </w:rPr>
        <w:t>dnych organizá</w:t>
      </w:r>
      <w:r w:rsidRPr="00D75E8D">
        <w:rPr>
          <w:rFonts w:ascii="TimesNewRoman" w:hAnsi="TimesNewRoman" w:cs="TimesNewRoman" w:hint="default"/>
          <w:sz w:val="24"/>
          <w:szCs w:val="24"/>
        </w:rPr>
        <w:t>cií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ako zmluvný</w:t>
      </w:r>
      <w:r w:rsidRPr="00D75E8D">
        <w:rPr>
          <w:rFonts w:ascii="TimesNewRoman" w:hAnsi="TimesNewRoman" w:cs="TimesNewRoman" w:hint="default"/>
          <w:sz w:val="24"/>
          <w:szCs w:val="24"/>
        </w:rPr>
        <w:t>ch strá</w:t>
      </w:r>
      <w:r w:rsidRPr="00D75E8D">
        <w:rPr>
          <w:rFonts w:ascii="TimesNewRoman" w:hAnsi="TimesNewRoman" w:cs="TimesNewRoman" w:hint="default"/>
          <w:sz w:val="24"/>
          <w:szCs w:val="24"/>
        </w:rPr>
        <w:t>n k tejto zmluve.</w:t>
      </w:r>
    </w:p>
    <w:p w:rsidR="00C95B1E" w:rsidRPr="00D75E8D" w:rsidP="00C95B1E">
      <w:pPr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</w:p>
    <w:p w:rsidR="00B236B8" w:rsidRPr="00D75E8D" w:rsidP="00C95B1E">
      <w:pPr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c) </w:t>
      </w:r>
      <w:r w:rsidRPr="00D75E8D" w:rsidR="00DD1262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Zhromaž</w:t>
      </w:r>
      <w:r w:rsidRPr="00D75E8D">
        <w:rPr>
          <w:rFonts w:ascii="TimesNewRoman" w:hAnsi="TimesNewRoman" w:cs="TimesNewRoman" w:hint="default"/>
          <w:sz w:val="24"/>
          <w:szCs w:val="24"/>
        </w:rPr>
        <w:t>denie rozhoduje o zvolaní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akejkoľ</w:t>
      </w:r>
      <w:r w:rsidRPr="00D75E8D">
        <w:rPr>
          <w:rFonts w:ascii="TimesNewRoman" w:hAnsi="TimesNewRoman" w:cs="TimesNewRoman" w:hint="default"/>
          <w:sz w:val="24"/>
          <w:szCs w:val="24"/>
        </w:rPr>
        <w:t>vek diplomatickej konferencie na reví</w:t>
      </w:r>
      <w:r w:rsidRPr="00D75E8D">
        <w:rPr>
          <w:rFonts w:ascii="TimesNewRoman" w:hAnsi="TimesNewRoman" w:cs="TimesNewRoman" w:hint="default"/>
          <w:sz w:val="24"/>
          <w:szCs w:val="24"/>
        </w:rPr>
        <w:t>ziu tejto</w:t>
      </w:r>
      <w:r w:rsidRPr="00D75E8D" w:rsidR="00C95B1E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zmluvy a dá</w:t>
      </w:r>
      <w:r w:rsidRPr="00D75E8D">
        <w:rPr>
          <w:rFonts w:ascii="TimesNewRoman" w:hAnsi="TimesNewRoman" w:cs="TimesNewRoman" w:hint="default"/>
          <w:sz w:val="24"/>
          <w:szCs w:val="24"/>
        </w:rPr>
        <w:t>va generá</w:t>
      </w:r>
      <w:r w:rsidRPr="00D75E8D">
        <w:rPr>
          <w:rFonts w:ascii="TimesNewRoman" w:hAnsi="TimesNewRoman" w:cs="TimesNewRoman" w:hint="default"/>
          <w:sz w:val="24"/>
          <w:szCs w:val="24"/>
        </w:rPr>
        <w:t>lnem</w:t>
      </w:r>
      <w:r w:rsidRPr="00D75E8D">
        <w:rPr>
          <w:rFonts w:ascii="TimesNewRoman" w:hAnsi="TimesNewRoman" w:cs="TimesNewRoman" w:hint="default"/>
          <w:sz w:val="24"/>
          <w:szCs w:val="24"/>
        </w:rPr>
        <w:t>u riaditeľ</w:t>
      </w:r>
      <w:r w:rsidRPr="00D75E8D">
        <w:rPr>
          <w:rFonts w:ascii="TimesNewRoman" w:hAnsi="TimesNewRoman" w:cs="TimesNewRoman" w:hint="default"/>
          <w:sz w:val="24"/>
          <w:szCs w:val="24"/>
        </w:rPr>
        <w:t>ovi WIPO potrebné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prí</w:t>
      </w:r>
      <w:r w:rsidRPr="00D75E8D">
        <w:rPr>
          <w:rFonts w:ascii="TimesNewRoman" w:hAnsi="TimesNewRoman" w:cs="TimesNewRoman" w:hint="default"/>
          <w:sz w:val="24"/>
          <w:szCs w:val="24"/>
        </w:rPr>
        <w:t>kazy na prí</w:t>
      </w:r>
      <w:r w:rsidRPr="00D75E8D">
        <w:rPr>
          <w:rFonts w:ascii="TimesNewRoman" w:hAnsi="TimesNewRoman" w:cs="TimesNewRoman" w:hint="default"/>
          <w:sz w:val="24"/>
          <w:szCs w:val="24"/>
        </w:rPr>
        <w:t>pravu takej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>diplomatickej konferencie.</w:t>
      </w:r>
    </w:p>
    <w:p w:rsidR="00C95B1E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>3)</w:t>
      </w:r>
      <w:r w:rsidRPr="00D75E8D" w:rsidR="00DD1262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/>
          <w:sz w:val="24"/>
          <w:szCs w:val="24"/>
        </w:rPr>
        <w:t xml:space="preserve">a) </w:t>
      </w:r>
      <w:r w:rsidRPr="00D75E8D" w:rsidR="00DD1262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Kaž</w:t>
      </w:r>
      <w:r w:rsidRPr="00D75E8D">
        <w:rPr>
          <w:rFonts w:ascii="TimesNewRoman" w:hAnsi="TimesNewRoman" w:cs="TimesNewRoman" w:hint="default"/>
          <w:sz w:val="24"/>
          <w:szCs w:val="24"/>
        </w:rPr>
        <w:t>dá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zmluvná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strana, ktorá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je š</w:t>
      </w:r>
      <w:r w:rsidRPr="00D75E8D">
        <w:rPr>
          <w:rFonts w:ascii="TimesNewRoman" w:hAnsi="TimesNewRoman" w:cs="TimesNewRoman" w:hint="default"/>
          <w:sz w:val="24"/>
          <w:szCs w:val="24"/>
        </w:rPr>
        <w:t>tá</w:t>
      </w:r>
      <w:r w:rsidRPr="00D75E8D">
        <w:rPr>
          <w:rFonts w:ascii="TimesNewRoman" w:hAnsi="TimesNewRoman" w:cs="TimesNewRoman" w:hint="default"/>
          <w:sz w:val="24"/>
          <w:szCs w:val="24"/>
        </w:rPr>
        <w:t>tom, má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jeden hlas a hlasuje len vo svojom mene.</w:t>
      </w:r>
    </w:p>
    <w:p w:rsidR="00DD126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DD1262">
      <w:pPr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b) </w:t>
      </w:r>
      <w:r w:rsidRPr="00D75E8D" w:rsidR="00DD1262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Kaž</w:t>
      </w:r>
      <w:r w:rsidRPr="00D75E8D">
        <w:rPr>
          <w:rFonts w:ascii="TimesNewRoman" w:hAnsi="TimesNewRoman" w:cs="TimesNewRoman" w:hint="default"/>
          <w:sz w:val="24"/>
          <w:szCs w:val="24"/>
        </w:rPr>
        <w:t>dá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zmluvná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strana, ktorá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je medzivlá</w:t>
      </w:r>
      <w:r w:rsidRPr="00D75E8D">
        <w:rPr>
          <w:rFonts w:ascii="TimesNewRoman" w:hAnsi="TimesNewRoman" w:cs="TimesNewRoman" w:hint="default"/>
          <w:sz w:val="24"/>
          <w:szCs w:val="24"/>
        </w:rPr>
        <w:t>dnou organizá</w:t>
      </w:r>
      <w:r w:rsidRPr="00D75E8D">
        <w:rPr>
          <w:rFonts w:ascii="TimesNewRoman" w:hAnsi="TimesNewRoman" w:cs="TimesNewRoman" w:hint="default"/>
          <w:sz w:val="24"/>
          <w:szCs w:val="24"/>
        </w:rPr>
        <w:t>ciou, sa môž</w:t>
      </w:r>
      <w:r w:rsidRPr="00D75E8D">
        <w:rPr>
          <w:rFonts w:ascii="TimesNewRoman" w:hAnsi="TimesNewRoman" w:cs="TimesNewRoman" w:hint="default"/>
          <w:sz w:val="24"/>
          <w:szCs w:val="24"/>
        </w:rPr>
        <w:t>e zúč</w:t>
      </w:r>
      <w:r w:rsidRPr="00D75E8D">
        <w:rPr>
          <w:rFonts w:ascii="TimesNewRoman" w:hAnsi="TimesNewRoman" w:cs="TimesNewRoman" w:hint="default"/>
          <w:sz w:val="24"/>
          <w:szCs w:val="24"/>
        </w:rPr>
        <w:t>astň</w:t>
      </w:r>
      <w:r w:rsidRPr="00D75E8D">
        <w:rPr>
          <w:rFonts w:ascii="TimesNewRoman" w:hAnsi="TimesNewRoman" w:cs="TimesNewRoman" w:hint="default"/>
          <w:sz w:val="24"/>
          <w:szCs w:val="24"/>
        </w:rPr>
        <w:t>ovať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</w:t>
      </w:r>
      <w:r w:rsidRPr="00D75E8D" w:rsidR="00DD1262">
        <w:rPr>
          <w:rFonts w:ascii="TimesNewRoman" w:hAnsi="TimesNewRoman" w:cs="TimesNewRoman"/>
          <w:sz w:val="24"/>
          <w:szCs w:val="24"/>
        </w:rPr>
        <w:t>h</w:t>
      </w:r>
      <w:r w:rsidRPr="00D75E8D" w:rsidR="00DD1262">
        <w:rPr>
          <w:rFonts w:ascii="TimesNewRoman" w:hAnsi="TimesNewRoman" w:cs="TimesNewRoman"/>
          <w:sz w:val="24"/>
          <w:szCs w:val="24"/>
        </w:rPr>
        <w:t>lasovania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namiesto svojich č</w:t>
      </w:r>
      <w:r w:rsidRPr="00D75E8D">
        <w:rPr>
          <w:rFonts w:ascii="TimesNewRoman" w:hAnsi="TimesNewRoman" w:cs="TimesNewRoman" w:hint="default"/>
          <w:sz w:val="24"/>
          <w:szCs w:val="24"/>
        </w:rPr>
        <w:t>lenský</w:t>
      </w:r>
      <w:r w:rsidRPr="00D75E8D">
        <w:rPr>
          <w:rFonts w:ascii="TimesNewRoman" w:hAnsi="TimesNewRoman" w:cs="TimesNewRoman" w:hint="default"/>
          <w:sz w:val="24"/>
          <w:szCs w:val="24"/>
        </w:rPr>
        <w:t>ch š</w:t>
      </w:r>
      <w:r w:rsidRPr="00D75E8D">
        <w:rPr>
          <w:rFonts w:ascii="TimesNewRoman" w:hAnsi="TimesNewRoman" w:cs="TimesNewRoman" w:hint="default"/>
          <w:sz w:val="24"/>
          <w:szCs w:val="24"/>
        </w:rPr>
        <w:t>tá</w:t>
      </w:r>
      <w:r w:rsidRPr="00D75E8D">
        <w:rPr>
          <w:rFonts w:ascii="TimesNewRoman" w:hAnsi="TimesNewRoman" w:cs="TimesNewRoman" w:hint="default"/>
          <w:sz w:val="24"/>
          <w:szCs w:val="24"/>
        </w:rPr>
        <w:t>tov s poč</w:t>
      </w:r>
      <w:r w:rsidRPr="00D75E8D">
        <w:rPr>
          <w:rFonts w:ascii="TimesNewRoman" w:hAnsi="TimesNewRoman" w:cs="TimesNewRoman" w:hint="default"/>
          <w:sz w:val="24"/>
          <w:szCs w:val="24"/>
        </w:rPr>
        <w:t>tom hlasov rovnajú</w:t>
      </w:r>
      <w:r w:rsidRPr="00D75E8D">
        <w:rPr>
          <w:rFonts w:ascii="TimesNewRoman" w:hAnsi="TimesNewRoman" w:cs="TimesNewRoman" w:hint="default"/>
          <w:sz w:val="24"/>
          <w:szCs w:val="24"/>
        </w:rPr>
        <w:t>cim sa poč</w:t>
      </w:r>
      <w:r w:rsidRPr="00D75E8D">
        <w:rPr>
          <w:rFonts w:ascii="TimesNewRoman" w:hAnsi="TimesNewRoman" w:cs="TimesNewRoman" w:hint="default"/>
          <w:sz w:val="24"/>
          <w:szCs w:val="24"/>
        </w:rPr>
        <w:t>tu jej</w:t>
      </w:r>
      <w:r w:rsidRPr="00D75E8D" w:rsidR="00DD1262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č</w:t>
      </w:r>
      <w:r w:rsidRPr="00D75E8D">
        <w:rPr>
          <w:rFonts w:ascii="TimesNewRoman" w:hAnsi="TimesNewRoman" w:cs="TimesNewRoman" w:hint="default"/>
          <w:sz w:val="24"/>
          <w:szCs w:val="24"/>
        </w:rPr>
        <w:t>lenský</w:t>
      </w:r>
      <w:r w:rsidRPr="00D75E8D">
        <w:rPr>
          <w:rFonts w:ascii="TimesNewRoman" w:hAnsi="TimesNewRoman" w:cs="TimesNewRoman" w:hint="default"/>
          <w:sz w:val="24"/>
          <w:szCs w:val="24"/>
        </w:rPr>
        <w:t>ch š</w:t>
      </w:r>
      <w:r w:rsidRPr="00D75E8D">
        <w:rPr>
          <w:rFonts w:ascii="TimesNewRoman" w:hAnsi="TimesNewRoman" w:cs="TimesNewRoman" w:hint="default"/>
          <w:sz w:val="24"/>
          <w:szCs w:val="24"/>
        </w:rPr>
        <w:t>tá</w:t>
      </w:r>
      <w:r w:rsidRPr="00D75E8D">
        <w:rPr>
          <w:rFonts w:ascii="TimesNewRoman" w:hAnsi="TimesNewRoman" w:cs="TimesNewRoman" w:hint="default"/>
          <w:sz w:val="24"/>
          <w:szCs w:val="24"/>
        </w:rPr>
        <w:t>tov,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stranami tejto zmluvy. Medzivlá</w:t>
      </w:r>
      <w:r w:rsidRPr="00D75E8D">
        <w:rPr>
          <w:rFonts w:ascii="TimesNewRoman" w:hAnsi="TimesNewRoman" w:cs="TimesNewRoman" w:hint="default"/>
          <w:sz w:val="24"/>
          <w:szCs w:val="24"/>
        </w:rPr>
        <w:t>dna organizá</w:t>
      </w:r>
      <w:r w:rsidRPr="00D75E8D">
        <w:rPr>
          <w:rFonts w:ascii="TimesNewRoman" w:hAnsi="TimesNewRoman" w:cs="TimesNewRoman" w:hint="default"/>
          <w:sz w:val="24"/>
          <w:szCs w:val="24"/>
        </w:rPr>
        <w:t>cia sa nemôž</w:t>
      </w:r>
      <w:r w:rsidRPr="00D75E8D">
        <w:rPr>
          <w:rFonts w:ascii="TimesNewRoman" w:hAnsi="TimesNewRoman" w:cs="TimesNewRoman" w:hint="default"/>
          <w:sz w:val="24"/>
          <w:szCs w:val="24"/>
        </w:rPr>
        <w:t>e</w:t>
      </w:r>
      <w:r w:rsidRPr="00D75E8D" w:rsidR="00DD1262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zúč</w:t>
      </w:r>
      <w:r w:rsidRPr="00D75E8D">
        <w:rPr>
          <w:rFonts w:ascii="TimesNewRoman" w:hAnsi="TimesNewRoman" w:cs="TimesNewRoman" w:hint="default"/>
          <w:sz w:val="24"/>
          <w:szCs w:val="24"/>
        </w:rPr>
        <w:t>astniť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hlasovania, ak uplatň</w:t>
      </w:r>
      <w:r w:rsidRPr="00D75E8D">
        <w:rPr>
          <w:rFonts w:ascii="TimesNewRoman" w:hAnsi="TimesNewRoman" w:cs="TimesNewRoman" w:hint="default"/>
          <w:sz w:val="24"/>
          <w:szCs w:val="24"/>
        </w:rPr>
        <w:t>uje svoje hlasovacie prá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vo </w:t>
      </w:r>
      <w:r w:rsidR="00807C91">
        <w:rPr>
          <w:rFonts w:ascii="TimesNewRoman" w:hAnsi="TimesNewRoman" w:cs="TimesNewRoman" w:hint="default"/>
          <w:sz w:val="24"/>
          <w:szCs w:val="24"/>
        </w:rPr>
        <w:t>ktorý</w:t>
      </w:r>
      <w:r w:rsidR="00807C91">
        <w:rPr>
          <w:rFonts w:ascii="TimesNewRoman" w:hAnsi="TimesNewRoman" w:cs="TimesNewRoman" w:hint="default"/>
          <w:sz w:val="24"/>
          <w:szCs w:val="24"/>
        </w:rPr>
        <w:t>koľ</w:t>
      </w:r>
      <w:r w:rsidR="00807C91">
        <w:rPr>
          <w:rFonts w:ascii="TimesNewRoman" w:hAnsi="TimesNewRoman" w:cs="TimesNewRoman" w:hint="default"/>
          <w:sz w:val="24"/>
          <w:szCs w:val="24"/>
        </w:rPr>
        <w:t>vek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 jej č</w:t>
      </w:r>
      <w:r w:rsidRPr="00D75E8D">
        <w:rPr>
          <w:rFonts w:ascii="TimesNewRoman" w:hAnsi="TimesNewRoman" w:cs="TimesNewRoman" w:hint="default"/>
          <w:sz w:val="24"/>
          <w:szCs w:val="24"/>
        </w:rPr>
        <w:t>lenský</w:t>
      </w:r>
      <w:r w:rsidRPr="00D75E8D">
        <w:rPr>
          <w:rFonts w:ascii="TimesNewRoman" w:hAnsi="TimesNewRoman" w:cs="TimesNewRoman" w:hint="default"/>
          <w:sz w:val="24"/>
          <w:szCs w:val="24"/>
        </w:rPr>
        <w:t>ch š</w:t>
      </w:r>
      <w:r w:rsidRPr="00D75E8D">
        <w:rPr>
          <w:rFonts w:ascii="TimesNewRoman" w:hAnsi="TimesNewRoman" w:cs="TimesNewRoman" w:hint="default"/>
          <w:sz w:val="24"/>
          <w:szCs w:val="24"/>
        </w:rPr>
        <w:t>t</w:t>
      </w:r>
      <w:r w:rsidRPr="00D75E8D">
        <w:rPr>
          <w:rFonts w:ascii="TimesNewRoman" w:hAnsi="TimesNewRoman" w:cs="TimesNewRoman" w:hint="default"/>
          <w:sz w:val="24"/>
          <w:szCs w:val="24"/>
        </w:rPr>
        <w:t>á</w:t>
      </w:r>
      <w:r w:rsidRPr="00D75E8D">
        <w:rPr>
          <w:rFonts w:ascii="TimesNewRoman" w:hAnsi="TimesNewRoman" w:cs="TimesNewRoman" w:hint="default"/>
          <w:sz w:val="24"/>
          <w:szCs w:val="24"/>
        </w:rPr>
        <w:t>tov a</w:t>
      </w:r>
      <w:r w:rsidRPr="00D75E8D" w:rsidR="00DD1262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/>
          <w:sz w:val="24"/>
          <w:szCs w:val="24"/>
        </w:rPr>
        <w:t>naopak.</w:t>
      </w:r>
    </w:p>
    <w:p w:rsidR="00DD126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4) </w:t>
      </w:r>
      <w:r w:rsidRPr="00D75E8D" w:rsidR="00DD1262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Zasadnutie zhromaž</w:t>
      </w:r>
      <w:r w:rsidRPr="00D75E8D">
        <w:rPr>
          <w:rFonts w:ascii="TimesNewRoman" w:hAnsi="TimesNewRoman" w:cs="TimesNewRoman" w:hint="default"/>
          <w:sz w:val="24"/>
          <w:szCs w:val="24"/>
        </w:rPr>
        <w:t>denia zvolá</w:t>
      </w:r>
      <w:r w:rsidRPr="00D75E8D">
        <w:rPr>
          <w:rFonts w:ascii="TimesNewRoman" w:hAnsi="TimesNewRoman" w:cs="TimesNewRoman" w:hint="default"/>
          <w:sz w:val="24"/>
          <w:szCs w:val="24"/>
        </w:rPr>
        <w:t>va generá</w:t>
      </w:r>
      <w:r w:rsidRPr="00D75E8D">
        <w:rPr>
          <w:rFonts w:ascii="TimesNewRoman" w:hAnsi="TimesNewRoman" w:cs="TimesNewRoman" w:hint="default"/>
          <w:sz w:val="24"/>
          <w:szCs w:val="24"/>
        </w:rPr>
        <w:t>lny riaditeľ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 ak nenastanú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mimoriadne okolnosti,</w:t>
      </w:r>
      <w:r w:rsidRPr="00D75E8D" w:rsidR="00DD1262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koná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sa v rovnakom č</w:t>
      </w:r>
      <w:r w:rsidRPr="00D75E8D">
        <w:rPr>
          <w:rFonts w:ascii="TimesNewRoman" w:hAnsi="TimesNewRoman" w:cs="TimesNewRoman" w:hint="default"/>
          <w:sz w:val="24"/>
          <w:szCs w:val="24"/>
        </w:rPr>
        <w:t>ase a na rovnakom mieste ako valné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zhromaž</w:t>
      </w:r>
      <w:r w:rsidRPr="00D75E8D">
        <w:rPr>
          <w:rFonts w:ascii="TimesNewRoman" w:hAnsi="TimesNewRoman" w:cs="TimesNewRoman" w:hint="default"/>
          <w:sz w:val="24"/>
          <w:szCs w:val="24"/>
        </w:rPr>
        <w:t>denie WIPO.</w:t>
      </w:r>
    </w:p>
    <w:p w:rsidR="00DD126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5) </w:t>
      </w:r>
      <w:r w:rsidRPr="00D75E8D" w:rsidR="00DD1262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Zhromaž</w:t>
      </w:r>
      <w:r w:rsidRPr="00D75E8D">
        <w:rPr>
          <w:rFonts w:ascii="TimesNewRoman" w:hAnsi="TimesNewRoman" w:cs="TimesNewRoman" w:hint="default"/>
          <w:sz w:val="24"/>
          <w:szCs w:val="24"/>
        </w:rPr>
        <w:t>denie sa usiluje prijí</w:t>
      </w:r>
      <w:r w:rsidRPr="00D75E8D">
        <w:rPr>
          <w:rFonts w:ascii="TimesNewRoman" w:hAnsi="TimesNewRoman" w:cs="TimesNewRoman" w:hint="default"/>
          <w:sz w:val="24"/>
          <w:szCs w:val="24"/>
        </w:rPr>
        <w:t>mať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svoje rozhodnutia konsenzom a </w:t>
      </w:r>
      <w:r w:rsidR="00C06CFD">
        <w:rPr>
          <w:rFonts w:ascii="TimesNewRoman" w:hAnsi="TimesNewRoman" w:cs="TimesNewRoman"/>
          <w:sz w:val="24"/>
          <w:szCs w:val="24"/>
        </w:rPr>
        <w:t>prijme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vlastný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rokovací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poriadok </w:t>
      </w:r>
      <w:r w:rsidR="00C06CFD">
        <w:rPr>
          <w:rFonts w:ascii="TimesNewRoman" w:hAnsi="TimesNewRoman" w:cs="TimesNewRoman" w:hint="default"/>
          <w:sz w:val="24"/>
          <w:szCs w:val="24"/>
        </w:rPr>
        <w:t>upravujú</w:t>
      </w:r>
      <w:r w:rsidR="00C06CFD">
        <w:rPr>
          <w:rFonts w:ascii="TimesNewRoman" w:hAnsi="TimesNewRoman" w:cs="TimesNewRoman" w:hint="default"/>
          <w:sz w:val="24"/>
          <w:szCs w:val="24"/>
        </w:rPr>
        <w:t xml:space="preserve">ci </w:t>
      </w:r>
      <w:r w:rsidRPr="00D75E8D">
        <w:rPr>
          <w:rFonts w:ascii="TimesNewRoman" w:hAnsi="TimesNewRoman" w:cs="TimesNewRoman"/>
          <w:sz w:val="24"/>
          <w:szCs w:val="24"/>
        </w:rPr>
        <w:t>zvolani</w:t>
      </w:r>
      <w:r w:rsidR="00C06CFD">
        <w:rPr>
          <w:rFonts w:ascii="TimesNewRoman" w:hAnsi="TimesNewRoman" w:cs="TimesNewRoman"/>
          <w:sz w:val="24"/>
          <w:szCs w:val="24"/>
        </w:rPr>
        <w:t>e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mimoriadnych zasadnutí</w:t>
      </w:r>
      <w:r w:rsidRPr="00D75E8D">
        <w:rPr>
          <w:rFonts w:ascii="TimesNewRoman" w:hAnsi="TimesNewRoman" w:cs="TimesNewRoman" w:hint="default"/>
          <w:sz w:val="24"/>
          <w:szCs w:val="24"/>
        </w:rPr>
        <w:t>, pož</w:t>
      </w:r>
      <w:r w:rsidRPr="00D75E8D">
        <w:rPr>
          <w:rFonts w:ascii="TimesNewRoman" w:hAnsi="TimesNewRoman" w:cs="TimesNewRoman" w:hint="default"/>
          <w:sz w:val="24"/>
          <w:szCs w:val="24"/>
        </w:rPr>
        <w:t>iadavk</w:t>
      </w:r>
      <w:r w:rsidR="00C06CFD">
        <w:rPr>
          <w:rFonts w:ascii="TimesNewRoman" w:hAnsi="TimesNewRoman" w:cs="TimesNewRoman"/>
          <w:sz w:val="24"/>
          <w:szCs w:val="24"/>
        </w:rPr>
        <w:t xml:space="preserve">y </w:t>
      </w:r>
      <w:r w:rsidRPr="00D75E8D">
        <w:rPr>
          <w:rFonts w:ascii="TimesNewRoman" w:hAnsi="TimesNewRoman" w:cs="TimesNewRoman" w:hint="default"/>
          <w:sz w:val="24"/>
          <w:szCs w:val="24"/>
        </w:rPr>
        <w:t>uznáš</w:t>
      </w:r>
      <w:r w:rsidRPr="00D75E8D">
        <w:rPr>
          <w:rFonts w:ascii="TimesNewRoman" w:hAnsi="TimesNewRoman" w:cs="TimesNewRoman" w:hint="default"/>
          <w:sz w:val="24"/>
          <w:szCs w:val="24"/>
        </w:rPr>
        <w:t>aniaschopnosti (kvó</w:t>
      </w:r>
      <w:r w:rsidRPr="00D75E8D">
        <w:rPr>
          <w:rFonts w:ascii="TimesNewRoman" w:hAnsi="TimesNewRoman" w:cs="TimesNewRoman" w:hint="default"/>
          <w:sz w:val="24"/>
          <w:szCs w:val="24"/>
        </w:rPr>
        <w:t>ra) a pož</w:t>
      </w:r>
      <w:r w:rsidRPr="00D75E8D">
        <w:rPr>
          <w:rFonts w:ascii="TimesNewRoman" w:hAnsi="TimesNewRoman" w:cs="TimesNewRoman" w:hint="default"/>
          <w:sz w:val="24"/>
          <w:szCs w:val="24"/>
        </w:rPr>
        <w:t>adovanej väčš</w:t>
      </w:r>
      <w:r w:rsidRPr="00D75E8D">
        <w:rPr>
          <w:rFonts w:ascii="TimesNewRoman" w:hAnsi="TimesNewRoman" w:cs="TimesNewRoman" w:hint="default"/>
          <w:sz w:val="24"/>
          <w:szCs w:val="24"/>
        </w:rPr>
        <w:t>iny na rô</w:t>
      </w:r>
      <w:r w:rsidRPr="00D75E8D">
        <w:rPr>
          <w:rFonts w:ascii="TimesNewRoman" w:hAnsi="TimesNewRoman" w:cs="TimesNewRoman" w:hint="default"/>
          <w:sz w:val="24"/>
          <w:szCs w:val="24"/>
        </w:rPr>
        <w:t>zne druhy rozhodnutí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podľ</w:t>
      </w:r>
      <w:r w:rsidRPr="00D75E8D">
        <w:rPr>
          <w:rFonts w:ascii="TimesNewRoman" w:hAnsi="TimesNewRoman" w:cs="TimesNewRoman" w:hint="default"/>
          <w:sz w:val="24"/>
          <w:szCs w:val="24"/>
        </w:rPr>
        <w:t>a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ustanovení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tejto zmluvy.</w:t>
      </w:r>
    </w:p>
    <w:p w:rsidR="00DD126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D126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22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Medziná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rodn</w:t>
      </w:r>
      <w:r w:rsidRPr="00D75E8D" w:rsidR="009A5DBB">
        <w:rPr>
          <w:rFonts w:ascii="TimesNewRoman,Bold" w:hAnsi="TimesNewRoman,Bold" w:cs="TimesNewRoman,Bold" w:hint="default"/>
          <w:bCs/>
          <w:sz w:val="24"/>
          <w:szCs w:val="24"/>
        </w:rPr>
        <w:t>ý</w:t>
      </w:r>
      <w:r w:rsidRPr="00D75E8D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D75E8D" w:rsidR="009A5DBB">
        <w:rPr>
          <w:rFonts w:ascii="TimesNewRoman,Bold" w:hAnsi="TimesNewRoman,Bold" w:cs="TimesNewRoman,Bold" w:hint="default"/>
          <w:bCs/>
          <w:sz w:val="24"/>
          <w:szCs w:val="24"/>
        </w:rPr>
        <w:t>ú</w:t>
      </w:r>
      <w:r w:rsidRPr="00D75E8D" w:rsidR="009A5DBB">
        <w:rPr>
          <w:rFonts w:ascii="TimesNewRoman,Bold" w:hAnsi="TimesNewRoman,Bold" w:cs="TimesNewRoman,Bold" w:hint="default"/>
          <w:bCs/>
          <w:sz w:val="24"/>
          <w:szCs w:val="24"/>
        </w:rPr>
        <w:t>rad</w:t>
      </w:r>
    </w:p>
    <w:p w:rsidR="00DD126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D75E8D" w:rsidR="009A5DBB">
        <w:rPr>
          <w:rFonts w:ascii="TimesNewRoman,Bold" w:hAnsi="TimesNewRoman,Bold" w:cs="TimesNewRoman,Bold" w:hint="default"/>
          <w:bCs/>
          <w:sz w:val="24"/>
          <w:szCs w:val="24"/>
        </w:rPr>
        <w:t>Medziná</w:t>
      </w:r>
      <w:r w:rsidRPr="00D75E8D" w:rsidR="009A5DBB">
        <w:rPr>
          <w:rFonts w:ascii="TimesNewRoman,Bold" w:hAnsi="TimesNewRoman,Bold" w:cs="TimesNewRoman,Bold" w:hint="default"/>
          <w:bCs/>
          <w:sz w:val="24"/>
          <w:szCs w:val="24"/>
        </w:rPr>
        <w:t>rodný</w:t>
      </w:r>
      <w:r w:rsidRPr="00D75E8D" w:rsidR="009A5DBB">
        <w:rPr>
          <w:rFonts w:ascii="TimesNewRoman,Bold" w:hAnsi="TimesNewRoman,Bold" w:cs="TimesNewRoman,Bold" w:hint="default"/>
          <w:bCs/>
          <w:sz w:val="24"/>
          <w:szCs w:val="24"/>
        </w:rPr>
        <w:t xml:space="preserve"> ú</w:t>
      </w:r>
      <w:r w:rsidRPr="00D75E8D" w:rsidR="009A5DBB">
        <w:rPr>
          <w:rFonts w:ascii="TimesNewRoman,Bold" w:hAnsi="TimesNewRoman,Bold" w:cs="TimesNewRoman,Bold" w:hint="default"/>
          <w:bCs/>
          <w:sz w:val="24"/>
          <w:szCs w:val="24"/>
        </w:rPr>
        <w:t xml:space="preserve">rad </w:t>
      </w:r>
      <w:r w:rsidRPr="00D75E8D">
        <w:rPr>
          <w:rFonts w:ascii="TimesNewRoman" w:hAnsi="TimesNewRoman" w:cs="TimesNewRoman" w:hint="default"/>
          <w:sz w:val="24"/>
          <w:szCs w:val="24"/>
        </w:rPr>
        <w:t>WIPO plní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administ</w:t>
      </w:r>
      <w:r w:rsidRPr="00D75E8D">
        <w:rPr>
          <w:rFonts w:ascii="TimesNewRoman" w:hAnsi="TimesNewRoman" w:cs="TimesNewRoman" w:hint="default"/>
          <w:sz w:val="24"/>
          <w:szCs w:val="24"/>
        </w:rPr>
        <w:t>ratí</w:t>
      </w:r>
      <w:r w:rsidRPr="00D75E8D">
        <w:rPr>
          <w:rFonts w:ascii="TimesNewRoman" w:hAnsi="TimesNewRoman" w:cs="TimesNewRoman" w:hint="default"/>
          <w:sz w:val="24"/>
          <w:szCs w:val="24"/>
        </w:rPr>
        <w:t>vne ú</w:t>
      </w:r>
      <w:r w:rsidRPr="00D75E8D">
        <w:rPr>
          <w:rFonts w:ascii="TimesNewRoman" w:hAnsi="TimesNewRoman" w:cs="TimesNewRoman" w:hint="default"/>
          <w:sz w:val="24"/>
          <w:szCs w:val="24"/>
        </w:rPr>
        <w:t>lohy,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sa tý</w:t>
      </w:r>
      <w:r w:rsidRPr="00D75E8D">
        <w:rPr>
          <w:rFonts w:ascii="TimesNewRoman" w:hAnsi="TimesNewRoman" w:cs="TimesNewRoman" w:hint="default"/>
          <w:sz w:val="24"/>
          <w:szCs w:val="24"/>
        </w:rPr>
        <w:t>kajú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zmluvy.</w:t>
      </w:r>
    </w:p>
    <w:p w:rsidR="00DD126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D126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23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Spô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sobilosť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 xml:space="preserve"> stať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 xml:space="preserve"> sa zmluvnou stranou</w:t>
      </w:r>
      <w:r w:rsidRPr="00D75E8D" w:rsidR="009A5DBB">
        <w:rPr>
          <w:rFonts w:ascii="TimesNewRoman,Bold" w:hAnsi="TimesNewRoman,Bold" w:cs="TimesNewRoman,Bold"/>
          <w:bCs/>
          <w:sz w:val="24"/>
          <w:szCs w:val="24"/>
        </w:rPr>
        <w:t xml:space="preserve"> tejto zmluvy</w:t>
      </w:r>
    </w:p>
    <w:p w:rsidR="00DD126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1) </w:t>
      </w:r>
      <w:r w:rsidRPr="00D75E8D" w:rsidR="00DD1262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Zmluvnou stranou tejto zmluvy sa môž</w:t>
      </w:r>
      <w:r w:rsidRPr="00D75E8D">
        <w:rPr>
          <w:rFonts w:ascii="TimesNewRoman" w:hAnsi="TimesNewRoman" w:cs="TimesNewRoman" w:hint="default"/>
          <w:sz w:val="24"/>
          <w:szCs w:val="24"/>
        </w:rPr>
        <w:t>e stať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kaž</w:t>
      </w:r>
      <w:r w:rsidRPr="00D75E8D">
        <w:rPr>
          <w:rFonts w:ascii="TimesNewRoman" w:hAnsi="TimesNewRoman" w:cs="TimesNewRoman" w:hint="default"/>
          <w:sz w:val="24"/>
          <w:szCs w:val="24"/>
        </w:rPr>
        <w:t>dý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č</w:t>
      </w:r>
      <w:r w:rsidRPr="00D75E8D">
        <w:rPr>
          <w:rFonts w:ascii="TimesNewRoman" w:hAnsi="TimesNewRoman" w:cs="TimesNewRoman" w:hint="default"/>
          <w:sz w:val="24"/>
          <w:szCs w:val="24"/>
        </w:rPr>
        <w:t>lenský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š</w:t>
      </w:r>
      <w:r w:rsidRPr="00D75E8D">
        <w:rPr>
          <w:rFonts w:ascii="TimesNewRoman" w:hAnsi="TimesNewRoman" w:cs="TimesNewRoman" w:hint="default"/>
          <w:sz w:val="24"/>
          <w:szCs w:val="24"/>
        </w:rPr>
        <w:t>tá</w:t>
      </w:r>
      <w:r w:rsidRPr="00D75E8D">
        <w:rPr>
          <w:rFonts w:ascii="TimesNewRoman" w:hAnsi="TimesNewRoman" w:cs="TimesNewRoman" w:hint="default"/>
          <w:sz w:val="24"/>
          <w:szCs w:val="24"/>
        </w:rPr>
        <w:t>t WIPO.</w:t>
      </w:r>
    </w:p>
    <w:p w:rsidR="00DD126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2) </w:t>
      </w:r>
      <w:r w:rsidRPr="00D75E8D" w:rsidR="00DD1262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Zhromaž</w:t>
      </w:r>
      <w:r w:rsidRPr="00D75E8D">
        <w:rPr>
          <w:rFonts w:ascii="TimesNewRoman" w:hAnsi="TimesNewRoman" w:cs="TimesNewRoman" w:hint="default"/>
          <w:sz w:val="24"/>
          <w:szCs w:val="24"/>
        </w:rPr>
        <w:t>denie môž</w:t>
      </w:r>
      <w:r w:rsidRPr="00D75E8D">
        <w:rPr>
          <w:rFonts w:ascii="TimesNewRoman" w:hAnsi="TimesNewRoman" w:cs="TimesNewRoman" w:hint="default"/>
          <w:sz w:val="24"/>
          <w:szCs w:val="24"/>
        </w:rPr>
        <w:t>e rozhodnúť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o pristú</w:t>
      </w:r>
      <w:r w:rsidRPr="00D75E8D">
        <w:rPr>
          <w:rFonts w:ascii="TimesNewRoman" w:hAnsi="TimesNewRoman" w:cs="TimesNewRoman" w:hint="default"/>
          <w:sz w:val="24"/>
          <w:szCs w:val="24"/>
        </w:rPr>
        <w:t>pení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ktorejkoľ</w:t>
      </w:r>
      <w:r w:rsidRPr="00D75E8D">
        <w:rPr>
          <w:rFonts w:ascii="TimesNewRoman" w:hAnsi="TimesNewRoman" w:cs="TimesNewRoman" w:hint="default"/>
          <w:sz w:val="24"/>
          <w:szCs w:val="24"/>
        </w:rPr>
        <w:t>vek medzivlá</w:t>
      </w:r>
      <w:r w:rsidRPr="00D75E8D">
        <w:rPr>
          <w:rFonts w:ascii="TimesNewRoman" w:hAnsi="TimesNewRoman" w:cs="TimesNewRoman" w:hint="default"/>
          <w:sz w:val="24"/>
          <w:szCs w:val="24"/>
        </w:rPr>
        <w:t>dnej organizá</w:t>
      </w:r>
      <w:r w:rsidRPr="00D75E8D">
        <w:rPr>
          <w:rFonts w:ascii="TimesNewRoman" w:hAnsi="TimesNewRoman" w:cs="TimesNewRoman" w:hint="default"/>
          <w:sz w:val="24"/>
          <w:szCs w:val="24"/>
        </w:rPr>
        <w:t>ci</w:t>
      </w:r>
      <w:r w:rsidRPr="00D75E8D">
        <w:rPr>
          <w:rFonts w:ascii="TimesNewRoman" w:hAnsi="TimesNewRoman" w:cs="TimesNewRoman"/>
          <w:sz w:val="24"/>
          <w:szCs w:val="24"/>
        </w:rPr>
        <w:t>e ako</w:t>
      </w:r>
      <w:r w:rsidRPr="00D75E8D" w:rsidR="00DD1262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strany k tejto zmluve, ak tá</w:t>
      </w:r>
      <w:r w:rsidRPr="00D75E8D">
        <w:rPr>
          <w:rFonts w:ascii="TimesNewRoman" w:hAnsi="TimesNewRoman" w:cs="TimesNewRoman" w:hint="default"/>
          <w:sz w:val="24"/>
          <w:szCs w:val="24"/>
        </w:rPr>
        <w:t>to vyhlá</w:t>
      </w:r>
      <w:r w:rsidRPr="00D75E8D">
        <w:rPr>
          <w:rFonts w:ascii="TimesNewRoman" w:hAnsi="TimesNewRoman" w:cs="TimesNewRoman" w:hint="default"/>
          <w:sz w:val="24"/>
          <w:szCs w:val="24"/>
        </w:rPr>
        <w:t>si, ž</w:t>
      </w:r>
      <w:r w:rsidRPr="00D75E8D">
        <w:rPr>
          <w:rFonts w:ascii="TimesNewRoman" w:hAnsi="TimesNewRoman" w:cs="TimesNewRoman" w:hint="default"/>
          <w:sz w:val="24"/>
          <w:szCs w:val="24"/>
        </w:rPr>
        <w:t>e je kompetentná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 zá</w:t>
      </w:r>
      <w:r w:rsidRPr="00D75E8D">
        <w:rPr>
          <w:rFonts w:ascii="TimesNewRoman" w:hAnsi="TimesNewRoman" w:cs="TimesNewRoman" w:hint="default"/>
          <w:sz w:val="24"/>
          <w:szCs w:val="24"/>
        </w:rPr>
        <w:t>lež</w:t>
      </w:r>
      <w:r w:rsidRPr="00D75E8D">
        <w:rPr>
          <w:rFonts w:ascii="TimesNewRoman" w:hAnsi="TimesNewRoman" w:cs="TimesNewRoman" w:hint="default"/>
          <w:sz w:val="24"/>
          <w:szCs w:val="24"/>
        </w:rPr>
        <w:t>itostiach, na 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sa vzť</w:t>
      </w:r>
      <w:r w:rsidRPr="00D75E8D">
        <w:rPr>
          <w:rFonts w:ascii="TimesNewRoman" w:hAnsi="TimesNewRoman" w:cs="TimesNewRoman" w:hint="default"/>
          <w:sz w:val="24"/>
          <w:szCs w:val="24"/>
        </w:rPr>
        <w:t>ahuje</w:t>
      </w:r>
      <w:r w:rsidRPr="00D75E8D" w:rsidR="00DD1262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tá</w:t>
      </w:r>
      <w:r w:rsidRPr="00D75E8D">
        <w:rPr>
          <w:rFonts w:ascii="TimesNewRoman" w:hAnsi="TimesNewRoman" w:cs="TimesNewRoman" w:hint="default"/>
          <w:sz w:val="24"/>
          <w:szCs w:val="24"/>
        </w:rPr>
        <w:t>to zmluva, ž</w:t>
      </w:r>
      <w:r w:rsidRPr="00D75E8D">
        <w:rPr>
          <w:rFonts w:ascii="TimesNewRoman" w:hAnsi="TimesNewRoman" w:cs="TimesNewRoman" w:hint="default"/>
          <w:sz w:val="24"/>
          <w:szCs w:val="24"/>
        </w:rPr>
        <w:t>e má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vlastné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prá</w:t>
      </w:r>
      <w:r w:rsidRPr="00D75E8D">
        <w:rPr>
          <w:rFonts w:ascii="TimesNewRoman" w:hAnsi="TimesNewRoman" w:cs="TimesNewRoman" w:hint="default"/>
          <w:sz w:val="24"/>
          <w:szCs w:val="24"/>
        </w:rPr>
        <w:t>vne predpisy zá</w:t>
      </w:r>
      <w:r w:rsidRPr="00D75E8D">
        <w:rPr>
          <w:rFonts w:ascii="TimesNewRoman" w:hAnsi="TimesNewRoman" w:cs="TimesNewRoman" w:hint="default"/>
          <w:sz w:val="24"/>
          <w:szCs w:val="24"/>
        </w:rPr>
        <w:t>vä</w:t>
      </w:r>
      <w:r w:rsidRPr="00D75E8D">
        <w:rPr>
          <w:rFonts w:ascii="TimesNewRoman" w:hAnsi="TimesNewRoman" w:cs="TimesNewRoman" w:hint="default"/>
          <w:sz w:val="24"/>
          <w:szCs w:val="24"/>
        </w:rPr>
        <w:t>zné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pre vš</w:t>
      </w:r>
      <w:r w:rsidRPr="00D75E8D">
        <w:rPr>
          <w:rFonts w:ascii="TimesNewRoman" w:hAnsi="TimesNewRoman" w:cs="TimesNewRoman" w:hint="default"/>
          <w:sz w:val="24"/>
          <w:szCs w:val="24"/>
        </w:rPr>
        <w:t>etky jej č</w:t>
      </w:r>
      <w:r w:rsidRPr="00D75E8D">
        <w:rPr>
          <w:rFonts w:ascii="TimesNewRoman" w:hAnsi="TimesNewRoman" w:cs="TimesNewRoman" w:hint="default"/>
          <w:sz w:val="24"/>
          <w:szCs w:val="24"/>
        </w:rPr>
        <w:t>lenské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š</w:t>
      </w:r>
      <w:r w:rsidRPr="00D75E8D">
        <w:rPr>
          <w:rFonts w:ascii="TimesNewRoman" w:hAnsi="TimesNewRoman" w:cs="TimesNewRoman" w:hint="default"/>
          <w:sz w:val="24"/>
          <w:szCs w:val="24"/>
        </w:rPr>
        <w:t>tá</w:t>
      </w:r>
      <w:r w:rsidRPr="00D75E8D">
        <w:rPr>
          <w:rFonts w:ascii="TimesNewRoman" w:hAnsi="TimesNewRoman" w:cs="TimesNewRoman" w:hint="default"/>
          <w:sz w:val="24"/>
          <w:szCs w:val="24"/>
        </w:rPr>
        <w:t>ty v</w:t>
      </w:r>
      <w:r w:rsidRPr="00D75E8D" w:rsidR="00DD1262">
        <w:rPr>
          <w:rFonts w:ascii="TimesNewRoman" w:hAnsi="TimesNewRoman" w:cs="TimesNewRoman"/>
          <w:sz w:val="24"/>
          <w:szCs w:val="24"/>
        </w:rPr>
        <w:t> </w:t>
      </w:r>
      <w:r w:rsidRPr="00D75E8D">
        <w:rPr>
          <w:rFonts w:ascii="TimesNewRoman" w:hAnsi="TimesNewRoman" w:cs="TimesNewRoman" w:hint="default"/>
          <w:sz w:val="24"/>
          <w:szCs w:val="24"/>
        </w:rPr>
        <w:t>tý</w:t>
      </w:r>
      <w:r w:rsidRPr="00D75E8D">
        <w:rPr>
          <w:rFonts w:ascii="TimesNewRoman" w:hAnsi="TimesNewRoman" w:cs="TimesNewRoman" w:hint="default"/>
          <w:sz w:val="24"/>
          <w:szCs w:val="24"/>
        </w:rPr>
        <w:t>chto</w:t>
      </w:r>
      <w:r w:rsidRPr="00D75E8D" w:rsidR="00DD1262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zá</w:t>
      </w:r>
      <w:r w:rsidRPr="00D75E8D">
        <w:rPr>
          <w:rFonts w:ascii="TimesNewRoman" w:hAnsi="TimesNewRoman" w:cs="TimesNewRoman" w:hint="default"/>
          <w:sz w:val="24"/>
          <w:szCs w:val="24"/>
        </w:rPr>
        <w:t>lež</w:t>
      </w:r>
      <w:r w:rsidRPr="00D75E8D">
        <w:rPr>
          <w:rFonts w:ascii="TimesNewRoman" w:hAnsi="TimesNewRoman" w:cs="TimesNewRoman" w:hint="default"/>
          <w:sz w:val="24"/>
          <w:szCs w:val="24"/>
        </w:rPr>
        <w:t>itostiach a ž</w:t>
      </w:r>
      <w:r w:rsidRPr="00D75E8D">
        <w:rPr>
          <w:rFonts w:ascii="TimesNewRoman" w:hAnsi="TimesNewRoman" w:cs="TimesNewRoman" w:hint="default"/>
          <w:sz w:val="24"/>
          <w:szCs w:val="24"/>
        </w:rPr>
        <w:t>e je v sú</w:t>
      </w:r>
      <w:r w:rsidRPr="00D75E8D">
        <w:rPr>
          <w:rFonts w:ascii="TimesNewRoman" w:hAnsi="TimesNewRoman" w:cs="TimesNewRoman" w:hint="default"/>
          <w:sz w:val="24"/>
          <w:szCs w:val="24"/>
        </w:rPr>
        <w:t>lade so svojimi vnú</w:t>
      </w:r>
      <w:r w:rsidRPr="00D75E8D">
        <w:rPr>
          <w:rFonts w:ascii="TimesNewRoman" w:hAnsi="TimesNewRoman" w:cs="TimesNewRoman" w:hint="default"/>
          <w:sz w:val="24"/>
          <w:szCs w:val="24"/>
        </w:rPr>
        <w:t>torný</w:t>
      </w:r>
      <w:r w:rsidRPr="00D75E8D">
        <w:rPr>
          <w:rFonts w:ascii="TimesNewRoman" w:hAnsi="TimesNewRoman" w:cs="TimesNewRoman" w:hint="default"/>
          <w:sz w:val="24"/>
          <w:szCs w:val="24"/>
        </w:rPr>
        <w:t>mi postupmi r</w:t>
      </w:r>
      <w:r w:rsidRPr="00D75E8D">
        <w:rPr>
          <w:rFonts w:ascii="TimesNewRoman" w:hAnsi="TimesNewRoman" w:cs="TimesNewRoman" w:hint="default"/>
          <w:sz w:val="24"/>
          <w:szCs w:val="24"/>
        </w:rPr>
        <w:t>iadne oprá</w:t>
      </w:r>
      <w:r w:rsidRPr="00D75E8D">
        <w:rPr>
          <w:rFonts w:ascii="TimesNewRoman" w:hAnsi="TimesNewRoman" w:cs="TimesNewRoman" w:hint="default"/>
          <w:sz w:val="24"/>
          <w:szCs w:val="24"/>
        </w:rPr>
        <w:t>vnená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sa</w:t>
      </w:r>
      <w:r w:rsidRPr="00D75E8D" w:rsidR="00DD1262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/>
          <w:sz w:val="24"/>
          <w:szCs w:val="24"/>
        </w:rPr>
        <w:t>zmluvnou stranou tejto zmluvy.</w:t>
      </w:r>
    </w:p>
    <w:p w:rsidR="00DD126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3) Euró</w:t>
      </w:r>
      <w:r w:rsidRPr="00D75E8D">
        <w:rPr>
          <w:rFonts w:ascii="TimesNewRoman" w:hAnsi="TimesNewRoman" w:cs="TimesNewRoman" w:hint="default"/>
          <w:sz w:val="24"/>
          <w:szCs w:val="24"/>
        </w:rPr>
        <w:t>pska ú</w:t>
      </w:r>
      <w:r w:rsidRPr="00D75E8D">
        <w:rPr>
          <w:rFonts w:ascii="TimesNewRoman" w:hAnsi="TimesNewRoman" w:cs="TimesNewRoman" w:hint="default"/>
          <w:sz w:val="24"/>
          <w:szCs w:val="24"/>
        </w:rPr>
        <w:t>nia sa môž</w:t>
      </w:r>
      <w:r w:rsidRPr="00D75E8D">
        <w:rPr>
          <w:rFonts w:ascii="TimesNewRoman" w:hAnsi="TimesNewRoman" w:cs="TimesNewRoman" w:hint="default"/>
          <w:sz w:val="24"/>
          <w:szCs w:val="24"/>
        </w:rPr>
        <w:t>e stať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zmluvnou stranou tejto zmluvy na zá</w:t>
      </w:r>
      <w:r w:rsidRPr="00D75E8D">
        <w:rPr>
          <w:rFonts w:ascii="TimesNewRoman" w:hAnsi="TimesNewRoman" w:cs="TimesNewRoman" w:hint="default"/>
          <w:sz w:val="24"/>
          <w:szCs w:val="24"/>
        </w:rPr>
        <w:t>klade svojho vyhlá</w:t>
      </w:r>
      <w:r w:rsidRPr="00D75E8D">
        <w:rPr>
          <w:rFonts w:ascii="TimesNewRoman" w:hAnsi="TimesNewRoman" w:cs="TimesNewRoman" w:hint="default"/>
          <w:sz w:val="24"/>
          <w:szCs w:val="24"/>
        </w:rPr>
        <w:t>senia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podľ</w:t>
      </w:r>
      <w:r w:rsidRPr="00D75E8D">
        <w:rPr>
          <w:rFonts w:ascii="TimesNewRoman" w:hAnsi="TimesNewRoman" w:cs="TimesNewRoman" w:hint="default"/>
          <w:sz w:val="24"/>
          <w:szCs w:val="24"/>
        </w:rPr>
        <w:t>a predchá</w:t>
      </w:r>
      <w:r w:rsidRPr="00D75E8D">
        <w:rPr>
          <w:rFonts w:ascii="TimesNewRoman" w:hAnsi="TimesNewRoman" w:cs="TimesNewRoman" w:hint="default"/>
          <w:sz w:val="24"/>
          <w:szCs w:val="24"/>
        </w:rPr>
        <w:t>dzajú</w:t>
      </w:r>
      <w:r w:rsidRPr="00D75E8D">
        <w:rPr>
          <w:rFonts w:ascii="TimesNewRoman" w:hAnsi="TimesNewRoman" w:cs="TimesNewRoman" w:hint="default"/>
          <w:sz w:val="24"/>
          <w:szCs w:val="24"/>
        </w:rPr>
        <w:t>ceho odseku na diplomatickej konferencii, ktorá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prijala tú</w:t>
      </w:r>
      <w:r w:rsidRPr="00D75E8D">
        <w:rPr>
          <w:rFonts w:ascii="TimesNewRoman" w:hAnsi="TimesNewRoman" w:cs="TimesNewRoman" w:hint="default"/>
          <w:sz w:val="24"/>
          <w:szCs w:val="24"/>
        </w:rPr>
        <w:t>to zmluvu.</w:t>
      </w:r>
    </w:p>
    <w:p w:rsidR="00DD1262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24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Prá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va a povin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 xml:space="preserve">nosti </w:t>
      </w:r>
      <w:r w:rsidRPr="00D75E8D" w:rsidR="009A5DBB">
        <w:rPr>
          <w:rFonts w:ascii="TimesNewRoman,Bold" w:hAnsi="TimesNewRoman,Bold" w:cs="TimesNewRoman,Bold" w:hint="default"/>
          <w:bCs/>
          <w:sz w:val="24"/>
          <w:szCs w:val="24"/>
        </w:rPr>
        <w:t>vyplý</w:t>
      </w:r>
      <w:r w:rsidRPr="00D75E8D" w:rsidR="009A5DBB">
        <w:rPr>
          <w:rFonts w:ascii="TimesNewRoman,Bold" w:hAnsi="TimesNewRoman,Bold" w:cs="TimesNewRoman,Bold" w:hint="default"/>
          <w:bCs/>
          <w:sz w:val="24"/>
          <w:szCs w:val="24"/>
        </w:rPr>
        <w:t>vajú</w:t>
      </w:r>
      <w:r w:rsidRPr="00D75E8D" w:rsidR="009A5DBB">
        <w:rPr>
          <w:rFonts w:ascii="TimesNewRoman,Bold" w:hAnsi="TimesNewRoman,Bold" w:cs="TimesNewRoman,Bold" w:hint="default"/>
          <w:bCs/>
          <w:sz w:val="24"/>
          <w:szCs w:val="24"/>
        </w:rPr>
        <w:t>ce zo</w:t>
      </w:r>
      <w:r w:rsidRPr="00D75E8D">
        <w:rPr>
          <w:rFonts w:ascii="TimesNewRoman,Bold" w:hAnsi="TimesNewRoman,Bold" w:cs="TimesNewRoman,Bold"/>
          <w:bCs/>
          <w:sz w:val="24"/>
          <w:szCs w:val="24"/>
        </w:rPr>
        <w:t xml:space="preserve"> zmluvy</w:t>
      </w:r>
    </w:p>
    <w:p w:rsidR="004E313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Kaž</w:t>
      </w:r>
      <w:r w:rsidRPr="00D75E8D">
        <w:rPr>
          <w:rFonts w:ascii="TimesNewRoman" w:hAnsi="TimesNewRoman" w:cs="TimesNewRoman" w:hint="default"/>
          <w:sz w:val="24"/>
          <w:szCs w:val="24"/>
        </w:rPr>
        <w:t>dá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zmluvná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strana má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vš</w:t>
      </w:r>
      <w:r w:rsidRPr="00D75E8D">
        <w:rPr>
          <w:rFonts w:ascii="TimesNewRoman" w:hAnsi="TimesNewRoman" w:cs="TimesNewRoman" w:hint="default"/>
          <w:sz w:val="24"/>
          <w:szCs w:val="24"/>
        </w:rPr>
        <w:t>etky prá</w:t>
      </w:r>
      <w:r w:rsidRPr="00D75E8D">
        <w:rPr>
          <w:rFonts w:ascii="TimesNewRoman" w:hAnsi="TimesNewRoman" w:cs="TimesNewRoman" w:hint="default"/>
          <w:sz w:val="24"/>
          <w:szCs w:val="24"/>
        </w:rPr>
        <w:t>va a preberá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vš</w:t>
      </w:r>
      <w:r w:rsidRPr="00D75E8D">
        <w:rPr>
          <w:rFonts w:ascii="TimesNewRoman" w:hAnsi="TimesNewRoman" w:cs="TimesNewRoman" w:hint="default"/>
          <w:sz w:val="24"/>
          <w:szCs w:val="24"/>
        </w:rPr>
        <w:t>etky povinnosti podľ</w:t>
      </w:r>
      <w:r w:rsidRPr="00D75E8D">
        <w:rPr>
          <w:rFonts w:ascii="TimesNewRoman" w:hAnsi="TimesNewRoman" w:cs="TimesNewRoman" w:hint="default"/>
          <w:sz w:val="24"/>
          <w:szCs w:val="24"/>
        </w:rPr>
        <w:t>a tejto zmluvy,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="004E2F06">
        <w:rPr>
          <w:rFonts w:ascii="TimesNewRoman" w:hAnsi="TimesNewRoman" w:cs="TimesNewRoman"/>
          <w:sz w:val="24"/>
          <w:szCs w:val="24"/>
        </w:rPr>
        <w:t>ak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niektoré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osobitné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ustanovenia tejto zmluvy neustanovujú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</w:t>
      </w:r>
      <w:r w:rsidR="003B55FB">
        <w:rPr>
          <w:rFonts w:ascii="TimesNewRoman" w:hAnsi="TimesNewRoman" w:cs="TimesNewRoman"/>
          <w:sz w:val="24"/>
          <w:szCs w:val="24"/>
        </w:rPr>
        <w:t>inak</w:t>
      </w:r>
      <w:r w:rsidRPr="00D75E8D">
        <w:rPr>
          <w:rFonts w:ascii="TimesNewRoman" w:hAnsi="TimesNewRoman" w:cs="TimesNewRoman"/>
          <w:sz w:val="24"/>
          <w:szCs w:val="24"/>
        </w:rPr>
        <w:t>.</w:t>
      </w:r>
    </w:p>
    <w:p w:rsidR="004E313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E313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25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D75E8D">
        <w:rPr>
          <w:rFonts w:ascii="TimesNewRoman,Bold" w:hAnsi="TimesNewRoman,Bold" w:cs="TimesNewRoman,Bold"/>
          <w:bCs/>
          <w:sz w:val="24"/>
          <w:szCs w:val="24"/>
        </w:rPr>
        <w:t>Podpis zmluvy</w:t>
      </w:r>
    </w:p>
    <w:p w:rsidR="004E313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Tá</w:t>
      </w:r>
      <w:r w:rsidRPr="00D75E8D">
        <w:rPr>
          <w:rFonts w:ascii="TimesNewRoman" w:hAnsi="TimesNewRoman" w:cs="TimesNewRoman" w:hint="default"/>
          <w:sz w:val="24"/>
          <w:szCs w:val="24"/>
        </w:rPr>
        <w:t>to zmluva je otvorená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na podpis na ú</w:t>
      </w:r>
      <w:r w:rsidRPr="00D75E8D">
        <w:rPr>
          <w:rFonts w:ascii="TimesNewRoman" w:hAnsi="TimesNewRoman" w:cs="TimesNewRoman" w:hint="default"/>
          <w:sz w:val="24"/>
          <w:szCs w:val="24"/>
        </w:rPr>
        <w:t>stredí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WIPO,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prič</w:t>
      </w:r>
      <w:r w:rsidRPr="00D75E8D">
        <w:rPr>
          <w:rFonts w:ascii="TimesNewRoman" w:hAnsi="TimesNewRoman" w:cs="TimesNewRoman" w:hint="default"/>
          <w:sz w:val="24"/>
          <w:szCs w:val="24"/>
        </w:rPr>
        <w:t>om podpí</w:t>
      </w:r>
      <w:r w:rsidRPr="00D75E8D">
        <w:rPr>
          <w:rFonts w:ascii="TimesNewRoman" w:hAnsi="TimesNewRoman" w:cs="TimesNewRoman" w:hint="default"/>
          <w:sz w:val="24"/>
          <w:szCs w:val="24"/>
        </w:rPr>
        <w:t>sať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ju môž</w:t>
      </w:r>
      <w:r w:rsidRPr="00D75E8D">
        <w:rPr>
          <w:rFonts w:ascii="TimesNewRoman" w:hAnsi="TimesNewRoman" w:cs="TimesNewRoman" w:hint="default"/>
          <w:sz w:val="24"/>
          <w:szCs w:val="24"/>
        </w:rPr>
        <w:t>e ktorá</w:t>
      </w:r>
      <w:r w:rsidRPr="00D75E8D">
        <w:rPr>
          <w:rFonts w:ascii="TimesNewRoman" w:hAnsi="TimesNewRoman" w:cs="TimesNewRoman" w:hint="default"/>
          <w:sz w:val="24"/>
          <w:szCs w:val="24"/>
        </w:rPr>
        <w:t>koľ</w:t>
      </w:r>
      <w:r w:rsidRPr="00D75E8D">
        <w:rPr>
          <w:rFonts w:ascii="TimesNewRoman" w:hAnsi="TimesNewRoman" w:cs="TimesNewRoman" w:hint="default"/>
          <w:sz w:val="24"/>
          <w:szCs w:val="24"/>
        </w:rPr>
        <w:t>vek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oprá</w:t>
      </w:r>
      <w:r w:rsidRPr="00D75E8D">
        <w:rPr>
          <w:rFonts w:ascii="TimesNewRoman" w:hAnsi="TimesNewRoman" w:cs="TimesNewRoman" w:hint="default"/>
          <w:sz w:val="24"/>
          <w:szCs w:val="24"/>
        </w:rPr>
        <w:t>vnená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strana v lehote jedné</w:t>
      </w:r>
      <w:r w:rsidRPr="00D75E8D">
        <w:rPr>
          <w:rFonts w:ascii="TimesNewRoman" w:hAnsi="TimesNewRoman" w:cs="TimesNewRoman" w:hint="default"/>
          <w:sz w:val="24"/>
          <w:szCs w:val="24"/>
        </w:rPr>
        <w:t>ho roka od jej prijatia.</w:t>
      </w:r>
    </w:p>
    <w:p w:rsidR="004E313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E313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26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D75E8D">
        <w:rPr>
          <w:rFonts w:ascii="TimesNewRoman,Bold" w:hAnsi="TimesNewRoman,Bold" w:cs="TimesNewRoman,Bold"/>
          <w:bCs/>
          <w:sz w:val="24"/>
          <w:szCs w:val="24"/>
        </w:rPr>
        <w:t>Nadobudnutie platnosti zmluvy</w:t>
      </w:r>
    </w:p>
    <w:p w:rsidR="004E313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Tá</w:t>
      </w:r>
      <w:r w:rsidRPr="00D75E8D">
        <w:rPr>
          <w:rFonts w:ascii="TimesNewRoman" w:hAnsi="TimesNewRoman" w:cs="TimesNewRoman" w:hint="default"/>
          <w:sz w:val="24"/>
          <w:szCs w:val="24"/>
        </w:rPr>
        <w:t>to zmluva nadobú</w:t>
      </w:r>
      <w:r w:rsidRPr="00D75E8D">
        <w:rPr>
          <w:rFonts w:ascii="TimesNewRoman" w:hAnsi="TimesNewRoman" w:cs="TimesNewRoman" w:hint="default"/>
          <w:sz w:val="24"/>
          <w:szCs w:val="24"/>
        </w:rPr>
        <w:t>da platnosť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tri mesiace po tom, ako 30 oprá</w:t>
      </w:r>
      <w:r w:rsidRPr="00D75E8D">
        <w:rPr>
          <w:rFonts w:ascii="TimesNewRoman" w:hAnsi="TimesNewRoman" w:cs="TimesNewRoman" w:hint="default"/>
          <w:sz w:val="24"/>
          <w:szCs w:val="24"/>
        </w:rPr>
        <w:t>vnený</w:t>
      </w:r>
      <w:r w:rsidRPr="00D75E8D">
        <w:rPr>
          <w:rFonts w:ascii="TimesNewRoman" w:hAnsi="TimesNewRoman" w:cs="TimesNewRoman" w:hint="default"/>
          <w:sz w:val="24"/>
          <w:szCs w:val="24"/>
        </w:rPr>
        <w:t>ch strá</w:t>
      </w:r>
      <w:r w:rsidRPr="00D75E8D">
        <w:rPr>
          <w:rFonts w:ascii="TimesNewRoman" w:hAnsi="TimesNewRoman" w:cs="TimesNewRoman" w:hint="default"/>
          <w:sz w:val="24"/>
          <w:szCs w:val="24"/>
        </w:rPr>
        <w:t>n uvedený</w:t>
      </w:r>
      <w:r w:rsidRPr="00D75E8D">
        <w:rPr>
          <w:rFonts w:ascii="TimesNewRoman" w:hAnsi="TimesNewRoman" w:cs="TimesNewRoman" w:hint="default"/>
          <w:sz w:val="24"/>
          <w:szCs w:val="24"/>
        </w:rPr>
        <w:t>ch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v č</w:t>
      </w:r>
      <w:r w:rsidRPr="00D75E8D">
        <w:rPr>
          <w:rFonts w:ascii="TimesNewRoman" w:hAnsi="TimesNewRoman" w:cs="TimesNewRoman" w:hint="default"/>
          <w:sz w:val="24"/>
          <w:szCs w:val="24"/>
        </w:rPr>
        <w:t>lá</w:t>
      </w:r>
      <w:r w:rsidRPr="00D75E8D">
        <w:rPr>
          <w:rFonts w:ascii="TimesNewRoman" w:hAnsi="TimesNewRoman" w:cs="TimesNewRoman" w:hint="default"/>
          <w:sz w:val="24"/>
          <w:szCs w:val="24"/>
        </w:rPr>
        <w:t>nku 23 uloží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svoje ratifikač</w:t>
      </w:r>
      <w:r w:rsidRPr="00D75E8D">
        <w:rPr>
          <w:rFonts w:ascii="TimesNewRoman" w:hAnsi="TimesNewRoman" w:cs="TimesNewRoman" w:hint="default"/>
          <w:sz w:val="24"/>
          <w:szCs w:val="24"/>
        </w:rPr>
        <w:t>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alebo prí</w:t>
      </w:r>
      <w:r w:rsidRPr="00D75E8D">
        <w:rPr>
          <w:rFonts w:ascii="TimesNewRoman" w:hAnsi="TimesNewRoman" w:cs="TimesNewRoman" w:hint="default"/>
          <w:sz w:val="24"/>
          <w:szCs w:val="24"/>
        </w:rPr>
        <w:t>stupové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listiny.</w:t>
      </w:r>
    </w:p>
    <w:p w:rsidR="004E313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E313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827CFA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827CFA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827CFA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827CFA">
        <w:rPr>
          <w:rFonts w:ascii="TimesNewRoman,Bold" w:hAnsi="TimesNewRoman,Bold" w:cs="TimesNewRoman,Bold" w:hint="default"/>
          <w:bCs/>
          <w:sz w:val="24"/>
          <w:szCs w:val="24"/>
        </w:rPr>
        <w:t>nok 27</w:t>
      </w:r>
    </w:p>
    <w:p w:rsidR="00B236B8" w:rsidRPr="00827CFA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7E1BAE" w:rsidR="009A5DBB">
        <w:rPr>
          <w:rFonts w:ascii="TimesNewRoman,Bold" w:hAnsi="TimesNewRoman,Bold" w:cs="TimesNewRoman,Bold" w:hint="default"/>
          <w:bCs/>
          <w:sz w:val="24"/>
          <w:szCs w:val="24"/>
        </w:rPr>
        <w:t>Deň</w:t>
      </w:r>
      <w:r w:rsidR="007E1BAE">
        <w:rPr>
          <w:rFonts w:ascii="TimesNewRoman,Bold" w:hAnsi="TimesNewRoman,Bold" w:cs="TimesNewRoman,Bold"/>
          <w:bCs/>
          <w:sz w:val="24"/>
          <w:szCs w:val="24"/>
        </w:rPr>
        <w:t>,</w:t>
      </w:r>
      <w:r w:rsidRPr="007E1BAE" w:rsidR="00827CFA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="007E1BAE">
        <w:rPr>
          <w:rFonts w:ascii="TimesNewRoman,Bold" w:hAnsi="TimesNewRoman,Bold" w:cs="TimesNewRoman,Bold" w:hint="default"/>
          <w:bCs/>
          <w:sz w:val="24"/>
          <w:szCs w:val="24"/>
        </w:rPr>
        <w:t>odkedy sa zmluva stá</w:t>
      </w:r>
      <w:r w:rsidR="007E1BAE">
        <w:rPr>
          <w:rFonts w:ascii="TimesNewRoman,Bold" w:hAnsi="TimesNewRoman,Bold" w:cs="TimesNewRoman,Bold" w:hint="default"/>
          <w:bCs/>
          <w:sz w:val="24"/>
          <w:szCs w:val="24"/>
        </w:rPr>
        <w:t>va úč</w:t>
      </w:r>
      <w:r w:rsidR="007E1BAE">
        <w:rPr>
          <w:rFonts w:ascii="TimesNewRoman,Bold" w:hAnsi="TimesNewRoman,Bold" w:cs="TimesNewRoman,Bold" w:hint="default"/>
          <w:bCs/>
          <w:sz w:val="24"/>
          <w:szCs w:val="24"/>
        </w:rPr>
        <w:t>innou pre zmluvné</w:t>
      </w:r>
      <w:r w:rsidR="007E1BAE">
        <w:rPr>
          <w:rFonts w:ascii="TimesNewRoman,Bold" w:hAnsi="TimesNewRoman,Bold" w:cs="TimesNewRoman,Bold" w:hint="default"/>
          <w:bCs/>
          <w:sz w:val="24"/>
          <w:szCs w:val="24"/>
        </w:rPr>
        <w:t xml:space="preserve"> strany</w:t>
      </w:r>
    </w:p>
    <w:p w:rsidR="004E3132" w:rsidRPr="00827CFA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827CFA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827CFA">
        <w:rPr>
          <w:rFonts w:ascii="TimesNewRoman" w:hAnsi="TimesNewRoman" w:cs="TimesNewRoman" w:hint="default"/>
          <w:sz w:val="24"/>
          <w:szCs w:val="24"/>
        </w:rPr>
        <w:t>Tá</w:t>
      </w:r>
      <w:r w:rsidRPr="00827CFA">
        <w:rPr>
          <w:rFonts w:ascii="TimesNewRoman" w:hAnsi="TimesNewRoman" w:cs="TimesNewRoman" w:hint="default"/>
          <w:sz w:val="24"/>
          <w:szCs w:val="24"/>
        </w:rPr>
        <w:t>to zmluva zavä</w:t>
      </w:r>
      <w:r w:rsidRPr="00827CFA">
        <w:rPr>
          <w:rFonts w:ascii="TimesNewRoman" w:hAnsi="TimesNewRoman" w:cs="TimesNewRoman" w:hint="default"/>
          <w:sz w:val="24"/>
          <w:szCs w:val="24"/>
        </w:rPr>
        <w:t>zuje:</w:t>
      </w:r>
    </w:p>
    <w:p w:rsidR="004E3132" w:rsidRPr="00827CFA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827CFA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827CFA">
        <w:rPr>
          <w:rFonts w:ascii="TimesNewRoman" w:hAnsi="TimesNewRoman" w:cs="TimesNewRoman"/>
          <w:sz w:val="24"/>
          <w:szCs w:val="24"/>
        </w:rPr>
        <w:t xml:space="preserve">i) </w:t>
      </w:r>
      <w:r w:rsidRPr="00827CFA" w:rsidR="004E3132">
        <w:rPr>
          <w:rFonts w:ascii="TimesNewRoman" w:hAnsi="TimesNewRoman" w:cs="TimesNewRoman"/>
          <w:sz w:val="24"/>
          <w:szCs w:val="24"/>
        </w:rPr>
        <w:tab/>
      </w:r>
      <w:r w:rsidRPr="00827CFA">
        <w:rPr>
          <w:rFonts w:ascii="TimesNewRoman" w:hAnsi="TimesNewRoman" w:cs="TimesNewRoman" w:hint="default"/>
          <w:sz w:val="24"/>
          <w:szCs w:val="24"/>
        </w:rPr>
        <w:t>30 oprá</w:t>
      </w:r>
      <w:r w:rsidRPr="00827CFA">
        <w:rPr>
          <w:rFonts w:ascii="TimesNewRoman" w:hAnsi="TimesNewRoman" w:cs="TimesNewRoman" w:hint="default"/>
          <w:sz w:val="24"/>
          <w:szCs w:val="24"/>
        </w:rPr>
        <w:t>vnený</w:t>
      </w:r>
      <w:r w:rsidRPr="00827CFA">
        <w:rPr>
          <w:rFonts w:ascii="TimesNewRoman" w:hAnsi="TimesNewRoman" w:cs="TimesNewRoman" w:hint="default"/>
          <w:sz w:val="24"/>
          <w:szCs w:val="24"/>
        </w:rPr>
        <w:t>ch strá</w:t>
      </w:r>
      <w:r w:rsidRPr="00827CFA">
        <w:rPr>
          <w:rFonts w:ascii="TimesNewRoman" w:hAnsi="TimesNewRoman" w:cs="TimesNewRoman" w:hint="default"/>
          <w:sz w:val="24"/>
          <w:szCs w:val="24"/>
        </w:rPr>
        <w:t>n uvedený</w:t>
      </w:r>
      <w:r w:rsidRPr="00827CFA">
        <w:rPr>
          <w:rFonts w:ascii="TimesNewRoman" w:hAnsi="TimesNewRoman" w:cs="TimesNewRoman" w:hint="default"/>
          <w:sz w:val="24"/>
          <w:szCs w:val="24"/>
        </w:rPr>
        <w:t>ch v č</w:t>
      </w:r>
      <w:r w:rsidRPr="00827CFA">
        <w:rPr>
          <w:rFonts w:ascii="TimesNewRoman" w:hAnsi="TimesNewRoman" w:cs="TimesNewRoman" w:hint="default"/>
          <w:sz w:val="24"/>
          <w:szCs w:val="24"/>
        </w:rPr>
        <w:t>lá</w:t>
      </w:r>
      <w:r w:rsidRPr="00827CFA">
        <w:rPr>
          <w:rFonts w:ascii="TimesNewRoman" w:hAnsi="TimesNewRoman" w:cs="TimesNewRoman" w:hint="default"/>
          <w:sz w:val="24"/>
          <w:szCs w:val="24"/>
        </w:rPr>
        <w:t>nku 26 od dá</w:t>
      </w:r>
      <w:r w:rsidRPr="00827CFA">
        <w:rPr>
          <w:rFonts w:ascii="TimesNewRoman" w:hAnsi="TimesNewRoman" w:cs="TimesNewRoman" w:hint="default"/>
          <w:sz w:val="24"/>
          <w:szCs w:val="24"/>
        </w:rPr>
        <w:t>tumu, keď</w:t>
      </w:r>
      <w:r w:rsidRPr="00827CFA">
        <w:rPr>
          <w:rFonts w:ascii="TimesNewRoman" w:hAnsi="TimesNewRoman" w:cs="TimesNewRoman" w:hint="default"/>
          <w:sz w:val="24"/>
          <w:szCs w:val="24"/>
        </w:rPr>
        <w:t xml:space="preserve"> tá</w:t>
      </w:r>
      <w:r w:rsidRPr="00827CFA">
        <w:rPr>
          <w:rFonts w:ascii="TimesNewRoman" w:hAnsi="TimesNewRoman" w:cs="TimesNewRoman" w:hint="default"/>
          <w:sz w:val="24"/>
          <w:szCs w:val="24"/>
        </w:rPr>
        <w:t>to zmluva nadobudla</w:t>
      </w:r>
      <w:r w:rsidRPr="00827CFA" w:rsidR="00827CFA">
        <w:rPr>
          <w:rFonts w:ascii="TimesNewRoman" w:hAnsi="TimesNewRoman" w:cs="TimesNewRoman"/>
          <w:sz w:val="24"/>
          <w:szCs w:val="24"/>
        </w:rPr>
        <w:t xml:space="preserve"> </w:t>
      </w:r>
      <w:r w:rsidRPr="00827CFA">
        <w:rPr>
          <w:rFonts w:ascii="TimesNewRoman" w:hAnsi="TimesNewRoman" w:cs="TimesNewRoman" w:hint="default"/>
          <w:sz w:val="24"/>
          <w:szCs w:val="24"/>
        </w:rPr>
        <w:t>platnosť</w:t>
      </w:r>
      <w:r w:rsidRPr="00827CFA">
        <w:rPr>
          <w:rFonts w:ascii="TimesNewRoman" w:hAnsi="TimesNewRoman" w:cs="TimesNewRoman" w:hint="default"/>
          <w:sz w:val="24"/>
          <w:szCs w:val="24"/>
        </w:rPr>
        <w:t>;</w:t>
      </w:r>
    </w:p>
    <w:p w:rsidR="004E3132" w:rsidRPr="00827CFA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827CFA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827CFA">
        <w:rPr>
          <w:rFonts w:ascii="TimesNewRoman" w:hAnsi="TimesNewRoman" w:cs="TimesNewRoman"/>
          <w:sz w:val="24"/>
          <w:szCs w:val="24"/>
        </w:rPr>
        <w:t xml:space="preserve">ii) </w:t>
      </w:r>
      <w:r w:rsidRPr="00827CFA" w:rsidR="004E3132">
        <w:rPr>
          <w:rFonts w:ascii="TimesNewRoman" w:hAnsi="TimesNewRoman" w:cs="TimesNewRoman"/>
          <w:sz w:val="24"/>
          <w:szCs w:val="24"/>
        </w:rPr>
        <w:tab/>
      </w:r>
      <w:r w:rsidRPr="00827CFA">
        <w:rPr>
          <w:rFonts w:ascii="TimesNewRoman" w:hAnsi="TimesNewRoman" w:cs="TimesNewRoman" w:hint="default"/>
          <w:sz w:val="24"/>
          <w:szCs w:val="24"/>
        </w:rPr>
        <w:t>kaž</w:t>
      </w:r>
      <w:r w:rsidRPr="00827CFA">
        <w:rPr>
          <w:rFonts w:ascii="TimesNewRoman" w:hAnsi="TimesNewRoman" w:cs="TimesNewRoman" w:hint="default"/>
          <w:sz w:val="24"/>
          <w:szCs w:val="24"/>
        </w:rPr>
        <w:t>dú</w:t>
      </w:r>
      <w:r w:rsidRPr="00827CFA">
        <w:rPr>
          <w:rFonts w:ascii="TimesNewRoman" w:hAnsi="TimesNewRoman" w:cs="TimesNewRoman" w:hint="default"/>
          <w:sz w:val="24"/>
          <w:szCs w:val="24"/>
        </w:rPr>
        <w:t xml:space="preserve"> inú</w:t>
      </w:r>
      <w:r w:rsidRPr="00827CFA">
        <w:rPr>
          <w:rFonts w:ascii="TimesNewRoman" w:hAnsi="TimesNewRoman" w:cs="TimesNewRoman" w:hint="default"/>
          <w:sz w:val="24"/>
          <w:szCs w:val="24"/>
        </w:rPr>
        <w:t xml:space="preserve"> oprá</w:t>
      </w:r>
      <w:r w:rsidRPr="00827CFA">
        <w:rPr>
          <w:rFonts w:ascii="TimesNewRoman" w:hAnsi="TimesNewRoman" w:cs="TimesNewRoman" w:hint="default"/>
          <w:sz w:val="24"/>
          <w:szCs w:val="24"/>
        </w:rPr>
        <w:t>vnenú</w:t>
      </w:r>
      <w:r w:rsidRPr="00827CFA">
        <w:rPr>
          <w:rFonts w:ascii="TimesNewRoman" w:hAnsi="TimesNewRoman" w:cs="TimesNewRoman" w:hint="default"/>
          <w:sz w:val="24"/>
          <w:szCs w:val="24"/>
        </w:rPr>
        <w:t xml:space="preserve"> stranu uvedenú</w:t>
      </w:r>
      <w:r w:rsidRPr="00827CFA">
        <w:rPr>
          <w:rFonts w:ascii="TimesNewRoman" w:hAnsi="TimesNewRoman" w:cs="TimesNewRoman" w:hint="default"/>
          <w:sz w:val="24"/>
          <w:szCs w:val="24"/>
        </w:rPr>
        <w:t xml:space="preserve"> v č</w:t>
      </w:r>
      <w:r w:rsidRPr="00827CFA">
        <w:rPr>
          <w:rFonts w:ascii="TimesNewRoman" w:hAnsi="TimesNewRoman" w:cs="TimesNewRoman" w:hint="default"/>
          <w:sz w:val="24"/>
          <w:szCs w:val="24"/>
        </w:rPr>
        <w:t>lá</w:t>
      </w:r>
      <w:r w:rsidRPr="00827CFA">
        <w:rPr>
          <w:rFonts w:ascii="TimesNewRoman" w:hAnsi="TimesNewRoman" w:cs="TimesNewRoman" w:hint="default"/>
          <w:sz w:val="24"/>
          <w:szCs w:val="24"/>
        </w:rPr>
        <w:t xml:space="preserve">nku 23 </w:t>
      </w:r>
      <w:r w:rsidRPr="00827CFA" w:rsidR="00807C91">
        <w:rPr>
          <w:rFonts w:ascii="TimesNewRoman" w:hAnsi="TimesNewRoman" w:cs="TimesNewRoman" w:hint="default"/>
          <w:sz w:val="24"/>
          <w:szCs w:val="24"/>
        </w:rPr>
        <w:t>po uplynutí</w:t>
      </w:r>
      <w:r w:rsidRPr="00827CFA">
        <w:rPr>
          <w:rFonts w:ascii="TimesNewRoman" w:hAnsi="TimesNewRoman" w:cs="TimesNewRoman"/>
          <w:sz w:val="24"/>
          <w:szCs w:val="24"/>
        </w:rPr>
        <w:t xml:space="preserve"> troch mesiacov</w:t>
      </w:r>
      <w:r w:rsidRPr="00827CFA" w:rsidR="004E3132">
        <w:rPr>
          <w:rFonts w:ascii="TimesNewRoman" w:hAnsi="TimesNewRoman" w:cs="TimesNewRoman"/>
          <w:sz w:val="24"/>
          <w:szCs w:val="24"/>
        </w:rPr>
        <w:t xml:space="preserve"> </w:t>
      </w:r>
      <w:r w:rsidRPr="00827CFA">
        <w:rPr>
          <w:rFonts w:ascii="TimesNewRoman" w:hAnsi="TimesNewRoman" w:cs="TimesNewRoman"/>
          <w:sz w:val="24"/>
          <w:szCs w:val="24"/>
        </w:rPr>
        <w:t>od</w:t>
      </w:r>
      <w:r w:rsidRPr="00827CFA" w:rsidR="00807C91">
        <w:rPr>
          <w:rFonts w:ascii="TimesNewRoman" w:hAnsi="TimesNewRoman" w:cs="TimesNewRoman"/>
          <w:sz w:val="24"/>
          <w:szCs w:val="24"/>
        </w:rPr>
        <w:t>o</w:t>
      </w:r>
      <w:r w:rsidRPr="00827CFA">
        <w:rPr>
          <w:rFonts w:ascii="TimesNewRoman" w:hAnsi="TimesNewRoman" w:cs="TimesNewRoman"/>
          <w:sz w:val="24"/>
          <w:szCs w:val="24"/>
        </w:rPr>
        <w:t xml:space="preserve"> </w:t>
      </w:r>
      <w:r w:rsidRPr="00827CFA" w:rsidR="00807C91">
        <w:rPr>
          <w:rFonts w:ascii="TimesNewRoman" w:hAnsi="TimesNewRoman" w:cs="TimesNewRoman" w:hint="default"/>
          <w:sz w:val="24"/>
          <w:szCs w:val="24"/>
        </w:rPr>
        <w:t>dň</w:t>
      </w:r>
      <w:r w:rsidRPr="00827CFA" w:rsidR="00807C91">
        <w:rPr>
          <w:rFonts w:ascii="TimesNewRoman" w:hAnsi="TimesNewRoman" w:cs="TimesNewRoman" w:hint="default"/>
          <w:sz w:val="24"/>
          <w:szCs w:val="24"/>
        </w:rPr>
        <w:t>a</w:t>
      </w:r>
      <w:r w:rsidRPr="00827CFA">
        <w:rPr>
          <w:rFonts w:ascii="TimesNewRoman" w:hAnsi="TimesNewRoman" w:cs="TimesNewRoman" w:hint="default"/>
          <w:sz w:val="24"/>
          <w:szCs w:val="24"/>
        </w:rPr>
        <w:t>, kedy tá</w:t>
      </w:r>
      <w:r w:rsidRPr="00827CFA">
        <w:rPr>
          <w:rFonts w:ascii="TimesNewRoman" w:hAnsi="TimesNewRoman" w:cs="TimesNewRoman" w:hint="default"/>
          <w:sz w:val="24"/>
          <w:szCs w:val="24"/>
        </w:rPr>
        <w:t>to strana ulož</w:t>
      </w:r>
      <w:r w:rsidRPr="00827CFA">
        <w:rPr>
          <w:rFonts w:ascii="TimesNewRoman" w:hAnsi="TimesNewRoman" w:cs="TimesNewRoman" w:hint="default"/>
          <w:sz w:val="24"/>
          <w:szCs w:val="24"/>
        </w:rPr>
        <w:t>ila svoju ratifikač</w:t>
      </w:r>
      <w:r w:rsidRPr="00827CFA">
        <w:rPr>
          <w:rFonts w:ascii="TimesNewRoman" w:hAnsi="TimesNewRoman" w:cs="TimesNewRoman" w:hint="default"/>
          <w:sz w:val="24"/>
          <w:szCs w:val="24"/>
        </w:rPr>
        <w:t>nú</w:t>
      </w:r>
      <w:r w:rsidRPr="00827CFA">
        <w:rPr>
          <w:rFonts w:ascii="TimesNewRoman" w:hAnsi="TimesNewRoman" w:cs="TimesNewRoman" w:hint="default"/>
          <w:sz w:val="24"/>
          <w:szCs w:val="24"/>
        </w:rPr>
        <w:t xml:space="preserve"> alebo prí</w:t>
      </w:r>
      <w:r w:rsidRPr="00827CFA">
        <w:rPr>
          <w:rFonts w:ascii="TimesNewRoman" w:hAnsi="TimesNewRoman" w:cs="TimesNewRoman" w:hint="default"/>
          <w:sz w:val="24"/>
          <w:szCs w:val="24"/>
        </w:rPr>
        <w:t>stupovú</w:t>
      </w:r>
      <w:r w:rsidRPr="00827CFA">
        <w:rPr>
          <w:rFonts w:ascii="TimesNewRoman" w:hAnsi="TimesNewRoman" w:cs="TimesNewRoman" w:hint="default"/>
          <w:sz w:val="24"/>
          <w:szCs w:val="24"/>
        </w:rPr>
        <w:t xml:space="preserve"> listinu u</w:t>
      </w:r>
      <w:r w:rsidRPr="00827CFA" w:rsidR="004E3132">
        <w:rPr>
          <w:rFonts w:ascii="TimesNewRoman" w:hAnsi="TimesNewRoman" w:cs="TimesNewRoman"/>
          <w:sz w:val="24"/>
          <w:szCs w:val="24"/>
        </w:rPr>
        <w:t> </w:t>
      </w:r>
      <w:r w:rsidRPr="00827CFA">
        <w:rPr>
          <w:rFonts w:ascii="TimesNewRoman" w:hAnsi="TimesNewRoman" w:cs="TimesNewRoman" w:hint="default"/>
          <w:sz w:val="24"/>
          <w:szCs w:val="24"/>
        </w:rPr>
        <w:t>generá</w:t>
      </w:r>
      <w:r w:rsidRPr="00827CFA">
        <w:rPr>
          <w:rFonts w:ascii="TimesNewRoman" w:hAnsi="TimesNewRoman" w:cs="TimesNewRoman" w:hint="default"/>
          <w:sz w:val="24"/>
          <w:szCs w:val="24"/>
        </w:rPr>
        <w:t>lneho</w:t>
      </w:r>
      <w:r w:rsidRPr="00827CFA" w:rsidR="004E3132">
        <w:rPr>
          <w:rFonts w:ascii="TimesNewRoman" w:hAnsi="TimesNewRoman" w:cs="TimesNewRoman"/>
          <w:sz w:val="24"/>
          <w:szCs w:val="24"/>
        </w:rPr>
        <w:t xml:space="preserve"> </w:t>
      </w:r>
      <w:r w:rsidRPr="00827CFA">
        <w:rPr>
          <w:rFonts w:ascii="TimesNewRoman" w:hAnsi="TimesNewRoman" w:cs="TimesNewRoman" w:hint="default"/>
          <w:sz w:val="24"/>
          <w:szCs w:val="24"/>
        </w:rPr>
        <w:t>riaditeľ</w:t>
      </w:r>
      <w:r w:rsidRPr="00827CFA">
        <w:rPr>
          <w:rFonts w:ascii="TimesNewRoman" w:hAnsi="TimesNewRoman" w:cs="TimesNewRoman" w:hint="default"/>
          <w:sz w:val="24"/>
          <w:szCs w:val="24"/>
        </w:rPr>
        <w:t>a WIPO.</w:t>
      </w:r>
    </w:p>
    <w:p w:rsidR="004E313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E313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28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D75E8D">
        <w:rPr>
          <w:rFonts w:ascii="TimesNewRoman,Bold" w:hAnsi="TimesNewRoman,Bold" w:cs="TimesNewRoman,Bold"/>
          <w:bCs/>
          <w:sz w:val="24"/>
          <w:szCs w:val="24"/>
        </w:rPr>
        <w:t>Vypovedanie zmluvy</w:t>
      </w:r>
    </w:p>
    <w:p w:rsidR="004E313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Kaž</w:t>
      </w:r>
      <w:r w:rsidRPr="00D75E8D">
        <w:rPr>
          <w:rFonts w:ascii="TimesNewRoman" w:hAnsi="TimesNewRoman" w:cs="TimesNewRoman" w:hint="default"/>
          <w:sz w:val="24"/>
          <w:szCs w:val="24"/>
        </w:rPr>
        <w:t>dá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zmluvná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strana môž</w:t>
      </w:r>
      <w:r w:rsidRPr="00D75E8D">
        <w:rPr>
          <w:rFonts w:ascii="TimesNewRoman" w:hAnsi="TimesNewRoman" w:cs="TimesNewRoman" w:hint="default"/>
          <w:sz w:val="24"/>
          <w:szCs w:val="24"/>
        </w:rPr>
        <w:t>e vypovedať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tú</w:t>
      </w:r>
      <w:r w:rsidRPr="00D75E8D">
        <w:rPr>
          <w:rFonts w:ascii="TimesNewRoman" w:hAnsi="TimesNewRoman" w:cs="TimesNewRoman" w:hint="default"/>
          <w:sz w:val="24"/>
          <w:szCs w:val="24"/>
        </w:rPr>
        <w:t>to zmluvu ozná</w:t>
      </w:r>
      <w:r w:rsidRPr="00D75E8D">
        <w:rPr>
          <w:rFonts w:ascii="TimesNewRoman" w:hAnsi="TimesNewRoman" w:cs="TimesNewRoman" w:hint="default"/>
          <w:sz w:val="24"/>
          <w:szCs w:val="24"/>
        </w:rPr>
        <w:t>mení</w:t>
      </w:r>
      <w:r w:rsidRPr="00D75E8D">
        <w:rPr>
          <w:rFonts w:ascii="TimesNewRoman" w:hAnsi="TimesNewRoman" w:cs="TimesNewRoman" w:hint="default"/>
          <w:sz w:val="24"/>
          <w:szCs w:val="24"/>
        </w:rPr>
        <w:t>m adresovaný</w:t>
      </w:r>
      <w:r w:rsidRPr="00D75E8D">
        <w:rPr>
          <w:rFonts w:ascii="TimesNewRoman" w:hAnsi="TimesNewRoman" w:cs="TimesNewRoman" w:hint="default"/>
          <w:sz w:val="24"/>
          <w:szCs w:val="24"/>
        </w:rPr>
        <w:t>m generá</w:t>
      </w:r>
      <w:r w:rsidRPr="00D75E8D">
        <w:rPr>
          <w:rFonts w:ascii="TimesNewRoman" w:hAnsi="TimesNewRoman" w:cs="TimesNewRoman" w:hint="default"/>
          <w:sz w:val="24"/>
          <w:szCs w:val="24"/>
        </w:rPr>
        <w:t>lnemu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riaditeľ</w:t>
      </w:r>
      <w:r w:rsidRPr="00D75E8D">
        <w:rPr>
          <w:rFonts w:ascii="TimesNewRoman" w:hAnsi="TimesNewRoman" w:cs="TimesNewRoman" w:hint="default"/>
          <w:sz w:val="24"/>
          <w:szCs w:val="24"/>
        </w:rPr>
        <w:t>ovi WIPO. Kaž</w:t>
      </w:r>
      <w:r w:rsidRPr="00D75E8D">
        <w:rPr>
          <w:rFonts w:ascii="TimesNewRoman" w:hAnsi="TimesNewRoman" w:cs="TimesNewRoman" w:hint="default"/>
          <w:sz w:val="24"/>
          <w:szCs w:val="24"/>
        </w:rPr>
        <w:t>dá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vý</w:t>
      </w:r>
      <w:r w:rsidRPr="00D75E8D">
        <w:rPr>
          <w:rFonts w:ascii="TimesNewRoman" w:hAnsi="TimesNewRoman" w:cs="TimesNewRoman" w:hint="default"/>
          <w:sz w:val="24"/>
          <w:szCs w:val="24"/>
        </w:rPr>
        <w:t>poveď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nadobú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da </w:t>
      </w:r>
      <w:r w:rsidR="00834034">
        <w:rPr>
          <w:rFonts w:ascii="TimesNewRoman" w:hAnsi="TimesNewRoman" w:cs="TimesNewRoman" w:hint="default"/>
          <w:sz w:val="24"/>
          <w:szCs w:val="24"/>
        </w:rPr>
        <w:t>platnosť</w:t>
      </w:r>
      <w:r w:rsidR="00834034">
        <w:rPr>
          <w:rFonts w:ascii="TimesNewRoman" w:hAnsi="TimesNewRoman" w:cs="TimesNewRoman" w:hint="default"/>
          <w:sz w:val="24"/>
          <w:szCs w:val="24"/>
        </w:rPr>
        <w:t xml:space="preserve"> po uplynutí</w:t>
      </w:r>
      <w:r w:rsidR="00834034">
        <w:rPr>
          <w:rFonts w:ascii="TimesNewRoman" w:hAnsi="TimesNewRoman" w:cs="TimesNewRoman" w:hint="default"/>
          <w:sz w:val="24"/>
          <w:szCs w:val="24"/>
        </w:rPr>
        <w:t xml:space="preserve"> jed</w:t>
      </w:r>
      <w:r w:rsidRPr="00D75E8D">
        <w:rPr>
          <w:rFonts w:ascii="TimesNewRoman" w:hAnsi="TimesNewRoman" w:cs="TimesNewRoman"/>
          <w:sz w:val="24"/>
          <w:szCs w:val="24"/>
        </w:rPr>
        <w:t>n</w:t>
      </w:r>
      <w:r w:rsidR="00834034">
        <w:rPr>
          <w:rFonts w:ascii="TimesNewRoman" w:hAnsi="TimesNewRoman" w:cs="TimesNewRoman" w:hint="default"/>
          <w:sz w:val="24"/>
          <w:szCs w:val="24"/>
        </w:rPr>
        <w:t>é</w:t>
      </w:r>
      <w:r w:rsidR="00834034">
        <w:rPr>
          <w:rFonts w:ascii="TimesNewRoman" w:hAnsi="TimesNewRoman" w:cs="TimesNewRoman" w:hint="default"/>
          <w:sz w:val="24"/>
          <w:szCs w:val="24"/>
        </w:rPr>
        <w:t>ho roku</w:t>
      </w:r>
      <w:r w:rsidRPr="00D75E8D">
        <w:rPr>
          <w:rFonts w:ascii="TimesNewRoman" w:hAnsi="TimesNewRoman" w:cs="TimesNewRoman"/>
          <w:sz w:val="24"/>
          <w:szCs w:val="24"/>
        </w:rPr>
        <w:t xml:space="preserve"> od</w:t>
      </w:r>
      <w:r w:rsidR="00834034">
        <w:rPr>
          <w:rFonts w:ascii="TimesNewRoman" w:hAnsi="TimesNewRoman" w:cs="TimesNewRoman" w:hint="default"/>
          <w:sz w:val="24"/>
          <w:szCs w:val="24"/>
        </w:rPr>
        <w:t>o dň</w:t>
      </w:r>
      <w:r w:rsidR="00834034">
        <w:rPr>
          <w:rFonts w:ascii="TimesNewRoman" w:hAnsi="TimesNewRoman" w:cs="TimesNewRoman" w:hint="default"/>
          <w:sz w:val="24"/>
          <w:szCs w:val="24"/>
        </w:rPr>
        <w:t>a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doruč</w:t>
      </w:r>
      <w:r w:rsidRPr="00D75E8D">
        <w:rPr>
          <w:rFonts w:ascii="TimesNewRoman" w:hAnsi="TimesNewRoman" w:cs="TimesNewRoman" w:hint="default"/>
          <w:sz w:val="24"/>
          <w:szCs w:val="24"/>
        </w:rPr>
        <w:t>enia</w:t>
      </w:r>
      <w:r w:rsidR="00834034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ozná</w:t>
      </w:r>
      <w:r w:rsidRPr="00D75E8D">
        <w:rPr>
          <w:rFonts w:ascii="TimesNewRoman" w:hAnsi="TimesNewRoman" w:cs="TimesNewRoman" w:hint="default"/>
          <w:sz w:val="24"/>
          <w:szCs w:val="24"/>
        </w:rPr>
        <w:t>menia generá</w:t>
      </w:r>
      <w:r w:rsidRPr="00D75E8D">
        <w:rPr>
          <w:rFonts w:ascii="TimesNewRoman" w:hAnsi="TimesNewRoman" w:cs="TimesNewRoman" w:hint="default"/>
          <w:sz w:val="24"/>
          <w:szCs w:val="24"/>
        </w:rPr>
        <w:t>lnemu riaditeľ</w:t>
      </w:r>
      <w:r w:rsidRPr="00D75E8D">
        <w:rPr>
          <w:rFonts w:ascii="TimesNewRoman" w:hAnsi="TimesNewRoman" w:cs="TimesNewRoman" w:hint="default"/>
          <w:sz w:val="24"/>
          <w:szCs w:val="24"/>
        </w:rPr>
        <w:t>ovi WIPO.</w:t>
      </w:r>
    </w:p>
    <w:p w:rsidR="004E313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E313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29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D75E8D" w:rsidR="00556182">
        <w:rPr>
          <w:rFonts w:ascii="TimesNewRoman,Bold" w:hAnsi="TimesNewRoman,Bold" w:cs="TimesNewRoman,Bold"/>
          <w:bCs/>
          <w:sz w:val="24"/>
          <w:szCs w:val="24"/>
        </w:rPr>
        <w:t>Jazyky zmluvy</w:t>
      </w:r>
    </w:p>
    <w:p w:rsidR="004E313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1) </w:t>
      </w:r>
      <w:r w:rsidRPr="00D75E8D" w:rsidR="004E3132">
        <w:rPr>
          <w:rFonts w:ascii="TimesNewRoman" w:hAnsi="TimesNewRoman" w:cs="TimesNewRoman"/>
          <w:sz w:val="24"/>
          <w:szCs w:val="24"/>
        </w:rPr>
        <w:tab/>
      </w:r>
      <w:r w:rsidRPr="00D75E8D">
        <w:rPr>
          <w:rFonts w:ascii="TimesNewRoman" w:hAnsi="TimesNewRoman" w:cs="TimesNewRoman" w:hint="default"/>
          <w:sz w:val="24"/>
          <w:szCs w:val="24"/>
        </w:rPr>
        <w:t>Tá</w:t>
      </w:r>
      <w:r w:rsidRPr="00D75E8D">
        <w:rPr>
          <w:rFonts w:ascii="TimesNewRoman" w:hAnsi="TimesNewRoman" w:cs="TimesNewRoman" w:hint="default"/>
          <w:sz w:val="24"/>
          <w:szCs w:val="24"/>
        </w:rPr>
        <w:t>to zmluva je podpí</w:t>
      </w:r>
      <w:r w:rsidRPr="00D75E8D">
        <w:rPr>
          <w:rFonts w:ascii="TimesNewRoman" w:hAnsi="TimesNewRoman" w:cs="TimesNewRoman" w:hint="default"/>
          <w:sz w:val="24"/>
          <w:szCs w:val="24"/>
        </w:rPr>
        <w:t>saná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</w:t>
      </w:r>
      <w:r w:rsidRPr="00D75E8D" w:rsidR="00556182">
        <w:rPr>
          <w:rFonts w:ascii="TimesNewRoman" w:hAnsi="TimesNewRoman" w:cs="TimesNewRoman"/>
          <w:sz w:val="24"/>
          <w:szCs w:val="24"/>
        </w:rPr>
        <w:t>v jed</w:t>
      </w:r>
      <w:r w:rsidRPr="00D75E8D">
        <w:rPr>
          <w:rFonts w:ascii="TimesNewRoman" w:hAnsi="TimesNewRoman" w:cs="TimesNewRoman"/>
          <w:sz w:val="24"/>
          <w:szCs w:val="24"/>
        </w:rPr>
        <w:t>n</w:t>
      </w:r>
      <w:r w:rsidRPr="00D75E8D" w:rsidR="00556182">
        <w:rPr>
          <w:rFonts w:ascii="TimesNewRoman" w:hAnsi="TimesNewRoman" w:cs="TimesNewRoman"/>
          <w:sz w:val="24"/>
          <w:szCs w:val="24"/>
        </w:rPr>
        <w:t>om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originá</w:t>
      </w:r>
      <w:r w:rsidRPr="00D75E8D">
        <w:rPr>
          <w:rFonts w:ascii="TimesNewRoman" w:hAnsi="TimesNewRoman" w:cs="TimesNewRoman" w:hint="default"/>
          <w:sz w:val="24"/>
          <w:szCs w:val="24"/>
        </w:rPr>
        <w:t>l</w:t>
      </w:r>
      <w:r w:rsidRPr="00D75E8D" w:rsidR="00556182">
        <w:rPr>
          <w:rFonts w:ascii="TimesNewRoman" w:hAnsi="TimesNewRoman" w:cs="TimesNewRoman"/>
          <w:sz w:val="24"/>
          <w:szCs w:val="24"/>
        </w:rPr>
        <w:t>i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 anglickom, arabskom, čí</w:t>
      </w:r>
      <w:r w:rsidRPr="00D75E8D">
        <w:rPr>
          <w:rFonts w:ascii="TimesNewRoman" w:hAnsi="TimesNewRoman" w:cs="TimesNewRoman" w:hint="default"/>
          <w:sz w:val="24"/>
          <w:szCs w:val="24"/>
        </w:rPr>
        <w:t>nskom,</w:t>
      </w:r>
    </w:p>
    <w:p w:rsidR="00B236B8" w:rsidRPr="00D75E8D" w:rsidP="00834034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75E8D">
        <w:rPr>
          <w:rFonts w:ascii="TimesNewRoman" w:hAnsi="TimesNewRoman" w:cs="TimesNewRoman" w:hint="default"/>
          <w:sz w:val="24"/>
          <w:szCs w:val="24"/>
        </w:rPr>
        <w:t>francú</w:t>
      </w:r>
      <w:r w:rsidRPr="00D75E8D">
        <w:rPr>
          <w:rFonts w:ascii="TimesNewRoman" w:hAnsi="TimesNewRoman" w:cs="TimesNewRoman" w:hint="default"/>
          <w:sz w:val="24"/>
          <w:szCs w:val="24"/>
        </w:rPr>
        <w:t>zskom, ru</w:t>
      </w:r>
      <w:r w:rsidRPr="00D75E8D">
        <w:rPr>
          <w:rFonts w:ascii="TimesNewRoman" w:hAnsi="TimesNewRoman" w:cs="TimesNewRoman" w:hint="default"/>
          <w:sz w:val="24"/>
          <w:szCs w:val="24"/>
        </w:rPr>
        <w:t>skom a š</w:t>
      </w:r>
      <w:r w:rsidRPr="00D75E8D">
        <w:rPr>
          <w:rFonts w:ascii="TimesNewRoman" w:hAnsi="TimesNewRoman" w:cs="TimesNewRoman" w:hint="default"/>
          <w:sz w:val="24"/>
          <w:szCs w:val="24"/>
        </w:rPr>
        <w:t>panielskom jazyku, prič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om </w:t>
      </w:r>
      <w:r w:rsidR="00834034">
        <w:rPr>
          <w:rFonts w:ascii="TimesNewRoman" w:hAnsi="TimesNewRoman" w:cs="TimesNewRoman"/>
          <w:sz w:val="24"/>
          <w:szCs w:val="24"/>
        </w:rPr>
        <w:t>znenia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vo vš</w:t>
      </w:r>
      <w:r w:rsidRPr="00D75E8D">
        <w:rPr>
          <w:rFonts w:ascii="TimesNewRoman" w:hAnsi="TimesNewRoman" w:cs="TimesNewRoman" w:hint="default"/>
          <w:sz w:val="24"/>
          <w:szCs w:val="24"/>
        </w:rPr>
        <w:t>etký</w:t>
      </w:r>
      <w:r w:rsidRPr="00D75E8D">
        <w:rPr>
          <w:rFonts w:ascii="TimesNewRoman" w:hAnsi="TimesNewRoman" w:cs="TimesNewRoman" w:hint="default"/>
          <w:sz w:val="24"/>
          <w:szCs w:val="24"/>
        </w:rPr>
        <w:t>ch tý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chto jazykoch </w:t>
      </w:r>
      <w:r w:rsidR="00834034">
        <w:rPr>
          <w:rFonts w:ascii="TimesNewRoman" w:hAnsi="TimesNewRoman" w:cs="TimesNewRoman" w:hint="default"/>
          <w:sz w:val="24"/>
          <w:szCs w:val="24"/>
        </w:rPr>
        <w:t>majú</w:t>
      </w:r>
      <w:r w:rsidR="00834034">
        <w:rPr>
          <w:rFonts w:ascii="TimesNewRoman" w:hAnsi="TimesNewRoman" w:cs="TimesNewRoman" w:hint="default"/>
          <w:sz w:val="24"/>
          <w:szCs w:val="24"/>
        </w:rPr>
        <w:t xml:space="preserve"> rovnakú</w:t>
      </w:r>
      <w:r w:rsidR="00834034">
        <w:rPr>
          <w:rFonts w:ascii="TimesNewRoman" w:hAnsi="TimesNewRoman" w:cs="TimesNewRoman" w:hint="default"/>
          <w:sz w:val="24"/>
          <w:szCs w:val="24"/>
        </w:rPr>
        <w:t xml:space="preserve"> platnosť.</w:t>
      </w:r>
    </w:p>
    <w:p w:rsidR="004E3132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4"/>
          <w:szCs w:val="24"/>
        </w:rPr>
      </w:pPr>
      <w:r w:rsidRPr="00D75E8D">
        <w:rPr>
          <w:rFonts w:ascii="TimesNewRoman" w:hAnsi="TimesNewRoman" w:cs="TimesNewRoman"/>
          <w:sz w:val="24"/>
          <w:szCs w:val="24"/>
        </w:rPr>
        <w:t xml:space="preserve">2) </w:t>
      </w:r>
      <w:r w:rsidRPr="00D75E8D" w:rsidR="004E3132">
        <w:rPr>
          <w:rFonts w:ascii="TimesNewRoman" w:hAnsi="TimesNewRoman" w:cs="TimesNewRoman"/>
          <w:sz w:val="24"/>
          <w:szCs w:val="24"/>
        </w:rPr>
        <w:tab/>
      </w:r>
      <w:r w:rsidR="00834034">
        <w:rPr>
          <w:rFonts w:ascii="TimesNewRoman" w:hAnsi="TimesNewRoman" w:cs="TimesNewRoman" w:hint="default"/>
          <w:sz w:val="24"/>
          <w:szCs w:val="24"/>
        </w:rPr>
        <w:t>Ú</w:t>
      </w:r>
      <w:r w:rsidR="00834034">
        <w:rPr>
          <w:rFonts w:ascii="TimesNewRoman" w:hAnsi="TimesNewRoman" w:cs="TimesNewRoman" w:hint="default"/>
          <w:sz w:val="24"/>
          <w:szCs w:val="24"/>
        </w:rPr>
        <w:t>radné</w:t>
      </w:r>
      <w:r w:rsidR="00834034">
        <w:rPr>
          <w:rFonts w:ascii="TimesNewRoman" w:hAnsi="TimesNewRoman" w:cs="TimesNewRoman" w:hint="default"/>
          <w:sz w:val="24"/>
          <w:szCs w:val="24"/>
        </w:rPr>
        <w:t xml:space="preserve"> vyhotovenie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 kaž</w:t>
      </w:r>
      <w:r w:rsidRPr="00D75E8D">
        <w:rPr>
          <w:rFonts w:ascii="TimesNewRoman" w:hAnsi="TimesNewRoman" w:cs="TimesNewRoman" w:hint="default"/>
          <w:sz w:val="24"/>
          <w:szCs w:val="24"/>
        </w:rPr>
        <w:t>dom inom jazyku, než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je uvedený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v odseku 1, vydá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generá</w:t>
      </w:r>
      <w:r w:rsidRPr="00D75E8D">
        <w:rPr>
          <w:rFonts w:ascii="TimesNewRoman" w:hAnsi="TimesNewRoman" w:cs="TimesNewRoman" w:hint="default"/>
          <w:sz w:val="24"/>
          <w:szCs w:val="24"/>
        </w:rPr>
        <w:t>lny riaditeľ</w:t>
      </w:r>
      <w:r w:rsidRPr="00D75E8D" w:rsidR="004E3132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WIPO na ž</w:t>
      </w:r>
      <w:r w:rsidRPr="00D75E8D">
        <w:rPr>
          <w:rFonts w:ascii="TimesNewRoman" w:hAnsi="TimesNewRoman" w:cs="TimesNewRoman" w:hint="default"/>
          <w:sz w:val="24"/>
          <w:szCs w:val="24"/>
        </w:rPr>
        <w:t>iadosť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zainteresovanej strany po konzultá</w:t>
      </w:r>
      <w:r w:rsidRPr="00D75E8D">
        <w:rPr>
          <w:rFonts w:ascii="TimesNewRoman" w:hAnsi="TimesNewRoman" w:cs="TimesNewRoman" w:hint="default"/>
          <w:sz w:val="24"/>
          <w:szCs w:val="24"/>
        </w:rPr>
        <w:t>cii so vš</w:t>
      </w:r>
      <w:r w:rsidRPr="00D75E8D">
        <w:rPr>
          <w:rFonts w:ascii="TimesNewRoman" w:hAnsi="TimesNewRoman" w:cs="TimesNewRoman" w:hint="default"/>
          <w:sz w:val="24"/>
          <w:szCs w:val="24"/>
        </w:rPr>
        <w:t>etký</w:t>
      </w:r>
      <w:r w:rsidRPr="00D75E8D">
        <w:rPr>
          <w:rFonts w:ascii="TimesNewRoman" w:hAnsi="TimesNewRoman" w:cs="TimesNewRoman" w:hint="default"/>
          <w:sz w:val="24"/>
          <w:szCs w:val="24"/>
        </w:rPr>
        <w:t>mi z</w:t>
      </w:r>
      <w:r w:rsidRPr="00D75E8D">
        <w:rPr>
          <w:rFonts w:ascii="TimesNewRoman" w:hAnsi="TimesNewRoman" w:cs="TimesNewRoman" w:hint="default"/>
          <w:sz w:val="24"/>
          <w:szCs w:val="24"/>
        </w:rPr>
        <w:t>ainteresovaný</w:t>
      </w:r>
      <w:r w:rsidRPr="00D75E8D">
        <w:rPr>
          <w:rFonts w:ascii="TimesNewRoman" w:hAnsi="TimesNewRoman" w:cs="TimesNewRoman" w:hint="default"/>
          <w:sz w:val="24"/>
          <w:szCs w:val="24"/>
        </w:rPr>
        <w:t>mi</w:t>
      </w:r>
      <w:r w:rsidR="00834034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stranami. Na úč</w:t>
      </w:r>
      <w:r w:rsidRPr="00D75E8D">
        <w:rPr>
          <w:rFonts w:ascii="TimesNewRoman" w:hAnsi="TimesNewRoman" w:cs="TimesNewRoman" w:hint="default"/>
          <w:sz w:val="24"/>
          <w:szCs w:val="24"/>
        </w:rPr>
        <w:t>ely tohto odseku je „</w:t>
      </w:r>
      <w:r w:rsidRPr="00D75E8D">
        <w:rPr>
          <w:rFonts w:ascii="TimesNewRoman" w:hAnsi="TimesNewRoman" w:cs="TimesNewRoman" w:hint="default"/>
          <w:sz w:val="24"/>
          <w:szCs w:val="24"/>
        </w:rPr>
        <w:t>zainteresovanou stranou“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kaž</w:t>
      </w:r>
      <w:r w:rsidRPr="00D75E8D">
        <w:rPr>
          <w:rFonts w:ascii="TimesNewRoman" w:hAnsi="TimesNewRoman" w:cs="TimesNewRoman" w:hint="default"/>
          <w:sz w:val="24"/>
          <w:szCs w:val="24"/>
        </w:rPr>
        <w:t>dý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č</w:t>
      </w:r>
      <w:r w:rsidRPr="00D75E8D">
        <w:rPr>
          <w:rFonts w:ascii="TimesNewRoman" w:hAnsi="TimesNewRoman" w:cs="TimesNewRoman" w:hint="default"/>
          <w:sz w:val="24"/>
          <w:szCs w:val="24"/>
        </w:rPr>
        <w:t>lenský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š</w:t>
      </w:r>
      <w:r w:rsidRPr="00D75E8D">
        <w:rPr>
          <w:rFonts w:ascii="TimesNewRoman" w:hAnsi="TimesNewRoman" w:cs="TimesNewRoman" w:hint="default"/>
          <w:sz w:val="24"/>
          <w:szCs w:val="24"/>
        </w:rPr>
        <w:t>tá</w:t>
      </w:r>
      <w:r w:rsidRPr="00D75E8D">
        <w:rPr>
          <w:rFonts w:ascii="TimesNewRoman" w:hAnsi="TimesNewRoman" w:cs="TimesNewRoman" w:hint="default"/>
          <w:sz w:val="24"/>
          <w:szCs w:val="24"/>
        </w:rPr>
        <w:t>t WIPO, o</w:t>
      </w:r>
      <w:r w:rsidRPr="00D75E8D" w:rsidR="00D71255">
        <w:rPr>
          <w:rFonts w:ascii="TimesNewRoman" w:hAnsi="TimesNewRoman" w:cs="TimesNewRoman"/>
          <w:sz w:val="24"/>
          <w:szCs w:val="24"/>
        </w:rPr>
        <w:t> </w:t>
      </w:r>
      <w:r w:rsidRPr="00D75E8D">
        <w:rPr>
          <w:rFonts w:ascii="TimesNewRoman" w:hAnsi="TimesNewRoman" w:cs="TimesNewRoman" w:hint="default"/>
          <w:sz w:val="24"/>
          <w:szCs w:val="24"/>
        </w:rPr>
        <w:t>ktoré</w:t>
      </w:r>
      <w:r w:rsidRPr="00D75E8D">
        <w:rPr>
          <w:rFonts w:ascii="TimesNewRoman" w:hAnsi="TimesNewRoman" w:cs="TimesNewRoman" w:hint="default"/>
          <w:sz w:val="24"/>
          <w:szCs w:val="24"/>
        </w:rPr>
        <w:t>ho ú</w:t>
      </w:r>
      <w:r w:rsidRPr="00D75E8D">
        <w:rPr>
          <w:rFonts w:ascii="TimesNewRoman" w:hAnsi="TimesNewRoman" w:cs="TimesNewRoman" w:hint="default"/>
          <w:sz w:val="24"/>
          <w:szCs w:val="24"/>
        </w:rPr>
        <w:t>radný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jazyk alebo ú</w:t>
      </w:r>
      <w:r w:rsidRPr="00D75E8D">
        <w:rPr>
          <w:rFonts w:ascii="TimesNewRoman" w:hAnsi="TimesNewRoman" w:cs="TimesNewRoman" w:hint="default"/>
          <w:sz w:val="24"/>
          <w:szCs w:val="24"/>
        </w:rPr>
        <w:t>radné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jazyky ide, a Euró</w:t>
      </w:r>
      <w:r w:rsidRPr="00D75E8D">
        <w:rPr>
          <w:rFonts w:ascii="TimesNewRoman" w:hAnsi="TimesNewRoman" w:cs="TimesNewRoman" w:hint="default"/>
          <w:sz w:val="24"/>
          <w:szCs w:val="24"/>
        </w:rPr>
        <w:t>pska ú</w:t>
      </w:r>
      <w:r w:rsidRPr="00D75E8D">
        <w:rPr>
          <w:rFonts w:ascii="TimesNewRoman" w:hAnsi="TimesNewRoman" w:cs="TimesNewRoman" w:hint="default"/>
          <w:sz w:val="24"/>
          <w:szCs w:val="24"/>
        </w:rPr>
        <w:t>nia a aká</w:t>
      </w:r>
      <w:r w:rsidRPr="00D75E8D">
        <w:rPr>
          <w:rFonts w:ascii="TimesNewRoman" w:hAnsi="TimesNewRoman" w:cs="TimesNewRoman" w:hint="default"/>
          <w:sz w:val="24"/>
          <w:szCs w:val="24"/>
        </w:rPr>
        <w:t>koľ</w:t>
      </w:r>
      <w:r w:rsidRPr="00D75E8D">
        <w:rPr>
          <w:rFonts w:ascii="TimesNewRoman" w:hAnsi="TimesNewRoman" w:cs="TimesNewRoman" w:hint="default"/>
          <w:sz w:val="24"/>
          <w:szCs w:val="24"/>
        </w:rPr>
        <w:t>vek iná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medzivlá</w:t>
      </w:r>
      <w:r w:rsidRPr="00D75E8D">
        <w:rPr>
          <w:rFonts w:ascii="TimesNewRoman" w:hAnsi="TimesNewRoman" w:cs="TimesNewRoman" w:hint="default"/>
          <w:sz w:val="24"/>
          <w:szCs w:val="24"/>
        </w:rPr>
        <w:t>dna</w:t>
      </w:r>
      <w:r w:rsidRPr="00D75E8D" w:rsidR="00D71255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organizá</w:t>
      </w:r>
      <w:r w:rsidRPr="00D75E8D">
        <w:rPr>
          <w:rFonts w:ascii="TimesNewRoman" w:hAnsi="TimesNewRoman" w:cs="TimesNewRoman" w:hint="default"/>
          <w:sz w:val="24"/>
          <w:szCs w:val="24"/>
        </w:rPr>
        <w:t>cia, ktorá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sa môž</w:t>
      </w:r>
      <w:r w:rsidRPr="00D75E8D">
        <w:rPr>
          <w:rFonts w:ascii="TimesNewRoman" w:hAnsi="TimesNewRoman" w:cs="TimesNewRoman" w:hint="default"/>
          <w:sz w:val="24"/>
          <w:szCs w:val="24"/>
        </w:rPr>
        <w:t>e stať</w:t>
      </w:r>
      <w:r w:rsidRPr="00D75E8D">
        <w:rPr>
          <w:rFonts w:ascii="TimesNewRoman" w:hAnsi="TimesNewRoman" w:cs="TimesNewRoman" w:hint="default"/>
          <w:sz w:val="24"/>
          <w:szCs w:val="24"/>
        </w:rPr>
        <w:t xml:space="preserve"> zmluvnou stranou tejto zmluvy,</w:t>
      </w:r>
      <w:r w:rsidRPr="00D75E8D">
        <w:rPr>
          <w:rFonts w:ascii="TimesNewRoman" w:hAnsi="TimesNewRoman" w:cs="TimesNewRoman"/>
          <w:sz w:val="24"/>
          <w:szCs w:val="24"/>
        </w:rPr>
        <w:t xml:space="preserve"> ak </w:t>
      </w:r>
      <w:r w:rsidR="00834034">
        <w:rPr>
          <w:rFonts w:ascii="TimesNewRoman" w:hAnsi="TimesNewRoman" w:cs="TimesNewRoman"/>
          <w:sz w:val="24"/>
          <w:szCs w:val="24"/>
        </w:rPr>
        <w:t>ide o</w:t>
      </w:r>
      <w:r w:rsidRPr="00D75E8D">
        <w:rPr>
          <w:rFonts w:ascii="TimesNewRoman" w:hAnsi="TimesNewRoman" w:cs="TimesNewRoman"/>
          <w:sz w:val="24"/>
          <w:szCs w:val="24"/>
        </w:rPr>
        <w:t xml:space="preserve"> jeden z</w:t>
      </w:r>
      <w:r w:rsidRPr="00D75E8D" w:rsidR="00D71255">
        <w:rPr>
          <w:rFonts w:ascii="TimesNewRoman" w:hAnsi="TimesNewRoman" w:cs="TimesNewRoman"/>
          <w:sz w:val="24"/>
          <w:szCs w:val="24"/>
        </w:rPr>
        <w:t> </w:t>
      </w:r>
      <w:r w:rsidRPr="00D75E8D">
        <w:rPr>
          <w:rFonts w:ascii="TimesNewRoman" w:hAnsi="TimesNewRoman" w:cs="TimesNewRoman"/>
          <w:sz w:val="24"/>
          <w:szCs w:val="24"/>
        </w:rPr>
        <w:t>jej</w:t>
      </w:r>
      <w:r w:rsidRPr="00D75E8D" w:rsidR="00D71255">
        <w:rPr>
          <w:rFonts w:ascii="TimesNewRoman" w:hAnsi="TimesNewRoman" w:cs="TimesNewRoman"/>
          <w:sz w:val="24"/>
          <w:szCs w:val="24"/>
        </w:rPr>
        <w:t xml:space="preserve"> </w:t>
      </w:r>
      <w:r w:rsidRPr="00D75E8D">
        <w:rPr>
          <w:rFonts w:ascii="TimesNewRoman" w:hAnsi="TimesNewRoman" w:cs="TimesNewRoman" w:hint="default"/>
          <w:sz w:val="24"/>
          <w:szCs w:val="24"/>
        </w:rPr>
        <w:t>ú</w:t>
      </w:r>
      <w:r w:rsidRPr="00D75E8D">
        <w:rPr>
          <w:rFonts w:ascii="TimesNewRoman" w:hAnsi="TimesNewRoman" w:cs="TimesNewRoman" w:hint="default"/>
          <w:sz w:val="24"/>
          <w:szCs w:val="24"/>
        </w:rPr>
        <w:t>radný</w:t>
      </w:r>
      <w:r w:rsidRPr="00D75E8D">
        <w:rPr>
          <w:rFonts w:ascii="TimesNewRoman" w:hAnsi="TimesNewRoman" w:cs="TimesNewRoman" w:hint="default"/>
          <w:sz w:val="24"/>
          <w:szCs w:val="24"/>
        </w:rPr>
        <w:t>ch jazykov.</w:t>
      </w:r>
    </w:p>
    <w:p w:rsidR="00D71255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71255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 w:hint="default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Č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lá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nok 30</w:t>
      </w:r>
    </w:p>
    <w:p w:rsidR="00B236B8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Depozitá</w:t>
      </w:r>
      <w:r w:rsidRPr="00D75E8D">
        <w:rPr>
          <w:rFonts w:ascii="TimesNewRoman,Bold" w:hAnsi="TimesNewRoman,Bold" w:cs="TimesNewRoman,Bold" w:hint="default"/>
          <w:bCs/>
          <w:sz w:val="24"/>
          <w:szCs w:val="24"/>
        </w:rPr>
        <w:t>r</w:t>
      </w:r>
      <w:r w:rsidR="00F5148B">
        <w:rPr>
          <w:rFonts w:ascii="TimesNewRoman,Bold" w:hAnsi="TimesNewRoman,Bold" w:cs="TimesNewRoman,Bold"/>
          <w:bCs/>
          <w:sz w:val="24"/>
          <w:szCs w:val="24"/>
        </w:rPr>
        <w:t xml:space="preserve"> zmluvy</w:t>
      </w:r>
    </w:p>
    <w:p w:rsidR="00D71255" w:rsidRPr="00D75E8D" w:rsidP="00B236B8">
      <w:pPr>
        <w:autoSpaceDE w:val="0"/>
        <w:autoSpaceDN w:val="0"/>
        <w:bidi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2531D" w:rsidRPr="00D75E8D" w:rsidP="00B236B8">
      <w:pPr>
        <w:bidi w:val="0"/>
      </w:pPr>
      <w:r w:rsidRPr="00D75E8D" w:rsidR="00B236B8">
        <w:rPr>
          <w:rFonts w:ascii="TimesNewRoman" w:hAnsi="TimesNewRoman" w:cs="TimesNewRoman" w:hint="default"/>
          <w:sz w:val="24"/>
          <w:szCs w:val="24"/>
        </w:rPr>
        <w:t>Depozitá</w:t>
      </w:r>
      <w:r w:rsidRPr="00D75E8D" w:rsidR="00B236B8">
        <w:rPr>
          <w:rFonts w:ascii="TimesNewRoman" w:hAnsi="TimesNewRoman" w:cs="TimesNewRoman" w:hint="default"/>
          <w:sz w:val="24"/>
          <w:szCs w:val="24"/>
        </w:rPr>
        <w:t>rom tejto zmluvy je generá</w:t>
      </w:r>
      <w:r w:rsidRPr="00D75E8D" w:rsidR="00B236B8">
        <w:rPr>
          <w:rFonts w:ascii="TimesNewRoman" w:hAnsi="TimesNewRoman" w:cs="TimesNewRoman" w:hint="default"/>
          <w:sz w:val="24"/>
          <w:szCs w:val="24"/>
        </w:rPr>
        <w:t>lny riaditeľ</w:t>
      </w:r>
      <w:r w:rsidRPr="00D75E8D" w:rsidR="00B236B8">
        <w:rPr>
          <w:rFonts w:ascii="TimesNewRoman" w:hAnsi="TimesNewRoman" w:cs="TimesNewRoman" w:hint="default"/>
          <w:sz w:val="24"/>
          <w:szCs w:val="24"/>
        </w:rPr>
        <w:t xml:space="preserve"> WIPO.</w:t>
      </w:r>
    </w:p>
    <w:sectPr w:rsidSect="00975403">
      <w:head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NewRoman,Bold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TimesNewRoman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9B0" w:rsidP="00975403">
      <w:pPr>
        <w:bidi w:val="0"/>
        <w:spacing w:after="0" w:line="240" w:lineRule="auto"/>
      </w:pPr>
      <w:r>
        <w:separator/>
      </w:r>
    </w:p>
  </w:footnote>
  <w:footnote w:type="continuationSeparator" w:id="1">
    <w:p w:rsidR="00E339B0" w:rsidP="00975403">
      <w:pPr>
        <w:bidi w:val="0"/>
        <w:spacing w:after="0" w:line="240" w:lineRule="auto"/>
      </w:pPr>
      <w:r>
        <w:continuationSeparator/>
      </w:r>
    </w:p>
  </w:footnote>
  <w:footnote w:id="2">
    <w:p w:rsidP="00975403">
      <w:pPr>
        <w:autoSpaceDE w:val="0"/>
        <w:autoSpaceDN w:val="0"/>
        <w:bidi w:val="0"/>
        <w:adjustRightInd w:val="0"/>
        <w:spacing w:after="0" w:line="240" w:lineRule="auto"/>
      </w:pPr>
      <w:r w:rsidR="00975403">
        <w:rPr>
          <w:rStyle w:val="FootnoteReference"/>
        </w:rPr>
        <w:footnoteRef/>
      </w:r>
      <w:r w:rsidR="00975403">
        <w:t xml:space="preserve"> 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Dohodnuté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 xml:space="preserve"> vyhlá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senie k č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lá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nku 1: Má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 xml:space="preserve"> sa za to, ž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e ž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iadne z ustano</w:t>
      </w:r>
      <w:r w:rsidR="00975403">
        <w:rPr>
          <w:rFonts w:ascii="TimesNewRoman" w:hAnsi="TimesNewRoman" w:cs="TimesNewRoman" w:hint="default"/>
          <w:sz w:val="20"/>
          <w:szCs w:val="20"/>
        </w:rPr>
        <w:t>vení</w:t>
      </w:r>
      <w:r w:rsidR="00975403">
        <w:rPr>
          <w:rFonts w:ascii="TimesNewRoman" w:hAnsi="TimesNewRoman" w:cs="TimesNewRoman" w:hint="default"/>
          <w:sz w:val="20"/>
          <w:szCs w:val="20"/>
        </w:rPr>
        <w:t xml:space="preserve"> tejto zmluvy nemá</w:t>
      </w:r>
      <w:r w:rsidR="00975403">
        <w:rPr>
          <w:rFonts w:ascii="TimesNewRoman" w:hAnsi="TimesNewRoman" w:cs="TimesNewRoman" w:hint="default"/>
          <w:sz w:val="20"/>
          <w:szCs w:val="20"/>
        </w:rPr>
        <w:t xml:space="preserve"> vplyv na 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aké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koľ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vek prá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va alebo povinnosti po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dľ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 xml:space="preserve">a Zmluvy WIPO o </w:t>
      </w:r>
      <w:r w:rsidR="00975403">
        <w:rPr>
          <w:rFonts w:ascii="TimesNewRoman" w:hAnsi="TimesNewRoman" w:cs="TimesNewRoman" w:hint="default"/>
          <w:sz w:val="20"/>
          <w:szCs w:val="20"/>
        </w:rPr>
        <w:t>umelecký</w:t>
      </w:r>
      <w:r w:rsidR="00975403">
        <w:rPr>
          <w:rFonts w:ascii="TimesNewRoman" w:hAnsi="TimesNewRoman" w:cs="TimesNewRoman" w:hint="default"/>
          <w:sz w:val="20"/>
          <w:szCs w:val="20"/>
        </w:rPr>
        <w:t>ch vý</w:t>
      </w:r>
      <w:r w:rsidR="00975403">
        <w:rPr>
          <w:rFonts w:ascii="TimesNewRoman" w:hAnsi="TimesNewRoman" w:cs="TimesNewRoman" w:hint="default"/>
          <w:sz w:val="20"/>
          <w:szCs w:val="20"/>
        </w:rPr>
        <w:t>konoch a </w:t>
      </w:r>
      <w:r w:rsidR="00975403">
        <w:rPr>
          <w:rFonts w:ascii="TimesNewRoman" w:hAnsi="TimesNewRoman" w:cs="TimesNewRoman" w:hint="default"/>
          <w:sz w:val="20"/>
          <w:szCs w:val="20"/>
        </w:rPr>
        <w:t>zvukový</w:t>
      </w:r>
      <w:r w:rsidR="00975403">
        <w:rPr>
          <w:rFonts w:ascii="TimesNewRoman" w:hAnsi="TimesNewRoman" w:cs="TimesNewRoman" w:hint="default"/>
          <w:sz w:val="20"/>
          <w:szCs w:val="20"/>
        </w:rPr>
        <w:t xml:space="preserve">ch 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zá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znamoch (WPPT) alebo j</w:t>
      </w:r>
      <w:r w:rsidR="0058016D">
        <w:rPr>
          <w:rFonts w:ascii="TimesNewRoman" w:hAnsi="TimesNewRoman" w:cs="TimesNewRoman" w:hint="default"/>
          <w:sz w:val="20"/>
          <w:szCs w:val="20"/>
        </w:rPr>
        <w:t>ej vý</w:t>
      </w:r>
      <w:r w:rsidR="0058016D">
        <w:rPr>
          <w:rFonts w:ascii="TimesNewRoman" w:hAnsi="TimesNewRoman" w:cs="TimesNewRoman" w:hint="default"/>
          <w:sz w:val="20"/>
          <w:szCs w:val="20"/>
        </w:rPr>
        <w:t>kladu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 xml:space="preserve"> a ď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alej sa má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 xml:space="preserve"> za to, ž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e odsek</w:t>
      </w:r>
      <w:r w:rsidR="00975403">
        <w:rPr>
          <w:rFonts w:ascii="TimesNewRoman" w:hAnsi="TimesNewRoman" w:cs="TimesNewRoman" w:hint="default"/>
          <w:sz w:val="20"/>
          <w:szCs w:val="20"/>
        </w:rPr>
        <w:t xml:space="preserve"> 3 nezakladá</w:t>
      </w:r>
      <w:r w:rsidR="00975403">
        <w:rPr>
          <w:rFonts w:ascii="TimesNewRoman" w:hAnsi="TimesNewRoman" w:cs="TimesNewRoman" w:hint="default"/>
          <w:sz w:val="20"/>
          <w:szCs w:val="20"/>
        </w:rPr>
        <w:t xml:space="preserve"> pre zmluvnú</w:t>
      </w:r>
      <w:r w:rsidR="00975403">
        <w:rPr>
          <w:rFonts w:ascii="TimesNewRoman" w:hAnsi="TimesNewRoman" w:cs="TimesNewRoman" w:hint="default"/>
          <w:sz w:val="20"/>
          <w:szCs w:val="20"/>
        </w:rPr>
        <w:t xml:space="preserve"> stranu 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tejto zmluvy ž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iadnu povinnosť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 xml:space="preserve"> ratifikovať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 xml:space="preserve"> WPPT alebo k nej pristú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piť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 xml:space="preserve"> alebo splniť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 xml:space="preserve"> ktoré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koľ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vek z</w:t>
      </w:r>
      <w:r w:rsidR="00975403">
        <w:rPr>
          <w:rFonts w:ascii="TimesNewRoman" w:hAnsi="TimesNewRoman" w:cs="TimesNewRoman"/>
          <w:sz w:val="20"/>
          <w:szCs w:val="20"/>
        </w:rPr>
        <w:t> </w:t>
      </w:r>
      <w:r w:rsidRPr="00B236B8" w:rsidR="00975403">
        <w:rPr>
          <w:rFonts w:ascii="TimesNewRoman" w:hAnsi="TimesNewRoman" w:cs="TimesNewRoman"/>
          <w:sz w:val="20"/>
          <w:szCs w:val="20"/>
        </w:rPr>
        <w:t>jej</w:t>
      </w:r>
      <w:r w:rsidR="00975403">
        <w:rPr>
          <w:rFonts w:ascii="TimesNewRoman" w:hAnsi="TimesNewRoman" w:cs="TimesNewRoman"/>
          <w:sz w:val="20"/>
          <w:szCs w:val="20"/>
        </w:rPr>
        <w:t xml:space="preserve"> 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ustanovení.</w:t>
      </w:r>
    </w:p>
  </w:footnote>
  <w:footnote w:id="3">
    <w:p w:rsidP="00975403">
      <w:pPr>
        <w:autoSpaceDE w:val="0"/>
        <w:autoSpaceDN w:val="0"/>
        <w:bidi w:val="0"/>
        <w:adjustRightInd w:val="0"/>
        <w:spacing w:after="0" w:line="240" w:lineRule="auto"/>
      </w:pPr>
      <w:r w:rsidR="00975403">
        <w:rPr>
          <w:rStyle w:val="FootnoteReference"/>
        </w:rPr>
        <w:footnoteRef/>
      </w:r>
      <w:r w:rsidR="00975403">
        <w:t xml:space="preserve"> 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Dohodnuté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 xml:space="preserve"> vyhlá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senie k č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lá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nku 1 ods. 3: Má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 xml:space="preserve"> sa za to, ž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e zmluvné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 xml:space="preserve"> s</w:t>
      </w:r>
      <w:r w:rsidR="00975403">
        <w:rPr>
          <w:rFonts w:ascii="TimesNewRoman" w:hAnsi="TimesNewRoman" w:cs="TimesNewRoman" w:hint="default"/>
          <w:sz w:val="20"/>
          <w:szCs w:val="20"/>
        </w:rPr>
        <w:t>trany, ktoré</w:t>
      </w:r>
      <w:r w:rsidR="00975403">
        <w:rPr>
          <w:rFonts w:ascii="TimesNewRoman" w:hAnsi="TimesNewRoman" w:cs="TimesNewRoman" w:hint="default"/>
          <w:sz w:val="20"/>
          <w:szCs w:val="20"/>
        </w:rPr>
        <w:t xml:space="preserve"> sú</w:t>
      </w:r>
      <w:r w:rsidR="00975403">
        <w:rPr>
          <w:rFonts w:ascii="TimesNewRoman" w:hAnsi="TimesNewRoman" w:cs="TimesNewRoman" w:hint="default"/>
          <w:sz w:val="20"/>
          <w:szCs w:val="20"/>
        </w:rPr>
        <w:t xml:space="preserve"> č</w:t>
      </w:r>
      <w:r w:rsidR="00975403">
        <w:rPr>
          <w:rFonts w:ascii="TimesNewRoman" w:hAnsi="TimesNewRoman" w:cs="TimesNewRoman" w:hint="default"/>
          <w:sz w:val="20"/>
          <w:szCs w:val="20"/>
        </w:rPr>
        <w:t xml:space="preserve">lenmi Svetovej 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obchodnej organizá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cie (WTO), uzná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vajú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 xml:space="preserve"> vš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etky zá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sady a ciele Doh</w:t>
      </w:r>
      <w:r w:rsidR="00975403">
        <w:rPr>
          <w:rFonts w:ascii="TimesNewRoman" w:hAnsi="TimesNewRoman" w:cs="TimesNewRoman" w:hint="default"/>
          <w:sz w:val="20"/>
          <w:szCs w:val="20"/>
        </w:rPr>
        <w:t>ody o obchodný</w:t>
      </w:r>
      <w:r w:rsidR="00975403">
        <w:rPr>
          <w:rFonts w:ascii="TimesNewRoman" w:hAnsi="TimesNewRoman" w:cs="TimesNewRoman" w:hint="default"/>
          <w:sz w:val="20"/>
          <w:szCs w:val="20"/>
        </w:rPr>
        <w:t>ch aspektoch prá</w:t>
      </w:r>
      <w:r w:rsidR="00975403">
        <w:rPr>
          <w:rFonts w:ascii="TimesNewRoman" w:hAnsi="TimesNewRoman" w:cs="TimesNewRoman" w:hint="default"/>
          <w:sz w:val="20"/>
          <w:szCs w:val="20"/>
        </w:rPr>
        <w:t xml:space="preserve">v 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duš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evné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ho vlastní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ctva (dohoda TRIPS) a chá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pu, ž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e ž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iadne z us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tano</w:t>
      </w:r>
      <w:r w:rsidR="00975403">
        <w:rPr>
          <w:rFonts w:ascii="TimesNewRoman" w:hAnsi="TimesNewRoman" w:cs="TimesNewRoman" w:hint="default"/>
          <w:sz w:val="20"/>
          <w:szCs w:val="20"/>
        </w:rPr>
        <w:t>vení</w:t>
      </w:r>
      <w:r w:rsidR="00975403">
        <w:rPr>
          <w:rFonts w:ascii="TimesNewRoman" w:hAnsi="TimesNewRoman" w:cs="TimesNewRoman" w:hint="default"/>
          <w:sz w:val="20"/>
          <w:szCs w:val="20"/>
        </w:rPr>
        <w:t xml:space="preserve"> tejto zmluvy nemá</w:t>
      </w:r>
      <w:r w:rsidR="00975403">
        <w:rPr>
          <w:rFonts w:ascii="TimesNewRoman" w:hAnsi="TimesNewRoman" w:cs="TimesNewRoman" w:hint="default"/>
          <w:sz w:val="20"/>
          <w:szCs w:val="20"/>
        </w:rPr>
        <w:t xml:space="preserve"> vplyv na 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ustanovenia dohody TRIPS, okrem iné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ho aj vrá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tane ustanovení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 xml:space="preserve"> tý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kajú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cich sa protisúť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až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ný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ch praktí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k.</w:t>
      </w:r>
    </w:p>
  </w:footnote>
  <w:footnote w:id="4">
    <w:p w:rsidP="00975403">
      <w:pPr>
        <w:autoSpaceDE w:val="0"/>
        <w:autoSpaceDN w:val="0"/>
        <w:bidi w:val="0"/>
        <w:adjustRightInd w:val="0"/>
        <w:spacing w:after="0" w:line="240" w:lineRule="auto"/>
      </w:pPr>
      <w:r w:rsidR="00975403">
        <w:rPr>
          <w:rStyle w:val="FootnoteReference"/>
        </w:rPr>
        <w:footnoteRef/>
      </w:r>
      <w:r w:rsidR="00975403">
        <w:t xml:space="preserve"> 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Dohodnuté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 xml:space="preserve"> vyhlá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senie k č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lá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nku 2 pí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sm. a): Má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 xml:space="preserve"> sa za to, ž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e vymedzeni</w:t>
      </w:r>
      <w:r w:rsidR="00975403">
        <w:rPr>
          <w:rFonts w:ascii="TimesNewRoman" w:hAnsi="TimesNewRoman" w:cs="TimesNewRoman" w:hint="default"/>
          <w:sz w:val="20"/>
          <w:szCs w:val="20"/>
        </w:rPr>
        <w:t>e pojmu „</w:t>
      </w:r>
      <w:r w:rsidR="00975403">
        <w:rPr>
          <w:rFonts w:ascii="TimesNewRoman" w:hAnsi="TimesNewRoman" w:cs="TimesNewRoman" w:hint="default"/>
          <w:sz w:val="20"/>
          <w:szCs w:val="20"/>
        </w:rPr>
        <w:t>vý</w:t>
      </w:r>
      <w:r w:rsidR="00975403">
        <w:rPr>
          <w:rFonts w:ascii="TimesNewRoman" w:hAnsi="TimesNewRoman" w:cs="TimesNewRoman" w:hint="default"/>
          <w:sz w:val="20"/>
          <w:szCs w:val="20"/>
        </w:rPr>
        <w:t>konní</w:t>
      </w:r>
      <w:r w:rsidR="00975403">
        <w:rPr>
          <w:rFonts w:ascii="TimesNewRoman" w:hAnsi="TimesNewRoman" w:cs="TimesNewRoman" w:hint="default"/>
          <w:sz w:val="20"/>
          <w:szCs w:val="20"/>
        </w:rPr>
        <w:t xml:space="preserve"> umelci“</w:t>
      </w:r>
      <w:r w:rsidR="00975403">
        <w:rPr>
          <w:rFonts w:ascii="TimesNewRoman" w:hAnsi="TimesNewRoman" w:cs="TimesNewRoman" w:hint="default"/>
          <w:sz w:val="20"/>
          <w:szCs w:val="20"/>
        </w:rPr>
        <w:t xml:space="preserve"> zahŕň</w:t>
      </w:r>
      <w:r w:rsidR="00975403">
        <w:rPr>
          <w:rFonts w:ascii="TimesNewRoman" w:hAnsi="TimesNewRoman" w:cs="TimesNewRoman" w:hint="default"/>
          <w:sz w:val="20"/>
          <w:szCs w:val="20"/>
        </w:rPr>
        <w:t xml:space="preserve">a 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osoby, ktoré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 xml:space="preserve"> vykoná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va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jú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 xml:space="preserve"> literá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rne alebo umelecké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 xml:space="preserve"> dielo, ktoré</w:t>
      </w:r>
      <w:r w:rsidR="00975403">
        <w:rPr>
          <w:rFonts w:ascii="TimesNewRoman" w:hAnsi="TimesNewRoman" w:cs="TimesNewRoman" w:hint="default"/>
          <w:sz w:val="20"/>
          <w:szCs w:val="20"/>
        </w:rPr>
        <w:t xml:space="preserve"> je vytvorené</w:t>
      </w:r>
      <w:r w:rsidR="00975403">
        <w:rPr>
          <w:rFonts w:ascii="TimesNewRoman" w:hAnsi="TimesNewRoman" w:cs="TimesNewRoman" w:hint="default"/>
          <w:sz w:val="20"/>
          <w:szCs w:val="20"/>
        </w:rPr>
        <w:t xml:space="preserve"> alebo po prvý</w:t>
      </w:r>
      <w:r w:rsidR="00975403">
        <w:rPr>
          <w:rFonts w:ascii="TimesNewRoman" w:hAnsi="TimesNewRoman" w:cs="TimesNewRoman" w:hint="default"/>
          <w:sz w:val="20"/>
          <w:szCs w:val="20"/>
        </w:rPr>
        <w:t>krá</w:t>
      </w:r>
      <w:r w:rsidR="00975403">
        <w:rPr>
          <w:rFonts w:ascii="TimesNewRoman" w:hAnsi="TimesNewRoman" w:cs="TimesNewRoman" w:hint="default"/>
          <w:sz w:val="20"/>
          <w:szCs w:val="20"/>
        </w:rPr>
        <w:t xml:space="preserve">t 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zaznamenané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 xml:space="preserve"> v priebehu umelecké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ho vý</w:t>
      </w:r>
      <w:r w:rsidRPr="00B236B8" w:rsidR="00975403">
        <w:rPr>
          <w:rFonts w:ascii="TimesNewRoman" w:hAnsi="TimesNewRoman" w:cs="TimesNewRoman" w:hint="default"/>
          <w:sz w:val="20"/>
          <w:szCs w:val="20"/>
        </w:rPr>
        <w:t>konu.</w:t>
      </w:r>
    </w:p>
  </w:footnote>
  <w:footnote w:id="5">
    <w:p w:rsidP="00FB29DD">
      <w:pPr>
        <w:autoSpaceDE w:val="0"/>
        <w:autoSpaceDN w:val="0"/>
        <w:bidi w:val="0"/>
        <w:adjustRightInd w:val="0"/>
        <w:spacing w:after="0" w:line="240" w:lineRule="auto"/>
      </w:pPr>
      <w:r w:rsidR="00975403">
        <w:rPr>
          <w:rStyle w:val="FootnoteReference"/>
        </w:rPr>
        <w:footnoteRef/>
      </w:r>
      <w:r w:rsidR="00975403">
        <w:t xml:space="preserve"> </w:t>
      </w:r>
      <w:r w:rsidRPr="00B236B8" w:rsidR="00FB29DD">
        <w:rPr>
          <w:rFonts w:ascii="TimesNewRoman" w:hAnsi="TimesNewRoman" w:cs="TimesNewRoman" w:hint="default"/>
          <w:sz w:val="20"/>
          <w:szCs w:val="20"/>
        </w:rPr>
        <w:t>Dohodnuté</w:t>
      </w:r>
      <w:r w:rsidRPr="00B236B8" w:rsidR="00FB29DD">
        <w:rPr>
          <w:rFonts w:ascii="TimesNewRoman" w:hAnsi="TimesNewRoman" w:cs="TimesNewRoman" w:hint="default"/>
          <w:sz w:val="20"/>
          <w:szCs w:val="20"/>
        </w:rPr>
        <w:t xml:space="preserve"> vyhlá</w:t>
      </w:r>
      <w:r w:rsidRPr="00B236B8" w:rsidR="00FB29DD">
        <w:rPr>
          <w:rFonts w:ascii="TimesNewRoman" w:hAnsi="TimesNewRoman" w:cs="TimesNewRoman" w:hint="default"/>
          <w:sz w:val="20"/>
          <w:szCs w:val="20"/>
        </w:rPr>
        <w:t>senie k č</w:t>
      </w:r>
      <w:r w:rsidRPr="00B236B8" w:rsidR="00FB29DD">
        <w:rPr>
          <w:rFonts w:ascii="TimesNewRoman" w:hAnsi="TimesNewRoman" w:cs="TimesNewRoman" w:hint="default"/>
          <w:sz w:val="20"/>
          <w:szCs w:val="20"/>
        </w:rPr>
        <w:t>lá</w:t>
      </w:r>
      <w:r w:rsidRPr="00B236B8" w:rsidR="00FB29DD">
        <w:rPr>
          <w:rFonts w:ascii="TimesNewRoman" w:hAnsi="TimesNewRoman" w:cs="TimesNewRoman" w:hint="default"/>
          <w:sz w:val="20"/>
          <w:szCs w:val="20"/>
        </w:rPr>
        <w:t>nku 2 pí</w:t>
      </w:r>
      <w:r w:rsidRPr="00B236B8" w:rsidR="00FB29DD">
        <w:rPr>
          <w:rFonts w:ascii="TimesNewRoman" w:hAnsi="TimesNewRoman" w:cs="TimesNewRoman" w:hint="default"/>
          <w:sz w:val="20"/>
          <w:szCs w:val="20"/>
        </w:rPr>
        <w:t>sm. b): Tý</w:t>
      </w:r>
      <w:r w:rsidRPr="00B236B8" w:rsidR="00FB29DD">
        <w:rPr>
          <w:rFonts w:ascii="TimesNewRoman" w:hAnsi="TimesNewRoman" w:cs="TimesNewRoman" w:hint="default"/>
          <w:sz w:val="20"/>
          <w:szCs w:val="20"/>
        </w:rPr>
        <w:t>mto sa potvrdzuje, ž</w:t>
      </w:r>
      <w:r w:rsidRPr="00B236B8" w:rsidR="00FB29DD">
        <w:rPr>
          <w:rFonts w:ascii="TimesNewRoman" w:hAnsi="TimesNewRoman" w:cs="TimesNewRoman" w:hint="default"/>
          <w:sz w:val="20"/>
          <w:szCs w:val="20"/>
        </w:rPr>
        <w:t xml:space="preserve">e </w:t>
      </w:r>
      <w:r w:rsidR="00FB29DD">
        <w:rPr>
          <w:rFonts w:ascii="TimesNewRoman" w:hAnsi="TimesNewRoman" w:cs="TimesNewRoman" w:hint="default"/>
          <w:sz w:val="20"/>
          <w:szCs w:val="20"/>
        </w:rPr>
        <w:t>vymedzení</w:t>
      </w:r>
      <w:r w:rsidR="00FB29DD">
        <w:rPr>
          <w:rFonts w:ascii="TimesNewRoman" w:hAnsi="TimesNewRoman" w:cs="TimesNewRoman" w:hint="default"/>
          <w:sz w:val="20"/>
          <w:szCs w:val="20"/>
        </w:rPr>
        <w:t>m pojmu „</w:t>
      </w:r>
      <w:r w:rsidR="00FB29DD">
        <w:rPr>
          <w:rFonts w:ascii="TimesNewRoman" w:hAnsi="TimesNewRoman" w:cs="TimesNewRoman" w:hint="default"/>
          <w:sz w:val="20"/>
          <w:szCs w:val="20"/>
        </w:rPr>
        <w:t>audiovizuá</w:t>
      </w:r>
      <w:r w:rsidR="00FB29DD">
        <w:rPr>
          <w:rFonts w:ascii="TimesNewRoman" w:hAnsi="TimesNewRoman" w:cs="TimesNewRoman" w:hint="default"/>
          <w:sz w:val="20"/>
          <w:szCs w:val="20"/>
        </w:rPr>
        <w:t xml:space="preserve">lny </w:t>
      </w:r>
      <w:r w:rsidRPr="00B236B8" w:rsidR="00FB29DD">
        <w:rPr>
          <w:rFonts w:ascii="TimesNewRoman" w:hAnsi="TimesNewRoman" w:cs="TimesNewRoman" w:hint="default"/>
          <w:sz w:val="20"/>
          <w:szCs w:val="20"/>
        </w:rPr>
        <w:t>zá</w:t>
      </w:r>
      <w:r w:rsidRPr="00B236B8" w:rsidR="00FB29DD">
        <w:rPr>
          <w:rFonts w:ascii="TimesNewRoman" w:hAnsi="TimesNewRoman" w:cs="TimesNewRoman" w:hint="default"/>
          <w:sz w:val="20"/>
          <w:szCs w:val="20"/>
        </w:rPr>
        <w:t>znam“</w:t>
      </w:r>
      <w:r w:rsidRPr="00B236B8" w:rsidR="00FB29DD">
        <w:rPr>
          <w:rFonts w:ascii="TimesNewRoman" w:hAnsi="TimesNewRoman" w:cs="TimesNewRoman" w:hint="default"/>
          <w:sz w:val="20"/>
          <w:szCs w:val="20"/>
        </w:rPr>
        <w:t xml:space="preserve"> obsiahnutý</w:t>
      </w:r>
      <w:r w:rsidRPr="00B236B8" w:rsidR="00FB29DD">
        <w:rPr>
          <w:rFonts w:ascii="TimesNewRoman" w:hAnsi="TimesNewRoman" w:cs="TimesNewRoman" w:hint="default"/>
          <w:sz w:val="20"/>
          <w:szCs w:val="20"/>
        </w:rPr>
        <w:t>m v č</w:t>
      </w:r>
      <w:r w:rsidRPr="00B236B8" w:rsidR="00FB29DD">
        <w:rPr>
          <w:rFonts w:ascii="TimesNewRoman" w:hAnsi="TimesNewRoman" w:cs="TimesNewRoman" w:hint="default"/>
          <w:sz w:val="20"/>
          <w:szCs w:val="20"/>
        </w:rPr>
        <w:t>lá</w:t>
      </w:r>
      <w:r w:rsidRPr="00B236B8" w:rsidR="00FB29DD">
        <w:rPr>
          <w:rFonts w:ascii="TimesNewRoman" w:hAnsi="TimesNewRoman" w:cs="TimesNewRoman" w:hint="default"/>
          <w:sz w:val="20"/>
          <w:szCs w:val="20"/>
        </w:rPr>
        <w:t>nku 2 pí</w:t>
      </w:r>
      <w:r w:rsidRPr="00B236B8" w:rsidR="00FB29DD">
        <w:rPr>
          <w:rFonts w:ascii="TimesNewRoman" w:hAnsi="TimesNewRoman" w:cs="TimesNewRoman" w:hint="default"/>
          <w:sz w:val="20"/>
          <w:szCs w:val="20"/>
        </w:rPr>
        <w:t>sm. b) ni</w:t>
      </w:r>
      <w:r w:rsidRPr="00B236B8" w:rsidR="00FB29DD">
        <w:rPr>
          <w:rFonts w:ascii="TimesNewRoman" w:hAnsi="TimesNewRoman" w:cs="TimesNewRoman" w:hint="default"/>
          <w:sz w:val="20"/>
          <w:szCs w:val="20"/>
        </w:rPr>
        <w:t>e je dotknuté</w:t>
      </w:r>
      <w:r w:rsidRPr="00B236B8" w:rsidR="00FB29DD">
        <w:rPr>
          <w:rFonts w:ascii="TimesNewRoman" w:hAnsi="TimesNewRoman" w:cs="TimesNewRoman" w:hint="default"/>
          <w:sz w:val="20"/>
          <w:szCs w:val="20"/>
        </w:rPr>
        <w:t xml:space="preserve"> ustanovenie č</w:t>
      </w:r>
      <w:r w:rsidRPr="00B236B8" w:rsidR="00FB29DD">
        <w:rPr>
          <w:rFonts w:ascii="TimesNewRoman" w:hAnsi="TimesNewRoman" w:cs="TimesNewRoman" w:hint="default"/>
          <w:sz w:val="20"/>
          <w:szCs w:val="20"/>
        </w:rPr>
        <w:t>lá</w:t>
      </w:r>
      <w:r w:rsidRPr="00B236B8" w:rsidR="00FB29DD">
        <w:rPr>
          <w:rFonts w:ascii="TimesNewRoman" w:hAnsi="TimesNewRoman" w:cs="TimesNewRoman" w:hint="default"/>
          <w:sz w:val="20"/>
          <w:szCs w:val="20"/>
        </w:rPr>
        <w:t>nku 2 pí</w:t>
      </w:r>
      <w:r w:rsidRPr="00B236B8" w:rsidR="00FB29DD">
        <w:rPr>
          <w:rFonts w:ascii="TimesNewRoman" w:hAnsi="TimesNewRoman" w:cs="TimesNewRoman" w:hint="default"/>
          <w:sz w:val="20"/>
          <w:szCs w:val="20"/>
        </w:rPr>
        <w:t>sm. c) WPPT.</w:t>
      </w:r>
    </w:p>
  </w:footnote>
  <w:footnote w:id="6">
    <w:p w:rsidR="00FB29DD" w:rsidRPr="00B236B8" w:rsidP="00FB29DD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B236B8">
        <w:rPr>
          <w:rFonts w:ascii="TimesNewRoman" w:hAnsi="TimesNewRoman" w:cs="TimesNewRoman" w:hint="default"/>
          <w:sz w:val="20"/>
          <w:szCs w:val="20"/>
        </w:rPr>
        <w:t>Dohodnuté</w:t>
      </w:r>
      <w:r w:rsidRPr="00B236B8">
        <w:rPr>
          <w:rFonts w:ascii="TimesNewRoman" w:hAnsi="TimesNewRoman" w:cs="TimesNewRoman" w:hint="default"/>
          <w:sz w:val="20"/>
          <w:szCs w:val="20"/>
        </w:rPr>
        <w:t xml:space="preserve"> vyhlá</w:t>
      </w:r>
      <w:r w:rsidRPr="00B236B8">
        <w:rPr>
          <w:rFonts w:ascii="TimesNewRoman" w:hAnsi="TimesNewRoman" w:cs="TimesNewRoman" w:hint="default"/>
          <w:sz w:val="20"/>
          <w:szCs w:val="20"/>
        </w:rPr>
        <w:t>senie k č</w:t>
      </w:r>
      <w:r w:rsidRPr="00B236B8">
        <w:rPr>
          <w:rFonts w:ascii="TimesNewRoman" w:hAnsi="TimesNewRoman" w:cs="TimesNewRoman" w:hint="default"/>
          <w:sz w:val="20"/>
          <w:szCs w:val="20"/>
        </w:rPr>
        <w:t>lá</w:t>
      </w:r>
      <w:r w:rsidRPr="00B236B8">
        <w:rPr>
          <w:rFonts w:ascii="TimesNewRoman" w:hAnsi="TimesNewRoman" w:cs="TimesNewRoman" w:hint="default"/>
          <w:sz w:val="20"/>
          <w:szCs w:val="20"/>
        </w:rPr>
        <w:t>nku 5: Na úč</w:t>
      </w:r>
      <w:r w:rsidRPr="00B236B8">
        <w:rPr>
          <w:rFonts w:ascii="TimesNewRoman" w:hAnsi="TimesNewRoman" w:cs="TimesNewRoman" w:hint="default"/>
          <w:sz w:val="20"/>
          <w:szCs w:val="20"/>
        </w:rPr>
        <w:t xml:space="preserve">ely tejto zmluvy a bez toho, </w:t>
      </w:r>
      <w:r>
        <w:rPr>
          <w:rFonts w:ascii="TimesNewRoman" w:hAnsi="TimesNewRoman" w:cs="TimesNewRoman" w:hint="default"/>
          <w:sz w:val="20"/>
          <w:szCs w:val="20"/>
        </w:rPr>
        <w:t>aby bola dotknutá</w:t>
      </w:r>
      <w:r>
        <w:rPr>
          <w:rFonts w:ascii="TimesNewRoman" w:hAnsi="TimesNewRoman" w:cs="TimesNewRoman" w:hint="default"/>
          <w:sz w:val="20"/>
          <w:szCs w:val="20"/>
        </w:rPr>
        <w:t xml:space="preserve"> aká</w:t>
      </w:r>
      <w:r>
        <w:rPr>
          <w:rFonts w:ascii="TimesNewRoman" w:hAnsi="TimesNewRoman" w:cs="TimesNewRoman" w:hint="default"/>
          <w:sz w:val="20"/>
          <w:szCs w:val="20"/>
        </w:rPr>
        <w:t>koľ</w:t>
      </w:r>
      <w:r>
        <w:rPr>
          <w:rFonts w:ascii="TimesNewRoman" w:hAnsi="TimesNewRoman" w:cs="TimesNewRoman" w:hint="default"/>
          <w:sz w:val="20"/>
          <w:szCs w:val="20"/>
        </w:rPr>
        <w:t>vek iná</w:t>
      </w:r>
      <w:r>
        <w:rPr>
          <w:rFonts w:ascii="TimesNewRoman" w:hAnsi="TimesNewRoman" w:cs="TimesNewRoman" w:hint="default"/>
          <w:sz w:val="20"/>
          <w:szCs w:val="20"/>
        </w:rPr>
        <w:t xml:space="preserve"> </w:t>
      </w:r>
      <w:r w:rsidRPr="00B236B8">
        <w:rPr>
          <w:rFonts w:ascii="TimesNewRoman" w:hAnsi="TimesNewRoman" w:cs="TimesNewRoman" w:hint="default"/>
          <w:sz w:val="20"/>
          <w:szCs w:val="20"/>
        </w:rPr>
        <w:t>zmluva, sa má</w:t>
      </w:r>
      <w:r w:rsidRPr="00B236B8">
        <w:rPr>
          <w:rFonts w:ascii="TimesNewRoman" w:hAnsi="TimesNewRoman" w:cs="TimesNewRoman" w:hint="default"/>
          <w:sz w:val="20"/>
          <w:szCs w:val="20"/>
        </w:rPr>
        <w:t xml:space="preserve"> za to, ž</w:t>
      </w:r>
      <w:r w:rsidRPr="00B236B8">
        <w:rPr>
          <w:rFonts w:ascii="TimesNewRoman" w:hAnsi="TimesNewRoman" w:cs="TimesNewRoman" w:hint="default"/>
          <w:sz w:val="20"/>
          <w:szCs w:val="20"/>
        </w:rPr>
        <w:t>e vzhľ</w:t>
      </w:r>
      <w:r w:rsidRPr="00B236B8">
        <w:rPr>
          <w:rFonts w:ascii="TimesNewRoman" w:hAnsi="TimesNewRoman" w:cs="TimesNewRoman" w:hint="default"/>
          <w:sz w:val="20"/>
          <w:szCs w:val="20"/>
        </w:rPr>
        <w:t>adom na povahu audiovizuá</w:t>
      </w:r>
      <w:r w:rsidRPr="00B236B8">
        <w:rPr>
          <w:rFonts w:ascii="TimesNewRoman" w:hAnsi="TimesNewRoman" w:cs="TimesNewRoman" w:hint="default"/>
          <w:sz w:val="20"/>
          <w:szCs w:val="20"/>
        </w:rPr>
        <w:t>lnych zá</w:t>
      </w:r>
      <w:r w:rsidRPr="00B236B8">
        <w:rPr>
          <w:rFonts w:ascii="TimesNewRoman" w:hAnsi="TimesNewRoman" w:cs="TimesNewRoman" w:hint="default"/>
          <w:sz w:val="20"/>
          <w:szCs w:val="20"/>
        </w:rPr>
        <w:t>znamov</w:t>
      </w:r>
      <w:r>
        <w:rPr>
          <w:rFonts w:ascii="TimesNewRoman" w:hAnsi="TimesNewRoman" w:cs="TimesNewRoman" w:hint="default"/>
          <w:sz w:val="20"/>
          <w:szCs w:val="20"/>
        </w:rPr>
        <w:t>, ich vý</w:t>
      </w:r>
      <w:r>
        <w:rPr>
          <w:rFonts w:ascii="TimesNewRoman" w:hAnsi="TimesNewRoman" w:cs="TimesNewRoman" w:hint="default"/>
          <w:sz w:val="20"/>
          <w:szCs w:val="20"/>
        </w:rPr>
        <w:t xml:space="preserve">robu a </w:t>
      </w:r>
      <w:r w:rsidR="003F6F4B">
        <w:rPr>
          <w:rFonts w:ascii="TimesNewRoman" w:hAnsi="TimesNewRoman" w:cs="TimesNewRoman" w:hint="default"/>
          <w:sz w:val="20"/>
          <w:szCs w:val="20"/>
        </w:rPr>
        <w:t>rozš</w:t>
      </w:r>
      <w:r w:rsidR="003F6F4B">
        <w:rPr>
          <w:rFonts w:ascii="TimesNewRoman" w:hAnsi="TimesNewRoman" w:cs="TimesNewRoman" w:hint="default"/>
          <w:sz w:val="20"/>
          <w:szCs w:val="20"/>
        </w:rPr>
        <w:t>irovanie</w:t>
      </w:r>
      <w:r>
        <w:rPr>
          <w:rFonts w:ascii="TimesNewRoman" w:hAnsi="TimesNewRoman" w:cs="TimesNewRoman"/>
          <w:sz w:val="20"/>
          <w:szCs w:val="20"/>
        </w:rPr>
        <w:t xml:space="preserve"> sa zmeny u</w:t>
      </w:r>
      <w:r>
        <w:rPr>
          <w:rFonts w:ascii="TimesNewRoman" w:hAnsi="TimesNewRoman" w:cs="TimesNewRoman" w:hint="default"/>
          <w:sz w:val="20"/>
          <w:szCs w:val="20"/>
        </w:rPr>
        <w:t>melecké</w:t>
      </w:r>
      <w:r>
        <w:rPr>
          <w:rFonts w:ascii="TimesNewRoman" w:hAnsi="TimesNewRoman" w:cs="TimesNewRoman" w:hint="default"/>
          <w:sz w:val="20"/>
          <w:szCs w:val="20"/>
        </w:rPr>
        <w:t xml:space="preserve">ho </w:t>
      </w:r>
      <w:r w:rsidRPr="00B236B8">
        <w:rPr>
          <w:rFonts w:ascii="TimesNewRoman" w:hAnsi="TimesNewRoman" w:cs="TimesNewRoman" w:hint="default"/>
          <w:sz w:val="20"/>
          <w:szCs w:val="20"/>
        </w:rPr>
        <w:t>vý</w:t>
      </w:r>
      <w:r w:rsidRPr="00B236B8">
        <w:rPr>
          <w:rFonts w:ascii="TimesNewRoman" w:hAnsi="TimesNewRoman" w:cs="TimesNewRoman" w:hint="default"/>
          <w:sz w:val="20"/>
          <w:szCs w:val="20"/>
        </w:rPr>
        <w:t>konu, ku ktorý</w:t>
      </w:r>
      <w:r w:rsidRPr="00B236B8">
        <w:rPr>
          <w:rFonts w:ascii="TimesNewRoman" w:hAnsi="TimesNewRoman" w:cs="TimesNewRoman" w:hint="default"/>
          <w:sz w:val="20"/>
          <w:szCs w:val="20"/>
        </w:rPr>
        <w:t>m dô</w:t>
      </w:r>
      <w:r w:rsidRPr="00B236B8">
        <w:rPr>
          <w:rFonts w:ascii="TimesNewRoman" w:hAnsi="TimesNewRoman" w:cs="TimesNewRoman" w:hint="default"/>
          <w:sz w:val="20"/>
          <w:szCs w:val="20"/>
        </w:rPr>
        <w:t>jde poč</w:t>
      </w:r>
      <w:r w:rsidRPr="00B236B8">
        <w:rPr>
          <w:rFonts w:ascii="TimesNewRoman" w:hAnsi="TimesNewRoman" w:cs="TimesNewRoman" w:hint="default"/>
          <w:sz w:val="20"/>
          <w:szCs w:val="20"/>
        </w:rPr>
        <w:t>as normá</w:t>
      </w:r>
      <w:r w:rsidRPr="00B236B8">
        <w:rPr>
          <w:rFonts w:ascii="TimesNewRoman" w:hAnsi="TimesNewRoman" w:cs="TimesNewRoman" w:hint="default"/>
          <w:sz w:val="20"/>
          <w:szCs w:val="20"/>
        </w:rPr>
        <w:t>lneho využí</w:t>
      </w:r>
      <w:r w:rsidRPr="00B236B8">
        <w:rPr>
          <w:rFonts w:ascii="TimesNewRoman" w:hAnsi="TimesNewRoman" w:cs="TimesNewRoman" w:hint="default"/>
          <w:sz w:val="20"/>
          <w:szCs w:val="20"/>
        </w:rPr>
        <w:t>van</w:t>
      </w:r>
      <w:r>
        <w:rPr>
          <w:rFonts w:ascii="TimesNewRoman" w:hAnsi="TimesNewRoman" w:cs="TimesNewRoman" w:hint="default"/>
          <w:sz w:val="20"/>
          <w:szCs w:val="20"/>
        </w:rPr>
        <w:t>ia umelecké</w:t>
      </w:r>
      <w:r>
        <w:rPr>
          <w:rFonts w:ascii="TimesNewRoman" w:hAnsi="TimesNewRoman" w:cs="TimesNewRoman" w:hint="default"/>
          <w:sz w:val="20"/>
          <w:szCs w:val="20"/>
        </w:rPr>
        <w:t>ho vý</w:t>
      </w:r>
      <w:r>
        <w:rPr>
          <w:rFonts w:ascii="TimesNewRoman" w:hAnsi="TimesNewRoman" w:cs="TimesNewRoman" w:hint="default"/>
          <w:sz w:val="20"/>
          <w:szCs w:val="20"/>
        </w:rPr>
        <w:t xml:space="preserve">konu, ako napr. </w:t>
      </w:r>
      <w:r w:rsidRPr="00B236B8">
        <w:rPr>
          <w:rFonts w:ascii="TimesNewRoman" w:hAnsi="TimesNewRoman" w:cs="TimesNewRoman" w:hint="default"/>
          <w:sz w:val="20"/>
          <w:szCs w:val="20"/>
        </w:rPr>
        <w:t>strih, kompresia, dabing alebo formá</w:t>
      </w:r>
      <w:r w:rsidRPr="00B236B8">
        <w:rPr>
          <w:rFonts w:ascii="TimesNewRoman" w:hAnsi="TimesNewRoman" w:cs="TimesNewRoman" w:hint="default"/>
          <w:sz w:val="20"/>
          <w:szCs w:val="20"/>
        </w:rPr>
        <w:t>tovanie, na existujú</w:t>
      </w:r>
      <w:r w:rsidRPr="00B236B8">
        <w:rPr>
          <w:rFonts w:ascii="TimesNewRoman" w:hAnsi="TimesNewRoman" w:cs="TimesNewRoman" w:hint="default"/>
          <w:sz w:val="20"/>
          <w:szCs w:val="20"/>
        </w:rPr>
        <w:t>cich alebo n</w:t>
      </w:r>
      <w:r>
        <w:rPr>
          <w:rFonts w:ascii="TimesNewRoman" w:hAnsi="TimesNewRoman" w:cs="TimesNewRoman" w:hint="default"/>
          <w:sz w:val="20"/>
          <w:szCs w:val="20"/>
        </w:rPr>
        <w:t>ový</w:t>
      </w:r>
      <w:r>
        <w:rPr>
          <w:rFonts w:ascii="TimesNewRoman" w:hAnsi="TimesNewRoman" w:cs="TimesNewRoman" w:hint="default"/>
          <w:sz w:val="20"/>
          <w:szCs w:val="20"/>
        </w:rPr>
        <w:t>ch mé</w:t>
      </w:r>
      <w:r>
        <w:rPr>
          <w:rFonts w:ascii="TimesNewRoman" w:hAnsi="TimesNewRoman" w:cs="TimesNewRoman" w:hint="default"/>
          <w:sz w:val="20"/>
          <w:szCs w:val="20"/>
        </w:rPr>
        <w:t>diá</w:t>
      </w:r>
      <w:r>
        <w:rPr>
          <w:rFonts w:ascii="TimesNewRoman" w:hAnsi="TimesNewRoman" w:cs="TimesNewRoman" w:hint="default"/>
          <w:sz w:val="20"/>
          <w:szCs w:val="20"/>
        </w:rPr>
        <w:t>ch alebo formá</w:t>
      </w:r>
      <w:r>
        <w:rPr>
          <w:rFonts w:ascii="TimesNewRoman" w:hAnsi="TimesNewRoman" w:cs="TimesNewRoman" w:hint="default"/>
          <w:sz w:val="20"/>
          <w:szCs w:val="20"/>
        </w:rPr>
        <w:t>toch a ku ktorý</w:t>
      </w:r>
      <w:r>
        <w:rPr>
          <w:rFonts w:ascii="TimesNewRoman" w:hAnsi="TimesNewRoman" w:cs="TimesNewRoman" w:hint="default"/>
          <w:sz w:val="20"/>
          <w:szCs w:val="20"/>
        </w:rPr>
        <w:t>m dô</w:t>
      </w:r>
      <w:r>
        <w:rPr>
          <w:rFonts w:ascii="TimesNewRoman" w:hAnsi="TimesNewRoman" w:cs="TimesNewRoman" w:hint="default"/>
          <w:sz w:val="20"/>
          <w:szCs w:val="20"/>
        </w:rPr>
        <w:t>jde poč</w:t>
      </w:r>
      <w:r>
        <w:rPr>
          <w:rFonts w:ascii="TimesNewRoman" w:hAnsi="TimesNewRoman" w:cs="TimesNewRoman" w:hint="default"/>
          <w:sz w:val="20"/>
          <w:szCs w:val="20"/>
        </w:rPr>
        <w:t>as použ</w:t>
      </w:r>
      <w:r>
        <w:rPr>
          <w:rFonts w:ascii="TimesNewRoman" w:hAnsi="TimesNewRoman" w:cs="TimesNewRoman" w:hint="default"/>
          <w:sz w:val="20"/>
          <w:szCs w:val="20"/>
        </w:rPr>
        <w:t xml:space="preserve">itia, </w:t>
      </w:r>
      <w:r w:rsidR="003F6F4B">
        <w:rPr>
          <w:rFonts w:ascii="TimesNewRoman" w:hAnsi="TimesNewRoman" w:cs="TimesNewRoman"/>
          <w:sz w:val="20"/>
          <w:szCs w:val="20"/>
        </w:rPr>
        <w:t xml:space="preserve">na </w:t>
      </w:r>
      <w:r w:rsidRPr="00B236B8">
        <w:rPr>
          <w:rFonts w:ascii="TimesNewRoman" w:hAnsi="TimesNewRoman" w:cs="TimesNewRoman" w:hint="default"/>
          <w:sz w:val="20"/>
          <w:szCs w:val="20"/>
        </w:rPr>
        <w:t>ktoré</w:t>
      </w:r>
      <w:r w:rsidRPr="00B236B8">
        <w:rPr>
          <w:rFonts w:ascii="TimesNewRoman" w:hAnsi="TimesNewRoman" w:cs="TimesNewRoman" w:hint="default"/>
          <w:sz w:val="20"/>
          <w:szCs w:val="20"/>
        </w:rPr>
        <w:t xml:space="preserve"> vý</w:t>
      </w:r>
      <w:r w:rsidRPr="00B236B8">
        <w:rPr>
          <w:rFonts w:ascii="TimesNewRoman" w:hAnsi="TimesNewRoman" w:cs="TimesNewRoman" w:hint="default"/>
          <w:sz w:val="20"/>
          <w:szCs w:val="20"/>
        </w:rPr>
        <w:t>konný</w:t>
      </w:r>
      <w:r w:rsidRPr="00B236B8">
        <w:rPr>
          <w:rFonts w:ascii="TimesNewRoman" w:hAnsi="TimesNewRoman" w:cs="TimesNewRoman" w:hint="default"/>
          <w:sz w:val="20"/>
          <w:szCs w:val="20"/>
        </w:rPr>
        <w:t xml:space="preserve"> umelec </w:t>
      </w:r>
      <w:r w:rsidR="003F6F4B">
        <w:rPr>
          <w:rFonts w:ascii="TimesNewRoman" w:hAnsi="TimesNewRoman" w:cs="TimesNewRoman" w:hint="default"/>
          <w:sz w:val="20"/>
          <w:szCs w:val="20"/>
        </w:rPr>
        <w:t>udelil sú</w:t>
      </w:r>
      <w:r w:rsidR="003F6F4B">
        <w:rPr>
          <w:rFonts w:ascii="TimesNewRoman" w:hAnsi="TimesNewRoman" w:cs="TimesNewRoman" w:hint="default"/>
          <w:sz w:val="20"/>
          <w:szCs w:val="20"/>
        </w:rPr>
        <w:t>hlas</w:t>
      </w:r>
      <w:r w:rsidRPr="00B236B8">
        <w:rPr>
          <w:rFonts w:ascii="TimesNewRoman" w:hAnsi="TimesNewRoman" w:cs="TimesNewRoman"/>
          <w:sz w:val="20"/>
          <w:szCs w:val="20"/>
        </w:rPr>
        <w:t>, sa sami osebe nep</w:t>
      </w:r>
      <w:r>
        <w:rPr>
          <w:rFonts w:ascii="TimesNewRoman" w:hAnsi="TimesNewRoman" w:cs="TimesNewRoman" w:hint="default"/>
          <w:sz w:val="20"/>
          <w:szCs w:val="20"/>
        </w:rPr>
        <w:t>ovaž</w:t>
      </w:r>
      <w:r>
        <w:rPr>
          <w:rFonts w:ascii="TimesNewRoman" w:hAnsi="TimesNewRoman" w:cs="TimesNewRoman" w:hint="default"/>
          <w:sz w:val="20"/>
          <w:szCs w:val="20"/>
        </w:rPr>
        <w:t>ujú</w:t>
      </w:r>
      <w:r>
        <w:rPr>
          <w:rFonts w:ascii="TimesNewRoman" w:hAnsi="TimesNewRoman" w:cs="TimesNewRoman" w:hint="default"/>
          <w:sz w:val="20"/>
          <w:szCs w:val="20"/>
        </w:rPr>
        <w:t xml:space="preserve"> za zmeny v </w:t>
      </w:r>
      <w:r w:rsidRPr="00B236B8">
        <w:rPr>
          <w:rFonts w:ascii="TimesNewRoman" w:hAnsi="TimesNewRoman" w:cs="TimesNewRoman"/>
          <w:sz w:val="20"/>
          <w:szCs w:val="20"/>
        </w:rPr>
        <w:t xml:space="preserve">zmysle </w:t>
      </w:r>
      <w:r>
        <w:rPr>
          <w:rFonts w:ascii="TimesNewRoman" w:hAnsi="TimesNewRoman" w:cs="TimesNewRoman" w:hint="default"/>
          <w:sz w:val="20"/>
          <w:szCs w:val="20"/>
        </w:rPr>
        <w:t>č</w:t>
      </w:r>
      <w:r>
        <w:rPr>
          <w:rFonts w:ascii="TimesNewRoman" w:hAnsi="TimesNewRoman" w:cs="TimesNewRoman" w:hint="default"/>
          <w:sz w:val="20"/>
          <w:szCs w:val="20"/>
        </w:rPr>
        <w:t>lá</w:t>
      </w:r>
      <w:r>
        <w:rPr>
          <w:rFonts w:ascii="TimesNewRoman" w:hAnsi="TimesNewRoman" w:cs="TimesNewRoman" w:hint="default"/>
          <w:sz w:val="20"/>
          <w:szCs w:val="20"/>
        </w:rPr>
        <w:t>nku 5 ods. 1 bodu ii). Prá</w:t>
      </w:r>
      <w:r>
        <w:rPr>
          <w:rFonts w:ascii="TimesNewRoman" w:hAnsi="TimesNewRoman" w:cs="TimesNewRoman" w:hint="default"/>
          <w:sz w:val="20"/>
          <w:szCs w:val="20"/>
        </w:rPr>
        <w:t xml:space="preserve">va </w:t>
      </w:r>
      <w:r w:rsidRPr="00B236B8">
        <w:rPr>
          <w:rFonts w:ascii="TimesNewRoman" w:hAnsi="TimesNewRoman" w:cs="TimesNewRoman" w:hint="default"/>
          <w:sz w:val="20"/>
          <w:szCs w:val="20"/>
        </w:rPr>
        <w:t>podľ</w:t>
      </w:r>
      <w:r w:rsidRPr="00B236B8">
        <w:rPr>
          <w:rFonts w:ascii="TimesNewRoman" w:hAnsi="TimesNewRoman" w:cs="TimesNewRoman" w:hint="default"/>
          <w:sz w:val="20"/>
          <w:szCs w:val="20"/>
        </w:rPr>
        <w:t>a č</w:t>
      </w:r>
      <w:r w:rsidRPr="00B236B8">
        <w:rPr>
          <w:rFonts w:ascii="TimesNewRoman" w:hAnsi="TimesNewRoman" w:cs="TimesNewRoman" w:hint="default"/>
          <w:sz w:val="20"/>
          <w:szCs w:val="20"/>
        </w:rPr>
        <w:t>lá</w:t>
      </w:r>
      <w:r w:rsidRPr="00B236B8">
        <w:rPr>
          <w:rFonts w:ascii="TimesNewRoman" w:hAnsi="TimesNewRoman" w:cs="TimesNewRoman" w:hint="default"/>
          <w:sz w:val="20"/>
          <w:szCs w:val="20"/>
        </w:rPr>
        <w:t>nku 5 ods. 1 bodu</w:t>
      </w:r>
      <w:r>
        <w:rPr>
          <w:rFonts w:ascii="TimesNewRoman" w:hAnsi="TimesNewRoman" w:cs="TimesNewRoman" w:hint="default"/>
          <w:sz w:val="20"/>
          <w:szCs w:val="20"/>
        </w:rPr>
        <w:t xml:space="preserve"> ii) sa tý</w:t>
      </w:r>
      <w:r>
        <w:rPr>
          <w:rFonts w:ascii="TimesNewRoman" w:hAnsi="TimesNewRoman" w:cs="TimesNewRoman" w:hint="default"/>
          <w:sz w:val="20"/>
          <w:szCs w:val="20"/>
        </w:rPr>
        <w:t>kajú</w:t>
      </w:r>
      <w:r>
        <w:rPr>
          <w:rFonts w:ascii="TimesNewRoman" w:hAnsi="TimesNewRoman" w:cs="TimesNewRoman" w:hint="default"/>
          <w:sz w:val="20"/>
          <w:szCs w:val="20"/>
        </w:rPr>
        <w:t xml:space="preserve"> len zmien, ktoré</w:t>
      </w:r>
      <w:r>
        <w:rPr>
          <w:rFonts w:ascii="TimesNewRoman" w:hAnsi="TimesNewRoman" w:cs="TimesNewRoman" w:hint="default"/>
          <w:sz w:val="20"/>
          <w:szCs w:val="20"/>
        </w:rPr>
        <w:t xml:space="preserve"> </w:t>
      </w:r>
      <w:r w:rsidRPr="00B236B8">
        <w:rPr>
          <w:rFonts w:ascii="TimesNewRoman" w:hAnsi="TimesNewRoman" w:cs="TimesNewRoman" w:hint="default"/>
          <w:sz w:val="20"/>
          <w:szCs w:val="20"/>
        </w:rPr>
        <w:t>objektí</w:t>
      </w:r>
      <w:r w:rsidRPr="00B236B8">
        <w:rPr>
          <w:rFonts w:ascii="TimesNewRoman" w:hAnsi="TimesNewRoman" w:cs="TimesNewRoman" w:hint="default"/>
          <w:sz w:val="20"/>
          <w:szCs w:val="20"/>
        </w:rPr>
        <w:t>vne a zá</w:t>
      </w:r>
      <w:r w:rsidRPr="00B236B8">
        <w:rPr>
          <w:rFonts w:ascii="TimesNewRoman" w:hAnsi="TimesNewRoman" w:cs="TimesNewRoman" w:hint="default"/>
          <w:sz w:val="20"/>
          <w:szCs w:val="20"/>
        </w:rPr>
        <w:t>sadný</w:t>
      </w:r>
      <w:r w:rsidRPr="00B236B8">
        <w:rPr>
          <w:rFonts w:ascii="TimesNewRoman" w:hAnsi="TimesNewRoman" w:cs="TimesNewRoman" w:hint="default"/>
          <w:sz w:val="20"/>
          <w:szCs w:val="20"/>
        </w:rPr>
        <w:t>m spô</w:t>
      </w:r>
      <w:r w:rsidRPr="00B236B8">
        <w:rPr>
          <w:rFonts w:ascii="TimesNewRoman" w:hAnsi="TimesNewRoman" w:cs="TimesNewRoman" w:hint="default"/>
          <w:sz w:val="20"/>
          <w:szCs w:val="20"/>
        </w:rPr>
        <w:t>sobom poš</w:t>
      </w:r>
      <w:r w:rsidRPr="00B236B8">
        <w:rPr>
          <w:rFonts w:ascii="TimesNewRoman" w:hAnsi="TimesNewRoman" w:cs="TimesNewRoman" w:hint="default"/>
          <w:sz w:val="20"/>
          <w:szCs w:val="20"/>
        </w:rPr>
        <w:t>kodzujú</w:t>
      </w:r>
      <w:r w:rsidRPr="00B236B8">
        <w:rPr>
          <w:rFonts w:ascii="TimesNewRoman" w:hAnsi="TimesNewRoman" w:cs="TimesNewRoman" w:hint="default"/>
          <w:sz w:val="20"/>
          <w:szCs w:val="20"/>
        </w:rPr>
        <w:t xml:space="preserve"> povesť</w:t>
      </w:r>
      <w:r w:rsidRPr="00B236B8">
        <w:rPr>
          <w:rFonts w:ascii="TimesNewRoman" w:hAnsi="TimesNewRoman" w:cs="TimesNewRoman" w:hint="default"/>
          <w:sz w:val="20"/>
          <w:szCs w:val="20"/>
        </w:rPr>
        <w:t xml:space="preserve"> vý</w:t>
      </w:r>
      <w:r w:rsidRPr="00B236B8">
        <w:rPr>
          <w:rFonts w:ascii="TimesNewRoman" w:hAnsi="TimesNewRoman" w:cs="TimesNewRoman" w:hint="default"/>
          <w:sz w:val="20"/>
          <w:szCs w:val="20"/>
        </w:rPr>
        <w:t>konné</w:t>
      </w:r>
      <w:r w:rsidRPr="00B236B8">
        <w:rPr>
          <w:rFonts w:ascii="TimesNewRoman" w:hAnsi="TimesNewRoman" w:cs="TimesNewRoman" w:hint="default"/>
          <w:sz w:val="20"/>
          <w:szCs w:val="20"/>
        </w:rPr>
        <w:t xml:space="preserve">ho </w:t>
      </w:r>
      <w:r>
        <w:rPr>
          <w:rFonts w:ascii="TimesNewRoman" w:hAnsi="TimesNewRoman" w:cs="TimesNewRoman" w:hint="default"/>
          <w:sz w:val="20"/>
          <w:szCs w:val="20"/>
        </w:rPr>
        <w:t>umelca. Zá</w:t>
      </w:r>
      <w:r>
        <w:rPr>
          <w:rFonts w:ascii="TimesNewRoman" w:hAnsi="TimesNewRoman" w:cs="TimesNewRoman" w:hint="default"/>
          <w:sz w:val="20"/>
          <w:szCs w:val="20"/>
        </w:rPr>
        <w:t>roveň</w:t>
      </w:r>
      <w:r>
        <w:rPr>
          <w:rFonts w:ascii="TimesNewRoman" w:hAnsi="TimesNewRoman" w:cs="TimesNewRoman" w:hint="default"/>
          <w:sz w:val="20"/>
          <w:szCs w:val="20"/>
        </w:rPr>
        <w:t xml:space="preserve"> sa má</w:t>
      </w:r>
      <w:r>
        <w:rPr>
          <w:rFonts w:ascii="TimesNewRoman" w:hAnsi="TimesNewRoman" w:cs="TimesNewRoman" w:hint="default"/>
          <w:sz w:val="20"/>
          <w:szCs w:val="20"/>
        </w:rPr>
        <w:t xml:space="preserve"> za to, ž</w:t>
      </w:r>
      <w:r>
        <w:rPr>
          <w:rFonts w:ascii="TimesNewRoman" w:hAnsi="TimesNewRoman" w:cs="TimesNewRoman" w:hint="default"/>
          <w:sz w:val="20"/>
          <w:szCs w:val="20"/>
        </w:rPr>
        <w:t xml:space="preserve">e </w:t>
      </w:r>
      <w:r w:rsidRPr="00B236B8">
        <w:rPr>
          <w:rFonts w:ascii="TimesNewRoman" w:hAnsi="TimesNewRoman" w:cs="TimesNewRoman" w:hint="default"/>
          <w:sz w:val="20"/>
          <w:szCs w:val="20"/>
        </w:rPr>
        <w:t>samotné</w:t>
      </w:r>
      <w:r w:rsidRPr="00B236B8">
        <w:rPr>
          <w:rFonts w:ascii="TimesNewRoman" w:hAnsi="TimesNewRoman" w:cs="TimesNewRoman" w:hint="default"/>
          <w:sz w:val="20"/>
          <w:szCs w:val="20"/>
        </w:rPr>
        <w:t xml:space="preserve"> použ</w:t>
      </w:r>
      <w:r w:rsidRPr="00B236B8">
        <w:rPr>
          <w:rFonts w:ascii="TimesNewRoman" w:hAnsi="TimesNewRoman" w:cs="TimesNewRoman" w:hint="default"/>
          <w:sz w:val="20"/>
          <w:szCs w:val="20"/>
        </w:rPr>
        <w:t>itie novej ale</w:t>
      </w:r>
      <w:r w:rsidRPr="00B236B8">
        <w:rPr>
          <w:rFonts w:ascii="TimesNewRoman" w:hAnsi="TimesNewRoman" w:cs="TimesNewRoman" w:hint="default"/>
          <w:sz w:val="20"/>
          <w:szCs w:val="20"/>
        </w:rPr>
        <w:t>bo zmenenej technoló</w:t>
      </w:r>
      <w:r w:rsidRPr="00B236B8">
        <w:rPr>
          <w:rFonts w:ascii="TimesNewRoman" w:hAnsi="TimesNewRoman" w:cs="TimesNewRoman" w:hint="default"/>
          <w:sz w:val="20"/>
          <w:szCs w:val="20"/>
        </w:rPr>
        <w:t>gie alebo mé</w:t>
      </w:r>
      <w:r w:rsidRPr="00B236B8">
        <w:rPr>
          <w:rFonts w:ascii="TimesNewRoman" w:hAnsi="TimesNewRoman" w:cs="TimesNewRoman" w:hint="default"/>
          <w:sz w:val="20"/>
          <w:szCs w:val="20"/>
        </w:rPr>
        <w:t>dia a</w:t>
      </w:r>
      <w:r>
        <w:rPr>
          <w:rFonts w:ascii="TimesNewRoman" w:hAnsi="TimesNewRoman" w:cs="TimesNewRoman" w:hint="default"/>
          <w:sz w:val="20"/>
          <w:szCs w:val="20"/>
        </w:rPr>
        <w:t>ko taký</w:t>
      </w:r>
      <w:r>
        <w:rPr>
          <w:rFonts w:ascii="TimesNewRoman" w:hAnsi="TimesNewRoman" w:cs="TimesNewRoman" w:hint="default"/>
          <w:sz w:val="20"/>
          <w:szCs w:val="20"/>
        </w:rPr>
        <w:t xml:space="preserve">ch nepredstavuje zmenu v </w:t>
      </w:r>
      <w:r w:rsidRPr="00B236B8">
        <w:rPr>
          <w:rFonts w:ascii="TimesNewRoman" w:hAnsi="TimesNewRoman" w:cs="TimesNewRoman" w:hint="default"/>
          <w:sz w:val="20"/>
          <w:szCs w:val="20"/>
        </w:rPr>
        <w:t>zmysle č</w:t>
      </w:r>
      <w:r w:rsidRPr="00B236B8">
        <w:rPr>
          <w:rFonts w:ascii="TimesNewRoman" w:hAnsi="TimesNewRoman" w:cs="TimesNewRoman" w:hint="default"/>
          <w:sz w:val="20"/>
          <w:szCs w:val="20"/>
        </w:rPr>
        <w:t>lá</w:t>
      </w:r>
      <w:r w:rsidRPr="00B236B8">
        <w:rPr>
          <w:rFonts w:ascii="TimesNewRoman" w:hAnsi="TimesNewRoman" w:cs="TimesNewRoman" w:hint="default"/>
          <w:sz w:val="20"/>
          <w:szCs w:val="20"/>
        </w:rPr>
        <w:t>nku 5 ods. 1 bodu ii).</w:t>
      </w:r>
    </w:p>
    <w:p w:rsidP="00FB29DD">
      <w:pPr>
        <w:autoSpaceDE w:val="0"/>
        <w:autoSpaceDN w:val="0"/>
        <w:bidi w:val="0"/>
        <w:adjustRightInd w:val="0"/>
        <w:spacing w:after="0" w:line="240" w:lineRule="auto"/>
      </w:pPr>
    </w:p>
  </w:footnote>
  <w:footnote w:id="7">
    <w:p w:rsidP="003D009B">
      <w:pPr>
        <w:autoSpaceDE w:val="0"/>
        <w:autoSpaceDN w:val="0"/>
        <w:bidi w:val="0"/>
        <w:adjustRightInd w:val="0"/>
        <w:spacing w:after="0" w:line="240" w:lineRule="auto"/>
      </w:pPr>
      <w:r w:rsidR="003D009B">
        <w:rPr>
          <w:rStyle w:val="FootnoteReference"/>
        </w:rPr>
        <w:footnoteRef/>
      </w:r>
      <w:r w:rsidR="003D009B">
        <w:t xml:space="preserve"> 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Dohodnuté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 xml:space="preserve"> vyhlá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senie k č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lá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nku 7: Prá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 xml:space="preserve">vo na </w:t>
      </w:r>
      <w:r w:rsidR="00AC4454">
        <w:rPr>
          <w:rFonts w:ascii="TimesNewRoman" w:hAnsi="TimesNewRoman" w:cs="TimesNewRoman" w:hint="default"/>
          <w:sz w:val="20"/>
          <w:szCs w:val="20"/>
        </w:rPr>
        <w:t>rozmnož</w:t>
      </w:r>
      <w:r w:rsidR="00AC4454">
        <w:rPr>
          <w:rFonts w:ascii="TimesNewRoman" w:hAnsi="TimesNewRoman" w:cs="TimesNewRoman" w:hint="default"/>
          <w:sz w:val="20"/>
          <w:szCs w:val="20"/>
        </w:rPr>
        <w:t>ovanie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 xml:space="preserve"> podľ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a č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lá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n</w:t>
      </w:r>
      <w:r w:rsidR="003D009B">
        <w:rPr>
          <w:rFonts w:ascii="TimesNewRoman" w:hAnsi="TimesNewRoman" w:cs="TimesNewRoman" w:hint="default"/>
          <w:sz w:val="20"/>
          <w:szCs w:val="20"/>
        </w:rPr>
        <w:t>ku 7 a vý</w:t>
      </w:r>
      <w:r w:rsidR="003D009B">
        <w:rPr>
          <w:rFonts w:ascii="TimesNewRoman" w:hAnsi="TimesNewRoman" w:cs="TimesNewRoman" w:hint="default"/>
          <w:sz w:val="20"/>
          <w:szCs w:val="20"/>
        </w:rPr>
        <w:t>nimky z neho povolené</w:t>
      </w:r>
      <w:r w:rsidR="003D009B">
        <w:rPr>
          <w:rFonts w:ascii="TimesNewRoman" w:hAnsi="TimesNewRoman" w:cs="TimesNewRoman" w:hint="default"/>
          <w:sz w:val="20"/>
          <w:szCs w:val="20"/>
        </w:rPr>
        <w:t xml:space="preserve"> 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podľ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a č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lá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nku 13 sa plne uplatň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ujú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 xml:space="preserve"> aj na digitá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lne pros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tredie, najmä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 xml:space="preserve"> n</w:t>
      </w:r>
      <w:r w:rsidR="003D009B">
        <w:rPr>
          <w:rFonts w:ascii="TimesNewRoman" w:hAnsi="TimesNewRoman" w:cs="TimesNewRoman" w:hint="default"/>
          <w:sz w:val="20"/>
          <w:szCs w:val="20"/>
        </w:rPr>
        <w:t>a použí</w:t>
      </w:r>
      <w:r w:rsidR="003D009B">
        <w:rPr>
          <w:rFonts w:ascii="TimesNewRoman" w:hAnsi="TimesNewRoman" w:cs="TimesNewRoman" w:hint="default"/>
          <w:sz w:val="20"/>
          <w:szCs w:val="20"/>
        </w:rPr>
        <w:t>vanie umelecký</w:t>
      </w:r>
      <w:r w:rsidR="003D009B">
        <w:rPr>
          <w:rFonts w:ascii="TimesNewRoman" w:hAnsi="TimesNewRoman" w:cs="TimesNewRoman" w:hint="default"/>
          <w:sz w:val="20"/>
          <w:szCs w:val="20"/>
        </w:rPr>
        <w:t>ch vý</w:t>
      </w:r>
      <w:r w:rsidR="003D009B">
        <w:rPr>
          <w:rFonts w:ascii="TimesNewRoman" w:hAnsi="TimesNewRoman" w:cs="TimesNewRoman" w:hint="default"/>
          <w:sz w:val="20"/>
          <w:szCs w:val="20"/>
        </w:rPr>
        <w:t xml:space="preserve">konov 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v digitá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lnej forme. Má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 xml:space="preserve"> sa za to, ž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e ulož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enie chrá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nené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ho umelecké</w:t>
      </w:r>
      <w:r w:rsidR="003D009B">
        <w:rPr>
          <w:rFonts w:ascii="TimesNewRoman" w:hAnsi="TimesNewRoman" w:cs="TimesNewRoman" w:hint="default"/>
          <w:sz w:val="20"/>
          <w:szCs w:val="20"/>
        </w:rPr>
        <w:t>ho vý</w:t>
      </w:r>
      <w:r w:rsidR="003D009B">
        <w:rPr>
          <w:rFonts w:ascii="TimesNewRoman" w:hAnsi="TimesNewRoman" w:cs="TimesNewRoman" w:hint="default"/>
          <w:sz w:val="20"/>
          <w:szCs w:val="20"/>
        </w:rPr>
        <w:t>konu v digitá</w:t>
      </w:r>
      <w:r w:rsidR="003D009B">
        <w:rPr>
          <w:rFonts w:ascii="TimesNewRoman" w:hAnsi="TimesNewRoman" w:cs="TimesNewRoman" w:hint="default"/>
          <w:sz w:val="20"/>
          <w:szCs w:val="20"/>
        </w:rPr>
        <w:t xml:space="preserve">lnej forme na 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elektronickom mé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diu predstavuje reprodukciu v zmysle tohto č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lá</w:t>
      </w:r>
      <w:r w:rsidRPr="00B236B8" w:rsidR="003D009B">
        <w:rPr>
          <w:rFonts w:ascii="TimesNewRoman" w:hAnsi="TimesNewRoman" w:cs="TimesNewRoman" w:hint="default"/>
          <w:sz w:val="20"/>
          <w:szCs w:val="20"/>
        </w:rPr>
        <w:t>nku.</w:t>
      </w:r>
    </w:p>
  </w:footnote>
  <w:footnote w:id="8">
    <w:p w:rsidP="003942FE">
      <w:pPr>
        <w:autoSpaceDE w:val="0"/>
        <w:autoSpaceDN w:val="0"/>
        <w:bidi w:val="0"/>
        <w:adjustRightInd w:val="0"/>
        <w:spacing w:after="0" w:line="240" w:lineRule="auto"/>
      </w:pPr>
      <w:r w:rsidR="003942FE">
        <w:rPr>
          <w:rStyle w:val="FootnoteReference"/>
        </w:rPr>
        <w:footnoteRef/>
      </w:r>
      <w:r w:rsidR="003942FE">
        <w:t xml:space="preserve"> 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Dohodnuté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vyhlá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senie k č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lá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nkom 8 a 9: Ak sa 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v tý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chto č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lá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nkoch použí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va </w:t>
      </w:r>
      <w:r w:rsidR="003942FE">
        <w:rPr>
          <w:rFonts w:ascii="TimesNewRoman" w:hAnsi="TimesNewRoman" w:cs="TimesNewRoman" w:hint="default"/>
          <w:sz w:val="20"/>
          <w:szCs w:val="20"/>
        </w:rPr>
        <w:t>vý</w:t>
      </w:r>
      <w:r w:rsidR="003942FE">
        <w:rPr>
          <w:rFonts w:ascii="TimesNewRoman" w:hAnsi="TimesNewRoman" w:cs="TimesNewRoman" w:hint="default"/>
          <w:sz w:val="20"/>
          <w:szCs w:val="20"/>
        </w:rPr>
        <w:t>raz „</w:t>
      </w:r>
      <w:r w:rsidR="003942FE">
        <w:rPr>
          <w:rFonts w:ascii="TimesNewRoman" w:hAnsi="TimesNewRoman" w:cs="TimesNewRoman" w:hint="default"/>
          <w:sz w:val="20"/>
          <w:szCs w:val="20"/>
        </w:rPr>
        <w:t>originá</w:t>
      </w:r>
      <w:r w:rsidR="003942FE">
        <w:rPr>
          <w:rFonts w:ascii="TimesNewRoman" w:hAnsi="TimesNewRoman" w:cs="TimesNewRoman" w:hint="default"/>
          <w:sz w:val="20"/>
          <w:szCs w:val="20"/>
        </w:rPr>
        <w:t>l a kó</w:t>
      </w:r>
      <w:r w:rsidR="003942FE">
        <w:rPr>
          <w:rFonts w:ascii="TimesNewRoman" w:hAnsi="TimesNewRoman" w:cs="TimesNewRoman" w:hint="default"/>
          <w:sz w:val="20"/>
          <w:szCs w:val="20"/>
        </w:rPr>
        <w:t>pie“</w:t>
      </w:r>
      <w:r w:rsidR="003942FE">
        <w:rPr>
          <w:rFonts w:ascii="TimesNewRoman" w:hAnsi="TimesNewRoman" w:cs="TimesNewRoman" w:hint="default"/>
          <w:sz w:val="20"/>
          <w:szCs w:val="20"/>
        </w:rPr>
        <w:t>, ktoré</w:t>
      </w:r>
      <w:r w:rsidR="003942FE">
        <w:rPr>
          <w:rFonts w:ascii="TimesNewRoman" w:hAnsi="TimesNewRoman" w:cs="TimesNewRoman" w:hint="default"/>
          <w:sz w:val="20"/>
          <w:szCs w:val="20"/>
        </w:rPr>
        <w:t xml:space="preserve"> 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podliehajú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prá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vu na </w:t>
      </w:r>
      <w:r w:rsidR="00AC4454">
        <w:rPr>
          <w:rFonts w:ascii="TimesNewRoman" w:hAnsi="TimesNewRoman" w:cs="TimesNewRoman" w:hint="default"/>
          <w:sz w:val="20"/>
          <w:szCs w:val="20"/>
        </w:rPr>
        <w:t>rozš</w:t>
      </w:r>
      <w:r w:rsidR="00AC4454">
        <w:rPr>
          <w:rFonts w:ascii="TimesNewRoman" w:hAnsi="TimesNewRoman" w:cs="TimesNewRoman" w:hint="default"/>
          <w:sz w:val="20"/>
          <w:szCs w:val="20"/>
        </w:rPr>
        <w:t>irovanie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a prá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vu na ná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jom podľ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a uvedený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ch č</w:t>
      </w:r>
      <w:r w:rsidR="003942FE">
        <w:rPr>
          <w:rFonts w:ascii="TimesNewRoman" w:hAnsi="TimesNewRoman" w:cs="TimesNewRoman" w:hint="default"/>
          <w:sz w:val="20"/>
          <w:szCs w:val="20"/>
        </w:rPr>
        <w:t>lá</w:t>
      </w:r>
      <w:r w:rsidR="003942FE">
        <w:rPr>
          <w:rFonts w:ascii="TimesNewRoman" w:hAnsi="TimesNewRoman" w:cs="TimesNewRoman" w:hint="default"/>
          <w:sz w:val="20"/>
          <w:szCs w:val="20"/>
        </w:rPr>
        <w:t>nkov, tento vý</w:t>
      </w:r>
      <w:r w:rsidR="003942FE">
        <w:rPr>
          <w:rFonts w:ascii="TimesNewRoman" w:hAnsi="TimesNewRoman" w:cs="TimesNewRoman" w:hint="default"/>
          <w:sz w:val="20"/>
          <w:szCs w:val="20"/>
        </w:rPr>
        <w:t>raz sa vzť</w:t>
      </w:r>
      <w:r w:rsidR="003942FE">
        <w:rPr>
          <w:rFonts w:ascii="TimesNewRoman" w:hAnsi="TimesNewRoman" w:cs="TimesNewRoman" w:hint="default"/>
          <w:sz w:val="20"/>
          <w:szCs w:val="20"/>
        </w:rPr>
        <w:t xml:space="preserve">ahuje 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vý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hradne na zaznamenané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kó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pie, ktoré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mož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no uviesť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do obehu ako hmotné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predmety.</w:t>
      </w:r>
    </w:p>
  </w:footnote>
  <w:footnote w:id="9">
    <w:p w:rsidR="003942FE" w:rsidRPr="00B236B8" w:rsidP="003942FE">
      <w:pPr>
        <w:autoSpaceDE w:val="0"/>
        <w:autoSpaceDN w:val="0"/>
        <w:bidi w:val="0"/>
        <w:adjustRightInd w:val="0"/>
        <w:spacing w:after="0" w:line="240" w:lineRule="auto"/>
        <w:rPr>
          <w:rFonts w:ascii="TimesNewRoman" w:hAnsi="TimesNewRoman" w:cs="TimesNewRoman" w:hint="default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B236B8">
        <w:rPr>
          <w:rFonts w:ascii="TimesNewRoman" w:hAnsi="TimesNewRoman" w:cs="TimesNewRoman" w:hint="default"/>
          <w:sz w:val="20"/>
          <w:szCs w:val="20"/>
        </w:rPr>
        <w:t>Dohodnuté</w:t>
      </w:r>
      <w:r w:rsidRPr="00B236B8">
        <w:rPr>
          <w:rFonts w:ascii="TimesNewRoman" w:hAnsi="TimesNewRoman" w:cs="TimesNewRoman" w:hint="default"/>
          <w:sz w:val="20"/>
          <w:szCs w:val="20"/>
        </w:rPr>
        <w:t xml:space="preserve"> vyhlá</w:t>
      </w:r>
      <w:r w:rsidRPr="00B236B8">
        <w:rPr>
          <w:rFonts w:ascii="TimesNewRoman" w:hAnsi="TimesNewRoman" w:cs="TimesNewRoman" w:hint="default"/>
          <w:sz w:val="20"/>
          <w:szCs w:val="20"/>
        </w:rPr>
        <w:t>se</w:t>
      </w:r>
      <w:r w:rsidRPr="00B236B8">
        <w:rPr>
          <w:rFonts w:ascii="TimesNewRoman" w:hAnsi="TimesNewRoman" w:cs="TimesNewRoman" w:hint="default"/>
          <w:sz w:val="20"/>
          <w:szCs w:val="20"/>
        </w:rPr>
        <w:t>nie k č</w:t>
      </w:r>
      <w:r w:rsidRPr="00B236B8">
        <w:rPr>
          <w:rFonts w:ascii="TimesNewRoman" w:hAnsi="TimesNewRoman" w:cs="TimesNewRoman" w:hint="default"/>
          <w:sz w:val="20"/>
          <w:szCs w:val="20"/>
        </w:rPr>
        <w:t>lá</w:t>
      </w:r>
      <w:r w:rsidRPr="00B236B8">
        <w:rPr>
          <w:rFonts w:ascii="TimesNewRoman" w:hAnsi="TimesNewRoman" w:cs="TimesNewRoman" w:hint="default"/>
          <w:sz w:val="20"/>
          <w:szCs w:val="20"/>
        </w:rPr>
        <w:t>nkom 8 a 9: Ak sa v tý</w:t>
      </w:r>
      <w:r w:rsidRPr="00B236B8">
        <w:rPr>
          <w:rFonts w:ascii="TimesNewRoman" w:hAnsi="TimesNewRoman" w:cs="TimesNewRoman" w:hint="default"/>
          <w:sz w:val="20"/>
          <w:szCs w:val="20"/>
        </w:rPr>
        <w:t>chto č</w:t>
      </w:r>
      <w:r w:rsidRPr="00B236B8">
        <w:rPr>
          <w:rFonts w:ascii="TimesNewRoman" w:hAnsi="TimesNewRoman" w:cs="TimesNewRoman" w:hint="default"/>
          <w:sz w:val="20"/>
          <w:szCs w:val="20"/>
        </w:rPr>
        <w:t>lá</w:t>
      </w:r>
      <w:r w:rsidRPr="00B236B8">
        <w:rPr>
          <w:rFonts w:ascii="TimesNewRoman" w:hAnsi="TimesNewRoman" w:cs="TimesNewRoman" w:hint="default"/>
          <w:sz w:val="20"/>
          <w:szCs w:val="20"/>
        </w:rPr>
        <w:t>nkoch použí</w:t>
      </w:r>
      <w:r w:rsidRPr="00B236B8">
        <w:rPr>
          <w:rFonts w:ascii="TimesNewRoman" w:hAnsi="TimesNewRoman" w:cs="TimesNewRoman" w:hint="default"/>
          <w:sz w:val="20"/>
          <w:szCs w:val="20"/>
        </w:rPr>
        <w:t>va vý</w:t>
      </w:r>
      <w:r w:rsidRPr="00B236B8">
        <w:rPr>
          <w:rFonts w:ascii="TimesNewRoman" w:hAnsi="TimesNewRoman" w:cs="TimesNewRoman" w:hint="default"/>
          <w:sz w:val="20"/>
          <w:szCs w:val="20"/>
        </w:rPr>
        <w:t>raz „</w:t>
      </w:r>
      <w:r w:rsidRPr="00B236B8">
        <w:rPr>
          <w:rFonts w:ascii="TimesNewRoman" w:hAnsi="TimesNewRoman" w:cs="TimesNewRoman" w:hint="default"/>
          <w:sz w:val="20"/>
          <w:szCs w:val="20"/>
        </w:rPr>
        <w:t>originá</w:t>
      </w:r>
      <w:r w:rsidRPr="00B236B8">
        <w:rPr>
          <w:rFonts w:ascii="TimesNewRoman" w:hAnsi="TimesNewRoman" w:cs="TimesNewRoman" w:hint="default"/>
          <w:sz w:val="20"/>
          <w:szCs w:val="20"/>
        </w:rPr>
        <w:t>l a kó</w:t>
      </w:r>
      <w:r w:rsidRPr="00B236B8">
        <w:rPr>
          <w:rFonts w:ascii="TimesNewRoman" w:hAnsi="TimesNewRoman" w:cs="TimesNewRoman" w:hint="default"/>
          <w:sz w:val="20"/>
          <w:szCs w:val="20"/>
        </w:rPr>
        <w:t>pie“</w:t>
      </w:r>
      <w:r w:rsidRPr="00B236B8">
        <w:rPr>
          <w:rFonts w:ascii="TimesNewRoman" w:hAnsi="TimesNewRoman" w:cs="TimesNewRoman" w:hint="default"/>
          <w:sz w:val="20"/>
          <w:szCs w:val="20"/>
        </w:rPr>
        <w:t>, ktoré</w:t>
      </w:r>
    </w:p>
    <w:p w:rsidP="003942FE">
      <w:pPr>
        <w:autoSpaceDE w:val="0"/>
        <w:autoSpaceDN w:val="0"/>
        <w:bidi w:val="0"/>
        <w:adjustRightInd w:val="0"/>
        <w:spacing w:after="0" w:line="240" w:lineRule="auto"/>
      </w:pPr>
      <w:r w:rsidRPr="00B236B8" w:rsidR="003942FE">
        <w:rPr>
          <w:rFonts w:ascii="TimesNewRoman" w:hAnsi="TimesNewRoman" w:cs="TimesNewRoman" w:hint="default"/>
          <w:sz w:val="20"/>
          <w:szCs w:val="20"/>
        </w:rPr>
        <w:t>podliehajú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prá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vu na</w:t>
      </w:r>
      <w:r w:rsidR="0000262A">
        <w:rPr>
          <w:rFonts w:ascii="TimesNewRoman" w:hAnsi="TimesNewRoman" w:cs="TimesNewRoman" w:hint="default"/>
          <w:sz w:val="20"/>
          <w:szCs w:val="20"/>
        </w:rPr>
        <w:t xml:space="preserve"> rozš</w:t>
      </w:r>
      <w:r w:rsidR="0000262A">
        <w:rPr>
          <w:rFonts w:ascii="TimesNewRoman" w:hAnsi="TimesNewRoman" w:cs="TimesNewRoman" w:hint="default"/>
          <w:sz w:val="20"/>
          <w:szCs w:val="20"/>
        </w:rPr>
        <w:t>irovanie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a prá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vu na ná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jom podľ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a uvedený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ch č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lá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nkov, tento vý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raz sa vzť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ahu</w:t>
      </w:r>
      <w:r w:rsidR="003942FE">
        <w:rPr>
          <w:rFonts w:ascii="TimesNewRoman" w:hAnsi="TimesNewRoman" w:cs="TimesNewRoman"/>
          <w:sz w:val="20"/>
          <w:szCs w:val="20"/>
        </w:rPr>
        <w:t xml:space="preserve">je 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vý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hradne na zaznamenané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kó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pie, ktoré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mož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no uviesť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do obehu ako hmotné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pr</w:t>
      </w:r>
      <w:r w:rsidRPr="00B236B8" w:rsidR="003942FE">
        <w:rPr>
          <w:rFonts w:ascii="TimesNewRoman" w:hAnsi="TimesNewRoman" w:cs="TimesNewRoman"/>
          <w:sz w:val="20"/>
          <w:szCs w:val="20"/>
        </w:rPr>
        <w:t>edmety.</w:t>
      </w:r>
    </w:p>
  </w:footnote>
  <w:footnote w:id="10">
    <w:p w:rsidP="003942FE">
      <w:pPr>
        <w:autoSpaceDE w:val="0"/>
        <w:autoSpaceDN w:val="0"/>
        <w:bidi w:val="0"/>
        <w:adjustRightInd w:val="0"/>
        <w:spacing w:after="0" w:line="240" w:lineRule="auto"/>
      </w:pPr>
      <w:r w:rsidR="003942FE">
        <w:rPr>
          <w:rStyle w:val="FootnoteReference"/>
        </w:rPr>
        <w:footnoteRef/>
      </w:r>
      <w:r w:rsidR="003942FE">
        <w:t xml:space="preserve"> 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Dohodnuté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vyhlá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senie k č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lá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nku 13: Dohodnuté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vyhlá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senie k č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lá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nku </w:t>
      </w:r>
      <w:r w:rsidR="003942FE">
        <w:rPr>
          <w:rFonts w:ascii="TimesNewRoman" w:hAnsi="TimesNewRoman" w:cs="TimesNewRoman" w:hint="default"/>
          <w:sz w:val="20"/>
          <w:szCs w:val="20"/>
        </w:rPr>
        <w:t>10 (o obmedzeniach a vý</w:t>
      </w:r>
      <w:r w:rsidR="003942FE">
        <w:rPr>
          <w:rFonts w:ascii="TimesNewRoman" w:hAnsi="TimesNewRoman" w:cs="TimesNewRoman" w:hint="default"/>
          <w:sz w:val="20"/>
          <w:szCs w:val="20"/>
        </w:rPr>
        <w:t>nimká</w:t>
      </w:r>
      <w:r w:rsidR="003942FE">
        <w:rPr>
          <w:rFonts w:ascii="TimesNewRoman" w:hAnsi="TimesNewRoman" w:cs="TimesNewRoman" w:hint="default"/>
          <w:sz w:val="20"/>
          <w:szCs w:val="20"/>
        </w:rPr>
        <w:t xml:space="preserve">ch) 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zmluvy o ochrane autorský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ch prá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v WIPO (WCT) je uplatniteľ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né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</w:t>
      </w:r>
      <w:r w:rsidRPr="00B236B8" w:rsidR="003942FE">
        <w:rPr>
          <w:rFonts w:ascii="Times New Roman" w:hAnsi="Times New Roman"/>
          <w:i/>
          <w:iCs/>
          <w:sz w:val="20"/>
          <w:szCs w:val="20"/>
        </w:rPr>
        <w:t xml:space="preserve">mutatis mutandis </w:t>
      </w:r>
      <w:r w:rsidR="003942FE">
        <w:rPr>
          <w:rFonts w:ascii="TimesNewRoman" w:hAnsi="TimesNewRoman" w:cs="TimesNewRoman" w:hint="default"/>
          <w:sz w:val="20"/>
          <w:szCs w:val="20"/>
        </w:rPr>
        <w:t>aj na č</w:t>
      </w:r>
      <w:r w:rsidR="003942FE">
        <w:rPr>
          <w:rFonts w:ascii="TimesNewRoman" w:hAnsi="TimesNewRoman" w:cs="TimesNewRoman" w:hint="default"/>
          <w:sz w:val="20"/>
          <w:szCs w:val="20"/>
        </w:rPr>
        <w:t>lá</w:t>
      </w:r>
      <w:r w:rsidR="003942FE">
        <w:rPr>
          <w:rFonts w:ascii="TimesNewRoman" w:hAnsi="TimesNewRoman" w:cs="TimesNewRoman" w:hint="default"/>
          <w:sz w:val="20"/>
          <w:szCs w:val="20"/>
        </w:rPr>
        <w:t>nok 13 (o obmedzeniach a 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vý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nimká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ch) tejto zmluvy.</w:t>
      </w:r>
    </w:p>
  </w:footnote>
  <w:footnote w:id="11">
    <w:p w:rsidP="003942FE">
      <w:pPr>
        <w:autoSpaceDE w:val="0"/>
        <w:autoSpaceDN w:val="0"/>
        <w:bidi w:val="0"/>
        <w:adjustRightInd w:val="0"/>
        <w:spacing w:after="0" w:line="240" w:lineRule="auto"/>
      </w:pPr>
      <w:r w:rsidR="003942FE">
        <w:rPr>
          <w:rStyle w:val="FootnoteReference"/>
        </w:rPr>
        <w:footnoteRef/>
      </w:r>
      <w:r w:rsidR="003942FE">
        <w:t xml:space="preserve"> 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Dohodnuté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vy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hlá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senie k č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lá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nku 15 v rozsahu, v akom sa tý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ka č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lá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n</w:t>
      </w:r>
      <w:r w:rsidR="003942FE">
        <w:rPr>
          <w:rFonts w:ascii="TimesNewRoman" w:hAnsi="TimesNewRoman" w:cs="TimesNewRoman" w:hint="default"/>
          <w:sz w:val="20"/>
          <w:szCs w:val="20"/>
        </w:rPr>
        <w:t>ku 13: Má</w:t>
      </w:r>
      <w:r w:rsidR="003942FE">
        <w:rPr>
          <w:rFonts w:ascii="TimesNewRoman" w:hAnsi="TimesNewRoman" w:cs="TimesNewRoman" w:hint="default"/>
          <w:sz w:val="20"/>
          <w:szCs w:val="20"/>
        </w:rPr>
        <w:t xml:space="preserve"> sa za to, ž</w:t>
      </w:r>
      <w:r w:rsidR="003942FE">
        <w:rPr>
          <w:rFonts w:ascii="TimesNewRoman" w:hAnsi="TimesNewRoman" w:cs="TimesNewRoman" w:hint="default"/>
          <w:sz w:val="20"/>
          <w:szCs w:val="20"/>
        </w:rPr>
        <w:t>e ž</w:t>
      </w:r>
      <w:r w:rsidR="003942FE">
        <w:rPr>
          <w:rFonts w:ascii="TimesNewRoman" w:hAnsi="TimesNewRoman" w:cs="TimesNewRoman" w:hint="default"/>
          <w:sz w:val="20"/>
          <w:szCs w:val="20"/>
        </w:rPr>
        <w:t xml:space="preserve">iadne z 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ustanovení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tohto č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lá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nku nebrá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ni zmluvnej strane v tom, aby prijala úč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inné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a nevyhnutné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opatre</w:t>
      </w:r>
      <w:r w:rsidR="003942FE">
        <w:rPr>
          <w:rFonts w:ascii="TimesNewRoman" w:hAnsi="TimesNewRoman" w:cs="TimesNewRoman"/>
          <w:sz w:val="20"/>
          <w:szCs w:val="20"/>
        </w:rPr>
        <w:t xml:space="preserve">nia na 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zabezpeč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enie toho, aby</w:t>
      </w:r>
      <w:r w:rsidR="00323029">
        <w:rPr>
          <w:rFonts w:ascii="TimesNewRoman" w:hAnsi="TimesNewRoman" w:cs="TimesNewRoman" w:hint="default"/>
          <w:sz w:val="20"/>
          <w:szCs w:val="20"/>
        </w:rPr>
        <w:t xml:space="preserve"> osoba, ktorej prislú</w:t>
      </w:r>
      <w:r w:rsidR="00323029">
        <w:rPr>
          <w:rFonts w:ascii="TimesNewRoman" w:hAnsi="TimesNewRoman" w:cs="TimesNewRoman" w:hint="default"/>
          <w:sz w:val="20"/>
          <w:szCs w:val="20"/>
        </w:rPr>
        <w:t>cha</w:t>
      </w:r>
      <w:r w:rsidRPr="00B236B8" w:rsidR="003942FE">
        <w:rPr>
          <w:rFonts w:ascii="TimesNewRoman" w:hAnsi="TimesNewRoman" w:cs="TimesNewRoman"/>
          <w:sz w:val="20"/>
          <w:szCs w:val="20"/>
        </w:rPr>
        <w:t xml:space="preserve"> ochran</w:t>
      </w:r>
      <w:r w:rsidR="00323029">
        <w:rPr>
          <w:rFonts w:ascii="TimesNewRoman" w:hAnsi="TimesNewRoman" w:cs="TimesNewRoman"/>
          <w:sz w:val="20"/>
          <w:szCs w:val="20"/>
        </w:rPr>
        <w:t>a moh</w:t>
      </w:r>
      <w:r w:rsidRPr="00B236B8" w:rsidR="003942FE">
        <w:rPr>
          <w:rFonts w:ascii="TimesNewRoman" w:hAnsi="TimesNewRoman" w:cs="TimesNewRoman"/>
          <w:sz w:val="20"/>
          <w:szCs w:val="20"/>
        </w:rPr>
        <w:t>l</w:t>
      </w:r>
      <w:r w:rsidR="00323029">
        <w:rPr>
          <w:rFonts w:ascii="TimesNewRoman" w:hAnsi="TimesNewRoman" w:cs="TimesNewRoman"/>
          <w:sz w:val="20"/>
          <w:szCs w:val="20"/>
        </w:rPr>
        <w:t>a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poží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vať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ob</w:t>
      </w:r>
      <w:r w:rsidR="003942FE">
        <w:rPr>
          <w:rFonts w:ascii="TimesNewRoman" w:hAnsi="TimesNewRoman" w:cs="TimesNewRoman"/>
          <w:sz w:val="20"/>
          <w:szCs w:val="20"/>
        </w:rPr>
        <w:t>me</w:t>
      </w:r>
      <w:r w:rsidR="003942FE">
        <w:rPr>
          <w:rFonts w:ascii="TimesNewRoman" w:hAnsi="TimesNewRoman" w:cs="TimesNewRoman" w:hint="default"/>
          <w:sz w:val="20"/>
          <w:szCs w:val="20"/>
        </w:rPr>
        <w:t>dzenia a vý</w:t>
      </w:r>
      <w:r w:rsidR="003942FE">
        <w:rPr>
          <w:rFonts w:ascii="TimesNewRoman" w:hAnsi="TimesNewRoman" w:cs="TimesNewRoman" w:hint="default"/>
          <w:sz w:val="20"/>
          <w:szCs w:val="20"/>
        </w:rPr>
        <w:t xml:space="preserve">nimky </w:t>
      </w:r>
      <w:r w:rsidR="003B55FB">
        <w:rPr>
          <w:rFonts w:ascii="TimesNewRoman" w:hAnsi="TimesNewRoman" w:cs="TimesNewRoman" w:hint="default"/>
          <w:sz w:val="20"/>
          <w:szCs w:val="20"/>
        </w:rPr>
        <w:t>ustanovené</w:t>
      </w:r>
      <w:r w:rsidR="003B55FB">
        <w:rPr>
          <w:rFonts w:ascii="TimesNewRoman" w:hAnsi="TimesNewRoman" w:cs="TimesNewRoman" w:hint="default"/>
          <w:sz w:val="20"/>
          <w:szCs w:val="20"/>
        </w:rPr>
        <w:t xml:space="preserve"> v</w:t>
      </w:r>
      <w:r w:rsidR="003942FE">
        <w:rPr>
          <w:rFonts w:ascii="TimesNewRoman" w:hAnsi="TimesNewRoman" w:cs="TimesNewRoman"/>
          <w:sz w:val="20"/>
          <w:szCs w:val="20"/>
        </w:rPr>
        <w:t xml:space="preserve"> 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prá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vnych predpisoch uvedenej zmluvnej strany v s</w:t>
      </w:r>
      <w:r w:rsidR="003942FE">
        <w:rPr>
          <w:rFonts w:ascii="TimesNewRoman" w:hAnsi="TimesNewRoman" w:cs="TimesNewRoman" w:hint="default"/>
          <w:sz w:val="20"/>
          <w:szCs w:val="20"/>
        </w:rPr>
        <w:t>ú</w:t>
      </w:r>
      <w:r w:rsidR="003942FE">
        <w:rPr>
          <w:rFonts w:ascii="TimesNewRoman" w:hAnsi="TimesNewRoman" w:cs="TimesNewRoman" w:hint="default"/>
          <w:sz w:val="20"/>
          <w:szCs w:val="20"/>
        </w:rPr>
        <w:t>lade s č</w:t>
      </w:r>
      <w:r w:rsidR="003942FE">
        <w:rPr>
          <w:rFonts w:ascii="TimesNewRoman" w:hAnsi="TimesNewRoman" w:cs="TimesNewRoman" w:hint="default"/>
          <w:sz w:val="20"/>
          <w:szCs w:val="20"/>
        </w:rPr>
        <w:t>lá</w:t>
      </w:r>
      <w:r w:rsidR="003942FE">
        <w:rPr>
          <w:rFonts w:ascii="TimesNewRoman" w:hAnsi="TimesNewRoman" w:cs="TimesNewRoman" w:hint="default"/>
          <w:sz w:val="20"/>
          <w:szCs w:val="20"/>
        </w:rPr>
        <w:t>nkom 13, keď</w:t>
      </w:r>
      <w:r w:rsidR="003942FE">
        <w:rPr>
          <w:rFonts w:ascii="TimesNewRoman" w:hAnsi="TimesNewRoman" w:cs="TimesNewRoman" w:hint="default"/>
          <w:sz w:val="20"/>
          <w:szCs w:val="20"/>
        </w:rPr>
        <w:t xml:space="preserve"> boli na </w:t>
      </w:r>
      <w:r w:rsidRPr="00B236B8" w:rsidR="003942FE">
        <w:rPr>
          <w:rFonts w:ascii="TimesNewRoman" w:hAnsi="TimesNewRoman" w:cs="TimesNewRoman"/>
          <w:sz w:val="20"/>
          <w:szCs w:val="20"/>
        </w:rPr>
        <w:t>audiovi</w:t>
      </w:r>
      <w:r w:rsidR="003942FE">
        <w:rPr>
          <w:rFonts w:ascii="TimesNewRoman" w:hAnsi="TimesNewRoman" w:cs="TimesNewRoman" w:hint="default"/>
          <w:sz w:val="20"/>
          <w:szCs w:val="20"/>
        </w:rPr>
        <w:t>zuá</w:t>
      </w:r>
      <w:r w:rsidR="003942FE">
        <w:rPr>
          <w:rFonts w:ascii="TimesNewRoman" w:hAnsi="TimesNewRoman" w:cs="TimesNewRoman" w:hint="default"/>
          <w:sz w:val="20"/>
          <w:szCs w:val="20"/>
        </w:rPr>
        <w:t>lny umelecký</w:t>
      </w:r>
      <w:r w:rsidR="003942FE">
        <w:rPr>
          <w:rFonts w:ascii="TimesNewRoman" w:hAnsi="TimesNewRoman" w:cs="TimesNewRoman" w:hint="default"/>
          <w:sz w:val="20"/>
          <w:szCs w:val="20"/>
        </w:rPr>
        <w:t xml:space="preserve"> vý</w:t>
      </w:r>
      <w:r w:rsidR="003942FE">
        <w:rPr>
          <w:rFonts w:ascii="TimesNewRoman" w:hAnsi="TimesNewRoman" w:cs="TimesNewRoman" w:hint="default"/>
          <w:sz w:val="20"/>
          <w:szCs w:val="20"/>
        </w:rPr>
        <w:t>kon uplatnené</w:t>
      </w:r>
      <w:r w:rsidR="003942FE">
        <w:rPr>
          <w:rFonts w:ascii="TimesNewRoman" w:hAnsi="TimesNewRoman" w:cs="TimesNewRoman" w:hint="default"/>
          <w:sz w:val="20"/>
          <w:szCs w:val="20"/>
        </w:rPr>
        <w:t xml:space="preserve"> </w:t>
      </w:r>
      <w:r w:rsidR="00323029">
        <w:rPr>
          <w:rFonts w:ascii="TimesNewRoman" w:hAnsi="TimesNewRoman" w:cs="TimesNewRoman" w:hint="default"/>
          <w:sz w:val="20"/>
          <w:szCs w:val="20"/>
        </w:rPr>
        <w:t>technologické</w:t>
      </w:r>
      <w:r w:rsidR="00323029">
        <w:rPr>
          <w:rFonts w:ascii="TimesNewRoman" w:hAnsi="TimesNewRoman" w:cs="TimesNewRoman" w:hint="default"/>
          <w:sz w:val="20"/>
          <w:szCs w:val="20"/>
        </w:rPr>
        <w:t xml:space="preserve"> opatrenia a </w:t>
      </w:r>
      <w:r w:rsidR="00323029">
        <w:rPr>
          <w:rFonts w:ascii="TimesNewRoman" w:hAnsi="TimesNewRoman" w:cs="TimesNewRoman" w:hint="default"/>
          <w:sz w:val="20"/>
          <w:szCs w:val="20"/>
        </w:rPr>
        <w:t>osoba, ktorej prislú</w:t>
      </w:r>
      <w:r w:rsidR="00323029">
        <w:rPr>
          <w:rFonts w:ascii="TimesNewRoman" w:hAnsi="TimesNewRoman" w:cs="TimesNewRoman" w:hint="default"/>
          <w:sz w:val="20"/>
          <w:szCs w:val="20"/>
        </w:rPr>
        <w:t>cha ochrana</w:t>
      </w:r>
      <w:r w:rsidR="003942FE">
        <w:rPr>
          <w:rFonts w:ascii="TimesNewRoman" w:hAnsi="TimesNewRoman" w:cs="TimesNewRoman" w:hint="default"/>
          <w:sz w:val="20"/>
          <w:szCs w:val="20"/>
        </w:rPr>
        <w:t xml:space="preserve"> má</w:t>
      </w:r>
      <w:r w:rsidR="003942FE">
        <w:rPr>
          <w:rFonts w:ascii="TimesNewRoman" w:hAnsi="TimesNewRoman" w:cs="TimesNewRoman" w:hint="default"/>
          <w:sz w:val="20"/>
          <w:szCs w:val="20"/>
        </w:rPr>
        <w:t xml:space="preserve"> k tomuto 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umelecké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mu vý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konu zá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konný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prí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stup </w:t>
      </w:r>
      <w:r w:rsidR="00323029">
        <w:rPr>
          <w:rFonts w:ascii="TimesNewRoman" w:hAnsi="TimesNewRoman" w:cs="TimesNewRoman"/>
          <w:sz w:val="20"/>
          <w:szCs w:val="20"/>
        </w:rPr>
        <w:t xml:space="preserve">za </w:t>
      </w:r>
      <w:r w:rsidR="00323029">
        <w:rPr>
          <w:rFonts w:ascii="TimesNewRoman" w:hAnsi="TimesNewRoman" w:cs="TimesNewRoman" w:hint="default"/>
          <w:sz w:val="20"/>
          <w:szCs w:val="20"/>
        </w:rPr>
        <w:t>okolností</w:t>
      </w:r>
      <w:r w:rsidR="00323029">
        <w:rPr>
          <w:rFonts w:ascii="TimesNewRoman" w:hAnsi="TimesNewRoman" w:cs="TimesNewRoman" w:hint="default"/>
          <w:sz w:val="20"/>
          <w:szCs w:val="20"/>
        </w:rPr>
        <w:t>, ako napr. keď</w:t>
      </w:r>
      <w:r w:rsidR="00323029">
        <w:rPr>
          <w:rFonts w:ascii="TimesNewRoman" w:hAnsi="TimesNewRoman" w:cs="TimesNewRoman" w:hint="default"/>
          <w:sz w:val="20"/>
          <w:szCs w:val="20"/>
        </w:rPr>
        <w:t xml:space="preserve"> nosi</w:t>
      </w:r>
      <w:r w:rsidRPr="00B236B8" w:rsidR="003942FE">
        <w:rPr>
          <w:rFonts w:ascii="TimesNewRoman" w:hAnsi="TimesNewRoman" w:cs="TimesNewRoman"/>
          <w:sz w:val="20"/>
          <w:szCs w:val="20"/>
        </w:rPr>
        <w:t>t</w:t>
      </w:r>
      <w:r w:rsidR="003942FE">
        <w:rPr>
          <w:rFonts w:ascii="TimesNewRoman" w:hAnsi="TimesNewRoman" w:cs="TimesNewRoman" w:hint="default"/>
          <w:sz w:val="20"/>
          <w:szCs w:val="20"/>
        </w:rPr>
        <w:t>elia prá</w:t>
      </w:r>
      <w:r w:rsidR="003942FE">
        <w:rPr>
          <w:rFonts w:ascii="TimesNewRoman" w:hAnsi="TimesNewRoman" w:cs="TimesNewRoman" w:hint="default"/>
          <w:sz w:val="20"/>
          <w:szCs w:val="20"/>
        </w:rPr>
        <w:t>v neprijali primerané</w:t>
      </w:r>
      <w:r w:rsidR="003942FE">
        <w:rPr>
          <w:rFonts w:ascii="TimesNewRoman" w:hAnsi="TimesNewRoman" w:cs="TimesNewRoman" w:hint="default"/>
          <w:sz w:val="20"/>
          <w:szCs w:val="20"/>
        </w:rPr>
        <w:t xml:space="preserve"> a 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úč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inné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opatrenia v sú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vislosti s tý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mto umelecký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m vý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konom, aby </w:t>
      </w:r>
      <w:r w:rsidR="003942FE">
        <w:rPr>
          <w:rFonts w:ascii="TimesNewRoman" w:hAnsi="TimesNewRoman" w:cs="TimesNewRoman"/>
          <w:sz w:val="20"/>
          <w:szCs w:val="20"/>
        </w:rPr>
        <w:t xml:space="preserve">sa </w:t>
      </w:r>
      <w:r w:rsidR="00323029">
        <w:rPr>
          <w:rFonts w:ascii="TimesNewRoman" w:hAnsi="TimesNewRoman" w:cs="TimesNewRoman" w:hint="default"/>
          <w:sz w:val="20"/>
          <w:szCs w:val="20"/>
        </w:rPr>
        <w:t>osobe, ktorej prislú</w:t>
      </w:r>
      <w:r w:rsidR="00323029">
        <w:rPr>
          <w:rFonts w:ascii="TimesNewRoman" w:hAnsi="TimesNewRoman" w:cs="TimesNewRoman" w:hint="default"/>
          <w:sz w:val="20"/>
          <w:szCs w:val="20"/>
        </w:rPr>
        <w:t>cha</w:t>
      </w:r>
      <w:r w:rsidR="003942FE">
        <w:rPr>
          <w:rFonts w:ascii="TimesNewRoman" w:hAnsi="TimesNewRoman" w:cs="TimesNewRoman"/>
          <w:sz w:val="20"/>
          <w:szCs w:val="20"/>
        </w:rPr>
        <w:t xml:space="preserve"> ochran</w:t>
      </w:r>
      <w:r w:rsidR="00323029">
        <w:rPr>
          <w:rFonts w:ascii="TimesNewRoman" w:hAnsi="TimesNewRoman" w:cs="TimesNewRoman"/>
          <w:sz w:val="20"/>
          <w:szCs w:val="20"/>
        </w:rPr>
        <w:t>a</w:t>
      </w:r>
      <w:r w:rsidR="003942FE">
        <w:rPr>
          <w:rFonts w:ascii="TimesNewRoman" w:hAnsi="TimesNewRoman" w:cs="TimesNewRoman" w:hint="default"/>
          <w:sz w:val="20"/>
          <w:szCs w:val="20"/>
        </w:rPr>
        <w:t xml:space="preserve"> umož</w:t>
      </w:r>
      <w:r w:rsidR="003942FE">
        <w:rPr>
          <w:rFonts w:ascii="TimesNewRoman" w:hAnsi="TimesNewRoman" w:cs="TimesNewRoman" w:hint="default"/>
          <w:sz w:val="20"/>
          <w:szCs w:val="20"/>
        </w:rPr>
        <w:t xml:space="preserve">nilo 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poží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vať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obmedzenia a vý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nimky podľ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a prá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vnych pred</w:t>
      </w:r>
      <w:r w:rsidR="003942FE">
        <w:rPr>
          <w:rFonts w:ascii="TimesNewRoman" w:hAnsi="TimesNewRoman" w:cs="TimesNewRoman"/>
          <w:sz w:val="20"/>
          <w:szCs w:val="20"/>
        </w:rPr>
        <w:t xml:space="preserve">pisov uvedenej zmluvnej strany. </w:t>
      </w:r>
      <w:r w:rsidRPr="00B236B8" w:rsidR="003942FE">
        <w:rPr>
          <w:rFonts w:ascii="TimesNewRoman" w:hAnsi="TimesNewRoman" w:cs="TimesNewRoman"/>
          <w:sz w:val="20"/>
          <w:szCs w:val="20"/>
        </w:rPr>
        <w:t>Bez toho,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aby bola dotknutá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prá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vna ochrana audiovizuá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lneho di</w:t>
      </w:r>
      <w:r w:rsidR="003942FE">
        <w:rPr>
          <w:rFonts w:ascii="TimesNewRoman" w:hAnsi="TimesNewRoman" w:cs="TimesNewRoman" w:hint="default"/>
          <w:sz w:val="20"/>
          <w:szCs w:val="20"/>
        </w:rPr>
        <w:t>ela, v ktorom je umelecký</w:t>
      </w:r>
      <w:r w:rsidR="003942FE">
        <w:rPr>
          <w:rFonts w:ascii="TimesNewRoman" w:hAnsi="TimesNewRoman" w:cs="TimesNewRoman" w:hint="default"/>
          <w:sz w:val="20"/>
          <w:szCs w:val="20"/>
        </w:rPr>
        <w:t xml:space="preserve"> vý</w:t>
      </w:r>
      <w:r w:rsidR="003942FE">
        <w:rPr>
          <w:rFonts w:ascii="TimesNewRoman" w:hAnsi="TimesNewRoman" w:cs="TimesNewRoman" w:hint="default"/>
          <w:sz w:val="20"/>
          <w:szCs w:val="20"/>
        </w:rPr>
        <w:t xml:space="preserve">kon 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zaznamenaný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, sa ď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alej má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za to, ž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e povinnosti podľ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a č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lá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nku 15 s</w:t>
      </w:r>
      <w:r w:rsidR="003942FE">
        <w:rPr>
          <w:rFonts w:ascii="TimesNewRoman" w:hAnsi="TimesNewRoman" w:cs="TimesNewRoman" w:hint="default"/>
          <w:sz w:val="20"/>
          <w:szCs w:val="20"/>
        </w:rPr>
        <w:t>a nevzť</w:t>
      </w:r>
      <w:r w:rsidR="003942FE">
        <w:rPr>
          <w:rFonts w:ascii="TimesNewRoman" w:hAnsi="TimesNewRoman" w:cs="TimesNewRoman" w:hint="default"/>
          <w:sz w:val="20"/>
          <w:szCs w:val="20"/>
        </w:rPr>
        <w:t>ahujú</w:t>
      </w:r>
      <w:r w:rsidR="003942FE">
        <w:rPr>
          <w:rFonts w:ascii="TimesNewRoman" w:hAnsi="TimesNewRoman" w:cs="TimesNewRoman" w:hint="default"/>
          <w:sz w:val="20"/>
          <w:szCs w:val="20"/>
        </w:rPr>
        <w:t xml:space="preserve"> na umelecké</w:t>
      </w:r>
      <w:r w:rsidR="003942FE">
        <w:rPr>
          <w:rFonts w:ascii="TimesNewRoman" w:hAnsi="TimesNewRoman" w:cs="TimesNewRoman" w:hint="default"/>
          <w:sz w:val="20"/>
          <w:szCs w:val="20"/>
        </w:rPr>
        <w:t xml:space="preserve"> vý</w:t>
      </w:r>
      <w:r w:rsidR="003942FE">
        <w:rPr>
          <w:rFonts w:ascii="TimesNewRoman" w:hAnsi="TimesNewRoman" w:cs="TimesNewRoman" w:hint="default"/>
          <w:sz w:val="20"/>
          <w:szCs w:val="20"/>
        </w:rPr>
        <w:t xml:space="preserve">kony 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nechrá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nené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alebo už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viac nechrá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nené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podľ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a prá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vnych pre</w:t>
      </w:r>
      <w:r w:rsidR="00D956EE">
        <w:rPr>
          <w:rFonts w:ascii="TimesNewRoman" w:hAnsi="TimesNewRoman" w:cs="TimesNewRoman" w:hint="default"/>
          <w:sz w:val="20"/>
          <w:szCs w:val="20"/>
        </w:rPr>
        <w:t>dpisov, ktorý</w:t>
      </w:r>
      <w:r w:rsidR="00D956EE">
        <w:rPr>
          <w:rFonts w:ascii="TimesNewRoman" w:hAnsi="TimesNewRoman" w:cs="TimesNewRoman" w:hint="default"/>
          <w:sz w:val="20"/>
          <w:szCs w:val="20"/>
        </w:rPr>
        <w:t>mi sa do ú</w:t>
      </w:r>
      <w:r w:rsidR="00D956EE">
        <w:rPr>
          <w:rFonts w:ascii="TimesNewRoman" w:hAnsi="TimesNewRoman" w:cs="TimesNewRoman" w:hint="default"/>
          <w:sz w:val="20"/>
          <w:szCs w:val="20"/>
        </w:rPr>
        <w:t>č</w:t>
      </w:r>
      <w:r w:rsidR="00D956EE">
        <w:rPr>
          <w:rFonts w:ascii="TimesNewRoman" w:hAnsi="TimesNewRoman" w:cs="TimesNewRoman" w:hint="default"/>
          <w:sz w:val="20"/>
          <w:szCs w:val="20"/>
        </w:rPr>
        <w:t xml:space="preserve">innosti </w:t>
      </w:r>
      <w:r w:rsidR="003942FE">
        <w:rPr>
          <w:rFonts w:ascii="TimesNewRoman" w:hAnsi="TimesNewRoman" w:cs="TimesNewRoman" w:hint="default"/>
          <w:sz w:val="20"/>
          <w:szCs w:val="20"/>
        </w:rPr>
        <w:t>uvá</w:t>
      </w:r>
      <w:r w:rsidR="003942FE">
        <w:rPr>
          <w:rFonts w:ascii="TimesNewRoman" w:hAnsi="TimesNewRoman" w:cs="TimesNewRoman" w:hint="default"/>
          <w:sz w:val="20"/>
          <w:szCs w:val="20"/>
        </w:rPr>
        <w:t>dza tá</w:t>
      </w:r>
      <w:r w:rsidR="003942FE">
        <w:rPr>
          <w:rFonts w:ascii="TimesNewRoman" w:hAnsi="TimesNewRoman" w:cs="TimesNewRoman" w:hint="default"/>
          <w:sz w:val="20"/>
          <w:szCs w:val="20"/>
        </w:rPr>
        <w:t>to zmluva.</w:t>
      </w:r>
    </w:p>
  </w:footnote>
  <w:footnote w:id="12">
    <w:p w:rsidP="003942FE">
      <w:pPr>
        <w:autoSpaceDE w:val="0"/>
        <w:autoSpaceDN w:val="0"/>
        <w:bidi w:val="0"/>
        <w:adjustRightInd w:val="0"/>
        <w:spacing w:after="0" w:line="240" w:lineRule="auto"/>
      </w:pPr>
      <w:r w:rsidR="003942FE">
        <w:rPr>
          <w:rStyle w:val="FootnoteReference"/>
        </w:rPr>
        <w:footnoteRef/>
      </w:r>
      <w:r w:rsidR="003942FE">
        <w:t xml:space="preserve"> 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Dohodnuté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vyhlá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senie k č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lá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nku 15: Vý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raz „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technologické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opatreni</w:t>
      </w:r>
      <w:r w:rsidR="003942FE">
        <w:rPr>
          <w:rFonts w:ascii="TimesNewRoman" w:hAnsi="TimesNewRoman" w:cs="TimesNewRoman" w:hint="default"/>
          <w:sz w:val="20"/>
          <w:szCs w:val="20"/>
        </w:rPr>
        <w:t>a použí</w:t>
      </w:r>
      <w:r w:rsidR="003942FE">
        <w:rPr>
          <w:rFonts w:ascii="TimesNewRoman" w:hAnsi="TimesNewRoman" w:cs="TimesNewRoman" w:hint="default"/>
          <w:sz w:val="20"/>
          <w:szCs w:val="20"/>
        </w:rPr>
        <w:t>vané</w:t>
      </w:r>
      <w:r w:rsidR="003942FE">
        <w:rPr>
          <w:rFonts w:ascii="TimesNewRoman" w:hAnsi="TimesNewRoman" w:cs="TimesNewRoman" w:hint="default"/>
          <w:sz w:val="20"/>
          <w:szCs w:val="20"/>
        </w:rPr>
        <w:t xml:space="preserve"> vý</w:t>
      </w:r>
      <w:r w:rsidR="003942FE">
        <w:rPr>
          <w:rFonts w:ascii="TimesNewRoman" w:hAnsi="TimesNewRoman" w:cs="TimesNewRoman" w:hint="default"/>
          <w:sz w:val="20"/>
          <w:szCs w:val="20"/>
        </w:rPr>
        <w:t>konný</w:t>
      </w:r>
      <w:r w:rsidR="003942FE">
        <w:rPr>
          <w:rFonts w:ascii="TimesNewRoman" w:hAnsi="TimesNewRoman" w:cs="TimesNewRoman" w:hint="default"/>
          <w:sz w:val="20"/>
          <w:szCs w:val="20"/>
        </w:rPr>
        <w:t>mi umelcami“</w:t>
      </w:r>
      <w:r w:rsidR="003942FE">
        <w:rPr>
          <w:rFonts w:ascii="TimesNewRoman" w:hAnsi="TimesNewRoman" w:cs="TimesNewRoman" w:hint="default"/>
          <w:sz w:val="20"/>
          <w:szCs w:val="20"/>
        </w:rPr>
        <w:t xml:space="preserve"> 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by sa mal, ako je tomu v prí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pade WPPT, vykladať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v 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irokom zmysle sl</w:t>
      </w:r>
      <w:r w:rsidR="003942FE">
        <w:rPr>
          <w:rFonts w:ascii="TimesNewRoman" w:hAnsi="TimesNewRoman" w:cs="TimesNewRoman" w:hint="default"/>
          <w:sz w:val="20"/>
          <w:szCs w:val="20"/>
        </w:rPr>
        <w:t>ova a mal by sa vzť</w:t>
      </w:r>
      <w:r w:rsidR="003942FE">
        <w:rPr>
          <w:rFonts w:ascii="TimesNewRoman" w:hAnsi="TimesNewRoman" w:cs="TimesNewRoman" w:hint="default"/>
          <w:sz w:val="20"/>
          <w:szCs w:val="20"/>
        </w:rPr>
        <w:t>ahovať</w:t>
      </w:r>
      <w:r w:rsidR="003942FE">
        <w:rPr>
          <w:rFonts w:ascii="TimesNewRoman" w:hAnsi="TimesNewRoman" w:cs="TimesNewRoman" w:hint="default"/>
          <w:sz w:val="20"/>
          <w:szCs w:val="20"/>
        </w:rPr>
        <w:t xml:space="preserve"> aj na 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tý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ch, ktorí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konajú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v mene vý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kon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ný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ch umelcov, vrá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tane ich zá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stupco</w:t>
      </w:r>
      <w:r w:rsidR="003942FE">
        <w:rPr>
          <w:rFonts w:ascii="TimesNewRoman" w:hAnsi="TimesNewRoman" w:cs="TimesNewRoman"/>
          <w:sz w:val="20"/>
          <w:szCs w:val="20"/>
        </w:rPr>
        <w:t xml:space="preserve">v, </w:t>
      </w:r>
      <w:r w:rsidR="00323029">
        <w:rPr>
          <w:rFonts w:ascii="TimesNewRoman" w:hAnsi="TimesNewRoman" w:cs="TimesNewRoman" w:hint="default"/>
          <w:sz w:val="20"/>
          <w:szCs w:val="20"/>
        </w:rPr>
        <w:t>nadobú</w:t>
      </w:r>
      <w:r w:rsidR="00323029">
        <w:rPr>
          <w:rFonts w:ascii="TimesNewRoman" w:hAnsi="TimesNewRoman" w:cs="TimesNewRoman" w:hint="default"/>
          <w:sz w:val="20"/>
          <w:szCs w:val="20"/>
        </w:rPr>
        <w:t>dateľ</w:t>
      </w:r>
      <w:r w:rsidR="00323029">
        <w:rPr>
          <w:rFonts w:ascii="TimesNewRoman" w:hAnsi="TimesNewRoman" w:cs="TimesNewRoman" w:hint="default"/>
          <w:sz w:val="20"/>
          <w:szCs w:val="20"/>
        </w:rPr>
        <w:t>ov licencie</w:t>
      </w:r>
      <w:r w:rsidR="003942FE">
        <w:rPr>
          <w:rFonts w:ascii="TimesNewRoman" w:hAnsi="TimesNewRoman" w:cs="TimesNewRoman"/>
          <w:sz w:val="20"/>
          <w:szCs w:val="20"/>
        </w:rPr>
        <w:t xml:space="preserve"> a</w:t>
      </w:r>
      <w:r w:rsidR="000A09DF">
        <w:rPr>
          <w:rFonts w:ascii="TimesNewRoman" w:hAnsi="TimesNewRoman" w:cs="TimesNewRoman" w:hint="default"/>
          <w:sz w:val="20"/>
          <w:szCs w:val="20"/>
        </w:rPr>
        <w:t>lebo poverený</w:t>
      </w:r>
      <w:r w:rsidR="000A09DF">
        <w:rPr>
          <w:rFonts w:ascii="TimesNewRoman" w:hAnsi="TimesNewRoman" w:cs="TimesNewRoman" w:hint="default"/>
          <w:sz w:val="20"/>
          <w:szCs w:val="20"/>
        </w:rPr>
        <w:t>ch</w:t>
      </w:r>
      <w:r w:rsidR="003942FE">
        <w:rPr>
          <w:rFonts w:ascii="TimesNewRoman" w:hAnsi="TimesNewRoman" w:cs="TimesNewRoman"/>
          <w:sz w:val="20"/>
          <w:szCs w:val="20"/>
        </w:rPr>
        <w:t xml:space="preserve"> os</w:t>
      </w:r>
      <w:r w:rsidR="000A09DF">
        <w:rPr>
          <w:rFonts w:ascii="TimesNewRoman" w:hAnsi="TimesNewRoman" w:cs="TimesNewRoman" w:hint="default"/>
          <w:sz w:val="20"/>
          <w:szCs w:val="20"/>
        </w:rPr>
        <w:t>ô</w:t>
      </w:r>
      <w:r w:rsidR="003942FE">
        <w:rPr>
          <w:rFonts w:ascii="TimesNewRoman" w:hAnsi="TimesNewRoman" w:cs="TimesNewRoman"/>
          <w:sz w:val="20"/>
          <w:szCs w:val="20"/>
        </w:rPr>
        <w:t xml:space="preserve">b 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vrá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tane vý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robcov, poskytovateľ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ov služ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ieb a os</w:t>
      </w:r>
      <w:r w:rsidR="000A09DF">
        <w:rPr>
          <w:rFonts w:ascii="TimesNewRoman" w:hAnsi="TimesNewRoman" w:cs="TimesNewRoman" w:hint="default"/>
          <w:sz w:val="20"/>
          <w:szCs w:val="20"/>
        </w:rPr>
        <w:t>ô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b zúč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astň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ujú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c</w:t>
      </w:r>
      <w:r w:rsidR="000A09DF">
        <w:rPr>
          <w:rFonts w:ascii="TimesNewRoman" w:hAnsi="TimesNewRoman" w:cs="TimesNewRoman"/>
          <w:sz w:val="20"/>
          <w:szCs w:val="20"/>
        </w:rPr>
        <w:t>ich</w:t>
      </w:r>
      <w:r w:rsidRPr="00B236B8" w:rsidR="003942FE">
        <w:rPr>
          <w:rFonts w:ascii="TimesNewRoman" w:hAnsi="TimesNewRoman" w:cs="TimesNewRoman"/>
          <w:sz w:val="20"/>
          <w:szCs w:val="20"/>
        </w:rPr>
        <w:t xml:space="preserve"> </w:t>
      </w:r>
      <w:r w:rsidR="003942FE">
        <w:rPr>
          <w:rFonts w:ascii="TimesNewRoman" w:hAnsi="TimesNewRoman" w:cs="TimesNewRoman"/>
          <w:sz w:val="20"/>
          <w:szCs w:val="20"/>
        </w:rPr>
        <w:t>sa</w:t>
      </w:r>
      <w:r w:rsidR="000A09DF">
        <w:rPr>
          <w:rFonts w:ascii="TimesNewRoman" w:hAnsi="TimesNewRoman" w:cs="TimesNewRoman"/>
          <w:sz w:val="20"/>
          <w:szCs w:val="20"/>
        </w:rPr>
        <w:t xml:space="preserve"> na prenose</w:t>
      </w:r>
      <w:r w:rsidR="003942FE">
        <w:rPr>
          <w:rFonts w:ascii="TimesNewRoman" w:hAnsi="TimesNewRoman" w:cs="TimesNewRoman"/>
          <w:sz w:val="20"/>
          <w:szCs w:val="20"/>
        </w:rPr>
        <w:t xml:space="preserve"> alebo vysielan</w:t>
      </w:r>
      <w:r w:rsidR="000A09DF">
        <w:rPr>
          <w:rFonts w:ascii="TimesNewRoman" w:hAnsi="TimesNewRoman" w:cs="TimesNewRoman" w:hint="default"/>
          <w:sz w:val="20"/>
          <w:szCs w:val="20"/>
        </w:rPr>
        <w:t>í</w:t>
      </w:r>
      <w:r w:rsidR="003942FE">
        <w:rPr>
          <w:rFonts w:ascii="TimesNewRoman" w:hAnsi="TimesNewRoman" w:cs="TimesNewRoman"/>
          <w:sz w:val="20"/>
          <w:szCs w:val="20"/>
        </w:rPr>
        <w:t xml:space="preserve"> 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použí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vajú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c</w:t>
      </w:r>
      <w:r w:rsidR="000A09DF">
        <w:rPr>
          <w:rFonts w:ascii="TimesNewRoman" w:hAnsi="TimesNewRoman" w:cs="TimesNewRoman"/>
          <w:sz w:val="20"/>
          <w:szCs w:val="20"/>
        </w:rPr>
        <w:t>ich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umelecké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 xml:space="preserve"> vý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kony na zá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klade riadneho sú</w:t>
      </w:r>
      <w:r w:rsidRPr="00B236B8" w:rsidR="003942FE">
        <w:rPr>
          <w:rFonts w:ascii="TimesNewRoman" w:hAnsi="TimesNewRoman" w:cs="TimesNewRoman" w:hint="default"/>
          <w:sz w:val="20"/>
          <w:szCs w:val="20"/>
        </w:rPr>
        <w:t>hlasu.</w:t>
      </w:r>
    </w:p>
  </w:footnote>
  <w:footnote w:id="13">
    <w:p w:rsidP="00C95B1E">
      <w:pPr>
        <w:autoSpaceDE w:val="0"/>
        <w:autoSpaceDN w:val="0"/>
        <w:bidi w:val="0"/>
        <w:adjustRightInd w:val="0"/>
        <w:spacing w:after="0" w:line="240" w:lineRule="auto"/>
      </w:pPr>
      <w:r w:rsidR="003942FE">
        <w:rPr>
          <w:rStyle w:val="FootnoteReference"/>
        </w:rPr>
        <w:footnoteRef/>
      </w:r>
      <w:r w:rsidR="003942FE">
        <w:t xml:space="preserve"> 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>Dohodnuté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 xml:space="preserve"> vyhlá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>senie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 xml:space="preserve"> k č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>lá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>nku 16: Dohodnuté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 xml:space="preserve"> vyhlá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 xml:space="preserve">senie </w:t>
      </w:r>
      <w:r w:rsidR="000A09DF">
        <w:rPr>
          <w:rFonts w:ascii="TimesNewRoman" w:hAnsi="TimesNewRoman" w:cs="TimesNewRoman"/>
          <w:sz w:val="20"/>
          <w:szCs w:val="20"/>
        </w:rPr>
        <w:t xml:space="preserve">k 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>č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>lá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>nku 12 (o</w:t>
      </w:r>
      <w:r w:rsidR="00C95B1E">
        <w:rPr>
          <w:rFonts w:ascii="TimesNewRoman" w:hAnsi="TimesNewRoman" w:cs="TimesNewRoman" w:hint="default"/>
          <w:sz w:val="20"/>
          <w:szCs w:val="20"/>
        </w:rPr>
        <w:t xml:space="preserve"> povinnostiach, ktoré</w:t>
      </w:r>
      <w:r w:rsidR="00C95B1E">
        <w:rPr>
          <w:rFonts w:ascii="TimesNewRoman" w:hAnsi="TimesNewRoman" w:cs="TimesNewRoman" w:hint="default"/>
          <w:sz w:val="20"/>
          <w:szCs w:val="20"/>
        </w:rPr>
        <w:t xml:space="preserve"> sa tý</w:t>
      </w:r>
      <w:r w:rsidR="00C95B1E">
        <w:rPr>
          <w:rFonts w:ascii="TimesNewRoman" w:hAnsi="TimesNewRoman" w:cs="TimesNewRoman" w:hint="default"/>
          <w:sz w:val="20"/>
          <w:szCs w:val="20"/>
        </w:rPr>
        <w:t>kajú</w:t>
      </w:r>
      <w:r w:rsidR="00C95B1E">
        <w:rPr>
          <w:rFonts w:ascii="TimesNewRoman" w:hAnsi="TimesNewRoman" w:cs="TimesNewRoman" w:hint="default"/>
          <w:sz w:val="20"/>
          <w:szCs w:val="20"/>
        </w:rPr>
        <w:t xml:space="preserve"> </w:t>
      </w:r>
      <w:r w:rsidR="000A09DF">
        <w:rPr>
          <w:rFonts w:ascii="TimesNewRoman" w:hAnsi="TimesNewRoman" w:cs="TimesNewRoman" w:hint="default"/>
          <w:sz w:val="20"/>
          <w:szCs w:val="20"/>
        </w:rPr>
        <w:t>informá</w:t>
      </w:r>
      <w:r w:rsidR="000A09DF">
        <w:rPr>
          <w:rFonts w:ascii="TimesNewRoman" w:hAnsi="TimesNewRoman" w:cs="TimesNewRoman" w:hint="default"/>
          <w:sz w:val="20"/>
          <w:szCs w:val="20"/>
        </w:rPr>
        <w:t>cií</w:t>
      </w:r>
      <w:r w:rsidR="000A09DF">
        <w:rPr>
          <w:rFonts w:ascii="TimesNewRoman" w:hAnsi="TimesNewRoman" w:cs="TimesNewRoman" w:hint="default"/>
          <w:sz w:val="20"/>
          <w:szCs w:val="20"/>
        </w:rPr>
        <w:t xml:space="preserve"> na sprá</w:t>
      </w:r>
      <w:r w:rsidR="000A09DF">
        <w:rPr>
          <w:rFonts w:ascii="TimesNewRoman" w:hAnsi="TimesNewRoman" w:cs="TimesNewRoman" w:hint="default"/>
          <w:sz w:val="20"/>
          <w:szCs w:val="20"/>
        </w:rPr>
        <w:t>vu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 xml:space="preserve"> prá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>v) zmluvy WCT je uplatniteľ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>né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 xml:space="preserve"> </w:t>
      </w:r>
      <w:r w:rsidRPr="00B236B8" w:rsidR="00C95B1E">
        <w:rPr>
          <w:rFonts w:ascii="Times New Roman" w:hAnsi="Times New Roman"/>
          <w:i/>
          <w:iCs/>
          <w:sz w:val="20"/>
          <w:szCs w:val="20"/>
        </w:rPr>
        <w:t xml:space="preserve">mutatis mutandis </w:t>
      </w:r>
      <w:r w:rsidR="00C95B1E">
        <w:rPr>
          <w:rFonts w:ascii="TimesNewRoman" w:hAnsi="TimesNewRoman" w:cs="TimesNewRoman" w:hint="default"/>
          <w:sz w:val="20"/>
          <w:szCs w:val="20"/>
        </w:rPr>
        <w:t>aj na č</w:t>
      </w:r>
      <w:r w:rsidR="00C95B1E">
        <w:rPr>
          <w:rFonts w:ascii="TimesNewRoman" w:hAnsi="TimesNewRoman" w:cs="TimesNewRoman" w:hint="default"/>
          <w:sz w:val="20"/>
          <w:szCs w:val="20"/>
        </w:rPr>
        <w:t>lá</w:t>
      </w:r>
      <w:r w:rsidR="00C95B1E">
        <w:rPr>
          <w:rFonts w:ascii="TimesNewRoman" w:hAnsi="TimesNewRoman" w:cs="TimesNewRoman" w:hint="default"/>
          <w:sz w:val="20"/>
          <w:szCs w:val="20"/>
        </w:rPr>
        <w:t xml:space="preserve">nok 16 (o 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>povinnostiach, ktoré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 xml:space="preserve"> sa tý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>kajú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 xml:space="preserve"> informá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>cií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 xml:space="preserve"> </w:t>
      </w:r>
      <w:r w:rsidR="000A09DF">
        <w:rPr>
          <w:rFonts w:ascii="TimesNewRoman" w:hAnsi="TimesNewRoman" w:cs="TimesNewRoman"/>
          <w:sz w:val="20"/>
          <w:szCs w:val="20"/>
        </w:rPr>
        <w:t>na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 xml:space="preserve"> sprá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>v</w:t>
      </w:r>
      <w:r w:rsidR="000A09DF">
        <w:rPr>
          <w:rFonts w:ascii="TimesNewRoman" w:hAnsi="TimesNewRoman" w:cs="TimesNewRoman"/>
          <w:sz w:val="20"/>
          <w:szCs w:val="20"/>
        </w:rPr>
        <w:t>u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 xml:space="preserve"> prá</w:t>
      </w:r>
      <w:r w:rsidRPr="00B236B8" w:rsidR="00C95B1E">
        <w:rPr>
          <w:rFonts w:ascii="TimesNewRoman" w:hAnsi="TimesNewRoman" w:cs="TimesNewRoman" w:hint="default"/>
          <w:sz w:val="20"/>
          <w:szCs w:val="20"/>
        </w:rPr>
        <w:t>v) tejto zmluvy.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03" w:rsidP="00975403">
    <w:pPr>
      <w:pStyle w:val="Header"/>
      <w:bidi w:val="0"/>
      <w:spacing w:after="0" w:line="240" w:lineRule="auto"/>
      <w:jc w:val="right"/>
      <w:rPr>
        <w:lang w:val="en-US"/>
      </w:rPr>
    </w:pPr>
    <w:r>
      <w:rPr>
        <w:lang w:val="en-US"/>
      </w:rPr>
      <w:t>AVP/DC/20</w:t>
    </w:r>
  </w:p>
  <w:p w:rsidR="00975403" w:rsidRPr="00975403" w:rsidP="00975403">
    <w:pPr>
      <w:pStyle w:val="Header"/>
      <w:bidi w:val="0"/>
      <w:spacing w:after="0" w:line="240" w:lineRule="auto"/>
      <w:jc w:val="right"/>
      <w:rPr>
        <w:lang w:val="en-US"/>
      </w:rPr>
    </w:pPr>
    <w:r>
      <w:rPr>
        <w:lang w:val="en-US"/>
      </w:rPr>
      <w:t xml:space="preserve">Strana </w:t>
    </w:r>
    <w:r w:rsidRPr="00975403">
      <w:rPr>
        <w:lang w:val="en-US"/>
      </w:rPr>
      <w:fldChar w:fldCharType="begin"/>
    </w:r>
    <w:r w:rsidRPr="00975403">
      <w:rPr>
        <w:lang w:val="en-US"/>
      </w:rPr>
      <w:instrText xml:space="preserve"> PAGE   \* MERGEFORMAT </w:instrText>
    </w:r>
    <w:r w:rsidRPr="00975403">
      <w:rPr>
        <w:lang w:val="en-US"/>
      </w:rPr>
      <w:fldChar w:fldCharType="separate"/>
    </w:r>
    <w:r w:rsidR="00FE7A23">
      <w:rPr>
        <w:noProof/>
        <w:lang w:val="en-US"/>
      </w:rPr>
      <w:t>13</w:t>
    </w:r>
    <w:r w:rsidRPr="00975403">
      <w:rPr>
        <w:lang w:val="en-US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B236B8"/>
    <w:rsid w:val="0000262A"/>
    <w:rsid w:val="000239B1"/>
    <w:rsid w:val="000A09DF"/>
    <w:rsid w:val="0013379D"/>
    <w:rsid w:val="0013644C"/>
    <w:rsid w:val="00147064"/>
    <w:rsid w:val="00174E3D"/>
    <w:rsid w:val="00195BC4"/>
    <w:rsid w:val="001A2DD2"/>
    <w:rsid w:val="00225A14"/>
    <w:rsid w:val="002951EB"/>
    <w:rsid w:val="00314F1F"/>
    <w:rsid w:val="00323029"/>
    <w:rsid w:val="00353844"/>
    <w:rsid w:val="00353BD7"/>
    <w:rsid w:val="00376E5B"/>
    <w:rsid w:val="003800C6"/>
    <w:rsid w:val="003942FE"/>
    <w:rsid w:val="003B55FB"/>
    <w:rsid w:val="003D009B"/>
    <w:rsid w:val="003F6F4B"/>
    <w:rsid w:val="004E2F06"/>
    <w:rsid w:val="004E3132"/>
    <w:rsid w:val="00556182"/>
    <w:rsid w:val="00563AA8"/>
    <w:rsid w:val="0058016D"/>
    <w:rsid w:val="006013F3"/>
    <w:rsid w:val="006D495B"/>
    <w:rsid w:val="00701ADB"/>
    <w:rsid w:val="007E1BAE"/>
    <w:rsid w:val="00807C91"/>
    <w:rsid w:val="00827CFA"/>
    <w:rsid w:val="00834034"/>
    <w:rsid w:val="008344E3"/>
    <w:rsid w:val="0086507C"/>
    <w:rsid w:val="00873D18"/>
    <w:rsid w:val="00920D9D"/>
    <w:rsid w:val="00965BDD"/>
    <w:rsid w:val="00975403"/>
    <w:rsid w:val="009754C6"/>
    <w:rsid w:val="009937A9"/>
    <w:rsid w:val="009A5DBB"/>
    <w:rsid w:val="009E111B"/>
    <w:rsid w:val="009E5614"/>
    <w:rsid w:val="00A15374"/>
    <w:rsid w:val="00A76C91"/>
    <w:rsid w:val="00AC4454"/>
    <w:rsid w:val="00AE3551"/>
    <w:rsid w:val="00AF1FFC"/>
    <w:rsid w:val="00B236B8"/>
    <w:rsid w:val="00B51B3E"/>
    <w:rsid w:val="00B87501"/>
    <w:rsid w:val="00B92C82"/>
    <w:rsid w:val="00C00C7F"/>
    <w:rsid w:val="00C06CFD"/>
    <w:rsid w:val="00C3689C"/>
    <w:rsid w:val="00C95B1E"/>
    <w:rsid w:val="00D000E0"/>
    <w:rsid w:val="00D2531D"/>
    <w:rsid w:val="00D71255"/>
    <w:rsid w:val="00D75E8D"/>
    <w:rsid w:val="00D956EE"/>
    <w:rsid w:val="00DD1262"/>
    <w:rsid w:val="00E339B0"/>
    <w:rsid w:val="00E85E3B"/>
    <w:rsid w:val="00F05146"/>
    <w:rsid w:val="00F27DCE"/>
    <w:rsid w:val="00F5148B"/>
    <w:rsid w:val="00FB29DD"/>
    <w:rsid w:val="00FE7A23"/>
    <w:rsid w:val="00FF2B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31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975403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975403"/>
    <w:rPr>
      <w:lang w:val="x-none" w:eastAsia="en-US"/>
    </w:rPr>
  </w:style>
  <w:style w:type="character" w:styleId="FootnoteReference">
    <w:name w:val="footnote reference"/>
    <w:uiPriority w:val="99"/>
    <w:semiHidden/>
    <w:unhideWhenUsed/>
    <w:rsid w:val="00975403"/>
    <w:rPr>
      <w:vertAlign w:val="superscript"/>
    </w:rPr>
  </w:style>
  <w:style w:type="paragraph" w:styleId="Header">
    <w:name w:val="header"/>
    <w:basedOn w:val="Normal"/>
    <w:link w:val="HlavikaChar"/>
    <w:uiPriority w:val="99"/>
    <w:unhideWhenUsed/>
    <w:rsid w:val="0097540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locked/>
    <w:rsid w:val="00975403"/>
    <w:rPr>
      <w:sz w:val="22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97540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locked/>
    <w:rsid w:val="00975403"/>
    <w:rPr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C7416-6EDD-4A7A-9F02-1179FB53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3229</Words>
  <Characters>18406</Characters>
  <Application>Microsoft Office Word</Application>
  <DocSecurity>0</DocSecurity>
  <Lines>0</Lines>
  <Paragraphs>0</Paragraphs>
  <ScaleCrop>false</ScaleCrop>
  <Company/>
  <LinksUpToDate>false</LinksUpToDate>
  <CharactersWithSpaces>21592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2014-01-21T13:49:00Z</dcterms:created>
  <dcterms:modified xsi:type="dcterms:W3CDTF">2014-01-21T13:49:00Z</dcterms:modified>
</cp:coreProperties>
</file>