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3126C" w:rsidRPr="00F51854" w:rsidP="0033126C">
      <w:pPr>
        <w:bidi w:val="0"/>
        <w:jc w:val="center"/>
        <w:rPr>
          <w:rFonts w:ascii="Arial" w:hAnsi="Arial" w:cs="Arial"/>
          <w:b/>
          <w:bCs/>
          <w:caps/>
          <w:spacing w:val="30"/>
          <w:sz w:val="28"/>
          <w:szCs w:val="28"/>
        </w:rPr>
      </w:pPr>
      <w:r w:rsidRPr="00F51854">
        <w:rPr>
          <w:rFonts w:ascii="Arial" w:hAnsi="Arial" w:cs="Arial"/>
          <w:b/>
          <w:bCs/>
          <w:caps/>
          <w:spacing w:val="30"/>
          <w:sz w:val="28"/>
          <w:szCs w:val="28"/>
        </w:rPr>
        <w:t>DOLOŽKA VYBRANÝCH VPLYVOV</w:t>
      </w:r>
    </w:p>
    <w:p w:rsidR="007E56B0" w:rsidP="0033126C">
      <w:pPr>
        <w:pStyle w:val="NormalWeb"/>
        <w:bidi w:val="0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  <w:r w:rsidRPr="0033126C" w:rsidR="0033126C">
        <w:rPr>
          <w:rFonts w:ascii="Arial" w:hAnsi="Arial" w:cs="Arial"/>
          <w:b/>
          <w:bCs/>
          <w:color w:val="000000"/>
          <w:sz w:val="23"/>
          <w:szCs w:val="23"/>
        </w:rPr>
        <w:t> </w:t>
      </w:r>
    </w:p>
    <w:p w:rsidR="009C7818" w:rsidRPr="0033126C" w:rsidP="0033126C">
      <w:pPr>
        <w:pStyle w:val="NormalWeb"/>
        <w:bidi w:val="0"/>
        <w:spacing w:before="0" w:beforeAutospacing="0" w:after="0" w:afterAutospacing="0"/>
        <w:jc w:val="both"/>
        <w:rPr>
          <w:rFonts w:ascii="Arial" w:hAnsi="Arial" w:cs="Arial"/>
        </w:rPr>
      </w:pPr>
    </w:p>
    <w:p w:rsidR="00AD6BF2" w:rsidP="0033126C">
      <w:pPr>
        <w:bidi w:val="0"/>
        <w:jc w:val="both"/>
        <w:rPr>
          <w:rFonts w:ascii="Arial" w:hAnsi="Arial" w:cs="Arial"/>
          <w:b/>
          <w:bCs/>
          <w:color w:val="000000"/>
        </w:rPr>
      </w:pPr>
      <w:r w:rsidRPr="0033126C" w:rsidR="0033126C">
        <w:rPr>
          <w:rFonts w:ascii="Arial" w:hAnsi="Arial" w:cs="Arial"/>
          <w:b/>
          <w:bCs/>
          <w:color w:val="000000"/>
        </w:rPr>
        <w:t xml:space="preserve">A.1. Názov materiálu: </w:t>
      </w:r>
    </w:p>
    <w:p w:rsidR="00F51854" w:rsidRPr="00F51854" w:rsidP="00875862">
      <w:pPr>
        <w:bidi w:val="0"/>
        <w:jc w:val="both"/>
        <w:rPr>
          <w:rFonts w:ascii="Arial" w:hAnsi="Arial" w:cs="Arial"/>
          <w:sz w:val="26"/>
          <w:szCs w:val="26"/>
        </w:rPr>
      </w:pPr>
      <w:r w:rsidRPr="00F51854">
        <w:rPr>
          <w:rFonts w:ascii="Arial" w:hAnsi="Arial" w:cs="Arial"/>
          <w:sz w:val="26"/>
          <w:szCs w:val="26"/>
        </w:rPr>
        <w:t xml:space="preserve">Návrh zákona, </w:t>
      </w:r>
      <w:r w:rsidRPr="00875862" w:rsidR="00875862">
        <w:rPr>
          <w:rFonts w:ascii="Arial" w:hAnsi="Arial" w:cs="Arial"/>
          <w:sz w:val="26"/>
          <w:szCs w:val="26"/>
        </w:rPr>
        <w:t>ktorým sa mení zákon č. 300/2005 Z. z. Trestný zákon v znení neskorších predpisov</w:t>
      </w:r>
      <w:r w:rsidR="00875862">
        <w:rPr>
          <w:rFonts w:ascii="Arial" w:hAnsi="Arial" w:cs="Arial"/>
          <w:sz w:val="26"/>
          <w:szCs w:val="26"/>
        </w:rPr>
        <w:t>.</w:t>
      </w:r>
    </w:p>
    <w:p w:rsidR="0033126C" w:rsidRPr="0033126C" w:rsidP="0033126C">
      <w:pPr>
        <w:pStyle w:val="NormalWeb"/>
        <w:bidi w:val="0"/>
        <w:spacing w:before="0" w:beforeAutospacing="0" w:after="0" w:afterAutospacing="0"/>
        <w:jc w:val="both"/>
        <w:rPr>
          <w:rFonts w:ascii="Arial" w:hAnsi="Arial" w:cs="Arial"/>
        </w:rPr>
      </w:pPr>
      <w:r w:rsidRPr="0033126C">
        <w:rPr>
          <w:rFonts w:ascii="Arial" w:hAnsi="Arial" w:cs="Arial"/>
          <w:color w:val="000000"/>
        </w:rPr>
        <w:t> </w:t>
      </w:r>
    </w:p>
    <w:p w:rsidR="0033126C" w:rsidRPr="0033126C" w:rsidP="0033126C">
      <w:pPr>
        <w:pStyle w:val="NormalWeb"/>
        <w:bidi w:val="0"/>
        <w:spacing w:before="0" w:beforeAutospacing="0" w:after="0" w:afterAutospacing="0"/>
        <w:jc w:val="both"/>
        <w:rPr>
          <w:rFonts w:ascii="Arial" w:hAnsi="Arial" w:cs="Arial"/>
        </w:rPr>
      </w:pPr>
      <w:r w:rsidRPr="0033126C">
        <w:rPr>
          <w:rFonts w:ascii="Arial" w:hAnsi="Arial" w:cs="Arial"/>
          <w:b/>
          <w:bCs/>
          <w:color w:val="000000"/>
        </w:rPr>
        <w:t xml:space="preserve">A.2. Vplyvy: </w:t>
      </w:r>
    </w:p>
    <w:tbl>
      <w:tblPr>
        <w:tblStyle w:val="TableNormal"/>
        <w:tblW w:w="0" w:type="auto"/>
        <w:tblCellMar>
          <w:left w:w="0" w:type="dxa"/>
          <w:right w:w="0" w:type="dxa"/>
        </w:tblCellMar>
      </w:tblPr>
      <w:tblGrid>
        <w:gridCol w:w="3535"/>
        <w:gridCol w:w="1433"/>
        <w:gridCol w:w="1440"/>
        <w:gridCol w:w="1457"/>
      </w:tblGrid>
      <w:tr>
        <w:tblPrEx>
          <w:tblW w:w="0" w:type="auto"/>
          <w:tblCellMar>
            <w:left w:w="0" w:type="dxa"/>
            <w:right w:w="0" w:type="dxa"/>
          </w:tblCellMar>
        </w:tblPrEx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33126C" w:rsidRPr="0033126C" w:rsidP="00C8253F">
            <w:pPr>
              <w:pStyle w:val="NormalWeb"/>
              <w:bidi w:val="0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33126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33126C" w:rsidRPr="0033126C" w:rsidP="00C8253F">
            <w:pPr>
              <w:pStyle w:val="NormalWeb"/>
              <w:bidi w:val="0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33126C">
              <w:rPr>
                <w:rFonts w:ascii="Arial" w:hAnsi="Arial" w:cs="Arial"/>
                <w:b/>
                <w:bCs/>
                <w:color w:val="000000"/>
              </w:rPr>
              <w:t>Pozitívne*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33126C" w:rsidRPr="0033126C" w:rsidP="00C8253F">
            <w:pPr>
              <w:pStyle w:val="NormalWeb"/>
              <w:bidi w:val="0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33126C">
              <w:rPr>
                <w:rFonts w:ascii="Arial" w:hAnsi="Arial" w:cs="Arial"/>
                <w:b/>
                <w:bCs/>
                <w:color w:val="000000"/>
              </w:rPr>
              <w:t>Žiadne*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33126C" w:rsidRPr="0033126C" w:rsidP="00C8253F">
            <w:pPr>
              <w:pStyle w:val="NormalWeb"/>
              <w:bidi w:val="0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33126C">
              <w:rPr>
                <w:rFonts w:ascii="Arial" w:hAnsi="Arial" w:cs="Arial"/>
                <w:b/>
                <w:bCs/>
                <w:color w:val="000000"/>
              </w:rPr>
              <w:t>Negatívne*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val="772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33126C" w:rsidRPr="0033126C" w:rsidP="00C8253F">
            <w:pPr>
              <w:pStyle w:val="NormalWeb"/>
              <w:bidi w:val="0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33126C">
              <w:rPr>
                <w:rFonts w:ascii="Arial" w:hAnsi="Arial" w:cs="Arial"/>
                <w:color w:val="000000"/>
              </w:rPr>
              <w:t>1. Vplyvy na rozpočet verejnej správy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33126C" w:rsidP="00C8253F">
            <w:pPr>
              <w:pStyle w:val="NormalWeb"/>
              <w:bidi w:val="0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33126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  <w:p w:rsidR="0033126C" w:rsidRPr="0033126C" w:rsidP="0033126C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33126C" w:rsidRPr="00C51E62" w:rsidP="00C51E62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 w:rsidRPr="00C51E62" w:rsidR="00C51E62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33126C" w:rsidRPr="0033126C" w:rsidP="00C8253F">
            <w:pPr>
              <w:pStyle w:val="NormalWeb"/>
              <w:bidi w:val="0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33126C" w:rsidRPr="0033126C" w:rsidP="00C8253F">
            <w:pPr>
              <w:pStyle w:val="NormalWeb"/>
              <w:bidi w:val="0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val="1068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33126C" w:rsidRPr="0033126C" w:rsidP="00C8253F">
            <w:pPr>
              <w:pStyle w:val="NormalWeb"/>
              <w:bidi w:val="0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33126C">
              <w:rPr>
                <w:rFonts w:ascii="Arial" w:hAnsi="Arial" w:cs="Arial"/>
                <w:color w:val="000000"/>
              </w:rPr>
              <w:t>2. Vplyvy na podnikateľské prostredie – dochádza k zvýšeniu regulačného zaťaženia?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33126C" w:rsidRPr="00C51E62" w:rsidP="00C8253F">
            <w:pPr>
              <w:pStyle w:val="NormalWeb"/>
              <w:bidi w:val="0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3126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  <w:p w:rsidR="00C51E62" w:rsidRPr="00C51E62" w:rsidP="00C8253F">
            <w:pPr>
              <w:pStyle w:val="NormalWeb"/>
              <w:bidi w:val="0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33126C" w:rsidRPr="0033126C" w:rsidP="0033126C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33126C" w:rsidRPr="0091222F" w:rsidP="0091222F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 w:rsidR="00AD10DE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33126C" w:rsidRPr="0033126C" w:rsidP="00F51854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val="1789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33126C" w:rsidRPr="0033126C" w:rsidP="00C8253F">
            <w:pPr>
              <w:pStyle w:val="NormalWeb"/>
              <w:bidi w:val="0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33126C">
              <w:rPr>
                <w:rFonts w:ascii="Arial" w:hAnsi="Arial" w:cs="Arial"/>
                <w:color w:val="000000"/>
              </w:rPr>
              <w:t>3, Sociálne vplyvy</w:t>
            </w:r>
          </w:p>
          <w:p w:rsidR="0033126C" w:rsidRPr="0033126C" w:rsidP="00C8253F">
            <w:pPr>
              <w:pStyle w:val="NormalWeb"/>
              <w:bidi w:val="0"/>
              <w:spacing w:before="0" w:beforeAutospacing="0" w:after="0" w:afterAutospacing="0"/>
              <w:ind w:left="180" w:hanging="180"/>
              <w:jc w:val="both"/>
              <w:rPr>
                <w:rFonts w:ascii="Arial" w:hAnsi="Arial" w:cs="Arial"/>
              </w:rPr>
            </w:pPr>
            <w:r w:rsidRPr="0033126C">
              <w:rPr>
                <w:rFonts w:ascii="Arial" w:hAnsi="Arial" w:cs="Arial"/>
                <w:color w:val="000000"/>
              </w:rPr>
              <w:t>– vplyvy na hospodárenie    obyvateľstva,</w:t>
            </w:r>
          </w:p>
          <w:p w:rsidR="0033126C" w:rsidRPr="0033126C" w:rsidP="00C8253F">
            <w:pPr>
              <w:pStyle w:val="NormalWeb"/>
              <w:bidi w:val="0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33126C">
              <w:rPr>
                <w:rFonts w:ascii="Arial" w:hAnsi="Arial" w:cs="Arial"/>
                <w:color w:val="000000"/>
              </w:rPr>
              <w:t>– sociálnu exklúziu,</w:t>
            </w:r>
          </w:p>
          <w:p w:rsidR="0033126C" w:rsidRPr="0033126C" w:rsidP="00C8253F">
            <w:pPr>
              <w:pStyle w:val="NormalWeb"/>
              <w:bidi w:val="0"/>
              <w:spacing w:before="0" w:beforeAutospacing="0" w:after="0" w:afterAutospacing="0"/>
              <w:ind w:left="180" w:hanging="180"/>
              <w:jc w:val="both"/>
              <w:rPr>
                <w:rFonts w:ascii="Arial" w:hAnsi="Arial" w:cs="Arial"/>
              </w:rPr>
            </w:pPr>
            <w:r w:rsidRPr="0033126C">
              <w:rPr>
                <w:rFonts w:ascii="Arial" w:hAnsi="Arial" w:cs="Arial"/>
                <w:color w:val="000000"/>
              </w:rPr>
              <w:t>– rovnosť príležitostí a rodovú rovnosť a vplyvy na zamestnanosť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33126C" w:rsidP="00C8253F">
            <w:pPr>
              <w:pStyle w:val="NormalWeb"/>
              <w:bidi w:val="0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33126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  <w:p w:rsidR="0033126C" w:rsidP="00C8253F">
            <w:pPr>
              <w:pStyle w:val="NormalWeb"/>
              <w:bidi w:val="0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33126C" w:rsidP="00C8253F">
            <w:pPr>
              <w:pStyle w:val="NormalWeb"/>
              <w:bidi w:val="0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33126C" w:rsidRPr="00F51854" w:rsidP="0033126C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33126C" w:rsidRPr="0091222F" w:rsidP="0091222F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 w:rsidR="0019326B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33126C" w:rsidRPr="0033126C" w:rsidP="00C8253F">
            <w:pPr>
              <w:pStyle w:val="NormalWeb"/>
              <w:bidi w:val="0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33126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val="525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33126C" w:rsidRPr="0033126C" w:rsidP="00C8253F">
            <w:pPr>
              <w:pStyle w:val="NormalWeb"/>
              <w:bidi w:val="0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33126C">
              <w:rPr>
                <w:rFonts w:ascii="Arial" w:hAnsi="Arial" w:cs="Arial"/>
                <w:color w:val="000000"/>
              </w:rPr>
              <w:t>4. Vplyvy na životné prostredie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33126C" w:rsidRPr="0033126C" w:rsidP="00C8253F">
            <w:pPr>
              <w:pStyle w:val="NormalWeb"/>
              <w:bidi w:val="0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33126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33126C" w:rsidRPr="0033126C" w:rsidP="00C51E62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33126C">
              <w:rPr>
                <w:rFonts w:ascii="Arial" w:hAnsi="Arial" w:cs="Arial"/>
                <w:b/>
                <w:bCs/>
                <w:color w:val="000000"/>
              </w:rPr>
              <w:t>X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33126C" w:rsidRPr="0033126C" w:rsidP="00C8253F">
            <w:pPr>
              <w:pStyle w:val="NormalWeb"/>
              <w:bidi w:val="0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33126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val="726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33126C" w:rsidRPr="0033126C" w:rsidP="00C8253F">
            <w:pPr>
              <w:pStyle w:val="NormalWeb"/>
              <w:bidi w:val="0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33126C">
              <w:rPr>
                <w:rFonts w:ascii="Arial" w:hAnsi="Arial" w:cs="Arial"/>
                <w:color w:val="000000"/>
              </w:rPr>
              <w:t>5. Vplyvy na informatizáciu spoločnosti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33126C" w:rsidRPr="0033126C" w:rsidP="00C8253F">
            <w:pPr>
              <w:pStyle w:val="NormalWeb"/>
              <w:bidi w:val="0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33126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33126C" w:rsidRPr="0033126C" w:rsidP="00C51E62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33126C">
              <w:rPr>
                <w:rFonts w:ascii="Arial" w:hAnsi="Arial" w:cs="Arial"/>
                <w:b/>
                <w:bCs/>
                <w:color w:val="000000"/>
              </w:rPr>
              <w:t>X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33126C" w:rsidRPr="0033126C" w:rsidP="00C8253F">
            <w:pPr>
              <w:pStyle w:val="NormalWeb"/>
              <w:bidi w:val="0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33126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</w:tbl>
    <w:p w:rsidR="0033126C" w:rsidRPr="0033126C" w:rsidP="0033126C">
      <w:pPr>
        <w:pStyle w:val="NormalWeb"/>
        <w:bidi w:val="0"/>
        <w:spacing w:before="0" w:beforeAutospacing="0" w:after="0" w:afterAutospacing="0"/>
        <w:jc w:val="both"/>
        <w:rPr>
          <w:rFonts w:ascii="Arial" w:hAnsi="Arial" w:cs="Arial"/>
        </w:rPr>
      </w:pPr>
      <w:r w:rsidRPr="0033126C">
        <w:rPr>
          <w:rFonts w:ascii="Arial" w:hAnsi="Arial" w:cs="Arial"/>
          <w:b/>
          <w:bCs/>
          <w:color w:val="000000"/>
        </w:rPr>
        <w:t>  </w:t>
      </w:r>
    </w:p>
    <w:p w:rsidR="0033126C" w:rsidRPr="0033126C" w:rsidP="0033126C">
      <w:pPr>
        <w:pStyle w:val="NormalWeb"/>
        <w:bidi w:val="0"/>
        <w:spacing w:before="0" w:beforeAutospacing="0" w:after="0" w:afterAutospacing="0"/>
        <w:jc w:val="both"/>
        <w:rPr>
          <w:rFonts w:ascii="Arial" w:hAnsi="Arial" w:cs="Arial"/>
        </w:rPr>
      </w:pPr>
      <w:r w:rsidRPr="0033126C">
        <w:rPr>
          <w:rFonts w:ascii="Arial" w:hAnsi="Arial" w:cs="Arial"/>
          <w:b/>
          <w:bCs/>
          <w:color w:val="000000"/>
        </w:rPr>
        <w:t xml:space="preserve">A.3. Poznámky </w:t>
      </w:r>
    </w:p>
    <w:p w:rsidR="00875862" w:rsidRPr="00F51854" w:rsidP="00875862">
      <w:pPr>
        <w:pStyle w:val="NormalWeb"/>
        <w:bidi w:val="0"/>
        <w:spacing w:before="0" w:beforeAutospacing="0" w:after="0" w:afterAutospacing="0"/>
        <w:jc w:val="both"/>
        <w:rPr>
          <w:rFonts w:ascii="Arial" w:hAnsi="Arial" w:cs="Arial"/>
          <w:sz w:val="26"/>
          <w:szCs w:val="26"/>
          <w:lang w:eastAsia="en-US"/>
        </w:rPr>
      </w:pPr>
      <w:r w:rsidRPr="00F51854">
        <w:rPr>
          <w:rFonts w:ascii="Arial" w:hAnsi="Arial" w:cs="Arial"/>
          <w:sz w:val="26"/>
          <w:szCs w:val="26"/>
          <w:lang w:eastAsia="en-US"/>
        </w:rPr>
        <w:t>Bezpredmetné</w:t>
      </w:r>
    </w:p>
    <w:p w:rsidR="0033126C" w:rsidRPr="0033126C" w:rsidP="0033126C">
      <w:pPr>
        <w:pStyle w:val="NormalWeb"/>
        <w:bidi w:val="0"/>
        <w:spacing w:before="0" w:beforeAutospacing="0" w:after="0" w:afterAutospacing="0"/>
        <w:jc w:val="both"/>
        <w:rPr>
          <w:rFonts w:ascii="Arial" w:hAnsi="Arial" w:cs="Arial"/>
        </w:rPr>
      </w:pPr>
    </w:p>
    <w:p w:rsidR="0033126C" w:rsidRPr="0033126C" w:rsidP="0033126C">
      <w:pPr>
        <w:pStyle w:val="NormalWeb"/>
        <w:bidi w:val="0"/>
        <w:spacing w:before="0" w:beforeAutospacing="0" w:after="0" w:afterAutospacing="0"/>
        <w:jc w:val="both"/>
        <w:rPr>
          <w:rFonts w:ascii="Arial" w:hAnsi="Arial" w:cs="Arial"/>
        </w:rPr>
      </w:pPr>
      <w:r w:rsidRPr="0033126C">
        <w:rPr>
          <w:rFonts w:ascii="Arial" w:hAnsi="Arial" w:cs="Arial"/>
          <w:b/>
          <w:bCs/>
          <w:color w:val="000000"/>
        </w:rPr>
        <w:t xml:space="preserve">A.4. Alternatívne riešenia </w:t>
      </w:r>
    </w:p>
    <w:p w:rsidR="0033126C" w:rsidRPr="00F51854" w:rsidP="0033126C">
      <w:pPr>
        <w:pStyle w:val="NormalWeb"/>
        <w:bidi w:val="0"/>
        <w:spacing w:before="0" w:beforeAutospacing="0" w:after="0" w:afterAutospacing="0"/>
        <w:jc w:val="both"/>
        <w:rPr>
          <w:rFonts w:ascii="Arial" w:hAnsi="Arial" w:cs="Arial"/>
          <w:sz w:val="26"/>
          <w:szCs w:val="26"/>
          <w:lang w:eastAsia="en-US"/>
        </w:rPr>
      </w:pPr>
      <w:r w:rsidRPr="00F51854" w:rsidR="00F51854">
        <w:rPr>
          <w:rFonts w:ascii="Arial" w:hAnsi="Arial" w:cs="Arial"/>
          <w:sz w:val="26"/>
          <w:szCs w:val="26"/>
          <w:lang w:eastAsia="en-US"/>
        </w:rPr>
        <w:t>Bezpredmetné</w:t>
      </w:r>
    </w:p>
    <w:p w:rsidR="0033126C" w:rsidRPr="0033126C" w:rsidP="0033126C">
      <w:pPr>
        <w:pStyle w:val="NormalWeb"/>
        <w:bidi w:val="0"/>
        <w:spacing w:before="0" w:beforeAutospacing="0" w:after="0" w:afterAutospacing="0"/>
        <w:jc w:val="both"/>
        <w:rPr>
          <w:rFonts w:ascii="Arial" w:hAnsi="Arial" w:cs="Arial"/>
        </w:rPr>
      </w:pPr>
    </w:p>
    <w:p w:rsidR="0033126C" w:rsidP="0033126C">
      <w:pPr>
        <w:pStyle w:val="NormalWeb"/>
        <w:bidi w:val="0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  <w:r w:rsidRPr="0033126C">
        <w:rPr>
          <w:rFonts w:ascii="Arial" w:hAnsi="Arial" w:cs="Arial"/>
          <w:b/>
          <w:bCs/>
          <w:color w:val="000000"/>
        </w:rPr>
        <w:t>A.5. Stanovisko gestorov</w:t>
      </w:r>
    </w:p>
    <w:p w:rsidR="00F51854" w:rsidRPr="00F51854" w:rsidP="00F51854">
      <w:pPr>
        <w:pStyle w:val="NormalWeb"/>
        <w:bidi w:val="0"/>
        <w:spacing w:before="0" w:beforeAutospacing="0" w:after="0" w:afterAutospacing="0"/>
        <w:jc w:val="both"/>
        <w:rPr>
          <w:rFonts w:ascii="Arial" w:hAnsi="Arial" w:cs="Arial"/>
          <w:sz w:val="26"/>
          <w:szCs w:val="26"/>
          <w:lang w:eastAsia="en-US"/>
        </w:rPr>
      </w:pPr>
      <w:r w:rsidRPr="00F51854">
        <w:rPr>
          <w:rFonts w:ascii="Arial" w:hAnsi="Arial" w:cs="Arial"/>
          <w:sz w:val="26"/>
          <w:szCs w:val="26"/>
          <w:lang w:eastAsia="en-US"/>
        </w:rPr>
        <w:t>Bezpredmetné</w:t>
      </w:r>
    </w:p>
    <w:sectPr>
      <w:footerReference w:type="even" r:id="rId5"/>
      <w:footerReference w:type="default" r:id="rId6"/>
      <w:pgSz w:w="12240" w:h="15840" w:code="1"/>
      <w:pgMar w:top="1418" w:right="1418" w:bottom="1418" w:left="1418" w:header="1418" w:footer="141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@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07B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FB407B">
    <w:pPr>
      <w:pStyle w:val="Footer"/>
      <w:bidi w:val="0"/>
      <w:ind w:right="36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07B">
    <w:pPr>
      <w:pStyle w:val="Footer"/>
      <w:bidi w:val="0"/>
      <w:ind w:right="36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11824"/>
    <w:multiLevelType w:val="hybridMultilevel"/>
    <w:tmpl w:val="D266148C"/>
    <w:lvl w:ilvl="0">
      <w:start w:val="4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">
    <w:nsid w:val="02885B6C"/>
    <w:multiLevelType w:val="hybridMultilevel"/>
    <w:tmpl w:val="EDDA838C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  <w:rtl w:val="0"/>
        <w:cs w:val="0"/>
      </w:rPr>
    </w:lvl>
  </w:abstractNum>
  <w:abstractNum w:abstractNumId="2">
    <w:nsid w:val="060938E1"/>
    <w:multiLevelType w:val="hybridMultilevel"/>
    <w:tmpl w:val="282C9AB0"/>
    <w:lvl w:ilvl="0">
      <w:start w:val="1"/>
      <w:numFmt w:val="decimal"/>
      <w:lvlText w:val="%1."/>
      <w:lvlJc w:val="left"/>
      <w:pPr>
        <w:ind w:left="921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641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361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081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801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521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241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961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681" w:hanging="180"/>
      </w:pPr>
      <w:rPr>
        <w:rFonts w:cs="Times New Roman"/>
        <w:rtl w:val="0"/>
        <w:cs w:val="0"/>
      </w:rPr>
    </w:lvl>
  </w:abstractNum>
  <w:abstractNum w:abstractNumId="3">
    <w:nsid w:val="0AA92C68"/>
    <w:multiLevelType w:val="hybridMultilevel"/>
    <w:tmpl w:val="9A5886B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  <w:rtl w:val="0"/>
        <w:cs w:val="0"/>
      </w:rPr>
    </w:lvl>
  </w:abstractNum>
  <w:abstractNum w:abstractNumId="4">
    <w:nsid w:val="0CD7513F"/>
    <w:multiLevelType w:val="hybridMultilevel"/>
    <w:tmpl w:val="5C582EA2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5">
    <w:nsid w:val="0DA646E0"/>
    <w:multiLevelType w:val="hybridMultilevel"/>
    <w:tmpl w:val="9E0CE02E"/>
    <w:lvl w:ilvl="0">
      <w:start w:val="1"/>
      <w:numFmt w:val="lowerLetter"/>
      <w:lvlText w:val="%1)"/>
      <w:lvlJc w:val="left"/>
      <w:pPr>
        <w:tabs>
          <w:tab w:val="num" w:pos="734"/>
        </w:tabs>
        <w:ind w:left="734" w:hanging="360"/>
      </w:pPr>
      <w:rPr>
        <w:rFonts w:ascii="Times New Roman" w:hAnsi="Times New Roman" w:cs="Times New Roman" w:hint="default"/>
        <w:b w:val="0"/>
        <w:i w:val="0"/>
        <w:sz w:val="24"/>
        <w:szCs w:val="24"/>
        <w:rtl w:val="0"/>
        <w:cs w:val="0"/>
      </w:rPr>
    </w:lvl>
    <w:lvl w:ilvl="1">
      <w:start w:val="58"/>
      <w:numFmt w:val="decimal"/>
      <w:lvlText w:val="%2."/>
      <w:lvlJc w:val="left"/>
      <w:pPr>
        <w:tabs>
          <w:tab w:val="num" w:pos="1094"/>
        </w:tabs>
        <w:ind w:left="1094" w:hanging="360"/>
      </w:pPr>
      <w:rPr>
        <w:rFonts w:cs="Times New Roman" w:hint="default"/>
        <w:b w:val="0"/>
        <w:i w:val="0"/>
        <w:sz w:val="24"/>
        <w:szCs w:val="24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  <w:rPr>
        <w:rFonts w:cs="Times New Roman"/>
        <w:rtl w:val="0"/>
        <w:cs w:val="0"/>
      </w:rPr>
    </w:lvl>
  </w:abstractNum>
  <w:abstractNum w:abstractNumId="6">
    <w:nsid w:val="131B29BE"/>
    <w:multiLevelType w:val="hybridMultilevel"/>
    <w:tmpl w:val="112AE8B2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ascii="Times New Roman" w:hAnsi="Times New Roman" w:cs="Times New Roman" w:hint="default"/>
        <w:b w:val="0"/>
        <w:i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  <w:rPr>
        <w:rFonts w:cs="Times New Roman"/>
        <w:rtl w:val="0"/>
        <w:cs w:val="0"/>
      </w:rPr>
    </w:lvl>
  </w:abstractNum>
  <w:abstractNum w:abstractNumId="7">
    <w:nsid w:val="158B2F5A"/>
    <w:multiLevelType w:val="hybridMultilevel"/>
    <w:tmpl w:val="885E1264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8">
    <w:nsid w:val="1B1D4AE2"/>
    <w:multiLevelType w:val="hybridMultilevel"/>
    <w:tmpl w:val="FC5E69D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  <w:rtl w:val="0"/>
        <w:cs w:val="0"/>
      </w:rPr>
    </w:lvl>
  </w:abstractNum>
  <w:abstractNum w:abstractNumId="9">
    <w:nsid w:val="1B3E5E6E"/>
    <w:multiLevelType w:val="hybridMultilevel"/>
    <w:tmpl w:val="A770FF90"/>
    <w:lvl w:ilvl="0">
      <w:start w:val="7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0">
    <w:nsid w:val="205504B2"/>
    <w:multiLevelType w:val="hybridMultilevel"/>
    <w:tmpl w:val="69C053CC"/>
    <w:lvl w:ilvl="0">
      <w:start w:val="7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1">
    <w:nsid w:val="216B383C"/>
    <w:multiLevelType w:val="hybridMultilevel"/>
    <w:tmpl w:val="4F12EB36"/>
    <w:lvl w:ilvl="0">
      <w:start w:val="1"/>
      <w:numFmt w:val="lowerLetter"/>
      <w:lvlText w:val="%1)"/>
      <w:lvlJc w:val="left"/>
      <w:pPr>
        <w:tabs>
          <w:tab w:val="num" w:pos="734"/>
        </w:tabs>
        <w:ind w:left="734" w:hanging="360"/>
      </w:pPr>
      <w:rPr>
        <w:rFonts w:ascii="Times New Roman" w:hAnsi="Times New Roman" w:cs="Times New Roman" w:hint="default"/>
        <w:b w:val="0"/>
        <w:i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  <w:rPr>
        <w:rFonts w:cs="Times New Roman"/>
        <w:rtl w:val="0"/>
        <w:cs w:val="0"/>
      </w:rPr>
    </w:lvl>
  </w:abstractNum>
  <w:abstractNum w:abstractNumId="12">
    <w:nsid w:val="21D22B2C"/>
    <w:multiLevelType w:val="hybridMultilevel"/>
    <w:tmpl w:val="AE7C7B7A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020"/>
        </w:tabs>
        <w:ind w:left="1020" w:hanging="360"/>
      </w:pPr>
      <w:rPr>
        <w:rFonts w:cs="Times New Roman" w:hint="default"/>
        <w:rtl w:val="0"/>
        <w:cs w:val="0"/>
      </w:rPr>
    </w:lvl>
    <w:lvl w:ilvl="2">
      <w:start w:val="37"/>
      <w:numFmt w:val="decimal"/>
      <w:lvlText w:val="%3."/>
      <w:lvlJc w:val="left"/>
      <w:pPr>
        <w:tabs>
          <w:tab w:val="num" w:pos="1920"/>
        </w:tabs>
        <w:ind w:left="1920" w:hanging="36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  <w:rPr>
        <w:rFonts w:cs="Times New Roman"/>
        <w:rtl w:val="0"/>
        <w:cs w:val="0"/>
      </w:rPr>
    </w:lvl>
  </w:abstractNum>
  <w:abstractNum w:abstractNumId="13">
    <w:nsid w:val="2C545F0B"/>
    <w:multiLevelType w:val="hybridMultilevel"/>
    <w:tmpl w:val="D888672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4">
    <w:nsid w:val="2DA54582"/>
    <w:multiLevelType w:val="hybridMultilevel"/>
    <w:tmpl w:val="24E4A3E2"/>
    <w:lvl w:ilvl="0">
      <w:start w:val="2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5">
    <w:nsid w:val="2F2020CD"/>
    <w:multiLevelType w:val="hybridMultilevel"/>
    <w:tmpl w:val="5A667B10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6">
    <w:nsid w:val="31F13879"/>
    <w:multiLevelType w:val="hybridMultilevel"/>
    <w:tmpl w:val="4112AE2E"/>
    <w:lvl w:ilvl="0">
      <w:start w:val="5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7">
    <w:nsid w:val="350842FD"/>
    <w:multiLevelType w:val="hybridMultilevel"/>
    <w:tmpl w:val="4A563A6A"/>
    <w:lvl w:ilvl="0">
      <w:start w:val="2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8">
    <w:nsid w:val="39A12402"/>
    <w:multiLevelType w:val="hybridMultilevel"/>
    <w:tmpl w:val="A3D226F6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9">
    <w:nsid w:val="39FB0EEA"/>
    <w:multiLevelType w:val="hybridMultilevel"/>
    <w:tmpl w:val="287C7F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  <w:rtl w:val="0"/>
        <w:cs w:val="0"/>
      </w:rPr>
    </w:lvl>
  </w:abstractNum>
  <w:abstractNum w:abstractNumId="20">
    <w:nsid w:val="3C4D18C6"/>
    <w:multiLevelType w:val="hybridMultilevel"/>
    <w:tmpl w:val="E444A8CE"/>
    <w:lvl w:ilvl="0">
      <w:start w:val="4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1">
    <w:nsid w:val="3CFB32DE"/>
    <w:multiLevelType w:val="hybridMultilevel"/>
    <w:tmpl w:val="682E448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2">
    <w:nsid w:val="3E517A2B"/>
    <w:multiLevelType w:val="hybridMultilevel"/>
    <w:tmpl w:val="569638EE"/>
    <w:lvl w:ilvl="0">
      <w:start w:val="1"/>
      <w:numFmt w:val="decimal"/>
      <w:lvlText w:val="%1."/>
      <w:lvlJc w:val="left"/>
      <w:pPr>
        <w:tabs>
          <w:tab w:val="num" w:pos="547"/>
        </w:tabs>
        <w:ind w:left="547" w:hanging="360"/>
      </w:pPr>
      <w:rPr>
        <w:rFonts w:cs="Times New Roman" w:hint="default"/>
        <w:b w:val="0"/>
        <w:i w:val="0"/>
        <w:rtl w:val="0"/>
        <w:cs w:val="0"/>
      </w:rPr>
    </w:lvl>
    <w:lvl w:ilvl="1">
      <w:start w:val="1"/>
      <w:numFmt w:val="decimal"/>
      <w:lvlText w:val="(%2)"/>
      <w:lvlJc w:val="left"/>
      <w:pPr>
        <w:tabs>
          <w:tab w:val="num" w:pos="2235"/>
        </w:tabs>
        <w:ind w:left="2235" w:hanging="1155"/>
      </w:pPr>
      <w:rPr>
        <w:rFonts w:cs="Times New Roman" w:hint="default"/>
        <w:rtl w:val="0"/>
        <w:cs w:val="0"/>
      </w:rPr>
    </w:lvl>
    <w:lvl w:ilvl="2">
      <w:start w:val="1"/>
      <w:numFmt w:val="lowerLetter"/>
      <w:lvlText w:val="%3)"/>
      <w:lvlJc w:val="left"/>
      <w:pPr>
        <w:tabs>
          <w:tab w:val="num" w:pos="1856"/>
        </w:tabs>
        <w:ind w:left="1856" w:hanging="36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3">
    <w:nsid w:val="416C0306"/>
    <w:multiLevelType w:val="hybridMultilevel"/>
    <w:tmpl w:val="53E27686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4">
    <w:nsid w:val="417317A7"/>
    <w:multiLevelType w:val="hybridMultilevel"/>
    <w:tmpl w:val="E73C847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5">
    <w:nsid w:val="42DA57DE"/>
    <w:multiLevelType w:val="hybridMultilevel"/>
    <w:tmpl w:val="732E337C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ascii="Times New Roman" w:hAnsi="Times New Roman" w:cs="Times New Roman" w:hint="default"/>
        <w:b w:val="0"/>
        <w:i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  <w:rPr>
        <w:rFonts w:cs="Times New Roman"/>
        <w:rtl w:val="0"/>
        <w:cs w:val="0"/>
      </w:rPr>
    </w:lvl>
  </w:abstractNum>
  <w:abstractNum w:abstractNumId="26">
    <w:nsid w:val="4A740053"/>
    <w:multiLevelType w:val="hybridMultilevel"/>
    <w:tmpl w:val="871E0808"/>
    <w:lvl w:ilvl="0">
      <w:start w:val="6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7">
    <w:nsid w:val="4FDC793C"/>
    <w:multiLevelType w:val="hybridMultilevel"/>
    <w:tmpl w:val="D6E8269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8">
    <w:nsid w:val="542F64DF"/>
    <w:multiLevelType w:val="hybridMultilevel"/>
    <w:tmpl w:val="0CC8BAB2"/>
    <w:lvl w:ilvl="0">
      <w:start w:val="1"/>
      <w:numFmt w:val="lowerLetter"/>
      <w:lvlText w:val="%1)"/>
      <w:lvlJc w:val="left"/>
      <w:pPr>
        <w:tabs>
          <w:tab w:val="num" w:pos="734"/>
        </w:tabs>
        <w:ind w:left="734" w:hanging="360"/>
      </w:pPr>
      <w:rPr>
        <w:rFonts w:ascii="Times New Roman" w:hAnsi="Times New Roman" w:cs="Times New Roman" w:hint="default"/>
        <w:b w:val="0"/>
        <w:i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  <w:rPr>
        <w:rFonts w:cs="Times New Roman"/>
        <w:rtl w:val="0"/>
        <w:cs w:val="0"/>
      </w:rPr>
    </w:lvl>
  </w:abstractNum>
  <w:abstractNum w:abstractNumId="29">
    <w:nsid w:val="565D7E4F"/>
    <w:multiLevelType w:val="hybridMultilevel"/>
    <w:tmpl w:val="A7D890D8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  <w:rPr>
        <w:rFonts w:cs="Times New Roman"/>
        <w:rtl w:val="0"/>
        <w:cs w:val="0"/>
      </w:rPr>
    </w:lvl>
  </w:abstractNum>
  <w:abstractNum w:abstractNumId="30">
    <w:nsid w:val="57A46C41"/>
    <w:multiLevelType w:val="hybridMultilevel"/>
    <w:tmpl w:val="7116BB5C"/>
    <w:lvl w:ilvl="0">
      <w:start w:val="3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1">
    <w:nsid w:val="5B6C7D3B"/>
    <w:multiLevelType w:val="hybridMultilevel"/>
    <w:tmpl w:val="C5447BF8"/>
    <w:lvl w:ilvl="0">
      <w:start w:val="1"/>
      <w:numFmt w:val="decimal"/>
      <w:lvlText w:val="%1."/>
      <w:lvlJc w:val="left"/>
      <w:pPr>
        <w:ind w:left="3552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4272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4992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5712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6432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7152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7872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8592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9312" w:hanging="180"/>
      </w:pPr>
      <w:rPr>
        <w:rFonts w:cs="Times New Roman"/>
        <w:rtl w:val="0"/>
        <w:cs w:val="0"/>
      </w:rPr>
    </w:lvl>
  </w:abstractNum>
  <w:abstractNum w:abstractNumId="32">
    <w:nsid w:val="5D4D2782"/>
    <w:multiLevelType w:val="hybridMultilevel"/>
    <w:tmpl w:val="9E06F6F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2015"/>
        </w:tabs>
        <w:ind w:left="2015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735"/>
        </w:tabs>
        <w:ind w:left="2735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455"/>
        </w:tabs>
        <w:ind w:left="3455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4175"/>
        </w:tabs>
        <w:ind w:left="4175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895"/>
        </w:tabs>
        <w:ind w:left="4895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615"/>
        </w:tabs>
        <w:ind w:left="5615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6335"/>
        </w:tabs>
        <w:ind w:left="6335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7055"/>
        </w:tabs>
        <w:ind w:left="7055" w:hanging="360"/>
      </w:pPr>
      <w:rPr>
        <w:rFonts w:cs="Times New Roman"/>
        <w:rtl w:val="0"/>
        <w:cs w:val="0"/>
      </w:rPr>
    </w:lvl>
  </w:abstractNum>
  <w:abstractNum w:abstractNumId="33">
    <w:nsid w:val="5DA41DCD"/>
    <w:multiLevelType w:val="hybridMultilevel"/>
    <w:tmpl w:val="2480BFD8"/>
    <w:lvl w:ilvl="0">
      <w:start w:val="5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4">
    <w:nsid w:val="5E937DE0"/>
    <w:multiLevelType w:val="hybridMultilevel"/>
    <w:tmpl w:val="E7380D6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  <w:rtl w:val="0"/>
        <w:cs w:val="0"/>
      </w:rPr>
    </w:lvl>
    <w:lvl w:ilvl="1">
      <w:start w:val="37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  <w:sz w:val="24"/>
        <w:szCs w:val="24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  <w:rtl w:val="0"/>
        <w:cs w:val="0"/>
      </w:rPr>
    </w:lvl>
  </w:abstractNum>
  <w:abstractNum w:abstractNumId="35">
    <w:nsid w:val="60FA30C9"/>
    <w:multiLevelType w:val="hybridMultilevel"/>
    <w:tmpl w:val="91E6B816"/>
    <w:lvl w:ilvl="0">
      <w:start w:val="7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6">
    <w:nsid w:val="630C1310"/>
    <w:multiLevelType w:val="hybridMultilevel"/>
    <w:tmpl w:val="FC7CD0B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ascii="Times New Roman" w:hAnsi="Times New Roman" w:cs="Times New Roman" w:hint="default"/>
        <w:b w:val="0"/>
        <w:i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  <w:rPr>
        <w:rFonts w:cs="Times New Roman"/>
        <w:rtl w:val="0"/>
        <w:cs w:val="0"/>
      </w:rPr>
    </w:lvl>
  </w:abstractNum>
  <w:abstractNum w:abstractNumId="37">
    <w:nsid w:val="631A2BA0"/>
    <w:multiLevelType w:val="hybridMultilevel"/>
    <w:tmpl w:val="247AA15A"/>
    <w:lvl w:ilvl="0">
      <w:start w:val="3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8">
    <w:nsid w:val="656C366A"/>
    <w:multiLevelType w:val="hybridMultilevel"/>
    <w:tmpl w:val="5E4E39B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9">
    <w:nsid w:val="677E1480"/>
    <w:multiLevelType w:val="hybridMultilevel"/>
    <w:tmpl w:val="44249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40">
    <w:nsid w:val="6CEA20FB"/>
    <w:multiLevelType w:val="hybridMultilevel"/>
    <w:tmpl w:val="B6AC88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  <w:rtl w:val="0"/>
        <w:cs w:val="0"/>
      </w:rPr>
    </w:lvl>
  </w:abstractNum>
  <w:abstractNum w:abstractNumId="41">
    <w:nsid w:val="6D3C6AD7"/>
    <w:multiLevelType w:val="hybridMultilevel"/>
    <w:tmpl w:val="5B706BF6"/>
    <w:lvl w:ilvl="0">
      <w:start w:val="6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42">
    <w:nsid w:val="6E3D64B9"/>
    <w:multiLevelType w:val="hybridMultilevel"/>
    <w:tmpl w:val="D0420674"/>
    <w:lvl w:ilvl="0">
      <w:start w:val="1"/>
      <w:numFmt w:val="decimal"/>
      <w:lvlText w:val="%1."/>
      <w:lvlJc w:val="left"/>
      <w:pPr>
        <w:tabs>
          <w:tab w:val="num" w:pos="1156"/>
        </w:tabs>
        <w:ind w:left="1156" w:hanging="436"/>
      </w:pPr>
      <w:rPr>
        <w:rFonts w:ascii="Times New Roman" w:hAnsi="Times New Roman" w:cs="Times New Roman" w:hint="default"/>
        <w:b w:val="0"/>
        <w:i w:val="0"/>
        <w:sz w:val="24"/>
        <w:szCs w:val="24"/>
        <w:rtl w:val="0"/>
        <w:cs w:val="0"/>
      </w:rPr>
    </w:lvl>
    <w:lvl w:ilvl="1">
      <w:start w:val="23"/>
      <w:numFmt w:val="decimal"/>
      <w:lvlText w:val="%2."/>
      <w:lvlJc w:val="left"/>
      <w:pPr>
        <w:tabs>
          <w:tab w:val="num" w:pos="1876"/>
        </w:tabs>
        <w:ind w:left="1876" w:hanging="360"/>
      </w:pPr>
      <w:rPr>
        <w:rFonts w:cs="Times New Roman" w:hint="default"/>
        <w:b w:val="0"/>
        <w:i w:val="0"/>
        <w:sz w:val="24"/>
        <w:szCs w:val="24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96"/>
        </w:tabs>
        <w:ind w:left="259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316"/>
        </w:tabs>
        <w:ind w:left="331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4036"/>
        </w:tabs>
        <w:ind w:left="403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756"/>
        </w:tabs>
        <w:ind w:left="475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476"/>
        </w:tabs>
        <w:ind w:left="547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96"/>
        </w:tabs>
        <w:ind w:left="619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916"/>
        </w:tabs>
        <w:ind w:left="6916" w:hanging="180"/>
      </w:pPr>
      <w:rPr>
        <w:rFonts w:cs="Times New Roman"/>
        <w:rtl w:val="0"/>
        <w:cs w:val="0"/>
      </w:rPr>
    </w:lvl>
  </w:abstractNum>
  <w:abstractNum w:abstractNumId="43">
    <w:nsid w:val="740A779D"/>
    <w:multiLevelType w:val="hybridMultilevel"/>
    <w:tmpl w:val="22D24048"/>
    <w:lvl w:ilvl="0">
      <w:start w:val="1"/>
      <w:numFmt w:val="lowerLetter"/>
      <w:lvlText w:val="%1)"/>
      <w:lvlJc w:val="left"/>
      <w:pPr>
        <w:tabs>
          <w:tab w:val="num" w:pos="734"/>
        </w:tabs>
        <w:ind w:left="734" w:hanging="360"/>
      </w:pPr>
      <w:rPr>
        <w:rFonts w:ascii="Times New Roman" w:hAnsi="Times New Roman" w:cs="Times New Roman" w:hint="default"/>
        <w:b w:val="0"/>
        <w:i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  <w:rPr>
        <w:rFonts w:cs="Times New Roman"/>
        <w:rtl w:val="0"/>
        <w:cs w:val="0"/>
      </w:rPr>
    </w:lvl>
  </w:abstractNum>
  <w:abstractNum w:abstractNumId="44">
    <w:nsid w:val="775E2C55"/>
    <w:multiLevelType w:val="hybridMultilevel"/>
    <w:tmpl w:val="3F66B0A4"/>
    <w:lvl w:ilvl="0">
      <w:start w:val="1"/>
      <w:numFmt w:val="lowerLetter"/>
      <w:lvlText w:val="%1)"/>
      <w:lvlJc w:val="left"/>
      <w:pPr>
        <w:tabs>
          <w:tab w:val="num" w:pos="714"/>
        </w:tabs>
        <w:ind w:left="714" w:hanging="357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  <w:rtl w:val="0"/>
        <w:cs w:val="0"/>
      </w:rPr>
    </w:lvl>
    <w:lvl w:ilvl="1">
      <w:start w:val="73"/>
      <w:numFmt w:val="decimal"/>
      <w:lvlText w:val="%2."/>
      <w:lvlJc w:val="left"/>
      <w:pPr>
        <w:tabs>
          <w:tab w:val="num" w:pos="2154"/>
        </w:tabs>
        <w:ind w:left="2154" w:hanging="360"/>
      </w:pPr>
      <w:rPr>
        <w:rFonts w:cs="Times New Roman" w:hint="default"/>
        <w:b w:val="0"/>
        <w:bCs w:val="0"/>
        <w:i w:val="0"/>
        <w:iCs w:val="0"/>
        <w:color w:val="auto"/>
        <w:sz w:val="24"/>
        <w:szCs w:val="24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874"/>
        </w:tabs>
        <w:ind w:left="287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594"/>
        </w:tabs>
        <w:ind w:left="359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4314"/>
        </w:tabs>
        <w:ind w:left="431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5034"/>
        </w:tabs>
        <w:ind w:left="503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754"/>
        </w:tabs>
        <w:ind w:left="575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474"/>
        </w:tabs>
        <w:ind w:left="647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7194"/>
        </w:tabs>
        <w:ind w:left="7194" w:hanging="180"/>
      </w:pPr>
      <w:rPr>
        <w:rFonts w:cs="Times New Roman"/>
        <w:rtl w:val="0"/>
        <w:cs w:val="0"/>
      </w:rPr>
    </w:lvl>
  </w:abstractNum>
  <w:abstractNum w:abstractNumId="45">
    <w:nsid w:val="77A71CB8"/>
    <w:multiLevelType w:val="hybridMultilevel"/>
    <w:tmpl w:val="247E400E"/>
    <w:lvl w:ilvl="0">
      <w:start w:val="1"/>
      <w:numFmt w:val="decimal"/>
      <w:lvlText w:val="%1."/>
      <w:lvlJc w:val="left"/>
      <w:pPr>
        <w:ind w:left="921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641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361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081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801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521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241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961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681" w:hanging="180"/>
      </w:pPr>
      <w:rPr>
        <w:rFonts w:cs="Times New Roman"/>
        <w:rtl w:val="0"/>
        <w:cs w:val="0"/>
      </w:rPr>
    </w:lvl>
  </w:abstractNum>
  <w:abstractNum w:abstractNumId="46">
    <w:nsid w:val="77D74318"/>
    <w:multiLevelType w:val="hybridMultilevel"/>
    <w:tmpl w:val="71A64810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ascii="Times New Roman" w:hAnsi="Times New Roman" w:cs="Times New Roman" w:hint="default"/>
        <w:b w:val="0"/>
        <w:i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  <w:rPr>
        <w:rFonts w:cs="Times New Roman"/>
        <w:rtl w:val="0"/>
        <w:cs w:val="0"/>
      </w:rPr>
    </w:lvl>
  </w:abstractNum>
  <w:abstractNum w:abstractNumId="47">
    <w:nsid w:val="79DB1B2F"/>
    <w:multiLevelType w:val="hybridMultilevel"/>
    <w:tmpl w:val="5F8E5B6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6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num w:numId="1">
    <w:abstractNumId w:val="47"/>
  </w:num>
  <w:num w:numId="2">
    <w:abstractNumId w:val="22"/>
  </w:num>
  <w:num w:numId="3">
    <w:abstractNumId w:val="42"/>
  </w:num>
  <w:num w:numId="4">
    <w:abstractNumId w:val="34"/>
  </w:num>
  <w:num w:numId="5">
    <w:abstractNumId w:val="25"/>
  </w:num>
  <w:num w:numId="6">
    <w:abstractNumId w:val="46"/>
  </w:num>
  <w:num w:numId="7">
    <w:abstractNumId w:val="6"/>
  </w:num>
  <w:num w:numId="8">
    <w:abstractNumId w:val="8"/>
  </w:num>
  <w:num w:numId="9">
    <w:abstractNumId w:val="43"/>
  </w:num>
  <w:num w:numId="10">
    <w:abstractNumId w:val="28"/>
  </w:num>
  <w:num w:numId="11">
    <w:abstractNumId w:val="11"/>
  </w:num>
  <w:num w:numId="12">
    <w:abstractNumId w:val="5"/>
  </w:num>
  <w:num w:numId="13">
    <w:abstractNumId w:val="36"/>
  </w:num>
  <w:num w:numId="14">
    <w:abstractNumId w:val="32"/>
  </w:num>
  <w:num w:numId="15">
    <w:abstractNumId w:val="12"/>
  </w:num>
  <w:num w:numId="16">
    <w:abstractNumId w:val="44"/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40"/>
  </w:num>
  <w:num w:numId="20">
    <w:abstractNumId w:val="21"/>
  </w:num>
  <w:num w:numId="21">
    <w:abstractNumId w:val="38"/>
  </w:num>
  <w:num w:numId="22">
    <w:abstractNumId w:val="15"/>
  </w:num>
  <w:num w:numId="23">
    <w:abstractNumId w:val="7"/>
  </w:num>
  <w:num w:numId="24">
    <w:abstractNumId w:val="14"/>
  </w:num>
  <w:num w:numId="25">
    <w:abstractNumId w:val="17"/>
  </w:num>
  <w:num w:numId="26">
    <w:abstractNumId w:val="37"/>
  </w:num>
  <w:num w:numId="27">
    <w:abstractNumId w:val="30"/>
  </w:num>
  <w:num w:numId="28">
    <w:abstractNumId w:val="0"/>
  </w:num>
  <w:num w:numId="29">
    <w:abstractNumId w:val="20"/>
  </w:num>
  <w:num w:numId="30">
    <w:abstractNumId w:val="16"/>
  </w:num>
  <w:num w:numId="31">
    <w:abstractNumId w:val="33"/>
  </w:num>
  <w:num w:numId="32">
    <w:abstractNumId w:val="26"/>
  </w:num>
  <w:num w:numId="33">
    <w:abstractNumId w:val="41"/>
  </w:num>
  <w:num w:numId="34">
    <w:abstractNumId w:val="9"/>
  </w:num>
  <w:num w:numId="35">
    <w:abstractNumId w:val="10"/>
  </w:num>
  <w:num w:numId="36">
    <w:abstractNumId w:val="35"/>
  </w:num>
  <w:num w:numId="37">
    <w:abstractNumId w:val="29"/>
  </w:num>
  <w:num w:numId="38">
    <w:abstractNumId w:val="4"/>
  </w:num>
  <w:num w:numId="39">
    <w:abstractNumId w:val="23"/>
  </w:num>
  <w:num w:numId="40">
    <w:abstractNumId w:val="3"/>
  </w:num>
  <w:num w:numId="41">
    <w:abstractNumId w:val="19"/>
  </w:num>
  <w:num w:numId="42">
    <w:abstractNumId w:val="13"/>
  </w:num>
  <w:num w:numId="43">
    <w:abstractNumId w:val="24"/>
  </w:num>
  <w:num w:numId="44">
    <w:abstractNumId w:val="27"/>
  </w:num>
  <w:num w:numId="45">
    <w:abstractNumId w:val="39"/>
  </w:num>
  <w:num w:numId="46">
    <w:abstractNumId w:val="45"/>
  </w:num>
  <w:num w:numId="47">
    <w:abstractNumId w:val="2"/>
  </w:num>
  <w:num w:numId="48">
    <w:abstractNumId w:val="31"/>
  </w:num>
  <w:num w:numId="4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rawingGridHorizontalSpacing w:val="187"/>
  <w:displayVerticalDrawingGridEvery w:val="2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EC193B"/>
    <w:rsid w:val="00064189"/>
    <w:rsid w:val="000B1565"/>
    <w:rsid w:val="000D4345"/>
    <w:rsid w:val="000E6C02"/>
    <w:rsid w:val="00103F32"/>
    <w:rsid w:val="001136F7"/>
    <w:rsid w:val="0011454B"/>
    <w:rsid w:val="00124EA0"/>
    <w:rsid w:val="001256D8"/>
    <w:rsid w:val="001277C9"/>
    <w:rsid w:val="00166AD2"/>
    <w:rsid w:val="001717C1"/>
    <w:rsid w:val="0019326B"/>
    <w:rsid w:val="001D45EE"/>
    <w:rsid w:val="00203642"/>
    <w:rsid w:val="00203CCA"/>
    <w:rsid w:val="00205D84"/>
    <w:rsid w:val="002410AE"/>
    <w:rsid w:val="002666A8"/>
    <w:rsid w:val="00267FF7"/>
    <w:rsid w:val="002C19CE"/>
    <w:rsid w:val="002C310C"/>
    <w:rsid w:val="002C5170"/>
    <w:rsid w:val="002D1CC6"/>
    <w:rsid w:val="002D6A66"/>
    <w:rsid w:val="00320D58"/>
    <w:rsid w:val="003277B2"/>
    <w:rsid w:val="0033126C"/>
    <w:rsid w:val="003326D2"/>
    <w:rsid w:val="003471DF"/>
    <w:rsid w:val="00353B0B"/>
    <w:rsid w:val="00355F3C"/>
    <w:rsid w:val="00365769"/>
    <w:rsid w:val="0038795A"/>
    <w:rsid w:val="003A303E"/>
    <w:rsid w:val="003A7B5B"/>
    <w:rsid w:val="003C3DCA"/>
    <w:rsid w:val="003F098C"/>
    <w:rsid w:val="00401E81"/>
    <w:rsid w:val="00405219"/>
    <w:rsid w:val="004312F0"/>
    <w:rsid w:val="004559BB"/>
    <w:rsid w:val="00464032"/>
    <w:rsid w:val="00474FB7"/>
    <w:rsid w:val="00494D46"/>
    <w:rsid w:val="004A175C"/>
    <w:rsid w:val="004A74FC"/>
    <w:rsid w:val="004F0EAB"/>
    <w:rsid w:val="004F1F94"/>
    <w:rsid w:val="0052178B"/>
    <w:rsid w:val="00527E9D"/>
    <w:rsid w:val="00532858"/>
    <w:rsid w:val="00541C30"/>
    <w:rsid w:val="005427C1"/>
    <w:rsid w:val="0056058F"/>
    <w:rsid w:val="005862F9"/>
    <w:rsid w:val="005945C3"/>
    <w:rsid w:val="005F7AE5"/>
    <w:rsid w:val="006407E6"/>
    <w:rsid w:val="00653651"/>
    <w:rsid w:val="00682012"/>
    <w:rsid w:val="00691D80"/>
    <w:rsid w:val="006D02CA"/>
    <w:rsid w:val="00737579"/>
    <w:rsid w:val="00750E19"/>
    <w:rsid w:val="007540E1"/>
    <w:rsid w:val="00765617"/>
    <w:rsid w:val="00766226"/>
    <w:rsid w:val="007816EE"/>
    <w:rsid w:val="0078176B"/>
    <w:rsid w:val="007B7AE4"/>
    <w:rsid w:val="007E37B1"/>
    <w:rsid w:val="007E56B0"/>
    <w:rsid w:val="007E7AC1"/>
    <w:rsid w:val="007F2709"/>
    <w:rsid w:val="008040E9"/>
    <w:rsid w:val="008105E1"/>
    <w:rsid w:val="00814DB2"/>
    <w:rsid w:val="00816AC2"/>
    <w:rsid w:val="00856294"/>
    <w:rsid w:val="00860639"/>
    <w:rsid w:val="00863968"/>
    <w:rsid w:val="008752F5"/>
    <w:rsid w:val="00875862"/>
    <w:rsid w:val="00877EFC"/>
    <w:rsid w:val="0088213E"/>
    <w:rsid w:val="00882E88"/>
    <w:rsid w:val="008B6E01"/>
    <w:rsid w:val="008C4CFA"/>
    <w:rsid w:val="008C64AD"/>
    <w:rsid w:val="008F600E"/>
    <w:rsid w:val="0091222F"/>
    <w:rsid w:val="009154A9"/>
    <w:rsid w:val="0095216B"/>
    <w:rsid w:val="00971F35"/>
    <w:rsid w:val="00981EA0"/>
    <w:rsid w:val="0098622F"/>
    <w:rsid w:val="009A0502"/>
    <w:rsid w:val="009A0D22"/>
    <w:rsid w:val="009C7818"/>
    <w:rsid w:val="00A64AA9"/>
    <w:rsid w:val="00A70858"/>
    <w:rsid w:val="00A816CA"/>
    <w:rsid w:val="00A86C15"/>
    <w:rsid w:val="00AB030A"/>
    <w:rsid w:val="00AB6AF9"/>
    <w:rsid w:val="00AD10DE"/>
    <w:rsid w:val="00AD6BF2"/>
    <w:rsid w:val="00B312B4"/>
    <w:rsid w:val="00B8204C"/>
    <w:rsid w:val="00BA32E7"/>
    <w:rsid w:val="00BB3823"/>
    <w:rsid w:val="00BC35A3"/>
    <w:rsid w:val="00BE5462"/>
    <w:rsid w:val="00BF3188"/>
    <w:rsid w:val="00BF357F"/>
    <w:rsid w:val="00BF69C5"/>
    <w:rsid w:val="00C038E9"/>
    <w:rsid w:val="00C12D2C"/>
    <w:rsid w:val="00C1506C"/>
    <w:rsid w:val="00C51E62"/>
    <w:rsid w:val="00C56D5F"/>
    <w:rsid w:val="00C712D1"/>
    <w:rsid w:val="00C74330"/>
    <w:rsid w:val="00C8253F"/>
    <w:rsid w:val="00D04E46"/>
    <w:rsid w:val="00D240F0"/>
    <w:rsid w:val="00D35057"/>
    <w:rsid w:val="00D36D38"/>
    <w:rsid w:val="00D43D95"/>
    <w:rsid w:val="00D63D7A"/>
    <w:rsid w:val="00D768F5"/>
    <w:rsid w:val="00D85665"/>
    <w:rsid w:val="00DC37F3"/>
    <w:rsid w:val="00DE084E"/>
    <w:rsid w:val="00E03DC1"/>
    <w:rsid w:val="00E15AE2"/>
    <w:rsid w:val="00E303BB"/>
    <w:rsid w:val="00E30DF9"/>
    <w:rsid w:val="00E509BD"/>
    <w:rsid w:val="00E92EA9"/>
    <w:rsid w:val="00EC193B"/>
    <w:rsid w:val="00EC72C8"/>
    <w:rsid w:val="00F07326"/>
    <w:rsid w:val="00F33A4C"/>
    <w:rsid w:val="00F41A09"/>
    <w:rsid w:val="00F51854"/>
    <w:rsid w:val="00F6281C"/>
    <w:rsid w:val="00F71363"/>
    <w:rsid w:val="00FB407B"/>
    <w:rsid w:val="00FB42B3"/>
    <w:rsid w:val="00FB73BD"/>
    <w:rsid w:val="00FE028A"/>
    <w:rsid w:val="00FF43AC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3D7A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en-US" w:bidi="ar-S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2410AE"/>
    <w:pPr>
      <w:spacing w:before="240" w:after="60"/>
      <w:jc w:val="left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jc w:val="both"/>
    </w:pPr>
    <w:rPr>
      <w:lang w:eastAsia="sk-SK"/>
    </w:rPr>
  </w:style>
  <w:style w:type="paragraph" w:styleId="FootnoteText">
    <w:name w:val="footnote text"/>
    <w:basedOn w:val="Normal"/>
    <w:semiHidden/>
    <w:pPr>
      <w:jc w:val="left"/>
    </w:pPr>
    <w:rPr>
      <w:sz w:val="20"/>
      <w:szCs w:val="20"/>
      <w:lang w:val="en-US"/>
    </w:rPr>
  </w:style>
  <w:style w:type="character" w:styleId="FootnoteReference">
    <w:name w:val="footnote reference"/>
    <w:basedOn w:val="DefaultParagraphFont"/>
    <w:semiHidden/>
    <w:rPr>
      <w:rFonts w:cs="Times New Roman"/>
      <w:vertAlign w:val="superscript"/>
      <w:rtl w:val="0"/>
      <w:cs w:val="0"/>
    </w:rPr>
  </w:style>
  <w:style w:type="paragraph" w:styleId="BalloonText">
    <w:name w:val="Balloon Text"/>
    <w:basedOn w:val="Normal"/>
    <w:semiHidden/>
    <w:pPr>
      <w:jc w:val="left"/>
    </w:pPr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pPr>
      <w:spacing w:after="120" w:line="480" w:lineRule="auto"/>
      <w:jc w:val="left"/>
    </w:pPr>
    <w:rPr>
      <w:lang w:eastAsia="sk-SK"/>
    </w:rPr>
  </w:style>
  <w:style w:type="paragraph" w:styleId="Footer">
    <w:name w:val="footer"/>
    <w:basedOn w:val="Normal"/>
    <w:pPr>
      <w:tabs>
        <w:tab w:val="center" w:pos="4703"/>
        <w:tab w:val="right" w:pos="9406"/>
      </w:tabs>
      <w:jc w:val="left"/>
    </w:pPr>
  </w:style>
  <w:style w:type="character" w:styleId="PageNumber">
    <w:name w:val="page number"/>
    <w:basedOn w:val="DefaultParagraphFont"/>
    <w:rPr>
      <w:rFonts w:cs="Times New Roman"/>
      <w:rtl w:val="0"/>
      <w:cs w:val="0"/>
    </w:rPr>
  </w:style>
  <w:style w:type="paragraph" w:styleId="BodyTextIndent3">
    <w:name w:val="Body Text Indent 3"/>
    <w:basedOn w:val="Normal"/>
    <w:pPr>
      <w:spacing w:after="120"/>
      <w:ind w:left="283"/>
      <w:jc w:val="left"/>
    </w:pPr>
    <w:rPr>
      <w:sz w:val="16"/>
      <w:szCs w:val="16"/>
    </w:rPr>
  </w:style>
  <w:style w:type="paragraph" w:styleId="BodyTextIndent">
    <w:name w:val="Body Text Indent"/>
    <w:basedOn w:val="Normal"/>
    <w:pPr>
      <w:spacing w:after="120"/>
      <w:ind w:left="283"/>
      <w:jc w:val="left"/>
    </w:pPr>
  </w:style>
  <w:style w:type="paragraph" w:styleId="BodyTextIndent2">
    <w:name w:val="Body Text Indent 2"/>
    <w:basedOn w:val="Normal"/>
    <w:pPr>
      <w:spacing w:after="120" w:line="480" w:lineRule="auto"/>
      <w:ind w:left="283"/>
      <w:jc w:val="left"/>
    </w:pPr>
  </w:style>
  <w:style w:type="paragraph" w:styleId="Title">
    <w:name w:val="Title"/>
    <w:basedOn w:val="Normal"/>
    <w:qFormat/>
    <w:pPr>
      <w:spacing w:line="480" w:lineRule="auto"/>
      <w:ind w:left="360"/>
      <w:jc w:val="center"/>
    </w:pPr>
    <w:rPr>
      <w:rFonts w:ascii="Arial" w:hAnsi="Arial" w:cs="Arial"/>
      <w:b/>
      <w:bCs/>
      <w:lang w:eastAsia="sk-SK"/>
    </w:rPr>
  </w:style>
  <w:style w:type="paragraph" w:customStyle="1" w:styleId="NormlnsWWW">
    <w:name w:val="Normální (síť WWW)"/>
    <w:basedOn w:val="Normal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lang w:eastAsia="sk-SK"/>
    </w:rPr>
  </w:style>
  <w:style w:type="paragraph" w:styleId="Header">
    <w:name w:val="header"/>
    <w:basedOn w:val="Normal"/>
    <w:rsid w:val="00BB3823"/>
    <w:pPr>
      <w:tabs>
        <w:tab w:val="center" w:pos="4536"/>
        <w:tab w:val="right" w:pos="9072"/>
      </w:tabs>
      <w:jc w:val="left"/>
    </w:pPr>
  </w:style>
  <w:style w:type="character" w:styleId="Hyperlink">
    <w:name w:val="Hyperlink"/>
    <w:basedOn w:val="DefaultParagraphFont"/>
    <w:uiPriority w:val="99"/>
    <w:unhideWhenUsed/>
    <w:rsid w:val="00B8204C"/>
    <w:rPr>
      <w:rFonts w:cs="Times New Roman"/>
      <w:color w:val="000060"/>
      <w:u w:val="single"/>
      <w:rtl w:val="0"/>
      <w:cs w:val="0"/>
    </w:rPr>
  </w:style>
  <w:style w:type="character" w:styleId="Strong">
    <w:name w:val="Strong"/>
    <w:basedOn w:val="DefaultParagraphFont"/>
    <w:uiPriority w:val="22"/>
    <w:qFormat/>
    <w:rsid w:val="00856294"/>
    <w:rPr>
      <w:rFonts w:cs="Times New Roman"/>
      <w:b/>
      <w:bCs/>
      <w:rtl w:val="0"/>
      <w:cs w:val="0"/>
    </w:rPr>
  </w:style>
  <w:style w:type="paragraph" w:styleId="NormalWeb">
    <w:name w:val="Normal (Web)"/>
    <w:basedOn w:val="Normal"/>
    <w:uiPriority w:val="99"/>
    <w:rsid w:val="00BC35A3"/>
    <w:pPr>
      <w:spacing w:before="100" w:beforeAutospacing="1" w:after="100" w:afterAutospacing="1"/>
      <w:jc w:val="left"/>
    </w:pPr>
    <w:rPr>
      <w:lang w:eastAsia="sk-SK"/>
    </w:rPr>
  </w:style>
  <w:style w:type="paragraph" w:styleId="ListParagraph">
    <w:name w:val="List Paragraph"/>
    <w:basedOn w:val="Normal"/>
    <w:uiPriority w:val="34"/>
    <w:qFormat/>
    <w:rsid w:val="00AD6BF2"/>
    <w:pPr>
      <w:ind w:left="720"/>
      <w:contextualSpacing/>
      <w:jc w:val="left"/>
    </w:pPr>
    <w:rPr>
      <w:lang w:eastAsia="sk-SK"/>
    </w:rPr>
  </w:style>
  <w:style w:type="character" w:customStyle="1" w:styleId="Heading5Char">
    <w:name w:val="Heading 5 Char"/>
    <w:basedOn w:val="DefaultParagraphFont"/>
    <w:link w:val="Heading5"/>
    <w:semiHidden/>
    <w:locked/>
    <w:rsid w:val="002410AE"/>
    <w:rPr>
      <w:rFonts w:ascii="Calibri" w:hAnsi="Calibri" w:cs="Times New Roman"/>
      <w:b/>
      <w:bCs/>
      <w:i/>
      <w:iCs/>
      <w:sz w:val="26"/>
      <w:szCs w:val="26"/>
      <w:rtl w:val="0"/>
      <w:cs w:val="0"/>
      <w:lang w:val="x-non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DDF29-6544-41C5-9759-59DF1808F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102</Words>
  <Characters>588</Characters>
  <Application>Microsoft Office Word</Application>
  <DocSecurity>0</DocSecurity>
  <Lines>0</Lines>
  <Paragraphs>0</Paragraphs>
  <ScaleCrop>false</ScaleCrop>
  <Company>Kancelaria NR SR</Company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</dc:title>
  <dc:creator>MPSVR SR</dc:creator>
  <cp:lastModifiedBy>Gašparíková, Jarmila</cp:lastModifiedBy>
  <cp:revision>2</cp:revision>
  <cp:lastPrinted>2012-08-21T09:52:00Z</cp:lastPrinted>
  <dcterms:created xsi:type="dcterms:W3CDTF">2014-02-26T13:14:00Z</dcterms:created>
  <dcterms:modified xsi:type="dcterms:W3CDTF">2014-02-26T13:14:00Z</dcterms:modified>
</cp:coreProperties>
</file>