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8A5B60">
        <w:rPr>
          <w:sz w:val="22"/>
          <w:szCs w:val="22"/>
        </w:rPr>
        <w:t>368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8A5B60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8A5B60">
        <w:t>887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8A5B60">
        <w:rPr>
          <w:rFonts w:ascii="Arial" w:hAnsi="Arial" w:cs="Arial"/>
          <w:sz w:val="22"/>
          <w:szCs w:val="22"/>
        </w:rPr>
        <w:t> 25. februára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8A5B60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8A5B60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8A5B60">
        <w:rPr>
          <w:rFonts w:cs="Arial"/>
          <w:szCs w:val="22"/>
        </w:rPr>
        <w:t>Mikuláša HUBU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8A5B60">
        <w:rPr>
          <w:rFonts w:cs="Arial"/>
          <w:szCs w:val="22"/>
        </w:rPr>
        <w:t>zákon č. 543/2002 Z. z. o ochrane prírody a krajiny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8A5B60">
        <w:rPr>
          <w:rFonts w:cs="Arial"/>
          <w:szCs w:val="22"/>
        </w:rPr>
        <w:t>882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8A5B60">
        <w:rPr>
          <w:rFonts w:cs="Arial"/>
          <w:szCs w:val="22"/>
        </w:rPr>
        <w:t>18. 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8A5B60">
        <w:rPr>
          <w:rFonts w:ascii="Arial" w:hAnsi="Arial" w:cs="Arial"/>
          <w:sz w:val="22"/>
          <w:szCs w:val="22"/>
        </w:rPr>
        <w:t xml:space="preserve"> a</w:t>
      </w:r>
    </w:p>
    <w:p w:rsidR="008A5B60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pôdohospodárstvo a životné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8A5B60">
        <w:rPr>
          <w:rFonts w:ascii="Arial" w:hAnsi="Arial" w:cs="Arial"/>
          <w:sz w:val="22"/>
          <w:szCs w:val="22"/>
        </w:rPr>
        <w:tab/>
        <w:t>prostredie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8A5B60">
        <w:rPr>
          <w:rFonts w:ascii="Arial" w:hAnsi="Arial" w:cs="Arial"/>
          <w:sz w:val="22"/>
          <w:szCs w:val="22"/>
        </w:rPr>
        <w:t>pôdohospodárstvo a životné prostredie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8A5B60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8A5B60">
        <w:rPr>
          <w:rFonts w:ascii="Arial" w:hAnsi="Arial" w:cs="Arial"/>
          <w:sz w:val="22"/>
          <w:szCs w:val="22"/>
        </w:rPr>
        <w:t>v z. Jana   L a š š á k o v á   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308B5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A5B60"/>
    <w:rsid w:val="008B1A45"/>
    <w:rsid w:val="00992885"/>
    <w:rsid w:val="00A62D3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171</Words>
  <Characters>976</Characters>
  <Application>Microsoft Office Word</Application>
  <DocSecurity>0</DocSecurity>
  <Lines>0</Lines>
  <Paragraphs>0</Paragraphs>
  <ScaleCrop>false</ScaleCrop>
  <Company>Kancelária NR SR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2014-02-25T10:45:00Z</cp:lastPrinted>
  <dcterms:created xsi:type="dcterms:W3CDTF">2014-02-26T11:47:00Z</dcterms:created>
  <dcterms:modified xsi:type="dcterms:W3CDTF">2014-02-26T11:47:00Z</dcterms:modified>
</cp:coreProperties>
</file>