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4387C">
        <w:rPr>
          <w:sz w:val="22"/>
          <w:szCs w:val="22"/>
        </w:rPr>
        <w:t>370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3365F">
        <w:rPr>
          <w:sz w:val="22"/>
          <w:szCs w:val="22"/>
        </w:rPr>
        <w:t>4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A4387C">
        <w:t>882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4387C">
        <w:rPr>
          <w:rFonts w:ascii="Arial" w:hAnsi="Arial" w:cs="Arial"/>
          <w:sz w:val="22"/>
          <w:szCs w:val="22"/>
        </w:rPr>
        <w:t> 24.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3365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4387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4387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4387C">
        <w:rPr>
          <w:rFonts w:cs="Arial"/>
          <w:szCs w:val="22"/>
        </w:rPr>
        <w:t>Miroslava KADÚCA na vydanie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A4387C">
        <w:rPr>
          <w:rFonts w:cs="Arial"/>
          <w:szCs w:val="22"/>
        </w:rPr>
        <w:t>mení a dopĺňa zákon Národnej rady Slovenskej republiky</w:t>
        <w:br/>
        <w:t>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4387C">
        <w:rPr>
          <w:rFonts w:cs="Arial"/>
          <w:szCs w:val="22"/>
        </w:rPr>
        <w:t>883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4387C">
        <w:rPr>
          <w:rFonts w:cs="Arial"/>
          <w:szCs w:val="22"/>
        </w:rPr>
        <w:t>18.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3365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87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A4387C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>b) lehotu na prerokovanie návrhu zákona v druhom čítaní v gestorskom výbore</w:t>
      </w:r>
      <w:r w:rsidR="00A4387C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A4387C">
        <w:rPr>
          <w:rFonts w:ascii="Arial" w:hAnsi="Arial" w:cs="Arial"/>
          <w:sz w:val="22"/>
          <w:szCs w:val="22"/>
        </w:rPr>
        <w:t>Jana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4387C">
        <w:rPr>
          <w:rFonts w:ascii="Arial" w:hAnsi="Arial" w:cs="Arial"/>
          <w:sz w:val="22"/>
          <w:szCs w:val="22"/>
        </w:rPr>
        <w:t>L a š š á k o v á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8336B"/>
    <w:rsid w:val="008A0C9B"/>
    <w:rsid w:val="008B1A45"/>
    <w:rsid w:val="0093365F"/>
    <w:rsid w:val="00992885"/>
    <w:rsid w:val="00A30EFB"/>
    <w:rsid w:val="00A4387C"/>
    <w:rsid w:val="00A77B95"/>
    <w:rsid w:val="00AA3DED"/>
    <w:rsid w:val="00AB4082"/>
    <w:rsid w:val="00B20ACA"/>
    <w:rsid w:val="00BC1CE9"/>
    <w:rsid w:val="00BE56B2"/>
    <w:rsid w:val="00C11306"/>
    <w:rsid w:val="00C649B2"/>
    <w:rsid w:val="00C87421"/>
    <w:rsid w:val="00C90136"/>
    <w:rsid w:val="00D24125"/>
    <w:rsid w:val="00D952E1"/>
    <w:rsid w:val="00DA0846"/>
    <w:rsid w:val="00DC6113"/>
    <w:rsid w:val="00DE4598"/>
    <w:rsid w:val="00E03578"/>
    <w:rsid w:val="00E047C7"/>
    <w:rsid w:val="00E06A51"/>
    <w:rsid w:val="00E41DA2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158</Words>
  <Characters>902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2014-02-24T07:57:00Z</cp:lastPrinted>
  <dcterms:created xsi:type="dcterms:W3CDTF">2014-02-26T11:45:00Z</dcterms:created>
  <dcterms:modified xsi:type="dcterms:W3CDTF">2014-02-26T11:45:00Z</dcterms:modified>
</cp:coreProperties>
</file>