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2234" w:rsidRPr="00002234" w:rsidP="00F72990">
      <w:pPr>
        <w:bidi w:val="0"/>
        <w:jc w:val="center"/>
        <w:rPr>
          <w:rFonts w:ascii="Times New Roman" w:hAnsi="Times New Roman"/>
          <w:b/>
          <w:spacing w:val="40"/>
          <w:sz w:val="36"/>
          <w:szCs w:val="36"/>
          <w:lang w:val="sk-SK"/>
        </w:rPr>
      </w:pPr>
      <w:r w:rsidRPr="00002234" w:rsidR="00A25413">
        <w:rPr>
          <w:rFonts w:ascii="Times New Roman" w:hAnsi="Times New Roman"/>
          <w:b/>
          <w:spacing w:val="40"/>
          <w:sz w:val="36"/>
          <w:szCs w:val="36"/>
          <w:lang w:val="sk-SK"/>
        </w:rPr>
        <w:t>Z</w:t>
      </w:r>
      <w:r w:rsidRPr="00002234" w:rsidR="00F72990">
        <w:rPr>
          <w:rFonts w:ascii="Times New Roman" w:hAnsi="Times New Roman"/>
          <w:b/>
          <w:spacing w:val="40"/>
          <w:sz w:val="36"/>
          <w:szCs w:val="36"/>
          <w:lang w:val="sk-SK"/>
        </w:rPr>
        <w:t>mluva</w:t>
      </w:r>
    </w:p>
    <w:p w:rsidR="00C30751" w:rsidRPr="00002234" w:rsidP="00002234">
      <w:pPr>
        <w:bidi w:val="0"/>
        <w:spacing w:before="12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002234" w:rsidR="00F72990">
        <w:rPr>
          <w:rFonts w:ascii="Times New Roman" w:hAnsi="Times New Roman"/>
          <w:b/>
          <w:sz w:val="32"/>
          <w:szCs w:val="32"/>
          <w:lang w:val="sk-SK"/>
        </w:rPr>
        <w:t>me</w:t>
      </w:r>
      <w:r w:rsidRPr="00002234" w:rsidR="00A25413">
        <w:rPr>
          <w:rFonts w:ascii="Times New Roman" w:hAnsi="Times New Roman"/>
          <w:b/>
          <w:sz w:val="32"/>
          <w:szCs w:val="32"/>
          <w:lang w:val="sk-SK"/>
        </w:rPr>
        <w:t>d</w:t>
      </w:r>
      <w:r w:rsidRPr="00002234" w:rsidR="00F72990">
        <w:rPr>
          <w:rFonts w:ascii="Times New Roman" w:hAnsi="Times New Roman"/>
          <w:b/>
          <w:sz w:val="32"/>
          <w:szCs w:val="32"/>
          <w:lang w:val="sk-SK"/>
        </w:rPr>
        <w:t xml:space="preserve">zi </w:t>
      </w:r>
      <w:r w:rsidRPr="00002234" w:rsidR="00A25413">
        <w:rPr>
          <w:rFonts w:ascii="Times New Roman" w:hAnsi="Times New Roman"/>
          <w:b/>
          <w:sz w:val="32"/>
          <w:szCs w:val="32"/>
          <w:lang w:val="sk-SK"/>
        </w:rPr>
        <w:t xml:space="preserve">Slovenskou republikou a </w:t>
      </w:r>
      <w:r w:rsidRPr="00002234" w:rsidR="00F72990">
        <w:rPr>
          <w:rFonts w:ascii="Times New Roman" w:hAnsi="Times New Roman"/>
          <w:b/>
          <w:sz w:val="32"/>
          <w:szCs w:val="32"/>
          <w:lang w:val="sk-SK"/>
        </w:rPr>
        <w:t xml:space="preserve">Českou republikou </w:t>
      </w:r>
    </w:p>
    <w:p w:rsidR="00F72990" w:rsidRPr="00002234" w:rsidP="00F72990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002234">
        <w:rPr>
          <w:rFonts w:ascii="Times New Roman" w:hAnsi="Times New Roman"/>
          <w:b/>
          <w:sz w:val="32"/>
          <w:szCs w:val="32"/>
          <w:lang w:val="sk-SK"/>
        </w:rPr>
        <w:t>o spolupráci na úseku evidenc</w:t>
      </w:r>
      <w:r w:rsidRPr="00002234" w:rsidR="00A25413">
        <w:rPr>
          <w:rFonts w:ascii="Times New Roman" w:hAnsi="Times New Roman"/>
          <w:b/>
          <w:sz w:val="32"/>
          <w:szCs w:val="32"/>
          <w:lang w:val="sk-SK"/>
        </w:rPr>
        <w:t>i</w:t>
      </w:r>
      <w:r w:rsidRPr="00002234">
        <w:rPr>
          <w:rFonts w:ascii="Times New Roman" w:hAnsi="Times New Roman"/>
          <w:b/>
          <w:sz w:val="32"/>
          <w:szCs w:val="32"/>
          <w:lang w:val="sk-SK"/>
        </w:rPr>
        <w:t>e obyvate</w:t>
      </w:r>
      <w:r w:rsidRPr="00002234" w:rsidR="00A25413">
        <w:rPr>
          <w:rFonts w:ascii="Times New Roman" w:hAnsi="Times New Roman"/>
          <w:b/>
          <w:sz w:val="32"/>
          <w:szCs w:val="32"/>
          <w:lang w:val="sk-SK"/>
        </w:rPr>
        <w:t>ľov</w:t>
      </w:r>
      <w:r w:rsidRPr="00002234">
        <w:rPr>
          <w:rFonts w:ascii="Times New Roman" w:hAnsi="Times New Roman"/>
          <w:b/>
          <w:sz w:val="32"/>
          <w:szCs w:val="32"/>
          <w:lang w:val="sk-SK"/>
        </w:rPr>
        <w:t xml:space="preserve"> a rodných čísel</w:t>
      </w:r>
    </w:p>
    <w:p w:rsidR="00F72990" w:rsidRPr="00A25413" w:rsidP="00F72990">
      <w:pPr>
        <w:bidi w:val="0"/>
        <w:jc w:val="center"/>
        <w:rPr>
          <w:rFonts w:ascii="Times New Roman" w:hAnsi="Times New Roman"/>
          <w:lang w:val="sk-SK"/>
        </w:rPr>
      </w:pPr>
    </w:p>
    <w:p w:rsidR="00F72990" w:rsidRPr="00A25413" w:rsidP="00F72990">
      <w:pPr>
        <w:bidi w:val="0"/>
        <w:jc w:val="center"/>
        <w:rPr>
          <w:rFonts w:ascii="Times New Roman" w:hAnsi="Times New Roman"/>
          <w:lang w:val="sk-SK"/>
        </w:rPr>
      </w:pPr>
    </w:p>
    <w:p w:rsidR="00C30751" w:rsidRPr="00A25413" w:rsidP="00C30751">
      <w:pPr>
        <w:bidi w:val="0"/>
        <w:rPr>
          <w:rFonts w:ascii="Times New Roman" w:hAnsi="Times New Roman"/>
          <w:lang w:val="sk-SK"/>
        </w:rPr>
      </w:pPr>
      <w:r w:rsidRPr="00A25413" w:rsidR="0052684E">
        <w:rPr>
          <w:rFonts w:ascii="Times New Roman" w:hAnsi="Times New Roman"/>
          <w:lang w:val="sk-SK"/>
        </w:rPr>
        <w:t>Slovenská</w:t>
      </w:r>
      <w:r w:rsidRPr="00A25413" w:rsidR="000A6448">
        <w:rPr>
          <w:rFonts w:ascii="Times New Roman" w:hAnsi="Times New Roman"/>
          <w:lang w:val="sk-SK"/>
        </w:rPr>
        <w:t xml:space="preserve"> republika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A25413">
        <w:rPr>
          <w:rFonts w:ascii="Times New Roman" w:hAnsi="Times New Roman"/>
          <w:lang w:val="sk-SK"/>
        </w:rPr>
        <w:t xml:space="preserve">a Česká republika </w:t>
      </w:r>
      <w:r w:rsidRPr="00A25413">
        <w:rPr>
          <w:rFonts w:ascii="Times New Roman" w:hAnsi="Times New Roman"/>
          <w:lang w:val="sk-SK"/>
        </w:rPr>
        <w:t>(</w:t>
      </w:r>
      <w:r w:rsidR="00A25413">
        <w:rPr>
          <w:rFonts w:ascii="Times New Roman" w:hAnsi="Times New Roman"/>
          <w:lang w:val="sk-SK"/>
        </w:rPr>
        <w:t>ďalej len „z</w:t>
      </w:r>
      <w:r w:rsidRPr="00A25413">
        <w:rPr>
          <w:rFonts w:ascii="Times New Roman" w:hAnsi="Times New Roman"/>
          <w:lang w:val="sk-SK"/>
        </w:rPr>
        <w:t>mluvn</w:t>
      </w:r>
      <w:r w:rsidR="00A25413">
        <w:rPr>
          <w:rFonts w:ascii="Times New Roman" w:hAnsi="Times New Roman"/>
          <w:lang w:val="sk-SK"/>
        </w:rPr>
        <w:t>é</w:t>
      </w:r>
      <w:r w:rsidRPr="00A25413">
        <w:rPr>
          <w:rFonts w:ascii="Times New Roman" w:hAnsi="Times New Roman"/>
          <w:lang w:val="sk-SK"/>
        </w:rPr>
        <w:t xml:space="preserve"> strany“)</w:t>
      </w:r>
    </w:p>
    <w:p w:rsidR="005F0440" w:rsidRPr="00A25413" w:rsidP="00002234">
      <w:pPr>
        <w:bidi w:val="0"/>
        <w:spacing w:before="240"/>
        <w:jc w:val="both"/>
        <w:rPr>
          <w:rFonts w:ascii="Times New Roman" w:hAnsi="Times New Roman"/>
          <w:lang w:val="sk-SK"/>
        </w:rPr>
      </w:pPr>
      <w:r w:rsidR="00A25413">
        <w:rPr>
          <w:rFonts w:ascii="Times New Roman" w:hAnsi="Times New Roman"/>
          <w:lang w:val="sk-SK"/>
        </w:rPr>
        <w:t xml:space="preserve">želajúc si </w:t>
      </w:r>
      <w:r w:rsidRPr="00A25413">
        <w:rPr>
          <w:rFonts w:ascii="Times New Roman" w:hAnsi="Times New Roman"/>
          <w:lang w:val="sk-SK"/>
        </w:rPr>
        <w:t>pos</w:t>
      </w:r>
      <w:r w:rsidR="00A25413">
        <w:rPr>
          <w:rFonts w:ascii="Times New Roman" w:hAnsi="Times New Roman"/>
          <w:lang w:val="sk-SK"/>
        </w:rPr>
        <w:t>ilniť</w:t>
      </w:r>
      <w:r w:rsidRPr="00A25413">
        <w:rPr>
          <w:rFonts w:ascii="Times New Roman" w:hAnsi="Times New Roman"/>
          <w:lang w:val="sk-SK"/>
        </w:rPr>
        <w:t xml:space="preserve"> a</w:t>
      </w:r>
      <w:r w:rsidR="00A25413">
        <w:rPr>
          <w:rFonts w:ascii="Times New Roman" w:hAnsi="Times New Roman"/>
          <w:lang w:val="sk-SK"/>
        </w:rPr>
        <w:t> ďalej rozvíjať</w:t>
      </w:r>
      <w:r w:rsidRPr="00A25413">
        <w:rPr>
          <w:rFonts w:ascii="Times New Roman" w:hAnsi="Times New Roman"/>
          <w:lang w:val="sk-SK"/>
        </w:rPr>
        <w:t xml:space="preserve"> spoluprác</w:t>
      </w:r>
      <w:r w:rsidR="00A25413">
        <w:rPr>
          <w:rFonts w:ascii="Times New Roman" w:hAnsi="Times New Roman"/>
          <w:lang w:val="sk-SK"/>
        </w:rPr>
        <w:t>u</w:t>
      </w:r>
      <w:r w:rsidRPr="00A25413">
        <w:rPr>
          <w:rFonts w:ascii="Times New Roman" w:hAnsi="Times New Roman"/>
          <w:lang w:val="sk-SK"/>
        </w:rPr>
        <w:t xml:space="preserve"> obo</w:t>
      </w:r>
      <w:r w:rsidR="00A25413">
        <w:rPr>
          <w:rFonts w:ascii="Times New Roman" w:hAnsi="Times New Roman"/>
          <w:lang w:val="sk-SK"/>
        </w:rPr>
        <w:t>ch</w:t>
      </w:r>
      <w:r w:rsidRPr="00A25413">
        <w:rPr>
          <w:rFonts w:ascii="Times New Roman" w:hAnsi="Times New Roman"/>
          <w:lang w:val="sk-SK"/>
        </w:rPr>
        <w:t xml:space="preserve"> </w:t>
      </w:r>
      <w:r w:rsidR="00A25413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mluvn</w:t>
      </w:r>
      <w:r w:rsidR="00A25413">
        <w:rPr>
          <w:rFonts w:ascii="Times New Roman" w:hAnsi="Times New Roman"/>
          <w:lang w:val="sk-SK"/>
        </w:rPr>
        <w:t>ýc</w:t>
      </w:r>
      <w:r w:rsidRPr="00A25413">
        <w:rPr>
          <w:rFonts w:ascii="Times New Roman" w:hAnsi="Times New Roman"/>
          <w:lang w:val="sk-SK"/>
        </w:rPr>
        <w:t>h str</w:t>
      </w:r>
      <w:r w:rsidR="00A25413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>n na úseku evidenc</w:t>
      </w:r>
      <w:r w:rsidR="00A25413">
        <w:rPr>
          <w:rFonts w:ascii="Times New Roman" w:hAnsi="Times New Roman"/>
          <w:lang w:val="sk-SK"/>
        </w:rPr>
        <w:t>ie obyvateľov</w:t>
      </w:r>
      <w:r w:rsidRPr="00A25413">
        <w:rPr>
          <w:rFonts w:ascii="Times New Roman" w:hAnsi="Times New Roman"/>
          <w:lang w:val="sk-SK"/>
        </w:rPr>
        <w:t xml:space="preserve"> a rodných čísel</w:t>
      </w:r>
      <w:r w:rsidRPr="00A25413" w:rsidR="009D3D5E">
        <w:rPr>
          <w:rFonts w:ascii="Times New Roman" w:hAnsi="Times New Roman"/>
          <w:lang w:val="sk-SK"/>
        </w:rPr>
        <w:t xml:space="preserve"> a</w:t>
      </w:r>
      <w:r w:rsidRPr="00A25413">
        <w:rPr>
          <w:rFonts w:ascii="Times New Roman" w:hAnsi="Times New Roman"/>
          <w:lang w:val="sk-SK"/>
        </w:rPr>
        <w:t xml:space="preserve">  </w:t>
      </w:r>
    </w:p>
    <w:p w:rsidR="000A6448" w:rsidRPr="00A25413" w:rsidP="00002234">
      <w:pPr>
        <w:bidi w:val="0"/>
        <w:spacing w:before="240"/>
        <w:jc w:val="both"/>
        <w:rPr>
          <w:rFonts w:ascii="Times New Roman" w:hAnsi="Times New Roman"/>
          <w:lang w:val="sk-SK"/>
        </w:rPr>
      </w:pPr>
      <w:r w:rsidR="00A25413">
        <w:rPr>
          <w:rFonts w:ascii="Times New Roman" w:hAnsi="Times New Roman"/>
          <w:lang w:val="sk-SK"/>
        </w:rPr>
        <w:t xml:space="preserve">usilujúc sa </w:t>
      </w:r>
      <w:r w:rsidRPr="00A25413" w:rsidR="006A390C">
        <w:rPr>
          <w:rFonts w:ascii="Times New Roman" w:hAnsi="Times New Roman"/>
          <w:lang w:val="sk-SK"/>
        </w:rPr>
        <w:t xml:space="preserve">o </w:t>
      </w:r>
      <w:r w:rsidRPr="00A25413" w:rsidR="00A25413">
        <w:rPr>
          <w:rFonts w:ascii="Times New Roman" w:hAnsi="Times New Roman"/>
          <w:lang w:val="sk-SK"/>
        </w:rPr>
        <w:t>správnosť</w:t>
      </w:r>
      <w:r w:rsidRPr="00A25413" w:rsidR="0052684E">
        <w:rPr>
          <w:rFonts w:ascii="Times New Roman" w:hAnsi="Times New Roman"/>
          <w:lang w:val="sk-SK"/>
        </w:rPr>
        <w:t xml:space="preserve"> a </w:t>
      </w:r>
      <w:r w:rsidRPr="00A25413" w:rsidR="00A25413">
        <w:rPr>
          <w:rFonts w:ascii="Times New Roman" w:hAnsi="Times New Roman"/>
          <w:lang w:val="sk-SK"/>
        </w:rPr>
        <w:t>úplnosť</w:t>
      </w:r>
      <w:r w:rsidRPr="00A25413" w:rsidR="009A3766">
        <w:rPr>
          <w:rFonts w:ascii="Times New Roman" w:hAnsi="Times New Roman"/>
          <w:lang w:val="sk-SK"/>
        </w:rPr>
        <w:t xml:space="preserve"> </w:t>
      </w:r>
      <w:r w:rsidRPr="00A25413" w:rsidR="00C3207B">
        <w:rPr>
          <w:rFonts w:ascii="Times New Roman" w:hAnsi="Times New Roman"/>
          <w:lang w:val="sk-SK"/>
        </w:rPr>
        <w:t>údaj</w:t>
      </w:r>
      <w:r w:rsidR="00A25413">
        <w:rPr>
          <w:rFonts w:ascii="Times New Roman" w:hAnsi="Times New Roman"/>
          <w:lang w:val="sk-SK"/>
        </w:rPr>
        <w:t>ov</w:t>
      </w:r>
      <w:r w:rsidRPr="00A25413" w:rsidR="00C3207B">
        <w:rPr>
          <w:rFonts w:ascii="Times New Roman" w:hAnsi="Times New Roman"/>
          <w:lang w:val="sk-SK"/>
        </w:rPr>
        <w:t xml:space="preserve"> vedených v</w:t>
      </w:r>
      <w:r w:rsidR="00A25413">
        <w:rPr>
          <w:rFonts w:ascii="Times New Roman" w:hAnsi="Times New Roman"/>
          <w:lang w:val="sk-SK"/>
        </w:rPr>
        <w:t>o</w:t>
      </w:r>
      <w:r w:rsidRPr="00A25413" w:rsidR="00C3207B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sv</w:t>
      </w:r>
      <w:r w:rsidR="00A25413">
        <w:rPr>
          <w:rFonts w:ascii="Times New Roman" w:hAnsi="Times New Roman"/>
          <w:lang w:val="sk-SK"/>
        </w:rPr>
        <w:t>ojich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C3207B">
        <w:rPr>
          <w:rFonts w:ascii="Times New Roman" w:hAnsi="Times New Roman"/>
          <w:lang w:val="sk-SK"/>
        </w:rPr>
        <w:t>evidenc</w:t>
      </w:r>
      <w:r w:rsidR="00A25413">
        <w:rPr>
          <w:rFonts w:ascii="Times New Roman" w:hAnsi="Times New Roman"/>
          <w:lang w:val="sk-SK"/>
        </w:rPr>
        <w:t>iá</w:t>
      </w:r>
      <w:r w:rsidRPr="00A25413" w:rsidR="00C3207B">
        <w:rPr>
          <w:rFonts w:ascii="Times New Roman" w:hAnsi="Times New Roman"/>
          <w:lang w:val="sk-SK"/>
        </w:rPr>
        <w:t>ch</w:t>
      </w:r>
      <w:r w:rsidRPr="00A25413">
        <w:rPr>
          <w:rFonts w:ascii="Times New Roman" w:hAnsi="Times New Roman"/>
          <w:lang w:val="sk-SK"/>
        </w:rPr>
        <w:t xml:space="preserve"> obyvate</w:t>
      </w:r>
      <w:r w:rsidR="00A25413">
        <w:rPr>
          <w:rFonts w:ascii="Times New Roman" w:hAnsi="Times New Roman"/>
          <w:lang w:val="sk-SK"/>
        </w:rPr>
        <w:t>ľov</w:t>
      </w:r>
      <w:r w:rsidRPr="00A25413" w:rsidR="007C3073">
        <w:rPr>
          <w:rFonts w:ascii="Times New Roman" w:hAnsi="Times New Roman"/>
          <w:lang w:val="sk-SK"/>
        </w:rPr>
        <w:t xml:space="preserve"> a</w:t>
      </w:r>
      <w:r w:rsidR="00A25413">
        <w:rPr>
          <w:rFonts w:ascii="Times New Roman" w:hAnsi="Times New Roman"/>
          <w:lang w:val="sk-SK"/>
        </w:rPr>
        <w:t> </w:t>
      </w:r>
      <w:r w:rsidRPr="00A25413" w:rsidR="007C3073">
        <w:rPr>
          <w:rFonts w:ascii="Times New Roman" w:hAnsi="Times New Roman"/>
          <w:lang w:val="sk-SK"/>
        </w:rPr>
        <w:t>registr</w:t>
      </w:r>
      <w:r w:rsidR="00A25413">
        <w:rPr>
          <w:rFonts w:ascii="Times New Roman" w:hAnsi="Times New Roman"/>
          <w:lang w:val="sk-SK"/>
        </w:rPr>
        <w:t>o</w:t>
      </w:r>
      <w:r w:rsidRPr="00A25413" w:rsidR="007C3073">
        <w:rPr>
          <w:rFonts w:ascii="Times New Roman" w:hAnsi="Times New Roman"/>
          <w:lang w:val="sk-SK"/>
        </w:rPr>
        <w:t xml:space="preserve">ch </w:t>
      </w:r>
      <w:r w:rsidRPr="00A25413" w:rsidR="009D3D5E">
        <w:rPr>
          <w:rFonts w:ascii="Times New Roman" w:hAnsi="Times New Roman"/>
          <w:lang w:val="sk-SK"/>
        </w:rPr>
        <w:t>rodných čís</w:t>
      </w:r>
      <w:r w:rsidRPr="00A25413" w:rsidR="007C3073">
        <w:rPr>
          <w:rFonts w:ascii="Times New Roman" w:hAnsi="Times New Roman"/>
          <w:lang w:val="sk-SK"/>
        </w:rPr>
        <w:t>e</w:t>
      </w:r>
      <w:r w:rsidRPr="00A25413" w:rsidR="009D3D5E">
        <w:rPr>
          <w:rFonts w:ascii="Times New Roman" w:hAnsi="Times New Roman"/>
          <w:lang w:val="sk-SK"/>
        </w:rPr>
        <w:t>l</w:t>
      </w:r>
      <w:r w:rsidRPr="00A25413" w:rsidR="005F0440">
        <w:rPr>
          <w:rFonts w:ascii="Times New Roman" w:hAnsi="Times New Roman"/>
          <w:lang w:val="sk-SK"/>
        </w:rPr>
        <w:t xml:space="preserve"> </w:t>
      </w:r>
      <w:r w:rsidRPr="00A25413" w:rsidR="009A3766">
        <w:rPr>
          <w:rFonts w:ascii="Times New Roman" w:hAnsi="Times New Roman"/>
          <w:lang w:val="sk-SK"/>
        </w:rPr>
        <w:t xml:space="preserve"> </w:t>
      </w:r>
    </w:p>
    <w:p w:rsidR="00F72990" w:rsidP="00002234">
      <w:pPr>
        <w:bidi w:val="0"/>
        <w:spacing w:before="240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s</w:t>
      </w:r>
      <w:r w:rsidR="00A25413">
        <w:rPr>
          <w:rFonts w:ascii="Times New Roman" w:hAnsi="Times New Roman"/>
          <w:lang w:val="sk-SK"/>
        </w:rPr>
        <w:t>a dohodli</w:t>
      </w:r>
      <w:r w:rsidRPr="00A25413">
        <w:rPr>
          <w:rFonts w:ascii="Times New Roman" w:hAnsi="Times New Roman"/>
          <w:lang w:val="sk-SK"/>
        </w:rPr>
        <w:t xml:space="preserve"> takto:</w:t>
      </w:r>
    </w:p>
    <w:p w:rsidR="00BF5A8A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002234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0A6448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A25413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1</w:t>
      </w:r>
    </w:p>
    <w:p w:rsidR="0052684E" w:rsidP="00A25413">
      <w:pPr>
        <w:bidi w:val="0"/>
        <w:jc w:val="center"/>
        <w:rPr>
          <w:rFonts w:ascii="Times New Roman" w:hAnsi="Times New Roman"/>
          <w:b/>
          <w:lang w:val="sk-SK"/>
        </w:rPr>
      </w:pPr>
      <w:r w:rsidR="00B934E1">
        <w:rPr>
          <w:rFonts w:ascii="Times New Roman" w:hAnsi="Times New Roman"/>
          <w:b/>
          <w:lang w:val="sk-SK"/>
        </w:rPr>
        <w:t>Vymedzenie pojmov</w:t>
      </w:r>
    </w:p>
    <w:p w:rsidR="00A25413" w:rsidRPr="00A25413" w:rsidP="00A25413">
      <w:pPr>
        <w:bidi w:val="0"/>
        <w:jc w:val="center"/>
        <w:rPr>
          <w:rFonts w:ascii="Times New Roman" w:hAnsi="Times New Roman"/>
          <w:lang w:val="sk-SK"/>
        </w:rPr>
      </w:pPr>
    </w:p>
    <w:p w:rsidR="0052684E" w:rsidRPr="00A25413" w:rsidP="00002234">
      <w:pPr>
        <w:bidi w:val="0"/>
        <w:spacing w:before="120"/>
        <w:ind w:firstLine="426"/>
        <w:jc w:val="both"/>
        <w:rPr>
          <w:rFonts w:ascii="Times New Roman" w:hAnsi="Times New Roman"/>
          <w:lang w:val="sk-SK"/>
        </w:rPr>
      </w:pPr>
      <w:r w:rsidR="00A25413">
        <w:rPr>
          <w:rFonts w:ascii="Times New Roman" w:hAnsi="Times New Roman"/>
          <w:lang w:val="sk-SK"/>
        </w:rPr>
        <w:t xml:space="preserve">Na </w:t>
      </w:r>
      <w:r w:rsidRPr="00A25413">
        <w:rPr>
          <w:rFonts w:ascii="Times New Roman" w:hAnsi="Times New Roman"/>
          <w:lang w:val="sk-SK"/>
        </w:rPr>
        <w:t>účely t</w:t>
      </w:r>
      <w:r w:rsidR="00A25413">
        <w:rPr>
          <w:rFonts w:ascii="Times New Roman" w:hAnsi="Times New Roman"/>
          <w:lang w:val="sk-SK"/>
        </w:rPr>
        <w:t>ejto zmluvy sa rozumie:</w:t>
      </w:r>
    </w:p>
    <w:p w:rsidR="0052684E" w:rsidRPr="00A25413" w:rsidP="00A25413">
      <w:pPr>
        <w:numPr>
          <w:numId w:val="6"/>
        </w:numPr>
        <w:bidi w:val="0"/>
        <w:spacing w:before="120"/>
        <w:ind w:left="425" w:hanging="425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„evidenc</w:t>
      </w:r>
      <w:r w:rsidR="00A25413">
        <w:rPr>
          <w:rFonts w:ascii="Times New Roman" w:hAnsi="Times New Roman"/>
          <w:lang w:val="sk-SK"/>
        </w:rPr>
        <w:t>iou</w:t>
      </w:r>
      <w:r w:rsidRPr="00A25413">
        <w:rPr>
          <w:rFonts w:ascii="Times New Roman" w:hAnsi="Times New Roman"/>
          <w:lang w:val="sk-SK"/>
        </w:rPr>
        <w:t xml:space="preserve"> obyvate</w:t>
      </w:r>
      <w:r w:rsidR="00A25413">
        <w:rPr>
          <w:rFonts w:ascii="Times New Roman" w:hAnsi="Times New Roman"/>
          <w:lang w:val="sk-SK"/>
        </w:rPr>
        <w:t>ľov</w:t>
      </w:r>
      <w:r w:rsidRPr="00A25413">
        <w:rPr>
          <w:rFonts w:ascii="Times New Roman" w:hAnsi="Times New Roman"/>
          <w:lang w:val="sk-SK"/>
        </w:rPr>
        <w:t>“ evidenc</w:t>
      </w:r>
      <w:r w:rsidR="00A25413">
        <w:rPr>
          <w:rFonts w:ascii="Times New Roman" w:hAnsi="Times New Roman"/>
          <w:lang w:val="sk-SK"/>
        </w:rPr>
        <w:t>ia</w:t>
      </w:r>
      <w:r w:rsidRPr="00A25413">
        <w:rPr>
          <w:rFonts w:ascii="Times New Roman" w:hAnsi="Times New Roman"/>
          <w:lang w:val="sk-SK"/>
        </w:rPr>
        <w:t>, v</w:t>
      </w:r>
      <w:r w:rsidR="00A25413">
        <w:rPr>
          <w:rFonts w:ascii="Times New Roman" w:hAnsi="Times New Roman"/>
          <w:lang w:val="sk-SK"/>
        </w:rPr>
        <w:t> </w:t>
      </w:r>
      <w:r w:rsidRPr="00A25413" w:rsidR="00A25413">
        <w:rPr>
          <w:rFonts w:ascii="Times New Roman" w:hAnsi="Times New Roman"/>
          <w:lang w:val="sk-SK"/>
        </w:rPr>
        <w:t>ktor</w:t>
      </w:r>
      <w:r w:rsidR="00A25413">
        <w:rPr>
          <w:rFonts w:ascii="Times New Roman" w:hAnsi="Times New Roman"/>
          <w:lang w:val="sk-SK"/>
        </w:rPr>
        <w:t>ej sa vedú základné</w:t>
      </w:r>
      <w:r w:rsidRPr="00A25413" w:rsidR="009D3D5E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údaje o</w:t>
      </w:r>
      <w:r w:rsidR="00A25413">
        <w:rPr>
          <w:rFonts w:ascii="Times New Roman" w:hAnsi="Times New Roman"/>
          <w:lang w:val="sk-SK"/>
        </w:rPr>
        <w:t xml:space="preserve"> štátnych občanoch zmluvnej strany </w:t>
      </w:r>
      <w:r w:rsidRPr="00A25413">
        <w:rPr>
          <w:rFonts w:ascii="Times New Roman" w:hAnsi="Times New Roman"/>
          <w:lang w:val="sk-SK"/>
        </w:rPr>
        <w:t>a </w:t>
      </w:r>
      <w:r w:rsidRPr="00A25413" w:rsidR="00A25413">
        <w:rPr>
          <w:rFonts w:ascii="Times New Roman" w:hAnsi="Times New Roman"/>
          <w:lang w:val="sk-SK"/>
        </w:rPr>
        <w:t>ďalších</w:t>
      </w:r>
      <w:r w:rsidRPr="00A25413">
        <w:rPr>
          <w:rFonts w:ascii="Times New Roman" w:hAnsi="Times New Roman"/>
          <w:lang w:val="sk-SK"/>
        </w:rPr>
        <w:t xml:space="preserve"> osobách v rozsahu a</w:t>
      </w:r>
      <w:r w:rsidR="00002234">
        <w:rPr>
          <w:rFonts w:ascii="Times New Roman" w:hAnsi="Times New Roman"/>
          <w:lang w:val="sk-SK"/>
        </w:rPr>
        <w:t> </w:t>
      </w:r>
      <w:r w:rsidRPr="00A25413">
        <w:rPr>
          <w:rFonts w:ascii="Times New Roman" w:hAnsi="Times New Roman"/>
          <w:lang w:val="sk-SK"/>
        </w:rPr>
        <w:t>za</w:t>
      </w:r>
      <w:r w:rsidR="00002234">
        <w:rPr>
          <w:rFonts w:ascii="Times New Roman" w:hAnsi="Times New Roman"/>
          <w:lang w:val="sk-SK"/>
        </w:rPr>
        <w:t> </w:t>
      </w:r>
      <w:r w:rsidRPr="00A25413">
        <w:rPr>
          <w:rFonts w:ascii="Times New Roman" w:hAnsi="Times New Roman"/>
          <w:lang w:val="sk-SK"/>
        </w:rPr>
        <w:t>podm</w:t>
      </w:r>
      <w:r w:rsidR="00A25413">
        <w:rPr>
          <w:rFonts w:ascii="Times New Roman" w:hAnsi="Times New Roman"/>
          <w:lang w:val="sk-SK"/>
        </w:rPr>
        <w:t>ienok</w:t>
      </w:r>
      <w:r w:rsidRPr="00A25413">
        <w:rPr>
          <w:rFonts w:ascii="Times New Roman" w:hAnsi="Times New Roman"/>
          <w:lang w:val="sk-SK"/>
        </w:rPr>
        <w:t xml:space="preserve"> </w:t>
      </w:r>
      <w:r w:rsidR="00A25413">
        <w:rPr>
          <w:rFonts w:ascii="Times New Roman" w:hAnsi="Times New Roman"/>
          <w:lang w:val="sk-SK"/>
        </w:rPr>
        <w:t>u</w:t>
      </w:r>
      <w:r w:rsidRPr="00A25413">
        <w:rPr>
          <w:rFonts w:ascii="Times New Roman" w:hAnsi="Times New Roman"/>
          <w:lang w:val="sk-SK"/>
        </w:rPr>
        <w:t>stanovených v</w:t>
      </w:r>
      <w:r w:rsidRPr="00A25413" w:rsidR="004B0B22">
        <w:rPr>
          <w:rFonts w:ascii="Times New Roman" w:hAnsi="Times New Roman"/>
          <w:lang w:val="sk-SK"/>
        </w:rPr>
        <w:t>n</w:t>
      </w:r>
      <w:r w:rsidR="00A25413">
        <w:rPr>
          <w:rFonts w:ascii="Times New Roman" w:hAnsi="Times New Roman"/>
          <w:lang w:val="sk-SK"/>
        </w:rPr>
        <w:t>útroš</w:t>
      </w:r>
      <w:r w:rsidRPr="00A25413" w:rsidR="004B0B22">
        <w:rPr>
          <w:rFonts w:ascii="Times New Roman" w:hAnsi="Times New Roman"/>
          <w:lang w:val="sk-SK"/>
        </w:rPr>
        <w:t>tátn</w:t>
      </w:r>
      <w:r w:rsidR="00A25413">
        <w:rPr>
          <w:rFonts w:ascii="Times New Roman" w:hAnsi="Times New Roman"/>
          <w:lang w:val="sk-SK"/>
        </w:rPr>
        <w:t>y</w:t>
      </w:r>
      <w:r w:rsidRPr="00A25413" w:rsidR="004B0B22">
        <w:rPr>
          <w:rFonts w:ascii="Times New Roman" w:hAnsi="Times New Roman"/>
          <w:lang w:val="sk-SK"/>
        </w:rPr>
        <w:t>mi právn</w:t>
      </w:r>
      <w:r w:rsidR="00A25413">
        <w:rPr>
          <w:rFonts w:ascii="Times New Roman" w:hAnsi="Times New Roman"/>
          <w:lang w:val="sk-SK"/>
        </w:rPr>
        <w:t>y</w:t>
      </w:r>
      <w:r w:rsidRPr="00A25413" w:rsidR="004B0B22">
        <w:rPr>
          <w:rFonts w:ascii="Times New Roman" w:hAnsi="Times New Roman"/>
          <w:lang w:val="sk-SK"/>
        </w:rPr>
        <w:t>mi p</w:t>
      </w:r>
      <w:r w:rsidR="00A25413">
        <w:rPr>
          <w:rFonts w:ascii="Times New Roman" w:hAnsi="Times New Roman"/>
          <w:lang w:val="sk-SK"/>
        </w:rPr>
        <w:t>re</w:t>
      </w:r>
      <w:r w:rsidRPr="00A25413" w:rsidR="004B0B22">
        <w:rPr>
          <w:rFonts w:ascii="Times New Roman" w:hAnsi="Times New Roman"/>
          <w:lang w:val="sk-SK"/>
        </w:rPr>
        <w:t>dpis</w:t>
      </w:r>
      <w:r w:rsidR="00A25413">
        <w:rPr>
          <w:rFonts w:ascii="Times New Roman" w:hAnsi="Times New Roman"/>
          <w:lang w:val="sk-SK"/>
        </w:rPr>
        <w:t>mi</w:t>
      </w:r>
      <w:r w:rsidRPr="00A25413" w:rsidR="009D3D5E">
        <w:rPr>
          <w:rFonts w:ascii="Times New Roman" w:hAnsi="Times New Roman"/>
          <w:lang w:val="sk-SK"/>
        </w:rPr>
        <w:t xml:space="preserve"> t</w:t>
      </w:r>
      <w:r w:rsidR="00A25413">
        <w:rPr>
          <w:rFonts w:ascii="Times New Roman" w:hAnsi="Times New Roman"/>
          <w:lang w:val="sk-SK"/>
        </w:rPr>
        <w:t>ejto zmluvnej strany</w:t>
      </w:r>
      <w:r w:rsidRPr="00A25413" w:rsidR="004B0B22">
        <w:rPr>
          <w:rFonts w:ascii="Times New Roman" w:hAnsi="Times New Roman"/>
          <w:lang w:val="sk-SK"/>
        </w:rPr>
        <w:t>;</w:t>
      </w:r>
    </w:p>
    <w:p w:rsidR="0052684E" w:rsidRPr="00A25413" w:rsidP="00A25413">
      <w:pPr>
        <w:numPr>
          <w:numId w:val="6"/>
        </w:numPr>
        <w:bidi w:val="0"/>
        <w:spacing w:before="120"/>
        <w:ind w:left="425" w:hanging="425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„registr</w:t>
      </w:r>
      <w:r w:rsidR="00A25413">
        <w:rPr>
          <w:rFonts w:ascii="Times New Roman" w:hAnsi="Times New Roman"/>
          <w:lang w:val="sk-SK"/>
        </w:rPr>
        <w:t>o</w:t>
      </w:r>
      <w:r w:rsidRPr="00A25413" w:rsidR="00DA1124">
        <w:rPr>
          <w:rFonts w:ascii="Times New Roman" w:hAnsi="Times New Roman"/>
          <w:lang w:val="sk-SK"/>
        </w:rPr>
        <w:t>m</w:t>
      </w:r>
      <w:r w:rsidRPr="00A25413">
        <w:rPr>
          <w:rFonts w:ascii="Times New Roman" w:hAnsi="Times New Roman"/>
          <w:lang w:val="sk-SK"/>
        </w:rPr>
        <w:t xml:space="preserve"> rodných čísel“</w:t>
      </w:r>
      <w:r w:rsidR="00A25413">
        <w:rPr>
          <w:rFonts w:ascii="Times New Roman" w:hAnsi="Times New Roman"/>
          <w:lang w:val="sk-SK"/>
        </w:rPr>
        <w:t xml:space="preserve"> </w:t>
      </w:r>
      <w:r w:rsidRPr="00A25413" w:rsidR="000D5B9B">
        <w:rPr>
          <w:rFonts w:ascii="Times New Roman" w:hAnsi="Times New Roman"/>
          <w:lang w:val="sk-SK"/>
        </w:rPr>
        <w:t>evidenc</w:t>
      </w:r>
      <w:r w:rsidR="00A25413">
        <w:rPr>
          <w:rFonts w:ascii="Times New Roman" w:hAnsi="Times New Roman"/>
          <w:lang w:val="sk-SK"/>
        </w:rPr>
        <w:t>ia</w:t>
      </w:r>
      <w:r w:rsidRPr="00A25413" w:rsidR="000D5B9B">
        <w:rPr>
          <w:rFonts w:ascii="Times New Roman" w:hAnsi="Times New Roman"/>
          <w:lang w:val="sk-SK"/>
        </w:rPr>
        <w:t xml:space="preserve"> rodných čísel určených a </w:t>
      </w:r>
      <w:r w:rsidRPr="00A25413" w:rsidR="00A25413">
        <w:rPr>
          <w:rFonts w:ascii="Times New Roman" w:hAnsi="Times New Roman"/>
          <w:lang w:val="sk-SK"/>
        </w:rPr>
        <w:t>pridelených</w:t>
      </w:r>
      <w:r w:rsidR="00A25413">
        <w:rPr>
          <w:rFonts w:ascii="Times New Roman" w:hAnsi="Times New Roman"/>
          <w:lang w:val="sk-SK"/>
        </w:rPr>
        <w:t xml:space="preserve"> v sú</w:t>
      </w:r>
      <w:r w:rsidRPr="00A25413" w:rsidR="000D5B9B">
        <w:rPr>
          <w:rFonts w:ascii="Times New Roman" w:hAnsi="Times New Roman"/>
          <w:lang w:val="sk-SK"/>
        </w:rPr>
        <w:t>lad</w:t>
      </w:r>
      <w:r w:rsidR="00A25413">
        <w:rPr>
          <w:rFonts w:ascii="Times New Roman" w:hAnsi="Times New Roman"/>
          <w:lang w:val="sk-SK"/>
        </w:rPr>
        <w:t>e</w:t>
      </w:r>
      <w:r w:rsidRPr="00A25413" w:rsidR="000D5B9B">
        <w:rPr>
          <w:rFonts w:ascii="Times New Roman" w:hAnsi="Times New Roman"/>
          <w:lang w:val="sk-SK"/>
        </w:rPr>
        <w:t xml:space="preserve"> s</w:t>
      </w:r>
      <w:r w:rsidR="00A25413">
        <w:rPr>
          <w:rFonts w:ascii="Times New Roman" w:hAnsi="Times New Roman"/>
          <w:lang w:val="sk-SK"/>
        </w:rPr>
        <w:t> </w:t>
      </w:r>
      <w:r w:rsidRPr="00A25413" w:rsidR="00A25413">
        <w:rPr>
          <w:rFonts w:ascii="Times New Roman" w:hAnsi="Times New Roman"/>
          <w:lang w:val="sk-SK"/>
        </w:rPr>
        <w:t>vn</w:t>
      </w:r>
      <w:r w:rsidR="00A25413">
        <w:rPr>
          <w:rFonts w:ascii="Times New Roman" w:hAnsi="Times New Roman"/>
          <w:lang w:val="sk-SK"/>
        </w:rPr>
        <w:t xml:space="preserve">útroštátnymi </w:t>
      </w:r>
      <w:r w:rsidRPr="00A25413" w:rsidR="00A25413">
        <w:rPr>
          <w:rFonts w:ascii="Times New Roman" w:hAnsi="Times New Roman"/>
          <w:lang w:val="sk-SK"/>
        </w:rPr>
        <w:t>právnymi</w:t>
      </w:r>
      <w:r w:rsidRPr="00A25413" w:rsidR="000D5B9B">
        <w:rPr>
          <w:rFonts w:ascii="Times New Roman" w:hAnsi="Times New Roman"/>
          <w:lang w:val="sk-SK"/>
        </w:rPr>
        <w:t xml:space="preserve"> </w:t>
      </w:r>
      <w:r w:rsidR="00A25413">
        <w:rPr>
          <w:rFonts w:ascii="Times New Roman" w:hAnsi="Times New Roman"/>
          <w:lang w:val="sk-SK"/>
        </w:rPr>
        <w:t xml:space="preserve">predpismi zmluvnej </w:t>
      </w:r>
      <w:r w:rsidRPr="00A25413" w:rsidR="000D5B9B">
        <w:rPr>
          <w:rFonts w:ascii="Times New Roman" w:hAnsi="Times New Roman"/>
          <w:lang w:val="sk-SK"/>
        </w:rPr>
        <w:t>strany;</w:t>
      </w:r>
    </w:p>
    <w:p w:rsidR="001D2A3B" w:rsidRPr="00A25413" w:rsidP="00A25413">
      <w:pPr>
        <w:numPr>
          <w:numId w:val="6"/>
        </w:numPr>
        <w:bidi w:val="0"/>
        <w:spacing w:before="120"/>
        <w:ind w:left="425" w:hanging="425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„</w:t>
      </w:r>
      <w:r w:rsidRPr="00A25413" w:rsidR="00A25413">
        <w:rPr>
          <w:rFonts w:ascii="Times New Roman" w:hAnsi="Times New Roman"/>
          <w:lang w:val="sk-SK"/>
        </w:rPr>
        <w:t>príslušnými</w:t>
      </w:r>
      <w:r w:rsidRPr="00A25413">
        <w:rPr>
          <w:rFonts w:ascii="Times New Roman" w:hAnsi="Times New Roman"/>
          <w:lang w:val="sk-SK"/>
        </w:rPr>
        <w:t xml:space="preserve"> orgán</w:t>
      </w:r>
      <w:r w:rsidR="00A25413">
        <w:rPr>
          <w:rFonts w:ascii="Times New Roman" w:hAnsi="Times New Roman"/>
          <w:lang w:val="sk-SK"/>
        </w:rPr>
        <w:t>mi</w:t>
      </w:r>
      <w:r w:rsidRPr="00A25413">
        <w:rPr>
          <w:rFonts w:ascii="Times New Roman" w:hAnsi="Times New Roman"/>
          <w:lang w:val="sk-SK"/>
        </w:rPr>
        <w:t xml:space="preserve">“ Ministerstvo </w:t>
      </w:r>
      <w:r w:rsidRPr="00A25413" w:rsidR="00A25413">
        <w:rPr>
          <w:rFonts w:ascii="Times New Roman" w:hAnsi="Times New Roman"/>
          <w:lang w:val="sk-SK"/>
        </w:rPr>
        <w:t>vnútra</w:t>
      </w:r>
      <w:r w:rsidRPr="00A25413">
        <w:rPr>
          <w:rFonts w:ascii="Times New Roman" w:hAnsi="Times New Roman"/>
          <w:lang w:val="sk-SK"/>
        </w:rPr>
        <w:t xml:space="preserve"> </w:t>
      </w:r>
      <w:r w:rsidR="00A25413">
        <w:rPr>
          <w:rFonts w:ascii="Times New Roman" w:hAnsi="Times New Roman"/>
          <w:lang w:val="sk-SK"/>
        </w:rPr>
        <w:t xml:space="preserve">Slovenskej republiky a Ministerstvo vnútra </w:t>
      </w:r>
      <w:r w:rsidRPr="00A25413">
        <w:rPr>
          <w:rFonts w:ascii="Times New Roman" w:hAnsi="Times New Roman"/>
          <w:lang w:val="sk-SK"/>
        </w:rPr>
        <w:t>Česk</w:t>
      </w:r>
      <w:r w:rsidR="00A25413">
        <w:rPr>
          <w:rFonts w:ascii="Times New Roman" w:hAnsi="Times New Roman"/>
          <w:lang w:val="sk-SK"/>
        </w:rPr>
        <w:t>ej republiky</w:t>
      </w:r>
      <w:r w:rsidRPr="00A25413">
        <w:rPr>
          <w:rFonts w:ascii="Times New Roman" w:hAnsi="Times New Roman"/>
          <w:lang w:val="sk-SK"/>
        </w:rPr>
        <w:t>.</w:t>
      </w:r>
    </w:p>
    <w:p w:rsidR="00C23B58" w:rsidRPr="00A25413" w:rsidP="0052684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23B58" w:rsidRPr="00A25413" w:rsidP="0052684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52684E" w:rsidRPr="00A25413" w:rsidP="0052684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A25413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2</w:t>
      </w:r>
    </w:p>
    <w:p w:rsidR="0052684E" w:rsidRPr="00A25413" w:rsidP="0052684E">
      <w:pPr>
        <w:bidi w:val="0"/>
        <w:jc w:val="center"/>
        <w:rPr>
          <w:rFonts w:ascii="Times New Roman" w:hAnsi="Times New Roman"/>
          <w:b/>
          <w:lang w:val="sk-SK"/>
        </w:rPr>
      </w:pPr>
      <w:r w:rsidR="00A25413">
        <w:rPr>
          <w:rFonts w:ascii="Times New Roman" w:hAnsi="Times New Roman"/>
          <w:b/>
          <w:lang w:val="sk-SK"/>
        </w:rPr>
        <w:t>Porovnanie</w:t>
      </w:r>
      <w:r w:rsidRPr="00A25413" w:rsidR="00DC0B50">
        <w:rPr>
          <w:rFonts w:ascii="Times New Roman" w:hAnsi="Times New Roman"/>
          <w:b/>
          <w:lang w:val="sk-SK"/>
        </w:rPr>
        <w:t xml:space="preserve"> evidenc</w:t>
      </w:r>
      <w:r w:rsidR="00A25413">
        <w:rPr>
          <w:rFonts w:ascii="Times New Roman" w:hAnsi="Times New Roman"/>
          <w:b/>
          <w:lang w:val="sk-SK"/>
        </w:rPr>
        <w:t>ie obyvateľov</w:t>
      </w:r>
      <w:r w:rsidRPr="00A25413" w:rsidR="00DC0B50">
        <w:rPr>
          <w:rFonts w:ascii="Times New Roman" w:hAnsi="Times New Roman"/>
          <w:b/>
          <w:lang w:val="sk-SK"/>
        </w:rPr>
        <w:t xml:space="preserve"> a registr</w:t>
      </w:r>
      <w:r w:rsidR="00A25413">
        <w:rPr>
          <w:rFonts w:ascii="Times New Roman" w:hAnsi="Times New Roman"/>
          <w:b/>
          <w:lang w:val="sk-SK"/>
        </w:rPr>
        <w:t>a</w:t>
      </w:r>
      <w:r w:rsidRPr="00A25413" w:rsidR="00DC0B50">
        <w:rPr>
          <w:rFonts w:ascii="Times New Roman" w:hAnsi="Times New Roman"/>
          <w:b/>
          <w:lang w:val="sk-SK"/>
        </w:rPr>
        <w:t xml:space="preserve"> rodných čísel</w:t>
      </w:r>
    </w:p>
    <w:p w:rsidR="00DC0B50" w:rsidRPr="00A25413" w:rsidP="0052684E">
      <w:pPr>
        <w:bidi w:val="0"/>
        <w:jc w:val="center"/>
        <w:rPr>
          <w:rFonts w:ascii="Times New Roman" w:hAnsi="Times New Roman"/>
          <w:lang w:val="sk-SK"/>
        </w:rPr>
      </w:pPr>
    </w:p>
    <w:p w:rsidR="00DC0B50" w:rsidRPr="00A25413" w:rsidP="00002234">
      <w:pPr>
        <w:numPr>
          <w:numId w:val="2"/>
        </w:numPr>
        <w:tabs>
          <w:tab w:val="left" w:pos="851"/>
        </w:tabs>
        <w:bidi w:val="0"/>
        <w:spacing w:before="120"/>
        <w:ind w:left="0" w:firstLine="426"/>
        <w:jc w:val="both"/>
        <w:rPr>
          <w:rFonts w:ascii="Times New Roman" w:hAnsi="Times New Roman"/>
          <w:lang w:val="sk-SK"/>
        </w:rPr>
      </w:pPr>
      <w:r w:rsidR="00AD7A5B">
        <w:rPr>
          <w:rFonts w:ascii="Times New Roman" w:hAnsi="Times New Roman"/>
          <w:lang w:val="sk-SK"/>
        </w:rPr>
        <w:t>Z</w:t>
      </w:r>
      <w:r w:rsidRPr="00A25413" w:rsidR="000A6448">
        <w:rPr>
          <w:rFonts w:ascii="Times New Roman" w:hAnsi="Times New Roman"/>
          <w:lang w:val="sk-SK"/>
        </w:rPr>
        <w:t>mluvn</w:t>
      </w:r>
      <w:r w:rsidR="00AD7A5B">
        <w:rPr>
          <w:rFonts w:ascii="Times New Roman" w:hAnsi="Times New Roman"/>
          <w:lang w:val="sk-SK"/>
        </w:rPr>
        <w:t>é</w:t>
      </w:r>
      <w:r w:rsidRPr="00A25413" w:rsidR="000A6448">
        <w:rPr>
          <w:rFonts w:ascii="Times New Roman" w:hAnsi="Times New Roman"/>
          <w:lang w:val="sk-SK"/>
        </w:rPr>
        <w:t xml:space="preserve"> strany </w:t>
      </w:r>
      <w:r w:rsidR="00AD7A5B">
        <w:rPr>
          <w:rFonts w:ascii="Times New Roman" w:hAnsi="Times New Roman"/>
          <w:lang w:val="sk-SK"/>
        </w:rPr>
        <w:t>uskutočnia</w:t>
      </w:r>
      <w:r w:rsidRPr="00A25413" w:rsidR="000A6448">
        <w:rPr>
          <w:rFonts w:ascii="Times New Roman" w:hAnsi="Times New Roman"/>
          <w:lang w:val="sk-SK"/>
        </w:rPr>
        <w:t xml:space="preserve"> </w:t>
      </w:r>
      <w:r w:rsidR="00AD7A5B">
        <w:rPr>
          <w:rFonts w:ascii="Times New Roman" w:hAnsi="Times New Roman"/>
          <w:lang w:val="sk-SK"/>
        </w:rPr>
        <w:t>za podmieno</w:t>
      </w:r>
      <w:r w:rsidRPr="00A25413" w:rsidR="0052684E">
        <w:rPr>
          <w:rFonts w:ascii="Times New Roman" w:hAnsi="Times New Roman"/>
          <w:lang w:val="sk-SK"/>
        </w:rPr>
        <w:t xml:space="preserve">k </w:t>
      </w:r>
      <w:r w:rsidR="00AD7A5B">
        <w:rPr>
          <w:rFonts w:ascii="Times New Roman" w:hAnsi="Times New Roman"/>
          <w:lang w:val="sk-SK"/>
        </w:rPr>
        <w:t>u</w:t>
      </w:r>
      <w:r w:rsidRPr="00A25413" w:rsidR="0052684E">
        <w:rPr>
          <w:rFonts w:ascii="Times New Roman" w:hAnsi="Times New Roman"/>
          <w:lang w:val="sk-SK"/>
        </w:rPr>
        <w:t xml:space="preserve">stanovených touto </w:t>
      </w:r>
      <w:r w:rsidR="00AD7A5B">
        <w:rPr>
          <w:rFonts w:ascii="Times New Roman" w:hAnsi="Times New Roman"/>
          <w:lang w:val="sk-SK"/>
        </w:rPr>
        <w:t>zml</w:t>
      </w:r>
      <w:r w:rsidRPr="00A25413" w:rsidR="0052684E">
        <w:rPr>
          <w:rFonts w:ascii="Times New Roman" w:hAnsi="Times New Roman"/>
          <w:lang w:val="sk-SK"/>
        </w:rPr>
        <w:t>uvou porovn</w:t>
      </w:r>
      <w:r w:rsidR="00AD7A5B">
        <w:rPr>
          <w:rFonts w:ascii="Times New Roman" w:hAnsi="Times New Roman"/>
          <w:lang w:val="sk-SK"/>
        </w:rPr>
        <w:t>anie</w:t>
      </w:r>
      <w:r w:rsidRPr="00A25413" w:rsidR="0052684E">
        <w:rPr>
          <w:rFonts w:ascii="Times New Roman" w:hAnsi="Times New Roman"/>
          <w:lang w:val="sk-SK"/>
        </w:rPr>
        <w:t xml:space="preserve"> </w:t>
      </w:r>
      <w:r w:rsidRPr="00A25413" w:rsidR="00031A9A">
        <w:rPr>
          <w:rFonts w:ascii="Times New Roman" w:hAnsi="Times New Roman"/>
          <w:lang w:val="sk-SK"/>
        </w:rPr>
        <w:t>údaj</w:t>
      </w:r>
      <w:r w:rsidR="00AD7A5B">
        <w:rPr>
          <w:rFonts w:ascii="Times New Roman" w:hAnsi="Times New Roman"/>
          <w:lang w:val="sk-SK"/>
        </w:rPr>
        <w:t>ov vo</w:t>
      </w:r>
      <w:r w:rsidRPr="00A25413" w:rsidR="00031A9A">
        <w:rPr>
          <w:rFonts w:ascii="Times New Roman" w:hAnsi="Times New Roman"/>
          <w:lang w:val="sk-SK"/>
        </w:rPr>
        <w:t xml:space="preserve"> </w:t>
      </w:r>
      <w:r w:rsidR="00AD7A5B">
        <w:rPr>
          <w:rFonts w:ascii="Times New Roman" w:hAnsi="Times New Roman"/>
          <w:lang w:val="sk-SK"/>
        </w:rPr>
        <w:t>svoji</w:t>
      </w:r>
      <w:r w:rsidRPr="00A25413" w:rsidR="0052684E">
        <w:rPr>
          <w:rFonts w:ascii="Times New Roman" w:hAnsi="Times New Roman"/>
          <w:lang w:val="sk-SK"/>
        </w:rPr>
        <w:t>ch evidenc</w:t>
      </w:r>
      <w:r w:rsidR="00AD7A5B">
        <w:rPr>
          <w:rFonts w:ascii="Times New Roman" w:hAnsi="Times New Roman"/>
          <w:lang w:val="sk-SK"/>
        </w:rPr>
        <w:t>iá</w:t>
      </w:r>
      <w:r w:rsidRPr="00A25413" w:rsidR="00031A9A">
        <w:rPr>
          <w:rFonts w:ascii="Times New Roman" w:hAnsi="Times New Roman"/>
          <w:lang w:val="sk-SK"/>
        </w:rPr>
        <w:t>ch</w:t>
      </w:r>
      <w:r w:rsidRPr="00A25413" w:rsidR="0052684E">
        <w:rPr>
          <w:rFonts w:ascii="Times New Roman" w:hAnsi="Times New Roman"/>
          <w:lang w:val="sk-SK"/>
        </w:rPr>
        <w:t xml:space="preserve"> obyvate</w:t>
      </w:r>
      <w:r w:rsidR="00AD7A5B">
        <w:rPr>
          <w:rFonts w:ascii="Times New Roman" w:hAnsi="Times New Roman"/>
          <w:lang w:val="sk-SK"/>
        </w:rPr>
        <w:t>ľov</w:t>
      </w:r>
      <w:r w:rsidRPr="00A25413">
        <w:rPr>
          <w:rFonts w:ascii="Times New Roman" w:hAnsi="Times New Roman"/>
          <w:lang w:val="sk-SK"/>
        </w:rPr>
        <w:t xml:space="preserve"> </w:t>
      </w:r>
      <w:r w:rsidR="00AD7A5B">
        <w:rPr>
          <w:rFonts w:ascii="Times New Roman" w:hAnsi="Times New Roman"/>
          <w:lang w:val="sk-SK"/>
        </w:rPr>
        <w:t>n</w:t>
      </w:r>
      <w:r w:rsidRPr="00A25413">
        <w:rPr>
          <w:rFonts w:ascii="Times New Roman" w:hAnsi="Times New Roman"/>
          <w:lang w:val="sk-SK"/>
        </w:rPr>
        <w:t>a účel</w:t>
      </w:r>
      <w:r w:rsidR="00AD7A5B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z</w:t>
      </w:r>
      <w:r w:rsidR="00AD7A5B">
        <w:rPr>
          <w:rFonts w:ascii="Times New Roman" w:hAnsi="Times New Roman"/>
          <w:lang w:val="sk-SK"/>
        </w:rPr>
        <w:t>istenia š</w:t>
      </w:r>
      <w:r w:rsidRPr="00A25413">
        <w:rPr>
          <w:rFonts w:ascii="Times New Roman" w:hAnsi="Times New Roman"/>
          <w:lang w:val="sk-SK"/>
        </w:rPr>
        <w:t>tátn</w:t>
      </w:r>
      <w:r w:rsidR="00AD7A5B">
        <w:rPr>
          <w:rFonts w:ascii="Times New Roman" w:hAnsi="Times New Roman"/>
          <w:lang w:val="sk-SK"/>
        </w:rPr>
        <w:t>e</w:t>
      </w:r>
      <w:r w:rsidRPr="00A25413">
        <w:rPr>
          <w:rFonts w:ascii="Times New Roman" w:hAnsi="Times New Roman"/>
          <w:lang w:val="sk-SK"/>
        </w:rPr>
        <w:t>ho obč</w:t>
      </w:r>
      <w:r w:rsidR="00AD7A5B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>anstv</w:t>
      </w:r>
      <w:r w:rsidR="00AD7A5B">
        <w:rPr>
          <w:rFonts w:ascii="Times New Roman" w:hAnsi="Times New Roman"/>
          <w:lang w:val="sk-SK"/>
        </w:rPr>
        <w:t>a</w:t>
      </w:r>
      <w:r w:rsidRPr="00A25413">
        <w:rPr>
          <w:rFonts w:ascii="Times New Roman" w:hAnsi="Times New Roman"/>
          <w:lang w:val="sk-SK"/>
        </w:rPr>
        <w:t xml:space="preserve"> občan</w:t>
      </w:r>
      <w:r w:rsidR="00AD7A5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býval</w:t>
      </w:r>
      <w:r w:rsidR="00AD7A5B">
        <w:rPr>
          <w:rFonts w:ascii="Times New Roman" w:hAnsi="Times New Roman"/>
          <w:lang w:val="sk-SK"/>
        </w:rPr>
        <w:t>ej</w:t>
      </w:r>
      <w:r w:rsidRPr="00A25413">
        <w:rPr>
          <w:rFonts w:ascii="Times New Roman" w:hAnsi="Times New Roman"/>
          <w:lang w:val="sk-SK"/>
        </w:rPr>
        <w:t xml:space="preserve"> Česk</w:t>
      </w:r>
      <w:r w:rsidR="00AD7A5B">
        <w:rPr>
          <w:rFonts w:ascii="Times New Roman" w:hAnsi="Times New Roman"/>
          <w:lang w:val="sk-SK"/>
        </w:rPr>
        <w:t>ej</w:t>
      </w:r>
      <w:r w:rsidRPr="00A25413">
        <w:rPr>
          <w:rFonts w:ascii="Times New Roman" w:hAnsi="Times New Roman"/>
          <w:lang w:val="sk-SK"/>
        </w:rPr>
        <w:t xml:space="preserve"> a Slovensk</w:t>
      </w:r>
      <w:r w:rsidR="00AD7A5B">
        <w:rPr>
          <w:rFonts w:ascii="Times New Roman" w:hAnsi="Times New Roman"/>
          <w:lang w:val="sk-SK"/>
        </w:rPr>
        <w:t>ej</w:t>
      </w:r>
      <w:r w:rsidRPr="00A25413">
        <w:rPr>
          <w:rFonts w:ascii="Times New Roman" w:hAnsi="Times New Roman"/>
          <w:lang w:val="sk-SK"/>
        </w:rPr>
        <w:t xml:space="preserve"> Federat</w:t>
      </w:r>
      <w:r w:rsidR="00AD7A5B">
        <w:rPr>
          <w:rFonts w:ascii="Times New Roman" w:hAnsi="Times New Roman"/>
          <w:lang w:val="sk-SK"/>
        </w:rPr>
        <w:t>í</w:t>
      </w:r>
      <w:r w:rsidRPr="00A25413">
        <w:rPr>
          <w:rFonts w:ascii="Times New Roman" w:hAnsi="Times New Roman"/>
          <w:lang w:val="sk-SK"/>
        </w:rPr>
        <w:t>vn</w:t>
      </w:r>
      <w:r w:rsidR="00AD7A5B">
        <w:rPr>
          <w:rFonts w:ascii="Times New Roman" w:hAnsi="Times New Roman"/>
          <w:lang w:val="sk-SK"/>
        </w:rPr>
        <w:t>ej</w:t>
      </w:r>
      <w:r w:rsidRPr="00A25413">
        <w:rPr>
          <w:rFonts w:ascii="Times New Roman" w:hAnsi="Times New Roman"/>
          <w:lang w:val="sk-SK"/>
        </w:rPr>
        <w:t xml:space="preserve"> Republiky, u</w:t>
      </w:r>
      <w:r w:rsidR="00AD7A5B">
        <w:rPr>
          <w:rFonts w:ascii="Times New Roman" w:hAnsi="Times New Roman"/>
          <w:lang w:val="sk-SK"/>
        </w:rPr>
        <w:t xml:space="preserve"> ktorých nie je </w:t>
      </w:r>
      <w:r w:rsidRPr="00A25413">
        <w:rPr>
          <w:rFonts w:ascii="Times New Roman" w:hAnsi="Times New Roman"/>
          <w:lang w:val="sk-SK"/>
        </w:rPr>
        <w:t>v evidenci</w:t>
      </w:r>
      <w:r w:rsidR="00AD7A5B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 xml:space="preserve"> obyvate</w:t>
      </w:r>
      <w:r w:rsidR="00AD7A5B">
        <w:rPr>
          <w:rFonts w:ascii="Times New Roman" w:hAnsi="Times New Roman"/>
          <w:lang w:val="sk-SK"/>
        </w:rPr>
        <w:t>ľov</w:t>
      </w:r>
      <w:r w:rsidRPr="00A25413">
        <w:rPr>
          <w:rFonts w:ascii="Times New Roman" w:hAnsi="Times New Roman"/>
          <w:lang w:val="sk-SK"/>
        </w:rPr>
        <w:t xml:space="preserve"> n</w:t>
      </w:r>
      <w:r w:rsidR="00AD7A5B">
        <w:rPr>
          <w:rFonts w:ascii="Times New Roman" w:hAnsi="Times New Roman"/>
          <w:lang w:val="sk-SK"/>
        </w:rPr>
        <w:t>iektorej zo</w:t>
      </w:r>
      <w:r w:rsidRPr="00A25413">
        <w:rPr>
          <w:rFonts w:ascii="Times New Roman" w:hAnsi="Times New Roman"/>
          <w:lang w:val="sk-SK"/>
        </w:rPr>
        <w:t xml:space="preserve"> </w:t>
      </w:r>
      <w:r w:rsidR="00AD7A5B">
        <w:rPr>
          <w:rFonts w:ascii="Times New Roman" w:hAnsi="Times New Roman"/>
          <w:lang w:val="sk-SK"/>
        </w:rPr>
        <w:t>zmluvný</w:t>
      </w:r>
      <w:r w:rsidRPr="00A25413">
        <w:rPr>
          <w:rFonts w:ascii="Times New Roman" w:hAnsi="Times New Roman"/>
          <w:lang w:val="sk-SK"/>
        </w:rPr>
        <w:t>ch str</w:t>
      </w:r>
      <w:r w:rsidR="00AD7A5B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>n uveden</w:t>
      </w:r>
      <w:r w:rsidR="00AD7A5B">
        <w:rPr>
          <w:rFonts w:ascii="Times New Roman" w:hAnsi="Times New Roman"/>
          <w:lang w:val="sk-SK"/>
        </w:rPr>
        <w:t>ý</w:t>
      </w:r>
      <w:r w:rsidRPr="00A25413">
        <w:rPr>
          <w:rFonts w:ascii="Times New Roman" w:hAnsi="Times New Roman"/>
          <w:lang w:val="sk-SK"/>
        </w:rPr>
        <w:t xml:space="preserve"> údaj o s</w:t>
      </w:r>
      <w:r w:rsidR="00AD7A5B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>časn</w:t>
      </w:r>
      <w:r w:rsidR="00AD7A5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m </w:t>
      </w:r>
      <w:r w:rsidR="00AD7A5B">
        <w:rPr>
          <w:rFonts w:ascii="Times New Roman" w:hAnsi="Times New Roman"/>
          <w:lang w:val="sk-SK"/>
        </w:rPr>
        <w:t>š</w:t>
      </w:r>
      <w:r w:rsidRPr="00A25413">
        <w:rPr>
          <w:rFonts w:ascii="Times New Roman" w:hAnsi="Times New Roman"/>
          <w:lang w:val="sk-SK"/>
        </w:rPr>
        <w:t>tátn</w:t>
      </w:r>
      <w:r w:rsidR="00AD7A5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>m obč</w:t>
      </w:r>
      <w:r w:rsidR="00AD7A5B">
        <w:rPr>
          <w:rFonts w:ascii="Times New Roman" w:hAnsi="Times New Roman"/>
          <w:lang w:val="sk-SK"/>
        </w:rPr>
        <w:t>ianstve</w:t>
      </w:r>
      <w:r w:rsidRPr="00A25413" w:rsidR="005B2CE0">
        <w:rPr>
          <w:rFonts w:ascii="Times New Roman" w:hAnsi="Times New Roman"/>
          <w:lang w:val="sk-SK"/>
        </w:rPr>
        <w:t>, p</w:t>
      </w:r>
      <w:r w:rsidR="00AD7A5B">
        <w:rPr>
          <w:rFonts w:ascii="Times New Roman" w:hAnsi="Times New Roman"/>
          <w:lang w:val="sk-SK"/>
        </w:rPr>
        <w:t>r</w:t>
      </w:r>
      <w:r w:rsidRPr="00A25413" w:rsidR="005B2CE0">
        <w:rPr>
          <w:rFonts w:ascii="Times New Roman" w:hAnsi="Times New Roman"/>
          <w:lang w:val="sk-SK"/>
        </w:rPr>
        <w:t>ípadn</w:t>
      </w:r>
      <w:r w:rsidR="00AD7A5B">
        <w:rPr>
          <w:rFonts w:ascii="Times New Roman" w:hAnsi="Times New Roman"/>
          <w:lang w:val="sk-SK"/>
        </w:rPr>
        <w:t>e</w:t>
      </w:r>
      <w:r w:rsidR="00B934E1">
        <w:rPr>
          <w:rFonts w:ascii="Times New Roman" w:hAnsi="Times New Roman"/>
          <w:lang w:val="sk-SK"/>
        </w:rPr>
        <w:t xml:space="preserve"> na účel</w:t>
      </w:r>
      <w:r w:rsidRPr="00A25413" w:rsidR="005B2CE0">
        <w:rPr>
          <w:rFonts w:ascii="Times New Roman" w:hAnsi="Times New Roman"/>
          <w:lang w:val="sk-SK"/>
        </w:rPr>
        <w:t xml:space="preserve"> z</w:t>
      </w:r>
      <w:r w:rsidR="00B934E1">
        <w:rPr>
          <w:rFonts w:ascii="Times New Roman" w:hAnsi="Times New Roman"/>
          <w:lang w:val="sk-SK"/>
        </w:rPr>
        <w:t>istenia</w:t>
      </w:r>
      <w:r w:rsidR="00AD7A5B">
        <w:rPr>
          <w:rFonts w:ascii="Times New Roman" w:hAnsi="Times New Roman"/>
          <w:lang w:val="sk-SK"/>
        </w:rPr>
        <w:t xml:space="preserve"> </w:t>
      </w:r>
      <w:r w:rsidRPr="00A25413" w:rsidR="007C3073">
        <w:rPr>
          <w:rFonts w:ascii="Times New Roman" w:hAnsi="Times New Roman"/>
          <w:lang w:val="sk-SK"/>
        </w:rPr>
        <w:t>údaj</w:t>
      </w:r>
      <w:r w:rsidR="00AD7A5B">
        <w:rPr>
          <w:rFonts w:ascii="Times New Roman" w:hAnsi="Times New Roman"/>
          <w:lang w:val="sk-SK"/>
        </w:rPr>
        <w:t>u</w:t>
      </w:r>
      <w:r w:rsidRPr="00A25413" w:rsidR="005B2CE0">
        <w:rPr>
          <w:rFonts w:ascii="Times New Roman" w:hAnsi="Times New Roman"/>
          <w:lang w:val="sk-SK"/>
        </w:rPr>
        <w:t xml:space="preserve"> o úmrtí tak</w:t>
      </w:r>
      <w:r w:rsidR="00AD7A5B">
        <w:rPr>
          <w:rFonts w:ascii="Times New Roman" w:hAnsi="Times New Roman"/>
          <w:lang w:val="sk-SK"/>
        </w:rPr>
        <w:t>ýchto osô</w:t>
      </w:r>
      <w:r w:rsidRPr="00A25413" w:rsidR="005B2CE0">
        <w:rPr>
          <w:rFonts w:ascii="Times New Roman" w:hAnsi="Times New Roman"/>
          <w:lang w:val="sk-SK"/>
        </w:rPr>
        <w:t>b</w:t>
      </w:r>
      <w:r w:rsidRPr="00A25413">
        <w:rPr>
          <w:rFonts w:ascii="Times New Roman" w:hAnsi="Times New Roman"/>
          <w:lang w:val="sk-SK"/>
        </w:rPr>
        <w:t>.</w:t>
      </w:r>
    </w:p>
    <w:p w:rsidR="00DC0B50" w:rsidRPr="00A25413" w:rsidP="00031A9A">
      <w:pPr>
        <w:tabs>
          <w:tab w:val="left" w:pos="1134"/>
        </w:tabs>
        <w:bidi w:val="0"/>
        <w:ind w:left="708" w:firstLine="709"/>
        <w:jc w:val="both"/>
        <w:rPr>
          <w:rFonts w:ascii="Times New Roman" w:hAnsi="Times New Roman"/>
          <w:lang w:val="sk-SK"/>
        </w:rPr>
      </w:pPr>
    </w:p>
    <w:p w:rsidR="00031A9A" w:rsidRPr="00A25413" w:rsidP="00AD7A5B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  <w:lang w:val="sk-SK"/>
        </w:rPr>
      </w:pPr>
      <w:r w:rsidRPr="00A25413" w:rsidR="001A04F0">
        <w:rPr>
          <w:rFonts w:ascii="Times New Roman" w:hAnsi="Times New Roman"/>
          <w:lang w:val="sk-SK"/>
        </w:rPr>
        <w:t>(2)</w:t>
      </w:r>
      <w:r w:rsidR="00AD7A5B">
        <w:rPr>
          <w:rFonts w:ascii="Times New Roman" w:hAnsi="Times New Roman"/>
          <w:lang w:val="sk-SK"/>
        </w:rPr>
        <w:tab/>
        <w:t>Z</w:t>
      </w:r>
      <w:r w:rsidRPr="00A25413" w:rsidR="00DC0B50">
        <w:rPr>
          <w:rFonts w:ascii="Times New Roman" w:hAnsi="Times New Roman"/>
          <w:lang w:val="sk-SK"/>
        </w:rPr>
        <w:t>mluvn</w:t>
      </w:r>
      <w:r w:rsidR="00AD7A5B">
        <w:rPr>
          <w:rFonts w:ascii="Times New Roman" w:hAnsi="Times New Roman"/>
          <w:lang w:val="sk-SK"/>
        </w:rPr>
        <w:t>é</w:t>
      </w:r>
      <w:r w:rsidRPr="00A25413" w:rsidR="00DC0B50">
        <w:rPr>
          <w:rFonts w:ascii="Times New Roman" w:hAnsi="Times New Roman"/>
          <w:lang w:val="sk-SK"/>
        </w:rPr>
        <w:t xml:space="preserve"> strany </w:t>
      </w:r>
      <w:r w:rsidR="00AD7A5B">
        <w:rPr>
          <w:rFonts w:ascii="Times New Roman" w:hAnsi="Times New Roman"/>
          <w:lang w:val="sk-SK"/>
        </w:rPr>
        <w:t>uskutočnia</w:t>
      </w:r>
      <w:r w:rsidRPr="00A25413" w:rsidR="00DC0B50">
        <w:rPr>
          <w:rFonts w:ascii="Times New Roman" w:hAnsi="Times New Roman"/>
          <w:lang w:val="sk-SK"/>
        </w:rPr>
        <w:t xml:space="preserve"> za podm</w:t>
      </w:r>
      <w:r w:rsidR="00AD7A5B">
        <w:rPr>
          <w:rFonts w:ascii="Times New Roman" w:hAnsi="Times New Roman"/>
          <w:lang w:val="sk-SK"/>
        </w:rPr>
        <w:t>ienok</w:t>
      </w:r>
      <w:r w:rsidRPr="00A25413" w:rsidR="00DC0B50">
        <w:rPr>
          <w:rFonts w:ascii="Times New Roman" w:hAnsi="Times New Roman"/>
          <w:lang w:val="sk-SK"/>
        </w:rPr>
        <w:t xml:space="preserve"> </w:t>
      </w:r>
      <w:r w:rsidR="00AD7A5B">
        <w:rPr>
          <w:rFonts w:ascii="Times New Roman" w:hAnsi="Times New Roman"/>
          <w:lang w:val="sk-SK"/>
        </w:rPr>
        <w:t>u</w:t>
      </w:r>
      <w:r w:rsidRPr="00A25413" w:rsidR="00DC0B50">
        <w:rPr>
          <w:rFonts w:ascii="Times New Roman" w:hAnsi="Times New Roman"/>
          <w:lang w:val="sk-SK"/>
        </w:rPr>
        <w:t xml:space="preserve">stanovených touto </w:t>
      </w:r>
      <w:r w:rsidR="00AD7A5B">
        <w:rPr>
          <w:rFonts w:ascii="Times New Roman" w:hAnsi="Times New Roman"/>
          <w:lang w:val="sk-SK"/>
        </w:rPr>
        <w:t>z</w:t>
      </w:r>
      <w:r w:rsidRPr="00A25413" w:rsidR="00DC0B50">
        <w:rPr>
          <w:rFonts w:ascii="Times New Roman" w:hAnsi="Times New Roman"/>
          <w:lang w:val="sk-SK"/>
        </w:rPr>
        <w:t xml:space="preserve">mluvou </w:t>
      </w:r>
      <w:r w:rsidRPr="00A25413">
        <w:rPr>
          <w:rFonts w:ascii="Times New Roman" w:hAnsi="Times New Roman"/>
          <w:lang w:val="sk-SK"/>
        </w:rPr>
        <w:t>porovn</w:t>
      </w:r>
      <w:r w:rsidR="00AD7A5B">
        <w:rPr>
          <w:rFonts w:ascii="Times New Roman" w:hAnsi="Times New Roman"/>
          <w:lang w:val="sk-SK"/>
        </w:rPr>
        <w:t>anie</w:t>
      </w:r>
      <w:r w:rsidRPr="00A25413" w:rsidR="00DC0B50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údaj</w:t>
      </w:r>
      <w:r w:rsidR="00AD7A5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v</w:t>
      </w:r>
      <w:r w:rsidR="00AD7A5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DC0B50">
        <w:rPr>
          <w:rFonts w:ascii="Times New Roman" w:hAnsi="Times New Roman"/>
          <w:lang w:val="sk-SK"/>
        </w:rPr>
        <w:t>sv</w:t>
      </w:r>
      <w:r w:rsidR="00AD7A5B">
        <w:rPr>
          <w:rFonts w:ascii="Times New Roman" w:hAnsi="Times New Roman"/>
          <w:lang w:val="sk-SK"/>
        </w:rPr>
        <w:t>oji</w:t>
      </w:r>
      <w:r w:rsidRPr="00A25413" w:rsidR="00DC0B50">
        <w:rPr>
          <w:rFonts w:ascii="Times New Roman" w:hAnsi="Times New Roman"/>
          <w:lang w:val="sk-SK"/>
        </w:rPr>
        <w:t>ch registr</w:t>
      </w:r>
      <w:r w:rsidR="00AD7A5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>ch</w:t>
      </w:r>
      <w:r w:rsidRPr="00A25413" w:rsidR="00DC0B50">
        <w:rPr>
          <w:rFonts w:ascii="Times New Roman" w:hAnsi="Times New Roman"/>
          <w:lang w:val="sk-SK"/>
        </w:rPr>
        <w:t xml:space="preserve"> rodných čísel </w:t>
      </w:r>
      <w:r w:rsidR="00AD7A5B">
        <w:rPr>
          <w:rFonts w:ascii="Times New Roman" w:hAnsi="Times New Roman"/>
          <w:lang w:val="sk-SK"/>
        </w:rPr>
        <w:t>n</w:t>
      </w:r>
      <w:r w:rsidRPr="00A25413" w:rsidR="00DC0B50">
        <w:rPr>
          <w:rFonts w:ascii="Times New Roman" w:hAnsi="Times New Roman"/>
          <w:lang w:val="sk-SK"/>
        </w:rPr>
        <w:t xml:space="preserve">a účel </w:t>
      </w:r>
      <w:r w:rsidR="00D4333F">
        <w:rPr>
          <w:rFonts w:ascii="Times New Roman" w:hAnsi="Times New Roman"/>
          <w:lang w:val="sk-SK"/>
        </w:rPr>
        <w:t>zabezpečenia</w:t>
      </w:r>
      <w:r w:rsidR="00AD7A5B">
        <w:rPr>
          <w:rFonts w:ascii="Times New Roman" w:hAnsi="Times New Roman"/>
          <w:lang w:val="sk-SK"/>
        </w:rPr>
        <w:t xml:space="preserve"> </w:t>
      </w:r>
      <w:r w:rsidRPr="00A25413" w:rsidR="005B2CE0">
        <w:rPr>
          <w:rFonts w:ascii="Times New Roman" w:hAnsi="Times New Roman"/>
          <w:lang w:val="sk-SK"/>
        </w:rPr>
        <w:t>správnosti a úplnosti údaj</w:t>
      </w:r>
      <w:r w:rsidR="00AD7A5B">
        <w:rPr>
          <w:rFonts w:ascii="Times New Roman" w:hAnsi="Times New Roman"/>
          <w:lang w:val="sk-SK"/>
        </w:rPr>
        <w:t>ov</w:t>
      </w:r>
      <w:r w:rsidRPr="00A25413" w:rsidR="005B2CE0">
        <w:rPr>
          <w:rFonts w:ascii="Times New Roman" w:hAnsi="Times New Roman"/>
          <w:lang w:val="sk-SK"/>
        </w:rPr>
        <w:t xml:space="preserve"> </w:t>
      </w:r>
      <w:r w:rsidRPr="00A25413" w:rsidR="007C3073">
        <w:rPr>
          <w:rFonts w:ascii="Times New Roman" w:hAnsi="Times New Roman"/>
          <w:lang w:val="sk-SK"/>
        </w:rPr>
        <w:t>týkaj</w:t>
      </w:r>
      <w:r w:rsidR="00AD7A5B">
        <w:rPr>
          <w:rFonts w:ascii="Times New Roman" w:hAnsi="Times New Roman"/>
          <w:lang w:val="sk-SK"/>
        </w:rPr>
        <w:t xml:space="preserve">úcich sa </w:t>
      </w:r>
      <w:r w:rsidRPr="00A25413" w:rsidR="005B2CE0">
        <w:rPr>
          <w:rFonts w:ascii="Times New Roman" w:hAnsi="Times New Roman"/>
          <w:lang w:val="sk-SK"/>
        </w:rPr>
        <w:t>rodných čísel</w:t>
      </w:r>
      <w:r w:rsidRPr="00A25413">
        <w:rPr>
          <w:rFonts w:ascii="Times New Roman" w:hAnsi="Times New Roman"/>
          <w:lang w:val="sk-SK"/>
        </w:rPr>
        <w:t xml:space="preserve"> p</w:t>
      </w:r>
      <w:r w:rsidR="00AD7A5B">
        <w:rPr>
          <w:rFonts w:ascii="Times New Roman" w:hAnsi="Times New Roman"/>
          <w:lang w:val="sk-SK"/>
        </w:rPr>
        <w:t>ride</w:t>
      </w:r>
      <w:r w:rsidRPr="00A25413">
        <w:rPr>
          <w:rFonts w:ascii="Times New Roman" w:hAnsi="Times New Roman"/>
          <w:lang w:val="sk-SK"/>
        </w:rPr>
        <w:t xml:space="preserve">lených na území </w:t>
      </w:r>
      <w:r w:rsidR="00AD7A5B">
        <w:rPr>
          <w:rFonts w:ascii="Times New Roman" w:hAnsi="Times New Roman"/>
          <w:lang w:val="sk-SK"/>
        </w:rPr>
        <w:t>zmluvný</w:t>
      </w:r>
      <w:r w:rsidRPr="00A25413">
        <w:rPr>
          <w:rFonts w:ascii="Times New Roman" w:hAnsi="Times New Roman"/>
          <w:lang w:val="sk-SK"/>
        </w:rPr>
        <w:t>ch str</w:t>
      </w:r>
      <w:r w:rsidR="00AD7A5B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>n p</w:t>
      </w:r>
      <w:r w:rsidR="00AD7A5B">
        <w:rPr>
          <w:rFonts w:ascii="Times New Roman" w:hAnsi="Times New Roman"/>
          <w:lang w:val="sk-SK"/>
        </w:rPr>
        <w:t>r</w:t>
      </w:r>
      <w:r w:rsidRPr="00A25413">
        <w:rPr>
          <w:rFonts w:ascii="Times New Roman" w:hAnsi="Times New Roman"/>
          <w:lang w:val="sk-SK"/>
        </w:rPr>
        <w:t xml:space="preserve">ed 1. </w:t>
      </w:r>
      <w:r w:rsidR="00AD7A5B">
        <w:rPr>
          <w:rFonts w:ascii="Times New Roman" w:hAnsi="Times New Roman"/>
          <w:lang w:val="sk-SK"/>
        </w:rPr>
        <w:t xml:space="preserve">januárom </w:t>
      </w:r>
      <w:r w:rsidRPr="00A25413">
        <w:rPr>
          <w:rFonts w:ascii="Times New Roman" w:hAnsi="Times New Roman"/>
          <w:lang w:val="sk-SK"/>
        </w:rPr>
        <w:t>1993.</w:t>
      </w:r>
    </w:p>
    <w:p w:rsidR="00B16836" w:rsidRPr="00A25413" w:rsidP="00031A9A">
      <w:pPr>
        <w:bidi w:val="0"/>
        <w:ind w:left="708"/>
        <w:jc w:val="center"/>
        <w:rPr>
          <w:rFonts w:ascii="Times New Roman" w:hAnsi="Times New Roman"/>
          <w:b/>
          <w:lang w:val="sk-SK"/>
        </w:rPr>
      </w:pPr>
    </w:p>
    <w:p w:rsidR="00B16836" w:rsidRPr="00A25413" w:rsidP="00031A9A">
      <w:pPr>
        <w:bidi w:val="0"/>
        <w:ind w:left="708"/>
        <w:jc w:val="center"/>
        <w:rPr>
          <w:rFonts w:ascii="Times New Roman" w:hAnsi="Times New Roman"/>
          <w:b/>
          <w:lang w:val="sk-SK"/>
        </w:rPr>
      </w:pPr>
    </w:p>
    <w:p w:rsidR="00031A9A" w:rsidRPr="00A25413" w:rsidP="005B74DA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AD7A5B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3</w:t>
      </w:r>
    </w:p>
    <w:p w:rsidR="00031A9A" w:rsidRPr="00A25413" w:rsidP="005B74DA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>
        <w:rPr>
          <w:rFonts w:ascii="Times New Roman" w:hAnsi="Times New Roman"/>
          <w:b/>
          <w:lang w:val="sk-SK"/>
        </w:rPr>
        <w:t>Zásady porovnáv</w:t>
      </w:r>
      <w:r w:rsidR="00AD7A5B">
        <w:rPr>
          <w:rFonts w:ascii="Times New Roman" w:hAnsi="Times New Roman"/>
          <w:b/>
          <w:lang w:val="sk-SK"/>
        </w:rPr>
        <w:t>ania údajov vedených v evidenciách</w:t>
      </w:r>
      <w:r w:rsidRPr="00A25413">
        <w:rPr>
          <w:rFonts w:ascii="Times New Roman" w:hAnsi="Times New Roman"/>
          <w:b/>
          <w:lang w:val="sk-SK"/>
        </w:rPr>
        <w:t xml:space="preserve"> obyvate</w:t>
      </w:r>
      <w:r w:rsidR="00AD7A5B">
        <w:rPr>
          <w:rFonts w:ascii="Times New Roman" w:hAnsi="Times New Roman"/>
          <w:b/>
          <w:lang w:val="sk-SK"/>
        </w:rPr>
        <w:t xml:space="preserve">ľov </w:t>
      </w:r>
      <w:r w:rsidRPr="00A25413">
        <w:rPr>
          <w:rFonts w:ascii="Times New Roman" w:hAnsi="Times New Roman"/>
          <w:b/>
          <w:lang w:val="sk-SK"/>
        </w:rPr>
        <w:t>a</w:t>
      </w:r>
      <w:r w:rsidR="00002234">
        <w:rPr>
          <w:rFonts w:ascii="Times New Roman" w:hAnsi="Times New Roman"/>
          <w:b/>
          <w:lang w:val="sk-SK"/>
        </w:rPr>
        <w:t> </w:t>
      </w:r>
      <w:r w:rsidRPr="00A25413">
        <w:rPr>
          <w:rFonts w:ascii="Times New Roman" w:hAnsi="Times New Roman"/>
          <w:b/>
          <w:lang w:val="sk-SK"/>
        </w:rPr>
        <w:t>registr</w:t>
      </w:r>
      <w:r w:rsidR="00AD7A5B">
        <w:rPr>
          <w:rFonts w:ascii="Times New Roman" w:hAnsi="Times New Roman"/>
          <w:b/>
          <w:lang w:val="sk-SK"/>
        </w:rPr>
        <w:t>o</w:t>
      </w:r>
      <w:r w:rsidRPr="00A25413" w:rsidR="00AB742D">
        <w:rPr>
          <w:rFonts w:ascii="Times New Roman" w:hAnsi="Times New Roman"/>
          <w:b/>
          <w:lang w:val="sk-SK"/>
        </w:rPr>
        <w:t>ch</w:t>
      </w:r>
      <w:r w:rsidRPr="00A25413">
        <w:rPr>
          <w:rFonts w:ascii="Times New Roman" w:hAnsi="Times New Roman"/>
          <w:b/>
          <w:lang w:val="sk-SK"/>
        </w:rPr>
        <w:t xml:space="preserve"> rodných čísel</w:t>
      </w:r>
    </w:p>
    <w:p w:rsidR="00031A9A" w:rsidRPr="00A25413" w:rsidP="00031A9A">
      <w:pPr>
        <w:bidi w:val="0"/>
        <w:ind w:left="708"/>
        <w:jc w:val="center"/>
        <w:rPr>
          <w:rFonts w:ascii="Times New Roman" w:hAnsi="Times New Roman"/>
          <w:lang w:val="sk-SK"/>
        </w:rPr>
      </w:pPr>
    </w:p>
    <w:p w:rsidR="000A6448" w:rsidRPr="00A25413" w:rsidP="00002234">
      <w:pPr>
        <w:numPr>
          <w:numId w:val="3"/>
        </w:numPr>
        <w:tabs>
          <w:tab w:val="left" w:pos="851"/>
        </w:tabs>
        <w:bidi w:val="0"/>
        <w:spacing w:before="12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Porovná</w:t>
      </w:r>
      <w:r w:rsidR="00EF0D1B">
        <w:rPr>
          <w:rFonts w:ascii="Times New Roman" w:hAnsi="Times New Roman"/>
          <w:lang w:val="sk-SK"/>
        </w:rPr>
        <w:t xml:space="preserve">vanie </w:t>
      </w:r>
      <w:r w:rsidRPr="00A25413" w:rsidR="00031A9A">
        <w:rPr>
          <w:rFonts w:ascii="Times New Roman" w:hAnsi="Times New Roman"/>
          <w:lang w:val="sk-SK"/>
        </w:rPr>
        <w:t>údaj</w:t>
      </w:r>
      <w:r w:rsidR="00EF0D1B">
        <w:rPr>
          <w:rFonts w:ascii="Times New Roman" w:hAnsi="Times New Roman"/>
          <w:lang w:val="sk-SK"/>
        </w:rPr>
        <w:t>ov</w:t>
      </w:r>
      <w:r w:rsidRPr="00A25413" w:rsidR="00031A9A">
        <w:rPr>
          <w:rFonts w:ascii="Times New Roman" w:hAnsi="Times New Roman"/>
          <w:lang w:val="sk-SK"/>
        </w:rPr>
        <w:t xml:space="preserve"> evidenc</w:t>
      </w:r>
      <w:r w:rsidR="00EF0D1B">
        <w:rPr>
          <w:rFonts w:ascii="Times New Roman" w:hAnsi="Times New Roman"/>
          <w:lang w:val="sk-SK"/>
        </w:rPr>
        <w:t>i</w:t>
      </w:r>
      <w:r w:rsidRPr="00A25413" w:rsidR="00031A9A">
        <w:rPr>
          <w:rFonts w:ascii="Times New Roman" w:hAnsi="Times New Roman"/>
          <w:lang w:val="sk-SK"/>
        </w:rPr>
        <w:t>í obyvate</w:t>
      </w:r>
      <w:r w:rsidR="00EF0D1B">
        <w:rPr>
          <w:rFonts w:ascii="Times New Roman" w:hAnsi="Times New Roman"/>
          <w:lang w:val="sk-SK"/>
        </w:rPr>
        <w:t>ľov</w:t>
      </w:r>
      <w:r w:rsidRPr="00A25413" w:rsidR="00031A9A">
        <w:rPr>
          <w:rFonts w:ascii="Times New Roman" w:hAnsi="Times New Roman"/>
          <w:lang w:val="sk-SK"/>
        </w:rPr>
        <w:t xml:space="preserve"> a registr</w:t>
      </w:r>
      <w:r w:rsidR="00EF0D1B">
        <w:rPr>
          <w:rFonts w:ascii="Times New Roman" w:hAnsi="Times New Roman"/>
          <w:lang w:val="sk-SK"/>
        </w:rPr>
        <w:t>ov</w:t>
      </w:r>
      <w:r w:rsidRPr="00A25413" w:rsidR="00031A9A">
        <w:rPr>
          <w:rFonts w:ascii="Times New Roman" w:hAnsi="Times New Roman"/>
          <w:lang w:val="sk-SK"/>
        </w:rPr>
        <w:t xml:space="preserve"> rodných </w:t>
      </w:r>
      <w:r w:rsidRPr="00A25413" w:rsidR="00D72EBD">
        <w:rPr>
          <w:rFonts w:ascii="Times New Roman" w:hAnsi="Times New Roman"/>
          <w:lang w:val="sk-SK"/>
        </w:rPr>
        <w:t>čís</w:t>
      </w:r>
      <w:r w:rsidR="00EF0D1B">
        <w:rPr>
          <w:rFonts w:ascii="Times New Roman" w:hAnsi="Times New Roman"/>
          <w:lang w:val="sk-SK"/>
        </w:rPr>
        <w:t>el podľa</w:t>
      </w:r>
      <w:r w:rsidRPr="00A25413" w:rsidR="00D72EBD">
        <w:rPr>
          <w:rFonts w:ascii="Times New Roman" w:hAnsi="Times New Roman"/>
          <w:lang w:val="sk-SK"/>
        </w:rPr>
        <w:t xml:space="preserve"> článku 2 </w:t>
      </w:r>
      <w:r w:rsidRPr="00A25413" w:rsidR="00031A9A">
        <w:rPr>
          <w:rFonts w:ascii="Times New Roman" w:hAnsi="Times New Roman"/>
          <w:lang w:val="sk-SK"/>
        </w:rPr>
        <w:t>s</w:t>
      </w:r>
      <w:r w:rsidR="00EF0D1B">
        <w:rPr>
          <w:rFonts w:ascii="Times New Roman" w:hAnsi="Times New Roman"/>
          <w:lang w:val="sk-SK"/>
        </w:rPr>
        <w:t>a</w:t>
      </w:r>
      <w:r w:rsidRPr="00A25413" w:rsidR="00031A9A">
        <w:rPr>
          <w:rFonts w:ascii="Times New Roman" w:hAnsi="Times New Roman"/>
          <w:lang w:val="sk-SK"/>
        </w:rPr>
        <w:t xml:space="preserve"> </w:t>
      </w:r>
      <w:r w:rsidR="00EF0D1B">
        <w:rPr>
          <w:rFonts w:ascii="Times New Roman" w:hAnsi="Times New Roman"/>
          <w:lang w:val="sk-SK"/>
        </w:rPr>
        <w:t xml:space="preserve">uskutoční </w:t>
      </w:r>
      <w:r w:rsidRPr="00A25413" w:rsidR="00031A9A">
        <w:rPr>
          <w:rFonts w:ascii="Times New Roman" w:hAnsi="Times New Roman"/>
          <w:lang w:val="sk-SK"/>
        </w:rPr>
        <w:t>automatizovan</w:t>
      </w:r>
      <w:r w:rsidR="00EF0D1B">
        <w:rPr>
          <w:rFonts w:ascii="Times New Roman" w:hAnsi="Times New Roman"/>
          <w:lang w:val="sk-SK"/>
        </w:rPr>
        <w:t>e</w:t>
      </w:r>
      <w:r w:rsidRPr="00A25413" w:rsidR="00031A9A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 xml:space="preserve">na </w:t>
      </w:r>
      <w:r w:rsidRPr="00A25413" w:rsidR="00C536B5">
        <w:rPr>
          <w:rFonts w:ascii="Times New Roman" w:hAnsi="Times New Roman"/>
          <w:lang w:val="sk-SK"/>
        </w:rPr>
        <w:t>samostatn</w:t>
      </w:r>
      <w:r w:rsidR="00EF0D1B">
        <w:rPr>
          <w:rFonts w:ascii="Times New Roman" w:hAnsi="Times New Roman"/>
          <w:lang w:val="sk-SK"/>
        </w:rPr>
        <w:t>o</w:t>
      </w:r>
      <w:r w:rsidRPr="00A25413" w:rsidR="00C536B5">
        <w:rPr>
          <w:rFonts w:ascii="Times New Roman" w:hAnsi="Times New Roman"/>
          <w:lang w:val="sk-SK"/>
        </w:rPr>
        <w:t xml:space="preserve">m </w:t>
      </w:r>
      <w:r w:rsidRPr="00A25413" w:rsidR="00031A9A">
        <w:rPr>
          <w:rFonts w:ascii="Times New Roman" w:hAnsi="Times New Roman"/>
          <w:lang w:val="sk-SK"/>
        </w:rPr>
        <w:t>výpoč</w:t>
      </w:r>
      <w:r w:rsidR="00EF0D1B">
        <w:rPr>
          <w:rFonts w:ascii="Times New Roman" w:hAnsi="Times New Roman"/>
          <w:lang w:val="sk-SK"/>
        </w:rPr>
        <w:t>tovom</w:t>
      </w:r>
      <w:r w:rsidRPr="00A25413" w:rsidR="00031A9A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za</w:t>
      </w:r>
      <w:r w:rsidR="00EF0D1B">
        <w:rPr>
          <w:rFonts w:ascii="Times New Roman" w:hAnsi="Times New Roman"/>
          <w:lang w:val="sk-SK"/>
        </w:rPr>
        <w:t xml:space="preserve">riadení </w:t>
      </w:r>
      <w:r w:rsidRPr="00A25413">
        <w:rPr>
          <w:rFonts w:ascii="Times New Roman" w:hAnsi="Times New Roman"/>
          <w:lang w:val="sk-SK"/>
        </w:rPr>
        <w:t>odd</w:t>
      </w:r>
      <w:r w:rsidR="00EF0D1B">
        <w:rPr>
          <w:rFonts w:ascii="Times New Roman" w:hAnsi="Times New Roman"/>
          <w:lang w:val="sk-SK"/>
        </w:rPr>
        <w:t>e</w:t>
      </w:r>
      <w:r w:rsidRPr="00A25413">
        <w:rPr>
          <w:rFonts w:ascii="Times New Roman" w:hAnsi="Times New Roman"/>
          <w:lang w:val="sk-SK"/>
        </w:rPr>
        <w:t>len</w:t>
      </w:r>
      <w:r w:rsidR="00EF0D1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>m od</w:t>
      </w:r>
      <w:r w:rsidR="00EF0D1B">
        <w:rPr>
          <w:rFonts w:ascii="Times New Roman" w:hAnsi="Times New Roman"/>
          <w:lang w:val="sk-SK"/>
        </w:rPr>
        <w:t> </w:t>
      </w:r>
      <w:r w:rsidRPr="00A25413" w:rsidR="00031A9A">
        <w:rPr>
          <w:rFonts w:ascii="Times New Roman" w:hAnsi="Times New Roman"/>
          <w:lang w:val="sk-SK"/>
        </w:rPr>
        <w:t>výpoč</w:t>
      </w:r>
      <w:r w:rsidR="00EF0D1B">
        <w:rPr>
          <w:rFonts w:ascii="Times New Roman" w:hAnsi="Times New Roman"/>
          <w:lang w:val="sk-SK"/>
        </w:rPr>
        <w:t xml:space="preserve">tových </w:t>
      </w:r>
      <w:r w:rsidRPr="00A25413" w:rsidR="00031A9A">
        <w:rPr>
          <w:rFonts w:ascii="Times New Roman" w:hAnsi="Times New Roman"/>
          <w:lang w:val="sk-SK"/>
        </w:rPr>
        <w:t>informačn</w:t>
      </w:r>
      <w:r w:rsidR="00EF0D1B">
        <w:rPr>
          <w:rFonts w:ascii="Times New Roman" w:hAnsi="Times New Roman"/>
          <w:lang w:val="sk-SK"/>
        </w:rPr>
        <w:t>ý</w:t>
      </w:r>
      <w:r w:rsidRPr="00A25413" w:rsidR="00031A9A">
        <w:rPr>
          <w:rFonts w:ascii="Times New Roman" w:hAnsi="Times New Roman"/>
          <w:lang w:val="sk-SK"/>
        </w:rPr>
        <w:t xml:space="preserve">ch </w:t>
      </w:r>
      <w:r w:rsidRPr="00A25413">
        <w:rPr>
          <w:rFonts w:ascii="Times New Roman" w:hAnsi="Times New Roman"/>
          <w:lang w:val="sk-SK"/>
        </w:rPr>
        <w:t>systém</w:t>
      </w:r>
      <w:r w:rsidR="00EF0D1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>, na kt</w:t>
      </w:r>
      <w:r w:rsidR="00EF0D1B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rých </w:t>
      </w:r>
      <w:r w:rsidR="00EF0D1B">
        <w:rPr>
          <w:rFonts w:ascii="Times New Roman" w:hAnsi="Times New Roman"/>
          <w:lang w:val="sk-SK"/>
        </w:rPr>
        <w:t>sú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C536B5">
        <w:rPr>
          <w:rFonts w:ascii="Times New Roman" w:hAnsi="Times New Roman"/>
          <w:lang w:val="sk-SK"/>
        </w:rPr>
        <w:t>veden</w:t>
      </w:r>
      <w:r w:rsidR="00EF0D1B">
        <w:rPr>
          <w:rFonts w:ascii="Times New Roman" w:hAnsi="Times New Roman"/>
          <w:lang w:val="sk-SK"/>
        </w:rPr>
        <w:t>é</w:t>
      </w:r>
      <w:r w:rsidRPr="00A25413" w:rsidR="00C536B5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evidenc</w:t>
      </w:r>
      <w:r w:rsidR="00EF0D1B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>e obyvate</w:t>
      </w:r>
      <w:r w:rsidR="00EF0D1B">
        <w:rPr>
          <w:rFonts w:ascii="Times New Roman" w:hAnsi="Times New Roman"/>
          <w:lang w:val="sk-SK"/>
        </w:rPr>
        <w:t>ľov</w:t>
      </w:r>
      <w:r w:rsidRPr="00A25413" w:rsidR="00031A9A">
        <w:rPr>
          <w:rFonts w:ascii="Times New Roman" w:hAnsi="Times New Roman"/>
          <w:lang w:val="sk-SK"/>
        </w:rPr>
        <w:t xml:space="preserve"> a</w:t>
      </w:r>
      <w:r w:rsidR="00EF0D1B">
        <w:rPr>
          <w:rFonts w:ascii="Times New Roman" w:hAnsi="Times New Roman"/>
          <w:lang w:val="sk-SK"/>
        </w:rPr>
        <w:t> </w:t>
      </w:r>
      <w:r w:rsidRPr="00A25413" w:rsidR="00031A9A">
        <w:rPr>
          <w:rFonts w:ascii="Times New Roman" w:hAnsi="Times New Roman"/>
          <w:lang w:val="sk-SK"/>
        </w:rPr>
        <w:t>registr</w:t>
      </w:r>
      <w:r w:rsidR="00EF0D1B">
        <w:rPr>
          <w:rFonts w:ascii="Times New Roman" w:hAnsi="Times New Roman"/>
          <w:lang w:val="sk-SK"/>
        </w:rPr>
        <w:t>e</w:t>
      </w:r>
      <w:r w:rsidRPr="00A25413" w:rsidR="00031A9A">
        <w:rPr>
          <w:rFonts w:ascii="Times New Roman" w:hAnsi="Times New Roman"/>
          <w:lang w:val="sk-SK"/>
        </w:rPr>
        <w:t xml:space="preserve"> rodných čísel</w:t>
      </w:r>
      <w:r w:rsidRPr="00A25413" w:rsidR="00C536B5">
        <w:rPr>
          <w:rFonts w:ascii="Times New Roman" w:hAnsi="Times New Roman"/>
          <w:lang w:val="sk-SK"/>
        </w:rPr>
        <w:t xml:space="preserve"> </w:t>
      </w:r>
      <w:r w:rsidR="00EF0D1B">
        <w:rPr>
          <w:rFonts w:ascii="Times New Roman" w:hAnsi="Times New Roman"/>
          <w:lang w:val="sk-SK"/>
        </w:rPr>
        <w:t>zmluvných strán</w:t>
      </w:r>
      <w:r w:rsidRPr="00A25413" w:rsidR="00031A9A">
        <w:rPr>
          <w:rFonts w:ascii="Times New Roman" w:hAnsi="Times New Roman"/>
          <w:lang w:val="sk-SK"/>
        </w:rPr>
        <w:t xml:space="preserve">. </w:t>
      </w:r>
      <w:r w:rsidRPr="00A25413">
        <w:rPr>
          <w:rFonts w:ascii="Times New Roman" w:hAnsi="Times New Roman"/>
          <w:lang w:val="sk-SK"/>
        </w:rPr>
        <w:t xml:space="preserve"> </w:t>
      </w:r>
    </w:p>
    <w:p w:rsidR="009117FF" w:rsidRPr="00A25413" w:rsidP="009117FF">
      <w:pPr>
        <w:tabs>
          <w:tab w:val="left" w:pos="1134"/>
        </w:tabs>
        <w:bidi w:val="0"/>
        <w:ind w:left="708"/>
        <w:jc w:val="both"/>
        <w:rPr>
          <w:rFonts w:ascii="Times New Roman" w:hAnsi="Times New Roman"/>
          <w:lang w:val="sk-SK"/>
        </w:rPr>
      </w:pPr>
    </w:p>
    <w:p w:rsidR="009117FF" w:rsidRPr="00A25413" w:rsidP="00EF0D1B">
      <w:pPr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Porovná</w:t>
      </w:r>
      <w:r w:rsidR="00EF0D1B">
        <w:rPr>
          <w:rFonts w:ascii="Times New Roman" w:hAnsi="Times New Roman"/>
          <w:lang w:val="sk-SK"/>
        </w:rPr>
        <w:t>vanie</w:t>
      </w:r>
      <w:r w:rsidRPr="00A25413">
        <w:rPr>
          <w:rFonts w:ascii="Times New Roman" w:hAnsi="Times New Roman"/>
          <w:lang w:val="sk-SK"/>
        </w:rPr>
        <w:t xml:space="preserve"> pod</w:t>
      </w:r>
      <w:r w:rsidR="00EF0D1B">
        <w:rPr>
          <w:rFonts w:ascii="Times New Roman" w:hAnsi="Times New Roman"/>
          <w:lang w:val="sk-SK"/>
        </w:rPr>
        <w:t>ľa</w:t>
      </w:r>
      <w:r w:rsidRPr="00A25413">
        <w:rPr>
          <w:rFonts w:ascii="Times New Roman" w:hAnsi="Times New Roman"/>
          <w:lang w:val="sk-SK"/>
        </w:rPr>
        <w:t xml:space="preserve"> článku 2 ods. 1 s</w:t>
      </w:r>
      <w:r w:rsidR="00EF0D1B">
        <w:rPr>
          <w:rFonts w:ascii="Times New Roman" w:hAnsi="Times New Roman"/>
          <w:lang w:val="sk-SK"/>
        </w:rPr>
        <w:t>a</w:t>
      </w:r>
      <w:r w:rsidRPr="00A25413">
        <w:rPr>
          <w:rFonts w:ascii="Times New Roman" w:hAnsi="Times New Roman"/>
          <w:lang w:val="sk-SK"/>
        </w:rPr>
        <w:t xml:space="preserve"> </w:t>
      </w:r>
      <w:r w:rsidR="00EF0D1B">
        <w:rPr>
          <w:rFonts w:ascii="Times New Roman" w:hAnsi="Times New Roman"/>
          <w:lang w:val="sk-SK"/>
        </w:rPr>
        <w:t xml:space="preserve">uskutoční jednorázovo. </w:t>
      </w:r>
      <w:r w:rsidRPr="00A25413">
        <w:rPr>
          <w:rFonts w:ascii="Times New Roman" w:hAnsi="Times New Roman"/>
          <w:lang w:val="sk-SK"/>
        </w:rPr>
        <w:t>Porovná</w:t>
      </w:r>
      <w:r w:rsidR="00EF0D1B">
        <w:rPr>
          <w:rFonts w:ascii="Times New Roman" w:hAnsi="Times New Roman"/>
          <w:lang w:val="sk-SK"/>
        </w:rPr>
        <w:t>vanie</w:t>
      </w:r>
      <w:r w:rsidRPr="00A25413">
        <w:rPr>
          <w:rFonts w:ascii="Times New Roman" w:hAnsi="Times New Roman"/>
          <w:lang w:val="sk-SK"/>
        </w:rPr>
        <w:t xml:space="preserve"> pod</w:t>
      </w:r>
      <w:r w:rsidR="00EF0D1B">
        <w:rPr>
          <w:rFonts w:ascii="Times New Roman" w:hAnsi="Times New Roman"/>
          <w:lang w:val="sk-SK"/>
        </w:rPr>
        <w:t>ľa</w:t>
      </w:r>
      <w:r w:rsidRPr="00A25413">
        <w:rPr>
          <w:rFonts w:ascii="Times New Roman" w:hAnsi="Times New Roman"/>
          <w:lang w:val="sk-SK"/>
        </w:rPr>
        <w:t xml:space="preserve"> článku 2 ods. </w:t>
      </w:r>
      <w:r w:rsidRPr="00A25413" w:rsidR="00B16836">
        <w:rPr>
          <w:rFonts w:ascii="Times New Roman" w:hAnsi="Times New Roman"/>
          <w:lang w:val="sk-SK"/>
        </w:rPr>
        <w:t>2</w:t>
      </w:r>
      <w:r w:rsidRPr="00A25413">
        <w:rPr>
          <w:rFonts w:ascii="Times New Roman" w:hAnsi="Times New Roman"/>
          <w:lang w:val="sk-SK"/>
        </w:rPr>
        <w:t xml:space="preserve"> s</w:t>
      </w:r>
      <w:r w:rsidR="00EF0D1B">
        <w:rPr>
          <w:rFonts w:ascii="Times New Roman" w:hAnsi="Times New Roman"/>
          <w:lang w:val="sk-SK"/>
        </w:rPr>
        <w:t>a môže uskutočňovať opakovane</w:t>
      </w:r>
      <w:r w:rsidRPr="00A25413">
        <w:rPr>
          <w:rFonts w:ascii="Times New Roman" w:hAnsi="Times New Roman"/>
          <w:lang w:val="sk-SK"/>
        </w:rPr>
        <w:t xml:space="preserve"> v závislosti na </w:t>
      </w:r>
      <w:r w:rsidRPr="00A25413" w:rsidR="006E612C">
        <w:rPr>
          <w:rFonts w:ascii="Times New Roman" w:hAnsi="Times New Roman"/>
          <w:lang w:val="sk-SK"/>
        </w:rPr>
        <w:t>postup</w:t>
      </w:r>
      <w:r w:rsidR="00EF0D1B">
        <w:rPr>
          <w:rFonts w:ascii="Times New Roman" w:hAnsi="Times New Roman"/>
          <w:lang w:val="sk-SK"/>
        </w:rPr>
        <w:t>e</w:t>
      </w:r>
      <w:r w:rsidRPr="00A25413" w:rsidR="006E612C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pr</w:t>
      </w:r>
      <w:r w:rsidR="00EF0D1B">
        <w:rPr>
          <w:rFonts w:ascii="Times New Roman" w:hAnsi="Times New Roman"/>
          <w:lang w:val="sk-SK"/>
        </w:rPr>
        <w:t>ebiehajúcej</w:t>
      </w:r>
      <w:r w:rsidRPr="00A25413">
        <w:rPr>
          <w:rFonts w:ascii="Times New Roman" w:hAnsi="Times New Roman"/>
          <w:lang w:val="sk-SK"/>
        </w:rPr>
        <w:t xml:space="preserve"> elektroniz</w:t>
      </w:r>
      <w:r w:rsidR="00EF0D1B">
        <w:rPr>
          <w:rFonts w:ascii="Times New Roman" w:hAnsi="Times New Roman"/>
          <w:lang w:val="sk-SK"/>
        </w:rPr>
        <w:t>ácie</w:t>
      </w:r>
      <w:r w:rsidRPr="00A25413">
        <w:rPr>
          <w:rFonts w:ascii="Times New Roman" w:hAnsi="Times New Roman"/>
          <w:lang w:val="sk-SK"/>
        </w:rPr>
        <w:t xml:space="preserve"> údaj</w:t>
      </w:r>
      <w:r w:rsidR="00EF0D1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registr</w:t>
      </w:r>
      <w:r w:rsidR="00EF0D1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rodných čísel.</w:t>
      </w:r>
    </w:p>
    <w:p w:rsidR="001D2A3B" w:rsidRPr="00A25413" w:rsidP="001D2A3B">
      <w:pPr>
        <w:pStyle w:val="Odstavecseseznamem"/>
        <w:bidi w:val="0"/>
        <w:rPr>
          <w:rFonts w:ascii="Times New Roman" w:hAnsi="Times New Roman"/>
          <w:lang w:val="sk-SK"/>
        </w:rPr>
      </w:pPr>
    </w:p>
    <w:p w:rsidR="001D2A3B" w:rsidRPr="00A25413" w:rsidP="00EF0D1B">
      <w:pPr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Porovná</w:t>
      </w:r>
      <w:r w:rsidR="00EF0D1B">
        <w:rPr>
          <w:rFonts w:ascii="Times New Roman" w:hAnsi="Times New Roman"/>
          <w:lang w:val="sk-SK"/>
        </w:rPr>
        <w:t xml:space="preserve">vanie údajov sa uskutočňuje za prítomnosti zástupcov </w:t>
      </w:r>
      <w:r w:rsidRPr="00A25413">
        <w:rPr>
          <w:rFonts w:ascii="Times New Roman" w:hAnsi="Times New Roman"/>
          <w:lang w:val="sk-SK"/>
        </w:rPr>
        <w:t>p</w:t>
      </w:r>
      <w:r w:rsidR="00EF0D1B">
        <w:rPr>
          <w:rFonts w:ascii="Times New Roman" w:hAnsi="Times New Roman"/>
          <w:lang w:val="sk-SK"/>
        </w:rPr>
        <w:t>r</w:t>
      </w:r>
      <w:r w:rsidRPr="00A25413">
        <w:rPr>
          <w:rFonts w:ascii="Times New Roman" w:hAnsi="Times New Roman"/>
          <w:lang w:val="sk-SK"/>
        </w:rPr>
        <w:t>íslušných orgán</w:t>
      </w:r>
      <w:r w:rsidR="00EF0D1B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ob</w:t>
      </w:r>
      <w:r w:rsidR="00EF0D1B">
        <w:rPr>
          <w:rFonts w:ascii="Times New Roman" w:hAnsi="Times New Roman"/>
          <w:lang w:val="sk-SK"/>
        </w:rPr>
        <w:t>och zmluvných strán</w:t>
      </w:r>
      <w:r w:rsidRPr="00A25413">
        <w:rPr>
          <w:rFonts w:ascii="Times New Roman" w:hAnsi="Times New Roman"/>
          <w:lang w:val="sk-SK"/>
        </w:rPr>
        <w:t>.</w:t>
      </w:r>
    </w:p>
    <w:p w:rsidR="00D72EBD" w:rsidRPr="00A25413" w:rsidP="00D72EBD">
      <w:pPr>
        <w:pStyle w:val="Odstavecseseznamem"/>
        <w:bidi w:val="0"/>
        <w:rPr>
          <w:rFonts w:ascii="Times New Roman" w:hAnsi="Times New Roman"/>
          <w:lang w:val="sk-SK"/>
        </w:rPr>
      </w:pPr>
    </w:p>
    <w:p w:rsidR="00D72EBD" w:rsidRPr="00A25413" w:rsidP="00EF0D1B">
      <w:pPr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="00EF0D1B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mluvn</w:t>
      </w:r>
      <w:r w:rsidR="00EF0D1B">
        <w:rPr>
          <w:rFonts w:ascii="Times New Roman" w:hAnsi="Times New Roman"/>
          <w:lang w:val="sk-SK"/>
        </w:rPr>
        <w:t>é</w:t>
      </w:r>
      <w:r w:rsidRPr="00A25413">
        <w:rPr>
          <w:rFonts w:ascii="Times New Roman" w:hAnsi="Times New Roman"/>
          <w:lang w:val="sk-SK"/>
        </w:rPr>
        <w:t xml:space="preserve"> strany si </w:t>
      </w:r>
      <w:r w:rsidR="00EF0D1B">
        <w:rPr>
          <w:rFonts w:ascii="Times New Roman" w:hAnsi="Times New Roman"/>
          <w:lang w:val="sk-SK"/>
        </w:rPr>
        <w:t>odovzdajú</w:t>
      </w:r>
      <w:r w:rsidRPr="00A25413">
        <w:rPr>
          <w:rFonts w:ascii="Times New Roman" w:hAnsi="Times New Roman"/>
          <w:lang w:val="sk-SK"/>
        </w:rPr>
        <w:t xml:space="preserve"> výsledky porovná</w:t>
      </w:r>
      <w:r w:rsidR="00EF0D1B">
        <w:rPr>
          <w:rFonts w:ascii="Times New Roman" w:hAnsi="Times New Roman"/>
          <w:lang w:val="sk-SK"/>
        </w:rPr>
        <w:t>vania</w:t>
      </w:r>
      <w:r w:rsidRPr="00A25413">
        <w:rPr>
          <w:rFonts w:ascii="Times New Roman" w:hAnsi="Times New Roman"/>
          <w:lang w:val="sk-SK"/>
        </w:rPr>
        <w:t xml:space="preserve"> v rozsahu </w:t>
      </w:r>
      <w:r w:rsidR="00EF0D1B">
        <w:rPr>
          <w:rFonts w:ascii="Times New Roman" w:hAnsi="Times New Roman"/>
          <w:lang w:val="sk-SK"/>
        </w:rPr>
        <w:t>nevyhnutnom pre ich ďalšie spracovanie a dosiahnutie účelu porovnávania. O odovzdaní výsledkov porovnávania sa vyhotoví zápis.</w:t>
      </w:r>
    </w:p>
    <w:p w:rsidR="001D2A3B" w:rsidRPr="00A25413" w:rsidP="00EF0D1B">
      <w:pPr>
        <w:pStyle w:val="Odstavecseseznamem"/>
        <w:tabs>
          <w:tab w:val="left" w:pos="851"/>
        </w:tabs>
        <w:bidi w:val="0"/>
        <w:ind w:firstLine="426"/>
        <w:rPr>
          <w:rFonts w:ascii="Times New Roman" w:hAnsi="Times New Roman"/>
          <w:lang w:val="sk-SK"/>
        </w:rPr>
      </w:pPr>
    </w:p>
    <w:p w:rsidR="001A04F0" w:rsidRPr="00A25413" w:rsidP="00EF0D1B">
      <w:pPr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Podrobný postup porovn</w:t>
      </w:r>
      <w:r w:rsidR="00EF0D1B">
        <w:rPr>
          <w:rFonts w:ascii="Times New Roman" w:hAnsi="Times New Roman"/>
          <w:lang w:val="sk-SK"/>
        </w:rPr>
        <w:t xml:space="preserve">ávania údajov </w:t>
      </w:r>
      <w:r w:rsidRPr="00A25413">
        <w:rPr>
          <w:rFonts w:ascii="Times New Roman" w:hAnsi="Times New Roman"/>
          <w:lang w:val="sk-SK"/>
        </w:rPr>
        <w:t>dohodn</w:t>
      </w:r>
      <w:r w:rsidR="00EF0D1B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 xml:space="preserve"> p</w:t>
      </w:r>
      <w:r w:rsidR="00EF0D1B">
        <w:rPr>
          <w:rFonts w:ascii="Times New Roman" w:hAnsi="Times New Roman"/>
          <w:lang w:val="sk-SK"/>
        </w:rPr>
        <w:t>r</w:t>
      </w:r>
      <w:r w:rsidRPr="00A25413">
        <w:rPr>
          <w:rFonts w:ascii="Times New Roman" w:hAnsi="Times New Roman"/>
          <w:lang w:val="sk-SK"/>
        </w:rPr>
        <w:t xml:space="preserve">íslušné orgány </w:t>
      </w:r>
      <w:r w:rsidR="00EF0D1B">
        <w:rPr>
          <w:rFonts w:ascii="Times New Roman" w:hAnsi="Times New Roman"/>
          <w:lang w:val="sk-SK"/>
        </w:rPr>
        <w:t>zmluvných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EF0D1B">
        <w:rPr>
          <w:rFonts w:ascii="Times New Roman" w:hAnsi="Times New Roman"/>
          <w:lang w:val="sk-SK"/>
        </w:rPr>
        <w:t>strán</w:t>
      </w:r>
      <w:r w:rsidRPr="00A25413">
        <w:rPr>
          <w:rFonts w:ascii="Times New Roman" w:hAnsi="Times New Roman"/>
          <w:lang w:val="sk-SK"/>
        </w:rPr>
        <w:t xml:space="preserve"> v</w:t>
      </w:r>
      <w:r w:rsidR="00EF0D1B">
        <w:rPr>
          <w:rFonts w:ascii="Times New Roman" w:hAnsi="Times New Roman"/>
          <w:lang w:val="sk-SK"/>
        </w:rPr>
        <w:t>o vykonávacom protokole podľa článku 9</w:t>
      </w:r>
      <w:r w:rsidRPr="00A25413">
        <w:rPr>
          <w:rFonts w:ascii="Times New Roman" w:hAnsi="Times New Roman"/>
          <w:lang w:val="sk-SK"/>
        </w:rPr>
        <w:t>.</w:t>
      </w:r>
    </w:p>
    <w:p w:rsidR="009A3766" w:rsidRPr="00A25413" w:rsidP="004B0B22">
      <w:pPr>
        <w:pStyle w:val="Odstavecseseznamem"/>
        <w:bidi w:val="0"/>
        <w:ind w:left="0"/>
        <w:rPr>
          <w:rFonts w:ascii="Times New Roman" w:hAnsi="Times New Roman"/>
          <w:lang w:val="sk-SK"/>
        </w:rPr>
      </w:pPr>
    </w:p>
    <w:p w:rsidR="001A04F0" w:rsidRPr="00A25413" w:rsidP="004B0B22">
      <w:pPr>
        <w:pStyle w:val="Odstavecseseznamem"/>
        <w:bidi w:val="0"/>
        <w:ind w:left="0"/>
        <w:rPr>
          <w:rFonts w:ascii="Times New Roman" w:hAnsi="Times New Roman"/>
          <w:lang w:val="sk-SK"/>
        </w:rPr>
      </w:pPr>
    </w:p>
    <w:p w:rsidR="00905247" w:rsidRPr="00A25413" w:rsidP="00905247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EF0D1B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Pr="00A25413" w:rsidR="00DF2B67">
        <w:rPr>
          <w:rFonts w:ascii="Times New Roman" w:hAnsi="Times New Roman"/>
          <w:b/>
          <w:lang w:val="sk-SK"/>
        </w:rPr>
        <w:t>4</w:t>
      </w:r>
    </w:p>
    <w:p w:rsidR="00905247" w:rsidRPr="00A25413" w:rsidP="00905247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>
        <w:rPr>
          <w:rFonts w:ascii="Times New Roman" w:hAnsi="Times New Roman"/>
          <w:b/>
          <w:lang w:val="sk-SK"/>
        </w:rPr>
        <w:t>Spoluprác</w:t>
      </w:r>
      <w:r w:rsidR="00EF0D1B">
        <w:rPr>
          <w:rFonts w:ascii="Times New Roman" w:hAnsi="Times New Roman"/>
          <w:b/>
          <w:lang w:val="sk-SK"/>
        </w:rPr>
        <w:t>a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="00EF0D1B">
        <w:rPr>
          <w:rFonts w:ascii="Times New Roman" w:hAnsi="Times New Roman"/>
          <w:b/>
          <w:lang w:val="sk-SK"/>
        </w:rPr>
        <w:t>n</w:t>
      </w:r>
      <w:r w:rsidRPr="00A25413">
        <w:rPr>
          <w:rFonts w:ascii="Times New Roman" w:hAnsi="Times New Roman"/>
          <w:b/>
          <w:lang w:val="sk-SK"/>
        </w:rPr>
        <w:t>a účel</w:t>
      </w:r>
      <w:r w:rsidR="00EF0D1B">
        <w:rPr>
          <w:rFonts w:ascii="Times New Roman" w:hAnsi="Times New Roman"/>
          <w:b/>
          <w:lang w:val="sk-SK"/>
        </w:rPr>
        <w:t xml:space="preserve"> </w:t>
      </w:r>
      <w:r w:rsidR="00D4333F">
        <w:rPr>
          <w:rFonts w:ascii="Times New Roman" w:hAnsi="Times New Roman"/>
          <w:b/>
          <w:lang w:val="sk-SK"/>
        </w:rPr>
        <w:t>zabezpečenia</w:t>
      </w:r>
      <w:r w:rsidRPr="00A25413" w:rsidR="00806CDC">
        <w:rPr>
          <w:rFonts w:ascii="Times New Roman" w:hAnsi="Times New Roman"/>
          <w:b/>
          <w:lang w:val="sk-SK"/>
        </w:rPr>
        <w:t xml:space="preserve"> </w:t>
      </w:r>
      <w:r w:rsidRPr="00A25413" w:rsidR="00DF2B67">
        <w:rPr>
          <w:rFonts w:ascii="Times New Roman" w:hAnsi="Times New Roman"/>
          <w:b/>
          <w:lang w:val="sk-SK"/>
        </w:rPr>
        <w:t xml:space="preserve">správnosti </w:t>
      </w:r>
      <w:r w:rsidRPr="00A25413" w:rsidR="00806CDC">
        <w:rPr>
          <w:rFonts w:ascii="Times New Roman" w:hAnsi="Times New Roman"/>
          <w:b/>
          <w:lang w:val="sk-SK"/>
        </w:rPr>
        <w:t>a úplnosti</w:t>
      </w:r>
      <w:r w:rsidRPr="00A25413" w:rsidR="00DA1124">
        <w:rPr>
          <w:rFonts w:ascii="Times New Roman" w:hAnsi="Times New Roman"/>
          <w:b/>
          <w:lang w:val="sk-SK"/>
        </w:rPr>
        <w:t xml:space="preserve"> </w:t>
      </w:r>
      <w:r w:rsidR="00EF0D1B">
        <w:rPr>
          <w:rFonts w:ascii="Times New Roman" w:hAnsi="Times New Roman"/>
          <w:b/>
          <w:lang w:val="sk-SK"/>
        </w:rPr>
        <w:t xml:space="preserve">údajov </w:t>
      </w:r>
      <w:r w:rsidRPr="00A25413" w:rsidR="00806CDC">
        <w:rPr>
          <w:rFonts w:ascii="Times New Roman" w:hAnsi="Times New Roman"/>
          <w:b/>
          <w:lang w:val="sk-SK"/>
        </w:rPr>
        <w:t>vedených v</w:t>
      </w:r>
      <w:r w:rsidR="00002234">
        <w:rPr>
          <w:rFonts w:ascii="Times New Roman" w:hAnsi="Times New Roman"/>
          <w:b/>
          <w:lang w:val="sk-SK"/>
        </w:rPr>
        <w:t> </w:t>
      </w:r>
      <w:r w:rsidRPr="00A25413">
        <w:rPr>
          <w:rFonts w:ascii="Times New Roman" w:hAnsi="Times New Roman"/>
          <w:b/>
          <w:lang w:val="sk-SK"/>
        </w:rPr>
        <w:t>evidenc</w:t>
      </w:r>
      <w:r w:rsidR="00EF0D1B">
        <w:rPr>
          <w:rFonts w:ascii="Times New Roman" w:hAnsi="Times New Roman"/>
          <w:b/>
          <w:lang w:val="sk-SK"/>
        </w:rPr>
        <w:t>iá</w:t>
      </w:r>
      <w:r w:rsidRPr="00A25413" w:rsidR="00806CDC">
        <w:rPr>
          <w:rFonts w:ascii="Times New Roman" w:hAnsi="Times New Roman"/>
          <w:b/>
          <w:lang w:val="sk-SK"/>
        </w:rPr>
        <w:t>ch</w:t>
      </w:r>
      <w:r w:rsidRPr="00A25413">
        <w:rPr>
          <w:rFonts w:ascii="Times New Roman" w:hAnsi="Times New Roman"/>
          <w:b/>
          <w:lang w:val="sk-SK"/>
        </w:rPr>
        <w:t xml:space="preserve"> obyvate</w:t>
      </w:r>
      <w:r w:rsidR="00EF0D1B">
        <w:rPr>
          <w:rFonts w:ascii="Times New Roman" w:hAnsi="Times New Roman"/>
          <w:b/>
          <w:lang w:val="sk-SK"/>
        </w:rPr>
        <w:t>ľov</w:t>
      </w:r>
      <w:r w:rsidRPr="00A25413" w:rsidR="00DF2B67">
        <w:rPr>
          <w:rFonts w:ascii="Times New Roman" w:hAnsi="Times New Roman"/>
          <w:b/>
          <w:lang w:val="sk-SK"/>
        </w:rPr>
        <w:t xml:space="preserve"> a registr</w:t>
      </w:r>
      <w:r w:rsidR="00EF0D1B">
        <w:rPr>
          <w:rFonts w:ascii="Times New Roman" w:hAnsi="Times New Roman"/>
          <w:b/>
          <w:lang w:val="sk-SK"/>
        </w:rPr>
        <w:t>o</w:t>
      </w:r>
      <w:r w:rsidRPr="00A25413" w:rsidR="00DF2B67">
        <w:rPr>
          <w:rFonts w:ascii="Times New Roman" w:hAnsi="Times New Roman"/>
          <w:b/>
          <w:lang w:val="sk-SK"/>
        </w:rPr>
        <w:t>ch rodných čísel</w:t>
      </w:r>
    </w:p>
    <w:p w:rsidR="00905247" w:rsidRPr="00A25413" w:rsidP="00905247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905247" w:rsidRPr="00A25413" w:rsidP="00002234">
      <w:pPr>
        <w:numPr>
          <w:numId w:val="14"/>
        </w:numPr>
        <w:tabs>
          <w:tab w:val="left" w:pos="851"/>
        </w:tabs>
        <w:bidi w:val="0"/>
        <w:spacing w:before="120"/>
        <w:ind w:left="0" w:firstLine="426"/>
        <w:jc w:val="both"/>
        <w:rPr>
          <w:rFonts w:ascii="Times New Roman" w:hAnsi="Times New Roman"/>
          <w:lang w:val="sk-SK"/>
        </w:rPr>
      </w:pPr>
      <w:r w:rsidR="00EF0D1B">
        <w:rPr>
          <w:rFonts w:ascii="Times New Roman" w:hAnsi="Times New Roman"/>
          <w:lang w:val="sk-SK"/>
        </w:rPr>
        <w:t>Zmluvné</w:t>
      </w:r>
      <w:r w:rsidRPr="00A25413">
        <w:rPr>
          <w:rFonts w:ascii="Times New Roman" w:hAnsi="Times New Roman"/>
          <w:lang w:val="sk-SK"/>
        </w:rPr>
        <w:t xml:space="preserve"> strany spolupracuj</w:t>
      </w:r>
      <w:r w:rsidR="00EF0D1B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 xml:space="preserve"> p</w:t>
      </w:r>
      <w:r w:rsidR="00EF0D1B">
        <w:rPr>
          <w:rFonts w:ascii="Times New Roman" w:hAnsi="Times New Roman"/>
          <w:lang w:val="sk-SK"/>
        </w:rPr>
        <w:t>ri</w:t>
      </w:r>
      <w:r w:rsidR="00D4333F">
        <w:rPr>
          <w:rFonts w:ascii="Times New Roman" w:hAnsi="Times New Roman"/>
          <w:lang w:val="sk-SK"/>
        </w:rPr>
        <w:t xml:space="preserve"> zabezpečovaní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DF2B67">
        <w:rPr>
          <w:rFonts w:ascii="Times New Roman" w:hAnsi="Times New Roman"/>
          <w:lang w:val="sk-SK"/>
        </w:rPr>
        <w:t xml:space="preserve">správnosti </w:t>
      </w:r>
      <w:r w:rsidRPr="00A25413" w:rsidR="00806CDC">
        <w:rPr>
          <w:rFonts w:ascii="Times New Roman" w:hAnsi="Times New Roman"/>
          <w:lang w:val="sk-SK"/>
        </w:rPr>
        <w:t>a úplnosti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893554">
        <w:rPr>
          <w:rFonts w:ascii="Times New Roman" w:hAnsi="Times New Roman"/>
          <w:lang w:val="sk-SK"/>
        </w:rPr>
        <w:t>údaj</w:t>
      </w:r>
      <w:r w:rsidR="00893554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vedených v evidenc</w:t>
      </w:r>
      <w:r w:rsidR="00893554">
        <w:rPr>
          <w:rFonts w:ascii="Times New Roman" w:hAnsi="Times New Roman"/>
          <w:lang w:val="sk-SK"/>
        </w:rPr>
        <w:t>iá</w:t>
      </w:r>
      <w:r w:rsidRPr="00A25413">
        <w:rPr>
          <w:rFonts w:ascii="Times New Roman" w:hAnsi="Times New Roman"/>
          <w:lang w:val="sk-SK"/>
        </w:rPr>
        <w:t>ch obyvate</w:t>
      </w:r>
      <w:r w:rsidR="00893554">
        <w:rPr>
          <w:rFonts w:ascii="Times New Roman" w:hAnsi="Times New Roman"/>
          <w:lang w:val="sk-SK"/>
        </w:rPr>
        <w:t>ľov</w:t>
      </w:r>
      <w:r w:rsidRPr="00A25413">
        <w:rPr>
          <w:rFonts w:ascii="Times New Roman" w:hAnsi="Times New Roman"/>
          <w:lang w:val="sk-SK"/>
        </w:rPr>
        <w:t xml:space="preserve"> a</w:t>
      </w:r>
      <w:r w:rsidRPr="00A25413" w:rsidR="00DF2B67">
        <w:rPr>
          <w:rFonts w:ascii="Times New Roman" w:hAnsi="Times New Roman"/>
          <w:lang w:val="sk-SK"/>
        </w:rPr>
        <w:t xml:space="preserve"> registr</w:t>
      </w:r>
      <w:r w:rsidR="00893554">
        <w:rPr>
          <w:rFonts w:ascii="Times New Roman" w:hAnsi="Times New Roman"/>
          <w:lang w:val="sk-SK"/>
        </w:rPr>
        <w:t>o</w:t>
      </w:r>
      <w:r w:rsidRPr="00A25413" w:rsidR="00DF2B67">
        <w:rPr>
          <w:rFonts w:ascii="Times New Roman" w:hAnsi="Times New Roman"/>
          <w:lang w:val="sk-SK"/>
        </w:rPr>
        <w:t>ch rodných čísel a</w:t>
      </w:r>
      <w:r w:rsidR="00893554">
        <w:rPr>
          <w:rFonts w:ascii="Times New Roman" w:hAnsi="Times New Roman"/>
          <w:lang w:val="sk-SK"/>
        </w:rPr>
        <w:t xml:space="preserve"> na tento </w:t>
      </w:r>
      <w:r w:rsidRPr="00A25413">
        <w:rPr>
          <w:rFonts w:ascii="Times New Roman" w:hAnsi="Times New Roman"/>
          <w:lang w:val="sk-SK"/>
        </w:rPr>
        <w:t>účel</w:t>
      </w:r>
      <w:r w:rsidR="00893554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>si na ž</w:t>
      </w:r>
      <w:r w:rsidR="00893554">
        <w:rPr>
          <w:rFonts w:ascii="Times New Roman" w:hAnsi="Times New Roman"/>
          <w:lang w:val="sk-SK"/>
        </w:rPr>
        <w:t>ia</w:t>
      </w:r>
      <w:r w:rsidRPr="00A25413">
        <w:rPr>
          <w:rFonts w:ascii="Times New Roman" w:hAnsi="Times New Roman"/>
          <w:lang w:val="sk-SK"/>
        </w:rPr>
        <w:t>dos</w:t>
      </w:r>
      <w:r w:rsidR="00893554">
        <w:rPr>
          <w:rFonts w:ascii="Times New Roman" w:hAnsi="Times New Roman"/>
          <w:lang w:val="sk-SK"/>
        </w:rPr>
        <w:t>ť</w:t>
      </w:r>
      <w:r w:rsidRPr="00A25413">
        <w:rPr>
          <w:rFonts w:ascii="Times New Roman" w:hAnsi="Times New Roman"/>
          <w:lang w:val="sk-SK"/>
        </w:rPr>
        <w:t xml:space="preserve"> poskytuj</w:t>
      </w:r>
      <w:r w:rsidR="00893554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 xml:space="preserve"> údaje z</w:t>
      </w:r>
      <w:r w:rsidR="00893554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 sv</w:t>
      </w:r>
      <w:r w:rsidR="00893554">
        <w:rPr>
          <w:rFonts w:ascii="Times New Roman" w:hAnsi="Times New Roman"/>
          <w:lang w:val="sk-SK"/>
        </w:rPr>
        <w:t>oji</w:t>
      </w:r>
      <w:r w:rsidRPr="00A25413">
        <w:rPr>
          <w:rFonts w:ascii="Times New Roman" w:hAnsi="Times New Roman"/>
          <w:lang w:val="sk-SK"/>
        </w:rPr>
        <w:t>ch evidenc</w:t>
      </w:r>
      <w:r w:rsidR="00893554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>í obyvate</w:t>
      </w:r>
      <w:r w:rsidR="00893554">
        <w:rPr>
          <w:rFonts w:ascii="Times New Roman" w:hAnsi="Times New Roman"/>
          <w:lang w:val="sk-SK"/>
        </w:rPr>
        <w:t>ľov</w:t>
      </w:r>
      <w:r w:rsidRPr="00A25413" w:rsidR="00DF2B67">
        <w:rPr>
          <w:rFonts w:ascii="Times New Roman" w:hAnsi="Times New Roman"/>
          <w:lang w:val="sk-SK"/>
        </w:rPr>
        <w:t xml:space="preserve"> a registr</w:t>
      </w:r>
      <w:r w:rsidR="00893554">
        <w:rPr>
          <w:rFonts w:ascii="Times New Roman" w:hAnsi="Times New Roman"/>
          <w:lang w:val="sk-SK"/>
        </w:rPr>
        <w:t>ov</w:t>
      </w:r>
      <w:r w:rsidRPr="00A25413" w:rsidR="00DF2B67">
        <w:rPr>
          <w:rFonts w:ascii="Times New Roman" w:hAnsi="Times New Roman"/>
          <w:lang w:val="sk-SK"/>
        </w:rPr>
        <w:t xml:space="preserve"> rodných čísel</w:t>
      </w:r>
      <w:r w:rsidRPr="00A25413">
        <w:rPr>
          <w:rFonts w:ascii="Times New Roman" w:hAnsi="Times New Roman"/>
          <w:lang w:val="sk-SK"/>
        </w:rPr>
        <w:t>.</w:t>
      </w:r>
    </w:p>
    <w:p w:rsidR="00905247" w:rsidRPr="00A25413" w:rsidP="00905247">
      <w:pPr>
        <w:tabs>
          <w:tab w:val="left" w:pos="1134"/>
        </w:tabs>
        <w:bidi w:val="0"/>
        <w:ind w:left="709"/>
        <w:jc w:val="both"/>
        <w:rPr>
          <w:rFonts w:ascii="Times New Roman" w:hAnsi="Times New Roman"/>
          <w:lang w:val="sk-SK"/>
        </w:rPr>
      </w:pPr>
    </w:p>
    <w:p w:rsidR="00905247" w:rsidRPr="00A25413" w:rsidP="00893554">
      <w:pPr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 w:rsidR="00893554">
        <w:rPr>
          <w:rFonts w:ascii="Times New Roman" w:hAnsi="Times New Roman"/>
          <w:lang w:val="sk-SK"/>
        </w:rPr>
        <w:t>Ž</w:t>
      </w:r>
      <w:r w:rsidR="00893554">
        <w:rPr>
          <w:rFonts w:ascii="Times New Roman" w:hAnsi="Times New Roman"/>
          <w:lang w:val="sk-SK"/>
        </w:rPr>
        <w:t>ia</w:t>
      </w:r>
      <w:r w:rsidRPr="00A25413" w:rsidR="00893554">
        <w:rPr>
          <w:rFonts w:ascii="Times New Roman" w:hAnsi="Times New Roman"/>
          <w:lang w:val="sk-SK"/>
        </w:rPr>
        <w:t>dosť</w:t>
      </w:r>
      <w:r w:rsidRPr="00A25413" w:rsidR="00C23B58">
        <w:rPr>
          <w:rFonts w:ascii="Times New Roman" w:hAnsi="Times New Roman"/>
          <w:lang w:val="sk-SK"/>
        </w:rPr>
        <w:t xml:space="preserve"> </w:t>
      </w:r>
      <w:r w:rsidRPr="00A25413" w:rsidR="00893554">
        <w:rPr>
          <w:rFonts w:ascii="Times New Roman" w:hAnsi="Times New Roman"/>
          <w:lang w:val="sk-SK"/>
        </w:rPr>
        <w:t>sa</w:t>
      </w:r>
      <w:r w:rsidR="00893554">
        <w:rPr>
          <w:rFonts w:ascii="Times New Roman" w:hAnsi="Times New Roman"/>
          <w:lang w:val="sk-SK"/>
        </w:rPr>
        <w:t xml:space="preserve"> zasiela písomne priamo príslušnému orgánu druhej zmluvnej strany</w:t>
      </w:r>
      <w:r w:rsidRPr="00A25413" w:rsidR="00C23B58">
        <w:rPr>
          <w:rFonts w:ascii="Times New Roman" w:hAnsi="Times New Roman"/>
          <w:lang w:val="sk-SK"/>
        </w:rPr>
        <w:t>.</w:t>
      </w:r>
    </w:p>
    <w:p w:rsidR="009A3766" w:rsidP="009A3766">
      <w:pPr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</w:p>
    <w:p w:rsidR="00002234" w:rsidP="009A3766">
      <w:pPr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</w:p>
    <w:p w:rsidR="00002234" w:rsidRPr="00A25413" w:rsidP="009A3766">
      <w:pPr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</w:p>
    <w:p w:rsidR="00905247" w:rsidRPr="00A25413" w:rsidP="009A3766">
      <w:pPr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ab/>
      </w:r>
    </w:p>
    <w:p w:rsidR="000A6448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893554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Pr="00A25413" w:rsidR="00DF2B67">
        <w:rPr>
          <w:rFonts w:ascii="Times New Roman" w:hAnsi="Times New Roman"/>
          <w:b/>
          <w:lang w:val="sk-SK"/>
        </w:rPr>
        <w:t>5</w:t>
      </w:r>
    </w:p>
    <w:p w:rsidR="00D72EBD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320CA0">
        <w:rPr>
          <w:rFonts w:ascii="Times New Roman" w:hAnsi="Times New Roman"/>
          <w:b/>
          <w:lang w:val="sk-SK"/>
        </w:rPr>
        <w:t>Uznáv</w:t>
      </w:r>
      <w:r w:rsidR="00893554">
        <w:rPr>
          <w:rFonts w:ascii="Times New Roman" w:hAnsi="Times New Roman"/>
          <w:b/>
          <w:lang w:val="sk-SK"/>
        </w:rPr>
        <w:t>anie</w:t>
      </w:r>
      <w:r w:rsidRPr="00A25413" w:rsidR="00320CA0">
        <w:rPr>
          <w:rFonts w:ascii="Times New Roman" w:hAnsi="Times New Roman"/>
          <w:b/>
          <w:lang w:val="sk-SK"/>
        </w:rPr>
        <w:t xml:space="preserve"> rodných čísel</w:t>
      </w:r>
    </w:p>
    <w:p w:rsidR="00320CA0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D72EBD" w:rsidRPr="00A25413" w:rsidP="00002234">
      <w:pPr>
        <w:tabs>
          <w:tab w:val="left" w:pos="426"/>
        </w:tabs>
        <w:bidi w:val="0"/>
        <w:spacing w:before="120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ab/>
      </w:r>
      <w:r w:rsidR="00893554">
        <w:rPr>
          <w:rFonts w:ascii="Times New Roman" w:hAnsi="Times New Roman"/>
          <w:lang w:val="sk-SK"/>
        </w:rPr>
        <w:t>Zmluvné</w:t>
      </w:r>
      <w:r w:rsidRPr="00A25413">
        <w:rPr>
          <w:rFonts w:ascii="Times New Roman" w:hAnsi="Times New Roman"/>
          <w:lang w:val="sk-SK"/>
        </w:rPr>
        <w:t xml:space="preserve"> strany </w:t>
      </w:r>
      <w:r w:rsidRPr="00A25413" w:rsidR="00893554">
        <w:rPr>
          <w:rFonts w:ascii="Times New Roman" w:hAnsi="Times New Roman"/>
          <w:lang w:val="sk-SK"/>
        </w:rPr>
        <w:t>uznávajú</w:t>
      </w:r>
      <w:r w:rsidRPr="00A25413">
        <w:rPr>
          <w:rFonts w:ascii="Times New Roman" w:hAnsi="Times New Roman"/>
          <w:lang w:val="sk-SK"/>
        </w:rPr>
        <w:t xml:space="preserve"> rodn</w:t>
      </w:r>
      <w:r w:rsidR="00893554">
        <w:rPr>
          <w:rFonts w:ascii="Times New Roman" w:hAnsi="Times New Roman"/>
          <w:lang w:val="sk-SK"/>
        </w:rPr>
        <w:t>é čísla pride</w:t>
      </w:r>
      <w:r w:rsidRPr="00A25413">
        <w:rPr>
          <w:rFonts w:ascii="Times New Roman" w:hAnsi="Times New Roman"/>
          <w:lang w:val="sk-SK"/>
        </w:rPr>
        <w:t>len</w:t>
      </w:r>
      <w:r w:rsidR="00893554">
        <w:rPr>
          <w:rFonts w:ascii="Times New Roman" w:hAnsi="Times New Roman"/>
          <w:lang w:val="sk-SK"/>
        </w:rPr>
        <w:t>é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DF2B67">
        <w:rPr>
          <w:rFonts w:ascii="Times New Roman" w:hAnsi="Times New Roman"/>
          <w:lang w:val="sk-SK"/>
        </w:rPr>
        <w:t xml:space="preserve">na území </w:t>
      </w:r>
      <w:r w:rsidR="00893554">
        <w:rPr>
          <w:rFonts w:ascii="Times New Roman" w:hAnsi="Times New Roman"/>
          <w:lang w:val="sk-SK"/>
        </w:rPr>
        <w:t xml:space="preserve">druhej zmluvnej </w:t>
      </w:r>
      <w:r w:rsidRPr="00A25413">
        <w:rPr>
          <w:rFonts w:ascii="Times New Roman" w:hAnsi="Times New Roman"/>
          <w:lang w:val="sk-SK"/>
        </w:rPr>
        <w:t>strany p</w:t>
      </w:r>
      <w:r w:rsidR="00893554">
        <w:rPr>
          <w:rFonts w:ascii="Times New Roman" w:hAnsi="Times New Roman"/>
          <w:lang w:val="sk-SK"/>
        </w:rPr>
        <w:t>r</w:t>
      </w:r>
      <w:r w:rsidRPr="00A25413">
        <w:rPr>
          <w:rFonts w:ascii="Times New Roman" w:hAnsi="Times New Roman"/>
          <w:lang w:val="sk-SK"/>
        </w:rPr>
        <w:t>ed</w:t>
      </w:r>
      <w:r w:rsidR="00893554">
        <w:rPr>
          <w:rFonts w:ascii="Times New Roman" w:hAnsi="Times New Roman"/>
          <w:lang w:val="sk-SK"/>
        </w:rPr>
        <w:t> </w:t>
      </w:r>
      <w:r w:rsidRPr="00A25413">
        <w:rPr>
          <w:rFonts w:ascii="Times New Roman" w:hAnsi="Times New Roman"/>
          <w:lang w:val="sk-SK"/>
        </w:rPr>
        <w:t>1.</w:t>
      </w:r>
      <w:r w:rsidRPr="00A25413" w:rsidR="009D3D5E">
        <w:rPr>
          <w:rFonts w:ascii="Times New Roman" w:hAnsi="Times New Roman"/>
          <w:lang w:val="sk-SK"/>
        </w:rPr>
        <w:t> </w:t>
      </w:r>
      <w:r w:rsidR="00893554">
        <w:rPr>
          <w:rFonts w:ascii="Times New Roman" w:hAnsi="Times New Roman"/>
          <w:lang w:val="sk-SK"/>
        </w:rPr>
        <w:t>januárom 1</w:t>
      </w:r>
      <w:r w:rsidRPr="00A25413">
        <w:rPr>
          <w:rFonts w:ascii="Times New Roman" w:hAnsi="Times New Roman"/>
          <w:lang w:val="sk-SK"/>
        </w:rPr>
        <w:t>993, pok</w:t>
      </w:r>
      <w:r w:rsidR="00893554">
        <w:rPr>
          <w:rFonts w:ascii="Times New Roman" w:hAnsi="Times New Roman"/>
          <w:lang w:val="sk-SK"/>
        </w:rPr>
        <w:t xml:space="preserve">iaľ </w:t>
      </w:r>
      <w:r w:rsidRPr="00A25413">
        <w:rPr>
          <w:rFonts w:ascii="Times New Roman" w:hAnsi="Times New Roman"/>
          <w:lang w:val="sk-SK"/>
        </w:rPr>
        <w:t>sp</w:t>
      </w:r>
      <w:r w:rsidR="00893554">
        <w:rPr>
          <w:rFonts w:ascii="Times New Roman" w:hAnsi="Times New Roman"/>
          <w:lang w:val="sk-SK"/>
        </w:rPr>
        <w:t>ĺňajú podmie</w:t>
      </w:r>
      <w:r w:rsidRPr="00A25413">
        <w:rPr>
          <w:rFonts w:ascii="Times New Roman" w:hAnsi="Times New Roman"/>
          <w:lang w:val="sk-SK"/>
        </w:rPr>
        <w:t xml:space="preserve">nku jedinečnosti a ich tvar </w:t>
      </w:r>
      <w:r w:rsidR="00893554">
        <w:rPr>
          <w:rFonts w:ascii="Times New Roman" w:hAnsi="Times New Roman"/>
          <w:lang w:val="sk-SK"/>
        </w:rPr>
        <w:t>zodpovedá</w:t>
      </w:r>
      <w:r w:rsidRPr="00A25413">
        <w:rPr>
          <w:rFonts w:ascii="Times New Roman" w:hAnsi="Times New Roman"/>
          <w:lang w:val="sk-SK"/>
        </w:rPr>
        <w:t xml:space="preserve"> pož</w:t>
      </w:r>
      <w:r w:rsidR="00893554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>adavk</w:t>
      </w:r>
      <w:r w:rsidR="00893554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 xml:space="preserve">m </w:t>
      </w:r>
      <w:r w:rsidR="00B934E1">
        <w:rPr>
          <w:rFonts w:ascii="Times New Roman" w:hAnsi="Times New Roman"/>
          <w:lang w:val="sk-SK"/>
        </w:rPr>
        <w:t>ich vnútroštátnych právnych predpisov</w:t>
      </w:r>
      <w:r w:rsidR="00893554">
        <w:rPr>
          <w:rFonts w:ascii="Times New Roman" w:hAnsi="Times New Roman"/>
          <w:lang w:val="sk-SK"/>
        </w:rPr>
        <w:t>.</w:t>
      </w:r>
    </w:p>
    <w:p w:rsidR="000A6448" w:rsidRPr="00A25413">
      <w:pPr>
        <w:bidi w:val="0"/>
        <w:rPr>
          <w:rFonts w:ascii="Times New Roman" w:hAnsi="Times New Roman"/>
          <w:lang w:val="sk-SK"/>
        </w:rPr>
      </w:pPr>
    </w:p>
    <w:p w:rsidR="00F72990" w:rsidRPr="00A25413">
      <w:pPr>
        <w:bidi w:val="0"/>
        <w:rPr>
          <w:rFonts w:ascii="Times New Roman" w:hAnsi="Times New Roman"/>
          <w:lang w:val="sk-SK"/>
        </w:rPr>
      </w:pPr>
    </w:p>
    <w:p w:rsidR="00917646" w:rsidRPr="00A25413" w:rsidP="00917646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893554">
        <w:rPr>
          <w:rFonts w:ascii="Times New Roman" w:hAnsi="Times New Roman"/>
          <w:b/>
          <w:lang w:val="sk-SK"/>
        </w:rPr>
        <w:t>Článok</w:t>
      </w:r>
      <w:r w:rsidRPr="00A25413" w:rsidR="00905247">
        <w:rPr>
          <w:rFonts w:ascii="Times New Roman" w:hAnsi="Times New Roman"/>
          <w:b/>
          <w:lang w:val="sk-SK"/>
        </w:rPr>
        <w:t xml:space="preserve"> </w:t>
      </w:r>
      <w:r w:rsidRPr="00A25413" w:rsidR="00BD7267">
        <w:rPr>
          <w:rFonts w:ascii="Times New Roman" w:hAnsi="Times New Roman"/>
          <w:b/>
          <w:lang w:val="sk-SK"/>
        </w:rPr>
        <w:t>6</w:t>
      </w:r>
    </w:p>
    <w:p w:rsidR="00917646" w:rsidRPr="00A25413" w:rsidP="00917646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>
        <w:rPr>
          <w:rFonts w:ascii="Times New Roman" w:hAnsi="Times New Roman"/>
          <w:b/>
          <w:lang w:val="sk-SK"/>
        </w:rPr>
        <w:t>Poskytov</w:t>
      </w:r>
      <w:r w:rsidR="00893554">
        <w:rPr>
          <w:rFonts w:ascii="Times New Roman" w:hAnsi="Times New Roman"/>
          <w:b/>
          <w:lang w:val="sk-SK"/>
        </w:rPr>
        <w:t xml:space="preserve">anie </w:t>
      </w:r>
      <w:r w:rsidRPr="00A25413">
        <w:rPr>
          <w:rFonts w:ascii="Times New Roman" w:hAnsi="Times New Roman"/>
          <w:b/>
          <w:lang w:val="sk-SK"/>
        </w:rPr>
        <w:t>údaj</w:t>
      </w:r>
      <w:r w:rsidR="00893554">
        <w:rPr>
          <w:rFonts w:ascii="Times New Roman" w:hAnsi="Times New Roman"/>
          <w:b/>
          <w:lang w:val="sk-SK"/>
        </w:rPr>
        <w:t>ov</w:t>
      </w:r>
      <w:r w:rsidRPr="00A25413">
        <w:rPr>
          <w:rFonts w:ascii="Times New Roman" w:hAnsi="Times New Roman"/>
          <w:b/>
          <w:lang w:val="sk-SK"/>
        </w:rPr>
        <w:t xml:space="preserve"> z evidenc</w:t>
      </w:r>
      <w:r w:rsidR="00893554">
        <w:rPr>
          <w:rFonts w:ascii="Times New Roman" w:hAnsi="Times New Roman"/>
          <w:b/>
          <w:lang w:val="sk-SK"/>
        </w:rPr>
        <w:t>ií</w:t>
      </w:r>
      <w:r w:rsidRPr="00A25413">
        <w:rPr>
          <w:rFonts w:ascii="Times New Roman" w:hAnsi="Times New Roman"/>
          <w:b/>
          <w:lang w:val="sk-SK"/>
        </w:rPr>
        <w:t xml:space="preserve"> obyvate</w:t>
      </w:r>
      <w:r w:rsidR="00893554">
        <w:rPr>
          <w:rFonts w:ascii="Times New Roman" w:hAnsi="Times New Roman"/>
          <w:b/>
          <w:lang w:val="sk-SK"/>
        </w:rPr>
        <w:t>ľov</w:t>
      </w:r>
      <w:r w:rsidRPr="00A25413">
        <w:rPr>
          <w:rFonts w:ascii="Times New Roman" w:hAnsi="Times New Roman"/>
          <w:b/>
          <w:lang w:val="sk-SK"/>
        </w:rPr>
        <w:t xml:space="preserve"> pr</w:t>
      </w:r>
      <w:r w:rsidR="00893554">
        <w:rPr>
          <w:rFonts w:ascii="Times New Roman" w:hAnsi="Times New Roman"/>
          <w:b/>
          <w:lang w:val="sk-SK"/>
        </w:rPr>
        <w:t>e</w:t>
      </w:r>
      <w:r w:rsidRPr="00A25413">
        <w:rPr>
          <w:rFonts w:ascii="Times New Roman" w:hAnsi="Times New Roman"/>
          <w:b/>
          <w:lang w:val="sk-SK"/>
        </w:rPr>
        <w:t xml:space="preserve"> pot</w:t>
      </w:r>
      <w:r w:rsidR="00893554">
        <w:rPr>
          <w:rFonts w:ascii="Times New Roman" w:hAnsi="Times New Roman"/>
          <w:b/>
          <w:lang w:val="sk-SK"/>
        </w:rPr>
        <w:t>r</w:t>
      </w:r>
      <w:r w:rsidRPr="00A25413">
        <w:rPr>
          <w:rFonts w:ascii="Times New Roman" w:hAnsi="Times New Roman"/>
          <w:b/>
          <w:lang w:val="sk-SK"/>
        </w:rPr>
        <w:t xml:space="preserve">eby </w:t>
      </w:r>
      <w:r w:rsidR="00B934E1">
        <w:rPr>
          <w:rFonts w:ascii="Times New Roman" w:hAnsi="Times New Roman"/>
          <w:b/>
          <w:lang w:val="sk-SK"/>
        </w:rPr>
        <w:t>vyhľadávania vlastníkov nehnuteľností</w:t>
      </w:r>
    </w:p>
    <w:p w:rsidR="00BE3FE6" w:rsidRPr="00A25413" w:rsidP="00917646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917646" w:rsidRPr="004B67F7" w:rsidP="00002234">
      <w:pPr>
        <w:numPr>
          <w:numId w:val="13"/>
        </w:numPr>
        <w:tabs>
          <w:tab w:val="left" w:pos="851"/>
        </w:tabs>
        <w:bidi w:val="0"/>
        <w:spacing w:before="120"/>
        <w:ind w:left="0" w:firstLine="426"/>
        <w:jc w:val="both"/>
        <w:rPr>
          <w:rFonts w:ascii="Times New Roman" w:hAnsi="Times New Roman"/>
          <w:lang w:val="sk-SK"/>
        </w:rPr>
      </w:pPr>
      <w:r w:rsidRPr="004B67F7" w:rsidR="00893554">
        <w:rPr>
          <w:rFonts w:ascii="Times New Roman" w:hAnsi="Times New Roman"/>
          <w:lang w:val="sk-SK"/>
        </w:rPr>
        <w:t>Zmluvné</w:t>
      </w:r>
      <w:r w:rsidRPr="004B67F7">
        <w:rPr>
          <w:rFonts w:ascii="Times New Roman" w:hAnsi="Times New Roman"/>
          <w:lang w:val="sk-SK"/>
        </w:rPr>
        <w:t xml:space="preserve"> strany si na </w:t>
      </w:r>
      <w:r w:rsidRPr="004B67F7" w:rsidR="00BE3FE6">
        <w:rPr>
          <w:rFonts w:ascii="Times New Roman" w:hAnsi="Times New Roman"/>
          <w:lang w:val="sk-SK"/>
        </w:rPr>
        <w:t>základ</w:t>
      </w:r>
      <w:r w:rsidRPr="004B67F7" w:rsidR="006D785D">
        <w:rPr>
          <w:rFonts w:ascii="Times New Roman" w:hAnsi="Times New Roman"/>
          <w:lang w:val="sk-SK"/>
        </w:rPr>
        <w:t>e</w:t>
      </w:r>
      <w:r w:rsidRPr="004B67F7" w:rsidR="00BE3FE6">
        <w:rPr>
          <w:rFonts w:ascii="Times New Roman" w:hAnsi="Times New Roman"/>
          <w:lang w:val="sk-SK"/>
        </w:rPr>
        <w:t xml:space="preserve"> </w:t>
      </w:r>
      <w:r w:rsidRPr="004B67F7">
        <w:rPr>
          <w:rFonts w:ascii="Times New Roman" w:hAnsi="Times New Roman"/>
          <w:lang w:val="sk-SK"/>
        </w:rPr>
        <w:t>ž</w:t>
      </w:r>
      <w:r w:rsidRPr="004B67F7" w:rsidR="006D785D">
        <w:rPr>
          <w:rFonts w:ascii="Times New Roman" w:hAnsi="Times New Roman"/>
          <w:lang w:val="sk-SK"/>
        </w:rPr>
        <w:t>ia</w:t>
      </w:r>
      <w:r w:rsidRPr="004B67F7">
        <w:rPr>
          <w:rFonts w:ascii="Times New Roman" w:hAnsi="Times New Roman"/>
          <w:lang w:val="sk-SK"/>
        </w:rPr>
        <w:t>dost</w:t>
      </w:r>
      <w:r w:rsidRPr="004B67F7" w:rsidR="00BE3FE6">
        <w:rPr>
          <w:rFonts w:ascii="Times New Roman" w:hAnsi="Times New Roman"/>
          <w:lang w:val="sk-SK"/>
        </w:rPr>
        <w:t>i</w:t>
      </w:r>
      <w:r w:rsidRPr="004B67F7">
        <w:rPr>
          <w:rFonts w:ascii="Times New Roman" w:hAnsi="Times New Roman"/>
          <w:lang w:val="sk-SK"/>
        </w:rPr>
        <w:t xml:space="preserve"> </w:t>
      </w:r>
      <w:r w:rsidRPr="004B67F7" w:rsidR="006D785D">
        <w:rPr>
          <w:rFonts w:ascii="Times New Roman" w:hAnsi="Times New Roman"/>
          <w:lang w:val="sk-SK"/>
        </w:rPr>
        <w:t>poskyt</w:t>
      </w:r>
      <w:r w:rsidRPr="004B67F7" w:rsidR="008B612E">
        <w:rPr>
          <w:rFonts w:ascii="Times New Roman" w:hAnsi="Times New Roman"/>
          <w:lang w:val="sk-SK"/>
        </w:rPr>
        <w:t>ujú údaje zo</w:t>
      </w:r>
      <w:r w:rsidRPr="004B67F7">
        <w:rPr>
          <w:rFonts w:ascii="Times New Roman" w:hAnsi="Times New Roman"/>
          <w:lang w:val="sk-SK"/>
        </w:rPr>
        <w:t xml:space="preserve"> sv</w:t>
      </w:r>
      <w:r w:rsidRPr="004B67F7" w:rsidR="008B612E">
        <w:rPr>
          <w:rFonts w:ascii="Times New Roman" w:hAnsi="Times New Roman"/>
          <w:lang w:val="sk-SK"/>
        </w:rPr>
        <w:t>oji</w:t>
      </w:r>
      <w:r w:rsidRPr="004B67F7">
        <w:rPr>
          <w:rFonts w:ascii="Times New Roman" w:hAnsi="Times New Roman"/>
          <w:lang w:val="sk-SK"/>
        </w:rPr>
        <w:t>ch evidenc</w:t>
      </w:r>
      <w:r w:rsidRPr="004B67F7" w:rsidR="008B612E">
        <w:rPr>
          <w:rFonts w:ascii="Times New Roman" w:hAnsi="Times New Roman"/>
          <w:lang w:val="sk-SK"/>
        </w:rPr>
        <w:t>i</w:t>
      </w:r>
      <w:r w:rsidRPr="004B67F7">
        <w:rPr>
          <w:rFonts w:ascii="Times New Roman" w:hAnsi="Times New Roman"/>
          <w:lang w:val="sk-SK"/>
        </w:rPr>
        <w:t>í obyvate</w:t>
      </w:r>
      <w:r w:rsidRPr="004B67F7" w:rsidR="008B612E">
        <w:rPr>
          <w:rFonts w:ascii="Times New Roman" w:hAnsi="Times New Roman"/>
          <w:lang w:val="sk-SK"/>
        </w:rPr>
        <w:t>ľov</w:t>
      </w:r>
      <w:r w:rsidR="00781786">
        <w:rPr>
          <w:rFonts w:ascii="Times New Roman" w:hAnsi="Times New Roman"/>
          <w:lang w:val="sk-SK"/>
        </w:rPr>
        <w:t xml:space="preserve"> v rozsahu potrebnom</w:t>
      </w:r>
      <w:r w:rsidRPr="004B67F7">
        <w:rPr>
          <w:rFonts w:ascii="Times New Roman" w:hAnsi="Times New Roman"/>
          <w:lang w:val="sk-SK"/>
        </w:rPr>
        <w:t xml:space="preserve"> </w:t>
      </w:r>
      <w:r w:rsidRPr="004B67F7" w:rsidR="00905247">
        <w:rPr>
          <w:rFonts w:ascii="Times New Roman" w:hAnsi="Times New Roman"/>
          <w:lang w:val="sk-SK"/>
        </w:rPr>
        <w:t>pr</w:t>
      </w:r>
      <w:r w:rsidRPr="004B67F7" w:rsidR="008B612E">
        <w:rPr>
          <w:rFonts w:ascii="Times New Roman" w:hAnsi="Times New Roman"/>
          <w:lang w:val="sk-SK"/>
        </w:rPr>
        <w:t>e</w:t>
      </w:r>
      <w:r w:rsidRPr="004B67F7" w:rsidR="00905247">
        <w:rPr>
          <w:rFonts w:ascii="Times New Roman" w:hAnsi="Times New Roman"/>
          <w:lang w:val="sk-SK"/>
        </w:rPr>
        <w:t xml:space="preserve"> </w:t>
      </w:r>
      <w:r w:rsidRPr="004B67F7" w:rsidR="002465B9">
        <w:rPr>
          <w:rFonts w:ascii="Times New Roman" w:hAnsi="Times New Roman"/>
          <w:lang w:val="sk-SK"/>
        </w:rPr>
        <w:t>výkon p</w:t>
      </w:r>
      <w:r w:rsidRPr="004B67F7" w:rsidR="008B612E">
        <w:rPr>
          <w:rFonts w:ascii="Times New Roman" w:hAnsi="Times New Roman"/>
          <w:lang w:val="sk-SK"/>
        </w:rPr>
        <w:t>ô</w:t>
      </w:r>
      <w:r w:rsidRPr="004B67F7" w:rsidR="002465B9">
        <w:rPr>
          <w:rFonts w:ascii="Times New Roman" w:hAnsi="Times New Roman"/>
          <w:lang w:val="sk-SK"/>
        </w:rPr>
        <w:t>sobnosti</w:t>
      </w:r>
      <w:r w:rsidRPr="004B67F7" w:rsidR="00762F92">
        <w:rPr>
          <w:rFonts w:ascii="Times New Roman" w:hAnsi="Times New Roman"/>
          <w:lang w:val="sk-SK"/>
        </w:rPr>
        <w:t xml:space="preserve"> orgánov štátnej správy a</w:t>
      </w:r>
      <w:r w:rsidRPr="004B67F7" w:rsidR="002465B9">
        <w:rPr>
          <w:rFonts w:ascii="Times New Roman" w:hAnsi="Times New Roman"/>
          <w:lang w:val="sk-SK"/>
        </w:rPr>
        <w:t xml:space="preserve"> </w:t>
      </w:r>
      <w:r w:rsidRPr="004B67F7" w:rsidR="00B934E1">
        <w:rPr>
          <w:rFonts w:ascii="Times New Roman" w:hAnsi="Times New Roman"/>
          <w:lang w:val="sk-SK"/>
        </w:rPr>
        <w:t xml:space="preserve">územných samosprávnych </w:t>
      </w:r>
      <w:r w:rsidRPr="004B67F7" w:rsidR="00CD1D3B">
        <w:rPr>
          <w:rFonts w:ascii="Times New Roman" w:hAnsi="Times New Roman"/>
          <w:lang w:val="sk-SK"/>
        </w:rPr>
        <w:t>celkov</w:t>
      </w:r>
      <w:r w:rsidRPr="004B67F7" w:rsidR="009D3D5E">
        <w:rPr>
          <w:rFonts w:ascii="Times New Roman" w:hAnsi="Times New Roman"/>
          <w:lang w:val="sk-SK"/>
        </w:rPr>
        <w:t xml:space="preserve"> druh</w:t>
      </w:r>
      <w:r w:rsidRPr="004B67F7" w:rsidR="008B612E">
        <w:rPr>
          <w:rFonts w:ascii="Times New Roman" w:hAnsi="Times New Roman"/>
          <w:lang w:val="sk-SK"/>
        </w:rPr>
        <w:t>ej</w:t>
      </w:r>
      <w:r w:rsidRPr="004B67F7" w:rsidR="009D3D5E">
        <w:rPr>
          <w:rFonts w:ascii="Times New Roman" w:hAnsi="Times New Roman"/>
          <w:lang w:val="sk-SK"/>
        </w:rPr>
        <w:t xml:space="preserve"> </w:t>
      </w:r>
      <w:r w:rsidRPr="004B67F7" w:rsidR="008B612E">
        <w:rPr>
          <w:rFonts w:ascii="Times New Roman" w:hAnsi="Times New Roman"/>
          <w:lang w:val="sk-SK"/>
        </w:rPr>
        <w:t>zmluvnej</w:t>
      </w:r>
      <w:r w:rsidRPr="004B67F7" w:rsidR="009D3D5E">
        <w:rPr>
          <w:rFonts w:ascii="Times New Roman" w:hAnsi="Times New Roman"/>
          <w:lang w:val="sk-SK"/>
        </w:rPr>
        <w:t xml:space="preserve"> strany</w:t>
      </w:r>
      <w:r w:rsidRPr="004B67F7" w:rsidR="008B612E">
        <w:rPr>
          <w:rFonts w:ascii="Times New Roman" w:hAnsi="Times New Roman"/>
          <w:lang w:val="sk-SK"/>
        </w:rPr>
        <w:t xml:space="preserve"> n</w:t>
      </w:r>
      <w:r w:rsidRPr="004B67F7">
        <w:rPr>
          <w:rFonts w:ascii="Times New Roman" w:hAnsi="Times New Roman"/>
          <w:lang w:val="sk-SK"/>
        </w:rPr>
        <w:t xml:space="preserve">a účel </w:t>
      </w:r>
      <w:r w:rsidRPr="004B67F7" w:rsidR="0013309D">
        <w:rPr>
          <w:rFonts w:ascii="Times New Roman" w:hAnsi="Times New Roman"/>
          <w:lang w:val="sk-SK"/>
        </w:rPr>
        <w:t>vyh</w:t>
      </w:r>
      <w:r w:rsidRPr="004B67F7" w:rsidR="008B612E">
        <w:rPr>
          <w:rFonts w:ascii="Times New Roman" w:hAnsi="Times New Roman"/>
          <w:lang w:val="sk-SK"/>
        </w:rPr>
        <w:t xml:space="preserve">ľadávania </w:t>
      </w:r>
      <w:r w:rsidRPr="004B67F7" w:rsidR="0013309D">
        <w:rPr>
          <w:rFonts w:ascii="Times New Roman" w:hAnsi="Times New Roman"/>
          <w:lang w:val="sk-SK"/>
        </w:rPr>
        <w:t>vlastník</w:t>
      </w:r>
      <w:r w:rsidRPr="004B67F7" w:rsidR="008B612E">
        <w:rPr>
          <w:rFonts w:ascii="Times New Roman" w:hAnsi="Times New Roman"/>
          <w:lang w:val="sk-SK"/>
        </w:rPr>
        <w:t>ov nehnuteľností</w:t>
      </w:r>
      <w:r w:rsidRPr="004B67F7" w:rsidR="00806CDC">
        <w:rPr>
          <w:rFonts w:ascii="Times New Roman" w:hAnsi="Times New Roman"/>
          <w:lang w:val="sk-SK"/>
        </w:rPr>
        <w:t xml:space="preserve"> v </w:t>
      </w:r>
      <w:r w:rsidRPr="004B67F7" w:rsidR="00251778">
        <w:rPr>
          <w:rFonts w:ascii="Times New Roman" w:hAnsi="Times New Roman"/>
          <w:lang w:val="sk-SK"/>
        </w:rPr>
        <w:t>katastráln</w:t>
      </w:r>
      <w:r w:rsidRPr="004B67F7" w:rsidR="008B612E">
        <w:rPr>
          <w:rFonts w:ascii="Times New Roman" w:hAnsi="Times New Roman"/>
          <w:lang w:val="sk-SK"/>
        </w:rPr>
        <w:t>o</w:t>
      </w:r>
      <w:r w:rsidRPr="004B67F7" w:rsidR="00251778">
        <w:rPr>
          <w:rFonts w:ascii="Times New Roman" w:hAnsi="Times New Roman"/>
          <w:lang w:val="sk-SK"/>
        </w:rPr>
        <w:t xml:space="preserve">m území </w:t>
      </w:r>
      <w:r w:rsidRPr="004B67F7" w:rsidR="00806CDC">
        <w:rPr>
          <w:rFonts w:ascii="Times New Roman" w:hAnsi="Times New Roman"/>
          <w:lang w:val="sk-SK"/>
        </w:rPr>
        <w:t>t</w:t>
      </w:r>
      <w:r w:rsidRPr="004B67F7" w:rsidR="008B612E">
        <w:rPr>
          <w:rFonts w:ascii="Times New Roman" w:hAnsi="Times New Roman"/>
          <w:lang w:val="sk-SK"/>
        </w:rPr>
        <w:t>ý</w:t>
      </w:r>
      <w:r w:rsidRPr="004B67F7" w:rsidR="00CD1D3B">
        <w:rPr>
          <w:rFonts w:ascii="Times New Roman" w:hAnsi="Times New Roman"/>
          <w:lang w:val="sk-SK"/>
        </w:rPr>
        <w:t>chto územných samosprávnych celkov</w:t>
      </w:r>
      <w:r w:rsidR="003F5992">
        <w:rPr>
          <w:rFonts w:ascii="Times New Roman" w:hAnsi="Times New Roman"/>
          <w:lang w:val="sk-SK"/>
        </w:rPr>
        <w:t xml:space="preserve"> a územnom obvode</w:t>
      </w:r>
      <w:r w:rsidRPr="004B67F7" w:rsidR="00762F92">
        <w:rPr>
          <w:rFonts w:ascii="Times New Roman" w:hAnsi="Times New Roman"/>
          <w:lang w:val="sk-SK"/>
        </w:rPr>
        <w:t xml:space="preserve"> príslušných orgánov štátnej správy.</w:t>
      </w:r>
    </w:p>
    <w:p w:rsidR="00BE3FE6" w:rsidRPr="00A25413" w:rsidP="00BE3FE6">
      <w:pPr>
        <w:tabs>
          <w:tab w:val="left" w:pos="1134"/>
        </w:tabs>
        <w:bidi w:val="0"/>
        <w:ind w:left="709"/>
        <w:jc w:val="both"/>
        <w:rPr>
          <w:rFonts w:ascii="Times New Roman" w:hAnsi="Times New Roman"/>
          <w:lang w:val="sk-SK"/>
        </w:rPr>
      </w:pPr>
    </w:p>
    <w:p w:rsidR="003363CC" w:rsidRPr="00A25413" w:rsidP="006D785D">
      <w:pPr>
        <w:numPr>
          <w:numId w:val="13"/>
        </w:numPr>
        <w:tabs>
          <w:tab w:val="left" w:pos="0"/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="008B612E">
        <w:rPr>
          <w:rFonts w:ascii="Times New Roman" w:hAnsi="Times New Roman"/>
          <w:lang w:val="sk-SK"/>
        </w:rPr>
        <w:t>Písomnú žia</w:t>
      </w:r>
      <w:r w:rsidRPr="00A25413">
        <w:rPr>
          <w:rFonts w:ascii="Times New Roman" w:hAnsi="Times New Roman"/>
          <w:lang w:val="sk-SK"/>
        </w:rPr>
        <w:t>dos</w:t>
      </w:r>
      <w:r w:rsidR="008B612E">
        <w:rPr>
          <w:rFonts w:ascii="Times New Roman" w:hAnsi="Times New Roman"/>
          <w:lang w:val="sk-SK"/>
        </w:rPr>
        <w:t>ť</w:t>
      </w:r>
      <w:r w:rsidRPr="00A25413">
        <w:rPr>
          <w:rFonts w:ascii="Times New Roman" w:hAnsi="Times New Roman"/>
          <w:lang w:val="sk-SK"/>
        </w:rPr>
        <w:t xml:space="preserve"> </w:t>
      </w:r>
      <w:r w:rsidR="008B612E">
        <w:rPr>
          <w:rFonts w:ascii="Times New Roman" w:hAnsi="Times New Roman"/>
          <w:lang w:val="sk-SK"/>
        </w:rPr>
        <w:t xml:space="preserve">zasiela na podnet </w:t>
      </w:r>
      <w:r w:rsidR="004B67F7">
        <w:rPr>
          <w:rFonts w:ascii="Times New Roman" w:hAnsi="Times New Roman"/>
          <w:lang w:val="sk-SK"/>
        </w:rPr>
        <w:t xml:space="preserve">orgánu štátnej správy alebo </w:t>
      </w:r>
      <w:r w:rsidR="00CD1D3B">
        <w:rPr>
          <w:rFonts w:ascii="Times New Roman" w:hAnsi="Times New Roman"/>
          <w:lang w:val="sk-SK"/>
        </w:rPr>
        <w:t>územného samosprávneho celku</w:t>
      </w:r>
      <w:r w:rsidR="004B67F7">
        <w:rPr>
          <w:rFonts w:ascii="Times New Roman" w:hAnsi="Times New Roman"/>
          <w:lang w:val="sk-SK"/>
        </w:rPr>
        <w:t xml:space="preserve"> podľa odseku 1</w:t>
      </w:r>
      <w:r w:rsidR="008B612E">
        <w:rPr>
          <w:rFonts w:ascii="Times New Roman" w:hAnsi="Times New Roman"/>
          <w:lang w:val="sk-SK"/>
        </w:rPr>
        <w:t xml:space="preserve"> príslušný orgán jednej zmluvnej strany priamo príslušnému orgánu druhej zmluvnej strany</w:t>
      </w:r>
      <w:r w:rsidRPr="00A25413">
        <w:rPr>
          <w:rFonts w:ascii="Times New Roman" w:hAnsi="Times New Roman"/>
          <w:lang w:val="sk-SK"/>
        </w:rPr>
        <w:t>.</w:t>
      </w:r>
    </w:p>
    <w:p w:rsidR="00BE3FE6" w:rsidP="003363CC">
      <w:pPr>
        <w:tabs>
          <w:tab w:val="left" w:pos="1134"/>
        </w:tabs>
        <w:bidi w:val="0"/>
        <w:ind w:left="709"/>
        <w:jc w:val="both"/>
        <w:rPr>
          <w:rFonts w:ascii="Times New Roman" w:hAnsi="Times New Roman"/>
          <w:lang w:val="sk-SK"/>
        </w:rPr>
      </w:pPr>
    </w:p>
    <w:p w:rsidR="00917646" w:rsidRPr="00A25413" w:rsidP="00917646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D670E" w:rsidRPr="00A25413" w:rsidP="00806CDC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6D785D">
        <w:rPr>
          <w:rFonts w:ascii="Times New Roman" w:hAnsi="Times New Roman"/>
          <w:b/>
          <w:lang w:val="sk-SK"/>
        </w:rPr>
        <w:t>Článok</w:t>
      </w:r>
      <w:r w:rsidRPr="00A25413" w:rsidR="004B0B22">
        <w:rPr>
          <w:rFonts w:ascii="Times New Roman" w:hAnsi="Times New Roman"/>
          <w:b/>
          <w:lang w:val="sk-SK"/>
        </w:rPr>
        <w:t xml:space="preserve"> </w:t>
      </w:r>
      <w:r w:rsidRPr="00A25413" w:rsidR="00BD7267">
        <w:rPr>
          <w:rFonts w:ascii="Times New Roman" w:hAnsi="Times New Roman"/>
          <w:b/>
          <w:lang w:val="sk-SK"/>
        </w:rPr>
        <w:t>7</w:t>
      </w: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4B0B22">
        <w:rPr>
          <w:rFonts w:ascii="Times New Roman" w:hAnsi="Times New Roman"/>
          <w:b/>
          <w:lang w:val="sk-SK"/>
        </w:rPr>
        <w:t xml:space="preserve">Ochrana </w:t>
      </w:r>
      <w:r w:rsidRPr="00A25413" w:rsidR="006D785D">
        <w:rPr>
          <w:rFonts w:ascii="Times New Roman" w:hAnsi="Times New Roman"/>
          <w:b/>
          <w:lang w:val="sk-SK"/>
        </w:rPr>
        <w:t>osobných</w:t>
      </w:r>
      <w:r w:rsidRPr="00A25413" w:rsidR="004B0B22">
        <w:rPr>
          <w:rFonts w:ascii="Times New Roman" w:hAnsi="Times New Roman"/>
          <w:b/>
          <w:lang w:val="sk-SK"/>
        </w:rPr>
        <w:t xml:space="preserve"> údaj</w:t>
      </w:r>
      <w:r w:rsidR="006D785D">
        <w:rPr>
          <w:rFonts w:ascii="Times New Roman" w:hAnsi="Times New Roman"/>
          <w:b/>
          <w:lang w:val="sk-SK"/>
        </w:rPr>
        <w:t>ov</w:t>
      </w: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968B9" w:rsidRPr="00A25413" w:rsidP="00002234">
      <w:pPr>
        <w:numPr>
          <w:numId w:val="16"/>
        </w:numPr>
        <w:tabs>
          <w:tab w:val="left" w:pos="851"/>
        </w:tabs>
        <w:bidi w:val="0"/>
        <w:spacing w:before="12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Porovnáv</w:t>
      </w:r>
      <w:r w:rsidR="008B612E">
        <w:rPr>
          <w:rFonts w:ascii="Times New Roman" w:hAnsi="Times New Roman"/>
          <w:lang w:val="sk-SK"/>
        </w:rPr>
        <w:t xml:space="preserve">anie </w:t>
      </w:r>
      <w:r w:rsidRPr="00A25413">
        <w:rPr>
          <w:rFonts w:ascii="Times New Roman" w:hAnsi="Times New Roman"/>
          <w:lang w:val="sk-SK"/>
        </w:rPr>
        <w:t>údaj</w:t>
      </w:r>
      <w:r w:rsidR="008B612E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pod</w:t>
      </w:r>
      <w:r w:rsidR="008B612E">
        <w:rPr>
          <w:rFonts w:ascii="Times New Roman" w:hAnsi="Times New Roman"/>
          <w:lang w:val="sk-SK"/>
        </w:rPr>
        <w:t>ľa</w:t>
      </w:r>
      <w:r w:rsidRPr="00A25413">
        <w:rPr>
          <w:rFonts w:ascii="Times New Roman" w:hAnsi="Times New Roman"/>
          <w:lang w:val="sk-SK"/>
        </w:rPr>
        <w:t xml:space="preserve"> článku 2 a</w:t>
      </w:r>
      <w:r w:rsidR="008B612E">
        <w:rPr>
          <w:rFonts w:ascii="Times New Roman" w:hAnsi="Times New Roman"/>
          <w:lang w:val="sk-SK"/>
        </w:rPr>
        <w:t> </w:t>
      </w:r>
      <w:r w:rsidR="00464835">
        <w:rPr>
          <w:rFonts w:ascii="Times New Roman" w:hAnsi="Times New Roman"/>
          <w:lang w:val="sk-SK"/>
        </w:rPr>
        <w:t>poskytovanie</w:t>
      </w:r>
      <w:r w:rsidR="008B612E">
        <w:rPr>
          <w:rFonts w:ascii="Times New Roman" w:hAnsi="Times New Roman"/>
          <w:lang w:val="sk-SK"/>
        </w:rPr>
        <w:t xml:space="preserve"> osobných údajov v rámci spolupráce podľa tej</w:t>
      </w:r>
      <w:r w:rsidRPr="00A25413">
        <w:rPr>
          <w:rFonts w:ascii="Times New Roman" w:hAnsi="Times New Roman"/>
          <w:lang w:val="sk-SK"/>
        </w:rPr>
        <w:t xml:space="preserve">to </w:t>
      </w:r>
      <w:r w:rsidR="008B612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mluvy s</w:t>
      </w:r>
      <w:r w:rsidR="008B612E">
        <w:rPr>
          <w:rFonts w:ascii="Times New Roman" w:hAnsi="Times New Roman"/>
          <w:lang w:val="sk-SK"/>
        </w:rPr>
        <w:t xml:space="preserve">a riadi </w:t>
      </w:r>
      <w:r w:rsidRPr="00A25413">
        <w:rPr>
          <w:rFonts w:ascii="Times New Roman" w:hAnsi="Times New Roman"/>
          <w:lang w:val="sk-SK"/>
        </w:rPr>
        <w:t>vn</w:t>
      </w:r>
      <w:r w:rsidR="008B612E">
        <w:rPr>
          <w:rFonts w:ascii="Times New Roman" w:hAnsi="Times New Roman"/>
          <w:lang w:val="sk-SK"/>
        </w:rPr>
        <w:t xml:space="preserve">útroštátnymi právnymi predpismi zmluvných strán </w:t>
      </w:r>
      <w:r w:rsidRPr="00A25413">
        <w:rPr>
          <w:rFonts w:ascii="Times New Roman" w:hAnsi="Times New Roman"/>
          <w:lang w:val="sk-SK"/>
        </w:rPr>
        <w:t xml:space="preserve">na ochranu </w:t>
      </w:r>
      <w:r w:rsidRPr="00A25413" w:rsidR="008B612E">
        <w:rPr>
          <w:rFonts w:ascii="Times New Roman" w:hAnsi="Times New Roman"/>
          <w:lang w:val="sk-SK"/>
        </w:rPr>
        <w:t>osobných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8B612E">
        <w:rPr>
          <w:rFonts w:ascii="Times New Roman" w:hAnsi="Times New Roman"/>
          <w:lang w:val="sk-SK"/>
        </w:rPr>
        <w:t>údaj</w:t>
      </w:r>
      <w:r w:rsidR="008B612E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, </w:t>
      </w:r>
      <w:r w:rsidR="008B612E">
        <w:rPr>
          <w:rFonts w:ascii="Times New Roman" w:hAnsi="Times New Roman"/>
          <w:lang w:val="sk-SK"/>
        </w:rPr>
        <w:t>ako aj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8B612E">
        <w:rPr>
          <w:rFonts w:ascii="Times New Roman" w:hAnsi="Times New Roman"/>
          <w:lang w:val="sk-SK"/>
        </w:rPr>
        <w:t>medzinárod</w:t>
      </w:r>
      <w:r w:rsidR="008B612E">
        <w:rPr>
          <w:rFonts w:ascii="Times New Roman" w:hAnsi="Times New Roman"/>
          <w:lang w:val="sk-SK"/>
        </w:rPr>
        <w:t>nými</w:t>
      </w:r>
      <w:r w:rsidRPr="00A25413">
        <w:rPr>
          <w:rFonts w:ascii="Times New Roman" w:hAnsi="Times New Roman"/>
          <w:lang w:val="sk-SK"/>
        </w:rPr>
        <w:t xml:space="preserve"> </w:t>
      </w:r>
      <w:r w:rsidR="008B612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 xml:space="preserve">mluvami, </w:t>
      </w:r>
      <w:r w:rsidRPr="00A25413" w:rsidR="008B612E">
        <w:rPr>
          <w:rFonts w:ascii="Times New Roman" w:hAnsi="Times New Roman"/>
          <w:lang w:val="sk-SK"/>
        </w:rPr>
        <w:t>ktorými</w:t>
      </w:r>
      <w:r w:rsidRPr="00A25413">
        <w:rPr>
          <w:rFonts w:ascii="Times New Roman" w:hAnsi="Times New Roman"/>
          <w:lang w:val="sk-SK"/>
        </w:rPr>
        <w:t xml:space="preserve"> </w:t>
      </w:r>
      <w:r w:rsidR="008B612E">
        <w:rPr>
          <w:rFonts w:ascii="Times New Roman" w:hAnsi="Times New Roman"/>
          <w:lang w:val="sk-SK"/>
        </w:rPr>
        <w:t>sú</w:t>
      </w:r>
      <w:r w:rsidRPr="00A25413">
        <w:rPr>
          <w:rFonts w:ascii="Times New Roman" w:hAnsi="Times New Roman"/>
          <w:lang w:val="sk-SK"/>
        </w:rPr>
        <w:t xml:space="preserve"> o</w:t>
      </w:r>
      <w:r w:rsidR="008B612E">
        <w:rPr>
          <w:rFonts w:ascii="Times New Roman" w:hAnsi="Times New Roman"/>
          <w:lang w:val="sk-SK"/>
        </w:rPr>
        <w:t>be z</w:t>
      </w:r>
      <w:r w:rsidRPr="00A25413">
        <w:rPr>
          <w:rFonts w:ascii="Times New Roman" w:hAnsi="Times New Roman"/>
          <w:lang w:val="sk-SK"/>
        </w:rPr>
        <w:t>mluvn</w:t>
      </w:r>
      <w:r w:rsidR="008B612E">
        <w:rPr>
          <w:rFonts w:ascii="Times New Roman" w:hAnsi="Times New Roman"/>
          <w:lang w:val="sk-SK"/>
        </w:rPr>
        <w:t>é</w:t>
      </w:r>
      <w:r w:rsidRPr="00A25413">
        <w:rPr>
          <w:rFonts w:ascii="Times New Roman" w:hAnsi="Times New Roman"/>
          <w:lang w:val="sk-SK"/>
        </w:rPr>
        <w:t xml:space="preserve"> strany v</w:t>
      </w:r>
      <w:r w:rsidR="008B612E">
        <w:rPr>
          <w:rFonts w:ascii="Times New Roman" w:hAnsi="Times New Roman"/>
          <w:lang w:val="sk-SK"/>
        </w:rPr>
        <w:t>iazané</w:t>
      </w:r>
      <w:r w:rsidRPr="00A25413">
        <w:rPr>
          <w:rFonts w:ascii="Times New Roman" w:hAnsi="Times New Roman"/>
          <w:lang w:val="sk-SK"/>
        </w:rPr>
        <w:t>.</w:t>
      </w:r>
      <w:r w:rsidRPr="00A25413" w:rsidR="008B29F3">
        <w:rPr>
          <w:rFonts w:ascii="Times New Roman" w:hAnsi="Times New Roman"/>
          <w:lang w:val="sk-SK"/>
        </w:rPr>
        <w:t xml:space="preserve"> </w:t>
      </w:r>
    </w:p>
    <w:p w:rsidR="008B29F3" w:rsidRPr="00A25413" w:rsidP="008B29F3">
      <w:pPr>
        <w:bidi w:val="0"/>
        <w:ind w:left="705"/>
        <w:jc w:val="both"/>
        <w:rPr>
          <w:rFonts w:ascii="Times New Roman" w:hAnsi="Times New Roman"/>
          <w:lang w:val="sk-SK"/>
        </w:rPr>
      </w:pPr>
    </w:p>
    <w:p w:rsidR="008B29F3" w:rsidRPr="00A25413" w:rsidP="008B612E">
      <w:pPr>
        <w:numPr>
          <w:numId w:val="1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 w:rsidR="008B612E">
        <w:rPr>
          <w:rFonts w:ascii="Times New Roman" w:hAnsi="Times New Roman"/>
          <w:lang w:val="sk-SK"/>
        </w:rPr>
        <w:t>Príslušné</w:t>
      </w:r>
      <w:r w:rsidRPr="00A25413">
        <w:rPr>
          <w:rFonts w:ascii="Times New Roman" w:hAnsi="Times New Roman"/>
          <w:lang w:val="sk-SK"/>
        </w:rPr>
        <w:t xml:space="preserve"> orgány </w:t>
      </w:r>
      <w:r w:rsidR="008B612E">
        <w:rPr>
          <w:rFonts w:ascii="Times New Roman" w:hAnsi="Times New Roman"/>
          <w:lang w:val="sk-SK"/>
        </w:rPr>
        <w:t>zmluvný</w:t>
      </w:r>
      <w:r w:rsidRPr="00A25413">
        <w:rPr>
          <w:rFonts w:ascii="Times New Roman" w:hAnsi="Times New Roman"/>
          <w:lang w:val="sk-SK"/>
        </w:rPr>
        <w:t>ch str</w:t>
      </w:r>
      <w:r w:rsidR="00BC314D">
        <w:rPr>
          <w:rFonts w:ascii="Times New Roman" w:hAnsi="Times New Roman"/>
          <w:lang w:val="sk-SK"/>
        </w:rPr>
        <w:t>án sú povinné zabezpečiť</w:t>
      </w:r>
      <w:r w:rsidR="008B612E">
        <w:rPr>
          <w:rFonts w:ascii="Times New Roman" w:hAnsi="Times New Roman"/>
          <w:lang w:val="sk-SK"/>
        </w:rPr>
        <w:t xml:space="preserve"> </w:t>
      </w:r>
      <w:r w:rsidRPr="00A25413">
        <w:rPr>
          <w:rFonts w:ascii="Times New Roman" w:hAnsi="Times New Roman"/>
          <w:lang w:val="sk-SK"/>
        </w:rPr>
        <w:t xml:space="preserve">ochranu </w:t>
      </w:r>
      <w:r w:rsidRPr="00A25413" w:rsidR="008B612E">
        <w:rPr>
          <w:rFonts w:ascii="Times New Roman" w:hAnsi="Times New Roman"/>
          <w:lang w:val="sk-SK"/>
        </w:rPr>
        <w:t>osobných</w:t>
      </w:r>
      <w:r w:rsidRPr="00A25413" w:rsidR="009D3D5E">
        <w:rPr>
          <w:rFonts w:ascii="Times New Roman" w:hAnsi="Times New Roman"/>
          <w:lang w:val="sk-SK"/>
        </w:rPr>
        <w:t xml:space="preserve"> </w:t>
      </w:r>
      <w:r w:rsidRPr="00A25413" w:rsidR="008B612E">
        <w:rPr>
          <w:rFonts w:ascii="Times New Roman" w:hAnsi="Times New Roman"/>
          <w:lang w:val="sk-SK"/>
        </w:rPr>
        <w:t>údaj</w:t>
      </w:r>
      <w:r w:rsidR="008B612E">
        <w:rPr>
          <w:rFonts w:ascii="Times New Roman" w:hAnsi="Times New Roman"/>
          <w:lang w:val="sk-SK"/>
        </w:rPr>
        <w:t>ov</w:t>
      </w:r>
      <w:r w:rsidRPr="00A25413">
        <w:rPr>
          <w:rFonts w:ascii="Times New Roman" w:hAnsi="Times New Roman"/>
          <w:lang w:val="sk-SK"/>
        </w:rPr>
        <w:t xml:space="preserve"> </w:t>
      </w:r>
      <w:r w:rsidR="008B612E">
        <w:rPr>
          <w:rFonts w:ascii="Times New Roman" w:hAnsi="Times New Roman"/>
          <w:lang w:val="sk-SK"/>
        </w:rPr>
        <w:t>odovzdaných</w:t>
      </w:r>
      <w:r w:rsidRPr="00A25413">
        <w:rPr>
          <w:rFonts w:ascii="Times New Roman" w:hAnsi="Times New Roman"/>
          <w:lang w:val="sk-SK"/>
        </w:rPr>
        <w:t xml:space="preserve"> v rámci spolupráce pod</w:t>
      </w:r>
      <w:r w:rsidR="008B612E">
        <w:rPr>
          <w:rFonts w:ascii="Times New Roman" w:hAnsi="Times New Roman"/>
          <w:lang w:val="sk-SK"/>
        </w:rPr>
        <w:t>ľa</w:t>
      </w:r>
      <w:r w:rsidRPr="00A25413" w:rsidR="009D3D5E">
        <w:rPr>
          <w:rFonts w:ascii="Times New Roman" w:hAnsi="Times New Roman"/>
          <w:lang w:val="sk-SK"/>
        </w:rPr>
        <w:t xml:space="preserve"> t</w:t>
      </w:r>
      <w:r w:rsidR="008B612E">
        <w:rPr>
          <w:rFonts w:ascii="Times New Roman" w:hAnsi="Times New Roman"/>
          <w:lang w:val="sk-SK"/>
        </w:rPr>
        <w:t>ej</w:t>
      </w:r>
      <w:r w:rsidRPr="00A25413" w:rsidR="009D3D5E">
        <w:rPr>
          <w:rFonts w:ascii="Times New Roman" w:hAnsi="Times New Roman"/>
          <w:lang w:val="sk-SK"/>
        </w:rPr>
        <w:t>to</w:t>
      </w:r>
      <w:r w:rsidRPr="00A25413">
        <w:rPr>
          <w:rFonts w:ascii="Times New Roman" w:hAnsi="Times New Roman"/>
          <w:lang w:val="sk-SK"/>
        </w:rPr>
        <w:t xml:space="preserve"> </w:t>
      </w:r>
      <w:r w:rsidR="008B612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mluvy.</w:t>
      </w:r>
    </w:p>
    <w:p w:rsidR="009D3D5E" w:rsidRPr="00A25413" w:rsidP="009D3D5E">
      <w:pPr>
        <w:pStyle w:val="Odstavecseseznamem"/>
        <w:bidi w:val="0"/>
        <w:rPr>
          <w:rFonts w:ascii="Times New Roman" w:hAnsi="Times New Roman"/>
          <w:highlight w:val="yellow"/>
          <w:lang w:val="sk-SK"/>
        </w:rPr>
      </w:pPr>
    </w:p>
    <w:p w:rsidR="006968B9" w:rsidRPr="00A25413" w:rsidP="006968B9">
      <w:pPr>
        <w:bidi w:val="0"/>
        <w:jc w:val="both"/>
        <w:rPr>
          <w:rFonts w:ascii="Times New Roman" w:hAnsi="Times New Roman"/>
          <w:lang w:val="sk-SK"/>
        </w:rPr>
      </w:pP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8B612E">
        <w:rPr>
          <w:rFonts w:ascii="Times New Roman" w:hAnsi="Times New Roman"/>
          <w:b/>
          <w:lang w:val="sk-SK"/>
        </w:rPr>
        <w:t>Článok</w:t>
      </w:r>
      <w:r w:rsidRPr="00A25413" w:rsidR="00CC0A21">
        <w:rPr>
          <w:rFonts w:ascii="Times New Roman" w:hAnsi="Times New Roman"/>
          <w:b/>
          <w:lang w:val="sk-SK"/>
        </w:rPr>
        <w:t xml:space="preserve"> </w:t>
      </w:r>
      <w:r w:rsidRPr="00A25413" w:rsidR="00BD7267">
        <w:rPr>
          <w:rFonts w:ascii="Times New Roman" w:hAnsi="Times New Roman"/>
          <w:b/>
          <w:lang w:val="sk-SK"/>
        </w:rPr>
        <w:t>8</w:t>
      </w:r>
    </w:p>
    <w:p w:rsidR="00CC0A21" w:rsidRPr="00A25413" w:rsidP="00CC0A21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>
        <w:rPr>
          <w:rFonts w:ascii="Times New Roman" w:hAnsi="Times New Roman"/>
          <w:b/>
          <w:lang w:val="sk-SK"/>
        </w:rPr>
        <w:t>Náklady</w:t>
      </w:r>
    </w:p>
    <w:p w:rsidR="00CC0A21" w:rsidRPr="00A25413" w:rsidP="00CC0A2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C0A21" w:rsidRPr="00A25413" w:rsidP="006D5778">
      <w:pPr>
        <w:tabs>
          <w:tab w:val="left" w:pos="426"/>
        </w:tabs>
        <w:bidi w:val="0"/>
        <w:spacing w:before="120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b/>
          <w:lang w:val="sk-SK"/>
        </w:rPr>
        <w:tab/>
      </w:r>
      <w:r w:rsidRPr="00A25413">
        <w:rPr>
          <w:rFonts w:ascii="Times New Roman" w:hAnsi="Times New Roman"/>
          <w:lang w:val="sk-SK"/>
        </w:rPr>
        <w:t xml:space="preserve">Každá </w:t>
      </w:r>
      <w:r w:rsidR="008B612E">
        <w:rPr>
          <w:rFonts w:ascii="Times New Roman" w:hAnsi="Times New Roman"/>
          <w:lang w:val="sk-SK"/>
        </w:rPr>
        <w:t>zmluvná</w:t>
      </w:r>
      <w:r w:rsidRPr="00A25413">
        <w:rPr>
          <w:rFonts w:ascii="Times New Roman" w:hAnsi="Times New Roman"/>
          <w:lang w:val="sk-SK"/>
        </w:rPr>
        <w:t xml:space="preserve"> strana </w:t>
      </w:r>
      <w:r w:rsidRPr="00A25413" w:rsidR="008B612E">
        <w:rPr>
          <w:rFonts w:ascii="Times New Roman" w:hAnsi="Times New Roman"/>
          <w:lang w:val="sk-SK"/>
        </w:rPr>
        <w:t>samostatne</w:t>
      </w:r>
      <w:r w:rsidRPr="00A25413">
        <w:rPr>
          <w:rFonts w:ascii="Times New Roman" w:hAnsi="Times New Roman"/>
          <w:lang w:val="sk-SK"/>
        </w:rPr>
        <w:t xml:space="preserve"> hradí náklady, </w:t>
      </w:r>
      <w:r w:rsidRPr="00A25413" w:rsidR="008B612E">
        <w:rPr>
          <w:rFonts w:ascii="Times New Roman" w:hAnsi="Times New Roman"/>
          <w:lang w:val="sk-SK"/>
        </w:rPr>
        <w:t>ktoré</w:t>
      </w:r>
      <w:r w:rsidRPr="00A25413">
        <w:rPr>
          <w:rFonts w:ascii="Times New Roman" w:hAnsi="Times New Roman"/>
          <w:lang w:val="sk-SK"/>
        </w:rPr>
        <w:t xml:space="preserve"> j</w:t>
      </w:r>
      <w:r w:rsidR="008B612E">
        <w:rPr>
          <w:rFonts w:ascii="Times New Roman" w:hAnsi="Times New Roman"/>
          <w:lang w:val="sk-SK"/>
        </w:rPr>
        <w:t>ej</w:t>
      </w:r>
      <w:r w:rsidRPr="00A25413">
        <w:rPr>
          <w:rFonts w:ascii="Times New Roman" w:hAnsi="Times New Roman"/>
          <w:lang w:val="sk-SK"/>
        </w:rPr>
        <w:t xml:space="preserve"> vznikn</w:t>
      </w:r>
      <w:r w:rsidR="008B612E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 xml:space="preserve"> v rámci spolupráce pod</w:t>
      </w:r>
      <w:r w:rsidR="008B612E">
        <w:rPr>
          <w:rFonts w:ascii="Times New Roman" w:hAnsi="Times New Roman"/>
          <w:lang w:val="sk-SK"/>
        </w:rPr>
        <w:t>ľa tejto zmluv</w:t>
      </w:r>
      <w:r w:rsidRPr="00A25413">
        <w:rPr>
          <w:rFonts w:ascii="Times New Roman" w:hAnsi="Times New Roman"/>
          <w:lang w:val="sk-SK"/>
        </w:rPr>
        <w:t>y.</w:t>
      </w:r>
    </w:p>
    <w:p w:rsidR="00CC0A21" w:rsidRPr="00A25413" w:rsidP="00CC0A21">
      <w:pPr>
        <w:bidi w:val="0"/>
        <w:jc w:val="both"/>
        <w:rPr>
          <w:rFonts w:ascii="Times New Roman" w:hAnsi="Times New Roman"/>
          <w:lang w:val="sk-SK"/>
        </w:rPr>
      </w:pPr>
    </w:p>
    <w:p w:rsidR="00CC0A21" w:rsidP="00CC0A21">
      <w:pPr>
        <w:bidi w:val="0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 xml:space="preserve"> </w:t>
      </w:r>
    </w:p>
    <w:p w:rsidR="006D5778" w:rsidP="00CC0A21">
      <w:pPr>
        <w:bidi w:val="0"/>
        <w:jc w:val="both"/>
        <w:rPr>
          <w:rFonts w:ascii="Times New Roman" w:hAnsi="Times New Roman"/>
          <w:lang w:val="sk-SK"/>
        </w:rPr>
      </w:pPr>
    </w:p>
    <w:p w:rsidR="006D5778" w:rsidRPr="00A25413" w:rsidP="00CC0A21">
      <w:pPr>
        <w:bidi w:val="0"/>
        <w:jc w:val="both"/>
        <w:rPr>
          <w:rFonts w:ascii="Times New Roman" w:hAnsi="Times New Roman"/>
          <w:lang w:val="sk-SK"/>
        </w:rPr>
      </w:pP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8B612E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Pr="00A25413" w:rsidR="00BD7267">
        <w:rPr>
          <w:rFonts w:ascii="Times New Roman" w:hAnsi="Times New Roman"/>
          <w:b/>
          <w:lang w:val="sk-SK"/>
        </w:rPr>
        <w:t>9</w:t>
      </w: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="008B612E">
        <w:rPr>
          <w:rFonts w:ascii="Times New Roman" w:hAnsi="Times New Roman"/>
          <w:b/>
          <w:lang w:val="sk-SK"/>
        </w:rPr>
        <w:t>Vy</w:t>
      </w:r>
      <w:r w:rsidR="00464835">
        <w:rPr>
          <w:rFonts w:ascii="Times New Roman" w:hAnsi="Times New Roman"/>
          <w:b/>
          <w:lang w:val="sk-SK"/>
        </w:rPr>
        <w:t>konávací protokol</w:t>
      </w: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968B9" w:rsidRPr="00A25413" w:rsidP="006D5778">
      <w:pPr>
        <w:tabs>
          <w:tab w:val="left" w:pos="426"/>
        </w:tabs>
        <w:bidi w:val="0"/>
        <w:spacing w:before="120"/>
        <w:jc w:val="both"/>
        <w:rPr>
          <w:rFonts w:ascii="Times New Roman" w:hAnsi="Times New Roman"/>
          <w:lang w:val="sk-SK"/>
        </w:rPr>
      </w:pPr>
      <w:r w:rsidRPr="00A25413" w:rsidR="00CC0A21">
        <w:rPr>
          <w:rFonts w:ascii="Times New Roman" w:hAnsi="Times New Roman"/>
          <w:b/>
          <w:lang w:val="sk-SK"/>
        </w:rPr>
        <w:tab/>
      </w:r>
      <w:r w:rsidRPr="00A25413" w:rsidR="008B612E">
        <w:rPr>
          <w:rFonts w:ascii="Times New Roman" w:hAnsi="Times New Roman"/>
          <w:lang w:val="sk-SK"/>
        </w:rPr>
        <w:t>Príslušné</w:t>
      </w:r>
      <w:r w:rsidRPr="00A25413" w:rsidR="00CC0A21">
        <w:rPr>
          <w:rFonts w:ascii="Times New Roman" w:hAnsi="Times New Roman"/>
          <w:lang w:val="sk-SK"/>
        </w:rPr>
        <w:t xml:space="preserve"> orgány </w:t>
      </w:r>
      <w:r w:rsidR="008B612E">
        <w:rPr>
          <w:rFonts w:ascii="Times New Roman" w:hAnsi="Times New Roman"/>
          <w:lang w:val="sk-SK"/>
        </w:rPr>
        <w:t>z</w:t>
      </w:r>
      <w:r w:rsidRPr="00A25413" w:rsidR="00A4701C">
        <w:rPr>
          <w:rFonts w:ascii="Times New Roman" w:hAnsi="Times New Roman"/>
          <w:lang w:val="sk-SK"/>
        </w:rPr>
        <w:t>mluvn</w:t>
      </w:r>
      <w:r w:rsidR="008B612E">
        <w:rPr>
          <w:rFonts w:ascii="Times New Roman" w:hAnsi="Times New Roman"/>
          <w:lang w:val="sk-SK"/>
        </w:rPr>
        <w:t>ý</w:t>
      </w:r>
      <w:r w:rsidRPr="00A25413" w:rsidR="00A4701C">
        <w:rPr>
          <w:rFonts w:ascii="Times New Roman" w:hAnsi="Times New Roman"/>
          <w:lang w:val="sk-SK"/>
        </w:rPr>
        <w:t>ch str</w:t>
      </w:r>
      <w:r w:rsidR="008B612E">
        <w:rPr>
          <w:rFonts w:ascii="Times New Roman" w:hAnsi="Times New Roman"/>
          <w:lang w:val="sk-SK"/>
        </w:rPr>
        <w:t>á</w:t>
      </w:r>
      <w:r w:rsidRPr="00A25413" w:rsidR="00A4701C">
        <w:rPr>
          <w:rFonts w:ascii="Times New Roman" w:hAnsi="Times New Roman"/>
          <w:lang w:val="sk-SK"/>
        </w:rPr>
        <w:t xml:space="preserve">n </w:t>
      </w:r>
      <w:r w:rsidR="008B612E">
        <w:rPr>
          <w:rFonts w:ascii="Times New Roman" w:hAnsi="Times New Roman"/>
          <w:lang w:val="sk-SK"/>
        </w:rPr>
        <w:t>uzatvoria</w:t>
      </w:r>
      <w:r w:rsidR="00CD1D3B">
        <w:rPr>
          <w:rFonts w:ascii="Times New Roman" w:hAnsi="Times New Roman"/>
          <w:lang w:val="sk-SK"/>
        </w:rPr>
        <w:t xml:space="preserve"> pre zabezpečenie vykonávania tejto zmluvy </w:t>
      </w:r>
      <w:r w:rsidR="003D431E">
        <w:rPr>
          <w:rFonts w:ascii="Times New Roman" w:hAnsi="Times New Roman"/>
          <w:lang w:val="sk-SK"/>
        </w:rPr>
        <w:t>protokol, v ktorom upravia najmä</w:t>
      </w:r>
      <w:r w:rsidR="00CD1D3B">
        <w:rPr>
          <w:rFonts w:ascii="Times New Roman" w:hAnsi="Times New Roman"/>
          <w:lang w:val="sk-SK"/>
        </w:rPr>
        <w:t xml:space="preserve"> postup a technické zabezpečenie porovnávania údajov podľa článku 2. </w:t>
      </w:r>
    </w:p>
    <w:p w:rsidR="001D2A3B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3D431E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Pr="00A25413" w:rsidR="008F0CC9">
        <w:rPr>
          <w:rFonts w:ascii="Times New Roman" w:hAnsi="Times New Roman"/>
          <w:b/>
          <w:lang w:val="sk-SK"/>
        </w:rPr>
        <w:t>10</w:t>
      </w: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="003D431E">
        <w:rPr>
          <w:rFonts w:ascii="Times New Roman" w:hAnsi="Times New Roman"/>
          <w:b/>
          <w:lang w:val="sk-SK"/>
        </w:rPr>
        <w:t>Riešenie sporov</w:t>
      </w: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D670E" w:rsidRPr="00A25413" w:rsidP="006D5778">
      <w:pPr>
        <w:pStyle w:val="BodyText3"/>
        <w:bidi w:val="0"/>
        <w:ind w:firstLine="426"/>
        <w:rPr>
          <w:rFonts w:ascii="Times New Roman" w:hAnsi="Times New Roman"/>
          <w:color w:val="auto"/>
          <w:lang w:val="sk-SK"/>
        </w:rPr>
      </w:pPr>
      <w:r w:rsidRPr="00A25413" w:rsidR="003D431E">
        <w:rPr>
          <w:rFonts w:ascii="Times New Roman" w:hAnsi="Times New Roman"/>
          <w:color w:val="auto"/>
          <w:lang w:val="sk-SK"/>
        </w:rPr>
        <w:t>Prípadné</w:t>
      </w:r>
      <w:r w:rsidRPr="00A25413">
        <w:rPr>
          <w:rFonts w:ascii="Times New Roman" w:hAnsi="Times New Roman"/>
          <w:color w:val="auto"/>
          <w:lang w:val="sk-SK"/>
        </w:rPr>
        <w:t xml:space="preserve"> spory </w:t>
      </w:r>
      <w:r w:rsidRPr="00A25413" w:rsidR="003D431E">
        <w:rPr>
          <w:rFonts w:ascii="Times New Roman" w:hAnsi="Times New Roman"/>
          <w:color w:val="auto"/>
          <w:lang w:val="sk-SK"/>
        </w:rPr>
        <w:t>týkaj</w:t>
      </w:r>
      <w:r w:rsidR="003D431E">
        <w:rPr>
          <w:rFonts w:ascii="Times New Roman" w:hAnsi="Times New Roman"/>
          <w:color w:val="auto"/>
          <w:lang w:val="sk-SK"/>
        </w:rPr>
        <w:t xml:space="preserve">úce sa </w:t>
      </w:r>
      <w:r w:rsidRPr="00A25413">
        <w:rPr>
          <w:rFonts w:ascii="Times New Roman" w:hAnsi="Times New Roman"/>
          <w:color w:val="auto"/>
          <w:lang w:val="sk-SK"/>
        </w:rPr>
        <w:t xml:space="preserve">výkladu </w:t>
      </w:r>
      <w:r w:rsidR="003D431E">
        <w:rPr>
          <w:rFonts w:ascii="Times New Roman" w:hAnsi="Times New Roman"/>
          <w:color w:val="auto"/>
          <w:lang w:val="sk-SK"/>
        </w:rPr>
        <w:t>al</w:t>
      </w:r>
      <w:r w:rsidRPr="00A25413">
        <w:rPr>
          <w:rFonts w:ascii="Times New Roman" w:hAnsi="Times New Roman"/>
          <w:color w:val="auto"/>
          <w:lang w:val="sk-SK"/>
        </w:rPr>
        <w:t xml:space="preserve">ebo </w:t>
      </w:r>
      <w:r w:rsidR="003D431E">
        <w:rPr>
          <w:rFonts w:ascii="Times New Roman" w:hAnsi="Times New Roman"/>
          <w:color w:val="auto"/>
          <w:lang w:val="sk-SK"/>
        </w:rPr>
        <w:t>vykonávania</w:t>
      </w:r>
      <w:r w:rsidRPr="00A25413">
        <w:rPr>
          <w:rFonts w:ascii="Times New Roman" w:hAnsi="Times New Roman"/>
          <w:color w:val="auto"/>
          <w:lang w:val="sk-SK"/>
        </w:rPr>
        <w:t xml:space="preserve"> t</w:t>
      </w:r>
      <w:r w:rsidR="003D431E">
        <w:rPr>
          <w:rFonts w:ascii="Times New Roman" w:hAnsi="Times New Roman"/>
          <w:color w:val="auto"/>
          <w:lang w:val="sk-SK"/>
        </w:rPr>
        <w:t>ejto z</w:t>
      </w:r>
      <w:r w:rsidRPr="00A25413">
        <w:rPr>
          <w:rFonts w:ascii="Times New Roman" w:hAnsi="Times New Roman"/>
          <w:color w:val="auto"/>
          <w:lang w:val="sk-SK"/>
        </w:rPr>
        <w:t>ml</w:t>
      </w:r>
      <w:r w:rsidR="003D431E">
        <w:rPr>
          <w:rFonts w:ascii="Times New Roman" w:hAnsi="Times New Roman"/>
          <w:color w:val="auto"/>
          <w:lang w:val="sk-SK"/>
        </w:rPr>
        <w:t>uvy sa riešia rokovaniami medzi príslušnými orgánmi zmluvných strán</w:t>
      </w:r>
      <w:r w:rsidRPr="00A25413">
        <w:rPr>
          <w:rFonts w:ascii="Times New Roman" w:hAnsi="Times New Roman"/>
          <w:color w:val="auto"/>
          <w:lang w:val="sk-SK"/>
        </w:rPr>
        <w:t xml:space="preserve">. </w:t>
      </w:r>
      <w:r w:rsidR="003D431E">
        <w:rPr>
          <w:rFonts w:ascii="Times New Roman" w:hAnsi="Times New Roman"/>
          <w:color w:val="auto"/>
          <w:lang w:val="sk-SK"/>
        </w:rPr>
        <w:t xml:space="preserve">V prípade nevyriešenia sporu týmto spôsobom, </w:t>
      </w:r>
      <w:r w:rsidR="000718C7">
        <w:rPr>
          <w:rFonts w:ascii="Times New Roman" w:hAnsi="Times New Roman"/>
          <w:color w:val="auto"/>
          <w:lang w:val="sk-SK"/>
        </w:rPr>
        <w:t>je</w:t>
      </w:r>
      <w:r w:rsidR="003D431E">
        <w:rPr>
          <w:rFonts w:ascii="Times New Roman" w:hAnsi="Times New Roman"/>
          <w:color w:val="auto"/>
          <w:lang w:val="sk-SK"/>
        </w:rPr>
        <w:t xml:space="preserve"> spor riešený diplomatickou cestou</w:t>
      </w:r>
      <w:r w:rsidR="00911496">
        <w:rPr>
          <w:rFonts w:ascii="Times New Roman" w:hAnsi="Times New Roman"/>
          <w:color w:val="auto"/>
          <w:lang w:val="sk-SK"/>
        </w:rPr>
        <w:t>.</w:t>
      </w:r>
      <w:r w:rsidR="003D431E">
        <w:rPr>
          <w:rFonts w:ascii="Times New Roman" w:hAnsi="Times New Roman"/>
          <w:color w:val="auto"/>
          <w:lang w:val="sk-SK"/>
        </w:rPr>
        <w:t xml:space="preserve"> </w:t>
      </w:r>
      <w:r w:rsidRPr="00A25413">
        <w:rPr>
          <w:rFonts w:ascii="Times New Roman" w:hAnsi="Times New Roman"/>
          <w:color w:val="auto"/>
          <w:lang w:val="sk-SK"/>
        </w:rPr>
        <w:t xml:space="preserve"> </w:t>
      </w:r>
    </w:p>
    <w:p w:rsidR="006D670E" w:rsidRPr="00A25413" w:rsidP="006D670E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lang w:val="sk-SK"/>
        </w:rPr>
      </w:pPr>
    </w:p>
    <w:p w:rsidR="006D670E" w:rsidRPr="00A25413" w:rsidP="006D670E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lang w:val="sk-SK"/>
        </w:rPr>
      </w:pP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3D431E">
        <w:rPr>
          <w:rFonts w:ascii="Times New Roman" w:hAnsi="Times New Roman"/>
          <w:b/>
          <w:lang w:val="sk-SK"/>
        </w:rPr>
        <w:t>Článok</w:t>
      </w:r>
      <w:r w:rsidRPr="00A25413">
        <w:rPr>
          <w:rFonts w:ascii="Times New Roman" w:hAnsi="Times New Roman"/>
          <w:b/>
          <w:lang w:val="sk-SK"/>
        </w:rPr>
        <w:t xml:space="preserve"> </w:t>
      </w:r>
      <w:r w:rsidRPr="00A25413" w:rsidR="008F0CC9">
        <w:rPr>
          <w:rFonts w:ascii="Times New Roman" w:hAnsi="Times New Roman"/>
          <w:b/>
          <w:lang w:val="sk-SK"/>
        </w:rPr>
        <w:t>11</w:t>
      </w:r>
    </w:p>
    <w:p w:rsidR="006D670E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  <w:r w:rsidRPr="00A25413" w:rsidR="004B0B22">
        <w:rPr>
          <w:rFonts w:ascii="Times New Roman" w:hAnsi="Times New Roman"/>
          <w:b/>
          <w:lang w:val="sk-SK"/>
        </w:rPr>
        <w:t>Vz</w:t>
      </w:r>
      <w:r w:rsidR="003D431E">
        <w:rPr>
          <w:rFonts w:ascii="Times New Roman" w:hAnsi="Times New Roman"/>
          <w:b/>
          <w:lang w:val="sk-SK"/>
        </w:rPr>
        <w:t>ť</w:t>
      </w:r>
      <w:r w:rsidRPr="00A25413" w:rsidR="004B0B22">
        <w:rPr>
          <w:rFonts w:ascii="Times New Roman" w:hAnsi="Times New Roman"/>
          <w:b/>
          <w:lang w:val="sk-SK"/>
        </w:rPr>
        <w:t>ah</w:t>
      </w:r>
      <w:r w:rsidR="003D431E">
        <w:rPr>
          <w:rFonts w:ascii="Times New Roman" w:hAnsi="Times New Roman"/>
          <w:b/>
          <w:lang w:val="sk-SK"/>
        </w:rPr>
        <w:t xml:space="preserve"> k iným z</w:t>
      </w:r>
      <w:r w:rsidRPr="00A25413" w:rsidR="003D431E">
        <w:rPr>
          <w:rFonts w:ascii="Times New Roman" w:hAnsi="Times New Roman"/>
          <w:b/>
          <w:lang w:val="sk-SK"/>
        </w:rPr>
        <w:t>mluvným</w:t>
      </w:r>
      <w:r w:rsidRPr="00A25413" w:rsidR="004B0B22">
        <w:rPr>
          <w:rFonts w:ascii="Times New Roman" w:hAnsi="Times New Roman"/>
          <w:b/>
          <w:lang w:val="sk-SK"/>
        </w:rPr>
        <w:t xml:space="preserve"> úpravám</w:t>
      </w:r>
    </w:p>
    <w:p w:rsidR="004B0B22" w:rsidRPr="00A25413" w:rsidP="006D670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D670E" w:rsidRPr="00A25413" w:rsidP="006D5778">
      <w:pPr>
        <w:pStyle w:val="BodyText3"/>
        <w:bidi w:val="0"/>
        <w:ind w:firstLine="426"/>
        <w:rPr>
          <w:rFonts w:ascii="Times New Roman" w:hAnsi="Times New Roman"/>
          <w:color w:val="auto"/>
          <w:lang w:val="sk-SK"/>
        </w:rPr>
      </w:pPr>
      <w:r w:rsidRPr="00A25413">
        <w:rPr>
          <w:rFonts w:ascii="Times New Roman" w:hAnsi="Times New Roman"/>
          <w:color w:val="auto"/>
          <w:lang w:val="sk-SK"/>
        </w:rPr>
        <w:t xml:space="preserve">Touto </w:t>
      </w:r>
      <w:r w:rsidR="003D431E">
        <w:rPr>
          <w:rFonts w:ascii="Times New Roman" w:hAnsi="Times New Roman"/>
          <w:color w:val="auto"/>
          <w:lang w:val="sk-SK"/>
        </w:rPr>
        <w:t>z</w:t>
      </w:r>
      <w:r w:rsidRPr="00A25413" w:rsidR="003D431E">
        <w:rPr>
          <w:rFonts w:ascii="Times New Roman" w:hAnsi="Times New Roman"/>
          <w:color w:val="auto"/>
          <w:lang w:val="sk-SK"/>
        </w:rPr>
        <w:t>mluvou</w:t>
      </w:r>
      <w:r w:rsidRPr="00A25413">
        <w:rPr>
          <w:rFonts w:ascii="Times New Roman" w:hAnsi="Times New Roman"/>
          <w:color w:val="auto"/>
          <w:lang w:val="sk-SK"/>
        </w:rPr>
        <w:t xml:space="preserve"> n</w:t>
      </w:r>
      <w:r w:rsidR="003D431E">
        <w:rPr>
          <w:rFonts w:ascii="Times New Roman" w:hAnsi="Times New Roman"/>
          <w:color w:val="auto"/>
          <w:lang w:val="sk-SK"/>
        </w:rPr>
        <w:t>ie sú</w:t>
      </w:r>
      <w:r w:rsidRPr="00A25413">
        <w:rPr>
          <w:rFonts w:ascii="Times New Roman" w:hAnsi="Times New Roman"/>
          <w:color w:val="auto"/>
          <w:lang w:val="sk-SK"/>
        </w:rPr>
        <w:t xml:space="preserve"> dot</w:t>
      </w:r>
      <w:r w:rsidR="003D431E">
        <w:rPr>
          <w:rFonts w:ascii="Times New Roman" w:hAnsi="Times New Roman"/>
          <w:color w:val="auto"/>
          <w:lang w:val="sk-SK"/>
        </w:rPr>
        <w:t>knuté</w:t>
      </w:r>
      <w:r w:rsidRPr="00A25413">
        <w:rPr>
          <w:rFonts w:ascii="Times New Roman" w:hAnsi="Times New Roman"/>
          <w:color w:val="auto"/>
          <w:lang w:val="sk-SK"/>
        </w:rPr>
        <w:t xml:space="preserve"> záv</w:t>
      </w:r>
      <w:r w:rsidR="003D431E">
        <w:rPr>
          <w:rFonts w:ascii="Times New Roman" w:hAnsi="Times New Roman"/>
          <w:color w:val="auto"/>
          <w:lang w:val="sk-SK"/>
        </w:rPr>
        <w:t>äzky z</w:t>
      </w:r>
      <w:r w:rsidRPr="00A25413">
        <w:rPr>
          <w:rFonts w:ascii="Times New Roman" w:hAnsi="Times New Roman"/>
          <w:color w:val="auto"/>
          <w:lang w:val="sk-SK"/>
        </w:rPr>
        <w:t>mluvn</w:t>
      </w:r>
      <w:r w:rsidR="003D431E">
        <w:rPr>
          <w:rFonts w:ascii="Times New Roman" w:hAnsi="Times New Roman"/>
          <w:color w:val="auto"/>
          <w:lang w:val="sk-SK"/>
        </w:rPr>
        <w:t>ý</w:t>
      </w:r>
      <w:r w:rsidRPr="00A25413">
        <w:rPr>
          <w:rFonts w:ascii="Times New Roman" w:hAnsi="Times New Roman"/>
          <w:color w:val="auto"/>
          <w:lang w:val="sk-SK"/>
        </w:rPr>
        <w:t>ch str</w:t>
      </w:r>
      <w:r w:rsidR="003D431E">
        <w:rPr>
          <w:rFonts w:ascii="Times New Roman" w:hAnsi="Times New Roman"/>
          <w:color w:val="auto"/>
          <w:lang w:val="sk-SK"/>
        </w:rPr>
        <w:t>á</w:t>
      </w:r>
      <w:r w:rsidRPr="00A25413">
        <w:rPr>
          <w:rFonts w:ascii="Times New Roman" w:hAnsi="Times New Roman"/>
          <w:color w:val="auto"/>
          <w:lang w:val="sk-SK"/>
        </w:rPr>
        <w:t>n vyplývaj</w:t>
      </w:r>
      <w:r w:rsidR="003D431E">
        <w:rPr>
          <w:rFonts w:ascii="Times New Roman" w:hAnsi="Times New Roman"/>
          <w:color w:val="auto"/>
          <w:lang w:val="sk-SK"/>
        </w:rPr>
        <w:t>úce</w:t>
      </w:r>
      <w:r w:rsidRPr="00A25413">
        <w:rPr>
          <w:rFonts w:ascii="Times New Roman" w:hAnsi="Times New Roman"/>
          <w:color w:val="auto"/>
          <w:lang w:val="sk-SK"/>
        </w:rPr>
        <w:t xml:space="preserve"> z</w:t>
      </w:r>
      <w:r w:rsidRPr="00A25413" w:rsidR="00E03C63">
        <w:rPr>
          <w:rFonts w:ascii="Times New Roman" w:hAnsi="Times New Roman"/>
          <w:color w:val="auto"/>
          <w:lang w:val="sk-SK"/>
        </w:rPr>
        <w:t> </w:t>
      </w:r>
      <w:r w:rsidRPr="00A25413">
        <w:rPr>
          <w:rFonts w:ascii="Times New Roman" w:hAnsi="Times New Roman"/>
          <w:color w:val="auto"/>
          <w:lang w:val="sk-SK"/>
        </w:rPr>
        <w:t>iných dvo</w:t>
      </w:r>
      <w:r w:rsidR="003D431E">
        <w:rPr>
          <w:rFonts w:ascii="Times New Roman" w:hAnsi="Times New Roman"/>
          <w:color w:val="auto"/>
          <w:lang w:val="sk-SK"/>
        </w:rPr>
        <w:t>j</w:t>
      </w:r>
      <w:r w:rsidRPr="00A25413">
        <w:rPr>
          <w:rFonts w:ascii="Times New Roman" w:hAnsi="Times New Roman"/>
          <w:color w:val="auto"/>
          <w:lang w:val="sk-SK"/>
        </w:rPr>
        <w:t xml:space="preserve">stranných </w:t>
      </w:r>
      <w:r w:rsidR="003D431E">
        <w:rPr>
          <w:rFonts w:ascii="Times New Roman" w:hAnsi="Times New Roman"/>
          <w:color w:val="auto"/>
          <w:lang w:val="sk-SK"/>
        </w:rPr>
        <w:t>al</w:t>
      </w:r>
      <w:r w:rsidRPr="00A25413">
        <w:rPr>
          <w:rFonts w:ascii="Times New Roman" w:hAnsi="Times New Roman"/>
          <w:color w:val="auto"/>
          <w:lang w:val="sk-SK"/>
        </w:rPr>
        <w:t>ebo mnohostranných me</w:t>
      </w:r>
      <w:r w:rsidR="003D431E">
        <w:rPr>
          <w:rFonts w:ascii="Times New Roman" w:hAnsi="Times New Roman"/>
          <w:color w:val="auto"/>
          <w:lang w:val="sk-SK"/>
        </w:rPr>
        <w:t>d</w:t>
      </w:r>
      <w:r w:rsidRPr="00A25413">
        <w:rPr>
          <w:rFonts w:ascii="Times New Roman" w:hAnsi="Times New Roman"/>
          <w:color w:val="auto"/>
          <w:lang w:val="sk-SK"/>
        </w:rPr>
        <w:t>zinárodn</w:t>
      </w:r>
      <w:r w:rsidR="003D431E">
        <w:rPr>
          <w:rFonts w:ascii="Times New Roman" w:hAnsi="Times New Roman"/>
          <w:color w:val="auto"/>
          <w:lang w:val="sk-SK"/>
        </w:rPr>
        <w:t>ých zmlú</w:t>
      </w:r>
      <w:r w:rsidRPr="00A25413">
        <w:rPr>
          <w:rFonts w:ascii="Times New Roman" w:hAnsi="Times New Roman"/>
          <w:color w:val="auto"/>
          <w:lang w:val="sk-SK"/>
        </w:rPr>
        <w:t xml:space="preserve">v, </w:t>
      </w:r>
      <w:r w:rsidR="003D431E">
        <w:rPr>
          <w:rFonts w:ascii="Times New Roman" w:hAnsi="Times New Roman"/>
          <w:color w:val="auto"/>
          <w:lang w:val="sk-SK"/>
        </w:rPr>
        <w:t>ktorými sú z</w:t>
      </w:r>
      <w:r w:rsidRPr="00A25413">
        <w:rPr>
          <w:rFonts w:ascii="Times New Roman" w:hAnsi="Times New Roman"/>
          <w:color w:val="auto"/>
          <w:lang w:val="sk-SK"/>
        </w:rPr>
        <w:t>mluvn</w:t>
      </w:r>
      <w:r w:rsidR="003D431E">
        <w:rPr>
          <w:rFonts w:ascii="Times New Roman" w:hAnsi="Times New Roman"/>
          <w:color w:val="auto"/>
          <w:lang w:val="sk-SK"/>
        </w:rPr>
        <w:t>é</w:t>
      </w:r>
      <w:r w:rsidRPr="00A25413">
        <w:rPr>
          <w:rFonts w:ascii="Times New Roman" w:hAnsi="Times New Roman"/>
          <w:color w:val="auto"/>
          <w:lang w:val="sk-SK"/>
        </w:rPr>
        <w:t xml:space="preserve"> strany v</w:t>
      </w:r>
      <w:r w:rsidR="003D431E">
        <w:rPr>
          <w:rFonts w:ascii="Times New Roman" w:hAnsi="Times New Roman"/>
          <w:color w:val="auto"/>
          <w:lang w:val="sk-SK"/>
        </w:rPr>
        <w:t>iazané</w:t>
      </w:r>
      <w:r w:rsidRPr="00A25413">
        <w:rPr>
          <w:rFonts w:ascii="Times New Roman" w:hAnsi="Times New Roman"/>
          <w:color w:val="auto"/>
          <w:lang w:val="sk-SK"/>
        </w:rPr>
        <w:t>.</w:t>
      </w:r>
    </w:p>
    <w:p w:rsidR="006D670E" w:rsidRPr="00A25413" w:rsidP="006D670E">
      <w:pPr>
        <w:bidi w:val="0"/>
        <w:rPr>
          <w:rFonts w:ascii="Times New Roman" w:hAnsi="Times New Roman"/>
          <w:lang w:val="sk-SK"/>
        </w:rPr>
      </w:pPr>
    </w:p>
    <w:p w:rsidR="006D670E" w:rsidRPr="00A25413" w:rsidP="006D670E">
      <w:pPr>
        <w:bidi w:val="0"/>
        <w:jc w:val="both"/>
        <w:rPr>
          <w:rFonts w:ascii="Times New Roman" w:hAnsi="Times New Roman"/>
          <w:lang w:val="sk-SK"/>
        </w:rPr>
      </w:pPr>
    </w:p>
    <w:p w:rsidR="006D670E" w:rsidRPr="00A25413" w:rsidP="006D670E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lang w:val="sk-SK"/>
        </w:rPr>
      </w:pPr>
      <w:r w:rsidRPr="00A25413" w:rsidR="003D431E">
        <w:rPr>
          <w:rFonts w:ascii="Times New Roman" w:hAnsi="Times New Roman"/>
          <w:i w:val="0"/>
          <w:sz w:val="24"/>
          <w:lang w:val="sk-SK"/>
        </w:rPr>
        <w:t>Článok</w:t>
      </w:r>
      <w:r w:rsidRPr="00A25413">
        <w:rPr>
          <w:rFonts w:ascii="Times New Roman" w:hAnsi="Times New Roman"/>
          <w:i w:val="0"/>
          <w:sz w:val="24"/>
          <w:lang w:val="sk-SK"/>
        </w:rPr>
        <w:t xml:space="preserve"> </w:t>
      </w:r>
      <w:r w:rsidRPr="00A25413" w:rsidR="008F0CC9">
        <w:rPr>
          <w:rFonts w:ascii="Times New Roman" w:hAnsi="Times New Roman"/>
          <w:i w:val="0"/>
          <w:sz w:val="24"/>
          <w:lang w:val="sk-SK"/>
        </w:rPr>
        <w:t>12</w:t>
      </w:r>
    </w:p>
    <w:p w:rsidR="004B0B22" w:rsidRPr="00A25413" w:rsidP="004B0B22">
      <w:pPr>
        <w:bidi w:val="0"/>
        <w:jc w:val="center"/>
        <w:rPr>
          <w:rFonts w:ascii="Times New Roman" w:hAnsi="Times New Roman"/>
          <w:b/>
          <w:lang w:val="sk-SK"/>
        </w:rPr>
      </w:pPr>
      <w:r w:rsidR="003D431E">
        <w:rPr>
          <w:rFonts w:ascii="Times New Roman" w:hAnsi="Times New Roman"/>
          <w:b/>
          <w:lang w:val="sk-SK"/>
        </w:rPr>
        <w:t>Nadobudnutie a skončenie p</w:t>
      </w:r>
      <w:r w:rsidRPr="00A25413">
        <w:rPr>
          <w:rFonts w:ascii="Times New Roman" w:hAnsi="Times New Roman"/>
          <w:b/>
          <w:lang w:val="sk-SK"/>
        </w:rPr>
        <w:t xml:space="preserve">latnosti </w:t>
      </w:r>
    </w:p>
    <w:p w:rsidR="006D670E" w:rsidRPr="00A25413" w:rsidP="006D670E">
      <w:pPr>
        <w:bidi w:val="0"/>
        <w:rPr>
          <w:rFonts w:ascii="Times New Roman" w:hAnsi="Times New Roman"/>
          <w:lang w:val="sk-SK"/>
        </w:rPr>
      </w:pPr>
    </w:p>
    <w:p w:rsidR="006D670E" w:rsidRPr="00A25413" w:rsidP="003D431E">
      <w:pPr>
        <w:numPr>
          <w:ilvl w:val="1"/>
          <w:numId w:val="1"/>
        </w:numPr>
        <w:tabs>
          <w:tab w:val="num" w:pos="851"/>
          <w:tab w:val="clear" w:pos="2145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T</w:t>
      </w:r>
      <w:r w:rsidR="003D431E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 xml:space="preserve">to </w:t>
      </w:r>
      <w:r w:rsidR="003D431E">
        <w:rPr>
          <w:rFonts w:ascii="Times New Roman" w:hAnsi="Times New Roman"/>
          <w:lang w:val="sk-SK"/>
        </w:rPr>
        <w:t>zml</w:t>
      </w:r>
      <w:r w:rsidRPr="00A25413">
        <w:rPr>
          <w:rFonts w:ascii="Times New Roman" w:hAnsi="Times New Roman"/>
          <w:lang w:val="sk-SK"/>
        </w:rPr>
        <w:t xml:space="preserve">uva </w:t>
      </w:r>
      <w:r w:rsidR="003D431E">
        <w:rPr>
          <w:rFonts w:ascii="Times New Roman" w:hAnsi="Times New Roman"/>
          <w:lang w:val="sk-SK"/>
        </w:rPr>
        <w:t>podlieha</w:t>
      </w:r>
      <w:r w:rsidRPr="00A25413">
        <w:rPr>
          <w:rFonts w:ascii="Times New Roman" w:hAnsi="Times New Roman"/>
          <w:lang w:val="sk-SK"/>
        </w:rPr>
        <w:t xml:space="preserve"> ratifik</w:t>
      </w:r>
      <w:r w:rsidR="003D431E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>c</w:t>
      </w:r>
      <w:r w:rsidR="003D431E">
        <w:rPr>
          <w:rFonts w:ascii="Times New Roman" w:hAnsi="Times New Roman"/>
          <w:lang w:val="sk-SK"/>
        </w:rPr>
        <w:t>i</w:t>
      </w:r>
      <w:r w:rsidRPr="00A25413">
        <w:rPr>
          <w:rFonts w:ascii="Times New Roman" w:hAnsi="Times New Roman"/>
          <w:lang w:val="sk-SK"/>
        </w:rPr>
        <w:t>i. T</w:t>
      </w:r>
      <w:r w:rsidR="003D431E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 xml:space="preserve">to </w:t>
      </w:r>
      <w:r w:rsidR="003D431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 xml:space="preserve">mluva </w:t>
      </w:r>
      <w:r w:rsidR="003D431E">
        <w:rPr>
          <w:rFonts w:ascii="Times New Roman" w:hAnsi="Times New Roman"/>
          <w:lang w:val="sk-SK"/>
        </w:rPr>
        <w:t xml:space="preserve">nadobudne platnosť </w:t>
      </w:r>
      <w:r w:rsidRPr="00A25413">
        <w:rPr>
          <w:rFonts w:ascii="Times New Roman" w:hAnsi="Times New Roman"/>
          <w:lang w:val="sk-SK"/>
        </w:rPr>
        <w:t>prv</w:t>
      </w:r>
      <w:r w:rsidR="003D431E">
        <w:rPr>
          <w:rFonts w:ascii="Times New Roman" w:hAnsi="Times New Roman"/>
          <w:lang w:val="sk-SK"/>
        </w:rPr>
        <w:t>ý</w:t>
      </w:r>
      <w:r w:rsidRPr="00A25413">
        <w:rPr>
          <w:rFonts w:ascii="Times New Roman" w:hAnsi="Times New Roman"/>
          <w:lang w:val="sk-SK"/>
        </w:rPr>
        <w:t xml:space="preserve"> de</w:t>
      </w:r>
      <w:r w:rsidR="003D431E">
        <w:rPr>
          <w:rFonts w:ascii="Times New Roman" w:hAnsi="Times New Roman"/>
          <w:lang w:val="sk-SK"/>
        </w:rPr>
        <w:t>ň</w:t>
      </w:r>
      <w:r w:rsidRPr="00A25413">
        <w:rPr>
          <w:rFonts w:ascii="Times New Roman" w:hAnsi="Times New Roman"/>
          <w:lang w:val="sk-SK"/>
        </w:rPr>
        <w:t xml:space="preserve"> druhého m</w:t>
      </w:r>
      <w:r w:rsidR="003D431E">
        <w:rPr>
          <w:rFonts w:ascii="Times New Roman" w:hAnsi="Times New Roman"/>
          <w:lang w:val="sk-SK"/>
        </w:rPr>
        <w:t>esiaca</w:t>
      </w:r>
      <w:r w:rsidRPr="00A25413">
        <w:rPr>
          <w:rFonts w:ascii="Times New Roman" w:hAnsi="Times New Roman"/>
          <w:lang w:val="sk-SK"/>
        </w:rPr>
        <w:t xml:space="preserve"> n</w:t>
      </w:r>
      <w:r w:rsidR="003D431E">
        <w:rPr>
          <w:rFonts w:ascii="Times New Roman" w:hAnsi="Times New Roman"/>
          <w:lang w:val="sk-SK"/>
        </w:rPr>
        <w:t>asledujúce</w:t>
      </w:r>
      <w:r w:rsidR="00464835">
        <w:rPr>
          <w:rFonts w:ascii="Times New Roman" w:hAnsi="Times New Roman"/>
          <w:lang w:val="sk-SK"/>
        </w:rPr>
        <w:t>ho</w:t>
      </w:r>
      <w:r w:rsidR="003D431E">
        <w:rPr>
          <w:rFonts w:ascii="Times New Roman" w:hAnsi="Times New Roman"/>
          <w:lang w:val="sk-SK"/>
        </w:rPr>
        <w:t xml:space="preserve"> po dni výmeny ratifikačných listín. </w:t>
      </w:r>
    </w:p>
    <w:p w:rsidR="006D670E" w:rsidRPr="00A25413" w:rsidP="006D670E">
      <w:pPr>
        <w:bidi w:val="0"/>
        <w:jc w:val="both"/>
        <w:rPr>
          <w:rFonts w:ascii="Times New Roman" w:hAnsi="Times New Roman"/>
          <w:lang w:val="sk-SK"/>
        </w:rPr>
      </w:pPr>
    </w:p>
    <w:p w:rsidR="006D670E" w:rsidRPr="00A25413" w:rsidP="003D431E">
      <w:pPr>
        <w:numPr>
          <w:ilvl w:val="1"/>
          <w:numId w:val="1"/>
        </w:numPr>
        <w:tabs>
          <w:tab w:val="num" w:pos="851"/>
          <w:tab w:val="clear" w:pos="2145"/>
        </w:tabs>
        <w:bidi w:val="0"/>
        <w:ind w:left="0" w:firstLine="426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T</w:t>
      </w:r>
      <w:r w:rsidR="003D431E">
        <w:rPr>
          <w:rFonts w:ascii="Times New Roman" w:hAnsi="Times New Roman"/>
          <w:lang w:val="sk-SK"/>
        </w:rPr>
        <w:t>á</w:t>
      </w:r>
      <w:r w:rsidRPr="00A25413">
        <w:rPr>
          <w:rFonts w:ascii="Times New Roman" w:hAnsi="Times New Roman"/>
          <w:lang w:val="sk-SK"/>
        </w:rPr>
        <w:t xml:space="preserve">to </w:t>
      </w:r>
      <w:r w:rsidR="003D431E">
        <w:rPr>
          <w:rFonts w:ascii="Times New Roman" w:hAnsi="Times New Roman"/>
          <w:lang w:val="sk-SK"/>
        </w:rPr>
        <w:t>z</w:t>
      </w:r>
      <w:r w:rsidRPr="00A25413" w:rsidR="003D431E">
        <w:rPr>
          <w:rFonts w:ascii="Times New Roman" w:hAnsi="Times New Roman"/>
          <w:lang w:val="sk-SK"/>
        </w:rPr>
        <w:t>mluva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3D431E">
        <w:rPr>
          <w:rFonts w:ascii="Times New Roman" w:hAnsi="Times New Roman"/>
          <w:lang w:val="sk-SK"/>
        </w:rPr>
        <w:t>sa</w:t>
      </w:r>
      <w:r w:rsidRPr="00A25413">
        <w:rPr>
          <w:rFonts w:ascii="Times New Roman" w:hAnsi="Times New Roman"/>
          <w:lang w:val="sk-SK"/>
        </w:rPr>
        <w:t xml:space="preserve"> </w:t>
      </w:r>
      <w:r w:rsidR="003D431E">
        <w:rPr>
          <w:rFonts w:ascii="Times New Roman" w:hAnsi="Times New Roman"/>
          <w:lang w:val="sk-SK"/>
        </w:rPr>
        <w:t>uza</w:t>
      </w:r>
      <w:r w:rsidR="00911496">
        <w:rPr>
          <w:rFonts w:ascii="Times New Roman" w:hAnsi="Times New Roman"/>
          <w:lang w:val="sk-SK"/>
        </w:rPr>
        <w:t>viera</w:t>
      </w:r>
      <w:r w:rsidR="003D431E">
        <w:rPr>
          <w:rFonts w:ascii="Times New Roman" w:hAnsi="Times New Roman"/>
          <w:lang w:val="sk-SK"/>
        </w:rPr>
        <w:t xml:space="preserve"> na neurčitý čas</w:t>
      </w:r>
      <w:r w:rsidRPr="00A25413">
        <w:rPr>
          <w:rFonts w:ascii="Times New Roman" w:hAnsi="Times New Roman"/>
          <w:lang w:val="sk-SK"/>
        </w:rPr>
        <w:t>. Každá z</w:t>
      </w:r>
      <w:r w:rsidR="003D431E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 </w:t>
      </w:r>
      <w:r w:rsidR="003D431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mluvn</w:t>
      </w:r>
      <w:r w:rsidR="003D431E">
        <w:rPr>
          <w:rFonts w:ascii="Times New Roman" w:hAnsi="Times New Roman"/>
          <w:lang w:val="sk-SK"/>
        </w:rPr>
        <w:t>ý</w:t>
      </w:r>
      <w:r w:rsidRPr="00A25413">
        <w:rPr>
          <w:rFonts w:ascii="Times New Roman" w:hAnsi="Times New Roman"/>
          <w:lang w:val="sk-SK"/>
        </w:rPr>
        <w:t>ch str</w:t>
      </w:r>
      <w:r w:rsidR="003D431E">
        <w:rPr>
          <w:rFonts w:ascii="Times New Roman" w:hAnsi="Times New Roman"/>
          <w:lang w:val="sk-SK"/>
        </w:rPr>
        <w:t>án môž</w:t>
      </w:r>
      <w:r w:rsidRPr="00A25413">
        <w:rPr>
          <w:rFonts w:ascii="Times New Roman" w:hAnsi="Times New Roman"/>
          <w:lang w:val="sk-SK"/>
        </w:rPr>
        <w:t>e t</w:t>
      </w:r>
      <w:r w:rsidR="003D431E">
        <w:rPr>
          <w:rFonts w:ascii="Times New Roman" w:hAnsi="Times New Roman"/>
          <w:lang w:val="sk-SK"/>
        </w:rPr>
        <w:t>ú</w:t>
      </w:r>
      <w:r w:rsidRPr="00A25413">
        <w:rPr>
          <w:rFonts w:ascii="Times New Roman" w:hAnsi="Times New Roman"/>
          <w:lang w:val="sk-SK"/>
        </w:rPr>
        <w:t xml:space="preserve">to </w:t>
      </w:r>
      <w:r w:rsidR="003D431E">
        <w:rPr>
          <w:rFonts w:ascii="Times New Roman" w:hAnsi="Times New Roman"/>
          <w:lang w:val="sk-SK"/>
        </w:rPr>
        <w:t>z</w:t>
      </w:r>
      <w:r w:rsidRPr="00A25413">
        <w:rPr>
          <w:rFonts w:ascii="Times New Roman" w:hAnsi="Times New Roman"/>
          <w:lang w:val="sk-SK"/>
        </w:rPr>
        <w:t>mluvu k</w:t>
      </w:r>
      <w:r w:rsidR="003D431E">
        <w:rPr>
          <w:rFonts w:ascii="Times New Roman" w:hAnsi="Times New Roman"/>
          <w:lang w:val="sk-SK"/>
        </w:rPr>
        <w:t>ed</w:t>
      </w:r>
      <w:r w:rsidRPr="00A25413">
        <w:rPr>
          <w:rFonts w:ascii="Times New Roman" w:hAnsi="Times New Roman"/>
          <w:lang w:val="sk-SK"/>
        </w:rPr>
        <w:t>yko</w:t>
      </w:r>
      <w:r w:rsidR="003D431E">
        <w:rPr>
          <w:rFonts w:ascii="Times New Roman" w:hAnsi="Times New Roman"/>
          <w:lang w:val="sk-SK"/>
        </w:rPr>
        <w:t>ľvek písomne vypovedať</w:t>
      </w:r>
      <w:r w:rsidRPr="00A25413">
        <w:rPr>
          <w:rFonts w:ascii="Times New Roman" w:hAnsi="Times New Roman"/>
          <w:lang w:val="sk-SK"/>
        </w:rPr>
        <w:t>. Platnos</w:t>
      </w:r>
      <w:r w:rsidR="003D431E">
        <w:rPr>
          <w:rFonts w:ascii="Times New Roman" w:hAnsi="Times New Roman"/>
          <w:lang w:val="sk-SK"/>
        </w:rPr>
        <w:t>ť z</w:t>
      </w:r>
      <w:r w:rsidRPr="00A25413">
        <w:rPr>
          <w:rFonts w:ascii="Times New Roman" w:hAnsi="Times New Roman"/>
          <w:lang w:val="sk-SK"/>
        </w:rPr>
        <w:t xml:space="preserve">mluvy </w:t>
      </w:r>
      <w:r w:rsidR="003D431E">
        <w:rPr>
          <w:rFonts w:ascii="Times New Roman" w:hAnsi="Times New Roman"/>
          <w:lang w:val="sk-SK"/>
        </w:rPr>
        <w:t xml:space="preserve">sa </w:t>
      </w:r>
      <w:r w:rsidRPr="00A25413">
        <w:rPr>
          <w:rFonts w:ascii="Times New Roman" w:hAnsi="Times New Roman"/>
          <w:lang w:val="sk-SK"/>
        </w:rPr>
        <w:t>skončí šes</w:t>
      </w:r>
      <w:r w:rsidR="003D431E">
        <w:rPr>
          <w:rFonts w:ascii="Times New Roman" w:hAnsi="Times New Roman"/>
          <w:lang w:val="sk-SK"/>
        </w:rPr>
        <w:t>ť</w:t>
      </w:r>
      <w:r w:rsidRPr="00A25413">
        <w:rPr>
          <w:rFonts w:ascii="Times New Roman" w:hAnsi="Times New Roman"/>
          <w:lang w:val="sk-SK"/>
        </w:rPr>
        <w:t xml:space="preserve"> m</w:t>
      </w:r>
      <w:r w:rsidR="003D431E">
        <w:rPr>
          <w:rFonts w:ascii="Times New Roman" w:hAnsi="Times New Roman"/>
          <w:lang w:val="sk-SK"/>
        </w:rPr>
        <w:t xml:space="preserve">esiacov </w:t>
      </w:r>
      <w:r w:rsidRPr="00A25413">
        <w:rPr>
          <w:rFonts w:ascii="Times New Roman" w:hAnsi="Times New Roman"/>
          <w:lang w:val="sk-SK"/>
        </w:rPr>
        <w:t>od</w:t>
      </w:r>
      <w:r w:rsidR="003D431E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 d</w:t>
      </w:r>
      <w:r w:rsidR="003D431E">
        <w:rPr>
          <w:rFonts w:ascii="Times New Roman" w:hAnsi="Times New Roman"/>
          <w:lang w:val="sk-SK"/>
        </w:rPr>
        <w:t>ňa</w:t>
      </w:r>
      <w:r w:rsidRPr="00A25413">
        <w:rPr>
          <w:rFonts w:ascii="Times New Roman" w:hAnsi="Times New Roman"/>
          <w:lang w:val="sk-SK"/>
        </w:rPr>
        <w:t xml:space="preserve"> </w:t>
      </w:r>
      <w:r w:rsidR="00CD1D3B">
        <w:rPr>
          <w:rFonts w:ascii="Times New Roman" w:hAnsi="Times New Roman"/>
          <w:lang w:val="sk-SK"/>
        </w:rPr>
        <w:t>doručenia</w:t>
      </w:r>
      <w:r w:rsidR="003D431E">
        <w:rPr>
          <w:rFonts w:ascii="Times New Roman" w:hAnsi="Times New Roman"/>
          <w:lang w:val="sk-SK"/>
        </w:rPr>
        <w:t xml:space="preserve"> oznámenia</w:t>
      </w:r>
      <w:r w:rsidRPr="00A25413">
        <w:rPr>
          <w:rFonts w:ascii="Times New Roman" w:hAnsi="Times New Roman"/>
          <w:lang w:val="sk-SK"/>
        </w:rPr>
        <w:t xml:space="preserve"> o výpov</w:t>
      </w:r>
      <w:r w:rsidR="003D431E">
        <w:rPr>
          <w:rFonts w:ascii="Times New Roman" w:hAnsi="Times New Roman"/>
          <w:lang w:val="sk-SK"/>
        </w:rPr>
        <w:t>e</w:t>
      </w:r>
      <w:r w:rsidRPr="00A25413">
        <w:rPr>
          <w:rFonts w:ascii="Times New Roman" w:hAnsi="Times New Roman"/>
          <w:lang w:val="sk-SK"/>
        </w:rPr>
        <w:t>di druh</w:t>
      </w:r>
      <w:r w:rsidR="00CD1D3B">
        <w:rPr>
          <w:rFonts w:ascii="Times New Roman" w:hAnsi="Times New Roman"/>
          <w:lang w:val="sk-SK"/>
        </w:rPr>
        <w:t>ej</w:t>
      </w:r>
      <w:r w:rsidR="003D431E">
        <w:rPr>
          <w:rFonts w:ascii="Times New Roman" w:hAnsi="Times New Roman"/>
          <w:lang w:val="sk-SK"/>
        </w:rPr>
        <w:t xml:space="preserve"> zm</w:t>
      </w:r>
      <w:r w:rsidR="00CD1D3B">
        <w:rPr>
          <w:rFonts w:ascii="Times New Roman" w:hAnsi="Times New Roman"/>
          <w:lang w:val="sk-SK"/>
        </w:rPr>
        <w:t>luvnej strane</w:t>
      </w:r>
      <w:r w:rsidRPr="00A25413">
        <w:rPr>
          <w:rFonts w:ascii="Times New Roman" w:hAnsi="Times New Roman"/>
          <w:lang w:val="sk-SK"/>
        </w:rPr>
        <w:t>.</w:t>
      </w:r>
    </w:p>
    <w:p w:rsidR="00E03C63" w:rsidRPr="00A25413" w:rsidP="00E03C63">
      <w:pPr>
        <w:pStyle w:val="Odstavecseseznamem"/>
        <w:bidi w:val="0"/>
        <w:rPr>
          <w:rFonts w:ascii="Times New Roman" w:hAnsi="Times New Roman"/>
          <w:lang w:val="sk-SK"/>
        </w:rPr>
      </w:pPr>
    </w:p>
    <w:p w:rsidR="006D670E" w:rsidRPr="00A25413" w:rsidP="006D670E">
      <w:pPr>
        <w:bidi w:val="0"/>
        <w:jc w:val="both"/>
        <w:rPr>
          <w:rFonts w:ascii="Times New Roman" w:hAnsi="Times New Roman"/>
          <w:lang w:val="sk-SK"/>
        </w:rPr>
      </w:pPr>
    </w:p>
    <w:p w:rsidR="006D670E" w:rsidRPr="00A25413" w:rsidP="006D670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25413">
        <w:rPr>
          <w:rFonts w:ascii="Times New Roman" w:hAnsi="Times New Roman"/>
          <w:lang w:val="sk-SK"/>
        </w:rPr>
        <w:t>D</w:t>
      </w:r>
      <w:r w:rsidR="003D431E">
        <w:rPr>
          <w:rFonts w:ascii="Times New Roman" w:hAnsi="Times New Roman"/>
          <w:lang w:val="sk-SK"/>
        </w:rPr>
        <w:t xml:space="preserve">ané v </w:t>
      </w:r>
      <w:r w:rsidR="00AA0CD4">
        <w:rPr>
          <w:rFonts w:ascii="Times New Roman" w:hAnsi="Times New Roman"/>
          <w:lang w:val="sk-SK"/>
        </w:rPr>
        <w:t>Prahe</w:t>
      </w:r>
      <w:r w:rsidR="003D431E">
        <w:rPr>
          <w:rFonts w:ascii="Times New Roman" w:hAnsi="Times New Roman"/>
          <w:lang w:val="sk-SK"/>
        </w:rPr>
        <w:t xml:space="preserve"> dňa </w:t>
      </w:r>
      <w:r w:rsidR="00AA0CD4">
        <w:rPr>
          <w:rFonts w:ascii="Times New Roman" w:hAnsi="Times New Roman"/>
          <w:lang w:val="sk-SK"/>
        </w:rPr>
        <w:t>20. januára 2014</w:t>
      </w:r>
      <w:r w:rsidR="003D431E">
        <w:rPr>
          <w:rFonts w:ascii="Times New Roman" w:hAnsi="Times New Roman"/>
          <w:lang w:val="sk-SK"/>
        </w:rPr>
        <w:t xml:space="preserve"> v </w:t>
      </w:r>
      <w:r w:rsidRPr="00A25413">
        <w:rPr>
          <w:rFonts w:ascii="Times New Roman" w:hAnsi="Times New Roman"/>
          <w:lang w:val="sk-SK"/>
        </w:rPr>
        <w:t>dvo</w:t>
      </w:r>
      <w:r w:rsidR="003D431E">
        <w:rPr>
          <w:rFonts w:ascii="Times New Roman" w:hAnsi="Times New Roman"/>
          <w:lang w:val="sk-SK"/>
        </w:rPr>
        <w:t>ch pôvodných vyhotoveniach</w:t>
      </w:r>
      <w:r w:rsidRPr="00A25413">
        <w:rPr>
          <w:rFonts w:ascii="Times New Roman" w:hAnsi="Times New Roman"/>
          <w:lang w:val="sk-SK"/>
        </w:rPr>
        <w:t>, každé v</w:t>
      </w:r>
      <w:r w:rsidR="003D431E">
        <w:rPr>
          <w:rFonts w:ascii="Times New Roman" w:hAnsi="Times New Roman"/>
          <w:lang w:val="sk-SK"/>
        </w:rPr>
        <w:t xml:space="preserve"> slovenskom jazyku a v </w:t>
      </w:r>
      <w:r w:rsidRPr="00A25413">
        <w:rPr>
          <w:rFonts w:ascii="Times New Roman" w:hAnsi="Times New Roman"/>
          <w:lang w:val="sk-SK"/>
        </w:rPr>
        <w:t>česk</w:t>
      </w:r>
      <w:r w:rsidR="003D431E">
        <w:rPr>
          <w:rFonts w:ascii="Times New Roman" w:hAnsi="Times New Roman"/>
          <w:lang w:val="sk-SK"/>
        </w:rPr>
        <w:t>o</w:t>
      </w:r>
      <w:r w:rsidRPr="00A25413">
        <w:rPr>
          <w:rFonts w:ascii="Times New Roman" w:hAnsi="Times New Roman"/>
          <w:lang w:val="sk-SK"/>
        </w:rPr>
        <w:t xml:space="preserve">m </w:t>
      </w:r>
      <w:r w:rsidR="003D431E">
        <w:rPr>
          <w:rFonts w:ascii="Times New Roman" w:hAnsi="Times New Roman"/>
          <w:lang w:val="sk-SK"/>
        </w:rPr>
        <w:t>jazyku,</w:t>
      </w:r>
      <w:r w:rsidRPr="00A25413">
        <w:rPr>
          <w:rFonts w:ascii="Times New Roman" w:hAnsi="Times New Roman"/>
          <w:lang w:val="sk-SK"/>
        </w:rPr>
        <w:t xml:space="preserve"> </w:t>
      </w:r>
      <w:r w:rsidRPr="00A25413" w:rsidR="00542129">
        <w:rPr>
          <w:rFonts w:ascii="Times New Roman" w:hAnsi="Times New Roman"/>
          <w:lang w:val="sk-SK"/>
        </w:rPr>
        <w:t>prič</w:t>
      </w:r>
      <w:r w:rsidR="00542129">
        <w:rPr>
          <w:rFonts w:ascii="Times New Roman" w:hAnsi="Times New Roman"/>
          <w:lang w:val="sk-SK"/>
        </w:rPr>
        <w:t>o</w:t>
      </w:r>
      <w:r w:rsidRPr="00A25413" w:rsidR="00542129">
        <w:rPr>
          <w:rFonts w:ascii="Times New Roman" w:hAnsi="Times New Roman"/>
          <w:lang w:val="sk-SK"/>
        </w:rPr>
        <w:t>m</w:t>
      </w:r>
      <w:r w:rsidRPr="00A25413">
        <w:rPr>
          <w:rFonts w:ascii="Times New Roman" w:hAnsi="Times New Roman"/>
          <w:lang w:val="sk-SK"/>
        </w:rPr>
        <w:t xml:space="preserve"> ob</w:t>
      </w:r>
      <w:r w:rsidR="003D431E">
        <w:rPr>
          <w:rFonts w:ascii="Times New Roman" w:hAnsi="Times New Roman"/>
          <w:lang w:val="sk-SK"/>
        </w:rPr>
        <w:t>e</w:t>
      </w:r>
      <w:r w:rsidRPr="00A25413">
        <w:rPr>
          <w:rFonts w:ascii="Times New Roman" w:hAnsi="Times New Roman"/>
          <w:lang w:val="sk-SK"/>
        </w:rPr>
        <w:t xml:space="preserve"> zn</w:t>
      </w:r>
      <w:r w:rsidR="00542129">
        <w:rPr>
          <w:rFonts w:ascii="Times New Roman" w:hAnsi="Times New Roman"/>
          <w:lang w:val="sk-SK"/>
        </w:rPr>
        <w:t>enia majú rovnakú platnosť</w:t>
      </w:r>
      <w:r w:rsidRPr="00A25413">
        <w:rPr>
          <w:rFonts w:ascii="Times New Roman" w:hAnsi="Times New Roman"/>
          <w:lang w:val="sk-SK"/>
        </w:rPr>
        <w:t>.</w:t>
      </w:r>
    </w:p>
    <w:p w:rsidR="006D670E" w:rsidRPr="00A25413" w:rsidP="006D670E">
      <w:pPr>
        <w:bidi w:val="0"/>
        <w:jc w:val="both"/>
        <w:rPr>
          <w:rFonts w:ascii="Times New Roman" w:hAnsi="Times New Roman"/>
          <w:lang w:val="sk-SK"/>
        </w:rPr>
      </w:pPr>
    </w:p>
    <w:p w:rsidR="007C3073" w:rsidRPr="00A25413" w:rsidP="006D670E">
      <w:pPr>
        <w:bidi w:val="0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Look w:val="01E0"/>
      </w:tblPr>
      <w:tblGrid>
        <w:gridCol w:w="4086"/>
        <w:gridCol w:w="4067"/>
      </w:tblGrid>
      <w:tr>
        <w:tblPrEx>
          <w:tblW w:w="0" w:type="auto"/>
          <w:tblLook w:val="01E0"/>
        </w:tblPrEx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3073" w:rsidRPr="00A25413" w:rsidP="00B4150D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A25413">
              <w:rPr>
                <w:rFonts w:ascii="Times New Roman" w:hAnsi="Times New Roman"/>
                <w:b/>
                <w:lang w:val="sk-SK"/>
              </w:rPr>
              <w:t>Za</w:t>
            </w:r>
          </w:p>
          <w:p w:rsidR="007C3073" w:rsidP="00542129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A25413" w:rsidR="00542129">
              <w:rPr>
                <w:rFonts w:ascii="Times New Roman" w:hAnsi="Times New Roman"/>
                <w:b/>
                <w:lang w:val="sk-SK"/>
              </w:rPr>
              <w:t>Slovensk</w:t>
            </w:r>
            <w:r w:rsidR="00542129">
              <w:rPr>
                <w:rFonts w:ascii="Times New Roman" w:hAnsi="Times New Roman"/>
                <w:b/>
                <w:lang w:val="sk-SK"/>
              </w:rPr>
              <w:t>ú</w:t>
            </w:r>
            <w:r w:rsidRPr="00A25413" w:rsidR="00542129">
              <w:rPr>
                <w:rFonts w:ascii="Times New Roman" w:hAnsi="Times New Roman"/>
                <w:b/>
                <w:lang w:val="sk-SK"/>
              </w:rPr>
              <w:t xml:space="preserve"> republiku</w:t>
            </w:r>
          </w:p>
          <w:p w:rsidR="00AA0CD4" w:rsidRPr="00AA0CD4" w:rsidP="0054212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A0CD4">
              <w:rPr>
                <w:rFonts w:ascii="Times New Roman" w:hAnsi="Times New Roman"/>
                <w:bCs/>
              </w:rPr>
              <w:t>Peter </w:t>
            </w:r>
            <w:r>
              <w:rPr>
                <w:rFonts w:ascii="Times New Roman" w:hAnsi="Times New Roman"/>
                <w:bCs/>
              </w:rPr>
              <w:t>Weiss v. r.</w:t>
            </w:r>
          </w:p>
          <w:p w:rsidR="00AA0CD4" w:rsidRPr="00AA0CD4" w:rsidP="0054212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C3073" w:rsidRPr="00A25413" w:rsidP="00B4150D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A25413">
              <w:rPr>
                <w:rFonts w:ascii="Times New Roman" w:hAnsi="Times New Roman"/>
                <w:b/>
                <w:lang w:val="sk-SK"/>
              </w:rPr>
              <w:t>Za</w:t>
            </w:r>
          </w:p>
          <w:p w:rsidR="007C3073" w:rsidP="00542129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="00542129">
              <w:rPr>
                <w:rFonts w:ascii="Times New Roman" w:hAnsi="Times New Roman"/>
                <w:b/>
                <w:lang w:val="sk-SK"/>
              </w:rPr>
              <w:t>Českú</w:t>
            </w:r>
            <w:r w:rsidRPr="00A25413" w:rsidR="00542129">
              <w:rPr>
                <w:rFonts w:ascii="Times New Roman" w:hAnsi="Times New Roman"/>
                <w:b/>
                <w:lang w:val="sk-SK"/>
              </w:rPr>
              <w:t xml:space="preserve"> </w:t>
            </w:r>
            <w:r w:rsidRPr="00A25413">
              <w:rPr>
                <w:rFonts w:ascii="Times New Roman" w:hAnsi="Times New Roman"/>
                <w:b/>
                <w:lang w:val="sk-SK"/>
              </w:rPr>
              <w:t>republiku</w:t>
            </w:r>
          </w:p>
          <w:p w:rsidR="00AA0CD4" w:rsidRPr="00AA0CD4" w:rsidP="0054212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A0CD4">
              <w:rPr>
                <w:rFonts w:ascii="Times New Roman" w:hAnsi="Times New Roman"/>
                <w:lang w:val="sk-SK"/>
              </w:rPr>
              <w:t>Martin Pecina</w:t>
            </w:r>
            <w:r>
              <w:rPr>
                <w:rFonts w:ascii="Times New Roman" w:hAnsi="Times New Roman"/>
                <w:lang w:val="sk-SK"/>
              </w:rPr>
              <w:t xml:space="preserve"> v. r.</w:t>
            </w:r>
          </w:p>
        </w:tc>
      </w:tr>
    </w:tbl>
    <w:p w:rsidR="00EE0918" w:rsidRPr="00A25413" w:rsidP="00AA0CD4">
      <w:pPr>
        <w:bidi w:val="0"/>
        <w:jc w:val="center"/>
        <w:rPr>
          <w:rFonts w:ascii="Times New Roman" w:hAnsi="Times New Roman"/>
          <w:lang w:val="sk-SK"/>
        </w:rPr>
      </w:pPr>
    </w:p>
    <w:sectPr w:rsidSect="00002234">
      <w:headerReference w:type="default" r:id="rId4"/>
      <w:type w:val="continuous"/>
      <w:pgSz w:w="11907" w:h="16840" w:code="9"/>
      <w:pgMar w:top="1985" w:right="1985" w:bottom="1985" w:left="1985" w:header="709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00" w:rsidRPr="00312EC3">
    <w:pPr>
      <w:pStyle w:val="Header"/>
      <w:bidi w:val="0"/>
      <w:rPr>
        <w:rFonts w:ascii="Times New Roman" w:hAnsi="Times New Roman"/>
        <w:i/>
      </w:rPr>
    </w:pPr>
  </w:p>
  <w:p w:rsidR="0066150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A5"/>
    <w:multiLevelType w:val="hybridMultilevel"/>
    <w:tmpl w:val="EA904D5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05820AE1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1FD3917"/>
    <w:multiLevelType w:val="hybridMultilevel"/>
    <w:tmpl w:val="B750EA68"/>
    <w:lvl w:ilvl="0">
      <w:start w:val="1"/>
      <w:numFmt w:val="decimal"/>
      <w:lvlText w:val="(%1)"/>
      <w:lvlJc w:val="left"/>
      <w:pPr>
        <w:tabs>
          <w:tab w:val="num" w:pos="1979"/>
        </w:tabs>
        <w:ind w:left="1979" w:hanging="125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1B1D4D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0981CA3"/>
    <w:multiLevelType w:val="hybridMultilevel"/>
    <w:tmpl w:val="3870A232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2A79130D"/>
    <w:multiLevelType w:val="hybridMultilevel"/>
    <w:tmpl w:val="B17A2784"/>
    <w:lvl w:ilvl="0">
      <w:start w:val="1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45"/>
        </w:tabs>
        <w:ind w:left="2145" w:hanging="10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7563D8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4106081"/>
    <w:multiLevelType w:val="hybridMultilevel"/>
    <w:tmpl w:val="2084C632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8">
    <w:nsid w:val="493E174B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4E3E5674"/>
    <w:multiLevelType w:val="hybridMultilevel"/>
    <w:tmpl w:val="C22242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D43258C"/>
    <w:multiLevelType w:val="hybridMultilevel"/>
    <w:tmpl w:val="404AE7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E275A99"/>
    <w:multiLevelType w:val="hybridMultilevel"/>
    <w:tmpl w:val="F6B06E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785A56"/>
    <w:multiLevelType w:val="hybridMultilevel"/>
    <w:tmpl w:val="D21034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766F3D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724F0ED0"/>
    <w:multiLevelType w:val="hybridMultilevel"/>
    <w:tmpl w:val="3870A232"/>
    <w:lvl w:ilvl="0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7CBE5BE7"/>
    <w:multiLevelType w:val="hybridMultilevel"/>
    <w:tmpl w:val="BD5AE020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4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A6448"/>
    <w:rsid w:val="00002234"/>
    <w:rsid w:val="00020737"/>
    <w:rsid w:val="00027E19"/>
    <w:rsid w:val="00031A9A"/>
    <w:rsid w:val="0003297D"/>
    <w:rsid w:val="000718C7"/>
    <w:rsid w:val="00082CF2"/>
    <w:rsid w:val="000A1BC7"/>
    <w:rsid w:val="000A6448"/>
    <w:rsid w:val="000B44A6"/>
    <w:rsid w:val="000C3D43"/>
    <w:rsid w:val="000D5B9B"/>
    <w:rsid w:val="000E3A42"/>
    <w:rsid w:val="00117FB0"/>
    <w:rsid w:val="00125B06"/>
    <w:rsid w:val="0013309D"/>
    <w:rsid w:val="00172BFE"/>
    <w:rsid w:val="001A04F0"/>
    <w:rsid w:val="001D2A3B"/>
    <w:rsid w:val="00210BA4"/>
    <w:rsid w:val="002465B9"/>
    <w:rsid w:val="00251778"/>
    <w:rsid w:val="00261B91"/>
    <w:rsid w:val="002628A5"/>
    <w:rsid w:val="00312EC3"/>
    <w:rsid w:val="00320CA0"/>
    <w:rsid w:val="003245AE"/>
    <w:rsid w:val="003363CC"/>
    <w:rsid w:val="00385FB4"/>
    <w:rsid w:val="003C3E1E"/>
    <w:rsid w:val="003D431E"/>
    <w:rsid w:val="003F5992"/>
    <w:rsid w:val="00406500"/>
    <w:rsid w:val="00464835"/>
    <w:rsid w:val="0049165E"/>
    <w:rsid w:val="004A0965"/>
    <w:rsid w:val="004B0B22"/>
    <w:rsid w:val="004B648C"/>
    <w:rsid w:val="004B67F7"/>
    <w:rsid w:val="004D6632"/>
    <w:rsid w:val="004E59CA"/>
    <w:rsid w:val="0052684E"/>
    <w:rsid w:val="005346C0"/>
    <w:rsid w:val="00542129"/>
    <w:rsid w:val="00551160"/>
    <w:rsid w:val="00563A22"/>
    <w:rsid w:val="005937A2"/>
    <w:rsid w:val="005A2531"/>
    <w:rsid w:val="005B2CE0"/>
    <w:rsid w:val="005B379A"/>
    <w:rsid w:val="005B74DA"/>
    <w:rsid w:val="005F0440"/>
    <w:rsid w:val="00623B0B"/>
    <w:rsid w:val="00634EF8"/>
    <w:rsid w:val="006419E3"/>
    <w:rsid w:val="00661500"/>
    <w:rsid w:val="00677EAB"/>
    <w:rsid w:val="006968B9"/>
    <w:rsid w:val="006A390C"/>
    <w:rsid w:val="006A6BFC"/>
    <w:rsid w:val="006D2EA0"/>
    <w:rsid w:val="006D5778"/>
    <w:rsid w:val="006D670E"/>
    <w:rsid w:val="006D785D"/>
    <w:rsid w:val="006E2C9A"/>
    <w:rsid w:val="006E612C"/>
    <w:rsid w:val="00701B12"/>
    <w:rsid w:val="00706279"/>
    <w:rsid w:val="007070B2"/>
    <w:rsid w:val="007154DD"/>
    <w:rsid w:val="00760222"/>
    <w:rsid w:val="00762F92"/>
    <w:rsid w:val="00763C49"/>
    <w:rsid w:val="00781786"/>
    <w:rsid w:val="00783399"/>
    <w:rsid w:val="007A57AF"/>
    <w:rsid w:val="007C3073"/>
    <w:rsid w:val="007D0426"/>
    <w:rsid w:val="00806CDC"/>
    <w:rsid w:val="00810498"/>
    <w:rsid w:val="008502BE"/>
    <w:rsid w:val="00860C1E"/>
    <w:rsid w:val="00893554"/>
    <w:rsid w:val="00897006"/>
    <w:rsid w:val="008B29F3"/>
    <w:rsid w:val="008B4CBF"/>
    <w:rsid w:val="008B612E"/>
    <w:rsid w:val="008C1B5A"/>
    <w:rsid w:val="008C2CB8"/>
    <w:rsid w:val="008F0CC9"/>
    <w:rsid w:val="00905247"/>
    <w:rsid w:val="00911496"/>
    <w:rsid w:val="009117FF"/>
    <w:rsid w:val="00917646"/>
    <w:rsid w:val="009622FC"/>
    <w:rsid w:val="009A3766"/>
    <w:rsid w:val="009D3D5E"/>
    <w:rsid w:val="009D7BB4"/>
    <w:rsid w:val="009E708E"/>
    <w:rsid w:val="00A25413"/>
    <w:rsid w:val="00A37CC1"/>
    <w:rsid w:val="00A45770"/>
    <w:rsid w:val="00A4701C"/>
    <w:rsid w:val="00A94712"/>
    <w:rsid w:val="00AA0CD4"/>
    <w:rsid w:val="00AB742D"/>
    <w:rsid w:val="00AD7A5B"/>
    <w:rsid w:val="00B16836"/>
    <w:rsid w:val="00B24378"/>
    <w:rsid w:val="00B4150D"/>
    <w:rsid w:val="00B934E1"/>
    <w:rsid w:val="00B96FAA"/>
    <w:rsid w:val="00BA5C54"/>
    <w:rsid w:val="00BB6909"/>
    <w:rsid w:val="00BC314D"/>
    <w:rsid w:val="00BD7267"/>
    <w:rsid w:val="00BE3FE6"/>
    <w:rsid w:val="00BF5A8A"/>
    <w:rsid w:val="00C01724"/>
    <w:rsid w:val="00C23B58"/>
    <w:rsid w:val="00C30751"/>
    <w:rsid w:val="00C3207B"/>
    <w:rsid w:val="00C536B5"/>
    <w:rsid w:val="00CA5D81"/>
    <w:rsid w:val="00CC0A21"/>
    <w:rsid w:val="00CD1D3B"/>
    <w:rsid w:val="00D03CBF"/>
    <w:rsid w:val="00D4333F"/>
    <w:rsid w:val="00D519ED"/>
    <w:rsid w:val="00D61E67"/>
    <w:rsid w:val="00D72EBD"/>
    <w:rsid w:val="00DA0B34"/>
    <w:rsid w:val="00DA1124"/>
    <w:rsid w:val="00DB109B"/>
    <w:rsid w:val="00DC0B50"/>
    <w:rsid w:val="00DF2B67"/>
    <w:rsid w:val="00E03C63"/>
    <w:rsid w:val="00E25DCE"/>
    <w:rsid w:val="00E44FA5"/>
    <w:rsid w:val="00EB6DAD"/>
    <w:rsid w:val="00EE0918"/>
    <w:rsid w:val="00EF0D1B"/>
    <w:rsid w:val="00F55D17"/>
    <w:rsid w:val="00F60A7B"/>
    <w:rsid w:val="00F72990"/>
    <w:rsid w:val="00F86F29"/>
    <w:rsid w:val="00FA4442"/>
    <w:rsid w:val="00FE242F"/>
    <w:rsid w:val="00FE7404"/>
  </w:rsids>
  <m:mathPr>
    <m:mathFont m:val="Cambria Math"/>
  </m:mathPr>
  <w:uiCompat97To2003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6D670E"/>
    <w:pPr>
      <w:keepNext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rsid w:val="006D670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paragraph" w:styleId="BodyText3">
    <w:name w:val="Body Text 3"/>
    <w:basedOn w:val="Normal"/>
    <w:link w:val="Zkladntext3Char"/>
    <w:uiPriority w:val="99"/>
    <w:rsid w:val="006D670E"/>
    <w:pPr>
      <w:spacing w:before="120"/>
      <w:jc w:val="both"/>
    </w:pPr>
    <w:rPr>
      <w:rFonts w:ascii="Arial" w:hAnsi="Arial"/>
      <w:color w:val="FF00FF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cs-CZ" w:eastAsia="cs-CZ"/>
    </w:rPr>
  </w:style>
  <w:style w:type="paragraph" w:customStyle="1" w:styleId="Odstavecseseznamem">
    <w:name w:val="Odstavec se seznamem"/>
    <w:basedOn w:val="Normal"/>
    <w:uiPriority w:val="34"/>
    <w:qFormat/>
    <w:rsid w:val="00E03C63"/>
    <w:pPr>
      <w:ind w:left="708"/>
      <w:jc w:val="left"/>
    </w:pPr>
  </w:style>
  <w:style w:type="paragraph" w:styleId="BodyTextIndent">
    <w:name w:val="Body Text Indent"/>
    <w:basedOn w:val="Normal"/>
    <w:link w:val="ZarkazkladnhotextuChar"/>
    <w:uiPriority w:val="99"/>
    <w:rsid w:val="004D6632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D6632"/>
    <w:rPr>
      <w:rFonts w:cs="Times New Roman"/>
      <w:sz w:val="24"/>
      <w:rtl w:val="0"/>
      <w:cs w:val="0"/>
    </w:rPr>
  </w:style>
  <w:style w:type="paragraph" w:customStyle="1" w:styleId="BodyText21">
    <w:name w:val="Body Text 21"/>
    <w:basedOn w:val="Normal"/>
    <w:rsid w:val="004D6632"/>
    <w:pPr>
      <w:spacing w:after="120"/>
      <w:ind w:right="567" w:firstLine="567"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4D663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rsid w:val="005B2CE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B2CE0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117F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117F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117F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117F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117FF"/>
    <w:rPr>
      <w:b/>
    </w:rPr>
  </w:style>
  <w:style w:type="paragraph" w:styleId="Header">
    <w:name w:val="header"/>
    <w:basedOn w:val="Normal"/>
    <w:link w:val="HlavikaChar"/>
    <w:uiPriority w:val="99"/>
    <w:rsid w:val="00312EC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12EC3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883</Words>
  <Characters>5035</Characters>
  <Application>Microsoft Office Word</Application>
  <DocSecurity>0</DocSecurity>
  <Lines>0</Lines>
  <Paragraphs>0</Paragraphs>
  <ScaleCrop>false</ScaleCrop>
  <Company>MV ČR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Rapkova</dc:creator>
  <cp:lastModifiedBy>Nataša Wiedemannová</cp:lastModifiedBy>
  <cp:revision>2</cp:revision>
  <cp:lastPrinted>2013-05-03T15:12:00Z</cp:lastPrinted>
  <dcterms:created xsi:type="dcterms:W3CDTF">2014-02-18T09:30:00Z</dcterms:created>
  <dcterms:modified xsi:type="dcterms:W3CDTF">2014-02-18T09:30:00Z</dcterms:modified>
</cp:coreProperties>
</file>