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67DE1">
        <w:rPr>
          <w:sz w:val="18"/>
          <w:szCs w:val="18"/>
        </w:rPr>
        <w:t>2245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0FCB" w:rsidP="009C2E2F">
      <w:pPr>
        <w:pStyle w:val="uznesenia"/>
      </w:pPr>
      <w:r>
        <w:t>1026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60FCB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78348A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E67DE1" w:rsidRDefault="00396D93" w:rsidP="00396D93">
      <w:pPr>
        <w:jc w:val="both"/>
        <w:rPr>
          <w:rFonts w:cs="Arial"/>
          <w:sz w:val="22"/>
          <w:szCs w:val="22"/>
        </w:rPr>
      </w:pPr>
      <w:r w:rsidRPr="00E67DE1">
        <w:rPr>
          <w:sz w:val="22"/>
          <w:szCs w:val="22"/>
        </w:rPr>
        <w:t xml:space="preserve">k </w:t>
      </w:r>
      <w:r w:rsidR="00E67DE1" w:rsidRPr="00E67DE1">
        <w:rPr>
          <w:sz w:val="22"/>
          <w:szCs w:val="22"/>
        </w:rPr>
        <w:t xml:space="preserve">návrhu skupiny </w:t>
      </w:r>
      <w:r w:rsidR="00E67DE1" w:rsidRPr="00E67DE1">
        <w:rPr>
          <w:sz w:val="22"/>
        </w:rPr>
        <w:t>posl</w:t>
      </w:r>
      <w:r w:rsidR="00E67DE1" w:rsidRPr="00E67DE1">
        <w:rPr>
          <w:spacing w:val="-1"/>
          <w:sz w:val="22"/>
        </w:rPr>
        <w:t>a</w:t>
      </w:r>
      <w:r w:rsidR="00E67DE1" w:rsidRPr="00E67DE1">
        <w:rPr>
          <w:sz w:val="22"/>
        </w:rPr>
        <w:t>n</w:t>
      </w:r>
      <w:r w:rsidR="00E67DE1" w:rsidRPr="00E67DE1">
        <w:rPr>
          <w:spacing w:val="-1"/>
          <w:sz w:val="22"/>
        </w:rPr>
        <w:t>cov</w:t>
      </w:r>
      <w:r w:rsidR="00E67DE1" w:rsidRPr="00E67DE1">
        <w:rPr>
          <w:spacing w:val="7"/>
        </w:rPr>
        <w:t xml:space="preserve"> </w:t>
      </w:r>
      <w:r w:rsidR="00E67DE1" w:rsidRPr="00E67DE1">
        <w:rPr>
          <w:sz w:val="22"/>
        </w:rPr>
        <w:t>N</w:t>
      </w:r>
      <w:r w:rsidR="00E67DE1" w:rsidRPr="00E67DE1">
        <w:rPr>
          <w:spacing w:val="-1"/>
          <w:sz w:val="22"/>
        </w:rPr>
        <w:t>á</w:t>
      </w:r>
      <w:r w:rsidR="00E67DE1" w:rsidRPr="00E67DE1">
        <w:rPr>
          <w:sz w:val="22"/>
        </w:rPr>
        <w:t>rod</w:t>
      </w:r>
      <w:r w:rsidR="00E67DE1" w:rsidRPr="00E67DE1">
        <w:rPr>
          <w:spacing w:val="1"/>
          <w:sz w:val="22"/>
        </w:rPr>
        <w:t>n</w:t>
      </w:r>
      <w:r w:rsidR="00E67DE1" w:rsidRPr="00E67DE1">
        <w:rPr>
          <w:spacing w:val="-1"/>
          <w:sz w:val="22"/>
        </w:rPr>
        <w:t>e</w:t>
      </w:r>
      <w:r w:rsidR="00E67DE1" w:rsidRPr="00E67DE1">
        <w:rPr>
          <w:sz w:val="22"/>
        </w:rPr>
        <w:t>j</w:t>
      </w:r>
      <w:r w:rsidR="00E67DE1" w:rsidRPr="00E67DE1">
        <w:rPr>
          <w:spacing w:val="7"/>
          <w:sz w:val="22"/>
        </w:rPr>
        <w:t xml:space="preserve"> </w:t>
      </w:r>
      <w:r w:rsidR="00E67DE1" w:rsidRPr="00E67DE1">
        <w:rPr>
          <w:sz w:val="22"/>
        </w:rPr>
        <w:t>r</w:t>
      </w:r>
      <w:r w:rsidR="00E67DE1" w:rsidRPr="00E67DE1">
        <w:rPr>
          <w:spacing w:val="-2"/>
          <w:sz w:val="22"/>
        </w:rPr>
        <w:t>a</w:t>
      </w:r>
      <w:r w:rsidR="00E67DE1" w:rsidRPr="00E67DE1">
        <w:rPr>
          <w:spacing w:val="5"/>
          <w:sz w:val="22"/>
        </w:rPr>
        <w:t>d</w:t>
      </w:r>
      <w:r w:rsidR="00E67DE1" w:rsidRPr="00E67DE1">
        <w:rPr>
          <w:sz w:val="22"/>
        </w:rPr>
        <w:t>y</w:t>
      </w:r>
      <w:r w:rsidR="00E67DE1" w:rsidRPr="00E67DE1">
        <w:rPr>
          <w:spacing w:val="5"/>
          <w:sz w:val="22"/>
        </w:rPr>
        <w:t xml:space="preserve"> </w:t>
      </w:r>
      <w:r w:rsidR="00E67DE1" w:rsidRPr="00E67DE1">
        <w:rPr>
          <w:spacing w:val="1"/>
          <w:sz w:val="22"/>
        </w:rPr>
        <w:t>S</w:t>
      </w:r>
      <w:r w:rsidR="00E67DE1" w:rsidRPr="00E67DE1">
        <w:rPr>
          <w:sz w:val="22"/>
        </w:rPr>
        <w:t>lovensk</w:t>
      </w:r>
      <w:r w:rsidR="00E67DE1" w:rsidRPr="00E67DE1">
        <w:rPr>
          <w:spacing w:val="-1"/>
          <w:sz w:val="22"/>
        </w:rPr>
        <w:t>e</w:t>
      </w:r>
      <w:r w:rsidR="00E67DE1" w:rsidRPr="00E67DE1">
        <w:rPr>
          <w:sz w:val="22"/>
        </w:rPr>
        <w:t>j</w:t>
      </w:r>
      <w:r w:rsidR="00E67DE1" w:rsidRPr="00E67DE1">
        <w:rPr>
          <w:spacing w:val="7"/>
          <w:sz w:val="22"/>
        </w:rPr>
        <w:t xml:space="preserve"> </w:t>
      </w:r>
      <w:r w:rsidR="00E67DE1" w:rsidRPr="00E67DE1">
        <w:rPr>
          <w:sz w:val="22"/>
        </w:rPr>
        <w:t>r</w:t>
      </w:r>
      <w:r w:rsidR="00E67DE1" w:rsidRPr="00E67DE1">
        <w:rPr>
          <w:spacing w:val="-2"/>
          <w:sz w:val="22"/>
        </w:rPr>
        <w:t>e</w:t>
      </w:r>
      <w:r w:rsidR="00E67DE1" w:rsidRPr="00E67DE1">
        <w:rPr>
          <w:sz w:val="22"/>
        </w:rPr>
        <w:t>publ</w:t>
      </w:r>
      <w:r w:rsidR="00E67DE1" w:rsidRPr="00E67DE1">
        <w:rPr>
          <w:spacing w:val="1"/>
          <w:sz w:val="22"/>
        </w:rPr>
        <w:t>i</w:t>
      </w:r>
      <w:r w:rsidR="00E67DE1" w:rsidRPr="00E67DE1">
        <w:rPr>
          <w:spacing w:val="2"/>
          <w:sz w:val="22"/>
        </w:rPr>
        <w:t>k</w:t>
      </w:r>
      <w:r w:rsidR="00E67DE1" w:rsidRPr="00E67DE1">
        <w:rPr>
          <w:sz w:val="22"/>
        </w:rPr>
        <w:t xml:space="preserve">y </w:t>
      </w:r>
      <w:r w:rsidR="00E67DE1" w:rsidRPr="00E67DE1">
        <w:rPr>
          <w:spacing w:val="2"/>
          <w:sz w:val="22"/>
        </w:rPr>
        <w:t>na vydanie</w:t>
      </w:r>
      <w:r w:rsidR="00E67DE1" w:rsidRPr="00E67DE1">
        <w:rPr>
          <w:sz w:val="22"/>
        </w:rPr>
        <w:t xml:space="preserve"> </w:t>
      </w:r>
      <w:r w:rsidR="00E67DE1" w:rsidRPr="00E67DE1">
        <w:rPr>
          <w:spacing w:val="1"/>
          <w:sz w:val="22"/>
        </w:rPr>
        <w:t>z</w:t>
      </w:r>
      <w:r w:rsidR="00E67DE1" w:rsidRPr="00E67DE1">
        <w:rPr>
          <w:spacing w:val="-1"/>
          <w:sz w:val="22"/>
        </w:rPr>
        <w:t>á</w:t>
      </w:r>
      <w:r w:rsidR="00E67DE1" w:rsidRPr="00E67DE1">
        <w:rPr>
          <w:sz w:val="22"/>
        </w:rPr>
        <w:t>kona o poskytovaní služby starostlivosti o deti v detských skupinách a o zmene a doplnení niektorých zákonov (tlač 798) – prvé čítanie</w:t>
      </w: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8348A" w:rsidRDefault="0078348A" w:rsidP="007834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8348A" w:rsidRDefault="0078348A" w:rsidP="007834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060FCB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060FCB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0FCB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48A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2013-11-26T15:48:00Z</cp:lastPrinted>
  <dcterms:created xsi:type="dcterms:W3CDTF">2013-11-26T15:48:00Z</dcterms:created>
  <dcterms:modified xsi:type="dcterms:W3CDTF">2014-02-10T13:52:00Z</dcterms:modified>
</cp:coreProperties>
</file>