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EF0450">
        <w:rPr>
          <w:sz w:val="22"/>
          <w:szCs w:val="22"/>
        </w:rPr>
        <w:t>2473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F0450">
        <w:rPr>
          <w:sz w:val="22"/>
          <w:szCs w:val="22"/>
        </w:rPr>
        <w:t>3</w:t>
      </w:r>
    </w:p>
    <w:p w:rsidR="00EF0450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B74F27">
        <w:t>81</w:t>
      </w:r>
      <w:r w:rsidR="00DB3786">
        <w:t>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74F27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B74F27">
        <w:rPr>
          <w:rFonts w:cs="Arial"/>
          <w:szCs w:val="22"/>
        </w:rPr>
        <w:t xml:space="preserve"> Miroslava KADÚCA a Daniela LIPŠICA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</w:t>
      </w:r>
      <w:r w:rsidR="001D3570">
        <w:rPr>
          <w:rFonts w:cs="Arial"/>
          <w:szCs w:val="22"/>
        </w:rPr>
        <w:t xml:space="preserve"> dopĺňa </w:t>
      </w:r>
      <w:r w:rsidR="00B74F27">
        <w:rPr>
          <w:rFonts w:cs="Arial"/>
          <w:szCs w:val="22"/>
        </w:rPr>
        <w:t xml:space="preserve">zákon Národnej rady Slovenskej republiky </w:t>
      </w:r>
      <w:r w:rsidR="000B397D">
        <w:rPr>
          <w:rFonts w:cs="Arial"/>
          <w:szCs w:val="22"/>
        </w:rPr>
        <w:t xml:space="preserve"> č. 350/1996 Z. z. o rokovacom poriadku Národnej rady Slovenskej republiky </w:t>
      </w:r>
      <w:r w:rsidR="00B0320D">
        <w:rPr>
          <w:rFonts w:cs="Arial"/>
          <w:szCs w:val="22"/>
        </w:rPr>
        <w:t xml:space="preserve">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B0320D">
        <w:rPr>
          <w:rFonts w:cs="Arial"/>
          <w:szCs w:val="22"/>
        </w:rPr>
        <w:t>826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0320D">
        <w:rPr>
          <w:rFonts w:cs="Arial"/>
          <w:szCs w:val="22"/>
        </w:rPr>
        <w:t>18. decembra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B397D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B0320D" w:rsidP="00B0320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B0320D" w:rsidP="00B0320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B0320D" w:rsidP="00B0320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B0320D" w:rsidP="00B0320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0320D" w:rsidP="00B0320D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B0320D" w:rsidP="00B0320D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B0320D" w:rsidP="00B0320D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B0320D" w:rsidP="00B0320D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B0320D" w:rsidP="00B0320D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B0320D" w:rsidP="00B0320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B0320D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B397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56788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0320D"/>
    <w:rsid w:val="00B20ACA"/>
    <w:rsid w:val="00B74F27"/>
    <w:rsid w:val="00BE56B2"/>
    <w:rsid w:val="00C11306"/>
    <w:rsid w:val="00C649B2"/>
    <w:rsid w:val="00C87421"/>
    <w:rsid w:val="00C90136"/>
    <w:rsid w:val="00D5482F"/>
    <w:rsid w:val="00D952E1"/>
    <w:rsid w:val="00DA0846"/>
    <w:rsid w:val="00DB3786"/>
    <w:rsid w:val="00DC6113"/>
    <w:rsid w:val="00E03578"/>
    <w:rsid w:val="00E047C7"/>
    <w:rsid w:val="00E06A51"/>
    <w:rsid w:val="00E66789"/>
    <w:rsid w:val="00E93847"/>
    <w:rsid w:val="00EF0450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159</Words>
  <Characters>911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2014-01-08T16:45:00Z</cp:lastPrinted>
  <dcterms:created xsi:type="dcterms:W3CDTF">2014-01-15T13:24:00Z</dcterms:created>
  <dcterms:modified xsi:type="dcterms:W3CDTF">2014-01-15T13:24:00Z</dcterms:modified>
</cp:coreProperties>
</file>