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EF4" w:rsidP="00626EF4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626EF4" w:rsidP="00626EF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 xml:space="preserve">Číslo: </w:t>
      </w:r>
      <w:r w:rsidRPr="009F1404" w:rsidR="009F1404">
        <w:rPr>
          <w:rFonts w:ascii="Times New Roman" w:hAnsi="Times New Roman"/>
        </w:rPr>
        <w:t>UV-</w:t>
      </w:r>
      <w:r w:rsidR="0092611F">
        <w:rPr>
          <w:rStyle w:val="columnr"/>
          <w:rFonts w:ascii="Times New Roman" w:hAnsi="Times New Roman"/>
        </w:rPr>
        <w:t>11547</w:t>
      </w:r>
      <w:r w:rsidRPr="009F1404" w:rsidR="009F1404">
        <w:rPr>
          <w:rFonts w:ascii="Times New Roman" w:hAnsi="Times New Roman"/>
        </w:rPr>
        <w:t>/201</w:t>
      </w:r>
      <w:r w:rsidR="006731BF">
        <w:rPr>
          <w:rFonts w:ascii="Times New Roman" w:hAnsi="Times New Roman"/>
        </w:rPr>
        <w:t>3</w:t>
      </w:r>
    </w:p>
    <w:p w:rsidR="00626EF4" w:rsidP="00626EF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  <w:tab/>
        <w:tab/>
        <w:tab/>
        <w:tab/>
        <w:tab/>
        <w:tab/>
      </w:r>
    </w:p>
    <w:p w:rsidR="00626EF4" w:rsidP="00626EF4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6A63F0">
        <w:rPr>
          <w:rFonts w:ascii="Times New Roman" w:hAnsi="Times New Roman"/>
          <w:b/>
          <w:bCs/>
          <w:sz w:val="28"/>
          <w:szCs w:val="28"/>
        </w:rPr>
        <w:t>523</w:t>
      </w: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center"/>
        <w:rPr>
          <w:rFonts w:ascii="Times New Roman" w:hAnsi="Times New Roman"/>
          <w:b/>
          <w:bCs/>
        </w:rPr>
      </w:pPr>
      <w:r w:rsidRPr="00E820A9" w:rsidR="009D1699">
        <w:rPr>
          <w:rFonts w:ascii="Times New Roman" w:hAnsi="Times New Roman"/>
          <w:b/>
          <w:bCs/>
          <w:lang w:eastAsia="cs-CZ"/>
        </w:rPr>
        <w:t xml:space="preserve">Návrh </w:t>
      </w:r>
      <w:r w:rsidR="009D1699">
        <w:rPr>
          <w:rFonts w:ascii="Times New Roman" w:hAnsi="Times New Roman"/>
          <w:b/>
          <w:bCs/>
          <w:lang w:eastAsia="cs-CZ"/>
        </w:rPr>
        <w:t xml:space="preserve">na vyslovenie súhlasu </w:t>
      </w:r>
      <w:r w:rsidRPr="00E820A9" w:rsidR="009D1699">
        <w:rPr>
          <w:rFonts w:ascii="Times New Roman" w:hAnsi="Times New Roman"/>
          <w:b/>
          <w:bCs/>
          <w:lang w:eastAsia="cs-CZ"/>
        </w:rPr>
        <w:t>Národnej rady Slovenskej republiky</w:t>
      </w:r>
      <w:r w:rsidR="009D1699">
        <w:rPr>
          <w:rFonts w:ascii="Times New Roman" w:hAnsi="Times New Roman"/>
          <w:b/>
          <w:bCs/>
          <w:lang w:eastAsia="cs-CZ"/>
        </w:rPr>
        <w:t xml:space="preserve"> so </w:t>
      </w:r>
      <w:r w:rsidRPr="00E820A9" w:rsidR="009D1699">
        <w:rPr>
          <w:rFonts w:ascii="Times New Roman" w:hAnsi="Times New Roman"/>
          <w:b/>
          <w:bCs/>
          <w:lang w:eastAsia="cs-CZ"/>
        </w:rPr>
        <w:t>Zmluv</w:t>
      </w:r>
      <w:r w:rsidR="009D1699">
        <w:rPr>
          <w:rFonts w:ascii="Times New Roman" w:hAnsi="Times New Roman"/>
          <w:b/>
          <w:bCs/>
          <w:lang w:eastAsia="cs-CZ"/>
        </w:rPr>
        <w:t>ou</w:t>
      </w:r>
      <w:r w:rsidRPr="00E820A9" w:rsidR="009D1699">
        <w:rPr>
          <w:rFonts w:ascii="Times New Roman" w:hAnsi="Times New Roman"/>
          <w:b/>
          <w:bCs/>
          <w:lang w:eastAsia="cs-CZ"/>
        </w:rPr>
        <w:t xml:space="preserve"> medzi Slovenskou republikou a</w:t>
      </w:r>
      <w:r w:rsidR="009D1699">
        <w:rPr>
          <w:rFonts w:ascii="Times New Roman" w:hAnsi="Times New Roman"/>
          <w:b/>
          <w:bCs/>
          <w:lang w:eastAsia="cs-CZ"/>
        </w:rPr>
        <w:t> </w:t>
      </w:r>
      <w:r w:rsidRPr="00E820A9" w:rsidR="009D1699">
        <w:rPr>
          <w:rFonts w:ascii="Times New Roman" w:hAnsi="Times New Roman"/>
          <w:b/>
          <w:bCs/>
          <w:lang w:eastAsia="cs-CZ"/>
        </w:rPr>
        <w:t>Českou republikou o</w:t>
      </w:r>
      <w:r w:rsidR="009D1699">
        <w:rPr>
          <w:rFonts w:ascii="Times New Roman" w:hAnsi="Times New Roman"/>
          <w:b/>
          <w:bCs/>
          <w:lang w:eastAsia="cs-CZ"/>
        </w:rPr>
        <w:t> </w:t>
      </w:r>
      <w:r w:rsidRPr="00E820A9" w:rsidR="009D1699">
        <w:rPr>
          <w:rFonts w:ascii="Times New Roman" w:hAnsi="Times New Roman"/>
          <w:b/>
          <w:bCs/>
          <w:lang w:eastAsia="cs-CZ"/>
        </w:rPr>
        <w:t>vzájomnom uznávaní rovnocennosti dokladov o vzdelaní vydávaných v</w:t>
      </w:r>
      <w:r w:rsidR="009D1699">
        <w:rPr>
          <w:rFonts w:ascii="Times New Roman" w:hAnsi="Times New Roman"/>
          <w:b/>
          <w:bCs/>
          <w:lang w:eastAsia="cs-CZ"/>
        </w:rPr>
        <w:t> </w:t>
      </w:r>
      <w:r w:rsidRPr="00E820A9" w:rsidR="009D1699">
        <w:rPr>
          <w:rFonts w:ascii="Times New Roman" w:hAnsi="Times New Roman"/>
          <w:b/>
          <w:bCs/>
          <w:lang w:eastAsia="cs-CZ"/>
        </w:rPr>
        <w:t>Slovenskej republike a</w:t>
      </w:r>
      <w:r w:rsidR="006A63F0">
        <w:rPr>
          <w:rFonts w:ascii="Times New Roman" w:hAnsi="Times New Roman"/>
          <w:b/>
          <w:bCs/>
          <w:lang w:eastAsia="cs-CZ"/>
        </w:rPr>
        <w:t xml:space="preserve"> v </w:t>
      </w:r>
      <w:r w:rsidRPr="00E820A9" w:rsidR="009D1699">
        <w:rPr>
          <w:rFonts w:ascii="Times New Roman" w:hAnsi="Times New Roman"/>
          <w:b/>
          <w:bCs/>
          <w:lang w:eastAsia="cs-CZ"/>
        </w:rPr>
        <w:t>Českej republike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A0556B" w:rsidRPr="004705E1" w:rsidP="00A0556B">
      <w:pPr>
        <w:pStyle w:val="BodyText2"/>
        <w:bidi w:val="0"/>
        <w:ind w:firstLine="0"/>
        <w:rPr>
          <w:b/>
          <w:bCs/>
        </w:rPr>
      </w:pPr>
      <w:r w:rsidRPr="006866DC">
        <w:rPr>
          <w:rFonts w:eastAsia="Times New Roman"/>
        </w:rPr>
        <w:tab/>
        <w:tab/>
        <w:tab/>
        <w:tab/>
        <w:tab/>
        <w:tab/>
        <w:tab/>
      </w:r>
      <w:r w:rsidRPr="004705E1">
        <w:rPr>
          <w:rFonts w:hint="default"/>
          <w:b/>
          <w:bCs/>
          <w:u w:val="single"/>
        </w:rPr>
        <w:t>Materiá</w:t>
      </w:r>
      <w:r w:rsidRPr="004705E1">
        <w:rPr>
          <w:rFonts w:hint="default"/>
          <w:b/>
          <w:bCs/>
          <w:u w:val="single"/>
        </w:rPr>
        <w:t>l obsahuje</w:t>
      </w:r>
      <w:r w:rsidRPr="004705E1">
        <w:rPr>
          <w:b/>
          <w:bCs/>
        </w:rPr>
        <w:t>:</w:t>
      </w:r>
    </w:p>
    <w:p w:rsidR="00A0556B" w:rsidRPr="00285712" w:rsidP="00A0556B">
      <w:pPr>
        <w:bidi w:val="0"/>
        <w:jc w:val="both"/>
        <w:rPr>
          <w:rFonts w:ascii="Times New Roman" w:hAnsi="Times New Roman"/>
          <w:b/>
          <w:bCs/>
          <w:u w:val="single"/>
          <w:lang w:eastAsia="cs-CZ"/>
        </w:rPr>
      </w:pPr>
    </w:p>
    <w:p w:rsidR="00A0556B" w:rsidRPr="00285712" w:rsidP="00A0556B">
      <w:pPr>
        <w:bidi w:val="0"/>
        <w:jc w:val="both"/>
        <w:rPr>
          <w:rFonts w:ascii="Times New Roman" w:hAnsi="Times New Roman"/>
          <w:b/>
          <w:bCs/>
          <w:lang w:eastAsia="cs-CZ"/>
        </w:rPr>
      </w:pPr>
    </w:p>
    <w:tbl>
      <w:tblPr>
        <w:tblStyle w:val="TableNormal"/>
        <w:tblpPr w:leftFromText="141" w:rightFromText="141" w:vertAnchor="text" w:horzAnchor="page" w:tblpX="6655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Predkladacia správa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Text zmluvy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0556B" w:rsidRPr="00E77DD8" w:rsidP="002C27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E77DD8">
              <w:rPr>
                <w:rFonts w:ascii="Times New Roman" w:hAnsi="Times New Roman"/>
                <w:lang w:eastAsia="cs-CZ"/>
              </w:rPr>
              <w:t xml:space="preserve">Doložka prednosti medzinárodnej zmluvy pred zákonmi SR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0556B" w:rsidRPr="006866DC" w:rsidP="00A0556B">
      <w:pPr>
        <w:bidi w:val="0"/>
        <w:jc w:val="both"/>
        <w:rPr>
          <w:rFonts w:ascii="Times New Roman" w:hAnsi="Times New Roman"/>
          <w:lang w:eastAsia="cs-CZ"/>
        </w:rPr>
      </w:pPr>
    </w:p>
    <w:p w:rsidR="00A0556B" w:rsidP="00A0556B">
      <w:pPr>
        <w:bidi w:val="0"/>
        <w:jc w:val="both"/>
        <w:rPr>
          <w:rFonts w:ascii="Times New Roman" w:hAnsi="Times New Roman"/>
          <w:u w:val="single"/>
          <w:lang w:eastAsia="cs-CZ"/>
        </w:rPr>
      </w:pPr>
    </w:p>
    <w:p w:rsidR="00A0556B" w:rsidP="00A0556B">
      <w:pPr>
        <w:bidi w:val="0"/>
        <w:jc w:val="both"/>
        <w:rPr>
          <w:rFonts w:ascii="Times New Roman" w:hAnsi="Times New Roman"/>
          <w:u w:val="single"/>
          <w:lang w:eastAsia="cs-CZ"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895206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895206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26EF4" w:rsidP="00626EF4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626EF4" w:rsidRPr="00626EF4" w:rsidP="00626EF4">
      <w:pPr>
        <w:bidi w:val="0"/>
        <w:jc w:val="both"/>
        <w:rPr>
          <w:rFonts w:ascii="Times New Roman" w:hAnsi="Times New Roman"/>
          <w:b/>
        </w:rPr>
      </w:pPr>
      <w:r w:rsidRPr="00626EF4">
        <w:rPr>
          <w:rFonts w:ascii="Times New Roman" w:hAnsi="Times New Roman"/>
          <w:b/>
        </w:rPr>
        <w:t>Robert Fico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626EF4" w:rsidP="00626E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</w:r>
    </w:p>
    <w:p w:rsidR="00626EF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647530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EF6539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B64884" w:rsidP="00626EF4">
      <w:pPr>
        <w:bidi w:val="0"/>
        <w:jc w:val="both"/>
        <w:rPr>
          <w:rFonts w:ascii="Times New Roman" w:hAnsi="Times New Roman"/>
          <w:b/>
          <w:bCs/>
        </w:rPr>
      </w:pPr>
    </w:p>
    <w:p w:rsidR="00947F6E" w:rsidP="00074870">
      <w:pPr>
        <w:bidi w:val="0"/>
        <w:jc w:val="center"/>
        <w:rPr>
          <w:rFonts w:ascii="Times New Roman" w:hAnsi="Times New Roman"/>
        </w:rPr>
      </w:pPr>
      <w:r w:rsidR="00626EF4">
        <w:rPr>
          <w:rFonts w:ascii="Times New Roman" w:hAnsi="Times New Roman"/>
        </w:rPr>
        <w:t xml:space="preserve">Bratislava, </w:t>
      </w:r>
      <w:r w:rsidR="006A63F0">
        <w:rPr>
          <w:rFonts w:ascii="Times New Roman" w:hAnsi="Times New Roman"/>
        </w:rPr>
        <w:t>december</w:t>
      </w:r>
      <w:r w:rsidR="00074870">
        <w:rPr>
          <w:rFonts w:ascii="Times New Roman" w:hAnsi="Times New Roman"/>
        </w:rPr>
        <w:t xml:space="preserve"> 2013</w:t>
      </w:r>
    </w:p>
    <w:sectPr>
      <w:pgSz w:w="11906" w:h="16838"/>
      <w:pgMar w:top="1417" w:right="1706" w:bottom="1417" w:left="1814" w:header="709" w:footer="709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D76"/>
    <w:multiLevelType w:val="hybridMultilevel"/>
    <w:tmpl w:val="D9982566"/>
    <w:lvl w:ilvl="0">
      <w:start w:val="2"/>
      <w:numFmt w:val="decimal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abstractNum w:abstractNumId="1">
    <w:nsid w:val="379B6C3A"/>
    <w:multiLevelType w:val="hybridMultilevel"/>
    <w:tmpl w:val="CCB609EC"/>
    <w:lvl w:ilvl="0">
      <w:start w:val="1"/>
      <w:numFmt w:val="decimal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abstractNum w:abstractNumId="2">
    <w:nsid w:val="5B5646C6"/>
    <w:multiLevelType w:val="hybridMultilevel"/>
    <w:tmpl w:val="7E18CF92"/>
    <w:lvl w:ilvl="0">
      <w:start w:val="1"/>
      <w:numFmt w:val="upperLetter"/>
      <w:lvlText w:val="%1."/>
      <w:lvlJc w:val="left"/>
      <w:pPr>
        <w:ind w:left="53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626EF4"/>
    <w:rsid w:val="0002780C"/>
    <w:rsid w:val="00074870"/>
    <w:rsid w:val="00106201"/>
    <w:rsid w:val="00165EF7"/>
    <w:rsid w:val="001B16A0"/>
    <w:rsid w:val="001C2D11"/>
    <w:rsid w:val="00285712"/>
    <w:rsid w:val="002C271B"/>
    <w:rsid w:val="0036053C"/>
    <w:rsid w:val="004705E1"/>
    <w:rsid w:val="005A7087"/>
    <w:rsid w:val="005E5F42"/>
    <w:rsid w:val="00626EF4"/>
    <w:rsid w:val="00647530"/>
    <w:rsid w:val="006731BF"/>
    <w:rsid w:val="006866DC"/>
    <w:rsid w:val="006A63F0"/>
    <w:rsid w:val="006E47DA"/>
    <w:rsid w:val="007935F6"/>
    <w:rsid w:val="00802C03"/>
    <w:rsid w:val="00895206"/>
    <w:rsid w:val="0092611F"/>
    <w:rsid w:val="00947F6E"/>
    <w:rsid w:val="009D1699"/>
    <w:rsid w:val="009F1404"/>
    <w:rsid w:val="00A0556B"/>
    <w:rsid w:val="00B02DD6"/>
    <w:rsid w:val="00B41CFD"/>
    <w:rsid w:val="00B64884"/>
    <w:rsid w:val="00C77661"/>
    <w:rsid w:val="00D52798"/>
    <w:rsid w:val="00E77DD8"/>
    <w:rsid w:val="00E820A9"/>
    <w:rsid w:val="00E9312A"/>
    <w:rsid w:val="00EF653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626EF4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9Char">
    <w:name w:val="Nadpis 9 Char"/>
    <w:basedOn w:val="DefaultParagraphFont"/>
    <w:link w:val="Heading9"/>
    <w:uiPriority w:val="99"/>
    <w:locked/>
    <w:rsid w:val="00626EF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626EF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6E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626EF4"/>
    <w:pPr>
      <w:ind w:firstLine="708"/>
      <w:jc w:val="left"/>
    </w:pPr>
    <w:rPr>
      <w:rFonts w:ascii="Times New Roman" w:hAnsi="Times New Roman" w:eastAsiaTheme="minorEastAsia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26EF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6053C"/>
    <w:pPr>
      <w:ind w:left="720"/>
      <w:contextualSpacing/>
      <w:jc w:val="left"/>
    </w:pPr>
  </w:style>
  <w:style w:type="character" w:customStyle="1" w:styleId="columnr">
    <w:name w:val="column_r"/>
    <w:basedOn w:val="DefaultParagraphFont"/>
    <w:rsid w:val="0092611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141</Words>
  <Characters>809</Characters>
  <Application>Microsoft Office Word</Application>
  <DocSecurity>0</DocSecurity>
  <Lines>0</Lines>
  <Paragraphs>0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Daniš Juraj</cp:lastModifiedBy>
  <cp:revision>5</cp:revision>
  <cp:lastPrinted>2013-04-10T07:40:00Z</cp:lastPrinted>
  <dcterms:created xsi:type="dcterms:W3CDTF">2013-04-30T09:08:00Z</dcterms:created>
  <dcterms:modified xsi:type="dcterms:W3CDTF">2013-12-02T09:33:00Z</dcterms:modified>
</cp:coreProperties>
</file>