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49D1" w:rsidRPr="000749D1" w:rsidP="00B12097">
      <w:pPr>
        <w:pStyle w:val="Zakladnystyl"/>
        <w:tabs>
          <w:tab w:val="left" w:pos="567"/>
        </w:tabs>
        <w:bidi w:val="0"/>
        <w:spacing w:before="120"/>
        <w:ind w:firstLine="567"/>
        <w:jc w:val="center"/>
        <w:rPr>
          <w:rFonts w:ascii="Times New Roman" w:hAnsi="Times New Roman"/>
          <w:b/>
        </w:rPr>
      </w:pPr>
    </w:p>
    <w:p w:rsidR="007C76E7" w:rsidRPr="007C76E7" w:rsidP="007C76E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 a</w:t>
      </w:r>
      <w:r w:rsidRPr="007C76E7">
        <w:rPr>
          <w:rFonts w:ascii="Times New Roman" w:hAnsi="Times New Roman"/>
          <w:b/>
          <w:sz w:val="24"/>
          <w:szCs w:val="24"/>
        </w:rPr>
        <w:t>ktualizáci</w:t>
      </w:r>
      <w:r>
        <w:rPr>
          <w:rFonts w:ascii="Times New Roman" w:hAnsi="Times New Roman"/>
          <w:b/>
          <w:sz w:val="24"/>
          <w:szCs w:val="24"/>
        </w:rPr>
        <w:t>e</w:t>
      </w:r>
      <w:r w:rsidRPr="007C76E7">
        <w:rPr>
          <w:rFonts w:ascii="Times New Roman" w:hAnsi="Times New Roman"/>
          <w:b/>
          <w:sz w:val="24"/>
          <w:szCs w:val="24"/>
        </w:rPr>
        <w:t xml:space="preserve"> vojenského zastúpenia Slovenskej republiky pri orgánoch a vo vojenských štruktúrach NATO a EÚ a vyslani</w:t>
      </w:r>
      <w:r w:rsidR="003666AB">
        <w:rPr>
          <w:rFonts w:ascii="Times New Roman" w:hAnsi="Times New Roman"/>
          <w:b/>
          <w:sz w:val="24"/>
          <w:szCs w:val="24"/>
        </w:rPr>
        <w:t>a</w:t>
      </w:r>
      <w:r w:rsidRPr="007C76E7">
        <w:rPr>
          <w:rFonts w:ascii="Times New Roman" w:hAnsi="Times New Roman"/>
          <w:b/>
          <w:sz w:val="24"/>
          <w:szCs w:val="24"/>
        </w:rPr>
        <w:t xml:space="preserve"> príslušníkov ozbrojených síl Slovenskej republiky do tohto vojenského zastúpenia</w:t>
      </w:r>
    </w:p>
    <w:p w:rsidR="002D29CA" w:rsidRPr="007C76E7" w:rsidP="002D29CA">
      <w:pPr>
        <w:tabs>
          <w:tab w:val="left" w:pos="0"/>
        </w:tabs>
        <w:bidi w:val="0"/>
        <w:jc w:val="center"/>
        <w:rPr>
          <w:rFonts w:ascii="Times New Roman" w:eastAsia="MS Mincho" w:hAnsi="Times New Roman"/>
          <w:b/>
          <w:sz w:val="24"/>
          <w:szCs w:val="24"/>
          <w:lang w:eastAsia="cs-CZ"/>
        </w:rPr>
      </w:pPr>
    </w:p>
    <w:p w:rsidR="00E03F0D" w:rsidP="00E03F0D">
      <w:pPr>
        <w:tabs>
          <w:tab w:val="left" w:pos="0"/>
        </w:tabs>
        <w:bidi w:val="0"/>
        <w:jc w:val="both"/>
        <w:rPr>
          <w:rFonts w:ascii="Times New Roman" w:eastAsia="MS Mincho" w:hAnsi="Times New Roman" w:hint="default"/>
          <w:sz w:val="24"/>
          <w:szCs w:val="24"/>
        </w:rPr>
      </w:pPr>
      <w:r w:rsidR="007C76E7">
        <w:rPr>
          <w:rFonts w:ascii="Times New Roman" w:eastAsia="MS Mincho" w:hAnsi="Times New Roman"/>
          <w:sz w:val="24"/>
          <w:szCs w:val="24"/>
          <w:lang w:eastAsia="cs-CZ"/>
        </w:rPr>
        <w:t xml:space="preserve">          </w:t>
      </w:r>
      <w:r w:rsidRPr="002D29CA">
        <w:rPr>
          <w:rFonts w:ascii="Times New Roman" w:eastAsia="MS Mincho" w:hAnsi="Times New Roman" w:hint="default"/>
          <w:sz w:val="24"/>
          <w:szCs w:val="24"/>
        </w:rPr>
        <w:t>Ná</w:t>
      </w:r>
      <w:r w:rsidRPr="002D29CA">
        <w:rPr>
          <w:rFonts w:ascii="Times New Roman" w:eastAsia="MS Mincho" w:hAnsi="Times New Roman" w:hint="default"/>
          <w:sz w:val="24"/>
          <w:szCs w:val="24"/>
        </w:rPr>
        <w:t>rodná</w:t>
      </w:r>
      <w:r w:rsidRPr="002D29CA">
        <w:rPr>
          <w:rFonts w:ascii="Times New Roman" w:eastAsia="MS Mincho" w:hAnsi="Times New Roman" w:hint="default"/>
          <w:sz w:val="24"/>
          <w:szCs w:val="24"/>
        </w:rPr>
        <w:t xml:space="preserve"> rada Slovenskej republiky svoj</w:t>
      </w:r>
      <w:r>
        <w:rPr>
          <w:rFonts w:ascii="Times New Roman" w:eastAsia="MS Mincho" w:hAnsi="Times New Roman" w:hint="default"/>
          <w:sz w:val="24"/>
          <w:szCs w:val="24"/>
        </w:rPr>
        <w:t>í</w:t>
      </w:r>
      <w:r w:rsidRPr="002D29CA">
        <w:rPr>
          <w:rFonts w:ascii="Times New Roman" w:eastAsia="MS Mincho" w:hAnsi="Times New Roman" w:hint="default"/>
          <w:sz w:val="24"/>
          <w:szCs w:val="24"/>
        </w:rPr>
        <w:t>m uznesení</w:t>
      </w:r>
      <w:r w:rsidRPr="002D29CA">
        <w:rPr>
          <w:rFonts w:ascii="Times New Roman" w:eastAsia="MS Mincho" w:hAnsi="Times New Roman" w:hint="default"/>
          <w:sz w:val="24"/>
          <w:szCs w:val="24"/>
        </w:rPr>
        <w:t>m č</w:t>
      </w:r>
      <w:r w:rsidRPr="002D29CA">
        <w:rPr>
          <w:rFonts w:ascii="Times New Roman" w:eastAsia="MS Mincho" w:hAnsi="Times New Roman" w:hint="default"/>
          <w:sz w:val="24"/>
          <w:szCs w:val="24"/>
        </w:rPr>
        <w:t xml:space="preserve">. 1846 z 23. septembra </w:t>
      </w:r>
      <w:r w:rsidRPr="002D29CA">
        <w:rPr>
          <w:rFonts w:ascii="Times New Roman" w:eastAsia="MS Mincho" w:hAnsi="Times New Roman" w:hint="default"/>
          <w:sz w:val="24"/>
          <w:szCs w:val="24"/>
        </w:rPr>
        <w:t>2005 vzala na vedomie ná</w:t>
      </w:r>
      <w:r w:rsidRPr="002D29CA">
        <w:rPr>
          <w:rFonts w:ascii="Times New Roman" w:eastAsia="MS Mincho" w:hAnsi="Times New Roman" w:hint="default"/>
          <w:sz w:val="24"/>
          <w:szCs w:val="24"/>
        </w:rPr>
        <w:t>vrh vojenské</w:t>
      </w:r>
      <w:r w:rsidRPr="002D29CA">
        <w:rPr>
          <w:rFonts w:ascii="Times New Roman" w:eastAsia="MS Mincho" w:hAnsi="Times New Roman" w:hint="default"/>
          <w:sz w:val="24"/>
          <w:szCs w:val="24"/>
        </w:rPr>
        <w:t>ho zastú</w:t>
      </w:r>
      <w:r w:rsidRPr="002D29CA">
        <w:rPr>
          <w:rFonts w:ascii="Times New Roman" w:eastAsia="MS Mincho" w:hAnsi="Times New Roman" w:hint="default"/>
          <w:sz w:val="24"/>
          <w:szCs w:val="24"/>
        </w:rPr>
        <w:t>penia Slovenskej republiky pri orgá</w:t>
      </w:r>
      <w:r w:rsidRPr="002D29CA">
        <w:rPr>
          <w:rFonts w:ascii="Times New Roman" w:eastAsia="MS Mincho" w:hAnsi="Times New Roman" w:hint="default"/>
          <w:sz w:val="24"/>
          <w:szCs w:val="24"/>
        </w:rPr>
        <w:t>noch NATO/EÚ</w:t>
      </w:r>
      <w:r w:rsidRPr="002D29CA">
        <w:rPr>
          <w:rFonts w:ascii="Times New Roman" w:eastAsia="MS Mincho" w:hAnsi="Times New Roman" w:hint="default"/>
          <w:sz w:val="24"/>
          <w:szCs w:val="24"/>
        </w:rPr>
        <w:t>, ná</w:t>
      </w:r>
      <w:r w:rsidRPr="002D29CA">
        <w:rPr>
          <w:rFonts w:ascii="Times New Roman" w:eastAsia="MS Mincho" w:hAnsi="Times New Roman" w:hint="default"/>
          <w:sz w:val="24"/>
          <w:szCs w:val="24"/>
        </w:rPr>
        <w:t>rodný</w:t>
      </w:r>
      <w:r w:rsidRPr="002D29CA">
        <w:rPr>
          <w:rFonts w:ascii="Times New Roman" w:eastAsia="MS Mincho" w:hAnsi="Times New Roman" w:hint="default"/>
          <w:sz w:val="24"/>
          <w:szCs w:val="24"/>
        </w:rPr>
        <w:t>ch podporný</w:t>
      </w:r>
      <w:r w:rsidRPr="002D29CA">
        <w:rPr>
          <w:rFonts w:ascii="Times New Roman" w:eastAsia="MS Mincho" w:hAnsi="Times New Roman" w:hint="default"/>
          <w:sz w:val="24"/>
          <w:szCs w:val="24"/>
        </w:rPr>
        <w:t>ch prvkov pri vojenský</w:t>
      </w:r>
      <w:r w:rsidRPr="002D29CA">
        <w:rPr>
          <w:rFonts w:ascii="Times New Roman" w:eastAsia="MS Mincho" w:hAnsi="Times New Roman" w:hint="default"/>
          <w:sz w:val="24"/>
          <w:szCs w:val="24"/>
        </w:rPr>
        <w:t>ch veliteľ</w:t>
      </w:r>
      <w:r w:rsidRPr="002D29CA">
        <w:rPr>
          <w:rFonts w:ascii="Times New Roman" w:eastAsia="MS Mincho" w:hAnsi="Times New Roman" w:hint="default"/>
          <w:sz w:val="24"/>
          <w:szCs w:val="24"/>
        </w:rPr>
        <w:t>stvá</w:t>
      </w:r>
      <w:r w:rsidRPr="002D29CA">
        <w:rPr>
          <w:rFonts w:ascii="Times New Roman" w:eastAsia="MS Mincho" w:hAnsi="Times New Roman" w:hint="default"/>
          <w:sz w:val="24"/>
          <w:szCs w:val="24"/>
        </w:rPr>
        <w:t>ch NATO a </w:t>
      </w:r>
      <w:r w:rsidRPr="002D29CA">
        <w:rPr>
          <w:rFonts w:ascii="Times New Roman" w:eastAsia="MS Mincho" w:hAnsi="Times New Roman" w:hint="default"/>
          <w:sz w:val="24"/>
          <w:szCs w:val="24"/>
        </w:rPr>
        <w:t>vo vojenský</w:t>
      </w:r>
      <w:r w:rsidRPr="002D29CA">
        <w:rPr>
          <w:rFonts w:ascii="Times New Roman" w:eastAsia="MS Mincho" w:hAnsi="Times New Roman" w:hint="default"/>
          <w:sz w:val="24"/>
          <w:szCs w:val="24"/>
        </w:rPr>
        <w:t>ch š</w:t>
      </w:r>
      <w:r w:rsidRPr="002D29CA">
        <w:rPr>
          <w:rFonts w:ascii="Times New Roman" w:eastAsia="MS Mincho" w:hAnsi="Times New Roman" w:hint="default"/>
          <w:sz w:val="24"/>
          <w:szCs w:val="24"/>
        </w:rPr>
        <w:t>truktú</w:t>
      </w:r>
      <w:r w:rsidRPr="002D29CA">
        <w:rPr>
          <w:rFonts w:ascii="Times New Roman" w:eastAsia="MS Mincho" w:hAnsi="Times New Roman" w:hint="default"/>
          <w:sz w:val="24"/>
          <w:szCs w:val="24"/>
        </w:rPr>
        <w:t>rach NATO/EÚ</w:t>
      </w:r>
      <w:r w:rsidRPr="002D29CA">
        <w:rPr>
          <w:rFonts w:ascii="Times New Roman" w:eastAsia="MS Mincho" w:hAnsi="Times New Roman" w:hint="default"/>
          <w:sz w:val="24"/>
          <w:szCs w:val="24"/>
        </w:rPr>
        <w:t xml:space="preserve"> a </w:t>
      </w:r>
      <w:r w:rsidRPr="002D29CA">
        <w:rPr>
          <w:rFonts w:ascii="Times New Roman" w:eastAsia="MS Mincho" w:hAnsi="Times New Roman" w:hint="default"/>
          <w:sz w:val="24"/>
          <w:szCs w:val="24"/>
        </w:rPr>
        <w:t>podľ</w:t>
      </w:r>
      <w:r w:rsidRPr="002D29CA">
        <w:rPr>
          <w:rFonts w:ascii="Times New Roman" w:eastAsia="MS Mincho" w:hAnsi="Times New Roman" w:hint="default"/>
          <w:sz w:val="24"/>
          <w:szCs w:val="24"/>
        </w:rPr>
        <w:t>a č</w:t>
      </w:r>
      <w:r w:rsidRPr="002D29CA">
        <w:rPr>
          <w:rFonts w:ascii="Times New Roman" w:eastAsia="MS Mincho" w:hAnsi="Times New Roman" w:hint="default"/>
          <w:sz w:val="24"/>
          <w:szCs w:val="24"/>
        </w:rPr>
        <w:t>l. 86 pí</w:t>
      </w:r>
      <w:r w:rsidRPr="002D29CA">
        <w:rPr>
          <w:rFonts w:ascii="Times New Roman" w:eastAsia="MS Mincho" w:hAnsi="Times New Roman" w:hint="default"/>
          <w:sz w:val="24"/>
          <w:szCs w:val="24"/>
        </w:rPr>
        <w:t>sm. k) Ú</w:t>
      </w:r>
      <w:r w:rsidRPr="002D29CA">
        <w:rPr>
          <w:rFonts w:ascii="Times New Roman" w:eastAsia="MS Mincho" w:hAnsi="Times New Roman" w:hint="default"/>
          <w:sz w:val="24"/>
          <w:szCs w:val="24"/>
        </w:rPr>
        <w:t xml:space="preserve">stavy Slovenskej republiky vyslovila </w:t>
      </w:r>
      <w:r>
        <w:rPr>
          <w:rFonts w:ascii="Times New Roman" w:eastAsia="MS Mincho" w:hAnsi="Times New Roman" w:hint="default"/>
          <w:sz w:val="24"/>
          <w:szCs w:val="24"/>
        </w:rPr>
        <w:t>sú</w:t>
      </w:r>
      <w:r>
        <w:rPr>
          <w:rFonts w:ascii="Times New Roman" w:eastAsia="MS Mincho" w:hAnsi="Times New Roman" w:hint="default"/>
          <w:sz w:val="24"/>
          <w:szCs w:val="24"/>
        </w:rPr>
        <w:t>h</w:t>
      </w:r>
      <w:r>
        <w:rPr>
          <w:rFonts w:ascii="Times New Roman" w:eastAsia="MS Mincho" w:hAnsi="Times New Roman" w:hint="default"/>
          <w:sz w:val="24"/>
          <w:szCs w:val="24"/>
        </w:rPr>
        <w:t>las s </w:t>
      </w:r>
      <w:r>
        <w:rPr>
          <w:rFonts w:ascii="Times New Roman" w:eastAsia="MS Mincho" w:hAnsi="Times New Roman" w:hint="default"/>
          <w:sz w:val="24"/>
          <w:szCs w:val="24"/>
        </w:rPr>
        <w:t>vyslaní</w:t>
      </w:r>
      <w:r>
        <w:rPr>
          <w:rFonts w:ascii="Times New Roman" w:eastAsia="MS Mincho" w:hAnsi="Times New Roman" w:hint="default"/>
          <w:sz w:val="24"/>
          <w:szCs w:val="24"/>
        </w:rPr>
        <w:t>m prí</w:t>
      </w:r>
      <w:r>
        <w:rPr>
          <w:rFonts w:ascii="Times New Roman" w:eastAsia="MS Mincho" w:hAnsi="Times New Roman" w:hint="default"/>
          <w:sz w:val="24"/>
          <w:szCs w:val="24"/>
        </w:rPr>
        <w:t>sluš</w:t>
      </w:r>
      <w:r>
        <w:rPr>
          <w:rFonts w:ascii="Times New Roman" w:eastAsia="MS Mincho" w:hAnsi="Times New Roman" w:hint="default"/>
          <w:sz w:val="24"/>
          <w:szCs w:val="24"/>
        </w:rPr>
        <w:t>ní</w:t>
      </w:r>
      <w:r>
        <w:rPr>
          <w:rFonts w:ascii="Times New Roman" w:eastAsia="MS Mincho" w:hAnsi="Times New Roman" w:hint="default"/>
          <w:sz w:val="24"/>
          <w:szCs w:val="24"/>
        </w:rPr>
        <w:t>kov o</w:t>
      </w:r>
      <w:r w:rsidRPr="002D29CA">
        <w:rPr>
          <w:rFonts w:ascii="Times New Roman" w:eastAsia="MS Mincho" w:hAnsi="Times New Roman" w:hint="default"/>
          <w:sz w:val="24"/>
          <w:szCs w:val="24"/>
        </w:rPr>
        <w:t>zbrojený</w:t>
      </w:r>
      <w:r w:rsidRPr="002D29CA">
        <w:rPr>
          <w:rFonts w:ascii="Times New Roman" w:eastAsia="MS Mincho" w:hAnsi="Times New Roman" w:hint="default"/>
          <w:sz w:val="24"/>
          <w:szCs w:val="24"/>
        </w:rPr>
        <w:t>ch sí</w:t>
      </w:r>
      <w:r w:rsidRPr="002D29CA">
        <w:rPr>
          <w:rFonts w:ascii="Times New Roman" w:eastAsia="MS Mincho" w:hAnsi="Times New Roman" w:hint="default"/>
          <w:sz w:val="24"/>
          <w:szCs w:val="24"/>
        </w:rPr>
        <w:t>l Slovenskej rep</w:t>
      </w:r>
      <w:r>
        <w:rPr>
          <w:rFonts w:ascii="Times New Roman" w:eastAsia="MS Mincho" w:hAnsi="Times New Roman" w:hint="default"/>
          <w:sz w:val="24"/>
          <w:szCs w:val="24"/>
        </w:rPr>
        <w:t>ubliky do vojenské</w:t>
      </w:r>
      <w:r>
        <w:rPr>
          <w:rFonts w:ascii="Times New Roman" w:eastAsia="MS Mincho" w:hAnsi="Times New Roman" w:hint="default"/>
          <w:sz w:val="24"/>
          <w:szCs w:val="24"/>
        </w:rPr>
        <w:t>ho zastú</w:t>
      </w:r>
      <w:r>
        <w:rPr>
          <w:rFonts w:ascii="Times New Roman" w:eastAsia="MS Mincho" w:hAnsi="Times New Roman" w:hint="default"/>
          <w:sz w:val="24"/>
          <w:szCs w:val="24"/>
        </w:rPr>
        <w:t>penia</w:t>
      </w:r>
      <w:r w:rsidRPr="002D29CA">
        <w:rPr>
          <w:rFonts w:ascii="Times New Roman" w:eastAsia="MS Mincho" w:hAnsi="Times New Roman"/>
          <w:sz w:val="24"/>
          <w:szCs w:val="24"/>
        </w:rPr>
        <w:t>.</w:t>
      </w:r>
      <w:r>
        <w:rPr>
          <w:rFonts w:ascii="Times New Roman" w:eastAsia="MS Mincho" w:hAnsi="Times New Roman" w:hint="default"/>
          <w:sz w:val="24"/>
          <w:szCs w:val="24"/>
        </w:rPr>
        <w:t xml:space="preserve"> Predmetné</w:t>
      </w:r>
      <w:r>
        <w:rPr>
          <w:rFonts w:ascii="Times New Roman" w:eastAsia="MS Mincho" w:hAnsi="Times New Roman" w:hint="default"/>
          <w:sz w:val="24"/>
          <w:szCs w:val="24"/>
        </w:rPr>
        <w:t xml:space="preserve"> vojenské</w:t>
      </w:r>
      <w:r>
        <w:rPr>
          <w:rFonts w:ascii="Times New Roman" w:eastAsia="MS Mincho" w:hAnsi="Times New Roman" w:hint="default"/>
          <w:sz w:val="24"/>
          <w:szCs w:val="24"/>
        </w:rPr>
        <w:t xml:space="preserve"> zastú</w:t>
      </w:r>
      <w:r>
        <w:rPr>
          <w:rFonts w:ascii="Times New Roman" w:eastAsia="MS Mincho" w:hAnsi="Times New Roman" w:hint="default"/>
          <w:sz w:val="24"/>
          <w:szCs w:val="24"/>
        </w:rPr>
        <w:t>penie bolo aktualizované</w:t>
      </w:r>
      <w:r>
        <w:rPr>
          <w:rFonts w:ascii="Times New Roman" w:eastAsia="MS Mincho" w:hAnsi="Times New Roman" w:hint="default"/>
          <w:sz w:val="24"/>
          <w:szCs w:val="24"/>
        </w:rPr>
        <w:t xml:space="preserve"> uznesení</w:t>
      </w:r>
      <w:r>
        <w:rPr>
          <w:rFonts w:ascii="Times New Roman" w:eastAsia="MS Mincho" w:hAnsi="Times New Roman" w:hint="default"/>
          <w:sz w:val="24"/>
          <w:szCs w:val="24"/>
        </w:rPr>
        <w:t>m Ná</w:t>
      </w:r>
      <w:r>
        <w:rPr>
          <w:rFonts w:ascii="Times New Roman" w:eastAsia="MS Mincho" w:hAnsi="Times New Roman" w:hint="default"/>
          <w:sz w:val="24"/>
          <w:szCs w:val="24"/>
        </w:rPr>
        <w:t>rodnej rady Slovenskej republiky č</w:t>
      </w:r>
      <w:r>
        <w:rPr>
          <w:rFonts w:ascii="Times New Roman" w:eastAsia="MS Mincho" w:hAnsi="Times New Roman" w:hint="default"/>
          <w:sz w:val="24"/>
          <w:szCs w:val="24"/>
        </w:rPr>
        <w:t xml:space="preserve">. 255 z 15. decembra 2010. </w:t>
      </w:r>
    </w:p>
    <w:p w:rsidR="00E03F0D" w:rsidRPr="002D29CA" w:rsidP="00E03F0D">
      <w:pPr>
        <w:tabs>
          <w:tab w:val="left" w:pos="0"/>
        </w:tabs>
        <w:bidi w:val="0"/>
        <w:jc w:val="both"/>
        <w:rPr>
          <w:rFonts w:ascii="Times New Roman" w:eastAsia="MS Mincho" w:hAnsi="Times New Roman"/>
          <w:sz w:val="24"/>
          <w:szCs w:val="24"/>
        </w:rPr>
      </w:pPr>
      <w:r w:rsidRPr="002D29CA">
        <w:rPr>
          <w:rFonts w:ascii="Times New Roman" w:eastAsia="MS Mincho" w:hAnsi="Times New Roman"/>
          <w:sz w:val="24"/>
          <w:szCs w:val="24"/>
        </w:rPr>
        <w:t xml:space="preserve"> </w:t>
      </w:r>
    </w:p>
    <w:p w:rsidR="00C4687E" w:rsidRPr="00C4687E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  <w:r w:rsidR="00E03F0D">
        <w:rPr>
          <w:rFonts w:ascii="Times New Roman" w:eastAsia="MS Mincho" w:hAnsi="Times New Roman"/>
          <w:sz w:val="24"/>
          <w:szCs w:val="24"/>
        </w:rPr>
        <w:t xml:space="preserve">          </w:t>
      </w:r>
      <w:r w:rsidRPr="00E03F0D" w:rsidR="00E03F0D">
        <w:rPr>
          <w:rFonts w:ascii="Times New Roman" w:eastAsia="MS Mincho" w:hAnsi="Times New Roman" w:hint="default"/>
          <w:sz w:val="24"/>
          <w:szCs w:val="24"/>
        </w:rPr>
        <w:t>Z dô</w:t>
      </w:r>
      <w:r w:rsidRPr="00E03F0D" w:rsidR="00E03F0D">
        <w:rPr>
          <w:rFonts w:ascii="Times New Roman" w:eastAsia="MS Mincho" w:hAnsi="Times New Roman" w:hint="default"/>
          <w:sz w:val="24"/>
          <w:szCs w:val="24"/>
        </w:rPr>
        <w:t>vodu zmien jednotlivý</w:t>
      </w:r>
      <w:r w:rsidRPr="00E03F0D" w:rsidR="00E03F0D">
        <w:rPr>
          <w:rFonts w:ascii="Times New Roman" w:eastAsia="MS Mincho" w:hAnsi="Times New Roman" w:hint="default"/>
          <w:sz w:val="24"/>
          <w:szCs w:val="24"/>
        </w:rPr>
        <w:t>ch š</w:t>
      </w:r>
      <w:r w:rsidRPr="00E03F0D" w:rsidR="00E03F0D">
        <w:rPr>
          <w:rFonts w:ascii="Times New Roman" w:eastAsia="MS Mincho" w:hAnsi="Times New Roman" w:hint="default"/>
          <w:sz w:val="24"/>
          <w:szCs w:val="24"/>
        </w:rPr>
        <w:t>t</w:t>
      </w:r>
      <w:r w:rsidRPr="00E03F0D" w:rsidR="00E03F0D">
        <w:rPr>
          <w:rFonts w:ascii="Times New Roman" w:eastAsia="MS Mincho" w:hAnsi="Times New Roman" w:hint="default"/>
          <w:sz w:val="24"/>
          <w:szCs w:val="24"/>
        </w:rPr>
        <w:t>ruktú</w:t>
      </w:r>
      <w:r w:rsidRPr="00E03F0D" w:rsidR="00E03F0D">
        <w:rPr>
          <w:rFonts w:ascii="Times New Roman" w:eastAsia="MS Mincho" w:hAnsi="Times New Roman" w:hint="default"/>
          <w:sz w:val="24"/>
          <w:szCs w:val="24"/>
        </w:rPr>
        <w:t>r NATO, v </w:t>
      </w:r>
      <w:r w:rsidRPr="00E03F0D" w:rsidR="00E03F0D">
        <w:rPr>
          <w:rFonts w:ascii="Times New Roman" w:eastAsia="MS Mincho" w:hAnsi="Times New Roman" w:hint="default"/>
          <w:sz w:val="24"/>
          <w:szCs w:val="24"/>
        </w:rPr>
        <w:t>rá</w:t>
      </w:r>
      <w:r w:rsidRPr="00E03F0D" w:rsidR="00E03F0D">
        <w:rPr>
          <w:rFonts w:ascii="Times New Roman" w:eastAsia="MS Mincho" w:hAnsi="Times New Roman" w:hint="default"/>
          <w:sz w:val="24"/>
          <w:szCs w:val="24"/>
        </w:rPr>
        <w:t>mci ktorý</w:t>
      </w:r>
      <w:r w:rsidRPr="00E03F0D" w:rsidR="00E03F0D">
        <w:rPr>
          <w:rFonts w:ascii="Times New Roman" w:eastAsia="MS Mincho" w:hAnsi="Times New Roman" w:hint="default"/>
          <w:sz w:val="24"/>
          <w:szCs w:val="24"/>
        </w:rPr>
        <w:t>ch pô</w:t>
      </w:r>
      <w:r w:rsidRPr="00E03F0D" w:rsidR="00E03F0D">
        <w:rPr>
          <w:rFonts w:ascii="Times New Roman" w:eastAsia="MS Mincho" w:hAnsi="Times New Roman" w:hint="default"/>
          <w:sz w:val="24"/>
          <w:szCs w:val="24"/>
        </w:rPr>
        <w:t>sobia prí</w:t>
      </w:r>
      <w:r w:rsidRPr="00E03F0D" w:rsidR="00E03F0D">
        <w:rPr>
          <w:rFonts w:ascii="Times New Roman" w:eastAsia="MS Mincho" w:hAnsi="Times New Roman" w:hint="default"/>
          <w:sz w:val="24"/>
          <w:szCs w:val="24"/>
        </w:rPr>
        <w:t>sluš</w:t>
      </w:r>
      <w:r w:rsidRPr="00E03F0D" w:rsidR="00E03F0D">
        <w:rPr>
          <w:rFonts w:ascii="Times New Roman" w:eastAsia="MS Mincho" w:hAnsi="Times New Roman" w:hint="default"/>
          <w:sz w:val="24"/>
          <w:szCs w:val="24"/>
        </w:rPr>
        <w:t>ní</w:t>
      </w:r>
      <w:r w:rsidRPr="00E03F0D" w:rsidR="00E03F0D">
        <w:rPr>
          <w:rFonts w:ascii="Times New Roman" w:eastAsia="MS Mincho" w:hAnsi="Times New Roman" w:hint="default"/>
          <w:sz w:val="24"/>
          <w:szCs w:val="24"/>
        </w:rPr>
        <w:t>ci ozbrojený</w:t>
      </w:r>
      <w:r w:rsidRPr="00E03F0D" w:rsidR="00E03F0D">
        <w:rPr>
          <w:rFonts w:ascii="Times New Roman" w:eastAsia="MS Mincho" w:hAnsi="Times New Roman" w:hint="default"/>
          <w:sz w:val="24"/>
          <w:szCs w:val="24"/>
        </w:rPr>
        <w:t>ch sí</w:t>
      </w:r>
      <w:r w:rsidRPr="00E03F0D" w:rsidR="00E03F0D">
        <w:rPr>
          <w:rFonts w:ascii="Times New Roman" w:eastAsia="MS Mincho" w:hAnsi="Times New Roman" w:hint="default"/>
          <w:sz w:val="24"/>
          <w:szCs w:val="24"/>
        </w:rPr>
        <w:t>l Slovenskej republiky a </w:t>
      </w:r>
      <w:r w:rsidRPr="00E03F0D" w:rsidR="00E03F0D">
        <w:rPr>
          <w:rFonts w:ascii="Times New Roman" w:eastAsia="MS Mincho" w:hAnsi="Times New Roman" w:hint="default"/>
          <w:sz w:val="24"/>
          <w:szCs w:val="24"/>
        </w:rPr>
        <w:t>vzhľ</w:t>
      </w:r>
      <w:r w:rsidRPr="00E03F0D" w:rsidR="00E03F0D">
        <w:rPr>
          <w:rFonts w:ascii="Times New Roman" w:eastAsia="MS Mincho" w:hAnsi="Times New Roman" w:hint="default"/>
          <w:sz w:val="24"/>
          <w:szCs w:val="24"/>
        </w:rPr>
        <w:t>adom na  </w:t>
      </w:r>
      <w:r w:rsidRPr="00E03F0D" w:rsidR="00E03F0D">
        <w:rPr>
          <w:rFonts w:ascii="Times New Roman" w:eastAsia="MS Mincho" w:hAnsi="Times New Roman" w:hint="default"/>
          <w:sz w:val="24"/>
          <w:szCs w:val="24"/>
        </w:rPr>
        <w:t>aktuá</w:t>
      </w:r>
      <w:r w:rsidRPr="00E03F0D" w:rsidR="00E03F0D">
        <w:rPr>
          <w:rFonts w:ascii="Times New Roman" w:eastAsia="MS Mincho" w:hAnsi="Times New Roman" w:hint="default"/>
          <w:sz w:val="24"/>
          <w:szCs w:val="24"/>
        </w:rPr>
        <w:t>lne priority pô</w:t>
      </w:r>
      <w:r w:rsidRPr="00E03F0D" w:rsidR="00E03F0D">
        <w:rPr>
          <w:rFonts w:ascii="Times New Roman" w:eastAsia="MS Mincho" w:hAnsi="Times New Roman" w:hint="default"/>
          <w:sz w:val="24"/>
          <w:szCs w:val="24"/>
        </w:rPr>
        <w:t>sobenia ozbrojený</w:t>
      </w:r>
      <w:r w:rsidRPr="00E03F0D" w:rsidR="00E03F0D">
        <w:rPr>
          <w:rFonts w:ascii="Times New Roman" w:eastAsia="MS Mincho" w:hAnsi="Times New Roman" w:hint="default"/>
          <w:sz w:val="24"/>
          <w:szCs w:val="24"/>
        </w:rPr>
        <w:t>ch sí</w:t>
      </w:r>
      <w:r w:rsidRPr="00E03F0D" w:rsidR="00E03F0D">
        <w:rPr>
          <w:rFonts w:ascii="Times New Roman" w:eastAsia="MS Mincho" w:hAnsi="Times New Roman" w:hint="default"/>
          <w:sz w:val="24"/>
          <w:szCs w:val="24"/>
        </w:rPr>
        <w:t>l Slovenskej republiky v </w:t>
      </w:r>
      <w:r w:rsidRPr="00E03F0D" w:rsidR="00E03F0D">
        <w:rPr>
          <w:rFonts w:ascii="Times New Roman" w:eastAsia="MS Mincho" w:hAnsi="Times New Roman" w:hint="default"/>
          <w:sz w:val="24"/>
          <w:szCs w:val="24"/>
        </w:rPr>
        <w:t>š</w:t>
      </w:r>
      <w:r w:rsidRPr="00E03F0D" w:rsidR="00E03F0D">
        <w:rPr>
          <w:rFonts w:ascii="Times New Roman" w:eastAsia="MS Mincho" w:hAnsi="Times New Roman" w:hint="default"/>
          <w:sz w:val="24"/>
          <w:szCs w:val="24"/>
        </w:rPr>
        <w:t>truktú</w:t>
      </w:r>
      <w:r w:rsidRPr="00E03F0D" w:rsidR="00E03F0D">
        <w:rPr>
          <w:rFonts w:ascii="Times New Roman" w:eastAsia="MS Mincho" w:hAnsi="Times New Roman" w:hint="default"/>
          <w:sz w:val="24"/>
          <w:szCs w:val="24"/>
        </w:rPr>
        <w:t>rach v </w:t>
      </w:r>
      <w:r w:rsidRPr="00E03F0D" w:rsidR="00E03F0D">
        <w:rPr>
          <w:rFonts w:ascii="Times New Roman" w:eastAsia="MS Mincho" w:hAnsi="Times New Roman" w:hint="default"/>
          <w:sz w:val="24"/>
          <w:szCs w:val="24"/>
        </w:rPr>
        <w:t>rá</w:t>
      </w:r>
      <w:r w:rsidRPr="00E03F0D" w:rsidR="00E03F0D">
        <w:rPr>
          <w:rFonts w:ascii="Times New Roman" w:eastAsia="MS Mincho" w:hAnsi="Times New Roman" w:hint="default"/>
          <w:sz w:val="24"/>
          <w:szCs w:val="24"/>
        </w:rPr>
        <w:t>mci NATO a EÚ</w:t>
      </w:r>
      <w:r w:rsidRPr="00C4687E" w:rsidR="007C76E7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</w:t>
      </w:r>
      <w:r w:rsidRPr="00E03F0D" w:rsidR="007C76E7">
        <w:rPr>
          <w:rFonts w:ascii="Times New Roman" w:eastAsia="MS Mincho" w:hAnsi="Times New Roman"/>
          <w:sz w:val="24"/>
          <w:szCs w:val="24"/>
          <w:lang w:eastAsia="cs-CZ"/>
        </w:rPr>
        <w:t>sa</w:t>
      </w:r>
      <w:r w:rsidRPr="00E03F0D">
        <w:rPr>
          <w:rFonts w:ascii="Times New Roman" w:eastAsia="MS Mincho" w:hAnsi="Times New Roman"/>
          <w:sz w:val="24"/>
          <w:szCs w:val="24"/>
          <w:lang w:eastAsia="cs-CZ"/>
        </w:rPr>
        <w:t xml:space="preserve"> </w:t>
      </w:r>
      <w:r w:rsidRPr="00E03F0D" w:rsidR="007C76E7">
        <w:rPr>
          <w:rFonts w:ascii="Times New Roman" w:eastAsia="MS Mincho" w:hAnsi="Times New Roman" w:hint="default"/>
          <w:sz w:val="24"/>
          <w:szCs w:val="24"/>
          <w:lang w:eastAsia="cs-CZ"/>
        </w:rPr>
        <w:t>urč</w:t>
      </w:r>
      <w:r w:rsidRPr="00E03F0D" w:rsidR="007C76E7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uje </w:t>
      </w:r>
      <w:r w:rsidRPr="00E03F0D" w:rsidR="007C76E7">
        <w:rPr>
          <w:rFonts w:ascii="Times New Roman" w:hAnsi="Times New Roman"/>
          <w:sz w:val="24"/>
          <w:szCs w:val="24"/>
        </w:rPr>
        <w:t>vojenské zastúpeni</w:t>
      </w:r>
      <w:r w:rsidR="00E03F0D">
        <w:rPr>
          <w:rFonts w:ascii="Times New Roman" w:hAnsi="Times New Roman"/>
          <w:sz w:val="24"/>
          <w:szCs w:val="24"/>
        </w:rPr>
        <w:t>e</w:t>
      </w:r>
      <w:r w:rsidRPr="00E03F0D" w:rsidR="007C76E7">
        <w:rPr>
          <w:rFonts w:ascii="Times New Roman" w:hAnsi="Times New Roman"/>
          <w:sz w:val="24"/>
          <w:szCs w:val="24"/>
        </w:rPr>
        <w:t xml:space="preserve"> Slovenskej republiky pri orgánoch a vo vojenských štruktúrach NATO a</w:t>
      </w:r>
      <w:r w:rsidRPr="00E03F0D">
        <w:rPr>
          <w:rFonts w:ascii="Times New Roman" w:hAnsi="Times New Roman"/>
          <w:sz w:val="24"/>
          <w:szCs w:val="24"/>
        </w:rPr>
        <w:t> </w:t>
      </w:r>
      <w:r w:rsidRPr="00E03F0D" w:rsidR="007C76E7">
        <w:rPr>
          <w:rFonts w:ascii="Times New Roman" w:hAnsi="Times New Roman"/>
          <w:sz w:val="24"/>
          <w:szCs w:val="24"/>
        </w:rPr>
        <w:t>EÚ</w:t>
      </w:r>
      <w:r w:rsidRPr="00E03F0D">
        <w:rPr>
          <w:rFonts w:ascii="Times New Roman" w:hAnsi="Times New Roman"/>
          <w:sz w:val="24"/>
          <w:szCs w:val="24"/>
        </w:rPr>
        <w:t xml:space="preserve"> a vyslanie príslušníkov ozbrojených síl Slovenskej republiky do tohto vojenského zastúpenia takto:</w:t>
      </w:r>
    </w:p>
    <w:p w:rsidR="002D29CA" w:rsidRPr="00091273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  <w:r w:rsidRPr="00091273" w:rsidR="00C4687E">
        <w:rPr>
          <w:rFonts w:ascii="Times New Roman" w:eastAsia="MS Mincho" w:hAnsi="Times New Roman"/>
          <w:sz w:val="24"/>
          <w:szCs w:val="24"/>
          <w:lang w:eastAsia="cs-CZ"/>
        </w:rPr>
        <w:t xml:space="preserve"> </w:t>
      </w:r>
    </w:p>
    <w:p w:rsidR="002D29CA" w:rsidRPr="00091273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 w:hint="default"/>
          <w:b/>
          <w:sz w:val="24"/>
          <w:szCs w:val="24"/>
          <w:lang w:eastAsia="cs-CZ"/>
        </w:rPr>
      </w:pPr>
      <w:r w:rsidRPr="00091273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A.1) </w:t>
      </w:r>
      <w:r w:rsidR="00C4687E">
        <w:rPr>
          <w:rFonts w:ascii="Times New Roman" w:eastAsia="MS Mincho" w:hAnsi="Times New Roman"/>
          <w:b/>
          <w:sz w:val="24"/>
          <w:szCs w:val="24"/>
          <w:lang w:eastAsia="cs-CZ"/>
        </w:rPr>
        <w:t>v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ojenské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 xml:space="preserve"> zastú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penie Slovenskej republiky pri orgá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noch NATO a EÚ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 xml:space="preserve"> a 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ná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rodné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 xml:space="preserve"> podporné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 xml:space="preserve"> prvky pri veliteľ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stvá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ch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 xml:space="preserve"> NATO:</w:t>
      </w:r>
    </w:p>
    <w:p w:rsidR="002D29CA" w:rsidRPr="00091273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</w:p>
    <w:p w:rsidR="002D29CA" w:rsidRPr="00091273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 w:hint="default"/>
          <w:b/>
          <w:sz w:val="24"/>
          <w:szCs w:val="24"/>
          <w:lang w:eastAsia="cs-CZ"/>
        </w:rPr>
      </w:pPr>
      <w:r w:rsidRPr="00091273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a) </w:t>
      </w:r>
      <w:r w:rsidR="00C4687E">
        <w:rPr>
          <w:rFonts w:ascii="Times New Roman" w:eastAsia="MS Mincho" w:hAnsi="Times New Roman"/>
          <w:b/>
          <w:sz w:val="24"/>
          <w:szCs w:val="24"/>
          <w:lang w:eastAsia="cs-CZ"/>
        </w:rPr>
        <w:t>v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ojenské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 xml:space="preserve"> zastú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penie v 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rá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mci Stá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lej delegá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cie Slovenskej republiky pri NATO:</w:t>
      </w:r>
    </w:p>
    <w:p w:rsidR="002D29CA" w:rsidRPr="00091273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</w:p>
    <w:p w:rsidR="002D29CA" w:rsidRPr="00091273" w:rsidP="002D29CA">
      <w:pPr>
        <w:tabs>
          <w:tab w:val="left" w:pos="540"/>
        </w:tabs>
        <w:bidi w:val="0"/>
        <w:ind w:left="360" w:hanging="360"/>
        <w:jc w:val="both"/>
        <w:rPr>
          <w:rFonts w:ascii="Times New Roman" w:eastAsia="MS Mincho" w:hAnsi="Times New Roman" w:hint="default"/>
          <w:sz w:val="24"/>
          <w:szCs w:val="24"/>
          <w:lang w:eastAsia="cs-CZ"/>
        </w:rPr>
      </w:pPr>
      <w:r w:rsidRPr="00091273">
        <w:rPr>
          <w:rFonts w:ascii="Times New Roman" w:eastAsia="MS Mincho" w:hAnsi="Times New Roman"/>
          <w:sz w:val="24"/>
          <w:szCs w:val="24"/>
          <w:lang w:eastAsia="cs-CZ"/>
        </w:rPr>
        <w:t xml:space="preserve">1. </w:t>
        <w:tab/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Ú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rad vojenské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ho predstaviteľ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a pri Vojenskom vý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bore NATO s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poverení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m zastupovať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Slovenskú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republiku aj pri </w:t>
      </w:r>
      <w:r w:rsidRPr="00091273" w:rsidR="00714115">
        <w:rPr>
          <w:rFonts w:ascii="Times New Roman" w:eastAsia="MS Mincho" w:hAnsi="Times New Roman" w:hint="default"/>
          <w:sz w:val="24"/>
          <w:szCs w:val="24"/>
          <w:lang w:eastAsia="cs-CZ"/>
        </w:rPr>
        <w:t>Vojenskom vý</w:t>
      </w:r>
      <w:r w:rsidRPr="00091273" w:rsidR="00714115">
        <w:rPr>
          <w:rFonts w:ascii="Times New Roman" w:eastAsia="MS Mincho" w:hAnsi="Times New Roman" w:hint="default"/>
          <w:sz w:val="24"/>
          <w:szCs w:val="24"/>
          <w:lang w:eastAsia="cs-CZ"/>
        </w:rPr>
        <w:t>bore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Euró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pskej ú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nie v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Bruseli/Belgické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kráľ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ovstvo;</w:t>
      </w:r>
    </w:p>
    <w:p w:rsidR="002D29CA" w:rsidRPr="00091273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</w:p>
    <w:p w:rsidR="002D29CA" w:rsidRPr="00091273" w:rsidP="002D29CA">
      <w:pPr>
        <w:tabs>
          <w:tab w:val="left" w:pos="540"/>
        </w:tabs>
        <w:bidi w:val="0"/>
        <w:ind w:left="360" w:hanging="360"/>
        <w:jc w:val="both"/>
        <w:rPr>
          <w:rFonts w:ascii="Times New Roman" w:eastAsia="MS Mincho" w:hAnsi="Times New Roman" w:hint="default"/>
          <w:sz w:val="24"/>
          <w:szCs w:val="24"/>
          <w:lang w:eastAsia="cs-CZ"/>
        </w:rPr>
      </w:pP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2. Ú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rad ná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rodné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ho vojenské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ho predstaviteľ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a pri Najvyšš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om veliteľ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stve spojenecký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 sí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l v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Euró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pe (SHAPE) v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Monse/Belgické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kráľ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ovstvo;</w:t>
      </w:r>
    </w:p>
    <w:p w:rsidR="002D29CA" w:rsidRPr="00091273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</w:p>
    <w:p w:rsidR="002D29CA" w:rsidRPr="00091273" w:rsidP="002D29CA">
      <w:pPr>
        <w:tabs>
          <w:tab w:val="left" w:pos="360"/>
        </w:tabs>
        <w:bidi w:val="0"/>
        <w:ind w:left="360" w:hanging="36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  <w:r w:rsidRPr="00091273" w:rsidR="002832CC">
        <w:rPr>
          <w:rFonts w:ascii="Times New Roman" w:eastAsia="MS Mincho" w:hAnsi="Times New Roman"/>
          <w:sz w:val="24"/>
          <w:szCs w:val="24"/>
          <w:lang w:eastAsia="cs-CZ"/>
        </w:rPr>
        <w:t xml:space="preserve">3. </w:t>
        <w:tab/>
      </w:r>
      <w:r w:rsidRPr="00091273" w:rsidR="002832CC">
        <w:rPr>
          <w:rFonts w:ascii="Times New Roman" w:eastAsia="MS Mincho" w:hAnsi="Times New Roman" w:hint="default"/>
          <w:sz w:val="24"/>
          <w:szCs w:val="24"/>
          <w:lang w:eastAsia="cs-CZ"/>
        </w:rPr>
        <w:t>Ná</w:t>
      </w:r>
      <w:r w:rsidRPr="00091273" w:rsidR="002832CC">
        <w:rPr>
          <w:rFonts w:ascii="Times New Roman" w:eastAsia="MS Mincho" w:hAnsi="Times New Roman" w:hint="default"/>
          <w:sz w:val="24"/>
          <w:szCs w:val="24"/>
          <w:lang w:eastAsia="cs-CZ"/>
        </w:rPr>
        <w:t>rodný</w:t>
      </w:r>
      <w:r w:rsidRPr="00091273" w:rsidR="002832CC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styč</w:t>
      </w:r>
      <w:r w:rsidRPr="00091273" w:rsidR="002832CC">
        <w:rPr>
          <w:rFonts w:ascii="Times New Roman" w:eastAsia="MS Mincho" w:hAnsi="Times New Roman" w:hint="default"/>
          <w:sz w:val="24"/>
          <w:szCs w:val="24"/>
          <w:lang w:eastAsia="cs-CZ"/>
        </w:rPr>
        <w:t>ný</w:t>
      </w:r>
      <w:r w:rsidRPr="00091273" w:rsidR="002832CC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tí</w:t>
      </w:r>
      <w:r w:rsidRPr="00091273" w:rsidR="002832CC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m </w:t>
      </w:r>
      <w:r w:rsidR="00476623">
        <w:rPr>
          <w:rFonts w:ascii="Times New Roman" w:eastAsia="MS Mincho" w:hAnsi="Times New Roman"/>
          <w:sz w:val="24"/>
          <w:szCs w:val="24"/>
          <w:lang w:eastAsia="cs-CZ"/>
        </w:rPr>
        <w:t>o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zbrojený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 sí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l Slovenskej republiky pri Spojeneckom veliteľ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stve pre transformá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ciu (ACT) v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Norfolku/Spojené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tá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ty americké</w:t>
      </w:r>
      <w:r w:rsidRPr="00091273" w:rsidR="00A02659">
        <w:rPr>
          <w:rFonts w:ascii="Times New Roman" w:eastAsia="MS Mincho" w:hAnsi="Times New Roman"/>
          <w:sz w:val="24"/>
          <w:szCs w:val="24"/>
          <w:lang w:eastAsia="cs-CZ"/>
        </w:rPr>
        <w:t xml:space="preserve"> s </w:t>
      </w:r>
      <w:r w:rsidRPr="00091273" w:rsidR="00A02659">
        <w:rPr>
          <w:rFonts w:ascii="Times New Roman" w:eastAsia="MS Mincho" w:hAnsi="Times New Roman" w:hint="default"/>
          <w:sz w:val="24"/>
          <w:szCs w:val="24"/>
          <w:lang w:eastAsia="cs-CZ"/>
        </w:rPr>
        <w:t>poverení</w:t>
      </w:r>
      <w:r w:rsidRPr="00091273" w:rsidR="00A02659">
        <w:rPr>
          <w:rFonts w:ascii="Times New Roman" w:eastAsia="MS Mincho" w:hAnsi="Times New Roman" w:hint="default"/>
          <w:sz w:val="24"/>
          <w:szCs w:val="24"/>
          <w:lang w:eastAsia="cs-CZ"/>
        </w:rPr>
        <w:t>m zastupovať</w:t>
      </w:r>
      <w:r w:rsidRPr="00091273" w:rsidR="00A02659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Slovenskú</w:t>
      </w:r>
      <w:r w:rsidRPr="00091273" w:rsidR="00A02659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republiku </w:t>
      </w:r>
      <w:r w:rsidRPr="00091273" w:rsidR="002832CC">
        <w:rPr>
          <w:rFonts w:ascii="Times New Roman" w:eastAsia="MS Mincho" w:hAnsi="Times New Roman"/>
          <w:sz w:val="24"/>
          <w:szCs w:val="24"/>
          <w:lang w:eastAsia="cs-CZ"/>
        </w:rPr>
        <w:t>aj v K</w:t>
      </w:r>
      <w:r w:rsidRPr="00091273" w:rsidR="00A02659">
        <w:rPr>
          <w:rFonts w:ascii="Times New Roman" w:eastAsia="MS Mincho" w:hAnsi="Times New Roman" w:hint="default"/>
          <w:sz w:val="24"/>
          <w:szCs w:val="24"/>
          <w:lang w:eastAsia="cs-CZ"/>
        </w:rPr>
        <w:t>oalič</w:t>
      </w:r>
      <w:r w:rsidRPr="00091273" w:rsidR="00A02659">
        <w:rPr>
          <w:rFonts w:ascii="Times New Roman" w:eastAsia="MS Mincho" w:hAnsi="Times New Roman" w:hint="default"/>
          <w:sz w:val="24"/>
          <w:szCs w:val="24"/>
          <w:lang w:eastAsia="cs-CZ"/>
        </w:rPr>
        <w:t>nom koordinač</w:t>
      </w:r>
      <w:r w:rsidRPr="00091273" w:rsidR="00A02659">
        <w:rPr>
          <w:rFonts w:ascii="Times New Roman" w:eastAsia="MS Mincho" w:hAnsi="Times New Roman" w:hint="default"/>
          <w:sz w:val="24"/>
          <w:szCs w:val="24"/>
          <w:lang w:eastAsia="cs-CZ"/>
        </w:rPr>
        <w:t>nom centre (CCC) v </w:t>
      </w:r>
      <w:r w:rsidRPr="00091273" w:rsidR="00A02659">
        <w:rPr>
          <w:rFonts w:ascii="Times New Roman" w:eastAsia="MS Mincho" w:hAnsi="Times New Roman" w:hint="default"/>
          <w:sz w:val="24"/>
          <w:szCs w:val="24"/>
          <w:lang w:eastAsia="cs-CZ"/>
        </w:rPr>
        <w:t>Tampe /Spojené</w:t>
      </w:r>
      <w:r w:rsidRPr="00091273" w:rsidR="00A02659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š</w:t>
      </w:r>
      <w:r w:rsidRPr="00091273" w:rsidR="00A02659">
        <w:rPr>
          <w:rFonts w:ascii="Times New Roman" w:eastAsia="MS Mincho" w:hAnsi="Times New Roman" w:hint="default"/>
          <w:sz w:val="24"/>
          <w:szCs w:val="24"/>
          <w:lang w:eastAsia="cs-CZ"/>
        </w:rPr>
        <w:t>tá</w:t>
      </w:r>
      <w:r w:rsidRPr="00091273" w:rsidR="00A02659">
        <w:rPr>
          <w:rFonts w:ascii="Times New Roman" w:eastAsia="MS Mincho" w:hAnsi="Times New Roman" w:hint="default"/>
          <w:sz w:val="24"/>
          <w:szCs w:val="24"/>
          <w:lang w:eastAsia="cs-CZ"/>
        </w:rPr>
        <w:t>ty americké.</w:t>
      </w:r>
    </w:p>
    <w:p w:rsidR="002D29CA" w:rsidRPr="00091273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/>
          <w:b/>
          <w:sz w:val="24"/>
          <w:szCs w:val="24"/>
          <w:lang w:eastAsia="cs-CZ"/>
        </w:rPr>
      </w:pPr>
    </w:p>
    <w:p w:rsidR="002D29CA" w:rsidRPr="00091273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 w:hint="default"/>
          <w:b/>
          <w:sz w:val="24"/>
          <w:szCs w:val="24"/>
          <w:lang w:eastAsia="cs-CZ"/>
        </w:rPr>
      </w:pPr>
      <w:r w:rsidRPr="00091273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b) </w:t>
      </w:r>
      <w:r w:rsidR="00C4687E">
        <w:rPr>
          <w:rFonts w:ascii="Times New Roman" w:eastAsia="MS Mincho" w:hAnsi="Times New Roman"/>
          <w:b/>
          <w:sz w:val="24"/>
          <w:szCs w:val="24"/>
          <w:lang w:eastAsia="cs-CZ"/>
        </w:rPr>
        <w:t>n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á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rodné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 xml:space="preserve"> podporné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 xml:space="preserve"> prvky pri veliteľ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stvá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ch NATO:</w:t>
      </w:r>
    </w:p>
    <w:p w:rsidR="002D29CA" w:rsidRPr="00091273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 w:hint="default"/>
          <w:b/>
          <w:sz w:val="24"/>
          <w:szCs w:val="24"/>
          <w:lang w:eastAsia="cs-CZ"/>
        </w:rPr>
      </w:pPr>
    </w:p>
    <w:p w:rsidR="002D29CA" w:rsidRPr="00091273" w:rsidP="002D29CA">
      <w:pPr>
        <w:tabs>
          <w:tab w:val="left" w:pos="540"/>
        </w:tabs>
        <w:bidi w:val="0"/>
        <w:ind w:left="360" w:hanging="36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  <w:r w:rsidRPr="00091273" w:rsidR="000F6DA1">
        <w:rPr>
          <w:rFonts w:ascii="Times New Roman" w:eastAsia="MS Mincho" w:hAnsi="Times New Roman"/>
          <w:sz w:val="24"/>
          <w:szCs w:val="24"/>
          <w:lang w:eastAsia="cs-CZ"/>
        </w:rPr>
        <w:t xml:space="preserve">1.  </w:t>
        <w:tab/>
      </w:r>
      <w:r w:rsidRPr="00091273" w:rsidR="000F6DA1">
        <w:rPr>
          <w:rFonts w:ascii="Times New Roman" w:eastAsia="MS Mincho" w:hAnsi="Times New Roman" w:hint="default"/>
          <w:sz w:val="24"/>
          <w:szCs w:val="24"/>
          <w:lang w:eastAsia="cs-CZ"/>
        </w:rPr>
        <w:t>Ná</w:t>
      </w:r>
      <w:r w:rsidRPr="00091273" w:rsidR="000F6DA1">
        <w:rPr>
          <w:rFonts w:ascii="Times New Roman" w:eastAsia="MS Mincho" w:hAnsi="Times New Roman" w:hint="default"/>
          <w:sz w:val="24"/>
          <w:szCs w:val="24"/>
          <w:lang w:eastAsia="cs-CZ"/>
        </w:rPr>
        <w:t>rodný</w:t>
      </w:r>
      <w:r w:rsidRPr="00091273" w:rsidR="000F6DA1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podporný</w:t>
      </w:r>
      <w:r w:rsidRPr="00091273" w:rsidR="000F6DA1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prvok </w:t>
      </w:r>
      <w:r w:rsidR="00476623">
        <w:rPr>
          <w:rFonts w:ascii="Times New Roman" w:eastAsia="MS Mincho" w:hAnsi="Times New Roman"/>
          <w:sz w:val="24"/>
          <w:szCs w:val="24"/>
          <w:lang w:eastAsia="cs-CZ"/>
        </w:rPr>
        <w:t>o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zbrojený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 sí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l Slovenskej 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republiky pri Spojeneckom veliteľ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stve spoloč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ný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 sí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l </w:t>
      </w:r>
      <w:r w:rsidRPr="00091273" w:rsidR="00AF5F9C">
        <w:rPr>
          <w:rFonts w:ascii="Times New Roman" w:eastAsia="MS Mincho" w:hAnsi="Times New Roman"/>
          <w:sz w:val="24"/>
          <w:szCs w:val="24"/>
          <w:lang w:eastAsia="cs-CZ"/>
        </w:rPr>
        <w:t xml:space="preserve">(HQ JFC Brunssum) 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>v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Brunssume, Holandské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kráľ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ovstvo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;</w:t>
      </w:r>
    </w:p>
    <w:p w:rsidR="002D29CA" w:rsidRPr="00091273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  <w:r w:rsidRPr="00091273">
        <w:rPr>
          <w:rFonts w:ascii="Times New Roman" w:eastAsia="MS Mincho" w:hAnsi="Times New Roman"/>
          <w:sz w:val="24"/>
          <w:szCs w:val="24"/>
          <w:lang w:eastAsia="cs-CZ"/>
        </w:rPr>
        <w:t xml:space="preserve"> </w:t>
      </w:r>
    </w:p>
    <w:p w:rsidR="002D29CA" w:rsidRPr="00091273" w:rsidP="002D29CA">
      <w:pPr>
        <w:tabs>
          <w:tab w:val="left" w:pos="540"/>
        </w:tabs>
        <w:bidi w:val="0"/>
        <w:ind w:left="360" w:hanging="36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  <w:r w:rsidRPr="00091273" w:rsidR="000F6DA1">
        <w:rPr>
          <w:rFonts w:ascii="Times New Roman" w:eastAsia="MS Mincho" w:hAnsi="Times New Roman"/>
          <w:sz w:val="24"/>
          <w:szCs w:val="24"/>
          <w:lang w:eastAsia="cs-CZ"/>
        </w:rPr>
        <w:t xml:space="preserve">2. </w:t>
        <w:tab/>
      </w:r>
      <w:r w:rsidRPr="00091273" w:rsidR="000F6DA1">
        <w:rPr>
          <w:rFonts w:ascii="Times New Roman" w:eastAsia="MS Mincho" w:hAnsi="Times New Roman" w:hint="default"/>
          <w:sz w:val="24"/>
          <w:szCs w:val="24"/>
          <w:lang w:eastAsia="cs-CZ"/>
        </w:rPr>
        <w:t>Ná</w:t>
      </w:r>
      <w:r w:rsidRPr="00091273" w:rsidR="000F6DA1">
        <w:rPr>
          <w:rFonts w:ascii="Times New Roman" w:eastAsia="MS Mincho" w:hAnsi="Times New Roman" w:hint="default"/>
          <w:sz w:val="24"/>
          <w:szCs w:val="24"/>
          <w:lang w:eastAsia="cs-CZ"/>
        </w:rPr>
        <w:t>rodný</w:t>
      </w:r>
      <w:r w:rsidRPr="00091273" w:rsidR="000F6DA1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podporný</w:t>
      </w:r>
      <w:r w:rsidRPr="00091273" w:rsidR="000F6DA1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prvok </w:t>
      </w:r>
      <w:r w:rsidR="00476623">
        <w:rPr>
          <w:rFonts w:ascii="Times New Roman" w:eastAsia="MS Mincho" w:hAnsi="Times New Roman"/>
          <w:sz w:val="24"/>
          <w:szCs w:val="24"/>
          <w:lang w:eastAsia="cs-CZ"/>
        </w:rPr>
        <w:t>o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zbrojený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 sí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l Slovenskej republiky pri Spojeneckom veliteľ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stve </w:t>
      </w:r>
      <w:r w:rsidRPr="00091273" w:rsidR="00D11B54">
        <w:rPr>
          <w:rFonts w:ascii="Times New Roman" w:eastAsia="MS Mincho" w:hAnsi="Times New Roman" w:hint="default"/>
          <w:sz w:val="24"/>
          <w:szCs w:val="24"/>
          <w:lang w:eastAsia="cs-CZ"/>
        </w:rPr>
        <w:t>vzduš</w:t>
      </w:r>
      <w:r w:rsidRPr="00091273" w:rsidR="00D11B54">
        <w:rPr>
          <w:rFonts w:ascii="Times New Roman" w:eastAsia="MS Mincho" w:hAnsi="Times New Roman" w:hint="default"/>
          <w:sz w:val="24"/>
          <w:szCs w:val="24"/>
          <w:lang w:eastAsia="cs-CZ"/>
        </w:rPr>
        <w:t>ný</w:t>
      </w:r>
      <w:r w:rsidRPr="00091273" w:rsidR="00D11B54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ch 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sí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l </w:t>
      </w:r>
      <w:r w:rsidRPr="00091273" w:rsidR="00AF5F9C">
        <w:rPr>
          <w:rFonts w:ascii="Times New Roman" w:eastAsia="MS Mincho" w:hAnsi="Times New Roman"/>
          <w:sz w:val="24"/>
          <w:szCs w:val="24"/>
          <w:lang w:eastAsia="cs-CZ"/>
        </w:rPr>
        <w:t xml:space="preserve">(HQ AIRCOM Ramstein) 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>v </w:t>
      </w:r>
      <w:r w:rsidRPr="00091273" w:rsidR="00AF5F9C">
        <w:rPr>
          <w:rFonts w:ascii="Times New Roman" w:eastAsia="MS Mincho" w:hAnsi="Times New Roman"/>
          <w:sz w:val="24"/>
          <w:szCs w:val="24"/>
          <w:lang w:eastAsia="cs-CZ"/>
        </w:rPr>
        <w:t>Ramsteine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, Nemecká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spolková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republika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;</w:t>
      </w:r>
    </w:p>
    <w:p w:rsidR="002D29CA" w:rsidRPr="00091273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</w:p>
    <w:p w:rsidR="002D29CA" w:rsidRPr="00091273" w:rsidP="002D29CA">
      <w:pPr>
        <w:tabs>
          <w:tab w:val="left" w:pos="540"/>
        </w:tabs>
        <w:bidi w:val="0"/>
        <w:ind w:left="360" w:hanging="360"/>
        <w:jc w:val="both"/>
        <w:rPr>
          <w:rFonts w:ascii="Times New Roman" w:eastAsia="MS Mincho" w:hAnsi="Times New Roman" w:hint="default"/>
          <w:sz w:val="24"/>
          <w:szCs w:val="24"/>
          <w:lang w:eastAsia="cs-CZ"/>
        </w:rPr>
      </w:pPr>
      <w:r w:rsidRPr="00091273" w:rsidR="000F6DA1">
        <w:rPr>
          <w:rFonts w:ascii="Times New Roman" w:eastAsia="MS Mincho" w:hAnsi="Times New Roman"/>
          <w:sz w:val="24"/>
          <w:szCs w:val="24"/>
          <w:lang w:eastAsia="cs-CZ"/>
        </w:rPr>
        <w:t xml:space="preserve">3. </w:t>
        <w:tab/>
      </w:r>
      <w:r w:rsidRPr="00091273" w:rsidR="000F6DA1">
        <w:rPr>
          <w:rFonts w:ascii="Times New Roman" w:eastAsia="MS Mincho" w:hAnsi="Times New Roman" w:hint="default"/>
          <w:sz w:val="24"/>
          <w:szCs w:val="24"/>
          <w:lang w:eastAsia="cs-CZ"/>
        </w:rPr>
        <w:t>Ná</w:t>
      </w:r>
      <w:r w:rsidRPr="00091273" w:rsidR="000F6DA1">
        <w:rPr>
          <w:rFonts w:ascii="Times New Roman" w:eastAsia="MS Mincho" w:hAnsi="Times New Roman" w:hint="default"/>
          <w:sz w:val="24"/>
          <w:szCs w:val="24"/>
          <w:lang w:eastAsia="cs-CZ"/>
        </w:rPr>
        <w:t>rodný</w:t>
      </w:r>
      <w:r w:rsidRPr="00091273" w:rsidR="000F6DA1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podporný</w:t>
      </w:r>
      <w:r w:rsidRPr="00091273" w:rsidR="000F6DA1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prvok </w:t>
      </w:r>
      <w:r w:rsidR="00476623">
        <w:rPr>
          <w:rFonts w:ascii="Times New Roman" w:eastAsia="MS Mincho" w:hAnsi="Times New Roman"/>
          <w:sz w:val="24"/>
          <w:szCs w:val="24"/>
          <w:lang w:eastAsia="cs-CZ"/>
        </w:rPr>
        <w:t>o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zbrojený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 sí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l Slovenskej republiky pri Vý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cvikovom stredisku spoloč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ný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 sí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l (JFTC</w:t>
      </w:r>
      <w:r w:rsidRPr="00091273" w:rsidR="00852687">
        <w:rPr>
          <w:rFonts w:ascii="Times New Roman" w:eastAsia="MS Mincho" w:hAnsi="Times New Roman"/>
          <w:sz w:val="24"/>
          <w:szCs w:val="24"/>
          <w:lang w:eastAsia="cs-CZ"/>
        </w:rPr>
        <w:t xml:space="preserve"> Bydgoszcz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>) v</w:t>
      </w:r>
      <w:r w:rsidRPr="00091273" w:rsidR="00852687">
        <w:rPr>
          <w:rFonts w:ascii="Times New Roman" w:eastAsia="MS Mincho" w:hAnsi="Times New Roman"/>
          <w:sz w:val="24"/>
          <w:szCs w:val="24"/>
          <w:lang w:eastAsia="cs-CZ"/>
        </w:rPr>
        <w:t xml:space="preserve"> Byd</w:t>
      </w:r>
      <w:r w:rsidR="00476623">
        <w:rPr>
          <w:rFonts w:ascii="Times New Roman" w:eastAsia="MS Mincho" w:hAnsi="Times New Roman"/>
          <w:sz w:val="24"/>
          <w:szCs w:val="24"/>
          <w:lang w:eastAsia="cs-CZ"/>
        </w:rPr>
        <w:t>g</w:t>
      </w:r>
      <w:r w:rsidRPr="00091273" w:rsidR="00852687">
        <w:rPr>
          <w:rFonts w:ascii="Times New Roman" w:eastAsia="MS Mincho" w:hAnsi="Times New Roman" w:hint="default"/>
          <w:sz w:val="24"/>
          <w:szCs w:val="24"/>
          <w:lang w:eastAsia="cs-CZ"/>
        </w:rPr>
        <w:t>oš</w:t>
      </w:r>
      <w:r w:rsidRPr="00091273" w:rsidR="00852687">
        <w:rPr>
          <w:rFonts w:ascii="Times New Roman" w:eastAsia="MS Mincho" w:hAnsi="Times New Roman" w:hint="default"/>
          <w:sz w:val="24"/>
          <w:szCs w:val="24"/>
          <w:lang w:eastAsia="cs-CZ"/>
        </w:rPr>
        <w:t>ti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/Poľ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ská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republika.</w:t>
      </w:r>
    </w:p>
    <w:p w:rsidR="002D29CA" w:rsidRPr="00091273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</w:p>
    <w:p w:rsidR="002D29CA" w:rsidRPr="00091273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/>
          <w:b/>
          <w:sz w:val="24"/>
          <w:szCs w:val="24"/>
          <w:lang w:eastAsia="cs-CZ"/>
        </w:rPr>
      </w:pPr>
    </w:p>
    <w:p w:rsidR="002D29CA" w:rsidRPr="00091273" w:rsidP="002D29CA">
      <w:pPr>
        <w:tabs>
          <w:tab w:val="left" w:pos="0"/>
          <w:tab w:val="left" w:pos="720"/>
        </w:tabs>
        <w:bidi w:val="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  <w:r w:rsidRPr="00091273">
        <w:rPr>
          <w:rFonts w:ascii="Times New Roman" w:eastAsia="MS Mincho" w:hAnsi="Times New Roman"/>
          <w:sz w:val="24"/>
          <w:szCs w:val="24"/>
          <w:lang w:eastAsia="cs-CZ"/>
        </w:rPr>
        <w:tab/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Celkové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poč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ty v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truktú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rach uvedený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 v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bode A.1) sa urč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ujú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do 40 prí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sluš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ní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kov ozb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rojený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 sí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l Slovenskej republiky</w:t>
      </w:r>
      <w:r w:rsidR="00C4687E">
        <w:rPr>
          <w:rFonts w:ascii="Times New Roman" w:eastAsia="MS Mincho" w:hAnsi="Times New Roman"/>
          <w:sz w:val="24"/>
          <w:szCs w:val="24"/>
          <w:lang w:eastAsia="cs-CZ"/>
        </w:rPr>
        <w:t>;</w:t>
      </w:r>
    </w:p>
    <w:p w:rsidR="002D29CA" w:rsidRPr="00091273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</w:p>
    <w:p w:rsidR="002D29CA" w:rsidRPr="00091273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/>
          <w:b/>
          <w:sz w:val="24"/>
          <w:szCs w:val="24"/>
          <w:lang w:eastAsia="cs-CZ"/>
        </w:rPr>
      </w:pPr>
    </w:p>
    <w:p w:rsidR="002D29CA" w:rsidRPr="00091273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/>
          <w:b/>
          <w:sz w:val="24"/>
          <w:szCs w:val="24"/>
          <w:lang w:eastAsia="cs-CZ"/>
        </w:rPr>
      </w:pPr>
    </w:p>
    <w:p w:rsidR="002D29CA" w:rsidRPr="00091273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 w:hint="default"/>
          <w:b/>
          <w:sz w:val="24"/>
          <w:szCs w:val="24"/>
          <w:lang w:eastAsia="cs-CZ"/>
        </w:rPr>
      </w:pPr>
      <w:r w:rsidRPr="00091273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A.2) </w:t>
      </w:r>
      <w:r w:rsidR="00C4687E">
        <w:rPr>
          <w:rFonts w:ascii="Times New Roman" w:eastAsia="MS Mincho" w:hAnsi="Times New Roman"/>
          <w:b/>
          <w:sz w:val="24"/>
          <w:szCs w:val="24"/>
          <w:lang w:eastAsia="cs-CZ"/>
        </w:rPr>
        <w:t>v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ojenské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 xml:space="preserve"> zastú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penie vo vojenský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ch š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truktú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rach NATO a EÚ</w:t>
      </w:r>
    </w:p>
    <w:p w:rsidR="002D29CA" w:rsidRPr="00091273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 w:hint="default"/>
          <w:b/>
          <w:sz w:val="24"/>
          <w:szCs w:val="24"/>
          <w:lang w:eastAsia="cs-CZ"/>
        </w:rPr>
      </w:pPr>
    </w:p>
    <w:p w:rsidR="002D29CA" w:rsidRPr="00091273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 w:hint="default"/>
          <w:sz w:val="24"/>
          <w:szCs w:val="24"/>
          <w:lang w:eastAsia="cs-CZ"/>
        </w:rPr>
      </w:pPr>
      <w:r w:rsidRPr="00091273">
        <w:rPr>
          <w:rFonts w:ascii="Times New Roman" w:eastAsia="MS Mincho" w:hAnsi="Times New Roman"/>
          <w:sz w:val="24"/>
          <w:szCs w:val="24"/>
          <w:lang w:eastAsia="cs-CZ"/>
        </w:rPr>
        <w:t xml:space="preserve">  </w:t>
        <w:tab/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Prí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sluš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ní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ci ozbrojený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 sí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l plnia vo vojenskom zastú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pení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vo vojenský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truktú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rach NATO a EÚ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 povinnosti v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sú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lade s opisom funkč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nej ná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plne (Job description</w:t>
      </w:r>
      <w:r w:rsidR="0053475A">
        <w:rPr>
          <w:rFonts w:ascii="Times New Roman" w:eastAsia="MS Mincho" w:hAnsi="Times New Roman"/>
          <w:sz w:val="24"/>
          <w:szCs w:val="24"/>
          <w:lang w:eastAsia="cs-CZ"/>
        </w:rPr>
        <w:t>/Job specification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), prá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vnym poriadkom Slovenskej republiky a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medziná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rodný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mi zmluvami, ktorý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mi je Slovenská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republika viazaná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.  </w:t>
      </w:r>
    </w:p>
    <w:p w:rsidR="002D29CA" w:rsidRPr="00091273" w:rsidP="002D29CA">
      <w:pPr>
        <w:tabs>
          <w:tab w:val="left" w:pos="0"/>
        </w:tabs>
        <w:bidi w:val="0"/>
        <w:ind w:left="36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</w:p>
    <w:p w:rsidR="002D29CA" w:rsidRPr="00091273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</w:p>
    <w:p w:rsidR="002D29CA" w:rsidRPr="00091273" w:rsidP="002D29CA">
      <w:pPr>
        <w:numPr>
          <w:numId w:val="17"/>
        </w:numPr>
        <w:tabs>
          <w:tab w:val="left" w:pos="0"/>
          <w:tab w:val="num" w:pos="360"/>
          <w:tab w:val="clear" w:pos="720"/>
        </w:tabs>
        <w:bidi w:val="0"/>
        <w:ind w:hanging="720"/>
        <w:jc w:val="both"/>
        <w:rPr>
          <w:rFonts w:ascii="Times New Roman" w:eastAsia="MS Mincho" w:hAnsi="Times New Roman" w:hint="default"/>
          <w:b/>
          <w:sz w:val="24"/>
          <w:szCs w:val="24"/>
          <w:lang w:eastAsia="cs-CZ"/>
        </w:rPr>
      </w:pPr>
      <w:r w:rsidR="00C4687E">
        <w:rPr>
          <w:rFonts w:ascii="Times New Roman" w:eastAsia="MS Mincho" w:hAnsi="Times New Roman"/>
          <w:b/>
          <w:sz w:val="24"/>
          <w:szCs w:val="24"/>
          <w:lang w:eastAsia="cs-CZ"/>
        </w:rPr>
        <w:t>v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ojenské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 xml:space="preserve"> š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truktú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ry NATO</w:t>
      </w:r>
    </w:p>
    <w:p w:rsidR="002D29CA" w:rsidRPr="00091273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/>
          <w:b/>
          <w:sz w:val="24"/>
          <w:szCs w:val="24"/>
          <w:lang w:eastAsia="cs-CZ"/>
        </w:rPr>
      </w:pPr>
    </w:p>
    <w:p w:rsidR="002D29CA" w:rsidP="002D29CA">
      <w:pPr>
        <w:numPr>
          <w:numId w:val="18"/>
        </w:numPr>
        <w:tabs>
          <w:tab w:val="left" w:pos="0"/>
          <w:tab w:val="num" w:pos="360"/>
          <w:tab w:val="clear" w:pos="720"/>
        </w:tabs>
        <w:bidi w:val="0"/>
        <w:ind w:hanging="720"/>
        <w:rPr>
          <w:rFonts w:ascii="Times New Roman" w:eastAsia="MS Mincho" w:hAnsi="Times New Roman"/>
          <w:sz w:val="24"/>
          <w:szCs w:val="24"/>
          <w:lang w:eastAsia="cs-CZ"/>
        </w:rPr>
      </w:pP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Medziná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rodný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vojenský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tá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b (IMS</w:t>
      </w:r>
      <w:r w:rsidR="000E234C">
        <w:rPr>
          <w:rFonts w:ascii="Times New Roman" w:eastAsia="MS Mincho" w:hAnsi="Times New Roman" w:hint="default"/>
          <w:sz w:val="24"/>
          <w:szCs w:val="24"/>
          <w:lang w:eastAsia="cs-CZ"/>
        </w:rPr>
        <w:t>) v Bruseli/Belgické</w:t>
      </w:r>
      <w:r w:rsidR="000E234C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kráľ</w:t>
      </w:r>
      <w:r w:rsidR="000E234C">
        <w:rPr>
          <w:rFonts w:ascii="Times New Roman" w:eastAsia="MS Mincho" w:hAnsi="Times New Roman" w:hint="default"/>
          <w:sz w:val="24"/>
          <w:szCs w:val="24"/>
          <w:lang w:eastAsia="cs-CZ"/>
        </w:rPr>
        <w:t>ovstvo.</w:t>
      </w:r>
    </w:p>
    <w:p w:rsidR="002D29CA" w:rsidRPr="00091273" w:rsidP="002D29CA">
      <w:pPr>
        <w:tabs>
          <w:tab w:val="left" w:pos="0"/>
        </w:tabs>
        <w:bidi w:val="0"/>
        <w:rPr>
          <w:rFonts w:ascii="Times New Roman" w:eastAsia="MS Mincho" w:hAnsi="Times New Roman"/>
          <w:sz w:val="24"/>
          <w:szCs w:val="24"/>
          <w:lang w:eastAsia="cs-CZ"/>
        </w:rPr>
      </w:pPr>
      <w:r w:rsidRPr="00091273">
        <w:rPr>
          <w:rFonts w:ascii="Times New Roman" w:eastAsia="MS Mincho" w:hAnsi="Times New Roman"/>
          <w:sz w:val="24"/>
          <w:szCs w:val="24"/>
          <w:lang w:eastAsia="cs-CZ"/>
        </w:rPr>
        <w:t xml:space="preserve"> </w:t>
      </w:r>
    </w:p>
    <w:p w:rsidR="002D29CA" w:rsidRPr="00091273" w:rsidP="002D29CA">
      <w:pPr>
        <w:numPr>
          <w:numId w:val="18"/>
        </w:numPr>
        <w:tabs>
          <w:tab w:val="left" w:pos="0"/>
          <w:tab w:val="num" w:pos="360"/>
          <w:tab w:val="clear" w:pos="720"/>
        </w:tabs>
        <w:bidi w:val="0"/>
        <w:ind w:hanging="720"/>
        <w:rPr>
          <w:rFonts w:ascii="Times New Roman" w:eastAsia="MS Mincho" w:hAnsi="Times New Roman" w:hint="default"/>
          <w:sz w:val="24"/>
          <w:szCs w:val="24"/>
          <w:lang w:eastAsia="cs-CZ"/>
        </w:rPr>
      </w:pPr>
      <w:r w:rsidRPr="00091273">
        <w:rPr>
          <w:rFonts w:ascii="Times New Roman" w:eastAsia="MS Mincho" w:hAnsi="Times New Roman"/>
          <w:sz w:val="24"/>
          <w:szCs w:val="24"/>
          <w:lang w:eastAsia="cs-CZ"/>
        </w:rPr>
        <w:t>Agen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tú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ra NATO pre ko</w:t>
      </w:r>
      <w:r w:rsidRPr="00091273" w:rsidR="00CD54A4">
        <w:rPr>
          <w:rFonts w:ascii="Times New Roman" w:eastAsia="MS Mincho" w:hAnsi="Times New Roman" w:hint="default"/>
          <w:sz w:val="24"/>
          <w:szCs w:val="24"/>
          <w:lang w:eastAsia="cs-CZ"/>
        </w:rPr>
        <w:t>muniká</w:t>
      </w:r>
      <w:r w:rsidRPr="00091273" w:rsidR="00CD54A4">
        <w:rPr>
          <w:rFonts w:ascii="Times New Roman" w:eastAsia="MS Mincho" w:hAnsi="Times New Roman" w:hint="default"/>
          <w:sz w:val="24"/>
          <w:szCs w:val="24"/>
          <w:lang w:eastAsia="cs-CZ"/>
        </w:rPr>
        <w:t>c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>ie</w:t>
      </w:r>
      <w:r w:rsidRPr="00091273" w:rsidR="00CD54A4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a informá</w:t>
      </w:r>
      <w:r w:rsidRPr="00091273" w:rsidR="00CD54A4">
        <w:rPr>
          <w:rFonts w:ascii="Times New Roman" w:eastAsia="MS Mincho" w:hAnsi="Times New Roman" w:hint="default"/>
          <w:sz w:val="24"/>
          <w:szCs w:val="24"/>
          <w:lang w:eastAsia="cs-CZ"/>
        </w:rPr>
        <w:t>cie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 xml:space="preserve"> (NC</w:t>
      </w:r>
      <w:r w:rsidRPr="00091273" w:rsidR="00CD54A4">
        <w:rPr>
          <w:rFonts w:ascii="Times New Roman" w:eastAsia="MS Mincho" w:hAnsi="Times New Roman"/>
          <w:sz w:val="24"/>
          <w:szCs w:val="24"/>
          <w:lang w:eastAsia="cs-CZ"/>
        </w:rPr>
        <w:t>I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A) v Bruseli/Belgické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kráľ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ovstvo;</w:t>
      </w:r>
    </w:p>
    <w:p w:rsidR="00E32BA9" w:rsidRPr="00091273" w:rsidP="00E32BA9">
      <w:pPr>
        <w:pStyle w:val="ListParagraph"/>
        <w:bidi w:val="0"/>
        <w:rPr>
          <w:rFonts w:ascii="Times New Roman" w:eastAsia="MS Mincho" w:hAnsi="Times New Roman"/>
          <w:sz w:val="24"/>
          <w:szCs w:val="24"/>
          <w:lang w:eastAsia="cs-CZ"/>
        </w:rPr>
      </w:pPr>
    </w:p>
    <w:p w:rsidR="000E234C" w:rsidP="000E234C">
      <w:pPr>
        <w:tabs>
          <w:tab w:val="left" w:pos="0"/>
        </w:tabs>
        <w:bidi w:val="0"/>
        <w:ind w:left="1276" w:hanging="567"/>
        <w:rPr>
          <w:rFonts w:ascii="Times New Roman" w:eastAsia="MS Mincho" w:hAnsi="Times New Roman"/>
          <w:sz w:val="24"/>
          <w:szCs w:val="24"/>
          <w:lang w:eastAsia="cs-CZ"/>
        </w:rPr>
      </w:pPr>
      <w:r w:rsidR="00476623">
        <w:rPr>
          <w:rFonts w:ascii="Times New Roman" w:eastAsia="MS Mincho" w:hAnsi="Times New Roman"/>
          <w:sz w:val="24"/>
          <w:szCs w:val="24"/>
          <w:lang w:eastAsia="cs-CZ"/>
        </w:rPr>
        <w:t>2</w:t>
      </w:r>
      <w:r w:rsidRPr="00091273" w:rsidR="00E32BA9">
        <w:rPr>
          <w:rFonts w:ascii="Times New Roman" w:eastAsia="MS Mincho" w:hAnsi="Times New Roman"/>
          <w:sz w:val="24"/>
          <w:szCs w:val="24"/>
          <w:lang w:eastAsia="cs-CZ"/>
        </w:rPr>
        <w:t xml:space="preserve">.1. </w:t>
        <w:tab/>
        <w:t>Programovacie centrum NATO (NPC Glon</w:t>
      </w:r>
      <w:r>
        <w:rPr>
          <w:rFonts w:ascii="Times New Roman" w:eastAsia="MS Mincho" w:hAnsi="Times New Roman" w:hint="default"/>
          <w:sz w:val="24"/>
          <w:szCs w:val="24"/>
          <w:lang w:eastAsia="cs-CZ"/>
        </w:rPr>
        <w:t>s) v Glonse/Belgické</w:t>
      </w:r>
      <w:r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kráľ</w:t>
      </w:r>
      <w:r>
        <w:rPr>
          <w:rFonts w:ascii="Times New Roman" w:eastAsia="MS Mincho" w:hAnsi="Times New Roman" w:hint="default"/>
          <w:sz w:val="24"/>
          <w:szCs w:val="24"/>
          <w:lang w:eastAsia="cs-CZ"/>
        </w:rPr>
        <w:t>ovstvo</w:t>
      </w:r>
      <w:r w:rsidR="00476623">
        <w:rPr>
          <w:rFonts w:ascii="Times New Roman" w:eastAsia="MS Mincho" w:hAnsi="Times New Roman"/>
          <w:sz w:val="24"/>
          <w:szCs w:val="24"/>
          <w:lang w:eastAsia="cs-CZ"/>
        </w:rPr>
        <w:t>;</w:t>
      </w:r>
    </w:p>
    <w:p w:rsidR="00140D2F" w:rsidRPr="00091273" w:rsidP="000E234C">
      <w:pPr>
        <w:tabs>
          <w:tab w:val="left" w:pos="0"/>
        </w:tabs>
        <w:bidi w:val="0"/>
        <w:ind w:left="1276" w:hanging="567"/>
        <w:rPr>
          <w:rFonts w:ascii="Times New Roman" w:eastAsia="MS Mincho" w:hAnsi="Times New Roman"/>
          <w:sz w:val="24"/>
          <w:szCs w:val="24"/>
          <w:lang w:eastAsia="cs-CZ"/>
        </w:rPr>
      </w:pPr>
      <w:r w:rsidRPr="00091273" w:rsidR="000E234C">
        <w:rPr>
          <w:rFonts w:ascii="Times New Roman" w:eastAsia="MS Mincho" w:hAnsi="Times New Roman"/>
          <w:sz w:val="24"/>
          <w:szCs w:val="24"/>
          <w:lang w:eastAsia="cs-CZ"/>
        </w:rPr>
        <w:t xml:space="preserve"> </w:t>
      </w:r>
    </w:p>
    <w:p w:rsidR="002D29CA" w:rsidRPr="00091273" w:rsidP="00091273">
      <w:pPr>
        <w:numPr>
          <w:numId w:val="18"/>
        </w:numPr>
        <w:tabs>
          <w:tab w:val="left" w:pos="0"/>
          <w:tab w:val="num" w:pos="360"/>
          <w:tab w:val="clear" w:pos="720"/>
        </w:tabs>
        <w:bidi w:val="0"/>
        <w:ind w:hanging="720"/>
        <w:rPr>
          <w:rFonts w:ascii="Times New Roman" w:eastAsia="MS Mincho" w:hAnsi="Times New Roman"/>
          <w:sz w:val="24"/>
          <w:szCs w:val="24"/>
          <w:lang w:eastAsia="cs-CZ"/>
        </w:rPr>
      </w:pPr>
      <w:r w:rsidR="00476623">
        <w:rPr>
          <w:rFonts w:ascii="Times New Roman" w:eastAsia="MS Mincho" w:hAnsi="Times New Roman"/>
          <w:sz w:val="24"/>
          <w:szCs w:val="24"/>
          <w:lang w:eastAsia="cs-CZ"/>
        </w:rPr>
        <w:t>v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eliteľ</w:t>
      </w:r>
      <w:r w:rsidR="00091273">
        <w:rPr>
          <w:rFonts w:ascii="Times New Roman" w:eastAsia="MS Mincho" w:hAnsi="Times New Roman" w:hint="default"/>
          <w:sz w:val="24"/>
          <w:szCs w:val="24"/>
          <w:lang w:eastAsia="cs-CZ"/>
        </w:rPr>
        <w:t>ská</w:t>
      </w:r>
      <w:r w:rsid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š</w:t>
      </w:r>
      <w:r w:rsidR="00091273">
        <w:rPr>
          <w:rFonts w:ascii="Times New Roman" w:eastAsia="MS Mincho" w:hAnsi="Times New Roman" w:hint="default"/>
          <w:sz w:val="24"/>
          <w:szCs w:val="24"/>
          <w:lang w:eastAsia="cs-CZ"/>
        </w:rPr>
        <w:t>truktú</w:t>
      </w:r>
      <w:r w:rsidR="00091273">
        <w:rPr>
          <w:rFonts w:ascii="Times New Roman" w:eastAsia="MS Mincho" w:hAnsi="Times New Roman" w:hint="default"/>
          <w:sz w:val="24"/>
          <w:szCs w:val="24"/>
          <w:lang w:eastAsia="cs-CZ"/>
        </w:rPr>
        <w:t>ra NATO</w:t>
      </w:r>
      <w:r w:rsidR="000E234C">
        <w:rPr>
          <w:rFonts w:ascii="Times New Roman" w:eastAsia="MS Mincho" w:hAnsi="Times New Roman"/>
          <w:sz w:val="24"/>
          <w:szCs w:val="24"/>
          <w:lang w:eastAsia="cs-CZ"/>
        </w:rPr>
        <w:t>:</w:t>
      </w:r>
    </w:p>
    <w:p w:rsidR="002D29CA" w:rsidRPr="00091273" w:rsidP="00091273">
      <w:pPr>
        <w:tabs>
          <w:tab w:val="left" w:pos="1276"/>
        </w:tabs>
        <w:bidi w:val="0"/>
        <w:ind w:left="1276" w:hanging="567"/>
        <w:rPr>
          <w:rFonts w:ascii="Times New Roman" w:eastAsia="MS Mincho" w:hAnsi="Times New Roman"/>
          <w:sz w:val="24"/>
          <w:szCs w:val="24"/>
          <w:lang w:eastAsia="cs-CZ"/>
        </w:rPr>
      </w:pPr>
    </w:p>
    <w:p w:rsidR="002D29CA" w:rsidP="00476623">
      <w:pPr>
        <w:numPr>
          <w:ilvl w:val="1"/>
          <w:numId w:val="24"/>
        </w:numPr>
        <w:tabs>
          <w:tab w:val="left" w:pos="1080"/>
        </w:tabs>
        <w:bidi w:val="0"/>
        <w:ind w:firstLine="36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  <w:r w:rsidR="00476623">
        <w:rPr>
          <w:rFonts w:ascii="Times New Roman" w:eastAsia="MS Mincho" w:hAnsi="Times New Roman"/>
          <w:sz w:val="24"/>
          <w:szCs w:val="24"/>
          <w:lang w:eastAsia="cs-CZ"/>
        </w:rPr>
        <w:t xml:space="preserve">    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Najvyšš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ie veliteľ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stvo s</w:t>
      </w:r>
      <w:r w:rsidRPr="00091273" w:rsidR="005148AE">
        <w:rPr>
          <w:rFonts w:ascii="Times New Roman" w:eastAsia="MS Mincho" w:hAnsi="Times New Roman" w:hint="default"/>
          <w:sz w:val="24"/>
          <w:szCs w:val="24"/>
          <w:lang w:eastAsia="cs-CZ"/>
        </w:rPr>
        <w:t>pojenecký</w:t>
      </w:r>
      <w:r w:rsidRPr="00091273" w:rsidR="005148AE">
        <w:rPr>
          <w:rFonts w:ascii="Times New Roman" w:eastAsia="MS Mincho" w:hAnsi="Times New Roman" w:hint="default"/>
          <w:sz w:val="24"/>
          <w:szCs w:val="24"/>
          <w:lang w:eastAsia="cs-CZ"/>
        </w:rPr>
        <w:t>ch sí</w:t>
      </w:r>
      <w:r w:rsidRPr="00091273" w:rsidR="005148AE">
        <w:rPr>
          <w:rFonts w:ascii="Times New Roman" w:eastAsia="MS Mincho" w:hAnsi="Times New Roman" w:hint="default"/>
          <w:sz w:val="24"/>
          <w:szCs w:val="24"/>
          <w:lang w:eastAsia="cs-CZ"/>
        </w:rPr>
        <w:t>l v </w:t>
      </w:r>
      <w:r w:rsidRPr="00091273" w:rsidR="005148AE">
        <w:rPr>
          <w:rFonts w:ascii="Times New Roman" w:eastAsia="MS Mincho" w:hAnsi="Times New Roman" w:hint="default"/>
          <w:sz w:val="24"/>
          <w:szCs w:val="24"/>
          <w:lang w:eastAsia="cs-CZ"/>
        </w:rPr>
        <w:t>Euró</w:t>
      </w:r>
      <w:r w:rsidRPr="00091273" w:rsidR="005148AE">
        <w:rPr>
          <w:rFonts w:ascii="Times New Roman" w:eastAsia="MS Mincho" w:hAnsi="Times New Roman" w:hint="default"/>
          <w:sz w:val="24"/>
          <w:szCs w:val="24"/>
          <w:lang w:eastAsia="cs-CZ"/>
        </w:rPr>
        <w:t>pe (SHAPE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>) v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Monse/Belgické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kráľ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ovstvo;</w:t>
      </w:r>
    </w:p>
    <w:p w:rsidR="002D29CA" w:rsidRPr="00091273" w:rsidP="002D29CA">
      <w:pPr>
        <w:tabs>
          <w:tab w:val="left" w:pos="0"/>
        </w:tabs>
        <w:bidi w:val="0"/>
        <w:rPr>
          <w:rFonts w:ascii="Times New Roman" w:eastAsia="MS Mincho" w:hAnsi="Times New Roman"/>
          <w:sz w:val="24"/>
          <w:szCs w:val="24"/>
          <w:lang w:eastAsia="cs-CZ"/>
        </w:rPr>
      </w:pPr>
    </w:p>
    <w:p w:rsidR="00566681" w:rsidRPr="00091273" w:rsidP="00476623">
      <w:pPr>
        <w:tabs>
          <w:tab w:val="left" w:pos="0"/>
          <w:tab w:val="left" w:pos="540"/>
          <w:tab w:val="left" w:pos="720"/>
          <w:tab w:val="left" w:pos="1985"/>
        </w:tabs>
        <w:bidi w:val="0"/>
        <w:ind w:left="1985" w:hanging="709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  <w:r w:rsidR="00476623">
        <w:rPr>
          <w:rFonts w:ascii="Times New Roman" w:eastAsia="MS Mincho" w:hAnsi="Times New Roman"/>
          <w:sz w:val="24"/>
          <w:szCs w:val="24"/>
          <w:lang w:eastAsia="cs-CZ"/>
        </w:rPr>
        <w:t>3</w:t>
      </w:r>
      <w:r w:rsidRPr="00091273" w:rsidR="002D29CA">
        <w:rPr>
          <w:rFonts w:ascii="Times New Roman" w:eastAsia="MS Mincho" w:hAnsi="Times New Roman"/>
          <w:sz w:val="24"/>
          <w:szCs w:val="24"/>
          <w:lang w:eastAsia="cs-CZ"/>
        </w:rPr>
        <w:t xml:space="preserve">.1.1. </w:t>
        <w:tab/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Spojenecké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veliteľ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stvo spoloč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ný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ch sí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l (HQ JFC Brunssum) v</w:t>
      </w:r>
      <w:r w:rsidR="00E749A3">
        <w:rPr>
          <w:rFonts w:ascii="Times New Roman" w:eastAsia="MS Mincho" w:hAnsi="Times New Roman"/>
          <w:sz w:val="24"/>
          <w:szCs w:val="24"/>
          <w:lang w:eastAsia="cs-CZ"/>
        </w:rPr>
        <w:t> 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Brunssume/Holandské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kráľ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ovstvo;</w:t>
      </w:r>
    </w:p>
    <w:p w:rsidR="00566681" w:rsidRPr="00091273" w:rsidP="00476623">
      <w:pPr>
        <w:tabs>
          <w:tab w:val="left" w:pos="0"/>
          <w:tab w:val="left" w:pos="540"/>
          <w:tab w:val="left" w:pos="720"/>
          <w:tab w:val="left" w:pos="1985"/>
        </w:tabs>
        <w:bidi w:val="0"/>
        <w:ind w:left="1985" w:hanging="709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</w:p>
    <w:p w:rsidR="002D29CA" w:rsidRPr="00091273" w:rsidP="00476623">
      <w:pPr>
        <w:tabs>
          <w:tab w:val="left" w:pos="0"/>
          <w:tab w:val="left" w:pos="540"/>
          <w:tab w:val="left" w:pos="720"/>
          <w:tab w:val="left" w:pos="1985"/>
        </w:tabs>
        <w:bidi w:val="0"/>
        <w:ind w:left="1985" w:hanging="709"/>
        <w:jc w:val="both"/>
        <w:rPr>
          <w:rFonts w:ascii="Times New Roman" w:eastAsia="MS Mincho" w:hAnsi="Times New Roman" w:hint="default"/>
          <w:sz w:val="24"/>
          <w:szCs w:val="24"/>
          <w:lang w:eastAsia="cs-CZ"/>
        </w:rPr>
      </w:pPr>
      <w:r w:rsidR="00476623">
        <w:rPr>
          <w:rFonts w:ascii="Times New Roman" w:eastAsia="MS Mincho" w:hAnsi="Times New Roman"/>
          <w:sz w:val="24"/>
          <w:szCs w:val="24"/>
          <w:lang w:eastAsia="cs-CZ"/>
        </w:rPr>
        <w:t>3</w:t>
      </w:r>
      <w:r w:rsidRPr="00091273" w:rsidR="005148AE">
        <w:rPr>
          <w:rFonts w:ascii="Times New Roman" w:eastAsia="MS Mincho" w:hAnsi="Times New Roman"/>
          <w:sz w:val="24"/>
          <w:szCs w:val="24"/>
          <w:lang w:eastAsia="cs-CZ"/>
        </w:rPr>
        <w:t>.1.</w:t>
      </w:r>
      <w:r w:rsidRPr="00091273" w:rsidR="00566681">
        <w:rPr>
          <w:rFonts w:ascii="Times New Roman" w:eastAsia="MS Mincho" w:hAnsi="Times New Roman"/>
          <w:sz w:val="24"/>
          <w:szCs w:val="24"/>
          <w:lang w:eastAsia="cs-CZ"/>
        </w:rPr>
        <w:t>2</w:t>
      </w:r>
      <w:r w:rsidRPr="00091273" w:rsidR="005148AE">
        <w:rPr>
          <w:rFonts w:ascii="Times New Roman" w:eastAsia="MS Mincho" w:hAnsi="Times New Roman"/>
          <w:sz w:val="24"/>
          <w:szCs w:val="24"/>
          <w:lang w:eastAsia="cs-CZ"/>
        </w:rPr>
        <w:t>.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 xml:space="preserve"> </w:t>
        <w:tab/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Spojenecké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veliteľ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stvo vzduš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ný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 sí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l (HQ A</w:t>
      </w:r>
      <w:r w:rsidRPr="00091273" w:rsidR="00D11B54">
        <w:rPr>
          <w:rFonts w:ascii="Times New Roman" w:eastAsia="MS Mincho" w:hAnsi="Times New Roman"/>
          <w:sz w:val="24"/>
          <w:szCs w:val="24"/>
          <w:lang w:eastAsia="cs-CZ"/>
        </w:rPr>
        <w:t>IR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>C</w:t>
      </w:r>
      <w:r w:rsidRPr="00091273" w:rsidR="00D11B54">
        <w:rPr>
          <w:rFonts w:ascii="Times New Roman" w:eastAsia="MS Mincho" w:hAnsi="Times New Roman"/>
          <w:sz w:val="24"/>
          <w:szCs w:val="24"/>
          <w:lang w:eastAsia="cs-CZ"/>
        </w:rPr>
        <w:t>OM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 xml:space="preserve"> Ramstein) v</w:t>
      </w:r>
      <w:r w:rsidR="00E749A3">
        <w:rPr>
          <w:rFonts w:ascii="Times New Roman" w:eastAsia="MS Mincho" w:hAnsi="Times New Roman"/>
          <w:sz w:val="24"/>
          <w:szCs w:val="24"/>
          <w:lang w:eastAsia="cs-CZ"/>
        </w:rPr>
        <w:t>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Ramsteine/Nemecká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spolková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republika;</w:t>
      </w:r>
    </w:p>
    <w:p w:rsidR="002D29CA" w:rsidRPr="00091273" w:rsidP="00476623">
      <w:pPr>
        <w:tabs>
          <w:tab w:val="left" w:pos="0"/>
          <w:tab w:val="left" w:pos="900"/>
          <w:tab w:val="left" w:pos="1620"/>
        </w:tabs>
        <w:bidi w:val="0"/>
        <w:ind w:left="1620" w:hanging="126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</w:p>
    <w:p w:rsidR="004E2917" w:rsidP="00476623">
      <w:pPr>
        <w:tabs>
          <w:tab w:val="left" w:pos="0"/>
          <w:tab w:val="left" w:pos="900"/>
          <w:tab w:val="left" w:pos="2835"/>
        </w:tabs>
        <w:bidi w:val="0"/>
        <w:ind w:left="2835" w:hanging="85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  <w:r w:rsidR="00476623">
        <w:rPr>
          <w:rFonts w:ascii="Times New Roman" w:eastAsia="MS Mincho" w:hAnsi="Times New Roman"/>
          <w:sz w:val="24"/>
          <w:szCs w:val="24"/>
          <w:lang w:eastAsia="cs-CZ"/>
        </w:rPr>
        <w:t>3</w:t>
      </w:r>
      <w:r w:rsidRPr="00091273" w:rsidR="002D29CA">
        <w:rPr>
          <w:rFonts w:ascii="Times New Roman" w:eastAsia="MS Mincho" w:hAnsi="Times New Roman"/>
          <w:sz w:val="24"/>
          <w:szCs w:val="24"/>
          <w:lang w:eastAsia="cs-CZ"/>
        </w:rPr>
        <w:t xml:space="preserve">.1.2.1. </w:t>
        <w:tab/>
      </w:r>
      <w:r w:rsidR="0078687C">
        <w:rPr>
          <w:rFonts w:ascii="Times New Roman" w:eastAsia="MS Mincho" w:hAnsi="Times New Roman" w:hint="default"/>
          <w:sz w:val="24"/>
          <w:szCs w:val="24"/>
          <w:lang w:eastAsia="cs-CZ"/>
        </w:rPr>
        <w:t>Spoloč</w:t>
      </w:r>
      <w:r w:rsidR="0078687C">
        <w:rPr>
          <w:rFonts w:ascii="Times New Roman" w:eastAsia="MS Mincho" w:hAnsi="Times New Roman" w:hint="default"/>
          <w:sz w:val="24"/>
          <w:szCs w:val="24"/>
          <w:lang w:eastAsia="cs-CZ"/>
        </w:rPr>
        <w:t>né</w:t>
      </w:r>
      <w:r w:rsidRPr="00091273" w:rsidR="002D29CA">
        <w:rPr>
          <w:rFonts w:ascii="Times New Roman" w:eastAsia="MS Mincho" w:hAnsi="Times New Roman"/>
          <w:sz w:val="24"/>
          <w:szCs w:val="24"/>
          <w:lang w:eastAsia="cs-CZ"/>
        </w:rPr>
        <w:t xml:space="preserve"> ope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rač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né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stredisko letectva (CAOC </w:t>
      </w:r>
      <w:r w:rsidRPr="00091273" w:rsidR="00097D07">
        <w:rPr>
          <w:rFonts w:ascii="Times New Roman" w:eastAsia="MS Mincho" w:hAnsi="Times New Roman"/>
          <w:sz w:val="24"/>
          <w:szCs w:val="24"/>
          <w:lang w:eastAsia="cs-CZ"/>
        </w:rPr>
        <w:t>Uedem</w:t>
      </w:r>
      <w:r w:rsidRPr="00091273" w:rsidR="002D29CA">
        <w:rPr>
          <w:rFonts w:ascii="Times New Roman" w:eastAsia="MS Mincho" w:hAnsi="Times New Roman"/>
          <w:sz w:val="24"/>
          <w:szCs w:val="24"/>
          <w:lang w:eastAsia="cs-CZ"/>
        </w:rPr>
        <w:t>) v 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Uedeme/Nemecká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spolková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republika;</w:t>
      </w:r>
    </w:p>
    <w:p w:rsidR="004E2917" w:rsidP="00476623">
      <w:pPr>
        <w:tabs>
          <w:tab w:val="left" w:pos="0"/>
          <w:tab w:val="left" w:pos="900"/>
          <w:tab w:val="left" w:pos="2835"/>
        </w:tabs>
        <w:bidi w:val="0"/>
        <w:ind w:left="2835" w:hanging="85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</w:p>
    <w:p w:rsidR="008737A7" w:rsidRPr="00091273" w:rsidP="00476623">
      <w:pPr>
        <w:tabs>
          <w:tab w:val="left" w:pos="0"/>
          <w:tab w:val="left" w:pos="900"/>
          <w:tab w:val="left" w:pos="1985"/>
        </w:tabs>
        <w:bidi w:val="0"/>
        <w:ind w:left="1985" w:hanging="709"/>
        <w:jc w:val="both"/>
        <w:rPr>
          <w:rFonts w:ascii="Times New Roman" w:eastAsia="MS Mincho" w:hAnsi="Times New Roman" w:hint="default"/>
          <w:sz w:val="24"/>
          <w:szCs w:val="24"/>
          <w:lang w:eastAsia="cs-CZ"/>
        </w:rPr>
      </w:pPr>
      <w:r w:rsidR="00476623">
        <w:rPr>
          <w:rFonts w:ascii="Times New Roman" w:eastAsia="MS Mincho" w:hAnsi="Times New Roman"/>
          <w:sz w:val="24"/>
          <w:szCs w:val="24"/>
          <w:lang w:eastAsia="cs-CZ"/>
        </w:rPr>
        <w:t>3</w:t>
      </w:r>
      <w:r w:rsidR="004E2917">
        <w:rPr>
          <w:rFonts w:ascii="Times New Roman" w:eastAsia="MS Mincho" w:hAnsi="Times New Roman"/>
          <w:sz w:val="24"/>
          <w:szCs w:val="24"/>
          <w:lang w:eastAsia="cs-CZ"/>
        </w:rPr>
        <w:t xml:space="preserve">.1.3.   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Veliteľ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stvo Skupiny komunikač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ný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 a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informač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ný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 systé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mov NATO  (NATO CIS Group HQ</w:t>
      </w:r>
      <w:r w:rsidR="009D4498">
        <w:rPr>
          <w:rFonts w:ascii="Times New Roman" w:eastAsia="MS Mincho" w:hAnsi="Times New Roman"/>
          <w:sz w:val="24"/>
          <w:szCs w:val="24"/>
          <w:lang w:eastAsia="cs-CZ"/>
        </w:rPr>
        <w:t xml:space="preserve"> Mons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>) v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Monse/Belgické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kráľ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ovstvo;</w:t>
      </w:r>
    </w:p>
    <w:p w:rsidR="008737A7" w:rsidRPr="00091273" w:rsidP="00476623">
      <w:pPr>
        <w:tabs>
          <w:tab w:val="left" w:pos="360"/>
        </w:tabs>
        <w:bidi w:val="0"/>
        <w:ind w:left="360" w:hanging="36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</w:p>
    <w:p w:rsidR="008737A7" w:rsidRPr="00091273" w:rsidP="00476623">
      <w:pPr>
        <w:tabs>
          <w:tab w:val="left" w:pos="360"/>
          <w:tab w:val="left" w:pos="2835"/>
        </w:tabs>
        <w:bidi w:val="0"/>
        <w:ind w:left="2835" w:hanging="85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  <w:r w:rsidR="00476623">
        <w:rPr>
          <w:rFonts w:ascii="Times New Roman" w:eastAsia="MS Mincho" w:hAnsi="Times New Roman"/>
          <w:sz w:val="24"/>
          <w:szCs w:val="24"/>
          <w:lang w:eastAsia="cs-CZ"/>
        </w:rPr>
        <w:t>3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>.1.3.</w:t>
      </w:r>
      <w:r w:rsidRPr="00091273" w:rsidR="00DB4918">
        <w:rPr>
          <w:rFonts w:ascii="Times New Roman" w:eastAsia="MS Mincho" w:hAnsi="Times New Roman"/>
          <w:sz w:val="24"/>
          <w:szCs w:val="24"/>
          <w:lang w:eastAsia="cs-CZ"/>
        </w:rPr>
        <w:t>1.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 xml:space="preserve"> </w:t>
      </w:r>
      <w:r w:rsidR="009D4498">
        <w:rPr>
          <w:rFonts w:ascii="Times New Roman" w:eastAsia="MS Mincho" w:hAnsi="Times New Roman"/>
          <w:sz w:val="24"/>
          <w:szCs w:val="24"/>
          <w:lang w:eastAsia="cs-CZ"/>
        </w:rPr>
        <w:t xml:space="preserve">  </w:t>
      </w:r>
      <w:r w:rsidRPr="00091273" w:rsidR="00DB4918">
        <w:rPr>
          <w:rFonts w:ascii="Times New Roman" w:eastAsia="MS Mincho" w:hAnsi="Times New Roman"/>
          <w:sz w:val="24"/>
          <w:szCs w:val="24"/>
          <w:lang w:eastAsia="cs-CZ"/>
        </w:rPr>
        <w:t xml:space="preserve">3. 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spojovací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prá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por NATO (3. NSB </w:t>
      </w:r>
      <w:r w:rsidR="009D4498">
        <w:rPr>
          <w:rFonts w:ascii="Times New Roman" w:eastAsia="MS Mincho" w:hAnsi="Times New Roman"/>
          <w:sz w:val="24"/>
          <w:szCs w:val="24"/>
          <w:lang w:eastAsia="cs-CZ"/>
        </w:rPr>
        <w:t xml:space="preserve">Bydgoszcz) </w:t>
      </w:r>
      <w:r w:rsidR="0078687C">
        <w:rPr>
          <w:rFonts w:ascii="Times New Roman" w:eastAsia="MS Mincho" w:hAnsi="Times New Roman"/>
          <w:sz w:val="24"/>
          <w:szCs w:val="24"/>
          <w:lang w:eastAsia="cs-CZ"/>
        </w:rPr>
        <w:t>v Byd</w:t>
      </w:r>
      <w:r w:rsidR="00476623">
        <w:rPr>
          <w:rFonts w:ascii="Times New Roman" w:eastAsia="MS Mincho" w:hAnsi="Times New Roman"/>
          <w:sz w:val="24"/>
          <w:szCs w:val="24"/>
          <w:lang w:eastAsia="cs-CZ"/>
        </w:rPr>
        <w:t>g</w:t>
      </w:r>
      <w:r w:rsidR="0078687C">
        <w:rPr>
          <w:rFonts w:ascii="Times New Roman" w:eastAsia="MS Mincho" w:hAnsi="Times New Roman" w:hint="default"/>
          <w:sz w:val="24"/>
          <w:szCs w:val="24"/>
          <w:lang w:eastAsia="cs-CZ"/>
        </w:rPr>
        <w:t>oš</w:t>
      </w:r>
      <w:r w:rsidR="0078687C">
        <w:rPr>
          <w:rFonts w:ascii="Times New Roman" w:eastAsia="MS Mincho" w:hAnsi="Times New Roman" w:hint="default"/>
          <w:sz w:val="24"/>
          <w:szCs w:val="24"/>
          <w:lang w:eastAsia="cs-CZ"/>
        </w:rPr>
        <w:t>ti/Poľ</w:t>
      </w:r>
      <w:r w:rsidR="0078687C">
        <w:rPr>
          <w:rFonts w:ascii="Times New Roman" w:eastAsia="MS Mincho" w:hAnsi="Times New Roman" w:hint="default"/>
          <w:sz w:val="24"/>
          <w:szCs w:val="24"/>
          <w:lang w:eastAsia="cs-CZ"/>
        </w:rPr>
        <w:t>ská</w:t>
      </w:r>
      <w:r w:rsidR="0078687C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republika</w:t>
      </w:r>
      <w:r w:rsidRPr="00091273" w:rsidR="00E749A3">
        <w:rPr>
          <w:rFonts w:ascii="Times New Roman" w:eastAsia="MS Mincho" w:hAnsi="Times New Roman"/>
          <w:sz w:val="24"/>
          <w:szCs w:val="24"/>
          <w:lang w:eastAsia="cs-CZ"/>
        </w:rPr>
        <w:t>;</w:t>
      </w:r>
    </w:p>
    <w:p w:rsidR="002D29CA" w:rsidRPr="00091273" w:rsidP="002D29CA">
      <w:pPr>
        <w:tabs>
          <w:tab w:val="left" w:pos="0"/>
        </w:tabs>
        <w:bidi w:val="0"/>
        <w:ind w:left="1080"/>
        <w:rPr>
          <w:rFonts w:ascii="Times New Roman" w:eastAsia="MS Mincho" w:hAnsi="Times New Roman"/>
          <w:sz w:val="24"/>
          <w:szCs w:val="24"/>
          <w:lang w:eastAsia="cs-CZ"/>
        </w:rPr>
      </w:pPr>
    </w:p>
    <w:p w:rsidR="002D29CA" w:rsidRPr="00091273" w:rsidP="00476623">
      <w:pPr>
        <w:numPr>
          <w:ilvl w:val="1"/>
          <w:numId w:val="24"/>
        </w:numPr>
        <w:bidi w:val="0"/>
        <w:ind w:firstLine="360"/>
        <w:jc w:val="both"/>
        <w:rPr>
          <w:rFonts w:ascii="Times New Roman" w:eastAsia="MS Mincho" w:hAnsi="Times New Roman" w:hint="default"/>
          <w:sz w:val="24"/>
          <w:szCs w:val="24"/>
          <w:lang w:eastAsia="cs-CZ"/>
        </w:rPr>
      </w:pP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Najvyšš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ie spojenecké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veliteľ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stvo pre transformá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ciu (HQ SACT) v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Norfolku/Spojené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tá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ty americké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a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jeho 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tá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bny prvok v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Euró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pe </w:t>
      </w:r>
      <w:r w:rsidRPr="00091273" w:rsidR="00097D07">
        <w:rPr>
          <w:rFonts w:ascii="Times New Roman" w:eastAsia="MS Mincho" w:hAnsi="Times New Roman"/>
          <w:sz w:val="24"/>
          <w:szCs w:val="24"/>
          <w:lang w:eastAsia="cs-CZ"/>
        </w:rPr>
        <w:t xml:space="preserve">(SEE Mons) 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v Monse/Belgické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kráľ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ovstvo;</w:t>
      </w:r>
    </w:p>
    <w:p w:rsidR="002D29CA" w:rsidRPr="00091273" w:rsidP="00E749A3">
      <w:pPr>
        <w:tabs>
          <w:tab w:val="left" w:pos="0"/>
        </w:tabs>
        <w:bidi w:val="0"/>
        <w:ind w:left="1276" w:hanging="567"/>
        <w:rPr>
          <w:rFonts w:ascii="Times New Roman" w:eastAsia="MS Mincho" w:hAnsi="Times New Roman"/>
          <w:sz w:val="24"/>
          <w:szCs w:val="24"/>
          <w:lang w:eastAsia="cs-CZ"/>
        </w:rPr>
      </w:pPr>
    </w:p>
    <w:p w:rsidR="002D29CA" w:rsidRPr="00091273" w:rsidP="00476623">
      <w:pPr>
        <w:tabs>
          <w:tab w:val="left" w:pos="1985"/>
        </w:tabs>
        <w:bidi w:val="0"/>
        <w:ind w:left="1985" w:hanging="709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  <w:r w:rsidR="00476623">
        <w:rPr>
          <w:rFonts w:ascii="Times New Roman" w:eastAsia="MS Mincho" w:hAnsi="Times New Roman"/>
          <w:sz w:val="24"/>
          <w:szCs w:val="24"/>
          <w:lang w:eastAsia="cs-CZ"/>
        </w:rPr>
        <w:t>3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 xml:space="preserve">.2.1. </w:t>
        <w:tab/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Vý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cvikové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stredisko spoloč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ný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 sí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l </w:t>
      </w:r>
      <w:r w:rsidRPr="00091273" w:rsidR="00D90389">
        <w:rPr>
          <w:rFonts w:ascii="Times New Roman" w:eastAsia="MS Mincho" w:hAnsi="Times New Roman"/>
          <w:sz w:val="24"/>
          <w:szCs w:val="24"/>
          <w:lang w:eastAsia="cs-CZ"/>
        </w:rPr>
        <w:t>(JF</w:t>
      </w:r>
      <w:r w:rsidRPr="00091273" w:rsidR="00D90389">
        <w:rPr>
          <w:rFonts w:ascii="Times New Roman" w:eastAsia="MS Mincho" w:hAnsi="Times New Roman"/>
          <w:sz w:val="24"/>
          <w:szCs w:val="24"/>
          <w:lang w:eastAsia="cs-CZ"/>
        </w:rPr>
        <w:t>TC Bydgoszcz) v Byd</w:t>
      </w:r>
      <w:r w:rsidR="00476623">
        <w:rPr>
          <w:rFonts w:ascii="Times New Roman" w:eastAsia="MS Mincho" w:hAnsi="Times New Roman"/>
          <w:sz w:val="24"/>
          <w:szCs w:val="24"/>
          <w:lang w:eastAsia="cs-CZ"/>
        </w:rPr>
        <w:t>g</w:t>
      </w:r>
      <w:r w:rsidRPr="00091273" w:rsidR="00D90389">
        <w:rPr>
          <w:rFonts w:ascii="Times New Roman" w:eastAsia="MS Mincho" w:hAnsi="Times New Roman" w:hint="default"/>
          <w:sz w:val="24"/>
          <w:szCs w:val="24"/>
          <w:lang w:eastAsia="cs-CZ"/>
        </w:rPr>
        <w:t>oš</w:t>
      </w:r>
      <w:r w:rsidRPr="00091273" w:rsidR="00D90389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ti 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>/Po</w:t>
      </w:r>
      <w:r w:rsidR="00270A50">
        <w:rPr>
          <w:rFonts w:ascii="Times New Roman" w:eastAsia="MS Mincho" w:hAnsi="Times New Roman" w:hint="default"/>
          <w:sz w:val="24"/>
          <w:szCs w:val="24"/>
          <w:lang w:eastAsia="cs-CZ"/>
        </w:rPr>
        <w:t>ľ</w:t>
      </w:r>
      <w:r w:rsidR="00270A50">
        <w:rPr>
          <w:rFonts w:ascii="Times New Roman" w:eastAsia="MS Mincho" w:hAnsi="Times New Roman" w:hint="default"/>
          <w:sz w:val="24"/>
          <w:szCs w:val="24"/>
          <w:lang w:eastAsia="cs-CZ"/>
        </w:rPr>
        <w:t>ská</w:t>
      </w:r>
      <w:r w:rsidR="00270A50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republika</w:t>
      </w:r>
      <w:r w:rsidR="00C4687E">
        <w:rPr>
          <w:rFonts w:ascii="Times New Roman" w:eastAsia="MS Mincho" w:hAnsi="Times New Roman"/>
          <w:sz w:val="24"/>
          <w:szCs w:val="24"/>
          <w:lang w:eastAsia="cs-CZ"/>
        </w:rPr>
        <w:t>;</w:t>
      </w:r>
    </w:p>
    <w:p w:rsidR="002D29CA" w:rsidP="002D29CA">
      <w:pPr>
        <w:tabs>
          <w:tab w:val="left" w:pos="0"/>
        </w:tabs>
        <w:bidi w:val="0"/>
        <w:rPr>
          <w:rFonts w:ascii="Times New Roman" w:eastAsia="MS Mincho" w:hAnsi="Times New Roman"/>
          <w:sz w:val="24"/>
          <w:szCs w:val="24"/>
          <w:lang w:eastAsia="cs-CZ"/>
        </w:rPr>
      </w:pPr>
    </w:p>
    <w:p w:rsidR="00ED14D6" w:rsidP="002D29CA">
      <w:pPr>
        <w:tabs>
          <w:tab w:val="left" w:pos="0"/>
        </w:tabs>
        <w:bidi w:val="0"/>
        <w:rPr>
          <w:rFonts w:ascii="Times New Roman" w:eastAsia="MS Mincho" w:hAnsi="Times New Roman"/>
          <w:sz w:val="24"/>
          <w:szCs w:val="24"/>
          <w:lang w:eastAsia="cs-CZ"/>
        </w:rPr>
      </w:pPr>
    </w:p>
    <w:p w:rsidR="00ED14D6" w:rsidRPr="00091273" w:rsidP="002D29CA">
      <w:pPr>
        <w:tabs>
          <w:tab w:val="left" w:pos="0"/>
        </w:tabs>
        <w:bidi w:val="0"/>
        <w:rPr>
          <w:rFonts w:ascii="Times New Roman" w:eastAsia="MS Mincho" w:hAnsi="Times New Roman"/>
          <w:sz w:val="24"/>
          <w:szCs w:val="24"/>
          <w:lang w:eastAsia="cs-CZ"/>
        </w:rPr>
      </w:pPr>
    </w:p>
    <w:p w:rsidR="002D29CA" w:rsidP="002D29CA">
      <w:pPr>
        <w:tabs>
          <w:tab w:val="left" w:pos="0"/>
        </w:tabs>
        <w:bidi w:val="0"/>
        <w:ind w:left="900"/>
        <w:rPr>
          <w:rFonts w:ascii="Times New Roman" w:eastAsia="MS Mincho" w:hAnsi="Times New Roman"/>
          <w:sz w:val="24"/>
          <w:szCs w:val="24"/>
          <w:lang w:eastAsia="cs-CZ"/>
        </w:rPr>
      </w:pPr>
    </w:p>
    <w:p w:rsidR="0053475A" w:rsidP="002D29CA">
      <w:pPr>
        <w:tabs>
          <w:tab w:val="left" w:pos="0"/>
        </w:tabs>
        <w:bidi w:val="0"/>
        <w:ind w:left="900"/>
        <w:rPr>
          <w:rFonts w:ascii="Times New Roman" w:eastAsia="MS Mincho" w:hAnsi="Times New Roman"/>
          <w:sz w:val="24"/>
          <w:szCs w:val="24"/>
          <w:lang w:eastAsia="cs-CZ"/>
        </w:rPr>
      </w:pPr>
    </w:p>
    <w:p w:rsidR="0053475A" w:rsidRPr="00091273" w:rsidP="002D29CA">
      <w:pPr>
        <w:tabs>
          <w:tab w:val="left" w:pos="0"/>
        </w:tabs>
        <w:bidi w:val="0"/>
        <w:ind w:left="900"/>
        <w:rPr>
          <w:rFonts w:ascii="Times New Roman" w:eastAsia="MS Mincho" w:hAnsi="Times New Roman"/>
          <w:sz w:val="24"/>
          <w:szCs w:val="24"/>
          <w:lang w:eastAsia="cs-CZ"/>
        </w:rPr>
      </w:pPr>
    </w:p>
    <w:p w:rsidR="002D29CA" w:rsidRPr="00091273" w:rsidP="002D29CA">
      <w:pPr>
        <w:tabs>
          <w:tab w:val="left" w:pos="360"/>
        </w:tabs>
        <w:bidi w:val="0"/>
        <w:ind w:left="360" w:hanging="360"/>
        <w:rPr>
          <w:rFonts w:ascii="Times New Roman" w:eastAsia="MS Mincho" w:hAnsi="Times New Roman" w:hint="default"/>
          <w:sz w:val="24"/>
          <w:szCs w:val="24"/>
          <w:lang w:eastAsia="cs-CZ"/>
        </w:rPr>
      </w:pPr>
      <w:r w:rsidR="00476623">
        <w:rPr>
          <w:rFonts w:ascii="Times New Roman" w:eastAsia="MS Mincho" w:hAnsi="Times New Roman"/>
          <w:sz w:val="24"/>
          <w:szCs w:val="24"/>
          <w:lang w:eastAsia="cs-CZ"/>
        </w:rPr>
        <w:t>4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 xml:space="preserve">. </w:t>
        <w:tab/>
      </w:r>
      <w:r w:rsidR="00C4687E">
        <w:rPr>
          <w:rFonts w:ascii="Times New Roman" w:eastAsia="MS Mincho" w:hAnsi="Times New Roman"/>
          <w:sz w:val="24"/>
          <w:szCs w:val="24"/>
          <w:lang w:eastAsia="cs-CZ"/>
        </w:rPr>
        <w:t>o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statné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truktú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ry pô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sobiace v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rá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mci NATO:</w:t>
      </w:r>
    </w:p>
    <w:p w:rsidR="002D29CA" w:rsidRPr="00091273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  <w:r w:rsidRPr="00091273">
        <w:rPr>
          <w:rFonts w:ascii="Times New Roman" w:eastAsia="MS Mincho" w:hAnsi="Times New Roman"/>
          <w:sz w:val="24"/>
          <w:szCs w:val="24"/>
          <w:lang w:eastAsia="cs-CZ"/>
        </w:rPr>
        <w:t xml:space="preserve">       </w:t>
      </w:r>
    </w:p>
    <w:p w:rsidR="002D29CA" w:rsidRPr="00091273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 w:hint="default"/>
          <w:sz w:val="24"/>
          <w:szCs w:val="24"/>
          <w:lang w:eastAsia="cs-CZ"/>
        </w:rPr>
      </w:pPr>
      <w:r w:rsidRPr="00091273">
        <w:rPr>
          <w:rFonts w:ascii="Times New Roman" w:eastAsia="MS Mincho" w:hAnsi="Times New Roman"/>
          <w:sz w:val="24"/>
          <w:szCs w:val="24"/>
          <w:lang w:eastAsia="cs-CZ"/>
        </w:rPr>
        <w:tab/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Predmetné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truktú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ry zahŕň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ajú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najmä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medziná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rodné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truktú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ry pô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sobiace v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rá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mci NATO na zá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klade Protokolu o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statuse medziná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rodný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 vojenský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 veliteľ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stiev zriadený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 podľ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a Severoatlantickej zmluvy podpí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sanom v Paríž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i 28. augusta 1952, v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ktorý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 pô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sobia prí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sluš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ní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ci ozbrojený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 sí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l Slovenskej republiky na zá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klade osobitný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 zmluvný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 dokumentov.</w:t>
      </w:r>
    </w:p>
    <w:p w:rsidR="002D29CA" w:rsidRPr="00091273" w:rsidP="002D29CA">
      <w:pPr>
        <w:tabs>
          <w:tab w:val="left" w:pos="360"/>
        </w:tabs>
        <w:bidi w:val="0"/>
        <w:ind w:left="360" w:hanging="360"/>
        <w:rPr>
          <w:rFonts w:ascii="Times New Roman" w:eastAsia="MS Mincho" w:hAnsi="Times New Roman"/>
          <w:sz w:val="24"/>
          <w:szCs w:val="24"/>
          <w:lang w:eastAsia="cs-CZ"/>
        </w:rPr>
      </w:pPr>
    </w:p>
    <w:p w:rsidR="002D29CA" w:rsidRPr="00091273" w:rsidP="002D29CA">
      <w:pPr>
        <w:tabs>
          <w:tab w:val="left" w:pos="0"/>
        </w:tabs>
        <w:bidi w:val="0"/>
        <w:rPr>
          <w:rFonts w:ascii="Times New Roman" w:eastAsia="MS Mincho" w:hAnsi="Times New Roman"/>
          <w:sz w:val="24"/>
          <w:szCs w:val="24"/>
          <w:lang w:eastAsia="cs-CZ"/>
        </w:rPr>
      </w:pPr>
    </w:p>
    <w:p w:rsidR="002D29CA" w:rsidRPr="00091273" w:rsidP="00476623">
      <w:pPr>
        <w:tabs>
          <w:tab w:val="left" w:pos="900"/>
        </w:tabs>
        <w:bidi w:val="0"/>
        <w:ind w:left="900" w:hanging="540"/>
        <w:jc w:val="both"/>
        <w:rPr>
          <w:rFonts w:ascii="Times New Roman" w:eastAsia="MS Mincho" w:hAnsi="Times New Roman" w:hint="default"/>
          <w:sz w:val="24"/>
          <w:szCs w:val="24"/>
          <w:lang w:eastAsia="cs-CZ"/>
        </w:rPr>
      </w:pPr>
      <w:r w:rsidR="00476623">
        <w:rPr>
          <w:rFonts w:ascii="Times New Roman" w:eastAsia="MS Mincho" w:hAnsi="Times New Roman"/>
          <w:sz w:val="24"/>
          <w:szCs w:val="24"/>
          <w:lang w:eastAsia="cs-CZ"/>
        </w:rPr>
        <w:t>4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 xml:space="preserve">.1 </w:t>
        <w:tab/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Veliteľ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stvo Mnohoná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rodné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ho zboru Severový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chod (HQ MN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 NE</w:t>
      </w:r>
      <w:r w:rsidRPr="00091273" w:rsidR="009B719A">
        <w:rPr>
          <w:rFonts w:ascii="Times New Roman" w:eastAsia="MS Mincho" w:hAnsi="Times New Roman"/>
          <w:sz w:val="24"/>
          <w:szCs w:val="24"/>
          <w:lang w:eastAsia="cs-CZ"/>
        </w:rPr>
        <w:t xml:space="preserve"> Szczecin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>) v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tetí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ne/Poľ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ská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republika;</w:t>
      </w:r>
    </w:p>
    <w:p w:rsidR="002D29CA" w:rsidRPr="00091273" w:rsidP="00476623">
      <w:pPr>
        <w:tabs>
          <w:tab w:val="left" w:pos="900"/>
        </w:tabs>
        <w:bidi w:val="0"/>
        <w:ind w:left="900" w:hanging="540"/>
        <w:jc w:val="both"/>
        <w:rPr>
          <w:rFonts w:ascii="Times New Roman" w:eastAsia="MS Mincho" w:hAnsi="Times New Roman" w:hint="default"/>
          <w:sz w:val="24"/>
          <w:szCs w:val="24"/>
          <w:lang w:eastAsia="cs-CZ"/>
        </w:rPr>
      </w:pPr>
    </w:p>
    <w:p w:rsidR="002D29CA" w:rsidRPr="00091273" w:rsidP="00476623">
      <w:pPr>
        <w:tabs>
          <w:tab w:val="left" w:pos="900"/>
        </w:tabs>
        <w:bidi w:val="0"/>
        <w:ind w:left="900" w:hanging="540"/>
        <w:jc w:val="both"/>
        <w:rPr>
          <w:rFonts w:ascii="Times New Roman" w:eastAsia="MS Mincho" w:hAnsi="Times New Roman" w:hint="default"/>
          <w:sz w:val="24"/>
          <w:szCs w:val="24"/>
          <w:lang w:eastAsia="cs-CZ"/>
        </w:rPr>
      </w:pPr>
      <w:r w:rsidR="00476623">
        <w:rPr>
          <w:rFonts w:ascii="Times New Roman" w:eastAsia="MS Mincho" w:hAnsi="Times New Roman"/>
          <w:sz w:val="24"/>
          <w:szCs w:val="24"/>
          <w:lang w:eastAsia="cs-CZ"/>
        </w:rPr>
        <w:t>4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 xml:space="preserve">.2 </w:t>
        <w:tab/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Centrum vý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nimoč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nosti NATO pre oblasť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spoloč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nej chemickej, biologickej, radiač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nej a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nukleá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rnej obrany  (JCBRN </w:t>
      </w:r>
      <w:r w:rsidRPr="00091273" w:rsidR="00257EBD">
        <w:rPr>
          <w:rFonts w:ascii="Times New Roman" w:eastAsia="MS Mincho" w:hAnsi="Times New Roman"/>
          <w:sz w:val="24"/>
          <w:szCs w:val="24"/>
          <w:lang w:eastAsia="cs-CZ"/>
        </w:rPr>
        <w:t>CO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>E</w:t>
      </w:r>
      <w:r w:rsidRPr="00091273" w:rsidR="00230E0A">
        <w:rPr>
          <w:rFonts w:ascii="Times New Roman" w:eastAsia="MS Mincho" w:hAnsi="Times New Roman"/>
          <w:sz w:val="24"/>
          <w:szCs w:val="24"/>
          <w:lang w:eastAsia="cs-CZ"/>
        </w:rPr>
        <w:t xml:space="preserve"> Vys</w:t>
      </w:r>
      <w:r w:rsidRPr="00091273" w:rsidR="008C149B">
        <w:rPr>
          <w:rFonts w:ascii="Times New Roman" w:eastAsia="MS Mincho" w:hAnsi="Times New Roman"/>
          <w:sz w:val="24"/>
          <w:szCs w:val="24"/>
          <w:lang w:eastAsia="cs-CZ"/>
        </w:rPr>
        <w:t>kov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) vo Vyš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kove/Č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eská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republika;</w:t>
      </w:r>
    </w:p>
    <w:p w:rsidR="002D29CA" w:rsidRPr="00091273" w:rsidP="002D29CA">
      <w:pPr>
        <w:tabs>
          <w:tab w:val="left" w:pos="900"/>
        </w:tabs>
        <w:bidi w:val="0"/>
        <w:ind w:left="900" w:hanging="540"/>
        <w:rPr>
          <w:rFonts w:ascii="Times New Roman" w:eastAsia="MS Mincho" w:hAnsi="Times New Roman"/>
          <w:sz w:val="24"/>
          <w:szCs w:val="24"/>
          <w:lang w:eastAsia="cs-CZ"/>
        </w:rPr>
      </w:pPr>
    </w:p>
    <w:p w:rsidR="002D29CA" w:rsidRPr="00091273" w:rsidP="00476623">
      <w:pPr>
        <w:tabs>
          <w:tab w:val="left" w:pos="900"/>
        </w:tabs>
        <w:bidi w:val="0"/>
        <w:ind w:left="900" w:hanging="540"/>
        <w:jc w:val="both"/>
        <w:rPr>
          <w:rFonts w:ascii="Times New Roman" w:eastAsia="MS Mincho" w:hAnsi="Times New Roman" w:hint="default"/>
          <w:sz w:val="24"/>
          <w:szCs w:val="24"/>
          <w:lang w:eastAsia="cs-CZ"/>
        </w:rPr>
      </w:pPr>
      <w:r w:rsidR="00476623">
        <w:rPr>
          <w:rFonts w:ascii="Times New Roman" w:eastAsia="MS Mincho" w:hAnsi="Times New Roman"/>
          <w:sz w:val="24"/>
          <w:szCs w:val="24"/>
          <w:lang w:eastAsia="cs-CZ"/>
        </w:rPr>
        <w:t>4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 xml:space="preserve">.3 </w:t>
        <w:tab/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Centrum vý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nimoč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nosti NATO pre </w:t>
      </w:r>
      <w:r w:rsidRPr="00091273" w:rsidR="00257EBD">
        <w:rPr>
          <w:rFonts w:ascii="Times New Roman" w:eastAsia="MS Mincho" w:hAnsi="Times New Roman" w:hint="default"/>
          <w:sz w:val="24"/>
          <w:szCs w:val="24"/>
          <w:lang w:eastAsia="cs-CZ"/>
        </w:rPr>
        <w:t>oblasť</w:t>
      </w:r>
      <w:r w:rsidRPr="00091273" w:rsidR="00257EBD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velenia a riade</w:t>
      </w:r>
      <w:r w:rsidRPr="00091273" w:rsidR="00257EBD">
        <w:rPr>
          <w:rFonts w:ascii="Times New Roman" w:eastAsia="MS Mincho" w:hAnsi="Times New Roman" w:hint="default"/>
          <w:sz w:val="24"/>
          <w:szCs w:val="24"/>
          <w:lang w:eastAsia="cs-CZ"/>
        </w:rPr>
        <w:t>nia (C2 CO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>E</w:t>
      </w:r>
      <w:r w:rsidRPr="00091273" w:rsidR="008C149B">
        <w:rPr>
          <w:rFonts w:ascii="Times New Roman" w:eastAsia="MS Mincho" w:hAnsi="Times New Roman"/>
          <w:sz w:val="24"/>
          <w:szCs w:val="24"/>
          <w:lang w:eastAsia="cs-CZ"/>
        </w:rPr>
        <w:t xml:space="preserve"> Utrecht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) v Utrechte/ Holandské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kráľ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ovstvo;</w:t>
      </w:r>
    </w:p>
    <w:p w:rsidR="002D29CA" w:rsidRPr="00091273" w:rsidP="002D29CA">
      <w:pPr>
        <w:tabs>
          <w:tab w:val="left" w:pos="900"/>
        </w:tabs>
        <w:bidi w:val="0"/>
        <w:ind w:left="900" w:hanging="540"/>
        <w:rPr>
          <w:rFonts w:ascii="Times New Roman" w:eastAsia="MS Mincho" w:hAnsi="Times New Roman"/>
          <w:sz w:val="24"/>
          <w:szCs w:val="24"/>
          <w:lang w:eastAsia="cs-CZ"/>
        </w:rPr>
      </w:pPr>
    </w:p>
    <w:p w:rsidR="002D29CA" w:rsidRPr="00091273" w:rsidP="00476623">
      <w:pPr>
        <w:tabs>
          <w:tab w:val="left" w:pos="900"/>
        </w:tabs>
        <w:bidi w:val="0"/>
        <w:ind w:left="900" w:hanging="540"/>
        <w:jc w:val="both"/>
        <w:rPr>
          <w:rFonts w:ascii="Times New Roman" w:eastAsia="MS Mincho" w:hAnsi="Times New Roman" w:hint="default"/>
          <w:sz w:val="24"/>
          <w:szCs w:val="24"/>
          <w:lang w:eastAsia="cs-CZ"/>
        </w:rPr>
      </w:pPr>
      <w:r w:rsidR="00476623">
        <w:rPr>
          <w:rFonts w:ascii="Times New Roman" w:eastAsia="MS Mincho" w:hAnsi="Times New Roman"/>
          <w:sz w:val="24"/>
          <w:szCs w:val="24"/>
          <w:lang w:eastAsia="cs-CZ"/>
        </w:rPr>
        <w:t>4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 xml:space="preserve">.4. </w:t>
        <w:tab/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Centrum vý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nimoč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nosti NATO pre oblasť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spoloč</w:t>
      </w:r>
      <w:r w:rsidRPr="00091273" w:rsidR="00257EBD">
        <w:rPr>
          <w:rFonts w:ascii="Times New Roman" w:eastAsia="MS Mincho" w:hAnsi="Times New Roman"/>
          <w:sz w:val="24"/>
          <w:szCs w:val="24"/>
          <w:lang w:eastAsia="cs-CZ"/>
        </w:rPr>
        <w:t>nej kybernetickej obrany (CCD CO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>E</w:t>
      </w:r>
      <w:r w:rsidRPr="00091273" w:rsidR="008C149B">
        <w:rPr>
          <w:rFonts w:ascii="Times New Roman" w:eastAsia="MS Mincho" w:hAnsi="Times New Roman"/>
          <w:sz w:val="24"/>
          <w:szCs w:val="24"/>
          <w:lang w:eastAsia="cs-CZ"/>
        </w:rPr>
        <w:t xml:space="preserve"> Tallinn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>) v Tal</w:t>
      </w:r>
      <w:r w:rsidRPr="00091273" w:rsidR="008C149B">
        <w:rPr>
          <w:rFonts w:ascii="Times New Roman" w:eastAsia="MS Mincho" w:hAnsi="Times New Roman"/>
          <w:sz w:val="24"/>
          <w:szCs w:val="24"/>
          <w:lang w:eastAsia="cs-CZ"/>
        </w:rPr>
        <w:t>in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e/Estó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nsko;</w:t>
      </w:r>
    </w:p>
    <w:p w:rsidR="002D29CA" w:rsidRPr="00091273" w:rsidP="00476623">
      <w:pPr>
        <w:tabs>
          <w:tab w:val="left" w:pos="900"/>
        </w:tabs>
        <w:bidi w:val="0"/>
        <w:ind w:left="900" w:hanging="540"/>
        <w:jc w:val="both"/>
        <w:rPr>
          <w:rFonts w:ascii="Times New Roman" w:eastAsia="MS Mincho" w:hAnsi="Times New Roman" w:hint="default"/>
          <w:sz w:val="24"/>
          <w:szCs w:val="24"/>
          <w:lang w:eastAsia="cs-CZ"/>
        </w:rPr>
      </w:pPr>
    </w:p>
    <w:p w:rsidR="002D29CA" w:rsidRPr="00091273" w:rsidP="00476623">
      <w:pPr>
        <w:tabs>
          <w:tab w:val="left" w:pos="900"/>
        </w:tabs>
        <w:bidi w:val="0"/>
        <w:ind w:left="900" w:hanging="54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  <w:r w:rsidR="00476623">
        <w:rPr>
          <w:rFonts w:ascii="Times New Roman" w:hAnsi="Times New Roman"/>
          <w:sz w:val="24"/>
          <w:szCs w:val="24"/>
        </w:rPr>
        <w:t>4</w:t>
      </w:r>
      <w:r w:rsidRPr="00091273">
        <w:rPr>
          <w:rFonts w:ascii="Times New Roman" w:hAnsi="Times New Roman"/>
          <w:sz w:val="24"/>
          <w:szCs w:val="24"/>
        </w:rPr>
        <w:t xml:space="preserve">.5 </w:t>
        <w:tab/>
        <w:t>Centrum výnimočnosti NATO pre oblasť spravodaj</w:t>
      </w:r>
      <w:r w:rsidRPr="00091273" w:rsidR="008C149B">
        <w:rPr>
          <w:rFonts w:ascii="Times New Roman" w:hAnsi="Times New Roman"/>
          <w:sz w:val="24"/>
          <w:szCs w:val="24"/>
        </w:rPr>
        <w:t>stva ľudských zdrojov (HUMINT CO</w:t>
      </w:r>
      <w:r w:rsidRPr="00091273">
        <w:rPr>
          <w:rFonts w:ascii="Times New Roman" w:hAnsi="Times New Roman"/>
          <w:sz w:val="24"/>
          <w:szCs w:val="24"/>
        </w:rPr>
        <w:t>E</w:t>
      </w:r>
      <w:r w:rsidRPr="00091273" w:rsidR="008C149B">
        <w:rPr>
          <w:rFonts w:ascii="Times New Roman" w:hAnsi="Times New Roman"/>
          <w:sz w:val="24"/>
          <w:szCs w:val="24"/>
        </w:rPr>
        <w:t xml:space="preserve"> Oradea</w:t>
      </w:r>
      <w:r w:rsidRPr="00091273">
        <w:rPr>
          <w:rFonts w:ascii="Times New Roman" w:hAnsi="Times New Roman"/>
          <w:sz w:val="24"/>
          <w:szCs w:val="24"/>
        </w:rPr>
        <w:t>) v Oradea/Rumunsko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>;</w:t>
      </w:r>
    </w:p>
    <w:p w:rsidR="00257EBD" w:rsidRPr="00091273" w:rsidP="002D29CA">
      <w:pPr>
        <w:tabs>
          <w:tab w:val="left" w:pos="900"/>
        </w:tabs>
        <w:bidi w:val="0"/>
        <w:ind w:left="900" w:hanging="540"/>
        <w:rPr>
          <w:rFonts w:ascii="Times New Roman" w:eastAsia="MS Mincho" w:hAnsi="Times New Roman"/>
          <w:sz w:val="24"/>
          <w:szCs w:val="24"/>
          <w:lang w:eastAsia="cs-CZ"/>
        </w:rPr>
      </w:pPr>
    </w:p>
    <w:p w:rsidR="002D29CA" w:rsidRPr="00091273" w:rsidP="002D29CA">
      <w:pPr>
        <w:tabs>
          <w:tab w:val="left" w:pos="900"/>
        </w:tabs>
        <w:bidi w:val="0"/>
        <w:ind w:left="900" w:hanging="540"/>
        <w:rPr>
          <w:rFonts w:ascii="Times New Roman" w:eastAsia="MS Mincho" w:hAnsi="Times New Roman" w:hint="default"/>
          <w:sz w:val="24"/>
          <w:szCs w:val="24"/>
          <w:lang w:eastAsia="cs-CZ"/>
        </w:rPr>
      </w:pPr>
      <w:r w:rsidR="00476623">
        <w:rPr>
          <w:rFonts w:ascii="Times New Roman" w:eastAsia="MS Mincho" w:hAnsi="Times New Roman"/>
          <w:sz w:val="24"/>
          <w:szCs w:val="24"/>
          <w:lang w:eastAsia="cs-CZ"/>
        </w:rPr>
        <w:t>4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>.</w:t>
      </w:r>
      <w:r w:rsidR="00476623">
        <w:rPr>
          <w:rFonts w:ascii="Times New Roman" w:eastAsia="MS Mincho" w:hAnsi="Times New Roman"/>
          <w:sz w:val="24"/>
          <w:szCs w:val="24"/>
          <w:lang w:eastAsia="cs-CZ"/>
        </w:rPr>
        <w:t>6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 xml:space="preserve"> </w:t>
        <w:tab/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Spravodajské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centrum (IFC</w:t>
      </w:r>
      <w:r w:rsidRPr="00091273" w:rsidR="00230E0A">
        <w:rPr>
          <w:rFonts w:ascii="Times New Roman" w:eastAsia="MS Mincho" w:hAnsi="Times New Roman"/>
          <w:sz w:val="24"/>
          <w:szCs w:val="24"/>
          <w:lang w:eastAsia="cs-CZ"/>
        </w:rPr>
        <w:t xml:space="preserve"> Molesworth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) v Molesworthe/Veľ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ká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Britá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nia;</w:t>
      </w:r>
    </w:p>
    <w:p w:rsidR="002D29CA" w:rsidRPr="00091273" w:rsidP="002D29CA">
      <w:pPr>
        <w:tabs>
          <w:tab w:val="left" w:pos="900"/>
        </w:tabs>
        <w:bidi w:val="0"/>
        <w:ind w:left="900" w:hanging="540"/>
        <w:rPr>
          <w:rFonts w:ascii="Times New Roman" w:eastAsia="MS Mincho" w:hAnsi="Times New Roman" w:hint="default"/>
          <w:sz w:val="24"/>
          <w:szCs w:val="24"/>
          <w:lang w:eastAsia="cs-CZ"/>
        </w:rPr>
      </w:pPr>
    </w:p>
    <w:p w:rsidR="009C0802" w:rsidRPr="00091273" w:rsidP="00B22094">
      <w:pPr>
        <w:tabs>
          <w:tab w:val="left" w:pos="900"/>
        </w:tabs>
        <w:bidi w:val="0"/>
        <w:ind w:left="900" w:hanging="540"/>
        <w:rPr>
          <w:rFonts w:ascii="Times New Roman" w:eastAsia="MS Mincho" w:hAnsi="Times New Roman"/>
          <w:sz w:val="24"/>
          <w:szCs w:val="24"/>
          <w:lang w:eastAsia="cs-CZ"/>
        </w:rPr>
      </w:pPr>
      <w:r w:rsidR="00476623">
        <w:rPr>
          <w:rFonts w:ascii="Times New Roman" w:eastAsia="MS Mincho" w:hAnsi="Times New Roman"/>
          <w:sz w:val="24"/>
          <w:szCs w:val="24"/>
          <w:lang w:eastAsia="cs-CZ"/>
        </w:rPr>
        <w:t>4.7</w:t>
      </w:r>
      <w:r w:rsidR="000E234C">
        <w:rPr>
          <w:rFonts w:ascii="Times New Roman" w:eastAsia="MS Mincho" w:hAnsi="Times New Roman"/>
          <w:sz w:val="24"/>
          <w:szCs w:val="24"/>
          <w:lang w:eastAsia="cs-CZ"/>
        </w:rPr>
        <w:t xml:space="preserve"> </w:t>
      </w:r>
      <w:r w:rsidR="00B22094">
        <w:rPr>
          <w:rFonts w:ascii="Times New Roman" w:eastAsia="MS Mincho" w:hAnsi="Times New Roman"/>
          <w:sz w:val="24"/>
          <w:szCs w:val="24"/>
          <w:lang w:eastAsia="cs-CZ"/>
        </w:rPr>
        <w:tab/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Veliteľ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stvo š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peciá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lnych operá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cií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NATO (NSHQ</w:t>
      </w:r>
      <w:r w:rsidRPr="00091273" w:rsidR="00230E0A">
        <w:rPr>
          <w:rFonts w:ascii="Times New Roman" w:eastAsia="MS Mincho" w:hAnsi="Times New Roman"/>
          <w:sz w:val="24"/>
          <w:szCs w:val="24"/>
          <w:lang w:eastAsia="cs-CZ"/>
        </w:rPr>
        <w:t xml:space="preserve"> Mons</w:t>
      </w:r>
      <w:r w:rsidRPr="00091273" w:rsidR="002D29CA">
        <w:rPr>
          <w:rFonts w:ascii="Times New Roman" w:eastAsia="MS Mincho" w:hAnsi="Times New Roman"/>
          <w:sz w:val="24"/>
          <w:szCs w:val="24"/>
          <w:lang w:eastAsia="cs-CZ"/>
        </w:rPr>
        <w:t>) v 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Monse/Belgické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kráľ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ovstvo;</w:t>
      </w:r>
    </w:p>
    <w:p w:rsidR="009C0802" w:rsidRPr="00091273" w:rsidP="009C0802">
      <w:pPr>
        <w:tabs>
          <w:tab w:val="left" w:pos="900"/>
        </w:tabs>
        <w:bidi w:val="0"/>
        <w:ind w:left="900" w:hanging="540"/>
        <w:rPr>
          <w:rFonts w:ascii="Times New Roman" w:eastAsia="MS Mincho" w:hAnsi="Times New Roman"/>
          <w:sz w:val="24"/>
          <w:szCs w:val="24"/>
          <w:lang w:eastAsia="cs-CZ"/>
        </w:rPr>
      </w:pPr>
    </w:p>
    <w:p w:rsidR="009C0802" w:rsidRPr="00091273" w:rsidP="009C0802">
      <w:pPr>
        <w:tabs>
          <w:tab w:val="left" w:pos="900"/>
        </w:tabs>
        <w:bidi w:val="0"/>
        <w:ind w:left="900" w:hanging="540"/>
        <w:rPr>
          <w:rFonts w:ascii="Times New Roman" w:eastAsia="MS Mincho" w:hAnsi="Times New Roman"/>
          <w:sz w:val="24"/>
          <w:szCs w:val="24"/>
          <w:lang w:eastAsia="cs-CZ"/>
        </w:rPr>
      </w:pPr>
      <w:r w:rsidR="00476623">
        <w:rPr>
          <w:rFonts w:ascii="Times New Roman" w:eastAsia="MS Mincho" w:hAnsi="Times New Roman"/>
          <w:sz w:val="24"/>
          <w:szCs w:val="24"/>
          <w:lang w:eastAsia="cs-CZ"/>
        </w:rPr>
        <w:t>4.8</w:t>
      </w:r>
      <w:r w:rsidRPr="00091273" w:rsidR="002D29CA">
        <w:rPr>
          <w:rFonts w:ascii="Times New Roman" w:eastAsia="MS Mincho" w:hAnsi="Times New Roman"/>
          <w:sz w:val="24"/>
          <w:szCs w:val="24"/>
          <w:lang w:eastAsia="cs-CZ"/>
        </w:rPr>
        <w:t>.</w:t>
        <w:tab/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Mnohoná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rodné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logistické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koordinač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né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centrum (MLCC</w:t>
      </w:r>
      <w:r w:rsidRPr="00091273" w:rsidR="00230E0A">
        <w:rPr>
          <w:rFonts w:ascii="Times New Roman" w:eastAsia="MS Mincho" w:hAnsi="Times New Roman"/>
          <w:sz w:val="24"/>
          <w:szCs w:val="24"/>
          <w:lang w:eastAsia="cs-CZ"/>
        </w:rPr>
        <w:t xml:space="preserve"> Prague</w:t>
      </w:r>
      <w:r w:rsidR="000E234C">
        <w:rPr>
          <w:rFonts w:ascii="Times New Roman" w:eastAsia="MS Mincho" w:hAnsi="Times New Roman"/>
          <w:sz w:val="24"/>
          <w:szCs w:val="24"/>
          <w:lang w:eastAsia="cs-CZ"/>
        </w:rPr>
        <w:t>) v </w:t>
      </w:r>
      <w:r w:rsidR="000E234C">
        <w:rPr>
          <w:rFonts w:ascii="Times New Roman" w:eastAsia="MS Mincho" w:hAnsi="Times New Roman"/>
          <w:sz w:val="24"/>
          <w:szCs w:val="24"/>
          <w:lang w:eastAsia="cs-CZ"/>
        </w:rPr>
        <w:t>Prahe/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Č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eská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republika;</w:t>
      </w:r>
      <w:r w:rsidRPr="00091273" w:rsidR="002856C6">
        <w:rPr>
          <w:rFonts w:ascii="Times New Roman" w:eastAsia="MS Mincho" w:hAnsi="Times New Roman"/>
          <w:sz w:val="24"/>
          <w:szCs w:val="24"/>
          <w:lang w:eastAsia="cs-CZ"/>
        </w:rPr>
        <w:t xml:space="preserve"> </w:t>
      </w:r>
    </w:p>
    <w:p w:rsidR="009C0802" w:rsidRPr="00091273" w:rsidP="009C0802">
      <w:pPr>
        <w:tabs>
          <w:tab w:val="left" w:pos="900"/>
        </w:tabs>
        <w:bidi w:val="0"/>
        <w:ind w:left="900" w:hanging="540"/>
        <w:rPr>
          <w:rFonts w:ascii="Times New Roman" w:eastAsia="MS Mincho" w:hAnsi="Times New Roman"/>
          <w:sz w:val="24"/>
          <w:szCs w:val="24"/>
          <w:lang w:eastAsia="cs-CZ"/>
        </w:rPr>
      </w:pPr>
    </w:p>
    <w:p w:rsidR="001E58BC" w:rsidRPr="00091273" w:rsidP="009C0802">
      <w:pPr>
        <w:tabs>
          <w:tab w:val="left" w:pos="900"/>
        </w:tabs>
        <w:bidi w:val="0"/>
        <w:ind w:left="900" w:hanging="540"/>
        <w:rPr>
          <w:rFonts w:ascii="Times New Roman" w:eastAsia="MS Mincho" w:hAnsi="Times New Roman"/>
          <w:sz w:val="24"/>
          <w:szCs w:val="24"/>
          <w:lang w:eastAsia="cs-CZ"/>
        </w:rPr>
      </w:pPr>
      <w:r w:rsidR="00476623">
        <w:rPr>
          <w:rFonts w:ascii="Times New Roman" w:eastAsia="MS Mincho" w:hAnsi="Times New Roman"/>
          <w:sz w:val="24"/>
          <w:szCs w:val="24"/>
          <w:lang w:eastAsia="cs-CZ"/>
        </w:rPr>
        <w:t xml:space="preserve">4.9  </w:t>
      </w:r>
      <w:r w:rsidR="000E234C">
        <w:rPr>
          <w:rFonts w:ascii="Times New Roman" w:eastAsia="MS Mincho" w:hAnsi="Times New Roman"/>
          <w:sz w:val="24"/>
          <w:szCs w:val="24"/>
          <w:lang w:eastAsia="cs-CZ"/>
        </w:rPr>
        <w:t xml:space="preserve"> 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kola NATO (NATO School Oberammergau) v</w:t>
      </w:r>
      <w:r w:rsidRPr="00091273" w:rsidR="00D328B7">
        <w:rPr>
          <w:rFonts w:ascii="Times New Roman" w:eastAsia="MS Mincho" w:hAnsi="Times New Roman"/>
          <w:sz w:val="24"/>
          <w:szCs w:val="24"/>
          <w:lang w:eastAsia="cs-CZ"/>
        </w:rPr>
        <w:t> </w:t>
      </w:r>
      <w:r w:rsidRPr="00091273" w:rsidR="002856C6">
        <w:rPr>
          <w:rFonts w:ascii="Times New Roman" w:eastAsia="MS Mincho" w:hAnsi="Times New Roman"/>
          <w:sz w:val="24"/>
          <w:szCs w:val="24"/>
          <w:lang w:eastAsia="cs-CZ"/>
        </w:rPr>
        <w:t>Oberammergau</w:t>
      </w:r>
      <w:r w:rsidRPr="00091273" w:rsidR="00D328B7">
        <w:rPr>
          <w:rFonts w:ascii="Times New Roman" w:eastAsia="MS Mincho" w:hAnsi="Times New Roman"/>
          <w:sz w:val="24"/>
          <w:szCs w:val="24"/>
          <w:lang w:eastAsia="cs-CZ"/>
        </w:rPr>
        <w:t>/</w:t>
      </w:r>
      <w:r w:rsidR="00270A50">
        <w:rPr>
          <w:rFonts w:ascii="Times New Roman" w:eastAsia="MS Mincho" w:hAnsi="Times New Roman" w:hint="default"/>
          <w:sz w:val="24"/>
          <w:szCs w:val="24"/>
          <w:lang w:eastAsia="cs-CZ"/>
        </w:rPr>
        <w:t>Nemecká</w:t>
      </w:r>
      <w:r w:rsidR="00270A50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spolková</w:t>
      </w:r>
      <w:r w:rsidR="00270A50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republika</w:t>
      </w:r>
      <w:r w:rsidR="00C4687E">
        <w:rPr>
          <w:rFonts w:ascii="Times New Roman" w:eastAsia="MS Mincho" w:hAnsi="Times New Roman"/>
          <w:sz w:val="24"/>
          <w:szCs w:val="24"/>
          <w:lang w:eastAsia="cs-CZ"/>
        </w:rPr>
        <w:t>;</w:t>
      </w:r>
    </w:p>
    <w:p w:rsidR="002856C6" w:rsidRPr="00091273" w:rsidP="001E58BC">
      <w:pPr>
        <w:tabs>
          <w:tab w:val="left" w:pos="720"/>
        </w:tabs>
        <w:bidi w:val="0"/>
        <w:ind w:left="360" w:hanging="36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</w:p>
    <w:p w:rsidR="002D29CA" w:rsidRPr="00091273" w:rsidP="002D29CA">
      <w:pPr>
        <w:tabs>
          <w:tab w:val="left" w:pos="360"/>
        </w:tabs>
        <w:bidi w:val="0"/>
        <w:rPr>
          <w:rFonts w:ascii="Times New Roman" w:eastAsia="MS Mincho" w:hAnsi="Times New Roman"/>
          <w:sz w:val="24"/>
          <w:szCs w:val="24"/>
          <w:lang w:eastAsia="cs-CZ"/>
        </w:rPr>
      </w:pPr>
    </w:p>
    <w:p w:rsidR="004B5576" w:rsidRPr="00476623" w:rsidP="00476623">
      <w:pPr>
        <w:tabs>
          <w:tab w:val="left" w:pos="720"/>
        </w:tabs>
        <w:bidi w:val="0"/>
        <w:ind w:left="360" w:hanging="36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  <w:r w:rsidR="00476623">
        <w:rPr>
          <w:rFonts w:ascii="Times New Roman" w:eastAsia="MS Mincho" w:hAnsi="Times New Roman"/>
          <w:sz w:val="24"/>
          <w:szCs w:val="24"/>
          <w:lang w:eastAsia="cs-CZ"/>
        </w:rPr>
        <w:t>5</w:t>
      </w:r>
      <w:r w:rsidRPr="00091273" w:rsidR="002D29CA">
        <w:rPr>
          <w:rFonts w:ascii="Times New Roman" w:eastAsia="MS Mincho" w:hAnsi="Times New Roman"/>
          <w:sz w:val="24"/>
          <w:szCs w:val="24"/>
          <w:lang w:eastAsia="cs-CZ"/>
        </w:rPr>
        <w:t xml:space="preserve">.  </w:t>
      </w:r>
      <w:r w:rsidR="00C4687E">
        <w:rPr>
          <w:rFonts w:ascii="Times New Roman" w:eastAsia="MS Mincho" w:hAnsi="Times New Roman"/>
          <w:sz w:val="24"/>
          <w:szCs w:val="24"/>
          <w:lang w:eastAsia="cs-CZ"/>
        </w:rPr>
        <w:t>o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statné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agentú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ry, veliteľ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stvá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, centrá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a 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š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koly v 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rá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mci NATO. Ide o 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pozí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cie klasifikované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ako dobrovoľ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ný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ná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rodný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prí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spevok, do doby schvá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lenia oficiá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lneho pridelenia č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lenskej krajine</w:t>
      </w:r>
      <w:r w:rsidR="00C4687E">
        <w:rPr>
          <w:rFonts w:ascii="Times New Roman" w:eastAsia="MS Mincho" w:hAnsi="Times New Roman"/>
          <w:sz w:val="24"/>
          <w:szCs w:val="24"/>
          <w:lang w:eastAsia="cs-CZ"/>
        </w:rPr>
        <w:t>;</w:t>
      </w:r>
    </w:p>
    <w:p w:rsidR="004B5576" w:rsidP="004B5576">
      <w:pPr>
        <w:tabs>
          <w:tab w:val="left" w:pos="360"/>
        </w:tabs>
        <w:bidi w:val="0"/>
        <w:ind w:left="360" w:hanging="360"/>
        <w:jc w:val="both"/>
        <w:rPr>
          <w:rFonts w:ascii="Times New Roman" w:eastAsia="MS Mincho" w:hAnsi="Times New Roman"/>
          <w:b/>
          <w:sz w:val="24"/>
          <w:szCs w:val="24"/>
          <w:lang w:eastAsia="cs-CZ"/>
        </w:rPr>
      </w:pPr>
    </w:p>
    <w:p w:rsidR="00476623" w:rsidP="004B5576">
      <w:pPr>
        <w:tabs>
          <w:tab w:val="left" w:pos="360"/>
        </w:tabs>
        <w:bidi w:val="0"/>
        <w:ind w:left="360" w:hanging="360"/>
        <w:jc w:val="both"/>
        <w:rPr>
          <w:rFonts w:ascii="Times New Roman" w:eastAsia="MS Mincho" w:hAnsi="Times New Roman"/>
          <w:b/>
          <w:sz w:val="24"/>
          <w:szCs w:val="24"/>
          <w:lang w:eastAsia="cs-CZ"/>
        </w:rPr>
      </w:pPr>
    </w:p>
    <w:p w:rsidR="00476623" w:rsidRPr="00091273" w:rsidP="004B5576">
      <w:pPr>
        <w:tabs>
          <w:tab w:val="left" w:pos="360"/>
        </w:tabs>
        <w:bidi w:val="0"/>
        <w:ind w:left="360" w:hanging="360"/>
        <w:jc w:val="both"/>
        <w:rPr>
          <w:rFonts w:ascii="Times New Roman" w:eastAsia="MS Mincho" w:hAnsi="Times New Roman"/>
          <w:b/>
          <w:sz w:val="24"/>
          <w:szCs w:val="24"/>
          <w:lang w:eastAsia="cs-CZ"/>
        </w:rPr>
      </w:pPr>
    </w:p>
    <w:p w:rsidR="002D29CA" w:rsidRPr="00091273" w:rsidP="002D29CA">
      <w:pPr>
        <w:numPr>
          <w:numId w:val="17"/>
        </w:numPr>
        <w:tabs>
          <w:tab w:val="left" w:pos="0"/>
          <w:tab w:val="num" w:pos="360"/>
          <w:tab w:val="clear" w:pos="720"/>
        </w:tabs>
        <w:bidi w:val="0"/>
        <w:ind w:hanging="720"/>
        <w:rPr>
          <w:rFonts w:ascii="Times New Roman" w:eastAsia="MS Mincho" w:hAnsi="Times New Roman" w:hint="default"/>
          <w:b/>
          <w:sz w:val="24"/>
          <w:szCs w:val="24"/>
          <w:lang w:eastAsia="cs-CZ"/>
        </w:rPr>
      </w:pPr>
      <w:r w:rsidR="00C4687E">
        <w:rPr>
          <w:rFonts w:ascii="Times New Roman" w:eastAsia="MS Mincho" w:hAnsi="Times New Roman"/>
          <w:b/>
          <w:sz w:val="24"/>
          <w:szCs w:val="24"/>
          <w:lang w:eastAsia="cs-CZ"/>
        </w:rPr>
        <w:t>v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ojenské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 xml:space="preserve"> š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truktú</w:t>
      </w:r>
      <w:r w:rsidRPr="00091273">
        <w:rPr>
          <w:rFonts w:ascii="Times New Roman" w:eastAsia="MS Mincho" w:hAnsi="Times New Roman" w:hint="default"/>
          <w:b/>
          <w:sz w:val="24"/>
          <w:szCs w:val="24"/>
          <w:lang w:eastAsia="cs-CZ"/>
        </w:rPr>
        <w:t>ry EÚ</w:t>
      </w:r>
    </w:p>
    <w:p w:rsidR="002D29CA" w:rsidRPr="00091273" w:rsidP="002D29CA">
      <w:pPr>
        <w:tabs>
          <w:tab w:val="left" w:pos="0"/>
        </w:tabs>
        <w:bidi w:val="0"/>
        <w:rPr>
          <w:rFonts w:ascii="Times New Roman" w:eastAsia="MS Mincho" w:hAnsi="Times New Roman"/>
          <w:b/>
          <w:sz w:val="24"/>
          <w:szCs w:val="24"/>
          <w:lang w:eastAsia="cs-CZ"/>
        </w:rPr>
      </w:pPr>
    </w:p>
    <w:p w:rsidR="00EA6D22" w:rsidRPr="00091273" w:rsidP="004B5576">
      <w:pPr>
        <w:tabs>
          <w:tab w:val="left" w:pos="0"/>
        </w:tabs>
        <w:bidi w:val="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  <w:r w:rsidR="000F5FB1">
        <w:rPr>
          <w:rFonts w:ascii="Times New Roman" w:eastAsia="MS Mincho" w:hAnsi="Times New Roman"/>
          <w:sz w:val="24"/>
          <w:szCs w:val="24"/>
          <w:lang w:eastAsia="cs-CZ"/>
        </w:rPr>
        <w:t xml:space="preserve">            </w:t>
      </w:r>
      <w:r w:rsidR="004B5576">
        <w:rPr>
          <w:rFonts w:ascii="Times New Roman" w:eastAsia="MS Mincho" w:hAnsi="Times New Roman" w:hint="default"/>
          <w:sz w:val="24"/>
          <w:szCs w:val="24"/>
          <w:lang w:eastAsia="cs-CZ"/>
        </w:rPr>
        <w:t>Vý</w:t>
      </w:r>
      <w:r w:rsidR="004B5576">
        <w:rPr>
          <w:rFonts w:ascii="Times New Roman" w:eastAsia="MS Mincho" w:hAnsi="Times New Roman" w:hint="default"/>
          <w:sz w:val="24"/>
          <w:szCs w:val="24"/>
          <w:lang w:eastAsia="cs-CZ"/>
        </w:rPr>
        <w:t>bory a </w:t>
      </w:r>
      <w:r w:rsidR="004B5576">
        <w:rPr>
          <w:rFonts w:ascii="Times New Roman" w:eastAsia="MS Mincho" w:hAnsi="Times New Roman" w:hint="default"/>
          <w:sz w:val="24"/>
          <w:szCs w:val="24"/>
          <w:lang w:eastAsia="cs-CZ"/>
        </w:rPr>
        <w:t>agentú</w:t>
      </w:r>
      <w:r w:rsidR="004B5576">
        <w:rPr>
          <w:rFonts w:ascii="Times New Roman" w:eastAsia="MS Mincho" w:hAnsi="Times New Roman" w:hint="default"/>
          <w:sz w:val="24"/>
          <w:szCs w:val="24"/>
          <w:lang w:eastAsia="cs-CZ"/>
        </w:rPr>
        <w:t>ry EÚ,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Vojenský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š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tá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b EÚ</w:t>
      </w:r>
      <w:r w:rsidR="004B5576">
        <w:rPr>
          <w:rFonts w:ascii="Times New Roman" w:eastAsia="MS Mincho" w:hAnsi="Times New Roman"/>
          <w:sz w:val="24"/>
          <w:szCs w:val="24"/>
          <w:lang w:eastAsia="cs-CZ"/>
        </w:rPr>
        <w:t xml:space="preserve"> a v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ojenské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š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truktú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ry podliehajú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ce Rade EÚ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v 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Bruseli/Belgické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kráľ</w:t>
      </w:r>
      <w:r w:rsidRPr="00091273" w:rsidR="002D29CA">
        <w:rPr>
          <w:rFonts w:ascii="Times New Roman" w:eastAsia="MS Mincho" w:hAnsi="Times New Roman" w:hint="default"/>
          <w:sz w:val="24"/>
          <w:szCs w:val="24"/>
          <w:lang w:eastAsia="cs-CZ"/>
        </w:rPr>
        <w:t>ovstvo.</w:t>
      </w:r>
    </w:p>
    <w:p w:rsidR="002D29CA" w:rsidRPr="00091273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</w:p>
    <w:p w:rsidR="002D29CA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  <w:r w:rsidRPr="00091273">
        <w:rPr>
          <w:rFonts w:ascii="Times New Roman" w:eastAsia="MS Mincho" w:hAnsi="Times New Roman"/>
          <w:sz w:val="24"/>
          <w:szCs w:val="24"/>
          <w:lang w:eastAsia="cs-CZ"/>
        </w:rPr>
        <w:tab/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Celkové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tabuľ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kové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poč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ty v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truktú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rach uvedený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 v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rá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mci bodu A.2) sa urč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ujú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 do 131 prí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sluš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ní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kov ozbrojený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 sí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l Slovenskej republiky, prič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om zastú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penie v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ostatný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 agentú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rach, veliteľ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stvá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ch, centrá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 a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kolá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ch v 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rá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mci NATO podľ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a odseku  </w:t>
      </w:r>
      <w:r w:rsidR="00E141D9">
        <w:rPr>
          <w:rFonts w:ascii="Times New Roman" w:eastAsia="MS Mincho" w:hAnsi="Times New Roman"/>
          <w:sz w:val="24"/>
          <w:szCs w:val="24"/>
          <w:lang w:eastAsia="cs-CZ"/>
        </w:rPr>
        <w:t>5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 xml:space="preserve"> sa urč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uje do 10 osô</w:t>
      </w:r>
      <w:r w:rsidRPr="00091273">
        <w:rPr>
          <w:rFonts w:ascii="Times New Roman" w:eastAsia="MS Mincho" w:hAnsi="Times New Roman" w:hint="default"/>
          <w:sz w:val="24"/>
          <w:szCs w:val="24"/>
          <w:lang w:eastAsia="cs-CZ"/>
        </w:rPr>
        <w:t>b</w:t>
      </w:r>
      <w:r w:rsidR="00394A4E">
        <w:rPr>
          <w:rFonts w:ascii="Times New Roman" w:eastAsia="MS Mincho" w:hAnsi="Times New Roman"/>
          <w:sz w:val="24"/>
          <w:szCs w:val="24"/>
          <w:lang w:eastAsia="cs-CZ"/>
        </w:rPr>
        <w:t>.</w:t>
      </w:r>
      <w:r w:rsidRPr="00091273">
        <w:rPr>
          <w:rFonts w:ascii="Times New Roman" w:eastAsia="MS Mincho" w:hAnsi="Times New Roman"/>
          <w:sz w:val="24"/>
          <w:szCs w:val="24"/>
          <w:lang w:eastAsia="cs-CZ"/>
        </w:rPr>
        <w:t xml:space="preserve"> </w:t>
      </w:r>
    </w:p>
    <w:p w:rsidR="00C4687E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</w:p>
    <w:p w:rsidR="00C4687E" w:rsidP="00C4687E">
      <w:pPr>
        <w:tabs>
          <w:tab w:val="left" w:pos="0"/>
        </w:tabs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C4687E" w:rsidRPr="00091273" w:rsidP="002D29CA">
      <w:pPr>
        <w:tabs>
          <w:tab w:val="left" w:pos="0"/>
        </w:tabs>
        <w:bidi w:val="0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</w:p>
    <w:sectPr w:rsidSect="00AA7FB8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Arial Unicode MS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FB8" w:rsidP="00416F23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A7FB8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FB8" w:rsidP="00416F23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</w:p>
  <w:p w:rsidR="00AA7FB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  <w:sz w:val="16"/>
      </w:rPr>
    </w:lvl>
  </w:abstractNum>
  <w:abstractNum w:abstractNumId="1">
    <w:nsid w:val="0513576F"/>
    <w:multiLevelType w:val="multilevel"/>
    <w:tmpl w:val="076AD4D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rtl w:val="0"/>
        <w:cs w:val="0"/>
      </w:rPr>
    </w:lvl>
  </w:abstractNum>
  <w:abstractNum w:abstractNumId="2">
    <w:nsid w:val="0D510510"/>
    <w:multiLevelType w:val="hybridMultilevel"/>
    <w:tmpl w:val="C8969D66"/>
    <w:lvl w:ilvl="0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E9E77A8"/>
    <w:multiLevelType w:val="multilevel"/>
    <w:tmpl w:val="9716A09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4">
    <w:nsid w:val="12E33BAE"/>
    <w:multiLevelType w:val="hybridMultilevel"/>
    <w:tmpl w:val="59767842"/>
    <w:lvl w:ilvl="0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5">
    <w:nsid w:val="154E07B6"/>
    <w:multiLevelType w:val="hybridMultilevel"/>
    <w:tmpl w:val="4C9672F4"/>
    <w:lvl w:ilvl="0">
      <w:start w:val="7"/>
      <w:numFmt w:val="decimal"/>
      <w:lvlText w:val="%1."/>
      <w:lvlJc w:val="left"/>
      <w:pPr>
        <w:tabs>
          <w:tab w:val="num" w:pos="6024"/>
        </w:tabs>
        <w:ind w:left="60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  <w:rPr>
        <w:rFonts w:cs="Times New Roman"/>
        <w:rtl w:val="0"/>
        <w:cs w:val="0"/>
      </w:rPr>
    </w:lvl>
  </w:abstractNum>
  <w:abstractNum w:abstractNumId="6">
    <w:nsid w:val="1AAC606D"/>
    <w:multiLevelType w:val="hybridMultilevel"/>
    <w:tmpl w:val="3932C184"/>
    <w:lvl w:ilvl="0">
      <w:start w:val="6"/>
      <w:numFmt w:val="decimal"/>
      <w:lvlText w:val="%1."/>
      <w:lvlJc w:val="left"/>
      <w:pPr>
        <w:tabs>
          <w:tab w:val="num" w:pos="6024"/>
        </w:tabs>
        <w:ind w:left="60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  <w:rPr>
        <w:rFonts w:cs="Times New Roman"/>
        <w:rtl w:val="0"/>
        <w:cs w:val="0"/>
      </w:rPr>
    </w:lvl>
  </w:abstractNum>
  <w:abstractNum w:abstractNumId="7">
    <w:nsid w:val="1B8442D4"/>
    <w:multiLevelType w:val="multilevel"/>
    <w:tmpl w:val="9AFC47C2"/>
    <w:lvl w:ilvl="0">
      <w:start w:val="1"/>
      <w:numFmt w:val="upperLetter"/>
      <w:pStyle w:val="Heading1orobas"/>
      <w:lvlText w:val="%1."/>
      <w:lvlJc w:val="left"/>
      <w:pPr>
        <w:tabs>
          <w:tab w:val="num" w:pos="1287"/>
        </w:tabs>
        <w:ind w:left="1287" w:hanging="567"/>
      </w:pPr>
      <w:rPr>
        <w:rFonts w:ascii="Times New Roman" w:hAnsi="Times New Roman" w:cs="Times New Roman" w:hint="default"/>
        <w:b/>
        <w:i w:val="0"/>
        <w:sz w:val="28"/>
        <w:szCs w:val="28"/>
        <w:rtl w:val="0"/>
        <w:cs w:val="0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277"/>
        </w:tabs>
        <w:ind w:left="1277" w:hanging="851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rtl w:val="0"/>
        <w:cs w:val="0"/>
      </w:rPr>
    </w:lvl>
    <w:lvl w:ilvl="2">
      <w:start w:val="1"/>
      <w:numFmt w:val="none"/>
      <w:lvlRestart w:val="0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8">
    <w:nsid w:val="28B27095"/>
    <w:multiLevelType w:val="multilevel"/>
    <w:tmpl w:val="BC2A11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9">
    <w:nsid w:val="32301412"/>
    <w:multiLevelType w:val="multilevel"/>
    <w:tmpl w:val="7052595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rtl w:val="0"/>
        <w:cs w:val="0"/>
      </w:rPr>
    </w:lvl>
  </w:abstractNum>
  <w:abstractNum w:abstractNumId="10">
    <w:nsid w:val="3C007B5D"/>
    <w:multiLevelType w:val="hybridMultilevel"/>
    <w:tmpl w:val="D4F69D9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11">
    <w:nsid w:val="45ED5C48"/>
    <w:multiLevelType w:val="hybridMultilevel"/>
    <w:tmpl w:val="94B08982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2141021"/>
    <w:multiLevelType w:val="hybridMultilevel"/>
    <w:tmpl w:val="3EDC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2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3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4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5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6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7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8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</w:abstractNum>
  <w:abstractNum w:abstractNumId="13">
    <w:nsid w:val="610F5402"/>
    <w:multiLevelType w:val="hybridMultilevel"/>
    <w:tmpl w:val="3C2E0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4">
    <w:nsid w:val="65780B3C"/>
    <w:multiLevelType w:val="hybridMultilevel"/>
    <w:tmpl w:val="1C845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77C55F4"/>
    <w:multiLevelType w:val="hybridMultilevel"/>
    <w:tmpl w:val="A2ECA3C6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6">
    <w:nsid w:val="68CF2C50"/>
    <w:multiLevelType w:val="hybridMultilevel"/>
    <w:tmpl w:val="6FA44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C4F518D"/>
    <w:multiLevelType w:val="multilevel"/>
    <w:tmpl w:val="935CBF5C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  <w:rtl w:val="0"/>
        <w:cs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rtl w:val="0"/>
        <w:cs w:val="0"/>
      </w:rPr>
    </w:lvl>
  </w:abstractNum>
  <w:abstractNum w:abstractNumId="18">
    <w:nsid w:val="727302BC"/>
    <w:multiLevelType w:val="hybridMultilevel"/>
    <w:tmpl w:val="F9BC60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3AA12CB"/>
    <w:multiLevelType w:val="hybridMultilevel"/>
    <w:tmpl w:val="2E96B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6BC528C"/>
    <w:multiLevelType w:val="hybridMultilevel"/>
    <w:tmpl w:val="47E6D184"/>
    <w:lvl w:ilvl="0">
      <w:start w:val="7"/>
      <w:numFmt w:val="decimal"/>
      <w:lvlText w:val="%1."/>
      <w:lvlJc w:val="left"/>
      <w:pPr>
        <w:tabs>
          <w:tab w:val="num" w:pos="6024"/>
        </w:tabs>
        <w:ind w:left="60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  <w:rPr>
        <w:rFonts w:cs="Times New Roman"/>
        <w:rtl w:val="0"/>
        <w:cs w:val="0"/>
      </w:rPr>
    </w:lvl>
  </w:abstractNum>
  <w:abstractNum w:abstractNumId="21">
    <w:nsid w:val="78C15AC1"/>
    <w:multiLevelType w:val="hybridMultilevel"/>
    <w:tmpl w:val="B174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2"/>
  </w:num>
  <w:num w:numId="5">
    <w:abstractNumId w:val="12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4"/>
  </w:num>
  <w:num w:numId="9">
    <w:abstractNumId w:val="11"/>
  </w:num>
  <w:num w:numId="10">
    <w:abstractNumId w:val="14"/>
  </w:num>
  <w:num w:numId="11">
    <w:abstractNumId w:val="15"/>
  </w:num>
  <w:num w:numId="12">
    <w:abstractNumId w:val="10"/>
  </w:num>
  <w:num w:numId="13">
    <w:abstractNumId w:val="18"/>
  </w:num>
  <w:num w:numId="14">
    <w:abstractNumId w:val="20"/>
  </w:num>
  <w:num w:numId="15">
    <w:abstractNumId w:val="5"/>
  </w:num>
  <w:num w:numId="16">
    <w:abstractNumId w:val="13"/>
  </w:num>
  <w:num w:numId="17">
    <w:abstractNumId w:val="16"/>
  </w:num>
  <w:num w:numId="18">
    <w:abstractNumId w:val="19"/>
  </w:num>
  <w:num w:numId="19">
    <w:abstractNumId w:val="3"/>
  </w:num>
  <w:num w:numId="20">
    <w:abstractNumId w:val="1"/>
  </w:num>
  <w:num w:numId="21">
    <w:abstractNumId w:val="17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C0FEC"/>
    <w:rsid w:val="0001446E"/>
    <w:rsid w:val="00015B44"/>
    <w:rsid w:val="00031A42"/>
    <w:rsid w:val="000320BF"/>
    <w:rsid w:val="0003382B"/>
    <w:rsid w:val="000570C7"/>
    <w:rsid w:val="0006671A"/>
    <w:rsid w:val="000749D1"/>
    <w:rsid w:val="00075E12"/>
    <w:rsid w:val="00081A46"/>
    <w:rsid w:val="00082F3C"/>
    <w:rsid w:val="00091273"/>
    <w:rsid w:val="00094457"/>
    <w:rsid w:val="00097142"/>
    <w:rsid w:val="00097D07"/>
    <w:rsid w:val="000A208A"/>
    <w:rsid w:val="000A25B7"/>
    <w:rsid w:val="000A511E"/>
    <w:rsid w:val="000C2F31"/>
    <w:rsid w:val="000E0040"/>
    <w:rsid w:val="000E234C"/>
    <w:rsid w:val="000F5FB1"/>
    <w:rsid w:val="000F6DA1"/>
    <w:rsid w:val="001058B3"/>
    <w:rsid w:val="00113EDB"/>
    <w:rsid w:val="00121EB4"/>
    <w:rsid w:val="001228AF"/>
    <w:rsid w:val="00125B79"/>
    <w:rsid w:val="001361B4"/>
    <w:rsid w:val="00140D2F"/>
    <w:rsid w:val="00153425"/>
    <w:rsid w:val="0015429C"/>
    <w:rsid w:val="00157397"/>
    <w:rsid w:val="00180496"/>
    <w:rsid w:val="00184FFF"/>
    <w:rsid w:val="001A2E54"/>
    <w:rsid w:val="001A44A8"/>
    <w:rsid w:val="001A5DA9"/>
    <w:rsid w:val="001A673F"/>
    <w:rsid w:val="001A7E43"/>
    <w:rsid w:val="001B1C48"/>
    <w:rsid w:val="001C2533"/>
    <w:rsid w:val="001D2B5F"/>
    <w:rsid w:val="001D2E7E"/>
    <w:rsid w:val="001D4972"/>
    <w:rsid w:val="001E523E"/>
    <w:rsid w:val="001E58BC"/>
    <w:rsid w:val="00201E60"/>
    <w:rsid w:val="00210739"/>
    <w:rsid w:val="00211C97"/>
    <w:rsid w:val="00227EAE"/>
    <w:rsid w:val="00230E0A"/>
    <w:rsid w:val="0023556D"/>
    <w:rsid w:val="00254353"/>
    <w:rsid w:val="00257EBD"/>
    <w:rsid w:val="00260C13"/>
    <w:rsid w:val="00265073"/>
    <w:rsid w:val="00270A50"/>
    <w:rsid w:val="00271D21"/>
    <w:rsid w:val="00273195"/>
    <w:rsid w:val="002737EF"/>
    <w:rsid w:val="00274EB4"/>
    <w:rsid w:val="00281407"/>
    <w:rsid w:val="002832CC"/>
    <w:rsid w:val="002856C6"/>
    <w:rsid w:val="00286624"/>
    <w:rsid w:val="00290903"/>
    <w:rsid w:val="00292DE4"/>
    <w:rsid w:val="002B6900"/>
    <w:rsid w:val="002C1AA0"/>
    <w:rsid w:val="002D1F48"/>
    <w:rsid w:val="002D29CA"/>
    <w:rsid w:val="002E0C37"/>
    <w:rsid w:val="002F4256"/>
    <w:rsid w:val="00300748"/>
    <w:rsid w:val="003026DC"/>
    <w:rsid w:val="00316F00"/>
    <w:rsid w:val="003173C6"/>
    <w:rsid w:val="003227CC"/>
    <w:rsid w:val="00334DFA"/>
    <w:rsid w:val="00345D64"/>
    <w:rsid w:val="003666AB"/>
    <w:rsid w:val="00370CBF"/>
    <w:rsid w:val="00372488"/>
    <w:rsid w:val="00373D96"/>
    <w:rsid w:val="00385710"/>
    <w:rsid w:val="003865A8"/>
    <w:rsid w:val="00394A4E"/>
    <w:rsid w:val="00395240"/>
    <w:rsid w:val="003957A1"/>
    <w:rsid w:val="003A38FB"/>
    <w:rsid w:val="003A4F95"/>
    <w:rsid w:val="003C2A65"/>
    <w:rsid w:val="003D08F6"/>
    <w:rsid w:val="003D4746"/>
    <w:rsid w:val="003E60B2"/>
    <w:rsid w:val="00416F23"/>
    <w:rsid w:val="0043462F"/>
    <w:rsid w:val="004420BC"/>
    <w:rsid w:val="00450606"/>
    <w:rsid w:val="00476623"/>
    <w:rsid w:val="0049410C"/>
    <w:rsid w:val="00496D67"/>
    <w:rsid w:val="004A3D40"/>
    <w:rsid w:val="004A625C"/>
    <w:rsid w:val="004A7476"/>
    <w:rsid w:val="004B5576"/>
    <w:rsid w:val="004B6E45"/>
    <w:rsid w:val="004C428E"/>
    <w:rsid w:val="004D6ACD"/>
    <w:rsid w:val="004D6D8F"/>
    <w:rsid w:val="004E2917"/>
    <w:rsid w:val="004E5C67"/>
    <w:rsid w:val="004F0389"/>
    <w:rsid w:val="004F2DD6"/>
    <w:rsid w:val="005013D1"/>
    <w:rsid w:val="00505925"/>
    <w:rsid w:val="005076B2"/>
    <w:rsid w:val="00510A48"/>
    <w:rsid w:val="005148AE"/>
    <w:rsid w:val="00515D74"/>
    <w:rsid w:val="0052574B"/>
    <w:rsid w:val="0053475A"/>
    <w:rsid w:val="005356ED"/>
    <w:rsid w:val="005373D6"/>
    <w:rsid w:val="0055536A"/>
    <w:rsid w:val="00556FCD"/>
    <w:rsid w:val="005612A2"/>
    <w:rsid w:val="005654E8"/>
    <w:rsid w:val="00566681"/>
    <w:rsid w:val="00580F7F"/>
    <w:rsid w:val="005843BC"/>
    <w:rsid w:val="00597965"/>
    <w:rsid w:val="005A236D"/>
    <w:rsid w:val="005A2DC4"/>
    <w:rsid w:val="005A4A2E"/>
    <w:rsid w:val="005D66F9"/>
    <w:rsid w:val="005F087B"/>
    <w:rsid w:val="005F4392"/>
    <w:rsid w:val="00611C87"/>
    <w:rsid w:val="00630E7C"/>
    <w:rsid w:val="00662E67"/>
    <w:rsid w:val="00666815"/>
    <w:rsid w:val="00667C00"/>
    <w:rsid w:val="0068174A"/>
    <w:rsid w:val="006834A4"/>
    <w:rsid w:val="00686E09"/>
    <w:rsid w:val="00687ED7"/>
    <w:rsid w:val="00694825"/>
    <w:rsid w:val="006A1BB8"/>
    <w:rsid w:val="006A5F2D"/>
    <w:rsid w:val="006A6B89"/>
    <w:rsid w:val="006B355E"/>
    <w:rsid w:val="006B4C40"/>
    <w:rsid w:val="006D7D78"/>
    <w:rsid w:val="006E1B90"/>
    <w:rsid w:val="006E21ED"/>
    <w:rsid w:val="006E71F3"/>
    <w:rsid w:val="006F3C14"/>
    <w:rsid w:val="006F5D7D"/>
    <w:rsid w:val="0070672A"/>
    <w:rsid w:val="00714115"/>
    <w:rsid w:val="00725439"/>
    <w:rsid w:val="00735C64"/>
    <w:rsid w:val="00754EA6"/>
    <w:rsid w:val="00761E79"/>
    <w:rsid w:val="00763921"/>
    <w:rsid w:val="00763EF7"/>
    <w:rsid w:val="007804BE"/>
    <w:rsid w:val="0078687C"/>
    <w:rsid w:val="007947D9"/>
    <w:rsid w:val="007B08AC"/>
    <w:rsid w:val="007C0A19"/>
    <w:rsid w:val="007C0FEC"/>
    <w:rsid w:val="007C7280"/>
    <w:rsid w:val="007C76E7"/>
    <w:rsid w:val="007D043F"/>
    <w:rsid w:val="007D1D63"/>
    <w:rsid w:val="007E5954"/>
    <w:rsid w:val="007E6791"/>
    <w:rsid w:val="007E6F78"/>
    <w:rsid w:val="007F02E1"/>
    <w:rsid w:val="00805EB2"/>
    <w:rsid w:val="008103C0"/>
    <w:rsid w:val="00810675"/>
    <w:rsid w:val="00813A49"/>
    <w:rsid w:val="00815F84"/>
    <w:rsid w:val="008224E3"/>
    <w:rsid w:val="00826269"/>
    <w:rsid w:val="00842284"/>
    <w:rsid w:val="00852687"/>
    <w:rsid w:val="00854F60"/>
    <w:rsid w:val="00855856"/>
    <w:rsid w:val="00864C9D"/>
    <w:rsid w:val="008737A7"/>
    <w:rsid w:val="00873ABF"/>
    <w:rsid w:val="008747D0"/>
    <w:rsid w:val="00876FF6"/>
    <w:rsid w:val="0088563F"/>
    <w:rsid w:val="0089134E"/>
    <w:rsid w:val="00895131"/>
    <w:rsid w:val="008C149B"/>
    <w:rsid w:val="008D51C0"/>
    <w:rsid w:val="008D7312"/>
    <w:rsid w:val="008E12A1"/>
    <w:rsid w:val="008E186A"/>
    <w:rsid w:val="008E4FBC"/>
    <w:rsid w:val="00904B77"/>
    <w:rsid w:val="009201E6"/>
    <w:rsid w:val="009222AF"/>
    <w:rsid w:val="00932542"/>
    <w:rsid w:val="00941576"/>
    <w:rsid w:val="00943963"/>
    <w:rsid w:val="00943D0A"/>
    <w:rsid w:val="009460A6"/>
    <w:rsid w:val="00950E0F"/>
    <w:rsid w:val="009601D0"/>
    <w:rsid w:val="00970D77"/>
    <w:rsid w:val="00977C74"/>
    <w:rsid w:val="00991CBC"/>
    <w:rsid w:val="009B2830"/>
    <w:rsid w:val="009B6C38"/>
    <w:rsid w:val="009B719A"/>
    <w:rsid w:val="009B7499"/>
    <w:rsid w:val="009C0802"/>
    <w:rsid w:val="009C6E9B"/>
    <w:rsid w:val="009D2F52"/>
    <w:rsid w:val="009D403A"/>
    <w:rsid w:val="009D4498"/>
    <w:rsid w:val="009E08B4"/>
    <w:rsid w:val="00A02659"/>
    <w:rsid w:val="00A10996"/>
    <w:rsid w:val="00A139E1"/>
    <w:rsid w:val="00A24AFD"/>
    <w:rsid w:val="00A328D9"/>
    <w:rsid w:val="00A3747C"/>
    <w:rsid w:val="00A529A9"/>
    <w:rsid w:val="00A54683"/>
    <w:rsid w:val="00A56365"/>
    <w:rsid w:val="00A57FC9"/>
    <w:rsid w:val="00A619B0"/>
    <w:rsid w:val="00A65298"/>
    <w:rsid w:val="00A65F93"/>
    <w:rsid w:val="00A70AFE"/>
    <w:rsid w:val="00A8014E"/>
    <w:rsid w:val="00A83296"/>
    <w:rsid w:val="00A83BF8"/>
    <w:rsid w:val="00A861B5"/>
    <w:rsid w:val="00A9221C"/>
    <w:rsid w:val="00AA12D6"/>
    <w:rsid w:val="00AA3356"/>
    <w:rsid w:val="00AA7FB8"/>
    <w:rsid w:val="00AB0909"/>
    <w:rsid w:val="00AC077C"/>
    <w:rsid w:val="00AC764E"/>
    <w:rsid w:val="00AD402D"/>
    <w:rsid w:val="00AD7F9E"/>
    <w:rsid w:val="00AE1B0F"/>
    <w:rsid w:val="00AF5F9C"/>
    <w:rsid w:val="00AF76D1"/>
    <w:rsid w:val="00B12097"/>
    <w:rsid w:val="00B2123F"/>
    <w:rsid w:val="00B22094"/>
    <w:rsid w:val="00B560B9"/>
    <w:rsid w:val="00B57B5B"/>
    <w:rsid w:val="00B67205"/>
    <w:rsid w:val="00B83D14"/>
    <w:rsid w:val="00BB2C36"/>
    <w:rsid w:val="00BB510D"/>
    <w:rsid w:val="00BB6C1F"/>
    <w:rsid w:val="00BC30E1"/>
    <w:rsid w:val="00BC38D2"/>
    <w:rsid w:val="00BC7D65"/>
    <w:rsid w:val="00BD26E2"/>
    <w:rsid w:val="00BD6302"/>
    <w:rsid w:val="00BE3C34"/>
    <w:rsid w:val="00BF23DE"/>
    <w:rsid w:val="00BF2AAA"/>
    <w:rsid w:val="00BF6A60"/>
    <w:rsid w:val="00C068AA"/>
    <w:rsid w:val="00C104CD"/>
    <w:rsid w:val="00C112D9"/>
    <w:rsid w:val="00C16A41"/>
    <w:rsid w:val="00C21BA9"/>
    <w:rsid w:val="00C2571E"/>
    <w:rsid w:val="00C33DCA"/>
    <w:rsid w:val="00C34B61"/>
    <w:rsid w:val="00C40684"/>
    <w:rsid w:val="00C419DF"/>
    <w:rsid w:val="00C4687E"/>
    <w:rsid w:val="00C51F94"/>
    <w:rsid w:val="00C529CF"/>
    <w:rsid w:val="00C720C6"/>
    <w:rsid w:val="00C7366F"/>
    <w:rsid w:val="00C80717"/>
    <w:rsid w:val="00C8389F"/>
    <w:rsid w:val="00C928AB"/>
    <w:rsid w:val="00CA0835"/>
    <w:rsid w:val="00CB5359"/>
    <w:rsid w:val="00CC37D1"/>
    <w:rsid w:val="00CC539A"/>
    <w:rsid w:val="00CC78BF"/>
    <w:rsid w:val="00CD13A7"/>
    <w:rsid w:val="00CD179B"/>
    <w:rsid w:val="00CD54A4"/>
    <w:rsid w:val="00CE1774"/>
    <w:rsid w:val="00CE4A7A"/>
    <w:rsid w:val="00D01D5E"/>
    <w:rsid w:val="00D11B54"/>
    <w:rsid w:val="00D328B7"/>
    <w:rsid w:val="00D42997"/>
    <w:rsid w:val="00D443CF"/>
    <w:rsid w:val="00D55A9B"/>
    <w:rsid w:val="00D621F1"/>
    <w:rsid w:val="00D62BF4"/>
    <w:rsid w:val="00D630BA"/>
    <w:rsid w:val="00D74631"/>
    <w:rsid w:val="00D863B8"/>
    <w:rsid w:val="00D90389"/>
    <w:rsid w:val="00D95255"/>
    <w:rsid w:val="00DA5717"/>
    <w:rsid w:val="00DA627C"/>
    <w:rsid w:val="00DB1340"/>
    <w:rsid w:val="00DB4918"/>
    <w:rsid w:val="00DB6B02"/>
    <w:rsid w:val="00DD0C2C"/>
    <w:rsid w:val="00DF0CB1"/>
    <w:rsid w:val="00DF0F7F"/>
    <w:rsid w:val="00E03CE5"/>
    <w:rsid w:val="00E03F0D"/>
    <w:rsid w:val="00E06194"/>
    <w:rsid w:val="00E12164"/>
    <w:rsid w:val="00E141D9"/>
    <w:rsid w:val="00E1721E"/>
    <w:rsid w:val="00E22F04"/>
    <w:rsid w:val="00E260D3"/>
    <w:rsid w:val="00E32BA9"/>
    <w:rsid w:val="00E459A6"/>
    <w:rsid w:val="00E45D0D"/>
    <w:rsid w:val="00E53F20"/>
    <w:rsid w:val="00E54944"/>
    <w:rsid w:val="00E54F52"/>
    <w:rsid w:val="00E6039B"/>
    <w:rsid w:val="00E749A3"/>
    <w:rsid w:val="00E84CB4"/>
    <w:rsid w:val="00E856E4"/>
    <w:rsid w:val="00E860A2"/>
    <w:rsid w:val="00E922DD"/>
    <w:rsid w:val="00E92B50"/>
    <w:rsid w:val="00E92EF5"/>
    <w:rsid w:val="00E95BEB"/>
    <w:rsid w:val="00E9704E"/>
    <w:rsid w:val="00EA045B"/>
    <w:rsid w:val="00EA6D22"/>
    <w:rsid w:val="00EB2E39"/>
    <w:rsid w:val="00EB46F2"/>
    <w:rsid w:val="00ED14D6"/>
    <w:rsid w:val="00EE7734"/>
    <w:rsid w:val="00F02093"/>
    <w:rsid w:val="00F15787"/>
    <w:rsid w:val="00F31677"/>
    <w:rsid w:val="00F40726"/>
    <w:rsid w:val="00F64361"/>
    <w:rsid w:val="00F66A05"/>
    <w:rsid w:val="00F70DE3"/>
    <w:rsid w:val="00F7379E"/>
    <w:rsid w:val="00F86B04"/>
    <w:rsid w:val="00F9614F"/>
    <w:rsid w:val="00F9713D"/>
    <w:rsid w:val="00FA3551"/>
    <w:rsid w:val="00FC1371"/>
    <w:rsid w:val="00FD6A6A"/>
    <w:rsid w:val="00FD7517"/>
    <w:rsid w:val="00FE3898"/>
    <w:rsid w:val="00FE4B56"/>
    <w:rsid w:val="00FE60B2"/>
    <w:rsid w:val="00FF786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FE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157397"/>
    <w:pPr>
      <w:keepNext/>
      <w:keepLines/>
      <w:jc w:val="center"/>
      <w:outlineLvl w:val="0"/>
    </w:pPr>
    <w:rPr>
      <w:rFonts w:ascii="Arial" w:hAnsi="Arial"/>
      <w:spacing w:val="20"/>
      <w:kern w:val="32"/>
      <w:sz w:val="32"/>
    </w:rPr>
  </w:style>
  <w:style w:type="paragraph" w:styleId="Heading2">
    <w:name w:val="heading 2"/>
    <w:basedOn w:val="Normal"/>
    <w:next w:val="Normal"/>
    <w:link w:val="Nadpis2Char"/>
    <w:uiPriority w:val="99"/>
    <w:qFormat/>
    <w:rsid w:val="007C0FE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7C0FEC"/>
    <w:pPr>
      <w:numPr>
        <w:numId w:val="1"/>
      </w:numPr>
      <w:tabs>
        <w:tab w:val="num" w:pos="720"/>
      </w:tabs>
      <w:suppressAutoHyphens/>
      <w:ind w:left="-2814"/>
      <w:jc w:val="left"/>
    </w:pPr>
    <w:rPr>
      <w:rFonts w:ascii="Arial" w:hAnsi="Arial"/>
      <w:sz w:val="24"/>
      <w:lang w:eastAsia="ar-SA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7C0FEC"/>
    <w:pPr>
      <w:jc w:val="center"/>
    </w:pPr>
    <w:rPr>
      <w:sz w:val="16"/>
      <w:szCs w:val="2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rtl w:val="0"/>
      <w:cs w:val="0"/>
    </w:rPr>
  </w:style>
  <w:style w:type="paragraph" w:customStyle="1" w:styleId="Vlada">
    <w:name w:val="Vlada"/>
    <w:basedOn w:val="Normal"/>
    <w:uiPriority w:val="99"/>
    <w:rsid w:val="007C0FEC"/>
    <w:pPr>
      <w:autoSpaceDE w:val="0"/>
      <w:autoSpaceDN w:val="0"/>
      <w:spacing w:before="480" w:after="120"/>
      <w:jc w:val="left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7C0FEC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Heading1orobas">
    <w:name w:val="Heading 1.Čo robí (časť)"/>
    <w:basedOn w:val="Normal"/>
    <w:next w:val="Normal"/>
    <w:uiPriority w:val="99"/>
    <w:rsid w:val="007C0FEC"/>
    <w:pPr>
      <w:keepNext/>
      <w:numPr>
        <w:numId w:val="2"/>
      </w:numPr>
      <w:tabs>
        <w:tab w:val="num" w:pos="567"/>
        <w:tab w:val="num" w:pos="1287"/>
      </w:tabs>
      <w:autoSpaceDE w:val="0"/>
      <w:autoSpaceDN w:val="0"/>
      <w:spacing w:before="360"/>
      <w:ind w:left="567" w:hanging="567"/>
      <w:jc w:val="left"/>
    </w:pPr>
    <w:rPr>
      <w:b/>
      <w:bCs/>
      <w:kern w:val="32"/>
      <w:sz w:val="28"/>
      <w:szCs w:val="28"/>
    </w:rPr>
  </w:style>
  <w:style w:type="paragraph" w:customStyle="1" w:styleId="Heading2loha">
    <w:name w:val="Heading 2.Úloha"/>
    <w:basedOn w:val="Normal"/>
    <w:uiPriority w:val="99"/>
    <w:rsid w:val="007C0FEC"/>
    <w:pPr>
      <w:numPr>
        <w:ilvl w:val="1"/>
        <w:numId w:val="2"/>
      </w:numPr>
      <w:tabs>
        <w:tab w:val="num" w:pos="1277"/>
        <w:tab w:val="num" w:pos="1418"/>
      </w:tabs>
      <w:autoSpaceDE w:val="0"/>
      <w:autoSpaceDN w:val="0"/>
      <w:spacing w:before="120"/>
      <w:ind w:left="1418" w:hanging="851"/>
      <w:jc w:val="both"/>
    </w:pPr>
    <w:rPr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rsid w:val="004D6AC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DocumentMap">
    <w:name w:val="Document Map"/>
    <w:basedOn w:val="Normal"/>
    <w:link w:val="truktradokumentuChar"/>
    <w:uiPriority w:val="99"/>
    <w:semiHidden/>
    <w:rsid w:val="00842284"/>
    <w:pPr>
      <w:shd w:val="clear" w:color="auto" w:fill="000080"/>
      <w:jc w:val="left"/>
    </w:pPr>
    <w:rPr>
      <w:rFonts w:ascii="Tahoma" w:hAnsi="Tahoma" w:cs="Tahoma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uznesenia">
    <w:name w:val="Č.uznesenia"/>
    <w:basedOn w:val="Normal"/>
    <w:uiPriority w:val="99"/>
    <w:rsid w:val="00157397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</w:rPr>
  </w:style>
  <w:style w:type="paragraph" w:styleId="BodyTextIndent2">
    <w:name w:val="Body Text Indent 2"/>
    <w:basedOn w:val="Normal"/>
    <w:link w:val="Zarkazkladnhotextu2Char"/>
    <w:uiPriority w:val="99"/>
    <w:rsid w:val="00157397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157397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table" w:styleId="TableGrid">
    <w:name w:val="Table Grid"/>
    <w:basedOn w:val="TableNormal"/>
    <w:uiPriority w:val="99"/>
    <w:rsid w:val="0015739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PtaChar"/>
    <w:uiPriority w:val="99"/>
    <w:rsid w:val="00AA7FB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rtl w:val="0"/>
      <w:cs w:val="0"/>
    </w:rPr>
  </w:style>
  <w:style w:type="character" w:styleId="PageNumber">
    <w:name w:val="page number"/>
    <w:basedOn w:val="DefaultParagraphFont"/>
    <w:uiPriority w:val="99"/>
    <w:rsid w:val="00AA7FB8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AA7FB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99"/>
    <w:qFormat/>
    <w:rsid w:val="00686E09"/>
    <w:rPr>
      <w:rFonts w:cs="Times New Roman"/>
      <w:b/>
      <w:b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B1340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rsid w:val="00DB1340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4B6E45"/>
    <w:rPr>
      <w:rFonts w:cs="Times New Roman"/>
      <w:color w:val="0000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075E1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075E12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075E12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paragraph" w:styleId="Title">
    <w:name w:val="Title"/>
    <w:basedOn w:val="Normal"/>
    <w:link w:val="NzovChar"/>
    <w:uiPriority w:val="99"/>
    <w:qFormat/>
    <w:rsid w:val="002D29CA"/>
    <w:pPr>
      <w:jc w:val="center"/>
    </w:pPr>
    <w:rPr>
      <w:b/>
      <w:sz w:val="24"/>
      <w:u w:val="single"/>
      <w:lang w:val="uk-UA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2D29CA"/>
    <w:rPr>
      <w:rFonts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99"/>
    <w:qFormat/>
    <w:rsid w:val="00E32BA9"/>
    <w:pPr>
      <w:ind w:left="708"/>
      <w:jc w:val="left"/>
    </w:pPr>
  </w:style>
  <w:style w:type="paragraph" w:customStyle="1" w:styleId="CharCharChar">
    <w:name w:val="Char Char Char"/>
    <w:basedOn w:val="Normal"/>
    <w:uiPriority w:val="99"/>
    <w:rsid w:val="00180496"/>
    <w:pPr>
      <w:spacing w:after="160" w:line="240" w:lineRule="exact"/>
      <w:jc w:val="left"/>
    </w:pPr>
    <w:rPr>
      <w:rFonts w:ascii="Arial" w:hAnsi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771</Words>
  <Characters>5293</Characters>
  <Application>Microsoft Office Word</Application>
  <DocSecurity>0</DocSecurity>
  <Lines>0</Lines>
  <Paragraphs>0</Paragraphs>
  <ScaleCrop>false</ScaleCrop>
  <Company>MOSR</Company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OBRANY</dc:title>
  <dc:creator>kernj</dc:creator>
  <cp:lastModifiedBy>oznamopk</cp:lastModifiedBy>
  <cp:revision>2</cp:revision>
  <cp:lastPrinted>2013-09-04T11:22:00Z</cp:lastPrinted>
  <dcterms:created xsi:type="dcterms:W3CDTF">2013-10-02T10:39:00Z</dcterms:created>
  <dcterms:modified xsi:type="dcterms:W3CDTF">2013-10-02T10:39:00Z</dcterms:modified>
</cp:coreProperties>
</file>