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11F4C" w:rsidP="00E11F4C">
      <w:pPr>
        <w:pStyle w:val="Heading1"/>
        <w:bidi w:val="0"/>
        <w:spacing w:before="0"/>
        <w:rPr>
          <w:rFonts w:ascii="Arial" w:hAnsi="Arial" w:cs="Arial" w:hint="default"/>
          <w:bCs w:val="0"/>
          <w:i/>
          <w:color w:val="auto"/>
          <w:sz w:val="24"/>
          <w:szCs w:val="24"/>
        </w:rPr>
      </w:pP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 xml:space="preserve">  Vý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bor Ná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rodnej rady Slovenskej republiky</w:t>
      </w:r>
    </w:p>
    <w:p w:rsidR="00E11F4C" w:rsidP="00E11F4C">
      <w:pPr>
        <w:bidi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E11F4C" w:rsidP="00E11F4C">
      <w:pPr>
        <w:bidi w:val="0"/>
        <w:rPr>
          <w:rFonts w:ascii="Arial" w:hAnsi="Arial" w:cs="Arial"/>
          <w:b/>
          <w:bCs/>
          <w:i/>
        </w:rPr>
      </w:pPr>
    </w:p>
    <w:p w:rsidR="00E11F4C" w:rsidP="00E11F4C">
      <w:pPr>
        <w:pStyle w:val="Heading1"/>
        <w:bidi w:val="0"/>
        <w:spacing w:before="0"/>
        <w:ind w:left="6372"/>
        <w:rPr>
          <w:rFonts w:ascii="Arial" w:hAnsi="Arial" w:cs="Arial" w:hint="default"/>
          <w:b w:val="0"/>
          <w:bCs w:val="0"/>
          <w:color w:val="auto"/>
          <w:sz w:val="24"/>
          <w:szCs w:val="24"/>
        </w:rPr>
      </w:pP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 xml:space="preserve"> 36. schô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dza vý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boru</w:t>
      </w:r>
    </w:p>
    <w:p w:rsidR="00E11F4C" w:rsidP="00E11F4C">
      <w:pPr>
        <w:bidi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20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Arial" w:hAnsi="Arial" w:cs="Arial"/>
          <w:bCs/>
        </w:rPr>
        <w:t>Číslo: CRD - 1891/2013</w:t>
      </w:r>
    </w:p>
    <w:p w:rsidR="00E11F4C" w:rsidP="00E11F4C">
      <w:pPr>
        <w:bidi w:val="0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5C5D64" w:rsidP="00E11F4C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E11F4C" w:rsidP="00E11F4C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 w:rsidR="00E4478A">
        <w:rPr>
          <w:rFonts w:ascii="Arial" w:hAnsi="Arial" w:cs="Arial"/>
          <w:b/>
          <w:bCs/>
          <w:spacing w:val="20"/>
          <w:sz w:val="28"/>
          <w:szCs w:val="28"/>
        </w:rPr>
        <w:t>114</w:t>
      </w:r>
    </w:p>
    <w:p w:rsidR="00E11F4C" w:rsidP="00E11F4C">
      <w:pPr>
        <w:bidi w:val="0"/>
        <w:jc w:val="center"/>
        <w:rPr>
          <w:rFonts w:ascii="Arial" w:hAnsi="Arial" w:cs="Arial"/>
          <w:b/>
          <w:bCs/>
          <w:spacing w:val="20"/>
        </w:rPr>
      </w:pPr>
    </w:p>
    <w:p w:rsidR="00E11F4C" w:rsidP="00E11F4C">
      <w:pPr>
        <w:pStyle w:val="Heading6"/>
        <w:bidi w:val="0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E11F4C" w:rsidP="00E11F4C">
      <w:pPr>
        <w:bidi w:val="0"/>
        <w:rPr>
          <w:rFonts w:ascii="Arial" w:hAnsi="Arial" w:cs="Arial"/>
          <w:b/>
          <w:bCs/>
        </w:rPr>
      </w:pPr>
    </w:p>
    <w:p w:rsidR="00E11F4C" w:rsidP="00E11F4C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E11F4C" w:rsidP="00E11F4C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E11F4C" w:rsidP="00E11F4C">
      <w:pPr>
        <w:bidi w:val="0"/>
        <w:jc w:val="center"/>
        <w:rPr>
          <w:rFonts w:ascii="Arial" w:hAnsi="Arial" w:cs="Arial"/>
          <w:b/>
          <w:bCs/>
        </w:rPr>
      </w:pPr>
    </w:p>
    <w:p w:rsidR="00E11F4C" w:rsidP="00E11F4C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 22. novembra 2013</w:t>
      </w:r>
    </w:p>
    <w:p w:rsidR="00E11F4C" w:rsidP="00E11F4C">
      <w:pPr>
        <w:bidi w:val="0"/>
        <w:jc w:val="both"/>
        <w:rPr>
          <w:rFonts w:ascii="Arial" w:hAnsi="Arial" w:cs="Arial"/>
        </w:rPr>
      </w:pPr>
    </w:p>
    <w:p w:rsidR="00E11F4C" w:rsidP="00E11F4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spoločnej správe výborov Národnej rady Slovenskej republiky o výsledku prerokovania návrhu </w:t>
      </w:r>
      <w:r w:rsidRPr="00F63614">
        <w:rPr>
          <w:rFonts w:ascii="Arial" w:hAnsi="Arial" w:cs="Arial"/>
        </w:rPr>
        <w:t xml:space="preserve">poslancov Národnej rady Slovenskej republiky Ľubomíra PETRÁKA, Mojmíra MAMOJKU, Miroslava ČÍŽA a Dušana JARJABKA na vydanie zákona, ktorým sa mení a dopĺňa zákon Národnej rady Slovenskej republiky č. 226/1994 Z. z. o používaní a ochrane olympijskej symboliky a o Slovenskom olympijskom výbore v znení neskorších predpisov </w:t>
      </w:r>
      <w:r w:rsidRPr="00F63614">
        <w:rPr>
          <w:rFonts w:ascii="Arial" w:hAnsi="Arial" w:cs="Arial"/>
          <w:b/>
        </w:rPr>
        <w:t>(tlač 736)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vo výboroch Národnej rady Slovenskej republiky v druhom čítaní </w:t>
      </w:r>
      <w:r>
        <w:rPr>
          <w:rStyle w:val="columnr"/>
          <w:rFonts w:ascii="Arial" w:hAnsi="Arial" w:cs="Arial"/>
          <w:b/>
        </w:rPr>
        <w:t>(tlač 736a)</w:t>
      </w:r>
    </w:p>
    <w:p w:rsidR="00E11F4C" w:rsidP="00E11F4C">
      <w:pPr>
        <w:bidi w:val="0"/>
        <w:jc w:val="both"/>
        <w:rPr>
          <w:rFonts w:ascii="Arial" w:hAnsi="Arial" w:cs="Arial"/>
        </w:rPr>
      </w:pPr>
    </w:p>
    <w:p w:rsidR="00E11F4C" w:rsidP="00E11F4C">
      <w:pPr>
        <w:bidi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E11F4C" w:rsidP="00E11F4C">
      <w:pPr>
        <w:bidi w:val="0"/>
        <w:jc w:val="both"/>
        <w:rPr>
          <w:rFonts w:ascii="Arial" w:hAnsi="Arial" w:cs="Arial"/>
          <w:b/>
        </w:rPr>
      </w:pPr>
    </w:p>
    <w:p w:rsidR="00E11F4C" w:rsidP="00E11F4C">
      <w:pPr>
        <w:numPr>
          <w:numId w:val="1"/>
        </w:numPr>
        <w:tabs>
          <w:tab w:val="left" w:pos="720"/>
          <w:tab w:val="left" w:pos="1162"/>
        </w:tabs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E11F4C" w:rsidP="00E11F4C">
      <w:pPr>
        <w:bidi w:val="0"/>
        <w:jc w:val="both"/>
        <w:rPr>
          <w:rFonts w:ascii="Arial" w:hAnsi="Arial" w:cs="Arial"/>
        </w:rPr>
      </w:pPr>
    </w:p>
    <w:p w:rsidR="00E11F4C" w:rsidP="00E11F4C">
      <w:pPr>
        <w:bidi w:val="0"/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spoločnú správu výborov Národnej rady Slovenskej republiky o výsledku prerokovania návrhu </w:t>
      </w:r>
      <w:r w:rsidRPr="00F63614">
        <w:rPr>
          <w:rFonts w:ascii="Arial" w:hAnsi="Arial" w:cs="Arial"/>
        </w:rPr>
        <w:t xml:space="preserve">poslancov Národnej rady Slovenskej republiky Ľubomíra PETRÁKA, Mojmíra MAMOJKU, Miroslava ČÍŽA a Dušana JARJABKA na vydanie zákona, ktorým sa mení a dopĺňa zákon Národnej rady Slovenskej republiky č. 226/1994 Z. z. o používaní a ochrane olympijskej symboliky a o Slovenskom olympijskom výbore v znení neskorších predpisov </w:t>
      </w:r>
      <w:r w:rsidRPr="00F63614">
        <w:rPr>
          <w:rFonts w:ascii="Arial" w:hAnsi="Arial" w:cs="Arial"/>
          <w:b/>
        </w:rPr>
        <w:t>(tlač 736)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vo výboroch Národnej rady Slovenskej republiky v druhom čítaní </w:t>
      </w:r>
      <w:r>
        <w:rPr>
          <w:rStyle w:val="columnr"/>
          <w:rFonts w:ascii="Arial" w:hAnsi="Arial" w:cs="Arial"/>
          <w:b/>
        </w:rPr>
        <w:t>(tlač 736a)</w:t>
      </w:r>
    </w:p>
    <w:p w:rsidR="00E11F4C" w:rsidP="00E11F4C">
      <w:pPr>
        <w:bidi w:val="0"/>
        <w:ind w:left="1162"/>
        <w:jc w:val="both"/>
        <w:rPr>
          <w:rFonts w:ascii="Arial" w:hAnsi="Arial" w:cs="Arial"/>
        </w:rPr>
      </w:pPr>
    </w:p>
    <w:p w:rsidR="00E11F4C" w:rsidP="00E11F4C">
      <w:pPr>
        <w:pStyle w:val="Heading2"/>
        <w:keepLines w:val="0"/>
        <w:numPr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bidi w:val="0"/>
        <w:adjustRightInd w:val="0"/>
        <w:spacing w:before="0"/>
        <w:jc w:val="both"/>
        <w:rPr>
          <w:rFonts w:ascii="Arial" w:hAnsi="Arial" w:cs="Arial" w:hint="default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 ch v a </w:t>
      </w:r>
      <w:r>
        <w:rPr>
          <w:rFonts w:ascii="Arial" w:hAnsi="Arial" w:cs="Arial" w:hint="default"/>
          <w:color w:val="auto"/>
          <w:sz w:val="24"/>
          <w:szCs w:val="24"/>
        </w:rPr>
        <w:t>ľ</w:t>
      </w:r>
      <w:r>
        <w:rPr>
          <w:rFonts w:ascii="Arial" w:hAnsi="Arial" w:cs="Arial" w:hint="default"/>
          <w:color w:val="auto"/>
          <w:sz w:val="24"/>
          <w:szCs w:val="24"/>
        </w:rPr>
        <w:t xml:space="preserve"> u j e</w:t>
      </w:r>
    </w:p>
    <w:p w:rsidR="00E11F4C" w:rsidP="00E11F4C">
      <w:pPr>
        <w:bidi w:val="0"/>
        <w:rPr>
          <w:rFonts w:ascii="Arial" w:hAnsi="Arial" w:cs="Arial"/>
        </w:rPr>
      </w:pPr>
    </w:p>
    <w:p w:rsidR="00E11F4C" w:rsidP="00E11F4C">
      <w:pPr>
        <w:bidi w:val="0"/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uznesenia,</w:t>
      </w:r>
    </w:p>
    <w:p w:rsidR="00E11F4C" w:rsidP="00E11F4C">
      <w:pPr>
        <w:bidi w:val="0"/>
        <w:rPr>
          <w:rFonts w:ascii="Arial" w:hAnsi="Arial" w:cs="Arial"/>
        </w:rPr>
      </w:pPr>
    </w:p>
    <w:p w:rsidR="00E11F4C" w:rsidP="00E11F4C">
      <w:pPr>
        <w:pStyle w:val="Heading3"/>
        <w:keepLines w:val="0"/>
        <w:numPr>
          <w:numId w:val="1"/>
        </w:numPr>
        <w:tabs>
          <w:tab w:val="left" w:pos="1162"/>
        </w:tabs>
        <w:autoSpaceDE w:val="0"/>
        <w:autoSpaceDN w:val="0"/>
        <w:bidi w:val="0"/>
        <w:adjustRightInd w:val="0"/>
        <w:spacing w:before="0"/>
        <w:rPr>
          <w:rFonts w:ascii="Arial" w:hAnsi="Arial" w:cs="Arial" w:hint="default"/>
          <w:color w:val="auto"/>
          <w:spacing w:val="40"/>
        </w:rPr>
      </w:pPr>
      <w:r>
        <w:rPr>
          <w:rFonts w:ascii="Arial" w:hAnsi="Arial" w:cs="Arial" w:hint="default"/>
          <w:color w:val="auto"/>
          <w:spacing w:val="60"/>
        </w:rPr>
        <w:t>urč</w:t>
      </w:r>
      <w:r>
        <w:rPr>
          <w:rFonts w:ascii="Arial" w:hAnsi="Arial" w:cs="Arial" w:hint="default"/>
          <w:color w:val="auto"/>
          <w:spacing w:val="60"/>
        </w:rPr>
        <w:t xml:space="preserve">uje </w:t>
      </w:r>
      <w:r>
        <w:rPr>
          <w:rFonts w:ascii="Arial" w:hAnsi="Arial" w:cs="Arial" w:hint="default"/>
          <w:color w:val="auto"/>
        </w:rPr>
        <w:t>poslankyň</w:t>
      </w:r>
      <w:r>
        <w:rPr>
          <w:rFonts w:ascii="Arial" w:hAnsi="Arial" w:cs="Arial" w:hint="default"/>
          <w:color w:val="auto"/>
        </w:rPr>
        <w:t>u  Bibiá</w:t>
      </w:r>
      <w:r>
        <w:rPr>
          <w:rFonts w:ascii="Arial" w:hAnsi="Arial" w:cs="Arial" w:hint="default"/>
          <w:color w:val="auto"/>
        </w:rPr>
        <w:t xml:space="preserve">nu  </w:t>
      </w:r>
      <w:r>
        <w:rPr>
          <w:rFonts w:ascii="Arial" w:hAnsi="Arial" w:cs="Arial" w:hint="default"/>
          <w:color w:val="auto"/>
          <w:spacing w:val="40"/>
        </w:rPr>
        <w:t>Obrimčá</w:t>
      </w:r>
      <w:r>
        <w:rPr>
          <w:rFonts w:ascii="Arial" w:hAnsi="Arial" w:cs="Arial" w:hint="default"/>
          <w:color w:val="auto"/>
          <w:spacing w:val="40"/>
        </w:rPr>
        <w:t>kovú</w:t>
      </w:r>
    </w:p>
    <w:p w:rsidR="00E11F4C" w:rsidP="00E11F4C">
      <w:pPr>
        <w:bidi w:val="0"/>
        <w:ind w:left="1066"/>
        <w:rPr>
          <w:rFonts w:ascii="Arial" w:hAnsi="Arial" w:cs="Arial"/>
        </w:rPr>
      </w:pPr>
    </w:p>
    <w:p w:rsidR="00E11F4C" w:rsidP="00E11F4C">
      <w:pPr>
        <w:bidi w:val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 za spoločnú spravodajkyňu výborov  a  </w:t>
      </w:r>
      <w:r>
        <w:rPr>
          <w:rFonts w:ascii="Arial" w:hAnsi="Arial" w:cs="Arial"/>
          <w:b/>
          <w:bCs/>
          <w:spacing w:val="40"/>
        </w:rPr>
        <w:t>poveruje ju</w:t>
      </w:r>
    </w:p>
    <w:p w:rsidR="00E11F4C" w:rsidP="00E11F4C">
      <w:pPr>
        <w:bidi w:val="0"/>
        <w:jc w:val="both"/>
        <w:rPr>
          <w:rFonts w:ascii="Arial" w:hAnsi="Arial" w:cs="Arial"/>
          <w:spacing w:val="50"/>
        </w:rPr>
      </w:pPr>
    </w:p>
    <w:p w:rsidR="00E11F4C" w:rsidP="00E11F4C">
      <w:pPr>
        <w:bidi w:val="0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  <w:tab/>
        <w:t xml:space="preserve">vystúpiť na schôdzi Národnej rady Slovenskej republiky k návrhu </w:t>
      </w:r>
      <w:r w:rsidRPr="00F63614">
        <w:rPr>
          <w:rFonts w:ascii="Arial" w:hAnsi="Arial" w:cs="Arial"/>
        </w:rPr>
        <w:t xml:space="preserve">poslancov Národnej rady Slovenskej republiky Ľubomíra PETRÁKA, Mojmíra MAMOJKU, Miroslava ČÍŽA a Dušana JARJABKA na vydanie zákona, ktorým sa mení a dopĺňa zákon Národnej rady Slovenskej republiky č. 226/1994 Z. z. o používaní a ochrane olympijskej symboliky a o Slovenskom olympijskom výbore v znení neskorších predpisov </w:t>
      </w:r>
      <w:r w:rsidRPr="00F63614">
        <w:rPr>
          <w:rFonts w:ascii="Arial" w:hAnsi="Arial" w:cs="Arial"/>
          <w:b/>
        </w:rPr>
        <w:t>(tlač 736)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 informovať o výsledku rokovania výborov, stanovisku a návrhu gestorského výboru </w:t>
      </w:r>
    </w:p>
    <w:p w:rsidR="00E11F4C" w:rsidP="00E11F4C">
      <w:pPr>
        <w:pStyle w:val="BodyTextIndent3"/>
        <w:widowControl/>
        <w:bidi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11F4C" w:rsidP="00E11F4C">
      <w:pPr>
        <w:pStyle w:val="BodyTextIndent3"/>
        <w:widowControl/>
        <w:numPr>
          <w:numId w:val="2"/>
        </w:numPr>
        <w:tabs>
          <w:tab w:val="left" w:pos="1486"/>
        </w:tabs>
        <w:bidi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predložiť Národnej rade Slovenskej republiky návrhy podľa § 81 ods. 2, § 83 ods. 4, 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  <w:sz w:val="24"/>
            <w:szCs w:val="24"/>
          </w:rPr>
          <w:t>2 a</w:t>
        </w:r>
      </w:smartTag>
      <w:r>
        <w:rPr>
          <w:rFonts w:ascii="Arial" w:hAnsi="Arial" w:cs="Arial"/>
          <w:sz w:val="24"/>
          <w:szCs w:val="24"/>
        </w:rPr>
        <w:t xml:space="preserve"> § 86 zákona o rokovacom poriadku Národnej rady Slovenskej republiky</w:t>
      </w:r>
    </w:p>
    <w:p w:rsidR="00E11F4C" w:rsidP="00E11F4C">
      <w:pPr>
        <w:pStyle w:val="BodyTextIndent3"/>
        <w:widowControl/>
        <w:tabs>
          <w:tab w:val="left" w:pos="1486"/>
        </w:tabs>
        <w:bidi w:val="0"/>
        <w:spacing w:after="0"/>
        <w:ind w:left="1486"/>
        <w:jc w:val="both"/>
        <w:rPr>
          <w:rFonts w:ascii="Arial" w:hAnsi="Arial" w:cs="Arial"/>
          <w:sz w:val="24"/>
          <w:szCs w:val="24"/>
        </w:rPr>
      </w:pPr>
    </w:p>
    <w:p w:rsidR="00E11F4C" w:rsidP="00E11F4C">
      <w:pPr>
        <w:pStyle w:val="BodyTextIndent"/>
        <w:widowControl/>
        <w:numPr>
          <w:numId w:val="1"/>
        </w:numPr>
        <w:tabs>
          <w:tab w:val="left" w:pos="1162"/>
        </w:tabs>
        <w:bidi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E11F4C" w:rsidP="00E11F4C">
      <w:pPr>
        <w:pStyle w:val="BodyTextIndent"/>
        <w:widowControl/>
        <w:bidi w:val="0"/>
        <w:spacing w:after="0"/>
        <w:ind w:left="284"/>
        <w:rPr>
          <w:rFonts w:ascii="Arial" w:hAnsi="Arial" w:cs="Arial"/>
        </w:rPr>
      </w:pPr>
    </w:p>
    <w:p w:rsidR="00E11F4C" w:rsidP="00E11F4C">
      <w:pPr>
        <w:pStyle w:val="BodyTextIndent"/>
        <w:widowControl/>
        <w:bidi w:val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E11F4C" w:rsidP="00E11F4C">
      <w:pPr>
        <w:bidi w:val="0"/>
        <w:rPr>
          <w:rFonts w:ascii="Arial" w:hAnsi="Arial" w:cs="Arial"/>
        </w:rPr>
      </w:pPr>
    </w:p>
    <w:p w:rsidR="00E11F4C" w:rsidP="00E11F4C">
      <w:pPr>
        <w:bidi w:val="0"/>
        <w:rPr>
          <w:rFonts w:ascii="Arial" w:hAnsi="Arial" w:cs="Arial"/>
        </w:rPr>
      </w:pPr>
    </w:p>
    <w:p w:rsidR="00E11F4C" w:rsidP="00E11F4C">
      <w:pPr>
        <w:bidi w:val="0"/>
        <w:rPr>
          <w:rFonts w:ascii="Arial" w:hAnsi="Arial" w:cs="Arial"/>
        </w:rPr>
      </w:pPr>
    </w:p>
    <w:p w:rsidR="00E11F4C" w:rsidP="00E11F4C">
      <w:pPr>
        <w:bidi w:val="0"/>
        <w:rPr>
          <w:rFonts w:ascii="Arial" w:hAnsi="Arial" w:cs="Arial"/>
        </w:rPr>
      </w:pPr>
    </w:p>
    <w:p w:rsidR="00E11F4C" w:rsidP="00E11F4C">
      <w:pPr>
        <w:bidi w:val="0"/>
        <w:rPr>
          <w:rFonts w:ascii="Arial" w:hAnsi="Arial" w:cs="Arial"/>
          <w:bCs/>
        </w:rPr>
      </w:pPr>
    </w:p>
    <w:p w:rsidR="00E11F4C" w:rsidP="00E11F4C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ab/>
        <w:tab/>
        <w:t xml:space="preserve">                      Mojmír </w:t>
      </w:r>
      <w:r>
        <w:rPr>
          <w:rFonts w:ascii="Arial" w:hAnsi="Arial" w:cs="Arial"/>
          <w:b/>
          <w:spacing w:val="40"/>
        </w:rPr>
        <w:t xml:space="preserve">Mamojka </w:t>
      </w:r>
    </w:p>
    <w:p w:rsidR="00E11F4C" w:rsidP="00E11F4C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 výboru</w:t>
        <w:tab/>
        <w:tab/>
        <w:tab/>
        <w:tab/>
        <w:tab/>
        <w:tab/>
        <w:t xml:space="preserve">   predseda výboru</w:t>
      </w:r>
    </w:p>
    <w:p w:rsidR="00E11F4C" w:rsidP="00E11F4C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11F4C" w:rsidP="00E11F4C">
      <w:pPr>
        <w:bidi w:val="0"/>
        <w:rPr>
          <w:rFonts w:ascii="Arial" w:hAnsi="Arial" w:cs="Arial"/>
        </w:rPr>
      </w:pPr>
    </w:p>
    <w:p w:rsidR="00E11F4C" w:rsidP="00E11F4C">
      <w:pPr>
        <w:bidi w:val="0"/>
        <w:rPr>
          <w:rFonts w:ascii="Times New Roman" w:hAnsi="Times New Roman"/>
        </w:rPr>
      </w:pPr>
    </w:p>
    <w:p w:rsidR="00E11F4C" w:rsidP="00E11F4C">
      <w:pPr>
        <w:bidi w:val="0"/>
        <w:rPr>
          <w:rFonts w:ascii="Times New Roman" w:hAnsi="Times New Roman"/>
        </w:rPr>
      </w:pPr>
    </w:p>
    <w:p w:rsidR="008B39C6">
      <w:pPr>
        <w:bidi w:val="0"/>
        <w:rPr>
          <w:rFonts w:ascii="Times New Roman" w:hAnsi="Times New Roman"/>
        </w:rPr>
      </w:pPr>
    </w:p>
    <w:sectPr w:rsidSect="00631453"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860F1"/>
    <w:multiLevelType w:val="hybridMultilevel"/>
    <w:tmpl w:val="049655E6"/>
    <w:lvl w:ilvl="0">
      <w:start w:val="2"/>
      <w:numFmt w:val="decimal"/>
      <w:lvlText w:val="%1."/>
      <w:lvlJc w:val="left"/>
      <w:pPr>
        <w:tabs>
          <w:tab w:val="num" w:pos="1486"/>
        </w:tabs>
        <w:ind w:left="14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06"/>
        </w:tabs>
        <w:ind w:left="22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926"/>
        </w:tabs>
        <w:ind w:left="29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46"/>
        </w:tabs>
        <w:ind w:left="36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66"/>
        </w:tabs>
        <w:ind w:left="43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86"/>
        </w:tabs>
        <w:ind w:left="50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06"/>
        </w:tabs>
        <w:ind w:left="58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26"/>
        </w:tabs>
        <w:ind w:left="65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46"/>
        </w:tabs>
        <w:ind w:left="7246" w:hanging="180"/>
      </w:pPr>
      <w:rPr>
        <w:rFonts w:cs="Times New Roman"/>
        <w:rtl w:val="0"/>
        <w:cs w:val="0"/>
      </w:rPr>
    </w:lvl>
  </w:abstractNum>
  <w:abstractNum w:abstractNumId="1">
    <w:nsid w:val="60E337FD"/>
    <w:multiLevelType w:val="hybridMultilevel"/>
    <w:tmpl w:val="319A5382"/>
    <w:lvl w:ilvl="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11F4C"/>
    <w:rsid w:val="005C5D64"/>
    <w:rsid w:val="00631453"/>
    <w:rsid w:val="008B39C6"/>
    <w:rsid w:val="00961AB4"/>
    <w:rsid w:val="00E11F4C"/>
    <w:rsid w:val="00E4478A"/>
    <w:rsid w:val="00F6361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F4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E11F4C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E11F4C"/>
    <w:pPr>
      <w:keepNext/>
      <w:keepLines/>
      <w:spacing w:before="200"/>
      <w:jc w:val="left"/>
      <w:outlineLvl w:val="1"/>
    </w:pPr>
    <w:rPr>
      <w:rFonts w:asciiTheme="majorHAnsi" w:eastAsiaTheme="majorEastAsia" w:hAnsiTheme="majorHAnsi"/>
      <w:b/>
      <w:bCs/>
      <w:color w:val="4F81BD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E11F4C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E11F4C"/>
    <w:pPr>
      <w:keepNext/>
      <w:keepLines/>
      <w:spacing w:before="200"/>
      <w:jc w:val="left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E11F4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E11F4C"/>
    <w:rPr>
      <w:rFonts w:asciiTheme="majorHAnsi" w:eastAsiaTheme="majorEastAsia" w:hAnsiTheme="majorHAnsi" w:cs="Times New Roman"/>
      <w:b/>
      <w:bCs/>
      <w:color w:val="4F81BD" w:themeColor="accent1" w:themeShade="FF"/>
      <w:sz w:val="26"/>
      <w:szCs w:val="26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E11F4C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E11F4C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E11F4C"/>
    <w:pPr>
      <w:widowControl w:val="0"/>
      <w:autoSpaceDE w:val="0"/>
      <w:autoSpaceDN w:val="0"/>
      <w:adjustRightInd w:val="0"/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E11F4C"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unhideWhenUsed/>
    <w:rsid w:val="00E11F4C"/>
    <w:pPr>
      <w:widowControl w:val="0"/>
      <w:autoSpaceDE w:val="0"/>
      <w:autoSpaceDN w:val="0"/>
      <w:adjustRightInd w:val="0"/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E11F4C"/>
    <w:rPr>
      <w:rFonts w:cs="Times New Roman"/>
      <w:sz w:val="16"/>
      <w:szCs w:val="16"/>
      <w:rtl w:val="0"/>
      <w:cs w:val="0"/>
    </w:rPr>
  </w:style>
  <w:style w:type="character" w:customStyle="1" w:styleId="columnr">
    <w:name w:val="column_r"/>
    <w:basedOn w:val="DefaultParagraphFont"/>
    <w:rsid w:val="00E11F4C"/>
    <w:rPr>
      <w:rFonts w:ascii="Times New Roman" w:hAnsi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</Pages>
  <Words>361</Words>
  <Characters>2058</Characters>
  <Application>Microsoft Office Word</Application>
  <DocSecurity>0</DocSecurity>
  <Lines>0</Lines>
  <Paragraphs>0</Paragraphs>
  <ScaleCrop>false</ScaleCrop>
  <Company>Kancelaria NR SR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3</cp:revision>
  <cp:lastPrinted>2013-11-22T10:29:00Z</cp:lastPrinted>
  <dcterms:created xsi:type="dcterms:W3CDTF">2013-11-06T11:08:00Z</dcterms:created>
  <dcterms:modified xsi:type="dcterms:W3CDTF">2013-11-22T10:31:00Z</dcterms:modified>
</cp:coreProperties>
</file>