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64B2D">
        <w:rPr>
          <w:sz w:val="22"/>
          <w:szCs w:val="22"/>
        </w:rPr>
        <w:t>2220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364B2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64B2D">
        <w:t>7</w:t>
      </w:r>
      <w:r w:rsidR="002E219E">
        <w:t>6</w:t>
      </w:r>
      <w:r w:rsidR="00364B2D">
        <w:t>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64B2D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364B2D">
        <w:rPr>
          <w:rFonts w:ascii="Arial" w:hAnsi="Arial" w:cs="Arial"/>
          <w:sz w:val="22"/>
          <w:szCs w:val="22"/>
        </w:rPr>
        <w:t>7.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364B2D">
        <w:rPr>
          <w:rFonts w:cs="Arial"/>
          <w:szCs w:val="22"/>
        </w:rPr>
        <w:t>Miroslava KADÚCA a Petra POLLÁKA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364B2D">
        <w:rPr>
          <w:rFonts w:cs="Arial"/>
          <w:szCs w:val="22"/>
        </w:rPr>
        <w:t>mení a dopĺňa zákon č. 135/1961 Zb. o pozemných komunikáciách (cestný zákon)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64B2D">
        <w:rPr>
          <w:rFonts w:cs="Arial"/>
          <w:szCs w:val="22"/>
        </w:rPr>
        <w:t>789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64B2D">
        <w:rPr>
          <w:rFonts w:cs="Arial"/>
          <w:szCs w:val="22"/>
        </w:rPr>
        <w:t>7.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A316D">
        <w:rPr>
          <w:rFonts w:ascii="Arial" w:hAnsi="Arial" w:cs="Arial"/>
          <w:sz w:val="22"/>
          <w:szCs w:val="22"/>
        </w:rPr>
        <w:t xml:space="preserve"> a</w:t>
      </w:r>
    </w:p>
    <w:p w:rsidR="005A316D" w:rsidP="005A316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5A316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A316D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A316D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5A316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A2A28"/>
    <w:rsid w:val="002C7297"/>
    <w:rsid w:val="002E219E"/>
    <w:rsid w:val="00345D4D"/>
    <w:rsid w:val="00351461"/>
    <w:rsid w:val="00364B2D"/>
    <w:rsid w:val="00370627"/>
    <w:rsid w:val="00484701"/>
    <w:rsid w:val="00492F29"/>
    <w:rsid w:val="004F21D2"/>
    <w:rsid w:val="0054739D"/>
    <w:rsid w:val="005A316D"/>
    <w:rsid w:val="005F3F76"/>
    <w:rsid w:val="00650056"/>
    <w:rsid w:val="00671C99"/>
    <w:rsid w:val="0069489D"/>
    <w:rsid w:val="006E6102"/>
    <w:rsid w:val="007351A5"/>
    <w:rsid w:val="007448FA"/>
    <w:rsid w:val="007B2F24"/>
    <w:rsid w:val="00862D27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A316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5A316D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173</Words>
  <Characters>987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2013-11-13T08:35:00Z</cp:lastPrinted>
  <dcterms:created xsi:type="dcterms:W3CDTF">2013-11-13T13:42:00Z</dcterms:created>
  <dcterms:modified xsi:type="dcterms:W3CDTF">2013-11-13T13:42:00Z</dcterms:modified>
</cp:coreProperties>
</file>