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9559F9">
        <w:rPr>
          <w:sz w:val="22"/>
          <w:szCs w:val="22"/>
        </w:rPr>
        <w:t>2177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173C80">
        <w:rPr>
          <w:sz w:val="22"/>
          <w:szCs w:val="22"/>
        </w:rPr>
        <w:t>3</w:t>
      </w:r>
    </w:p>
    <w:p w:rsidR="009559F9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9559F9">
        <w:t>756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B6742D">
        <w:rPr>
          <w:rFonts w:ascii="Arial" w:hAnsi="Arial" w:cs="Arial"/>
          <w:sz w:val="22"/>
          <w:szCs w:val="22"/>
        </w:rPr>
        <w:t>o</w:t>
      </w:r>
      <w:r w:rsidR="00484701">
        <w:rPr>
          <w:rFonts w:ascii="Arial" w:hAnsi="Arial" w:cs="Arial"/>
          <w:sz w:val="22"/>
          <w:szCs w:val="22"/>
        </w:rPr>
        <w:t> </w:t>
      </w:r>
      <w:r w:rsidR="00B6742D">
        <w:rPr>
          <w:rFonts w:ascii="Arial" w:hAnsi="Arial" w:cs="Arial"/>
          <w:sz w:val="22"/>
          <w:szCs w:val="22"/>
        </w:rPr>
        <w:t>7.</w:t>
      </w:r>
      <w:r w:rsidR="009559F9">
        <w:rPr>
          <w:rFonts w:ascii="Arial" w:hAnsi="Arial" w:cs="Arial"/>
          <w:sz w:val="22"/>
          <w:szCs w:val="22"/>
        </w:rPr>
        <w:t xml:space="preserve"> novembra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173C80">
        <w:rPr>
          <w:rFonts w:ascii="Arial" w:hAnsi="Arial" w:cs="Arial"/>
          <w:sz w:val="22"/>
          <w:szCs w:val="22"/>
        </w:rPr>
        <w:t>3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EF4E86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poslancov</w:t>
      </w:r>
      <w:r w:rsidRPr="00E66789">
        <w:rPr>
          <w:rFonts w:cs="Arial"/>
          <w:szCs w:val="22"/>
        </w:rPr>
        <w:t xml:space="preserve"> Národnej rady Slovenskej republiky </w:t>
      </w:r>
      <w:r w:rsidR="009559F9">
        <w:rPr>
          <w:rFonts w:cs="Arial"/>
          <w:szCs w:val="22"/>
        </w:rPr>
        <w:t xml:space="preserve">Jána FIGEĽA, Pavla ABRHANA a Moniky </w:t>
      </w:r>
      <w:r w:rsidR="004412DF">
        <w:rPr>
          <w:rFonts w:cs="Arial"/>
          <w:szCs w:val="22"/>
        </w:rPr>
        <w:t xml:space="preserve"> </w:t>
      </w:r>
      <w:r w:rsidR="009559F9">
        <w:rPr>
          <w:rFonts w:cs="Arial"/>
          <w:szCs w:val="22"/>
        </w:rPr>
        <w:t xml:space="preserve">GIBALOVEJ </w:t>
      </w:r>
      <w:r w:rsidR="004412DF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412DF">
        <w:rPr>
          <w:rFonts w:cs="Arial"/>
          <w:szCs w:val="22"/>
        </w:rPr>
        <w:t xml:space="preserve"> </w:t>
      </w:r>
      <w:r w:rsidR="00484701">
        <w:rPr>
          <w:rFonts w:cs="Arial"/>
          <w:szCs w:val="22"/>
        </w:rPr>
        <w:t xml:space="preserve"> </w:t>
      </w:r>
      <w:r w:rsidR="009559F9">
        <w:rPr>
          <w:rFonts w:cs="Arial"/>
          <w:szCs w:val="22"/>
        </w:rPr>
        <w:t>v</w:t>
      </w:r>
      <w:r w:rsidRPr="00E66789">
        <w:rPr>
          <w:rFonts w:cs="Arial"/>
          <w:szCs w:val="22"/>
        </w:rPr>
        <w:t>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9559F9">
        <w:rPr>
          <w:rFonts w:cs="Arial"/>
          <w:szCs w:val="22"/>
        </w:rPr>
        <w:t>mení a</w:t>
      </w:r>
      <w:r w:rsidR="004412DF">
        <w:rPr>
          <w:rFonts w:cs="Arial"/>
          <w:szCs w:val="22"/>
        </w:rPr>
        <w:t> </w:t>
      </w:r>
      <w:r w:rsidR="009559F9">
        <w:rPr>
          <w:rFonts w:cs="Arial"/>
          <w:szCs w:val="22"/>
        </w:rPr>
        <w:t>dopĺňa</w:t>
      </w:r>
      <w:r w:rsidR="004412DF">
        <w:rPr>
          <w:rFonts w:cs="Arial"/>
          <w:szCs w:val="22"/>
        </w:rPr>
        <w:t xml:space="preserve"> </w:t>
      </w:r>
      <w:r w:rsidR="009559F9">
        <w:rPr>
          <w:rFonts w:cs="Arial"/>
          <w:szCs w:val="22"/>
        </w:rPr>
        <w:t xml:space="preserve"> zákon č. 311/2001 Z. z. Zákonník práce v znení neskorších predpisov a ktorým sa mení a dopĺňa zákon č. 400/2009 Z. z. o štátnej službe</w:t>
      </w:r>
      <w:r w:rsidR="00484701">
        <w:rPr>
          <w:rFonts w:cs="Arial"/>
          <w:szCs w:val="22"/>
        </w:rPr>
        <w:t xml:space="preserve"> </w:t>
      </w:r>
      <w:r w:rsidR="009559F9">
        <w:rPr>
          <w:rFonts w:cs="Arial"/>
          <w:szCs w:val="22"/>
        </w:rPr>
        <w:t>a o zmene a doplnení niektorých zákonov v znení neskorších predpisov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9559F9">
        <w:rPr>
          <w:rFonts w:cs="Arial"/>
          <w:szCs w:val="22"/>
        </w:rPr>
        <w:t>772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9559F9">
        <w:rPr>
          <w:rFonts w:cs="Arial"/>
          <w:szCs w:val="22"/>
        </w:rPr>
        <w:t>4. novembra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173C80">
        <w:rPr>
          <w:rFonts w:cs="Arial"/>
          <w:szCs w:val="22"/>
        </w:rPr>
        <w:t>3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B6742D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B6742D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B6742D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B6742D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B6742D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Pavol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>P a š k a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E308C"/>
    <w:rsid w:val="001010A5"/>
    <w:rsid w:val="00106234"/>
    <w:rsid w:val="00170CC8"/>
    <w:rsid w:val="00173C80"/>
    <w:rsid w:val="00177F9B"/>
    <w:rsid w:val="001D7F32"/>
    <w:rsid w:val="00244D40"/>
    <w:rsid w:val="00294C93"/>
    <w:rsid w:val="00296E34"/>
    <w:rsid w:val="002C7297"/>
    <w:rsid w:val="00345D4D"/>
    <w:rsid w:val="00351461"/>
    <w:rsid w:val="00370627"/>
    <w:rsid w:val="003B2FB0"/>
    <w:rsid w:val="004412DF"/>
    <w:rsid w:val="00484701"/>
    <w:rsid w:val="00492F29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559F9"/>
    <w:rsid w:val="00992885"/>
    <w:rsid w:val="00AA3DED"/>
    <w:rsid w:val="00AB4082"/>
    <w:rsid w:val="00B20ACA"/>
    <w:rsid w:val="00B6742D"/>
    <w:rsid w:val="00BE56B2"/>
    <w:rsid w:val="00C11306"/>
    <w:rsid w:val="00C649B2"/>
    <w:rsid w:val="00C87421"/>
    <w:rsid w:val="00C90136"/>
    <w:rsid w:val="00D952E1"/>
    <w:rsid w:val="00DA0846"/>
    <w:rsid w:val="00DC6113"/>
    <w:rsid w:val="00E03578"/>
    <w:rsid w:val="00E047C7"/>
    <w:rsid w:val="00E06A51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B6742D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B6742D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185</Words>
  <Characters>1058</Characters>
  <Application>Microsoft Office Word</Application>
  <DocSecurity>0</DocSecurity>
  <Lines>0</Lines>
  <Paragraphs>0</Paragraphs>
  <ScaleCrop>false</ScaleCrop>
  <Company>Kancelária NR SR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2013-11-07T13:10:00Z</cp:lastPrinted>
  <dcterms:created xsi:type="dcterms:W3CDTF">2013-11-13T13:39:00Z</dcterms:created>
  <dcterms:modified xsi:type="dcterms:W3CDTF">2013-11-13T13:39:00Z</dcterms:modified>
</cp:coreProperties>
</file>