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AE4F98" w:rsidP="009C2E2F">
      <w:pPr>
        <w:pStyle w:val="Nadpis1"/>
      </w:pPr>
      <w:r>
        <w:t>N</w:t>
      </w:r>
      <w:r w:rsidR="009C2E2F">
        <w:t>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30116F">
        <w:rPr>
          <w:sz w:val="18"/>
          <w:szCs w:val="18"/>
        </w:rPr>
        <w:t>1</w:t>
      </w:r>
      <w:r w:rsidR="006933CA">
        <w:rPr>
          <w:sz w:val="18"/>
          <w:szCs w:val="18"/>
        </w:rPr>
        <w:t>482</w:t>
      </w:r>
      <w:r w:rsidRPr="00680482">
        <w:rPr>
          <w:sz w:val="18"/>
          <w:szCs w:val="18"/>
        </w:rPr>
        <w:t>/201</w:t>
      </w:r>
      <w:r w:rsidR="00256243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E41F7" w:rsidP="009C2E2F">
      <w:pPr>
        <w:pStyle w:val="uznesenia"/>
      </w:pPr>
      <w:r>
        <w:t>868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AE4F98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AE4F98">
        <w:rPr>
          <w:rFonts w:cs="Arial"/>
          <w:sz w:val="22"/>
          <w:szCs w:val="22"/>
        </w:rPr>
        <w:t>22.</w:t>
      </w:r>
      <w:r w:rsidR="00661910">
        <w:rPr>
          <w:rFonts w:cs="Arial"/>
          <w:sz w:val="22"/>
          <w:szCs w:val="22"/>
        </w:rPr>
        <w:t xml:space="preserve"> </w:t>
      </w:r>
      <w:r w:rsidR="00C639B3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Pr="006933CA" w:rsidRDefault="009C2E2F" w:rsidP="009C2E2F"/>
    <w:p w:rsidR="00AD5B52" w:rsidRPr="006933CA" w:rsidRDefault="00503107" w:rsidP="00AD5B52">
      <w:pPr>
        <w:jc w:val="both"/>
        <w:rPr>
          <w:color w:val="000000"/>
          <w:sz w:val="22"/>
          <w:szCs w:val="22"/>
        </w:rPr>
      </w:pPr>
      <w:r w:rsidRPr="006933CA">
        <w:rPr>
          <w:sz w:val="22"/>
          <w:szCs w:val="22"/>
        </w:rPr>
        <w:t>k</w:t>
      </w:r>
      <w:r w:rsidR="008C039E" w:rsidRPr="006933CA">
        <w:rPr>
          <w:color w:val="000000"/>
          <w:sz w:val="22"/>
          <w:szCs w:val="22"/>
        </w:rPr>
        <w:t xml:space="preserve"> </w:t>
      </w:r>
      <w:r w:rsidR="006933CA">
        <w:rPr>
          <w:sz w:val="22"/>
          <w:szCs w:val="22"/>
        </w:rPr>
        <w:t>vl</w:t>
      </w:r>
      <w:r w:rsidR="006933CA" w:rsidRPr="006933CA">
        <w:rPr>
          <w:sz w:val="22"/>
          <w:szCs w:val="22"/>
        </w:rPr>
        <w:t>ádn</w:t>
      </w:r>
      <w:r w:rsidR="006933CA">
        <w:rPr>
          <w:sz w:val="22"/>
          <w:szCs w:val="22"/>
        </w:rPr>
        <w:t>emu</w:t>
      </w:r>
      <w:r w:rsidR="006933CA" w:rsidRPr="006933CA">
        <w:rPr>
          <w:sz w:val="22"/>
          <w:szCs w:val="22"/>
        </w:rPr>
        <w:t xml:space="preserve"> návrh</w:t>
      </w:r>
      <w:r w:rsidR="006933CA">
        <w:rPr>
          <w:sz w:val="22"/>
          <w:szCs w:val="22"/>
        </w:rPr>
        <w:t>u</w:t>
      </w:r>
      <w:r w:rsidR="006933CA" w:rsidRPr="006933CA">
        <w:rPr>
          <w:sz w:val="22"/>
          <w:szCs w:val="22"/>
        </w:rPr>
        <w:t xml:space="preserve"> zákona, ktorým sa mení a dopĺňa zákon č. 309/2009 Z. z. o podpore obnoviteľných zdrojov energie a vysoko účinnej kombinovanej výroby a o zmene a doplnení niektorých zákonov v znení neskorších predpisov a ktorým sa mení zákon č. 251/2012 Z. z. o energetike a o zmene a doplnení niektorých zákonov v znení zákona č. 391/2012 Z. z.</w:t>
      </w:r>
      <w:r w:rsidR="006933CA">
        <w:rPr>
          <w:sz w:val="22"/>
          <w:szCs w:val="22"/>
        </w:rPr>
        <w:br/>
      </w:r>
      <w:r w:rsidR="006933CA" w:rsidRPr="006933CA">
        <w:rPr>
          <w:sz w:val="22"/>
          <w:szCs w:val="22"/>
        </w:rPr>
        <w:t>(tlač 602)</w:t>
      </w:r>
    </w:p>
    <w:p w:rsidR="005733A8" w:rsidRPr="00ED4ED9" w:rsidRDefault="005733A8" w:rsidP="005733A8">
      <w:pPr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F75DED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Pr="000F3C01" w:rsidRDefault="00F75DED" w:rsidP="005733A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vládn</w:t>
      </w:r>
      <w:r w:rsidR="002E41F7">
        <w:rPr>
          <w:sz w:val="22"/>
          <w:szCs w:val="22"/>
        </w:rPr>
        <w:t>y</w:t>
      </w:r>
      <w:r w:rsidRPr="00F75DED">
        <w:rPr>
          <w:sz w:val="22"/>
          <w:szCs w:val="22"/>
        </w:rPr>
        <w:t xml:space="preserve"> návrh zákona, ktorým sa mení a dopĺňa zákon č. 309/2009 Z. z. o podpore obnoviteľných zdrojov energie a vysoko účinnej kombinovanej výroby a o zmene a doplnení niektorých zákonov v znení neskorších predpisov a ktorým sa mení zákon</w:t>
      </w:r>
      <w:r>
        <w:rPr>
          <w:sz w:val="22"/>
          <w:szCs w:val="22"/>
        </w:rPr>
        <w:br/>
      </w:r>
      <w:r w:rsidRPr="00F75DED">
        <w:rPr>
          <w:sz w:val="22"/>
          <w:szCs w:val="22"/>
        </w:rPr>
        <w:t>č. 251/2012 Z. z. o energetike a o zmene a doplnení niektorých zákonov v znení zákona</w:t>
      </w:r>
      <w:r>
        <w:rPr>
          <w:sz w:val="22"/>
          <w:szCs w:val="22"/>
        </w:rPr>
        <w:br/>
      </w:r>
      <w:r w:rsidRPr="00F75DED">
        <w:rPr>
          <w:sz w:val="22"/>
          <w:szCs w:val="22"/>
        </w:rPr>
        <w:t>č. 391/2012 Z. z.</w:t>
      </w:r>
      <w:r w:rsidR="00BA6FA6">
        <w:rPr>
          <w:sz w:val="22"/>
          <w:szCs w:val="22"/>
        </w:rPr>
        <w:t>, v</w:t>
      </w:r>
      <w:r w:rsidR="005733A8" w:rsidRPr="000F3C01">
        <w:rPr>
          <w:sz w:val="22"/>
          <w:szCs w:val="22"/>
        </w:rPr>
        <w:t xml:space="preserve"> znení schválených pozmeňujúcich</w:t>
      </w:r>
      <w:r w:rsidR="00BA6FA6">
        <w:rPr>
          <w:sz w:val="22"/>
          <w:szCs w:val="22"/>
        </w:rPr>
        <w:t xml:space="preserve"> </w:t>
      </w:r>
      <w:r w:rsidR="005733A8" w:rsidRPr="000F3C01">
        <w:rPr>
          <w:sz w:val="22"/>
          <w:szCs w:val="22"/>
        </w:rPr>
        <w:t xml:space="preserve">a doplňujúcich návrhov. </w:t>
      </w:r>
    </w:p>
    <w:p w:rsidR="005733A8" w:rsidRPr="008D32A4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5733A8" w:rsidRDefault="005733A8" w:rsidP="005733A8"/>
    <w:p w:rsidR="005733A8" w:rsidRDefault="005733A8" w:rsidP="005733A8"/>
    <w:p w:rsidR="005733A8" w:rsidRPr="004A2D93" w:rsidRDefault="005733A8" w:rsidP="005733A8"/>
    <w:p w:rsidR="005733A8" w:rsidRDefault="005733A8" w:rsidP="005733A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733A8" w:rsidRDefault="005733A8" w:rsidP="005733A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733A8" w:rsidRDefault="005733A8" w:rsidP="005733A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Z a j a c   v. r.</w:t>
      </w:r>
    </w:p>
    <w:p w:rsidR="00B61319" w:rsidRDefault="00B61319" w:rsidP="005733A8">
      <w:pPr>
        <w:jc w:val="both"/>
        <w:rPr>
          <w:rFonts w:cs="Arial"/>
          <w:sz w:val="22"/>
          <w:szCs w:val="22"/>
        </w:rPr>
      </w:pPr>
    </w:p>
    <w:sectPr w:rsidR="00B6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16B55"/>
    <w:rsid w:val="00027CC8"/>
    <w:rsid w:val="00030694"/>
    <w:rsid w:val="00032853"/>
    <w:rsid w:val="00044154"/>
    <w:rsid w:val="000559B7"/>
    <w:rsid w:val="000640AF"/>
    <w:rsid w:val="00070415"/>
    <w:rsid w:val="00073058"/>
    <w:rsid w:val="0007602D"/>
    <w:rsid w:val="000857A6"/>
    <w:rsid w:val="000A1432"/>
    <w:rsid w:val="000B3E40"/>
    <w:rsid w:val="000B6094"/>
    <w:rsid w:val="000B7B90"/>
    <w:rsid w:val="000D20BE"/>
    <w:rsid w:val="000F3C01"/>
    <w:rsid w:val="0011017B"/>
    <w:rsid w:val="00114BA0"/>
    <w:rsid w:val="0011552D"/>
    <w:rsid w:val="00115E8D"/>
    <w:rsid w:val="00121814"/>
    <w:rsid w:val="00123273"/>
    <w:rsid w:val="00131AE0"/>
    <w:rsid w:val="00140F12"/>
    <w:rsid w:val="00147387"/>
    <w:rsid w:val="00153E9D"/>
    <w:rsid w:val="001668EC"/>
    <w:rsid w:val="001723B5"/>
    <w:rsid w:val="00175407"/>
    <w:rsid w:val="00181656"/>
    <w:rsid w:val="0018337B"/>
    <w:rsid w:val="00184717"/>
    <w:rsid w:val="001A1C59"/>
    <w:rsid w:val="001A36C0"/>
    <w:rsid w:val="001E6281"/>
    <w:rsid w:val="001F31E8"/>
    <w:rsid w:val="00201BE2"/>
    <w:rsid w:val="00204BE3"/>
    <w:rsid w:val="00225923"/>
    <w:rsid w:val="00244049"/>
    <w:rsid w:val="00250BAD"/>
    <w:rsid w:val="00256243"/>
    <w:rsid w:val="00266FA0"/>
    <w:rsid w:val="00267A21"/>
    <w:rsid w:val="00267B10"/>
    <w:rsid w:val="002B0563"/>
    <w:rsid w:val="002C4644"/>
    <w:rsid w:val="002D1ABD"/>
    <w:rsid w:val="002E41F7"/>
    <w:rsid w:val="002F2A63"/>
    <w:rsid w:val="0030116F"/>
    <w:rsid w:val="00330049"/>
    <w:rsid w:val="00332B3F"/>
    <w:rsid w:val="0034010F"/>
    <w:rsid w:val="00350325"/>
    <w:rsid w:val="003760E5"/>
    <w:rsid w:val="00382EA5"/>
    <w:rsid w:val="00391AAB"/>
    <w:rsid w:val="003B3611"/>
    <w:rsid w:val="003C190D"/>
    <w:rsid w:val="003C4C65"/>
    <w:rsid w:val="003D10B7"/>
    <w:rsid w:val="003D4889"/>
    <w:rsid w:val="003D7551"/>
    <w:rsid w:val="00407518"/>
    <w:rsid w:val="00414474"/>
    <w:rsid w:val="00425AEE"/>
    <w:rsid w:val="00434C45"/>
    <w:rsid w:val="00435A25"/>
    <w:rsid w:val="00443435"/>
    <w:rsid w:val="00476458"/>
    <w:rsid w:val="00487842"/>
    <w:rsid w:val="004910CE"/>
    <w:rsid w:val="004B0875"/>
    <w:rsid w:val="004C0063"/>
    <w:rsid w:val="004C3200"/>
    <w:rsid w:val="004C614B"/>
    <w:rsid w:val="004D06C7"/>
    <w:rsid w:val="004E79BA"/>
    <w:rsid w:val="00503107"/>
    <w:rsid w:val="00507677"/>
    <w:rsid w:val="0052057A"/>
    <w:rsid w:val="00521D58"/>
    <w:rsid w:val="00530A6D"/>
    <w:rsid w:val="0053114B"/>
    <w:rsid w:val="00537FC1"/>
    <w:rsid w:val="005510A7"/>
    <w:rsid w:val="00562534"/>
    <w:rsid w:val="005733A8"/>
    <w:rsid w:val="00587D17"/>
    <w:rsid w:val="0059054B"/>
    <w:rsid w:val="00596488"/>
    <w:rsid w:val="005A7165"/>
    <w:rsid w:val="005B1F29"/>
    <w:rsid w:val="005B5978"/>
    <w:rsid w:val="005C208C"/>
    <w:rsid w:val="005E4091"/>
    <w:rsid w:val="005F6FDE"/>
    <w:rsid w:val="005F7822"/>
    <w:rsid w:val="00661910"/>
    <w:rsid w:val="00677547"/>
    <w:rsid w:val="00680482"/>
    <w:rsid w:val="00686B8C"/>
    <w:rsid w:val="006933CA"/>
    <w:rsid w:val="006A2BA3"/>
    <w:rsid w:val="006A6FF7"/>
    <w:rsid w:val="006B3C13"/>
    <w:rsid w:val="006E3EFD"/>
    <w:rsid w:val="006F40E0"/>
    <w:rsid w:val="006F7282"/>
    <w:rsid w:val="00700B7E"/>
    <w:rsid w:val="00705D92"/>
    <w:rsid w:val="00710A1A"/>
    <w:rsid w:val="00715F90"/>
    <w:rsid w:val="00717112"/>
    <w:rsid w:val="007354C7"/>
    <w:rsid w:val="00752867"/>
    <w:rsid w:val="00757E86"/>
    <w:rsid w:val="007628D1"/>
    <w:rsid w:val="00763475"/>
    <w:rsid w:val="0077068A"/>
    <w:rsid w:val="0077603A"/>
    <w:rsid w:val="007822D7"/>
    <w:rsid w:val="00787F7C"/>
    <w:rsid w:val="00792069"/>
    <w:rsid w:val="007B30AC"/>
    <w:rsid w:val="007C3F86"/>
    <w:rsid w:val="0082202E"/>
    <w:rsid w:val="00832B81"/>
    <w:rsid w:val="008358D7"/>
    <w:rsid w:val="00846727"/>
    <w:rsid w:val="00861A82"/>
    <w:rsid w:val="00864172"/>
    <w:rsid w:val="00871D65"/>
    <w:rsid w:val="00871E11"/>
    <w:rsid w:val="00872BE6"/>
    <w:rsid w:val="00874456"/>
    <w:rsid w:val="008755C8"/>
    <w:rsid w:val="008830BB"/>
    <w:rsid w:val="00894FF7"/>
    <w:rsid w:val="008C039E"/>
    <w:rsid w:val="008D2C89"/>
    <w:rsid w:val="008D32A4"/>
    <w:rsid w:val="008E31AC"/>
    <w:rsid w:val="008F0BD7"/>
    <w:rsid w:val="00927200"/>
    <w:rsid w:val="0093447A"/>
    <w:rsid w:val="0094042A"/>
    <w:rsid w:val="00942E3C"/>
    <w:rsid w:val="00946AB1"/>
    <w:rsid w:val="00961398"/>
    <w:rsid w:val="009738D4"/>
    <w:rsid w:val="009860F6"/>
    <w:rsid w:val="009A089F"/>
    <w:rsid w:val="009C2E2F"/>
    <w:rsid w:val="009D1624"/>
    <w:rsid w:val="00A07495"/>
    <w:rsid w:val="00A21A32"/>
    <w:rsid w:val="00A2308B"/>
    <w:rsid w:val="00A369E7"/>
    <w:rsid w:val="00A8554A"/>
    <w:rsid w:val="00A90059"/>
    <w:rsid w:val="00AA16F1"/>
    <w:rsid w:val="00AA258A"/>
    <w:rsid w:val="00AC68A5"/>
    <w:rsid w:val="00AD5B52"/>
    <w:rsid w:val="00AE4F98"/>
    <w:rsid w:val="00B004C5"/>
    <w:rsid w:val="00B0399B"/>
    <w:rsid w:val="00B0733A"/>
    <w:rsid w:val="00B119C9"/>
    <w:rsid w:val="00B56E78"/>
    <w:rsid w:val="00B61319"/>
    <w:rsid w:val="00B6287F"/>
    <w:rsid w:val="00B7071A"/>
    <w:rsid w:val="00B820ED"/>
    <w:rsid w:val="00BA6373"/>
    <w:rsid w:val="00BA6FA6"/>
    <w:rsid w:val="00C16280"/>
    <w:rsid w:val="00C30158"/>
    <w:rsid w:val="00C35872"/>
    <w:rsid w:val="00C36D84"/>
    <w:rsid w:val="00C639B3"/>
    <w:rsid w:val="00C7028B"/>
    <w:rsid w:val="00C83230"/>
    <w:rsid w:val="00CA7F8B"/>
    <w:rsid w:val="00CB43ED"/>
    <w:rsid w:val="00CB5564"/>
    <w:rsid w:val="00CD1B5F"/>
    <w:rsid w:val="00CF221F"/>
    <w:rsid w:val="00CF2723"/>
    <w:rsid w:val="00D0253A"/>
    <w:rsid w:val="00D04B4B"/>
    <w:rsid w:val="00D14544"/>
    <w:rsid w:val="00D20DFE"/>
    <w:rsid w:val="00D67430"/>
    <w:rsid w:val="00D72E6A"/>
    <w:rsid w:val="00D772E0"/>
    <w:rsid w:val="00D91392"/>
    <w:rsid w:val="00DB7A3A"/>
    <w:rsid w:val="00DD4452"/>
    <w:rsid w:val="00DF3BF1"/>
    <w:rsid w:val="00E067AB"/>
    <w:rsid w:val="00E415AC"/>
    <w:rsid w:val="00E416A1"/>
    <w:rsid w:val="00E54BE2"/>
    <w:rsid w:val="00E65E23"/>
    <w:rsid w:val="00E83E4F"/>
    <w:rsid w:val="00E86D73"/>
    <w:rsid w:val="00EA503F"/>
    <w:rsid w:val="00EB4AE7"/>
    <w:rsid w:val="00EC6220"/>
    <w:rsid w:val="00ED4ED9"/>
    <w:rsid w:val="00ED5069"/>
    <w:rsid w:val="00F37717"/>
    <w:rsid w:val="00F46C2F"/>
    <w:rsid w:val="00F558CD"/>
    <w:rsid w:val="00F63FAC"/>
    <w:rsid w:val="00F75DED"/>
    <w:rsid w:val="00F76BA5"/>
    <w:rsid w:val="00FA7EFC"/>
    <w:rsid w:val="00FC1BFE"/>
    <w:rsid w:val="00FE4A0D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2013-10-11T13:17:00Z</cp:lastPrinted>
  <dcterms:created xsi:type="dcterms:W3CDTF">2013-10-11T13:18:00Z</dcterms:created>
  <dcterms:modified xsi:type="dcterms:W3CDTF">2013-11-06T12:24:00Z</dcterms:modified>
</cp:coreProperties>
</file>