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EC6D10">
        <w:rPr>
          <w:sz w:val="18"/>
          <w:szCs w:val="18"/>
        </w:rPr>
        <w:t>905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561CB" w:rsidP="009C2E2F">
      <w:pPr>
        <w:pStyle w:val="uznesenia"/>
      </w:pPr>
      <w:bookmarkStart w:id="0" w:name="_GoBack"/>
      <w:bookmarkEnd w:id="0"/>
      <w:r>
        <w:t>863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561CB">
        <w:rPr>
          <w:rFonts w:cs="Arial"/>
          <w:sz w:val="22"/>
          <w:szCs w:val="22"/>
        </w:rPr>
        <w:t>22</w:t>
      </w:r>
      <w:r w:rsidR="00661910">
        <w:rPr>
          <w:rFonts w:cs="Arial"/>
          <w:sz w:val="22"/>
          <w:szCs w:val="22"/>
        </w:rPr>
        <w:t xml:space="preserve">. </w:t>
      </w:r>
      <w:r w:rsidR="00EA3B4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EC6D10" w:rsidRDefault="00503107" w:rsidP="00AD5B52">
      <w:pPr>
        <w:jc w:val="both"/>
        <w:rPr>
          <w:color w:val="000000"/>
          <w:sz w:val="22"/>
          <w:szCs w:val="22"/>
        </w:rPr>
      </w:pPr>
      <w:r w:rsidRPr="00EC6D10">
        <w:rPr>
          <w:sz w:val="22"/>
          <w:szCs w:val="22"/>
        </w:rPr>
        <w:t>k</w:t>
      </w:r>
      <w:r w:rsidR="008C039E" w:rsidRPr="00EC6D10">
        <w:rPr>
          <w:color w:val="000000"/>
          <w:sz w:val="22"/>
          <w:szCs w:val="22"/>
        </w:rPr>
        <w:t xml:space="preserve"> </w:t>
      </w:r>
      <w:r w:rsidR="00EC6D10" w:rsidRPr="00EC6D10">
        <w:rPr>
          <w:color w:val="000000"/>
          <w:sz w:val="22"/>
          <w:szCs w:val="22"/>
        </w:rPr>
        <w:t>v</w:t>
      </w:r>
      <w:r w:rsidR="00EC6D10" w:rsidRPr="00EC6D10">
        <w:rPr>
          <w:sz w:val="22"/>
          <w:szCs w:val="22"/>
        </w:rPr>
        <w:t>ládnemu návrhu zákona, ktorým sa mení a dopĺňa zákon č. 326/2005 Z. z. o</w:t>
      </w:r>
      <w:r w:rsidR="00EC6D10">
        <w:rPr>
          <w:sz w:val="22"/>
          <w:szCs w:val="22"/>
        </w:rPr>
        <w:t xml:space="preserve"> </w:t>
      </w:r>
      <w:r w:rsidR="00EC6D10" w:rsidRPr="00EC6D10">
        <w:rPr>
          <w:sz w:val="22"/>
          <w:szCs w:val="22"/>
        </w:rPr>
        <w:t>lesoch v znení neskorších predpisov a ktorým sa menia a dopĺňajú niektoré zákony (tlač 724) – prvé čítanie</w:t>
      </w:r>
    </w:p>
    <w:p w:rsidR="00E65E23" w:rsidRPr="003D4889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772E0" w:rsidRPr="00D772E0" w:rsidRDefault="00D772E0" w:rsidP="00700B7E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772E0" w:rsidRDefault="00D772E0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0116F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EC6D10">
        <w:rPr>
          <w:rFonts w:cs="Arial"/>
          <w:sz w:val="22"/>
          <w:szCs w:val="22"/>
        </w:rPr>
        <w:t xml:space="preserve">  a</w:t>
      </w:r>
    </w:p>
    <w:p w:rsidR="00435A25" w:rsidRDefault="006B2E6C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C6D10">
        <w:rPr>
          <w:rFonts w:cs="Arial"/>
          <w:sz w:val="22"/>
          <w:szCs w:val="22"/>
        </w:rPr>
        <w:t>pôdohospodárstvo a životné prostredie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5A672F">
        <w:rPr>
          <w:rFonts w:cs="Arial"/>
          <w:sz w:val="22"/>
          <w:szCs w:val="22"/>
        </w:rPr>
        <w:t xml:space="preserve"> </w:t>
      </w:r>
      <w:r w:rsidR="00EC6D10">
        <w:rPr>
          <w:rFonts w:cs="Arial"/>
          <w:sz w:val="22"/>
          <w:szCs w:val="22"/>
        </w:rPr>
        <w:t xml:space="preserve">pôdohospodárstvo a 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561CB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D145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EC6D10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9979A2" w:rsidRDefault="009979A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C6D10" w:rsidRDefault="00EC6D10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A0EFF" w:rsidRDefault="000A0EFF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A0EFF" w:rsidRDefault="000A0EFF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C6D10" w:rsidRDefault="00EC6D10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C6D10" w:rsidRDefault="00EC6D10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2003A6">
        <w:rPr>
          <w:rFonts w:cs="Arial"/>
          <w:sz w:val="22"/>
          <w:szCs w:val="22"/>
        </w:rPr>
        <w:t>ária  J a n í k o v á</w:t>
      </w:r>
      <w:r>
        <w:rPr>
          <w:rFonts w:cs="Arial"/>
          <w:sz w:val="22"/>
          <w:szCs w:val="22"/>
        </w:rPr>
        <w:t xml:space="preserve">   v. r.</w:t>
      </w:r>
    </w:p>
    <w:p w:rsidR="00B61319" w:rsidRDefault="002003A6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B61319">
        <w:rPr>
          <w:rFonts w:cs="Arial"/>
          <w:sz w:val="22"/>
          <w:szCs w:val="22"/>
        </w:rPr>
        <w:t xml:space="preserve">   v. r.</w:t>
      </w:r>
    </w:p>
    <w:sectPr w:rsidR="00B61319" w:rsidSect="000A0EF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2B11"/>
    <w:rsid w:val="000559B7"/>
    <w:rsid w:val="000640AF"/>
    <w:rsid w:val="00073058"/>
    <w:rsid w:val="000857A6"/>
    <w:rsid w:val="000A0EFF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425F2"/>
    <w:rsid w:val="001670EF"/>
    <w:rsid w:val="00175407"/>
    <w:rsid w:val="00181656"/>
    <w:rsid w:val="0018337B"/>
    <w:rsid w:val="00184717"/>
    <w:rsid w:val="001A36C0"/>
    <w:rsid w:val="001E6281"/>
    <w:rsid w:val="002003A6"/>
    <w:rsid w:val="00201BE2"/>
    <w:rsid w:val="00204BE3"/>
    <w:rsid w:val="00225923"/>
    <w:rsid w:val="00244049"/>
    <w:rsid w:val="00256243"/>
    <w:rsid w:val="00266FA0"/>
    <w:rsid w:val="00267A21"/>
    <w:rsid w:val="002A43D8"/>
    <w:rsid w:val="002D1ABD"/>
    <w:rsid w:val="002F2A63"/>
    <w:rsid w:val="0030116F"/>
    <w:rsid w:val="00320A32"/>
    <w:rsid w:val="003246FF"/>
    <w:rsid w:val="0034010F"/>
    <w:rsid w:val="00382EA5"/>
    <w:rsid w:val="00391AAB"/>
    <w:rsid w:val="003B3611"/>
    <w:rsid w:val="003C4C65"/>
    <w:rsid w:val="003D10B7"/>
    <w:rsid w:val="003D4889"/>
    <w:rsid w:val="003F696D"/>
    <w:rsid w:val="00406D47"/>
    <w:rsid w:val="00407518"/>
    <w:rsid w:val="00414474"/>
    <w:rsid w:val="00434C45"/>
    <w:rsid w:val="00435A25"/>
    <w:rsid w:val="004427E3"/>
    <w:rsid w:val="00443435"/>
    <w:rsid w:val="004577F9"/>
    <w:rsid w:val="00476458"/>
    <w:rsid w:val="00482C8C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1CB"/>
    <w:rsid w:val="00562534"/>
    <w:rsid w:val="00587D17"/>
    <w:rsid w:val="0059054B"/>
    <w:rsid w:val="005A672F"/>
    <w:rsid w:val="005B1F29"/>
    <w:rsid w:val="005B5978"/>
    <w:rsid w:val="005C208C"/>
    <w:rsid w:val="005E4091"/>
    <w:rsid w:val="005F7822"/>
    <w:rsid w:val="0063784C"/>
    <w:rsid w:val="00661910"/>
    <w:rsid w:val="00677547"/>
    <w:rsid w:val="00680482"/>
    <w:rsid w:val="00682997"/>
    <w:rsid w:val="00692137"/>
    <w:rsid w:val="006A6FF7"/>
    <w:rsid w:val="006B2E6C"/>
    <w:rsid w:val="006B3C13"/>
    <w:rsid w:val="006C1550"/>
    <w:rsid w:val="006F40E0"/>
    <w:rsid w:val="006F7282"/>
    <w:rsid w:val="00700B7E"/>
    <w:rsid w:val="00710A1A"/>
    <w:rsid w:val="0071346D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94B09"/>
    <w:rsid w:val="009979A2"/>
    <w:rsid w:val="009A089F"/>
    <w:rsid w:val="009C2E2F"/>
    <w:rsid w:val="009D54A1"/>
    <w:rsid w:val="009E1AF8"/>
    <w:rsid w:val="00A07495"/>
    <w:rsid w:val="00A21A32"/>
    <w:rsid w:val="00A2308B"/>
    <w:rsid w:val="00A430BB"/>
    <w:rsid w:val="00A8554A"/>
    <w:rsid w:val="00A90059"/>
    <w:rsid w:val="00AA16F1"/>
    <w:rsid w:val="00AA4806"/>
    <w:rsid w:val="00AC68A5"/>
    <w:rsid w:val="00AD5B52"/>
    <w:rsid w:val="00B004C5"/>
    <w:rsid w:val="00B0399B"/>
    <w:rsid w:val="00B119C9"/>
    <w:rsid w:val="00B56E78"/>
    <w:rsid w:val="00B61319"/>
    <w:rsid w:val="00B6287F"/>
    <w:rsid w:val="00C16280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14544"/>
    <w:rsid w:val="00D20DFE"/>
    <w:rsid w:val="00D37313"/>
    <w:rsid w:val="00D67430"/>
    <w:rsid w:val="00D72E6A"/>
    <w:rsid w:val="00D772E0"/>
    <w:rsid w:val="00D91392"/>
    <w:rsid w:val="00DB7A3A"/>
    <w:rsid w:val="00DD2AFB"/>
    <w:rsid w:val="00DD4452"/>
    <w:rsid w:val="00DF3BF1"/>
    <w:rsid w:val="00E067AB"/>
    <w:rsid w:val="00E25C3B"/>
    <w:rsid w:val="00E416A1"/>
    <w:rsid w:val="00E65E23"/>
    <w:rsid w:val="00E83E4F"/>
    <w:rsid w:val="00E86D73"/>
    <w:rsid w:val="00EA3B43"/>
    <w:rsid w:val="00EA503F"/>
    <w:rsid w:val="00EB4AE7"/>
    <w:rsid w:val="00EC6220"/>
    <w:rsid w:val="00EC6D10"/>
    <w:rsid w:val="00ED5069"/>
    <w:rsid w:val="00ED5FCA"/>
    <w:rsid w:val="00F34044"/>
    <w:rsid w:val="00F37717"/>
    <w:rsid w:val="00F46C2F"/>
    <w:rsid w:val="00F63FAC"/>
    <w:rsid w:val="00F66985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2013-11-05T11:31:00Z</cp:lastPrinted>
  <dcterms:created xsi:type="dcterms:W3CDTF">2013-10-10T13:01:00Z</dcterms:created>
  <dcterms:modified xsi:type="dcterms:W3CDTF">2013-11-05T11:31:00Z</dcterms:modified>
</cp:coreProperties>
</file>