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b/>
          <w:bCs/>
          <w:caps/>
          <w:spacing w:val="30"/>
          <w:sz w:val="22"/>
          <w:szCs w:val="22"/>
        </w:rPr>
        <w:t>Dôvodová správa</w:t>
      </w:r>
    </w:p>
    <w:p w:rsidR="00DB333B" w:rsidRPr="001A10A3" w:rsidP="001A10A3">
      <w:pPr>
        <w:pStyle w:val="Heading1"/>
        <w:bidi w:val="0"/>
        <w:spacing w:before="120" w:line="276" w:lineRule="auto"/>
        <w:rPr>
          <w:rFonts w:ascii="Book Antiqua" w:hAnsi="Book Antiqua"/>
          <w:sz w:val="22"/>
          <w:szCs w:val="22"/>
        </w:rPr>
      </w:pPr>
      <w:r w:rsidRPr="001A10A3">
        <w:rPr>
          <w:rFonts w:ascii="Book Antiqua" w:hAnsi="Book Antiqua"/>
          <w:b w:val="0"/>
          <w:bCs/>
          <w:sz w:val="22"/>
          <w:szCs w:val="22"/>
        </w:rPr>
        <w:t> </w:t>
      </w:r>
    </w:p>
    <w:p w:rsidR="00BE37CE" w:rsidRPr="001A10A3" w:rsidP="001A10A3">
      <w:pPr>
        <w:pStyle w:val="Heading1"/>
        <w:bidi w:val="0"/>
        <w:spacing w:before="120" w:line="276" w:lineRule="auto"/>
        <w:jc w:val="left"/>
        <w:rPr>
          <w:rFonts w:ascii="Book Antiqua" w:hAnsi="Book Antiqua"/>
          <w:sz w:val="22"/>
          <w:szCs w:val="22"/>
          <w:lang w:val="sk-SK" w:eastAsia="x-none"/>
        </w:rPr>
      </w:pPr>
      <w:r w:rsidRPr="001A10A3" w:rsidR="00DB333B">
        <w:rPr>
          <w:rFonts w:ascii="Book Antiqua" w:hAnsi="Book Antiqua"/>
          <w:sz w:val="22"/>
          <w:szCs w:val="22"/>
        </w:rPr>
        <w:t>A. Všeobecná časť</w:t>
      </w:r>
    </w:p>
    <w:p w:rsidR="00734C20"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 xml:space="preserve">Návrh zákona, </w:t>
      </w:r>
      <w:r w:rsidRPr="001A10A3" w:rsidR="0037235D">
        <w:rPr>
          <w:rFonts w:ascii="Book Antiqua" w:hAnsi="Book Antiqua"/>
          <w:sz w:val="22"/>
          <w:szCs w:val="22"/>
        </w:rPr>
        <w:t xml:space="preserve">ktorým sa mení </w:t>
      </w:r>
      <w:r w:rsidRPr="001A10A3" w:rsidR="00135D1A">
        <w:rPr>
          <w:rFonts w:ascii="Book Antiqua" w:hAnsi="Book Antiqua"/>
          <w:sz w:val="22"/>
        </w:rPr>
        <w:t xml:space="preserve">a dopĺňa zákon č. 578/2004 Z. z. o poskytovateľoch zdravotnej starostlivosti, zdravotníckych pracovníkoch, stavovských organizáciách v zdravotníctve a o zmene a doplnení niektorých zákonov v znení neskorších predpisov </w:t>
      </w:r>
      <w:r w:rsidR="001012C2">
        <w:rPr>
          <w:rFonts w:ascii="Book Antiqua" w:hAnsi="Book Antiqua"/>
          <w:sz w:val="22"/>
        </w:rPr>
        <w:t>a ktorým sa mení a dopĺňa zákon</w:t>
      </w:r>
      <w:r w:rsidRPr="001A10A3" w:rsidR="00135D1A">
        <w:rPr>
          <w:rFonts w:ascii="Book Antiqua" w:hAnsi="Book Antiqua"/>
          <w:sz w:val="22"/>
        </w:rPr>
        <w:t xml:space="preserve"> č. 579/2004 Z. z. o záchrannej zdravotnej službe a o zmene a doplnení niektorých zákonov v znení neskorších predpisov</w:t>
      </w:r>
      <w:r w:rsidRPr="001A10A3" w:rsidR="00135D1A">
        <w:rPr>
          <w:rFonts w:ascii="Book Antiqua" w:hAnsi="Book Antiqua"/>
          <w:sz w:val="22"/>
          <w:szCs w:val="22"/>
        </w:rPr>
        <w:t xml:space="preserve"> </w:t>
      </w:r>
      <w:r w:rsidRPr="001A10A3">
        <w:rPr>
          <w:rFonts w:ascii="Book Antiqua" w:hAnsi="Book Antiqua"/>
          <w:sz w:val="22"/>
          <w:szCs w:val="22"/>
        </w:rPr>
        <w:t>(ďalej len „návrh zákona“)</w:t>
      </w:r>
      <w:r w:rsidRPr="001A10A3" w:rsidR="0080285C">
        <w:rPr>
          <w:rFonts w:ascii="Book Antiqua" w:hAnsi="Book Antiqua"/>
          <w:sz w:val="22"/>
          <w:szCs w:val="22"/>
        </w:rPr>
        <w:t xml:space="preserve"> predkladajú</w:t>
      </w:r>
      <w:r w:rsidRPr="001A10A3">
        <w:rPr>
          <w:rFonts w:ascii="Book Antiqua" w:hAnsi="Book Antiqua"/>
          <w:sz w:val="22"/>
          <w:szCs w:val="22"/>
        </w:rPr>
        <w:t xml:space="preserve"> poslan</w:t>
      </w:r>
      <w:r w:rsidRPr="001A10A3" w:rsidR="00135D1A">
        <w:rPr>
          <w:rFonts w:ascii="Book Antiqua" w:hAnsi="Book Antiqua"/>
          <w:sz w:val="22"/>
          <w:szCs w:val="22"/>
        </w:rPr>
        <w:t xml:space="preserve">kyne </w:t>
      </w:r>
      <w:r w:rsidRPr="001A10A3">
        <w:rPr>
          <w:rFonts w:ascii="Book Antiqua" w:hAnsi="Book Antiqua"/>
          <w:sz w:val="22"/>
          <w:szCs w:val="22"/>
        </w:rPr>
        <w:t>Nár</w:t>
      </w:r>
      <w:r w:rsidRPr="001A10A3" w:rsidR="0037235D">
        <w:rPr>
          <w:rFonts w:ascii="Book Antiqua" w:hAnsi="Book Antiqua"/>
          <w:sz w:val="22"/>
          <w:szCs w:val="22"/>
        </w:rPr>
        <w:t xml:space="preserve">odnej rady Slovenskej republiky </w:t>
      </w:r>
      <w:r w:rsidRPr="001A10A3" w:rsidR="00135D1A">
        <w:rPr>
          <w:rFonts w:ascii="Book Antiqua" w:hAnsi="Book Antiqua"/>
          <w:sz w:val="22"/>
          <w:szCs w:val="22"/>
        </w:rPr>
        <w:t>Eva Horváthová a Erika Jurinová</w:t>
      </w:r>
      <w:r w:rsidRPr="001A10A3" w:rsidR="0080285C">
        <w:rPr>
          <w:rFonts w:ascii="Book Antiqua" w:hAnsi="Book Antiqua"/>
          <w:sz w:val="22"/>
          <w:szCs w:val="22"/>
        </w:rPr>
        <w:t>.</w:t>
      </w:r>
    </w:p>
    <w:p w:rsidR="00992CD8" w:rsidRPr="001A10A3" w:rsidP="001A10A3">
      <w:pPr>
        <w:pStyle w:val="NormalWeb"/>
        <w:bidi w:val="0"/>
        <w:spacing w:before="120" w:line="276" w:lineRule="auto"/>
        <w:ind w:firstLine="708"/>
        <w:jc w:val="both"/>
        <w:rPr>
          <w:rFonts w:ascii="Book Antiqua" w:hAnsi="Book Antiqua"/>
          <w:sz w:val="22"/>
          <w:szCs w:val="22"/>
        </w:rPr>
      </w:pPr>
      <w:r w:rsidRPr="001A10A3" w:rsidR="00734C20">
        <w:rPr>
          <w:rFonts w:ascii="Book Antiqua" w:hAnsi="Book Antiqua"/>
          <w:b/>
          <w:sz w:val="22"/>
          <w:szCs w:val="22"/>
        </w:rPr>
        <w:t>Cieľom</w:t>
      </w:r>
      <w:r w:rsidRPr="001A10A3" w:rsidR="006C78AF">
        <w:rPr>
          <w:rFonts w:ascii="Book Antiqua" w:hAnsi="Book Antiqua"/>
          <w:b/>
          <w:sz w:val="22"/>
          <w:szCs w:val="22"/>
        </w:rPr>
        <w:t xml:space="preserve"> predkladaného</w:t>
      </w:r>
      <w:r w:rsidRPr="001A10A3" w:rsidR="00734C20">
        <w:rPr>
          <w:rFonts w:ascii="Book Antiqua" w:hAnsi="Book Antiqua"/>
          <w:b/>
          <w:sz w:val="22"/>
          <w:szCs w:val="22"/>
        </w:rPr>
        <w:t xml:space="preserve"> návrhu zákona </w:t>
      </w:r>
      <w:r w:rsidRPr="001A10A3" w:rsidR="00BC287F">
        <w:rPr>
          <w:rFonts w:ascii="Book Antiqua" w:hAnsi="Book Antiqua"/>
          <w:b/>
          <w:sz w:val="22"/>
          <w:szCs w:val="22"/>
        </w:rPr>
        <w:t>je dosiahnu</w:t>
      </w:r>
      <w:r w:rsidRPr="001A10A3" w:rsidR="006C78AF">
        <w:rPr>
          <w:rFonts w:ascii="Book Antiqua" w:hAnsi="Book Antiqua"/>
          <w:b/>
          <w:sz w:val="22"/>
          <w:szCs w:val="22"/>
        </w:rPr>
        <w:t>tie</w:t>
      </w:r>
      <w:r w:rsidRPr="001A10A3" w:rsidR="00BC287F">
        <w:rPr>
          <w:rFonts w:ascii="Book Antiqua" w:hAnsi="Book Antiqua"/>
          <w:b/>
          <w:sz w:val="22"/>
          <w:szCs w:val="22"/>
        </w:rPr>
        <w:t xml:space="preserve"> jednoznačnos</w:t>
      </w:r>
      <w:r w:rsidRPr="001A10A3" w:rsidR="006C78AF">
        <w:rPr>
          <w:rFonts w:ascii="Book Antiqua" w:hAnsi="Book Antiqua"/>
          <w:b/>
          <w:sz w:val="22"/>
          <w:szCs w:val="22"/>
        </w:rPr>
        <w:t>ti</w:t>
      </w:r>
      <w:r w:rsidRPr="001A10A3" w:rsidR="00BC287F">
        <w:rPr>
          <w:rFonts w:ascii="Book Antiqua" w:hAnsi="Book Antiqua"/>
          <w:b/>
          <w:sz w:val="22"/>
          <w:szCs w:val="22"/>
        </w:rPr>
        <w:t xml:space="preserve"> právnej úpravy v záujme ochrany života a zdravia verejnosti</w:t>
      </w:r>
      <w:r w:rsidRPr="001A10A3" w:rsidR="000C379E">
        <w:rPr>
          <w:rFonts w:ascii="Book Antiqua" w:hAnsi="Book Antiqua"/>
          <w:b/>
          <w:sz w:val="22"/>
          <w:szCs w:val="22"/>
        </w:rPr>
        <w:t xml:space="preserve"> a zabezpečenie prístupu k poskytovaniu neodkladnej zdravotnej starostlivosti v celom zásahovom území pre všetkých obyvateľov Slovenskej republiky v čo najväčšej miere</w:t>
      </w:r>
      <w:r w:rsidRPr="001A10A3" w:rsidR="006C78AF">
        <w:rPr>
          <w:rFonts w:ascii="Book Antiqua" w:hAnsi="Book Antiqua"/>
          <w:sz w:val="22"/>
          <w:szCs w:val="22"/>
        </w:rPr>
        <w:t>.</w:t>
      </w:r>
      <w:r w:rsidRPr="001A10A3" w:rsidR="00BC287F">
        <w:rPr>
          <w:rFonts w:ascii="Book Antiqua" w:hAnsi="Book Antiqua"/>
          <w:b/>
          <w:sz w:val="22"/>
          <w:szCs w:val="22"/>
        </w:rPr>
        <w:t xml:space="preserve"> </w:t>
      </w:r>
      <w:r w:rsidRPr="001A10A3">
        <w:rPr>
          <w:rFonts w:ascii="Book Antiqua" w:hAnsi="Book Antiqua"/>
          <w:sz w:val="22"/>
          <w:szCs w:val="22"/>
        </w:rPr>
        <w:t>Návrh zákona sa do legislatívneho procesu predkladá v nadväznosti na päťdňové</w:t>
      </w:r>
      <w:r w:rsidRPr="001A10A3" w:rsidR="00684CFC">
        <w:rPr>
          <w:rFonts w:ascii="Book Antiqua" w:hAnsi="Book Antiqua"/>
          <w:sz w:val="22"/>
          <w:szCs w:val="22"/>
        </w:rPr>
        <w:t xml:space="preserve"> neobsadenie</w:t>
      </w:r>
      <w:r w:rsidRPr="001A10A3">
        <w:rPr>
          <w:rFonts w:ascii="Book Antiqua" w:hAnsi="Book Antiqua"/>
          <w:sz w:val="22"/>
          <w:szCs w:val="22"/>
        </w:rPr>
        <w:t xml:space="preserve"> sídiel vrtuľníkovej záchrannej zdravotnej služby v Bratislave a Trenčíne v dňoch od 12. do 16. septembra 2013, ktoré</w:t>
      </w:r>
      <w:r w:rsidRPr="001A10A3" w:rsidR="008D7B4E">
        <w:rPr>
          <w:rFonts w:ascii="Book Antiqua" w:hAnsi="Book Antiqua"/>
          <w:sz w:val="22"/>
          <w:szCs w:val="22"/>
        </w:rPr>
        <w:t>ho príčinou</w:t>
      </w:r>
      <w:r w:rsidRPr="001A10A3">
        <w:rPr>
          <w:rFonts w:ascii="Book Antiqua" w:hAnsi="Book Antiqua"/>
          <w:sz w:val="22"/>
          <w:szCs w:val="22"/>
        </w:rPr>
        <w:t xml:space="preserve"> bolo </w:t>
      </w:r>
      <w:r w:rsidRPr="001A10A3" w:rsidR="008D7B4E">
        <w:rPr>
          <w:rFonts w:ascii="Book Antiqua" w:hAnsi="Book Antiqua"/>
          <w:sz w:val="22"/>
          <w:szCs w:val="22"/>
        </w:rPr>
        <w:t>vydanie povolení</w:t>
      </w:r>
      <w:r w:rsidRPr="001A10A3">
        <w:rPr>
          <w:rFonts w:ascii="Book Antiqua" w:hAnsi="Book Antiqua"/>
          <w:sz w:val="22"/>
          <w:szCs w:val="22"/>
        </w:rPr>
        <w:t xml:space="preserve"> </w:t>
      </w:r>
      <w:r w:rsidRPr="001A10A3" w:rsidR="008D7B4E">
        <w:rPr>
          <w:rFonts w:ascii="Book Antiqua" w:hAnsi="Book Antiqua"/>
          <w:sz w:val="22"/>
          <w:szCs w:val="22"/>
        </w:rPr>
        <w:t xml:space="preserve">na prevádzkovanie ambulancie vrtuľníkovej záchrannej zdravotnej služby </w:t>
      </w:r>
      <w:r w:rsidRPr="001A10A3">
        <w:rPr>
          <w:rFonts w:ascii="Book Antiqua" w:hAnsi="Book Antiqua"/>
          <w:sz w:val="22"/>
          <w:szCs w:val="22"/>
        </w:rPr>
        <w:t>až po zániku platnosti prechádzajúc</w:t>
      </w:r>
      <w:r w:rsidRPr="001A10A3" w:rsidR="008D7B4E">
        <w:rPr>
          <w:rFonts w:ascii="Book Antiqua" w:hAnsi="Book Antiqua"/>
          <w:sz w:val="22"/>
          <w:szCs w:val="22"/>
        </w:rPr>
        <w:t>ich</w:t>
      </w:r>
      <w:r w:rsidRPr="001A10A3">
        <w:rPr>
          <w:rFonts w:ascii="Book Antiqua" w:hAnsi="Book Antiqua"/>
          <w:sz w:val="22"/>
          <w:szCs w:val="22"/>
        </w:rPr>
        <w:t xml:space="preserve"> </w:t>
      </w:r>
      <w:r w:rsidRPr="001A10A3" w:rsidR="008D7B4E">
        <w:rPr>
          <w:rFonts w:ascii="Book Antiqua" w:hAnsi="Book Antiqua"/>
          <w:sz w:val="22"/>
          <w:szCs w:val="22"/>
        </w:rPr>
        <w:t>povolení</w:t>
      </w:r>
      <w:r w:rsidRPr="001A10A3">
        <w:rPr>
          <w:rFonts w:ascii="Book Antiqua" w:hAnsi="Book Antiqua"/>
          <w:sz w:val="22"/>
          <w:szCs w:val="22"/>
        </w:rPr>
        <w:t>.</w:t>
      </w:r>
    </w:p>
    <w:p w:rsidR="006C78AF" w:rsidRPr="001A10A3" w:rsidP="001A10A3">
      <w:pPr>
        <w:pStyle w:val="NormalWeb"/>
        <w:bidi w:val="0"/>
        <w:spacing w:before="120" w:beforeAutospacing="0" w:after="0" w:afterAutospacing="0" w:line="276" w:lineRule="auto"/>
        <w:ind w:firstLine="708"/>
        <w:jc w:val="both"/>
        <w:rPr>
          <w:rFonts w:ascii="Book Antiqua" w:hAnsi="Book Antiqua"/>
          <w:b/>
          <w:sz w:val="22"/>
          <w:szCs w:val="22"/>
        </w:rPr>
      </w:pPr>
      <w:r w:rsidRPr="001A10A3">
        <w:rPr>
          <w:rFonts w:ascii="Book Antiqua" w:hAnsi="Book Antiqua"/>
          <w:sz w:val="22"/>
          <w:szCs w:val="22"/>
        </w:rPr>
        <w:t>Účelom navrhovanej právnej úpravy</w:t>
      </w:r>
      <w:r w:rsidRPr="001A10A3" w:rsidR="00BC287F">
        <w:rPr>
          <w:rFonts w:ascii="Book Antiqua" w:hAnsi="Book Antiqua"/>
          <w:sz w:val="22"/>
          <w:szCs w:val="22"/>
        </w:rPr>
        <w:t xml:space="preserve"> je ustanoviť </w:t>
      </w:r>
      <w:r w:rsidRPr="001A10A3" w:rsidR="00BC287F">
        <w:rPr>
          <w:rFonts w:ascii="Book Antiqua" w:hAnsi="Book Antiqua"/>
          <w:b/>
          <w:sz w:val="22"/>
          <w:szCs w:val="22"/>
        </w:rPr>
        <w:t>tak</w:t>
      </w:r>
      <w:r w:rsidRPr="001A10A3">
        <w:rPr>
          <w:rFonts w:ascii="Book Antiqua" w:hAnsi="Book Antiqua"/>
          <w:b/>
          <w:sz w:val="22"/>
          <w:szCs w:val="22"/>
        </w:rPr>
        <w:t>é</w:t>
      </w:r>
      <w:r w:rsidRPr="001A10A3" w:rsidR="00BC287F">
        <w:rPr>
          <w:rFonts w:ascii="Book Antiqua" w:hAnsi="Book Antiqua"/>
          <w:b/>
          <w:sz w:val="22"/>
          <w:szCs w:val="22"/>
        </w:rPr>
        <w:t xml:space="preserve"> </w:t>
      </w:r>
      <w:r w:rsidRPr="001A10A3">
        <w:rPr>
          <w:rFonts w:ascii="Book Antiqua" w:hAnsi="Book Antiqua"/>
          <w:b/>
          <w:sz w:val="22"/>
          <w:szCs w:val="22"/>
        </w:rPr>
        <w:t>podmienky</w:t>
      </w:r>
      <w:r w:rsidRPr="001A10A3" w:rsidR="00BC287F">
        <w:rPr>
          <w:rFonts w:ascii="Book Antiqua" w:hAnsi="Book Antiqua"/>
          <w:b/>
          <w:sz w:val="22"/>
          <w:szCs w:val="22"/>
        </w:rPr>
        <w:t xml:space="preserve"> uskutočnenia výberového konania, v dôsledku ktor</w:t>
      </w:r>
      <w:r w:rsidRPr="001A10A3">
        <w:rPr>
          <w:rFonts w:ascii="Book Antiqua" w:hAnsi="Book Antiqua"/>
          <w:b/>
          <w:sz w:val="22"/>
          <w:szCs w:val="22"/>
        </w:rPr>
        <w:t xml:space="preserve">ých </w:t>
      </w:r>
      <w:r w:rsidRPr="001A10A3" w:rsidR="00BC287F">
        <w:rPr>
          <w:rFonts w:ascii="Book Antiqua" w:hAnsi="Book Antiqua"/>
          <w:b/>
          <w:sz w:val="22"/>
          <w:szCs w:val="22"/>
        </w:rPr>
        <w:t xml:space="preserve">budú musieť byť </w:t>
      </w:r>
      <w:r w:rsidRPr="001A10A3">
        <w:rPr>
          <w:rFonts w:ascii="Book Antiqua" w:hAnsi="Book Antiqua"/>
          <w:b/>
          <w:sz w:val="22"/>
          <w:szCs w:val="22"/>
        </w:rPr>
        <w:t xml:space="preserve">sídla </w:t>
      </w:r>
      <w:r w:rsidRPr="001A10A3" w:rsidR="00992CD8">
        <w:rPr>
          <w:rFonts w:ascii="Book Antiqua" w:hAnsi="Book Antiqua"/>
          <w:b/>
          <w:sz w:val="22"/>
          <w:szCs w:val="22"/>
        </w:rPr>
        <w:t xml:space="preserve">záchrannej zdravotnej služby </w:t>
      </w:r>
      <w:r w:rsidRPr="001A10A3" w:rsidR="00992CD8">
        <w:rPr>
          <w:rFonts w:ascii="Book Antiqua" w:hAnsi="Book Antiqua"/>
          <w:sz w:val="22"/>
          <w:szCs w:val="22"/>
        </w:rPr>
        <w:t>(ďalej len „sídlo“)</w:t>
      </w:r>
      <w:r w:rsidRPr="001A10A3" w:rsidR="00992CD8">
        <w:rPr>
          <w:rFonts w:ascii="Book Antiqua" w:hAnsi="Book Antiqua"/>
          <w:b/>
          <w:sz w:val="22"/>
          <w:szCs w:val="22"/>
        </w:rPr>
        <w:t xml:space="preserve"> </w:t>
      </w:r>
      <w:r w:rsidRPr="001A10A3" w:rsidR="00BC287F">
        <w:rPr>
          <w:rFonts w:ascii="Book Antiqua" w:hAnsi="Book Antiqua"/>
          <w:b/>
          <w:sz w:val="22"/>
          <w:szCs w:val="22"/>
        </w:rPr>
        <w:t xml:space="preserve">pri vydávaní nových povolení </w:t>
      </w:r>
      <w:r w:rsidRPr="001A10A3" w:rsidR="00992CD8">
        <w:rPr>
          <w:rFonts w:ascii="Book Antiqua" w:hAnsi="Book Antiqua"/>
          <w:b/>
          <w:sz w:val="22"/>
          <w:szCs w:val="22"/>
        </w:rPr>
        <w:t xml:space="preserve">na prevádzkovanie ambulancie záchrannej zdravotnej služby </w:t>
      </w:r>
      <w:r w:rsidRPr="001A10A3" w:rsidR="00BC287F">
        <w:rPr>
          <w:rFonts w:ascii="Book Antiqua" w:hAnsi="Book Antiqua"/>
          <w:sz w:val="22"/>
          <w:szCs w:val="22"/>
        </w:rPr>
        <w:t>z dôvodu</w:t>
      </w:r>
      <w:r w:rsidRPr="001A10A3" w:rsidR="008D7B4E">
        <w:rPr>
          <w:rFonts w:ascii="Book Antiqua" w:hAnsi="Book Antiqua"/>
          <w:b/>
          <w:sz w:val="22"/>
          <w:szCs w:val="22"/>
        </w:rPr>
        <w:t xml:space="preserve"> </w:t>
      </w:r>
      <w:r w:rsidRPr="001A10A3" w:rsidR="00BC287F">
        <w:rPr>
          <w:rFonts w:ascii="Book Antiqua" w:hAnsi="Book Antiqua"/>
          <w:b/>
          <w:sz w:val="22"/>
          <w:szCs w:val="22"/>
        </w:rPr>
        <w:t xml:space="preserve">uplynutia doby platnosti predchádzajúcich povolení, </w:t>
      </w:r>
      <w:r w:rsidRPr="001A10A3" w:rsidR="00BC287F">
        <w:rPr>
          <w:rFonts w:ascii="Book Antiqua" w:hAnsi="Book Antiqua"/>
          <w:sz w:val="22"/>
          <w:szCs w:val="22"/>
        </w:rPr>
        <w:t>ako aj z dôvodu</w:t>
      </w:r>
      <w:r w:rsidRPr="001A10A3" w:rsidR="00BC287F">
        <w:rPr>
          <w:rFonts w:ascii="Book Antiqua" w:hAnsi="Book Antiqua"/>
          <w:b/>
          <w:sz w:val="22"/>
          <w:szCs w:val="22"/>
        </w:rPr>
        <w:t xml:space="preserve"> zrušenia povolen</w:t>
      </w:r>
      <w:r w:rsidRPr="001A10A3" w:rsidR="008D7B4E">
        <w:rPr>
          <w:rFonts w:ascii="Book Antiqua" w:hAnsi="Book Antiqua"/>
          <w:b/>
          <w:sz w:val="22"/>
          <w:szCs w:val="22"/>
        </w:rPr>
        <w:t xml:space="preserve">í </w:t>
      </w:r>
      <w:r w:rsidRPr="001A10A3" w:rsidR="00BC287F">
        <w:rPr>
          <w:rFonts w:ascii="Book Antiqua" w:hAnsi="Book Antiqua"/>
          <w:b/>
          <w:sz w:val="22"/>
          <w:szCs w:val="22"/>
        </w:rPr>
        <w:t>na žiadosť poskytovateľa záchrannej  zdravotnej služby</w:t>
      </w:r>
      <w:r w:rsidRPr="001A10A3" w:rsidR="000C379E">
        <w:rPr>
          <w:rFonts w:ascii="Book Antiqua" w:hAnsi="Book Antiqua"/>
          <w:b/>
          <w:sz w:val="22"/>
          <w:szCs w:val="22"/>
        </w:rPr>
        <w:t>,</w:t>
      </w:r>
      <w:r w:rsidRPr="001A10A3" w:rsidR="00BC287F">
        <w:rPr>
          <w:rFonts w:ascii="Book Antiqua" w:hAnsi="Book Antiqua"/>
          <w:b/>
          <w:sz w:val="22"/>
          <w:szCs w:val="22"/>
        </w:rPr>
        <w:t xml:space="preserve"> nepretržito obsadené.</w:t>
      </w:r>
      <w:r w:rsidRPr="001A10A3">
        <w:rPr>
          <w:rFonts w:ascii="Book Antiqua" w:hAnsi="Book Antiqua"/>
          <w:b/>
          <w:sz w:val="22"/>
          <w:szCs w:val="22"/>
        </w:rPr>
        <w:t xml:space="preserve"> </w:t>
      </w:r>
      <w:r w:rsidRPr="001A10A3">
        <w:rPr>
          <w:rFonts w:ascii="Book Antiqua" w:hAnsi="Book Antiqua"/>
          <w:sz w:val="22"/>
          <w:szCs w:val="22"/>
        </w:rPr>
        <w:t>V návrhu zákona sa preto</w:t>
      </w:r>
      <w:r w:rsidRPr="001A10A3">
        <w:rPr>
          <w:rFonts w:ascii="Book Antiqua" w:hAnsi="Book Antiqua"/>
          <w:b/>
          <w:sz w:val="22"/>
          <w:szCs w:val="22"/>
        </w:rPr>
        <w:t xml:space="preserve"> precizujú a dopĺňajú ustanovenia o lehotách, v ktorých sa uskutočňuje výberové konanie</w:t>
      </w:r>
      <w:r w:rsidRPr="001A10A3">
        <w:rPr>
          <w:rFonts w:ascii="Book Antiqua" w:hAnsi="Book Antiqua"/>
          <w:sz w:val="22"/>
          <w:szCs w:val="22"/>
        </w:rPr>
        <w:t>.</w:t>
      </w:r>
      <w:r w:rsidRPr="001A10A3" w:rsidR="000A5DBE">
        <w:rPr>
          <w:rFonts w:ascii="Book Antiqua" w:hAnsi="Book Antiqua"/>
          <w:sz w:val="22"/>
          <w:szCs w:val="22"/>
        </w:rPr>
        <w:t xml:space="preserve"> </w:t>
      </w:r>
      <w:r w:rsidRPr="001A10A3" w:rsidR="000A5DBE">
        <w:rPr>
          <w:rFonts w:ascii="Book Antiqua" w:hAnsi="Book Antiqua"/>
          <w:b/>
          <w:sz w:val="22"/>
          <w:szCs w:val="22"/>
        </w:rPr>
        <w:t xml:space="preserve">Zákon č. 578/2004 Z. z. </w:t>
      </w:r>
      <w:r w:rsidRPr="001A10A3" w:rsidR="000A5DBE">
        <w:rPr>
          <w:rFonts w:ascii="Book Antiqua" w:hAnsi="Book Antiqua"/>
          <w:sz w:val="22"/>
        </w:rPr>
        <w:t xml:space="preserve">o poskytovateľoch zdravotnej starostlivosti, zdravotníckych pracovníkoch, stavovských organizáciách v zdravotníctve a o zmene a doplnení niektorých zákonov v znení neskorších predpisov </w:t>
      </w:r>
      <w:r w:rsidRPr="001A10A3" w:rsidR="000A5DBE">
        <w:rPr>
          <w:rFonts w:ascii="Book Antiqua" w:hAnsi="Book Antiqua"/>
          <w:b/>
          <w:sz w:val="22"/>
          <w:szCs w:val="22"/>
        </w:rPr>
        <w:t>by mal byť upravený tak, aby boli jasne a jednoznačne ustanovené všetky lehoty súvisiace s výberovým konaním a so správnym konaním.</w:t>
      </w:r>
      <w:r w:rsidRPr="001A10A3">
        <w:rPr>
          <w:rFonts w:ascii="Book Antiqua" w:hAnsi="Book Antiqua"/>
          <w:b/>
          <w:sz w:val="22"/>
          <w:szCs w:val="22"/>
        </w:rPr>
        <w:t xml:space="preserve"> </w:t>
      </w:r>
    </w:p>
    <w:p w:rsidR="000A5DBE" w:rsidRPr="001A10A3" w:rsidP="001A10A3">
      <w:pPr>
        <w:pStyle w:val="NormalWeb"/>
        <w:bidi w:val="0"/>
        <w:spacing w:line="276" w:lineRule="auto"/>
        <w:ind w:firstLine="708"/>
        <w:jc w:val="both"/>
        <w:rPr>
          <w:rFonts w:ascii="Book Antiqua" w:hAnsi="Book Antiqua"/>
          <w:sz w:val="22"/>
          <w:szCs w:val="22"/>
        </w:rPr>
      </w:pPr>
      <w:r w:rsidRPr="001A10A3" w:rsidR="00684CFC">
        <w:rPr>
          <w:rFonts w:ascii="Book Antiqua" w:hAnsi="Book Antiqua"/>
          <w:b/>
          <w:sz w:val="22"/>
          <w:szCs w:val="22"/>
        </w:rPr>
        <w:t xml:space="preserve">V zásahovom území by sa </w:t>
      </w:r>
      <w:r w:rsidRPr="001A10A3">
        <w:rPr>
          <w:rFonts w:ascii="Book Antiqua" w:hAnsi="Book Antiqua"/>
          <w:b/>
          <w:sz w:val="22"/>
          <w:szCs w:val="22"/>
        </w:rPr>
        <w:t xml:space="preserve">tak </w:t>
      </w:r>
      <w:r w:rsidRPr="001A10A3" w:rsidR="00684CFC">
        <w:rPr>
          <w:rFonts w:ascii="Book Antiqua" w:hAnsi="Book Antiqua"/>
          <w:b/>
          <w:sz w:val="22"/>
          <w:szCs w:val="22"/>
        </w:rPr>
        <w:t>u</w:t>
      </w:r>
      <w:r w:rsidRPr="001A10A3" w:rsidR="006C78AF">
        <w:rPr>
          <w:rFonts w:ascii="Book Antiqua" w:hAnsi="Book Antiqua"/>
          <w:b/>
          <w:sz w:val="22"/>
          <w:szCs w:val="22"/>
        </w:rPr>
        <w:t xml:space="preserve">možnilo </w:t>
      </w:r>
      <w:r w:rsidRPr="001A10A3" w:rsidR="00BC287F">
        <w:rPr>
          <w:rFonts w:ascii="Book Antiqua" w:hAnsi="Book Antiqua"/>
          <w:b/>
          <w:sz w:val="22"/>
          <w:szCs w:val="22"/>
        </w:rPr>
        <w:t>rýchlejšie</w:t>
      </w:r>
      <w:r w:rsidRPr="001A10A3" w:rsidR="006C78AF">
        <w:rPr>
          <w:rFonts w:ascii="Book Antiqua" w:hAnsi="Book Antiqua"/>
          <w:b/>
          <w:sz w:val="22"/>
          <w:szCs w:val="22"/>
        </w:rPr>
        <w:t xml:space="preserve"> a účinnejšie</w:t>
      </w:r>
      <w:r w:rsidRPr="001A10A3" w:rsidR="00BC287F">
        <w:rPr>
          <w:rFonts w:ascii="Book Antiqua" w:hAnsi="Book Antiqua"/>
          <w:b/>
          <w:sz w:val="22"/>
          <w:szCs w:val="22"/>
        </w:rPr>
        <w:t xml:space="preserve"> poskyt</w:t>
      </w:r>
      <w:r w:rsidRPr="001A10A3" w:rsidR="006C78AF">
        <w:rPr>
          <w:rFonts w:ascii="Book Antiqua" w:hAnsi="Book Antiqua"/>
          <w:b/>
          <w:sz w:val="22"/>
          <w:szCs w:val="22"/>
        </w:rPr>
        <w:t>ovanie</w:t>
      </w:r>
      <w:r w:rsidRPr="001A10A3" w:rsidR="00BC287F">
        <w:rPr>
          <w:rFonts w:ascii="Book Antiqua" w:hAnsi="Book Antiqua"/>
          <w:sz w:val="22"/>
          <w:szCs w:val="22"/>
        </w:rPr>
        <w:t xml:space="preserve"> </w:t>
      </w:r>
      <w:r w:rsidRPr="001A10A3" w:rsidR="00BC287F">
        <w:rPr>
          <w:rFonts w:ascii="Book Antiqua" w:hAnsi="Book Antiqua"/>
          <w:b/>
          <w:sz w:val="22"/>
          <w:szCs w:val="22"/>
        </w:rPr>
        <w:t>neodkladnej zdravotnej starostlivosti obyvateľom v prípade bezprostredného ohrozenia života alebo niektorej zo základných životných funkcií, či vážneho ohrozenia zdravia</w:t>
      </w:r>
      <w:r w:rsidRPr="001A10A3" w:rsidR="00BC287F">
        <w:rPr>
          <w:rFonts w:ascii="Book Antiqua" w:hAnsi="Book Antiqua"/>
          <w:sz w:val="22"/>
          <w:szCs w:val="22"/>
        </w:rPr>
        <w:t>. Výskyt neobsadeného sídla totiž zjavne predstavuj</w:t>
      </w:r>
      <w:r w:rsidRPr="001A10A3" w:rsidR="006C78AF">
        <w:rPr>
          <w:rFonts w:ascii="Book Antiqua" w:hAnsi="Book Antiqua"/>
          <w:sz w:val="22"/>
          <w:szCs w:val="22"/>
        </w:rPr>
        <w:t>e</w:t>
      </w:r>
      <w:r w:rsidRPr="001A10A3" w:rsidR="00BC287F">
        <w:rPr>
          <w:rFonts w:ascii="Book Antiqua" w:hAnsi="Book Antiqua"/>
          <w:sz w:val="22"/>
          <w:szCs w:val="22"/>
        </w:rPr>
        <w:t xml:space="preserve"> zvýšené riziko oneskoreného zásahu záchrannej zdravotnej služby v blízkom okolí sídla, najmä ak by v tejto oblasti súčasne došlo k viacerým udalostiam vyžadujúcim poskytnutie neodkladnej zdravotnej starostlivosti.</w:t>
      </w:r>
    </w:p>
    <w:p w:rsidR="00BC287F" w:rsidRPr="001A10A3" w:rsidP="001A10A3">
      <w:pPr>
        <w:pStyle w:val="NormalWeb"/>
        <w:bidi w:val="0"/>
        <w:spacing w:line="276" w:lineRule="auto"/>
        <w:ind w:firstLine="708"/>
        <w:jc w:val="both"/>
        <w:rPr>
          <w:rFonts w:ascii="Book Antiqua" w:hAnsi="Book Antiqua"/>
          <w:sz w:val="22"/>
        </w:rPr>
      </w:pPr>
      <w:r w:rsidRPr="001A10A3">
        <w:rPr>
          <w:rFonts w:ascii="Book Antiqua" w:hAnsi="Book Antiqua"/>
          <w:sz w:val="22"/>
          <w:szCs w:val="22"/>
        </w:rPr>
        <w:t xml:space="preserve"> </w:t>
      </w:r>
      <w:r w:rsidRPr="001A10A3" w:rsidR="008D7B4E">
        <w:rPr>
          <w:rFonts w:ascii="Book Antiqua" w:hAnsi="Book Antiqua"/>
          <w:sz w:val="22"/>
          <w:szCs w:val="22"/>
        </w:rPr>
        <w:t xml:space="preserve">Vyššie uvedený cieľ by sa dosiahol v spojení s realizáciou právnej úpravy navrhovanej v čl. II, ktorou sa </w:t>
      </w:r>
      <w:r w:rsidRPr="001A10A3" w:rsidR="008D7B4E">
        <w:rPr>
          <w:rFonts w:ascii="Book Antiqua" w:hAnsi="Book Antiqua"/>
          <w:b/>
          <w:sz w:val="22"/>
          <w:szCs w:val="22"/>
        </w:rPr>
        <w:t xml:space="preserve">precizuje a dopĺňa problematika poskytovania záchrannej zdravotnej služby </w:t>
      </w:r>
      <w:r w:rsidRPr="001A10A3" w:rsidR="008D7B4E">
        <w:rPr>
          <w:rFonts w:ascii="Book Antiqua" w:hAnsi="Book Antiqua"/>
          <w:sz w:val="22"/>
          <w:szCs w:val="22"/>
        </w:rPr>
        <w:t xml:space="preserve">v zákone č. </w:t>
      </w:r>
      <w:r w:rsidRPr="001A10A3" w:rsidR="00684CFC">
        <w:rPr>
          <w:rFonts w:ascii="Book Antiqua" w:hAnsi="Book Antiqua"/>
          <w:sz w:val="22"/>
          <w:szCs w:val="22"/>
        </w:rPr>
        <w:t xml:space="preserve">579/2004 Z. z. </w:t>
      </w:r>
      <w:r w:rsidRPr="001A10A3" w:rsidR="00684CFC">
        <w:rPr>
          <w:rFonts w:ascii="Book Antiqua" w:hAnsi="Book Antiqua"/>
          <w:sz w:val="22"/>
        </w:rPr>
        <w:t xml:space="preserve">o záchrannej zdravotnej službe a o zmene a doplnení niektorých zákonov v znení neskorších predpisov (ďalej len „zákon č. 579/2004 Z. z.“). Súčasné znenie tohto zákona sa javí byť nedostačujúce a nekomplexné. </w:t>
      </w:r>
      <w:r w:rsidRPr="001A10A3" w:rsidR="00684CFC">
        <w:rPr>
          <w:rFonts w:ascii="Book Antiqua" w:hAnsi="Book Antiqua"/>
          <w:sz w:val="22"/>
          <w:szCs w:val="22"/>
        </w:rPr>
        <w:t xml:space="preserve">Návrh zákona preto okrem konkrétnych povinností operačného strediska záchrannej zdravotnej služby a poskytovateľa záchrannej zdravotnej služby dopĺňa aj ďalšie atribúty záchrannej  </w:t>
      </w:r>
      <w:r w:rsidRPr="001A10A3" w:rsidR="00684CFC">
        <w:rPr>
          <w:rFonts w:ascii="Book Antiqua" w:hAnsi="Book Antiqua"/>
          <w:bCs/>
          <w:sz w:val="22"/>
          <w:szCs w:val="22"/>
        </w:rPr>
        <w:t xml:space="preserve">zdravotnej služby popri tých, ktoré už sú ustanovené v § 3 ods. 3 písm. a) platného zákona č. </w:t>
      </w:r>
      <w:r w:rsidRPr="001A10A3" w:rsidR="00684CFC">
        <w:rPr>
          <w:rFonts w:ascii="Book Antiqua" w:hAnsi="Book Antiqua"/>
          <w:sz w:val="22"/>
          <w:szCs w:val="22"/>
        </w:rPr>
        <w:t>579/2004 Z. z.</w:t>
      </w:r>
      <w:r w:rsidRPr="001A10A3" w:rsidR="00684CFC">
        <w:rPr>
          <w:rFonts w:ascii="Book Antiqua" w:hAnsi="Book Antiqua"/>
          <w:bCs/>
          <w:sz w:val="22"/>
          <w:szCs w:val="22"/>
        </w:rPr>
        <w:t xml:space="preserve"> (plynulosti a nepretržitosti), a síce </w:t>
      </w:r>
      <w:r w:rsidRPr="001A10A3" w:rsidR="00684CFC">
        <w:rPr>
          <w:rFonts w:ascii="Book Antiqua" w:hAnsi="Book Antiqua"/>
          <w:b/>
          <w:sz w:val="22"/>
        </w:rPr>
        <w:t xml:space="preserve">dostupnosť </w:t>
      </w:r>
      <w:r w:rsidRPr="001A10A3" w:rsidR="00684CFC">
        <w:rPr>
          <w:rFonts w:ascii="Book Antiqua" w:hAnsi="Book Antiqua"/>
          <w:b/>
          <w:bCs/>
          <w:sz w:val="22"/>
          <w:szCs w:val="22"/>
        </w:rPr>
        <w:t xml:space="preserve">záchrannej zdravotnej služby </w:t>
      </w:r>
      <w:r w:rsidRPr="001A10A3" w:rsidR="00684CFC">
        <w:rPr>
          <w:rFonts w:ascii="Book Antiqua" w:hAnsi="Book Antiqua"/>
          <w:b/>
          <w:sz w:val="22"/>
        </w:rPr>
        <w:t xml:space="preserve">a efektívnosť </w:t>
      </w:r>
      <w:r w:rsidRPr="001A10A3" w:rsidR="00684CFC">
        <w:rPr>
          <w:rFonts w:ascii="Book Antiqua" w:hAnsi="Book Antiqua"/>
          <w:b/>
          <w:bCs/>
          <w:sz w:val="22"/>
          <w:szCs w:val="22"/>
        </w:rPr>
        <w:t>poskytovania neodkladnej zdravotnej starostlivosti</w:t>
      </w:r>
      <w:r w:rsidRPr="001A10A3" w:rsidR="00684CFC">
        <w:rPr>
          <w:rFonts w:ascii="Book Antiqua" w:hAnsi="Book Antiqua"/>
          <w:sz w:val="22"/>
        </w:rPr>
        <w:t xml:space="preserve">. </w:t>
      </w:r>
    </w:p>
    <w:p w:rsidR="000A5DBE" w:rsidRPr="001A10A3" w:rsidP="001A10A3">
      <w:pPr>
        <w:pStyle w:val="NormalWeb"/>
        <w:bidi w:val="0"/>
        <w:spacing w:before="120" w:beforeAutospacing="0" w:after="0" w:afterAutospacing="0" w:line="276" w:lineRule="auto"/>
        <w:ind w:firstLine="708"/>
        <w:jc w:val="both"/>
        <w:rPr>
          <w:rFonts w:ascii="Book Antiqua" w:hAnsi="Book Antiqua"/>
          <w:b/>
          <w:sz w:val="22"/>
          <w:szCs w:val="22"/>
        </w:rPr>
      </w:pPr>
      <w:r w:rsidRPr="001A10A3">
        <w:rPr>
          <w:rFonts w:ascii="Book Antiqua" w:hAnsi="Book Antiqua"/>
          <w:sz w:val="22"/>
          <w:szCs w:val="22"/>
        </w:rPr>
        <w:t xml:space="preserve">Schválením predloženého návrhu zákona </w:t>
      </w:r>
      <w:r w:rsidR="006346E2">
        <w:rPr>
          <w:rFonts w:ascii="Book Antiqua" w:hAnsi="Book Antiqua"/>
          <w:sz w:val="22"/>
          <w:szCs w:val="22"/>
        </w:rPr>
        <w:t>sa zabezpečí</w:t>
      </w:r>
      <w:r w:rsidRPr="001A10A3">
        <w:rPr>
          <w:rFonts w:ascii="Book Antiqua" w:hAnsi="Book Antiqua"/>
          <w:b/>
          <w:sz w:val="22"/>
          <w:szCs w:val="22"/>
        </w:rPr>
        <w:t xml:space="preserve"> väčšia dostupnosť  záchrannej zdravotnej služby a zvýšená efektívnosť poskytovania neodkladnej zdravotnej starostlivosti na celom území SR. </w:t>
      </w:r>
    </w:p>
    <w:p w:rsidR="002B0A5B"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Predkladaný návrh zákona nezakladá ži</w:t>
      </w:r>
      <w:r w:rsidRPr="001A10A3" w:rsidR="00AA2EE0">
        <w:rPr>
          <w:rFonts w:ascii="Book Antiqua" w:hAnsi="Book Antiqua"/>
          <w:sz w:val="22"/>
          <w:szCs w:val="22"/>
        </w:rPr>
        <w:t xml:space="preserve">adne vplyvy na </w:t>
      </w:r>
      <w:r w:rsidRPr="001A10A3">
        <w:rPr>
          <w:rFonts w:ascii="Book Antiqua" w:hAnsi="Book Antiqua"/>
          <w:sz w:val="22"/>
          <w:szCs w:val="22"/>
        </w:rPr>
        <w:t>rozpočet verejnej správy</w:t>
      </w:r>
      <w:r w:rsidRPr="001A10A3" w:rsidR="00CF5BDE">
        <w:rPr>
          <w:rFonts w:ascii="Book Antiqua" w:hAnsi="Book Antiqua"/>
          <w:sz w:val="22"/>
          <w:szCs w:val="22"/>
        </w:rPr>
        <w:t>, sociálne vplyvy, vplyvy</w:t>
      </w:r>
      <w:r w:rsidRPr="001A10A3">
        <w:rPr>
          <w:rFonts w:ascii="Book Antiqua" w:hAnsi="Book Antiqua"/>
          <w:sz w:val="22"/>
          <w:szCs w:val="22"/>
        </w:rPr>
        <w:t xml:space="preserve"> na podnikateľské prostredie, životné prostredie a ani na informatizáciu spoločnosti.</w:t>
      </w:r>
    </w:p>
    <w:p w:rsidR="0088734E"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C6362E">
        <w:rPr>
          <w:rFonts w:ascii="Book Antiqua" w:hAnsi="Book Antiqua"/>
          <w:sz w:val="22"/>
          <w:szCs w:val="22"/>
        </w:rPr>
        <w:t xml:space="preserve">Návrh </w:t>
      </w:r>
      <w:r w:rsidRPr="001A10A3"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1A10A3" w:rsidR="00C6362E">
        <w:rPr>
          <w:rFonts w:ascii="Book Antiqua" w:hAnsi="Book Antiqua"/>
          <w:sz w:val="22"/>
          <w:szCs w:val="22"/>
        </w:rPr>
        <w:t xml:space="preserve"> je Slovenská republika viazaná, ako aj</w:t>
      </w:r>
      <w:r w:rsidRPr="001A10A3" w:rsidR="006A5485">
        <w:rPr>
          <w:rFonts w:ascii="Book Antiqua" w:hAnsi="Book Antiqua"/>
          <w:sz w:val="22"/>
          <w:szCs w:val="22"/>
        </w:rPr>
        <w:t xml:space="preserve"> s právom Európskej únie.</w:t>
      </w:r>
    </w:p>
    <w:p w:rsidR="0088734E" w:rsidRPr="001A10A3" w:rsidP="001A10A3">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1A10A3" w:rsidP="001A10A3">
      <w:pPr>
        <w:pStyle w:val="NormalWeb"/>
        <w:bidi w:val="0"/>
        <w:spacing w:before="120" w:beforeAutospacing="0" w:after="0" w:afterAutospacing="0" w:line="276" w:lineRule="auto"/>
        <w:rPr>
          <w:rFonts w:ascii="Book Antiqua" w:hAnsi="Book Antiqua"/>
          <w:b/>
          <w:bCs/>
          <w:caps/>
          <w:spacing w:val="30"/>
          <w:sz w:val="22"/>
          <w:szCs w:val="22"/>
        </w:rPr>
      </w:pPr>
    </w:p>
    <w:p w:rsidR="00040D86" w:rsidRPr="001A10A3" w:rsidP="001A10A3">
      <w:pPr>
        <w:pStyle w:val="NormalWeb"/>
        <w:bidi w:val="0"/>
        <w:spacing w:before="120" w:beforeAutospacing="0" w:after="0" w:afterAutospacing="0" w:line="276" w:lineRule="auto"/>
        <w:rPr>
          <w:rFonts w:ascii="Book Antiqua" w:hAnsi="Book Antiqua"/>
          <w:b/>
          <w:bCs/>
          <w:caps/>
          <w:spacing w:val="30"/>
          <w:sz w:val="22"/>
          <w:szCs w:val="22"/>
        </w:rPr>
      </w:pPr>
    </w:p>
    <w:p w:rsidR="00B11377" w:rsidRPr="001A10A3" w:rsidP="001A10A3">
      <w:pPr>
        <w:pStyle w:val="NormalWeb"/>
        <w:bidi w:val="0"/>
        <w:spacing w:before="120" w:beforeAutospacing="0" w:after="0" w:afterAutospacing="0" w:line="276" w:lineRule="auto"/>
        <w:jc w:val="center"/>
        <w:rPr>
          <w:rFonts w:ascii="Book Antiqua" w:hAnsi="Book Antiqua"/>
          <w:b/>
          <w:bCs/>
          <w:caps/>
          <w:spacing w:val="30"/>
          <w:sz w:val="22"/>
          <w:szCs w:val="22"/>
        </w:rPr>
      </w:pPr>
    </w:p>
    <w:p w:rsidR="00B11377" w:rsidRPr="001A10A3" w:rsidP="001A10A3">
      <w:pPr>
        <w:pStyle w:val="NormalWeb"/>
        <w:bidi w:val="0"/>
        <w:spacing w:before="120" w:beforeAutospacing="0" w:after="0" w:afterAutospacing="0" w:line="276" w:lineRule="auto"/>
        <w:jc w:val="center"/>
        <w:rPr>
          <w:rFonts w:ascii="Book Antiqua" w:hAnsi="Book Antiqua"/>
          <w:b/>
          <w:bCs/>
          <w:caps/>
          <w:spacing w:val="30"/>
          <w:sz w:val="22"/>
          <w:szCs w:val="22"/>
        </w:rPr>
      </w:pPr>
    </w:p>
    <w:p w:rsidR="00B11377" w:rsidRPr="001A10A3" w:rsidP="001A10A3">
      <w:pPr>
        <w:pStyle w:val="NormalWeb"/>
        <w:bidi w:val="0"/>
        <w:spacing w:before="120" w:beforeAutospacing="0" w:after="0" w:afterAutospacing="0" w:line="276" w:lineRule="auto"/>
        <w:jc w:val="center"/>
        <w:rPr>
          <w:rFonts w:ascii="Book Antiqua" w:hAnsi="Book Antiqua"/>
          <w:b/>
          <w:bCs/>
          <w:caps/>
          <w:spacing w:val="30"/>
          <w:sz w:val="22"/>
          <w:szCs w:val="22"/>
        </w:rPr>
      </w:pPr>
    </w:p>
    <w:p w:rsidR="00D15925" w:rsidRPr="001A10A3" w:rsidP="001A10A3">
      <w:pPr>
        <w:pStyle w:val="NormalWeb"/>
        <w:bidi w:val="0"/>
        <w:spacing w:before="120" w:beforeAutospacing="0" w:after="0" w:afterAutospacing="0" w:line="276" w:lineRule="auto"/>
        <w:rPr>
          <w:rFonts w:ascii="Book Antiqua" w:hAnsi="Book Antiqua"/>
          <w:b/>
          <w:bCs/>
          <w:caps/>
          <w:spacing w:val="30"/>
          <w:sz w:val="22"/>
          <w:szCs w:val="22"/>
        </w:rPr>
      </w:pPr>
    </w:p>
    <w:p w:rsidR="00D15925" w:rsidRPr="001A10A3" w:rsidP="001A10A3">
      <w:pPr>
        <w:pStyle w:val="NormalWeb"/>
        <w:bidi w:val="0"/>
        <w:spacing w:before="120" w:beforeAutospacing="0" w:after="0" w:afterAutospacing="0" w:line="276" w:lineRule="auto"/>
        <w:jc w:val="center"/>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r w:rsidRPr="001A10A3">
        <w:rPr>
          <w:rFonts w:ascii="Book Antiqua" w:hAnsi="Book Antiqua"/>
          <w:b/>
          <w:bCs/>
          <w:caps/>
          <w:spacing w:val="30"/>
          <w:sz w:val="22"/>
          <w:szCs w:val="22"/>
        </w:rPr>
        <w:tab/>
      </w: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1A10A3" w:rsidP="001A10A3">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DB333B" w:rsidRPr="001A10A3" w:rsidP="001A10A3">
      <w:pPr>
        <w:pStyle w:val="NormalWeb"/>
        <w:tabs>
          <w:tab w:val="left" w:pos="2590"/>
          <w:tab w:val="center" w:pos="4536"/>
        </w:tabs>
        <w:bidi w:val="0"/>
        <w:spacing w:before="120" w:beforeAutospacing="0" w:after="0" w:afterAutospacing="0" w:line="276" w:lineRule="auto"/>
        <w:rPr>
          <w:rFonts w:ascii="Book Antiqua" w:hAnsi="Book Antiqua"/>
          <w:sz w:val="22"/>
          <w:szCs w:val="22"/>
        </w:rPr>
      </w:pPr>
      <w:r w:rsidRPr="001A10A3" w:rsidR="00F0061F">
        <w:rPr>
          <w:rFonts w:ascii="Book Antiqua" w:hAnsi="Book Antiqua"/>
          <w:b/>
          <w:bCs/>
          <w:caps/>
          <w:spacing w:val="30"/>
          <w:sz w:val="22"/>
          <w:szCs w:val="22"/>
        </w:rPr>
        <w:tab/>
      </w:r>
      <w:r w:rsidRPr="001A10A3">
        <w:rPr>
          <w:rFonts w:ascii="Book Antiqua" w:hAnsi="Book Antiqua"/>
          <w:b/>
          <w:bCs/>
          <w:caps/>
          <w:spacing w:val="30"/>
          <w:sz w:val="22"/>
          <w:szCs w:val="22"/>
        </w:rPr>
        <w:t>DOLOŽKA ZLUČITEĽNOSTI</w:t>
      </w:r>
    </w:p>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b/>
          <w:bCs/>
          <w:sz w:val="22"/>
          <w:szCs w:val="22"/>
        </w:rPr>
        <w:t xml:space="preserve">návrhu </w:t>
      </w:r>
      <w:r w:rsidRPr="001A10A3" w:rsidR="00E57699">
        <w:rPr>
          <w:rFonts w:ascii="Book Antiqua" w:hAnsi="Book Antiqua"/>
          <w:b/>
          <w:bCs/>
          <w:sz w:val="22"/>
          <w:szCs w:val="22"/>
        </w:rPr>
        <w:t>zákona</w:t>
      </w:r>
      <w:r w:rsidRPr="001A10A3">
        <w:rPr>
          <w:rFonts w:ascii="Book Antiqua" w:hAnsi="Book Antiqua"/>
          <w:sz w:val="22"/>
          <w:szCs w:val="22"/>
        </w:rPr>
        <w:t xml:space="preserve"> </w:t>
      </w:r>
      <w:r w:rsidRPr="001A10A3">
        <w:rPr>
          <w:rFonts w:ascii="Book Antiqua" w:hAnsi="Book Antiqua"/>
          <w:b/>
          <w:bCs/>
          <w:sz w:val="22"/>
          <w:szCs w:val="22"/>
        </w:rPr>
        <w:t>s právom Európskej únie</w:t>
      </w:r>
    </w:p>
    <w:p w:rsidR="00DB333B" w:rsidRPr="001A10A3" w:rsidP="001A10A3">
      <w:pPr>
        <w:pStyle w:val="NormalWeb"/>
        <w:bidi w:val="0"/>
        <w:spacing w:before="120" w:beforeAutospacing="0" w:after="0" w:afterAutospacing="0" w:line="276" w:lineRule="auto"/>
        <w:jc w:val="both"/>
        <w:rPr>
          <w:rFonts w:ascii="Book Antiqua" w:hAnsi="Book Antiqua"/>
          <w:sz w:val="22"/>
          <w:szCs w:val="22"/>
        </w:rPr>
      </w:pPr>
    </w:p>
    <w:p w:rsidR="00DB333B"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b/>
          <w:bCs/>
          <w:sz w:val="22"/>
          <w:szCs w:val="22"/>
        </w:rPr>
        <w:t>1</w:t>
      </w:r>
      <w:r w:rsidRPr="001A10A3" w:rsidR="00E57699">
        <w:rPr>
          <w:rFonts w:ascii="Book Antiqua" w:hAnsi="Book Antiqua"/>
          <w:b/>
          <w:bCs/>
          <w:sz w:val="22"/>
          <w:szCs w:val="22"/>
        </w:rPr>
        <w:t>. Navrhovateľ zákona</w:t>
      </w:r>
      <w:r w:rsidRPr="001A10A3">
        <w:rPr>
          <w:rFonts w:ascii="Book Antiqua" w:hAnsi="Book Antiqua"/>
          <w:b/>
          <w:bCs/>
          <w:sz w:val="22"/>
          <w:szCs w:val="22"/>
        </w:rPr>
        <w:t>:</w:t>
      </w:r>
      <w:r w:rsidRPr="001A10A3">
        <w:rPr>
          <w:rFonts w:ascii="Book Antiqua" w:hAnsi="Book Antiqua"/>
          <w:sz w:val="22"/>
          <w:szCs w:val="22"/>
        </w:rPr>
        <w:t xml:space="preserve"> </w:t>
      </w:r>
      <w:r w:rsidRPr="001A10A3" w:rsidR="00E534C6">
        <w:rPr>
          <w:rFonts w:ascii="Book Antiqua" w:hAnsi="Book Antiqua"/>
          <w:sz w:val="22"/>
          <w:szCs w:val="22"/>
        </w:rPr>
        <w:t>poslan</w:t>
      </w:r>
      <w:r w:rsidRPr="001A10A3" w:rsidR="00C819D6">
        <w:rPr>
          <w:rFonts w:ascii="Book Antiqua" w:hAnsi="Book Antiqua"/>
          <w:sz w:val="22"/>
          <w:szCs w:val="22"/>
        </w:rPr>
        <w:t>kyne</w:t>
      </w:r>
      <w:r w:rsidRPr="001A10A3" w:rsidR="00E534C6">
        <w:rPr>
          <w:rFonts w:ascii="Book Antiqua" w:hAnsi="Book Antiqua"/>
          <w:sz w:val="22"/>
          <w:szCs w:val="22"/>
        </w:rPr>
        <w:t xml:space="preserve"> Nár</w:t>
      </w:r>
      <w:r w:rsidRPr="001A10A3" w:rsidR="004D7EBE">
        <w:rPr>
          <w:rFonts w:ascii="Book Antiqua" w:hAnsi="Book Antiqua"/>
          <w:sz w:val="22"/>
          <w:szCs w:val="22"/>
        </w:rPr>
        <w:t xml:space="preserve">odnej rady Slovenskej republiky </w:t>
      </w:r>
      <w:r w:rsidRPr="001A10A3" w:rsidR="00C819D6">
        <w:rPr>
          <w:rFonts w:ascii="Book Antiqua" w:hAnsi="Book Antiqua"/>
          <w:sz w:val="22"/>
          <w:szCs w:val="22"/>
        </w:rPr>
        <w:t xml:space="preserve">Eva Horváthová a Erika Jurinová </w:t>
      </w:r>
    </w:p>
    <w:p w:rsidR="001A10A3" w:rsidRPr="001A10A3" w:rsidP="001A10A3">
      <w:pPr>
        <w:pStyle w:val="NormalWeb"/>
        <w:bidi w:val="0"/>
        <w:spacing w:before="120" w:beforeAutospacing="0" w:after="0" w:afterAutospacing="0" w:line="276" w:lineRule="auto"/>
        <w:jc w:val="both"/>
        <w:rPr>
          <w:rFonts w:ascii="Book Antiqua" w:hAnsi="Book Antiqua"/>
          <w:sz w:val="22"/>
          <w:szCs w:val="22"/>
        </w:rPr>
      </w:pPr>
    </w:p>
    <w:p w:rsidR="00AF09AD" w:rsidRPr="001A10A3" w:rsidP="001A10A3">
      <w:pPr>
        <w:pStyle w:val="NormalWeb"/>
        <w:bidi w:val="0"/>
        <w:spacing w:before="120" w:beforeAutospacing="0" w:after="0" w:afterAutospacing="0" w:line="276" w:lineRule="auto"/>
        <w:jc w:val="both"/>
        <w:rPr>
          <w:rFonts w:ascii="Book Antiqua" w:hAnsi="Book Antiqua"/>
          <w:sz w:val="22"/>
        </w:rPr>
      </w:pPr>
      <w:r w:rsidRPr="001A10A3" w:rsidR="00DB333B">
        <w:rPr>
          <w:rFonts w:ascii="Book Antiqua" w:hAnsi="Book Antiqua"/>
          <w:b/>
          <w:bCs/>
          <w:sz w:val="22"/>
          <w:szCs w:val="22"/>
        </w:rPr>
        <w:t>2</w:t>
      </w:r>
      <w:r w:rsidRPr="001A10A3" w:rsidR="00E57699">
        <w:rPr>
          <w:rFonts w:ascii="Book Antiqua" w:hAnsi="Book Antiqua"/>
          <w:b/>
          <w:bCs/>
          <w:sz w:val="22"/>
          <w:szCs w:val="22"/>
        </w:rPr>
        <w:t>. Názov návrhu zákona</w:t>
      </w:r>
      <w:r w:rsidRPr="001A10A3" w:rsidR="00DB333B">
        <w:rPr>
          <w:rFonts w:ascii="Book Antiqua" w:hAnsi="Book Antiqua"/>
          <w:b/>
          <w:bCs/>
          <w:sz w:val="22"/>
          <w:szCs w:val="22"/>
        </w:rPr>
        <w:t>:</w:t>
      </w:r>
      <w:r w:rsidRPr="001A10A3" w:rsidR="00DB333B">
        <w:rPr>
          <w:rFonts w:ascii="Book Antiqua" w:hAnsi="Book Antiqua"/>
          <w:sz w:val="22"/>
          <w:szCs w:val="22"/>
        </w:rPr>
        <w:t xml:space="preserve"> </w:t>
      </w:r>
      <w:r w:rsidRPr="001A10A3" w:rsidR="00F327AB">
        <w:rPr>
          <w:rFonts w:ascii="Book Antiqua" w:hAnsi="Book Antiqua"/>
          <w:sz w:val="22"/>
          <w:szCs w:val="22"/>
        </w:rPr>
        <w:t xml:space="preserve">návrh </w:t>
      </w:r>
      <w:r w:rsidRPr="001A10A3" w:rsidR="00812357">
        <w:rPr>
          <w:rFonts w:ascii="Book Antiqua" w:hAnsi="Book Antiqua"/>
          <w:sz w:val="22"/>
          <w:szCs w:val="22"/>
        </w:rPr>
        <w:t xml:space="preserve">zákona, </w:t>
      </w:r>
      <w:r w:rsidRPr="001A10A3" w:rsidR="00EF0C4D">
        <w:rPr>
          <w:rFonts w:ascii="Book Antiqua" w:hAnsi="Book Antiqua"/>
          <w:sz w:val="22"/>
          <w:szCs w:val="22"/>
        </w:rPr>
        <w:t xml:space="preserve">ktorým sa mení </w:t>
      </w:r>
      <w:r w:rsidRPr="001A10A3" w:rsidR="00EF0C4D">
        <w:rPr>
          <w:rFonts w:ascii="Book Antiqua" w:hAnsi="Book Antiqua"/>
          <w:sz w:val="22"/>
        </w:rPr>
        <w:t>a dopĺňa zákon č. 578/2004 Z. z. o poskytovateľoch zdravotnej starostlivosti, zdravotníckych pracovníkoch, stavovských organizáciách v zdravotníctve a o zmene a doplnení niektorých zákonov v znení neskorších predpisov a ktorým sa mení a</w:t>
      </w:r>
      <w:r w:rsidR="001012C2">
        <w:rPr>
          <w:rFonts w:ascii="Book Antiqua" w:hAnsi="Book Antiqua"/>
          <w:sz w:val="22"/>
        </w:rPr>
        <w:t xml:space="preserve"> dopĺňa zákon</w:t>
      </w:r>
      <w:r w:rsidRPr="001A10A3" w:rsidR="00EF0C4D">
        <w:rPr>
          <w:rFonts w:ascii="Book Antiqua" w:hAnsi="Book Antiqua"/>
          <w:sz w:val="22"/>
        </w:rPr>
        <w:t xml:space="preserve"> č. 579/2004 Z. z. o záchrannej zdravotnej službe a o zmene a doplnení niektorých zákonov v znení neskorších predpisov</w:t>
      </w:r>
    </w:p>
    <w:p w:rsidR="001A10A3" w:rsidRPr="001A10A3" w:rsidP="001A10A3">
      <w:pPr>
        <w:pStyle w:val="NormalWeb"/>
        <w:bidi w:val="0"/>
        <w:spacing w:before="120" w:beforeAutospacing="0" w:after="0" w:afterAutospacing="0" w:line="276" w:lineRule="auto"/>
        <w:jc w:val="both"/>
        <w:rPr>
          <w:rFonts w:ascii="Book Antiqua" w:hAnsi="Book Antiqua"/>
          <w:sz w:val="22"/>
          <w:szCs w:val="22"/>
        </w:rPr>
      </w:pPr>
    </w:p>
    <w:p w:rsidR="00F44446" w:rsidRPr="001A10A3" w:rsidP="001A10A3">
      <w:pPr>
        <w:pStyle w:val="NormalWeb"/>
        <w:bidi w:val="0"/>
        <w:spacing w:before="120" w:beforeAutospacing="0" w:after="0" w:afterAutospacing="0" w:line="276" w:lineRule="auto"/>
        <w:jc w:val="both"/>
        <w:rPr>
          <w:rFonts w:ascii="Book Antiqua" w:hAnsi="Book Antiqua"/>
          <w:b/>
          <w:bCs/>
          <w:sz w:val="22"/>
          <w:szCs w:val="22"/>
        </w:rPr>
      </w:pPr>
      <w:r w:rsidRPr="001A10A3">
        <w:rPr>
          <w:rFonts w:ascii="Book Antiqua" w:hAnsi="Book Antiqua"/>
          <w:b/>
          <w:bCs/>
          <w:sz w:val="22"/>
          <w:szCs w:val="22"/>
        </w:rPr>
        <w:t>3. Predmet návrhu zákona:</w:t>
      </w:r>
    </w:p>
    <w:p w:rsidR="00F44446" w:rsidRPr="001A10A3" w:rsidP="001A10A3">
      <w:pPr>
        <w:pStyle w:val="NormalWeb"/>
        <w:numPr>
          <w:numId w:val="15"/>
        </w:numPr>
        <w:bidi w:val="0"/>
        <w:spacing w:before="120" w:beforeAutospacing="0" w:after="0" w:afterAutospacing="0" w:line="276" w:lineRule="auto"/>
        <w:rPr>
          <w:rFonts w:ascii="Book Antiqua" w:hAnsi="Book Antiqua"/>
          <w:bCs/>
          <w:sz w:val="22"/>
          <w:szCs w:val="22"/>
        </w:rPr>
      </w:pPr>
      <w:r w:rsidRPr="001A10A3">
        <w:rPr>
          <w:rFonts w:ascii="Book Antiqua" w:hAnsi="Book Antiqua"/>
          <w:bCs/>
          <w:sz w:val="22"/>
          <w:szCs w:val="22"/>
        </w:rPr>
        <w:t xml:space="preserve">nie je upravený v primárnom práve Európskej únie, </w:t>
      </w:r>
    </w:p>
    <w:p w:rsidR="00F44446" w:rsidRPr="001A10A3" w:rsidP="001A10A3">
      <w:pPr>
        <w:pStyle w:val="NormalWeb"/>
        <w:numPr>
          <w:numId w:val="15"/>
        </w:numPr>
        <w:bidi w:val="0"/>
        <w:spacing w:before="120" w:beforeAutospacing="0" w:after="0" w:afterAutospacing="0" w:line="276" w:lineRule="auto"/>
        <w:rPr>
          <w:rFonts w:ascii="Book Antiqua" w:hAnsi="Book Antiqua"/>
          <w:bCs/>
          <w:sz w:val="22"/>
          <w:szCs w:val="22"/>
        </w:rPr>
      </w:pPr>
      <w:r w:rsidRPr="001A10A3">
        <w:rPr>
          <w:rFonts w:ascii="Book Antiqua" w:hAnsi="Book Antiqua"/>
          <w:bCs/>
          <w:sz w:val="22"/>
          <w:szCs w:val="22"/>
        </w:rPr>
        <w:t>nie je upravený v sekundárnom práve Európskej únie,</w:t>
      </w:r>
    </w:p>
    <w:p w:rsidR="00F44446" w:rsidRPr="001A10A3" w:rsidP="001A10A3">
      <w:pPr>
        <w:pStyle w:val="NormalWeb"/>
        <w:numPr>
          <w:numId w:val="15"/>
        </w:numPr>
        <w:bidi w:val="0"/>
        <w:spacing w:before="120" w:beforeAutospacing="0" w:after="0" w:afterAutospacing="0" w:line="276" w:lineRule="auto"/>
        <w:rPr>
          <w:rFonts w:ascii="Book Antiqua" w:hAnsi="Book Antiqua"/>
          <w:bCs/>
          <w:sz w:val="22"/>
          <w:szCs w:val="22"/>
        </w:rPr>
      </w:pPr>
      <w:r w:rsidRPr="001A10A3">
        <w:rPr>
          <w:rFonts w:ascii="Book Antiqua" w:hAnsi="Book Antiqua"/>
          <w:bCs/>
          <w:sz w:val="22"/>
          <w:szCs w:val="22"/>
        </w:rPr>
        <w:t>nie je obsiahnutý v judikatúre Súdneho dvora Európskej únie.</w:t>
      </w:r>
    </w:p>
    <w:p w:rsidR="00F44446" w:rsidRPr="001A10A3" w:rsidP="001A10A3">
      <w:pPr>
        <w:pStyle w:val="NormalWeb"/>
        <w:bidi w:val="0"/>
        <w:spacing w:before="120" w:beforeAutospacing="0" w:after="0" w:afterAutospacing="0" w:line="276" w:lineRule="auto"/>
        <w:ind w:left="720"/>
        <w:rPr>
          <w:rFonts w:ascii="Book Antiqua" w:hAnsi="Book Antiqua"/>
          <w:bCs/>
          <w:sz w:val="22"/>
          <w:szCs w:val="22"/>
        </w:rPr>
      </w:pPr>
      <w:r w:rsidRPr="001A10A3">
        <w:rPr>
          <w:rFonts w:ascii="Book Antiqua" w:hAnsi="Book Antiqua"/>
          <w:bCs/>
          <w:sz w:val="22"/>
          <w:szCs w:val="22"/>
        </w:rPr>
        <w:t> </w:t>
      </w:r>
    </w:p>
    <w:p w:rsidR="00F44446" w:rsidRPr="001A10A3" w:rsidP="001A10A3">
      <w:pPr>
        <w:tabs>
          <w:tab w:val="left" w:pos="284"/>
        </w:tabs>
        <w:autoSpaceDE w:val="0"/>
        <w:autoSpaceDN w:val="0"/>
        <w:bidi w:val="0"/>
        <w:adjustRightInd w:val="0"/>
        <w:spacing w:before="120" w:line="276" w:lineRule="auto"/>
        <w:jc w:val="both"/>
        <w:rPr>
          <w:rFonts w:ascii="Book Antiqua" w:hAnsi="Book Antiqua"/>
          <w:sz w:val="22"/>
          <w:szCs w:val="22"/>
        </w:rPr>
      </w:pPr>
      <w:r w:rsidRPr="001A10A3">
        <w:rPr>
          <w:rFonts w:ascii="Book Antiqua" w:hAnsi="Book Antiqua"/>
          <w:b/>
          <w:bCs/>
          <w:sz w:val="22"/>
          <w:szCs w:val="22"/>
        </w:rPr>
        <w:t>Vzhľadom na to, že predmet návrhu zákona nie je upravený v práve Európskej únie, je bezpredmetné vyjadrovať sa k bodom 4. a 5.</w:t>
      </w:r>
    </w:p>
    <w:p w:rsidR="00F44446" w:rsidRPr="001A10A3" w:rsidP="001A10A3">
      <w:pPr>
        <w:pStyle w:val="NormalWeb"/>
        <w:bidi w:val="0"/>
        <w:spacing w:before="120" w:beforeAutospacing="0" w:after="0" w:afterAutospacing="0" w:line="276" w:lineRule="auto"/>
        <w:rPr>
          <w:rFonts w:ascii="Book Antiqua" w:hAnsi="Book Antiqua"/>
          <w:sz w:val="22"/>
          <w:szCs w:val="22"/>
        </w:rPr>
      </w:pPr>
    </w:p>
    <w:p w:rsidR="00AA2EE0" w:rsidRPr="001A10A3" w:rsidP="001A10A3">
      <w:pPr>
        <w:pStyle w:val="NormalWeb"/>
        <w:bidi w:val="0"/>
        <w:spacing w:before="120" w:beforeAutospacing="0" w:after="0" w:afterAutospacing="0" w:line="276" w:lineRule="auto"/>
        <w:rPr>
          <w:rFonts w:ascii="Book Antiqua" w:hAnsi="Book Antiqua"/>
          <w:sz w:val="22"/>
          <w:szCs w:val="22"/>
        </w:rPr>
      </w:pPr>
    </w:p>
    <w:p w:rsidR="00AA2EE0" w:rsidRPr="001A10A3" w:rsidP="001A10A3">
      <w:pPr>
        <w:pStyle w:val="NormalWeb"/>
        <w:bidi w:val="0"/>
        <w:spacing w:before="120" w:beforeAutospacing="0" w:after="0" w:afterAutospacing="0" w:line="276" w:lineRule="auto"/>
        <w:rPr>
          <w:rFonts w:ascii="Book Antiqua" w:hAnsi="Book Antiqua"/>
          <w:sz w:val="22"/>
          <w:szCs w:val="22"/>
        </w:rPr>
      </w:pPr>
    </w:p>
    <w:p w:rsidR="00AA2EE0" w:rsidRPr="001A10A3" w:rsidP="001A10A3">
      <w:pPr>
        <w:pStyle w:val="NormalWeb"/>
        <w:bidi w:val="0"/>
        <w:spacing w:before="120" w:beforeAutospacing="0" w:after="0" w:afterAutospacing="0" w:line="276" w:lineRule="auto"/>
        <w:rPr>
          <w:rFonts w:ascii="Book Antiqua" w:hAnsi="Book Antiqua"/>
          <w:sz w:val="22"/>
          <w:szCs w:val="22"/>
        </w:rPr>
      </w:pPr>
    </w:p>
    <w:p w:rsidR="00AA2EE0" w:rsidRPr="001A10A3" w:rsidP="001A10A3">
      <w:pPr>
        <w:pStyle w:val="NormalWeb"/>
        <w:bidi w:val="0"/>
        <w:spacing w:before="120" w:beforeAutospacing="0" w:after="0" w:afterAutospacing="0" w:line="276" w:lineRule="auto"/>
        <w:rPr>
          <w:rFonts w:ascii="Book Antiqua" w:hAnsi="Book Antiqua"/>
          <w:sz w:val="22"/>
          <w:szCs w:val="22"/>
        </w:rPr>
      </w:pPr>
    </w:p>
    <w:p w:rsidR="00AA2EE0" w:rsidRPr="001A10A3" w:rsidP="001A10A3">
      <w:pPr>
        <w:pStyle w:val="NormalWeb"/>
        <w:bidi w:val="0"/>
        <w:spacing w:before="120" w:beforeAutospacing="0" w:after="0" w:afterAutospacing="0" w:line="276" w:lineRule="auto"/>
        <w:rPr>
          <w:rFonts w:ascii="Book Antiqua" w:hAnsi="Book Antiqua"/>
          <w:sz w:val="22"/>
          <w:szCs w:val="22"/>
        </w:rPr>
      </w:pPr>
    </w:p>
    <w:p w:rsidR="00AA2EE0" w:rsidP="001A10A3">
      <w:pPr>
        <w:pStyle w:val="NormalWeb"/>
        <w:bidi w:val="0"/>
        <w:spacing w:before="120" w:beforeAutospacing="0" w:after="0" w:afterAutospacing="0" w:line="276" w:lineRule="auto"/>
        <w:rPr>
          <w:rFonts w:ascii="Book Antiqua" w:hAnsi="Book Antiqua"/>
          <w:sz w:val="22"/>
          <w:szCs w:val="22"/>
        </w:rPr>
      </w:pPr>
    </w:p>
    <w:p w:rsidR="001A10A3" w:rsidP="001A10A3">
      <w:pPr>
        <w:pStyle w:val="NormalWeb"/>
        <w:bidi w:val="0"/>
        <w:spacing w:before="120" w:beforeAutospacing="0" w:after="0" w:afterAutospacing="0" w:line="276" w:lineRule="auto"/>
        <w:rPr>
          <w:rFonts w:ascii="Book Antiqua" w:hAnsi="Book Antiqua"/>
          <w:sz w:val="22"/>
          <w:szCs w:val="22"/>
        </w:rPr>
      </w:pPr>
    </w:p>
    <w:p w:rsidR="001A10A3" w:rsidP="001A10A3">
      <w:pPr>
        <w:pStyle w:val="NormalWeb"/>
        <w:bidi w:val="0"/>
        <w:spacing w:before="120" w:beforeAutospacing="0" w:after="0" w:afterAutospacing="0" w:line="276" w:lineRule="auto"/>
        <w:rPr>
          <w:rFonts w:ascii="Book Antiqua" w:hAnsi="Book Antiqua"/>
          <w:sz w:val="22"/>
          <w:szCs w:val="22"/>
        </w:rPr>
      </w:pPr>
    </w:p>
    <w:p w:rsidR="001A10A3" w:rsidP="001A10A3">
      <w:pPr>
        <w:pStyle w:val="NormalWeb"/>
        <w:bidi w:val="0"/>
        <w:spacing w:before="120" w:beforeAutospacing="0" w:after="0" w:afterAutospacing="0" w:line="276" w:lineRule="auto"/>
        <w:rPr>
          <w:rFonts w:ascii="Book Antiqua" w:hAnsi="Book Antiqua"/>
          <w:sz w:val="22"/>
          <w:szCs w:val="22"/>
        </w:rPr>
      </w:pPr>
    </w:p>
    <w:p w:rsidR="001A10A3" w:rsidP="001A10A3">
      <w:pPr>
        <w:pStyle w:val="NormalWeb"/>
        <w:bidi w:val="0"/>
        <w:spacing w:before="120" w:beforeAutospacing="0" w:after="0" w:afterAutospacing="0" w:line="276" w:lineRule="auto"/>
        <w:rPr>
          <w:rFonts w:ascii="Book Antiqua" w:hAnsi="Book Antiqua"/>
          <w:sz w:val="22"/>
          <w:szCs w:val="22"/>
        </w:rPr>
      </w:pPr>
    </w:p>
    <w:p w:rsidR="001A10A3" w:rsidRPr="001A10A3" w:rsidP="001A10A3">
      <w:pPr>
        <w:pStyle w:val="NormalWeb"/>
        <w:bidi w:val="0"/>
        <w:spacing w:before="120" w:beforeAutospacing="0" w:after="0" w:afterAutospacing="0" w:line="276" w:lineRule="auto"/>
        <w:rPr>
          <w:rFonts w:ascii="Book Antiqua" w:hAnsi="Book Antiqua"/>
          <w:sz w:val="22"/>
          <w:szCs w:val="22"/>
        </w:rPr>
      </w:pPr>
    </w:p>
    <w:p w:rsidR="00AA2EE0" w:rsidRPr="001A10A3" w:rsidP="001A10A3">
      <w:pPr>
        <w:pStyle w:val="NormalWeb"/>
        <w:tabs>
          <w:tab w:val="left" w:pos="1540"/>
        </w:tabs>
        <w:bidi w:val="0"/>
        <w:spacing w:before="120" w:beforeAutospacing="0" w:after="0" w:afterAutospacing="0" w:line="276" w:lineRule="auto"/>
        <w:rPr>
          <w:rFonts w:ascii="Book Antiqua" w:hAnsi="Book Antiqua"/>
          <w:sz w:val="22"/>
          <w:szCs w:val="22"/>
        </w:rPr>
      </w:pPr>
    </w:p>
    <w:p w:rsidR="00AA2EE0" w:rsidRPr="001A10A3" w:rsidP="001A10A3">
      <w:pPr>
        <w:pStyle w:val="NormalWeb"/>
        <w:bidi w:val="0"/>
        <w:spacing w:before="120" w:beforeAutospacing="0" w:after="0" w:afterAutospacing="0" w:line="276" w:lineRule="auto"/>
        <w:rPr>
          <w:rFonts w:ascii="Book Antiqua" w:hAnsi="Book Antiqua"/>
          <w:sz w:val="22"/>
          <w:szCs w:val="22"/>
        </w:rPr>
      </w:pPr>
    </w:p>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b/>
          <w:bCs/>
          <w:caps/>
          <w:color w:val="000000"/>
          <w:spacing w:val="30"/>
          <w:sz w:val="22"/>
          <w:szCs w:val="22"/>
        </w:rPr>
        <w:t>Doložka</w:t>
      </w:r>
    </w:p>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b/>
          <w:bCs/>
          <w:color w:val="000000"/>
          <w:sz w:val="22"/>
          <w:szCs w:val="22"/>
        </w:rPr>
        <w:t>vybraných vplyvov</w:t>
      </w:r>
    </w:p>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 </w:t>
      </w:r>
    </w:p>
    <w:p w:rsidR="00AA2EE0"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sidR="00DB333B">
        <w:rPr>
          <w:rFonts w:ascii="Book Antiqua" w:hAnsi="Book Antiqua"/>
          <w:b/>
          <w:bCs/>
          <w:color w:val="000000"/>
          <w:sz w:val="22"/>
          <w:szCs w:val="22"/>
        </w:rPr>
        <w:t xml:space="preserve">A.1. Názov materiálu: </w:t>
      </w:r>
      <w:r w:rsidRPr="001A10A3" w:rsidR="003117F9">
        <w:rPr>
          <w:rFonts w:ascii="Book Antiqua" w:hAnsi="Book Antiqua"/>
          <w:sz w:val="22"/>
          <w:szCs w:val="22"/>
        </w:rPr>
        <w:t>návrh zákona,</w:t>
      </w:r>
      <w:r w:rsidRPr="001A10A3" w:rsidR="00812445">
        <w:rPr>
          <w:rFonts w:ascii="Book Antiqua" w:hAnsi="Book Antiqua"/>
          <w:sz w:val="22"/>
          <w:szCs w:val="22"/>
        </w:rPr>
        <w:t xml:space="preserve"> </w:t>
      </w:r>
      <w:r w:rsidRPr="001A10A3" w:rsidR="00EF0C4D">
        <w:rPr>
          <w:rFonts w:ascii="Book Antiqua" w:hAnsi="Book Antiqua"/>
          <w:sz w:val="22"/>
          <w:szCs w:val="22"/>
        </w:rPr>
        <w:t xml:space="preserve">ktorým sa mení </w:t>
      </w:r>
      <w:r w:rsidRPr="001A10A3" w:rsidR="00EF0C4D">
        <w:rPr>
          <w:rFonts w:ascii="Book Antiqua" w:hAnsi="Book Antiqua"/>
          <w:sz w:val="22"/>
        </w:rPr>
        <w:t>a dopĺňa zákon č. 578/2004 Z. z. o poskytovateľoch zdravotnej starostlivosti, zdravotníckych pracovníkoch, stavovských organizáciách v zdravotníctve a o zmene a doplnení niektorých zákonov v znení neskorších predpisov a ktorým sa mení a dopĺňa zákon č. 579/2004 Z. z. o záchrannej zdravotnej službe a o zmene a doplnení niektorých zákonov v znení neskorších predpisov</w:t>
      </w:r>
    </w:p>
    <w:p w:rsidR="00DB333B" w:rsidRPr="001A10A3" w:rsidP="001A10A3">
      <w:pPr>
        <w:pStyle w:val="NormalWeb"/>
        <w:bidi w:val="0"/>
        <w:spacing w:before="120" w:beforeAutospacing="0" w:after="0" w:afterAutospacing="0" w:line="276" w:lineRule="auto"/>
        <w:jc w:val="both"/>
        <w:rPr>
          <w:rFonts w:ascii="Book Antiqua" w:hAnsi="Book Antiqua"/>
          <w:i/>
          <w:iCs/>
          <w:color w:val="000000"/>
          <w:sz w:val="22"/>
          <w:szCs w:val="22"/>
        </w:rPr>
      </w:pPr>
      <w:r w:rsidRPr="001A10A3">
        <w:rPr>
          <w:rFonts w:ascii="Book Antiqua" w:hAnsi="Book Antiqua"/>
          <w:b/>
          <w:bCs/>
          <w:color w:val="000000"/>
          <w:sz w:val="22"/>
          <w:szCs w:val="22"/>
        </w:rPr>
        <w:t>Termín začatia a ukončenia PPK:</w:t>
      </w:r>
      <w:r w:rsidRPr="001A10A3">
        <w:rPr>
          <w:rFonts w:ascii="Book Antiqua" w:hAnsi="Book Antiqua"/>
          <w:color w:val="000000"/>
          <w:sz w:val="22"/>
          <w:szCs w:val="22"/>
        </w:rPr>
        <w:t xml:space="preserve"> </w:t>
      </w:r>
      <w:r w:rsidRPr="001A10A3">
        <w:rPr>
          <w:rFonts w:ascii="Book Antiqua" w:hAnsi="Book Antiqua"/>
          <w:i/>
          <w:iCs/>
          <w:color w:val="000000"/>
          <w:sz w:val="22"/>
          <w:szCs w:val="22"/>
        </w:rPr>
        <w:t>bezpredmetné</w:t>
      </w:r>
    </w:p>
    <w:p w:rsidR="00AA2EE0" w:rsidRPr="001A10A3" w:rsidP="001A10A3">
      <w:pPr>
        <w:pStyle w:val="NormalWeb"/>
        <w:bidi w:val="0"/>
        <w:spacing w:before="120" w:beforeAutospacing="0" w:after="0" w:afterAutospacing="0" w:line="276" w:lineRule="auto"/>
        <w:jc w:val="both"/>
        <w:rPr>
          <w:rFonts w:ascii="Book Antiqua" w:hAnsi="Book Antiqua"/>
          <w:sz w:val="22"/>
          <w:szCs w:val="22"/>
        </w:rPr>
      </w:pPr>
    </w:p>
    <w:p w:rsidR="00DB333B"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sidR="00692F1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sidR="00CF5BDE">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sidR="00E718C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A10A3" w:rsidP="001A10A3">
            <w:pPr>
              <w:pStyle w:val="NormalWeb"/>
              <w:bidi w:val="0"/>
              <w:spacing w:before="120" w:beforeAutospacing="0" w:after="0" w:afterAutospacing="0" w:line="276" w:lineRule="auto"/>
              <w:jc w:val="center"/>
              <w:rPr>
                <w:rFonts w:ascii="Book Antiqua" w:hAnsi="Book Antiqua"/>
                <w:sz w:val="22"/>
                <w:szCs w:val="22"/>
              </w:rPr>
            </w:pPr>
            <w:r w:rsidRPr="001A10A3">
              <w:rPr>
                <w:rFonts w:ascii="Book Antiqua" w:hAnsi="Book Antiqua"/>
                <w:color w:val="000000"/>
                <w:sz w:val="22"/>
                <w:szCs w:val="22"/>
              </w:rPr>
              <w:t> </w:t>
            </w:r>
          </w:p>
        </w:tc>
      </w:tr>
    </w:tbl>
    <w:p w:rsidR="00DB333B" w:rsidRPr="001A10A3" w:rsidP="001A10A3">
      <w:pPr>
        <w:pStyle w:val="NormalWeb"/>
        <w:bidi w:val="0"/>
        <w:spacing w:before="120" w:beforeAutospacing="0" w:after="0" w:afterAutospacing="0" w:line="276" w:lineRule="auto"/>
        <w:rPr>
          <w:rFonts w:ascii="Book Antiqua" w:hAnsi="Book Antiqua"/>
          <w:sz w:val="22"/>
          <w:szCs w:val="22"/>
        </w:rPr>
      </w:pPr>
      <w:r w:rsidRPr="001A10A3">
        <w:rPr>
          <w:rFonts w:ascii="Book Antiqua" w:hAnsi="Book Antiqua"/>
          <w:color w:val="000000"/>
          <w:sz w:val="22"/>
          <w:szCs w:val="22"/>
        </w:rPr>
        <w:t> </w:t>
      </w:r>
    </w:p>
    <w:p w:rsidR="00DB333B"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b/>
          <w:bCs/>
          <w:color w:val="000000"/>
          <w:sz w:val="22"/>
          <w:szCs w:val="22"/>
        </w:rPr>
        <w:t>A.3. Poznámky</w:t>
      </w:r>
    </w:p>
    <w:p w:rsidR="00AA2EE0" w:rsidRPr="001A10A3" w:rsidP="001A10A3">
      <w:pPr>
        <w:pStyle w:val="NormalWeb"/>
        <w:bidi w:val="0"/>
        <w:spacing w:line="276" w:lineRule="auto"/>
        <w:jc w:val="both"/>
        <w:rPr>
          <w:rFonts w:ascii="Book Antiqua" w:hAnsi="Book Antiqua"/>
          <w:bCs/>
          <w:i/>
          <w:color w:val="000000"/>
          <w:sz w:val="22"/>
          <w:szCs w:val="22"/>
        </w:rPr>
      </w:pPr>
      <w:r w:rsidRPr="001A10A3" w:rsidR="008C70B7">
        <w:rPr>
          <w:rFonts w:ascii="Book Antiqua" w:hAnsi="Book Antiqua"/>
          <w:bCs/>
          <w:i/>
          <w:color w:val="000000"/>
          <w:sz w:val="22"/>
          <w:szCs w:val="22"/>
        </w:rPr>
        <w:t>Navrhuje sa</w:t>
      </w:r>
      <w:r w:rsidRPr="001A10A3" w:rsidR="00836813">
        <w:rPr>
          <w:rFonts w:ascii="Book Antiqua" w:hAnsi="Book Antiqua"/>
          <w:bCs/>
          <w:i/>
          <w:color w:val="000000"/>
          <w:sz w:val="22"/>
          <w:szCs w:val="22"/>
        </w:rPr>
        <w:t xml:space="preserve"> zriadenie kontaktných miest </w:t>
      </w:r>
      <w:r w:rsidRPr="001A10A3" w:rsidR="006347BB">
        <w:rPr>
          <w:rFonts w:ascii="Book Antiqua" w:hAnsi="Book Antiqua"/>
          <w:bCs/>
          <w:i/>
          <w:color w:val="000000"/>
          <w:sz w:val="22"/>
          <w:szCs w:val="22"/>
        </w:rPr>
        <w:t xml:space="preserve">poskytovateľmi ústavnej zdravotnej starostlivosti s oddelením anestéziológie a intenzívnej medicíny alebo urgentným príjmom </w:t>
      </w:r>
      <w:r w:rsidRPr="001A10A3" w:rsidR="00836813">
        <w:rPr>
          <w:rFonts w:ascii="Book Antiqua" w:hAnsi="Book Antiqua"/>
          <w:bCs/>
          <w:i/>
          <w:color w:val="000000"/>
          <w:sz w:val="22"/>
          <w:szCs w:val="22"/>
        </w:rPr>
        <w:t>na zabezpečenie komunikácie a súčinnosti s operačným strediskom záchrannej zdravotnej služby a poskytovateľmi záchrannej zdravotnej služby</w:t>
      </w:r>
      <w:r w:rsidRPr="001A10A3" w:rsidR="008C70B7">
        <w:rPr>
          <w:rFonts w:ascii="Book Antiqua" w:hAnsi="Book Antiqua"/>
          <w:bCs/>
          <w:i/>
          <w:color w:val="000000"/>
          <w:sz w:val="22"/>
          <w:szCs w:val="22"/>
        </w:rPr>
        <w:t xml:space="preserve"> a na zabezpečenie</w:t>
      </w:r>
      <w:r w:rsidRPr="001A10A3" w:rsidR="00836813">
        <w:rPr>
          <w:rFonts w:ascii="Book Antiqua" w:hAnsi="Book Antiqua"/>
          <w:bCs/>
          <w:i/>
          <w:color w:val="000000"/>
          <w:sz w:val="22"/>
          <w:szCs w:val="22"/>
        </w:rPr>
        <w:t xml:space="preserve"> podávani</w:t>
      </w:r>
      <w:r w:rsidRPr="001A10A3" w:rsidR="008C70B7">
        <w:rPr>
          <w:rFonts w:ascii="Book Antiqua" w:hAnsi="Book Antiqua"/>
          <w:bCs/>
          <w:i/>
          <w:color w:val="000000"/>
          <w:sz w:val="22"/>
          <w:szCs w:val="22"/>
        </w:rPr>
        <w:t>a</w:t>
      </w:r>
      <w:r w:rsidRPr="001A10A3" w:rsidR="00836813">
        <w:rPr>
          <w:rFonts w:ascii="Book Antiqua" w:hAnsi="Book Antiqua"/>
          <w:bCs/>
          <w:i/>
          <w:color w:val="000000"/>
          <w:sz w:val="22"/>
          <w:szCs w:val="22"/>
        </w:rPr>
        <w:t xml:space="preserve"> aktuálnych informácií</w:t>
      </w:r>
      <w:r w:rsidRPr="001A10A3" w:rsidR="008C70B7">
        <w:rPr>
          <w:rFonts w:ascii="Book Antiqua" w:hAnsi="Book Antiqua"/>
          <w:bCs/>
          <w:i/>
          <w:color w:val="000000"/>
          <w:sz w:val="22"/>
          <w:szCs w:val="22"/>
        </w:rPr>
        <w:t xml:space="preserve">. Predpokladá sa však, že kontaktným miestom bude už v súčasnosti fungujúce oddelenie, napr. urgentný príjem, resp. iné miesto, preto sa v tejto súvislosti neočakávajú finančné vplyvy. </w:t>
      </w:r>
    </w:p>
    <w:p w:rsidR="00DB333B"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b/>
          <w:bCs/>
          <w:color w:val="000000"/>
          <w:sz w:val="22"/>
          <w:szCs w:val="22"/>
        </w:rPr>
        <w:t>A.4. Alternatívne riešenia</w:t>
      </w:r>
    </w:p>
    <w:p w:rsidR="00AA2EE0"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i/>
          <w:iCs/>
          <w:color w:val="000000"/>
          <w:sz w:val="22"/>
          <w:szCs w:val="22"/>
        </w:rPr>
        <w:t>B</w:t>
      </w:r>
      <w:r w:rsidRPr="001A10A3" w:rsidR="00DB333B">
        <w:rPr>
          <w:rFonts w:ascii="Book Antiqua" w:hAnsi="Book Antiqua"/>
          <w:i/>
          <w:iCs/>
          <w:color w:val="000000"/>
          <w:sz w:val="22"/>
          <w:szCs w:val="22"/>
        </w:rPr>
        <w:t>ezpredmetné</w:t>
      </w:r>
    </w:p>
    <w:p w:rsidR="00DB333B"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b/>
          <w:bCs/>
          <w:color w:val="000000"/>
          <w:sz w:val="22"/>
          <w:szCs w:val="22"/>
        </w:rPr>
        <w:t>A.5. Stanovisko gestorov</w:t>
      </w:r>
    </w:p>
    <w:p w:rsidR="00DB333B" w:rsidRPr="001A10A3" w:rsidP="001A10A3">
      <w:pPr>
        <w:pStyle w:val="NormalWeb"/>
        <w:bidi w:val="0"/>
        <w:spacing w:before="120" w:beforeAutospacing="0" w:after="0" w:afterAutospacing="0" w:line="276" w:lineRule="auto"/>
        <w:jc w:val="both"/>
        <w:rPr>
          <w:rFonts w:ascii="Book Antiqua" w:hAnsi="Book Antiqua"/>
          <w:i/>
          <w:sz w:val="22"/>
          <w:szCs w:val="22"/>
        </w:rPr>
      </w:pPr>
      <w:r w:rsidRPr="001A10A3"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sz w:val="22"/>
          <w:szCs w:val="22"/>
        </w:rPr>
        <w:br w:type="page"/>
      </w:r>
      <w:r w:rsidRPr="001A10A3">
        <w:rPr>
          <w:rFonts w:ascii="Book Antiqua" w:hAnsi="Book Antiqua"/>
          <w:b/>
          <w:bCs/>
          <w:sz w:val="22"/>
          <w:szCs w:val="22"/>
        </w:rPr>
        <w:t>B. Osobitná časť</w:t>
      </w:r>
    </w:p>
    <w:p w:rsidR="00DB333B"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sz w:val="22"/>
          <w:szCs w:val="22"/>
        </w:rPr>
        <w:t> </w:t>
      </w:r>
    </w:p>
    <w:p w:rsidR="00DB333B" w:rsidRPr="001A10A3" w:rsidP="001A10A3">
      <w:pPr>
        <w:pStyle w:val="NormalWeb"/>
        <w:bidi w:val="0"/>
        <w:spacing w:before="120" w:beforeAutospacing="0" w:after="0" w:afterAutospacing="0" w:line="276" w:lineRule="auto"/>
        <w:jc w:val="both"/>
        <w:rPr>
          <w:rFonts w:ascii="Book Antiqua" w:hAnsi="Book Antiqua"/>
          <w:b/>
          <w:bCs/>
          <w:sz w:val="22"/>
          <w:szCs w:val="22"/>
        </w:rPr>
      </w:pPr>
      <w:r w:rsidRPr="001A10A3">
        <w:rPr>
          <w:rFonts w:ascii="Book Antiqua" w:hAnsi="Book Antiqua"/>
          <w:b/>
          <w:bCs/>
          <w:sz w:val="22"/>
          <w:szCs w:val="22"/>
        </w:rPr>
        <w:t>K Čl. I</w:t>
      </w:r>
    </w:p>
    <w:p w:rsidR="00B37580" w:rsidRPr="001A10A3" w:rsidP="001A10A3">
      <w:pPr>
        <w:pStyle w:val="NormalWeb"/>
        <w:bidi w:val="0"/>
        <w:spacing w:before="120" w:beforeAutospacing="0" w:after="0" w:afterAutospacing="0" w:line="276" w:lineRule="auto"/>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1</w:t>
      </w:r>
    </w:p>
    <w:p w:rsidR="00363C61"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 xml:space="preserve">Legislatívno-technická úprava v nadväznosti na potrebu aktualizácie príslušného právneho predpisu </w:t>
      </w:r>
      <w:r w:rsidRPr="001A10A3" w:rsidR="00F35362">
        <w:rPr>
          <w:rFonts w:ascii="Book Antiqua" w:hAnsi="Book Antiqua"/>
          <w:sz w:val="22"/>
          <w:szCs w:val="22"/>
        </w:rPr>
        <w:t xml:space="preserve">uvedeného </w:t>
      </w:r>
      <w:r w:rsidRPr="001A10A3">
        <w:rPr>
          <w:rFonts w:ascii="Book Antiqua" w:hAnsi="Book Antiqua"/>
          <w:sz w:val="22"/>
          <w:szCs w:val="22"/>
        </w:rPr>
        <w:t>v poznámke pod čiarou k odkazu 14.</w:t>
      </w:r>
    </w:p>
    <w:p w:rsidR="00B37580"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2</w:t>
      </w:r>
    </w:p>
    <w:p w:rsidR="00363C61"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 xml:space="preserve">Legislatívno-technická úprava bezprostredne súvisiaca s navrhovanými </w:t>
      </w:r>
      <w:r w:rsidRPr="001A10A3" w:rsidR="00DB0BD2">
        <w:rPr>
          <w:rFonts w:ascii="Book Antiqua" w:hAnsi="Book Antiqua"/>
          <w:sz w:val="22"/>
          <w:szCs w:val="22"/>
        </w:rPr>
        <w:t>úpravami</w:t>
      </w:r>
      <w:r w:rsidRPr="001A10A3">
        <w:rPr>
          <w:rFonts w:ascii="Book Antiqua" w:hAnsi="Book Antiqua"/>
          <w:sz w:val="22"/>
          <w:szCs w:val="22"/>
        </w:rPr>
        <w:t xml:space="preserve"> § 14. </w:t>
      </w:r>
    </w:p>
    <w:p w:rsidR="00B37580"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3</w:t>
      </w:r>
    </w:p>
    <w:p w:rsidR="00363C61"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Legislatívno-technická úprava v nadväznosti na potrebu aktualizácie príslušného právneho predpisu v poznámke pod čiarou k odkazu 14a.</w:t>
      </w:r>
    </w:p>
    <w:p w:rsidR="00B37580"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4</w:t>
      </w:r>
    </w:p>
    <w:p w:rsidR="00CF66EE" w:rsidRPr="001A10A3" w:rsidP="001A10A3">
      <w:pPr>
        <w:pStyle w:val="NormalWeb"/>
        <w:bidi w:val="0"/>
        <w:spacing w:before="120" w:line="276" w:lineRule="auto"/>
        <w:jc w:val="both"/>
        <w:rPr>
          <w:rFonts w:ascii="Book Antiqua" w:hAnsi="Book Antiqua"/>
          <w:sz w:val="22"/>
          <w:szCs w:val="22"/>
        </w:rPr>
      </w:pPr>
      <w:r w:rsidRPr="001A10A3" w:rsidR="00832F0C">
        <w:rPr>
          <w:rFonts w:ascii="Book Antiqua" w:hAnsi="Book Antiqua"/>
          <w:sz w:val="22"/>
          <w:szCs w:val="22"/>
        </w:rPr>
        <w:tab/>
        <w:t>V úprave problematiky výberových konaní sa dopĺňajú lehoty, v ktorých je v závislosti od konkrétnej situácie nevyhnutné vyhlásiť výberové konanie</w:t>
      </w:r>
      <w:r w:rsidRPr="001A10A3">
        <w:rPr>
          <w:rFonts w:ascii="Book Antiqua" w:hAnsi="Book Antiqua"/>
          <w:sz w:val="22"/>
          <w:szCs w:val="22"/>
        </w:rPr>
        <w:t xml:space="preserve"> na vydanie povolenia na prevádzkovanie ambulancie záchrannej zdravotnej služby (ďalej len „výberové konanie“)</w:t>
      </w:r>
      <w:r w:rsidRPr="001A10A3" w:rsidR="00832F0C">
        <w:rPr>
          <w:rFonts w:ascii="Book Antiqua" w:hAnsi="Book Antiqua"/>
          <w:sz w:val="22"/>
          <w:szCs w:val="22"/>
        </w:rPr>
        <w:t xml:space="preserve">. Cieľom tohto doplnenia je v záujme ochrany života a zdravia obyvateľov Slovenskej republiky </w:t>
      </w:r>
      <w:r w:rsidRPr="001A10A3" w:rsidR="00FA23F5">
        <w:rPr>
          <w:rFonts w:ascii="Book Antiqua" w:hAnsi="Book Antiqua"/>
          <w:sz w:val="22"/>
          <w:szCs w:val="22"/>
        </w:rPr>
        <w:t>zamedziť výskyt</w:t>
      </w:r>
      <w:r w:rsidRPr="001A10A3" w:rsidR="00AE3EFE">
        <w:rPr>
          <w:rFonts w:ascii="Book Antiqua" w:hAnsi="Book Antiqua"/>
          <w:sz w:val="22"/>
          <w:szCs w:val="22"/>
        </w:rPr>
        <w:t>u</w:t>
      </w:r>
      <w:r w:rsidRPr="001A10A3" w:rsidR="00832F0C">
        <w:rPr>
          <w:rFonts w:ascii="Book Antiqua" w:hAnsi="Book Antiqua"/>
          <w:sz w:val="22"/>
          <w:szCs w:val="22"/>
        </w:rPr>
        <w:t xml:space="preserve"> neobsadeného sídla stanice záchrannej zdravotnej služby</w:t>
      </w:r>
      <w:r w:rsidRPr="001A10A3">
        <w:rPr>
          <w:rFonts w:ascii="Book Antiqua" w:hAnsi="Book Antiqua"/>
          <w:sz w:val="22"/>
          <w:szCs w:val="22"/>
        </w:rPr>
        <w:t xml:space="preserve"> (ďalej len „sídlo“)</w:t>
      </w:r>
      <w:r w:rsidR="006346E2">
        <w:rPr>
          <w:rFonts w:ascii="Book Antiqua" w:hAnsi="Book Antiqua"/>
          <w:sz w:val="22"/>
          <w:szCs w:val="22"/>
        </w:rPr>
        <w:t>,</w:t>
      </w:r>
      <w:r w:rsidRPr="001A10A3" w:rsidR="00832F0C">
        <w:rPr>
          <w:rFonts w:ascii="Book Antiqua" w:hAnsi="Book Antiqua"/>
          <w:sz w:val="22"/>
          <w:szCs w:val="22"/>
        </w:rPr>
        <w:t xml:space="preserve"> </w:t>
      </w:r>
      <w:r w:rsidRPr="001A10A3" w:rsidR="00B2130E">
        <w:rPr>
          <w:rFonts w:ascii="Book Antiqua" w:hAnsi="Book Antiqua"/>
          <w:sz w:val="22"/>
          <w:szCs w:val="22"/>
        </w:rPr>
        <w:t xml:space="preserve">a to </w:t>
      </w:r>
      <w:r w:rsidRPr="001A10A3" w:rsidR="00832F0C">
        <w:rPr>
          <w:rFonts w:ascii="Book Antiqua" w:hAnsi="Book Antiqua"/>
          <w:sz w:val="22"/>
          <w:szCs w:val="22"/>
        </w:rPr>
        <w:t xml:space="preserve">v prípade </w:t>
      </w:r>
      <w:r w:rsidRPr="001A10A3" w:rsidR="00AE3EFE">
        <w:rPr>
          <w:rFonts w:ascii="Book Antiqua" w:hAnsi="Book Antiqua"/>
          <w:sz w:val="22"/>
          <w:szCs w:val="22"/>
        </w:rPr>
        <w:t>uplynutia doby</w:t>
      </w:r>
      <w:r w:rsidRPr="001A10A3" w:rsidR="00832F0C">
        <w:rPr>
          <w:rFonts w:ascii="Book Antiqua" w:hAnsi="Book Antiqua"/>
          <w:sz w:val="22"/>
          <w:szCs w:val="22"/>
        </w:rPr>
        <w:t xml:space="preserve"> platnosti predchádzajúceho povolenia na prevádzkovanie ambulancie záchrannej zdravotnej služby a zrušenia povolenia na žiadosť poskytovateľa záchrannej zdr</w:t>
      </w:r>
      <w:r w:rsidRPr="001A10A3">
        <w:rPr>
          <w:rFonts w:ascii="Book Antiqua" w:hAnsi="Book Antiqua"/>
          <w:sz w:val="22"/>
          <w:szCs w:val="22"/>
        </w:rPr>
        <w:t>avotnej služby.</w:t>
      </w:r>
      <w:r w:rsidRPr="001A10A3" w:rsidR="00B2130E">
        <w:rPr>
          <w:rFonts w:ascii="Book Antiqua" w:hAnsi="Book Antiqua"/>
          <w:sz w:val="22"/>
          <w:szCs w:val="22"/>
        </w:rPr>
        <w:t xml:space="preserve"> </w:t>
      </w:r>
      <w:r w:rsidRPr="001A10A3">
        <w:rPr>
          <w:rFonts w:ascii="Book Antiqua" w:hAnsi="Book Antiqua"/>
          <w:sz w:val="22"/>
          <w:szCs w:val="22"/>
        </w:rPr>
        <w:t xml:space="preserve">V prípadoch, v ktorých podľa platnej právnej úpravy dochádza </w:t>
      </w:r>
      <w:r w:rsidRPr="001A10A3" w:rsidR="00FA23F5">
        <w:rPr>
          <w:rFonts w:ascii="Book Antiqua" w:hAnsi="Book Antiqua"/>
          <w:sz w:val="22"/>
          <w:szCs w:val="22"/>
        </w:rPr>
        <w:t xml:space="preserve">alebo môže dôjsť </w:t>
      </w:r>
      <w:r w:rsidRPr="001A10A3">
        <w:rPr>
          <w:rFonts w:ascii="Book Antiqua" w:hAnsi="Book Antiqua"/>
          <w:sz w:val="22"/>
          <w:szCs w:val="22"/>
        </w:rPr>
        <w:t>k neobsadeniu sídla</w:t>
      </w:r>
      <w:r w:rsidRPr="001A10A3" w:rsidR="00FA23F5">
        <w:rPr>
          <w:rFonts w:ascii="Book Antiqua" w:hAnsi="Book Antiqua"/>
          <w:sz w:val="22"/>
          <w:szCs w:val="22"/>
        </w:rPr>
        <w:t xml:space="preserve"> </w:t>
      </w:r>
      <w:r w:rsidR="006346E2">
        <w:rPr>
          <w:rFonts w:ascii="Book Antiqua" w:hAnsi="Book Antiqua"/>
          <w:sz w:val="22"/>
          <w:szCs w:val="22"/>
        </w:rPr>
        <w:t>na určitý čas [</w:t>
      </w:r>
      <w:r w:rsidRPr="001A10A3" w:rsidR="00FA23F5">
        <w:rPr>
          <w:rFonts w:ascii="Book Antiqua" w:hAnsi="Book Antiqua"/>
          <w:sz w:val="22"/>
          <w:szCs w:val="22"/>
        </w:rPr>
        <w:t>napr. po nadobudnutí právoplatnosti rozhodnutia o zrušení predchádzajúceho povolenia, ak ide o zrušenie povolenia na prevádzkovanie ambulancie záchrannej zdravotnej služby podľa § 19 ods. 1 písm. b) až g) zákona č. 578/2004 Z. z.</w:t>
      </w:r>
      <w:r w:rsidRPr="001A10A3" w:rsidR="003B6E20">
        <w:rPr>
          <w:rFonts w:ascii="Book Antiqua" w:hAnsi="Book Antiqua"/>
          <w:sz w:val="22"/>
          <w:szCs w:val="22"/>
        </w:rPr>
        <w:t xml:space="preserve"> o poskytovateľoch zdravotnej starostlivosti, zdravotníckych pracovníkoch, stavovských organizáciách v zdravotníctve a o zmene a doplnení niektorých zákonov v znení neskorších predpisov (ďalej len zákon č. 578/2004 Z. z.“)</w:t>
      </w:r>
      <w:r w:rsidRPr="001A10A3" w:rsidR="00FA23F5">
        <w:rPr>
          <w:rFonts w:ascii="Book Antiqua" w:hAnsi="Book Antiqua"/>
          <w:sz w:val="22"/>
          <w:szCs w:val="22"/>
        </w:rPr>
        <w:t>, po zániku platnosti predchádzajúceho povolenia na prevádzkovanie ambulancie záchrannej zdravotnej služby z dôv</w:t>
      </w:r>
      <w:r w:rsidR="006346E2">
        <w:rPr>
          <w:rFonts w:ascii="Book Antiqua" w:hAnsi="Book Antiqua"/>
          <w:sz w:val="22"/>
          <w:szCs w:val="22"/>
        </w:rPr>
        <w:t>odu zániku právnickej osoby, a pod.]</w:t>
      </w:r>
      <w:r w:rsidRPr="001A10A3" w:rsidR="00FA23F5">
        <w:rPr>
          <w:rFonts w:ascii="Book Antiqua" w:hAnsi="Book Antiqua"/>
          <w:sz w:val="22"/>
          <w:szCs w:val="22"/>
        </w:rPr>
        <w:t xml:space="preserve">, sa </w:t>
      </w:r>
      <w:r w:rsidRPr="001A10A3" w:rsidR="00B2130E">
        <w:rPr>
          <w:rFonts w:ascii="Book Antiqua" w:hAnsi="Book Antiqua"/>
          <w:sz w:val="22"/>
          <w:szCs w:val="22"/>
        </w:rPr>
        <w:t xml:space="preserve">ustanovením bezodkladnej lehoty na vyhlásenie výberového konania navrhuje </w:t>
      </w:r>
      <w:r w:rsidRPr="001A10A3" w:rsidR="00FA23F5">
        <w:rPr>
          <w:rFonts w:ascii="Book Antiqua" w:hAnsi="Book Antiqua"/>
          <w:sz w:val="22"/>
          <w:szCs w:val="22"/>
        </w:rPr>
        <w:t xml:space="preserve">skrátenie času </w:t>
      </w:r>
      <w:r w:rsidRPr="001A10A3" w:rsidR="00B2130E">
        <w:rPr>
          <w:rFonts w:ascii="Book Antiqua" w:hAnsi="Book Antiqua"/>
          <w:sz w:val="22"/>
          <w:szCs w:val="22"/>
        </w:rPr>
        <w:t xml:space="preserve">neobsadenia sídla </w:t>
      </w:r>
      <w:r w:rsidRPr="001A10A3" w:rsidR="00FA23F5">
        <w:rPr>
          <w:rFonts w:ascii="Book Antiqua" w:hAnsi="Book Antiqua"/>
          <w:sz w:val="22"/>
          <w:szCs w:val="22"/>
        </w:rPr>
        <w:t>v čo najväčšom rozsahu.</w:t>
      </w:r>
    </w:p>
    <w:p w:rsidR="00E31214"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sidR="00FA23F5">
        <w:rPr>
          <w:rFonts w:ascii="Book Antiqua" w:hAnsi="Book Antiqua"/>
          <w:sz w:val="22"/>
          <w:szCs w:val="22"/>
        </w:rPr>
        <w:tab/>
        <w:t>V platnom zákone č. 578/2004 Z. z. je síce ustanovená lehota na podanie žiadosti o vydanie povolenia na prevádzkovanie ambulancie záchrannej zdravotnej služby</w:t>
      </w:r>
      <w:r w:rsidRPr="001A10A3" w:rsidR="000608CD">
        <w:rPr>
          <w:rFonts w:ascii="Book Antiqua" w:hAnsi="Book Antiqua"/>
          <w:sz w:val="22"/>
          <w:szCs w:val="22"/>
        </w:rPr>
        <w:t xml:space="preserve">  pre záujemcov o vydanie tohto povolenia</w:t>
      </w:r>
      <w:r w:rsidRPr="001A10A3" w:rsidR="00FA23F5">
        <w:rPr>
          <w:rFonts w:ascii="Book Antiqua" w:hAnsi="Book Antiqua"/>
          <w:sz w:val="22"/>
          <w:szCs w:val="22"/>
        </w:rPr>
        <w:t xml:space="preserve">, </w:t>
      </w:r>
      <w:r w:rsidRPr="001A10A3" w:rsidR="00902275">
        <w:rPr>
          <w:rFonts w:ascii="Book Antiqua" w:hAnsi="Book Antiqua"/>
          <w:sz w:val="22"/>
          <w:szCs w:val="22"/>
        </w:rPr>
        <w:t xml:space="preserve">primárna </w:t>
      </w:r>
      <w:r w:rsidRPr="001A10A3" w:rsidR="00FA23F5">
        <w:rPr>
          <w:rFonts w:ascii="Book Antiqua" w:hAnsi="Book Antiqua"/>
          <w:sz w:val="22"/>
          <w:szCs w:val="22"/>
        </w:rPr>
        <w:t xml:space="preserve">lehota, v ktorej musí </w:t>
      </w:r>
      <w:r w:rsidRPr="001A10A3" w:rsidR="000608CD">
        <w:rPr>
          <w:rFonts w:ascii="Book Antiqua" w:hAnsi="Book Antiqua"/>
          <w:sz w:val="22"/>
          <w:szCs w:val="22"/>
        </w:rPr>
        <w:t>M</w:t>
      </w:r>
      <w:r w:rsidRPr="001A10A3" w:rsidR="00FA23F5">
        <w:rPr>
          <w:rFonts w:ascii="Book Antiqua" w:hAnsi="Book Antiqua"/>
          <w:sz w:val="22"/>
          <w:szCs w:val="22"/>
        </w:rPr>
        <w:t>inisterstvo zdravotníctva Slovenskej republiky</w:t>
      </w:r>
      <w:r w:rsidRPr="001A10A3" w:rsidR="000608CD">
        <w:rPr>
          <w:rFonts w:ascii="Book Antiqua" w:hAnsi="Book Antiqua"/>
          <w:sz w:val="22"/>
          <w:szCs w:val="22"/>
        </w:rPr>
        <w:t xml:space="preserve"> (ďalej len „ministerstvo zdravotníctva“)</w:t>
      </w:r>
      <w:r w:rsidRPr="001A10A3" w:rsidR="00FA23F5">
        <w:rPr>
          <w:rFonts w:ascii="Book Antiqua" w:hAnsi="Book Antiqua"/>
          <w:sz w:val="22"/>
          <w:szCs w:val="22"/>
        </w:rPr>
        <w:t xml:space="preserve"> vyhlásiť výberové konanie, však absentuje.</w:t>
      </w:r>
      <w:r w:rsidRPr="001A10A3" w:rsidR="000608CD">
        <w:rPr>
          <w:rFonts w:ascii="Book Antiqua" w:hAnsi="Book Antiqua"/>
          <w:sz w:val="22"/>
          <w:szCs w:val="22"/>
        </w:rPr>
        <w:t xml:space="preserve"> Takýto stav je vo vzťahu k verejnosti zjavne nevyhovujúci</w:t>
      </w:r>
      <w:r w:rsidRPr="001A10A3" w:rsidR="00AE3EFE">
        <w:rPr>
          <w:rFonts w:ascii="Book Antiqua" w:hAnsi="Book Antiqua"/>
          <w:sz w:val="22"/>
          <w:szCs w:val="22"/>
        </w:rPr>
        <w:t xml:space="preserve"> a neprijateľný</w:t>
      </w:r>
      <w:r w:rsidRPr="001A10A3" w:rsidR="000608CD">
        <w:rPr>
          <w:rFonts w:ascii="Book Antiqua" w:hAnsi="Book Antiqua"/>
          <w:sz w:val="22"/>
          <w:szCs w:val="22"/>
        </w:rPr>
        <w:t>, nakoľko umožňuje (resp. nezakazuje) zbytočné oslabenie činnosti záchrannej zdravotnej služby neosadením</w:t>
      </w:r>
      <w:r w:rsidRPr="001A10A3" w:rsidR="00902275">
        <w:rPr>
          <w:rFonts w:ascii="Book Antiqua" w:hAnsi="Book Antiqua"/>
          <w:sz w:val="22"/>
          <w:szCs w:val="22"/>
        </w:rPr>
        <w:t xml:space="preserve"> jednotlivýc</w:t>
      </w:r>
      <w:r w:rsidRPr="001A10A3" w:rsidR="000608CD">
        <w:rPr>
          <w:rFonts w:ascii="Book Antiqua" w:hAnsi="Book Antiqua"/>
          <w:sz w:val="22"/>
          <w:szCs w:val="22"/>
        </w:rPr>
        <w:t xml:space="preserve">h sídiel v prípadoch, v ktorých to nie je nevyhnutné. </w:t>
      </w:r>
      <w:r w:rsidRPr="001A10A3" w:rsidR="00D55155">
        <w:rPr>
          <w:rFonts w:ascii="Book Antiqua" w:hAnsi="Book Antiqua"/>
          <w:sz w:val="22"/>
          <w:szCs w:val="22"/>
        </w:rPr>
        <w:t>Návrh zákona</w:t>
      </w:r>
      <w:r w:rsidR="006346E2">
        <w:rPr>
          <w:rFonts w:ascii="Book Antiqua" w:hAnsi="Book Antiqua"/>
          <w:sz w:val="22"/>
          <w:szCs w:val="22"/>
        </w:rPr>
        <w:t xml:space="preserve"> </w:t>
      </w:r>
      <w:r w:rsidRPr="001A10A3" w:rsidR="000608CD">
        <w:rPr>
          <w:rFonts w:ascii="Book Antiqua" w:hAnsi="Book Antiqua"/>
          <w:sz w:val="22"/>
          <w:szCs w:val="22"/>
        </w:rPr>
        <w:t>je snahou zamedziť</w:t>
      </w:r>
      <w:r w:rsidRPr="001A10A3" w:rsidR="00902275">
        <w:rPr>
          <w:rFonts w:ascii="Book Antiqua" w:hAnsi="Book Antiqua"/>
          <w:sz w:val="22"/>
          <w:szCs w:val="22"/>
        </w:rPr>
        <w:t xml:space="preserve"> </w:t>
      </w:r>
      <w:r w:rsidRPr="001A10A3" w:rsidR="000608CD">
        <w:rPr>
          <w:rFonts w:ascii="Book Antiqua" w:hAnsi="Book Antiqua"/>
          <w:sz w:val="22"/>
          <w:szCs w:val="22"/>
        </w:rPr>
        <w:t xml:space="preserve">v budúcnosti podobnej situácii, k akej došlo </w:t>
      </w:r>
      <w:r w:rsidRPr="001A10A3" w:rsidR="00106C5B">
        <w:rPr>
          <w:rFonts w:ascii="Book Antiqua" w:hAnsi="Book Antiqua"/>
          <w:sz w:val="22"/>
          <w:szCs w:val="22"/>
        </w:rPr>
        <w:t>v Slovenskej republike</w:t>
      </w:r>
      <w:r w:rsidRPr="001A10A3" w:rsidR="00902275">
        <w:rPr>
          <w:rFonts w:ascii="Book Antiqua" w:hAnsi="Book Antiqua"/>
          <w:sz w:val="22"/>
          <w:szCs w:val="22"/>
        </w:rPr>
        <w:t xml:space="preserve"> </w:t>
      </w:r>
      <w:r w:rsidRPr="001A10A3" w:rsidR="000608CD">
        <w:rPr>
          <w:rFonts w:ascii="Book Antiqua" w:hAnsi="Book Antiqua"/>
          <w:sz w:val="22"/>
          <w:szCs w:val="22"/>
        </w:rPr>
        <w:t xml:space="preserve">v dňoch </w:t>
      </w:r>
      <w:r w:rsidRPr="001A10A3" w:rsidR="00902275">
        <w:rPr>
          <w:rFonts w:ascii="Book Antiqua" w:hAnsi="Book Antiqua"/>
          <w:sz w:val="22"/>
          <w:szCs w:val="22"/>
        </w:rPr>
        <w:t>o</w:t>
      </w:r>
      <w:r w:rsidRPr="001A10A3" w:rsidR="000608CD">
        <w:rPr>
          <w:rFonts w:ascii="Book Antiqua" w:hAnsi="Book Antiqua"/>
          <w:sz w:val="22"/>
          <w:szCs w:val="22"/>
        </w:rPr>
        <w:t>d 12. do 16. septembra 2013</w:t>
      </w:r>
      <w:r w:rsidRPr="001A10A3" w:rsidR="00902275">
        <w:rPr>
          <w:rFonts w:ascii="Book Antiqua" w:hAnsi="Book Antiqua"/>
          <w:sz w:val="22"/>
          <w:szCs w:val="22"/>
        </w:rPr>
        <w:t xml:space="preserve"> (päťdňové neobsadenie sídiel staníc vrtuľníkovej záchrannej zdravotnej služby  v Bratislave a Trenčíne po zániku platnosti prechádzajúcich povolení). Predložený návrh riešenia pokrýva najčastejšie situácie, v ktorých by malo plynulé pokračovanie obsadenia sídla na základe </w:t>
      </w:r>
      <w:r w:rsidRPr="001A10A3" w:rsidR="00B2130E">
        <w:rPr>
          <w:rFonts w:ascii="Book Antiqua" w:hAnsi="Book Antiqua"/>
          <w:sz w:val="22"/>
          <w:szCs w:val="22"/>
        </w:rPr>
        <w:t>právoplatnosti nového povolenia</w:t>
      </w:r>
      <w:r w:rsidRPr="001A10A3" w:rsidR="00902275">
        <w:rPr>
          <w:rFonts w:ascii="Book Antiqua" w:hAnsi="Book Antiqua"/>
          <w:sz w:val="22"/>
          <w:szCs w:val="22"/>
        </w:rPr>
        <w:t xml:space="preserve"> </w:t>
      </w:r>
      <w:r w:rsidRPr="001A10A3" w:rsidR="00B2130E">
        <w:rPr>
          <w:rFonts w:ascii="Book Antiqua" w:hAnsi="Book Antiqua"/>
          <w:sz w:val="22"/>
          <w:szCs w:val="22"/>
        </w:rPr>
        <w:t>(</w:t>
      </w:r>
      <w:r w:rsidRPr="001A10A3" w:rsidR="00902275">
        <w:rPr>
          <w:rFonts w:ascii="Book Antiqua" w:hAnsi="Book Antiqua"/>
          <w:sz w:val="22"/>
          <w:szCs w:val="22"/>
        </w:rPr>
        <w:t xml:space="preserve">resp. </w:t>
      </w:r>
      <w:r w:rsidRPr="001A10A3" w:rsidR="00B2130E">
        <w:rPr>
          <w:rFonts w:ascii="Book Antiqua" w:hAnsi="Book Antiqua"/>
          <w:sz w:val="22"/>
          <w:szCs w:val="22"/>
        </w:rPr>
        <w:t xml:space="preserve">v nevyhnutných prípadoch </w:t>
      </w:r>
      <w:r w:rsidRPr="001A10A3" w:rsidR="00902275">
        <w:rPr>
          <w:rFonts w:ascii="Book Antiqua" w:hAnsi="Book Antiqua"/>
          <w:sz w:val="22"/>
          <w:szCs w:val="22"/>
        </w:rPr>
        <w:t>čo najkratšie neobsadenie sídla</w:t>
      </w:r>
      <w:r w:rsidRPr="001A10A3" w:rsidR="00B2130E">
        <w:rPr>
          <w:rFonts w:ascii="Book Antiqua" w:hAnsi="Book Antiqua"/>
          <w:sz w:val="22"/>
          <w:szCs w:val="22"/>
        </w:rPr>
        <w:t>)</w:t>
      </w:r>
      <w:r w:rsidRPr="001A10A3" w:rsidR="00902275">
        <w:rPr>
          <w:rFonts w:ascii="Book Antiqua" w:hAnsi="Book Antiqua"/>
          <w:sz w:val="22"/>
          <w:szCs w:val="22"/>
        </w:rPr>
        <w:t xml:space="preserve"> </w:t>
      </w:r>
      <w:r w:rsidRPr="001A10A3" w:rsidR="00AE3EFE">
        <w:rPr>
          <w:rFonts w:ascii="Book Antiqua" w:hAnsi="Book Antiqua"/>
          <w:sz w:val="22"/>
          <w:szCs w:val="22"/>
        </w:rPr>
        <w:t xml:space="preserve">byť nielen samozrejmosťou, ale </w:t>
      </w:r>
      <w:r w:rsidRPr="001A10A3" w:rsidR="00902275">
        <w:rPr>
          <w:rFonts w:ascii="Book Antiqua" w:hAnsi="Book Antiqua"/>
          <w:sz w:val="22"/>
          <w:szCs w:val="22"/>
        </w:rPr>
        <w:t>vyplývať priamo zo zákona.</w:t>
      </w:r>
      <w:r w:rsidRPr="001A10A3">
        <w:rPr>
          <w:rFonts w:ascii="Book Antiqua" w:hAnsi="Book Antiqua"/>
          <w:sz w:val="22"/>
          <w:szCs w:val="22"/>
        </w:rPr>
        <w:t xml:space="preserve"> </w:t>
      </w:r>
    </w:p>
    <w:p w:rsidR="00FA23F5"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6346E2" w:rsidR="00811F22">
        <w:rPr>
          <w:rFonts w:ascii="Book Antiqua" w:hAnsi="Book Antiqua"/>
          <w:sz w:val="22"/>
          <w:szCs w:val="22"/>
        </w:rPr>
        <w:t xml:space="preserve">V záujme ochrany života </w:t>
      </w:r>
      <w:r w:rsidRPr="006346E2" w:rsidR="00E31214">
        <w:rPr>
          <w:rFonts w:ascii="Book Antiqua" w:hAnsi="Book Antiqua"/>
          <w:sz w:val="22"/>
          <w:szCs w:val="22"/>
        </w:rPr>
        <w:t xml:space="preserve">a zdravia obyvateľov </w:t>
      </w:r>
      <w:r w:rsidRPr="006346E2" w:rsidR="00811F22">
        <w:rPr>
          <w:rFonts w:ascii="Book Antiqua" w:hAnsi="Book Antiqua"/>
          <w:sz w:val="22"/>
          <w:szCs w:val="22"/>
        </w:rPr>
        <w:t xml:space="preserve">by </w:t>
      </w:r>
      <w:r w:rsidRPr="006346E2" w:rsidR="00E31214">
        <w:rPr>
          <w:rFonts w:ascii="Book Antiqua" w:hAnsi="Book Antiqua"/>
          <w:sz w:val="22"/>
          <w:szCs w:val="22"/>
        </w:rPr>
        <w:t>v</w:t>
      </w:r>
      <w:r w:rsidRPr="006346E2" w:rsidR="00106C5B">
        <w:rPr>
          <w:rFonts w:ascii="Book Antiqua" w:hAnsi="Book Antiqua"/>
          <w:sz w:val="22"/>
          <w:szCs w:val="22"/>
        </w:rPr>
        <w:t> súvislosti s predloženým návrhom</w:t>
      </w:r>
      <w:r w:rsidRPr="006346E2" w:rsidR="00E31214">
        <w:rPr>
          <w:rFonts w:ascii="Book Antiqua" w:hAnsi="Book Antiqua"/>
          <w:sz w:val="22"/>
          <w:szCs w:val="22"/>
        </w:rPr>
        <w:t xml:space="preserve"> </w:t>
      </w:r>
      <w:r w:rsidRPr="006346E2" w:rsidR="00D55155">
        <w:rPr>
          <w:rFonts w:ascii="Book Antiqua" w:hAnsi="Book Antiqua"/>
          <w:sz w:val="22"/>
          <w:szCs w:val="22"/>
        </w:rPr>
        <w:t xml:space="preserve">zákona </w:t>
      </w:r>
      <w:r w:rsidRPr="006346E2" w:rsidR="00811F22">
        <w:rPr>
          <w:rFonts w:ascii="Book Antiqua" w:hAnsi="Book Antiqua"/>
          <w:sz w:val="22"/>
          <w:szCs w:val="22"/>
        </w:rPr>
        <w:t xml:space="preserve">bolo vhodné </w:t>
      </w:r>
      <w:r w:rsidRPr="006346E2" w:rsidR="00E31214">
        <w:rPr>
          <w:rFonts w:ascii="Book Antiqua" w:hAnsi="Book Antiqua"/>
          <w:sz w:val="22"/>
          <w:szCs w:val="22"/>
        </w:rPr>
        <w:t>zváži</w:t>
      </w:r>
      <w:r w:rsidRPr="006346E2" w:rsidR="00811F22">
        <w:rPr>
          <w:rFonts w:ascii="Book Antiqua" w:hAnsi="Book Antiqua"/>
          <w:sz w:val="22"/>
          <w:szCs w:val="22"/>
        </w:rPr>
        <w:t>ť</w:t>
      </w:r>
      <w:r w:rsidRPr="006346E2" w:rsidR="00E31214">
        <w:rPr>
          <w:rFonts w:ascii="Book Antiqua" w:hAnsi="Book Antiqua"/>
          <w:sz w:val="22"/>
          <w:szCs w:val="22"/>
        </w:rPr>
        <w:t xml:space="preserve"> doplnenie, v ktorom by bolo riešené </w:t>
      </w:r>
      <w:r w:rsidRPr="006346E2" w:rsidR="00106C5B">
        <w:rPr>
          <w:rFonts w:ascii="Book Antiqua" w:hAnsi="Book Antiqua"/>
          <w:sz w:val="22"/>
          <w:szCs w:val="22"/>
        </w:rPr>
        <w:t xml:space="preserve">bezodkladné obsadenie sídla </w:t>
      </w:r>
      <w:r w:rsidRPr="006346E2" w:rsidR="00E31214">
        <w:rPr>
          <w:rFonts w:ascii="Book Antiqua" w:hAnsi="Book Antiqua"/>
          <w:sz w:val="22"/>
          <w:szCs w:val="22"/>
        </w:rPr>
        <w:t xml:space="preserve">v akomkoľvek prípade </w:t>
      </w:r>
      <w:r w:rsidRPr="006346E2" w:rsidR="00106C5B">
        <w:rPr>
          <w:rFonts w:ascii="Book Antiqua" w:hAnsi="Book Antiqua"/>
          <w:sz w:val="22"/>
          <w:szCs w:val="22"/>
        </w:rPr>
        <w:t xml:space="preserve">uvoľneného </w:t>
      </w:r>
      <w:r w:rsidRPr="006346E2" w:rsidR="00E31214">
        <w:rPr>
          <w:rFonts w:ascii="Book Antiqua" w:hAnsi="Book Antiqua"/>
          <w:sz w:val="22"/>
          <w:szCs w:val="22"/>
        </w:rPr>
        <w:t>sídla</w:t>
      </w:r>
      <w:r w:rsidRPr="001A10A3" w:rsidR="00106C5B">
        <w:rPr>
          <w:rFonts w:ascii="Book Antiqua" w:hAnsi="Book Antiqua"/>
          <w:sz w:val="22"/>
          <w:szCs w:val="22"/>
        </w:rPr>
        <w:t xml:space="preserve"> (napr. aj po zrušení povolenia na prevádzkovanie ambulancie záchrannej zdravotnej služby podľa § 19 ods. 1 písm. b) až g) zákona č. 578/2004 Z. z.)</w:t>
      </w:r>
      <w:r w:rsidRPr="001A10A3" w:rsidR="00574B46">
        <w:rPr>
          <w:rFonts w:ascii="Book Antiqua" w:hAnsi="Book Antiqua"/>
          <w:sz w:val="22"/>
          <w:szCs w:val="22"/>
        </w:rPr>
        <w:t xml:space="preserve"> a aj v prípade dočasného pozastavenia povolenia</w:t>
      </w:r>
      <w:r w:rsidRPr="001A10A3" w:rsidR="00D005A6">
        <w:rPr>
          <w:rFonts w:ascii="Book Antiqua" w:hAnsi="Book Antiqua"/>
          <w:sz w:val="22"/>
          <w:szCs w:val="22"/>
        </w:rPr>
        <w:t xml:space="preserve"> na prevádzkovanie ambulancie záchrannej zdravotnej služby. D</w:t>
      </w:r>
      <w:r w:rsidRPr="001A10A3" w:rsidR="00106C5B">
        <w:rPr>
          <w:rFonts w:ascii="Book Antiqua" w:hAnsi="Book Antiqua"/>
          <w:sz w:val="22"/>
          <w:szCs w:val="22"/>
        </w:rPr>
        <w:t xml:space="preserve">o úvahy by prichádzalo napr. zváženie zastupovania oprávnenou osobou a ustanovenia minimálneho </w:t>
      </w:r>
      <w:r w:rsidRPr="001A10A3" w:rsidR="00E31214">
        <w:rPr>
          <w:rFonts w:ascii="Book Antiqua" w:hAnsi="Book Antiqua"/>
          <w:sz w:val="22"/>
          <w:szCs w:val="22"/>
        </w:rPr>
        <w:t>rezervného počtu personálneho zabezpečenia a materiálno-technické</w:t>
      </w:r>
      <w:r w:rsidRPr="001A10A3" w:rsidR="00106C5B">
        <w:rPr>
          <w:rFonts w:ascii="Book Antiqua" w:hAnsi="Book Antiqua"/>
          <w:sz w:val="22"/>
          <w:szCs w:val="22"/>
        </w:rPr>
        <w:t>ho</w:t>
      </w:r>
      <w:r w:rsidRPr="001A10A3" w:rsidR="00E31214">
        <w:rPr>
          <w:rFonts w:ascii="Book Antiqua" w:hAnsi="Book Antiqua"/>
          <w:sz w:val="22"/>
          <w:szCs w:val="22"/>
        </w:rPr>
        <w:t xml:space="preserve"> vybavenia</w:t>
      </w:r>
      <w:r w:rsidRPr="001A10A3" w:rsidR="00902275">
        <w:rPr>
          <w:rFonts w:ascii="Book Antiqua" w:hAnsi="Book Antiqua"/>
          <w:sz w:val="22"/>
          <w:szCs w:val="22"/>
        </w:rPr>
        <w:t xml:space="preserve"> </w:t>
      </w:r>
      <w:r w:rsidRPr="001A10A3" w:rsidR="00E31214">
        <w:rPr>
          <w:rFonts w:ascii="Book Antiqua" w:hAnsi="Book Antiqua"/>
          <w:sz w:val="22"/>
          <w:szCs w:val="22"/>
        </w:rPr>
        <w:t xml:space="preserve">jednotlivých typov ambulancií záchrannej zdravotnej služby. </w:t>
      </w:r>
      <w:r w:rsidRPr="001A10A3" w:rsidR="003A0C19">
        <w:rPr>
          <w:rFonts w:ascii="Book Antiqua" w:hAnsi="Book Antiqua"/>
          <w:b/>
          <w:sz w:val="22"/>
          <w:szCs w:val="22"/>
        </w:rPr>
        <w:t>Tým by sa dosiahla</w:t>
      </w:r>
      <w:r w:rsidRPr="001A10A3" w:rsidR="00E31214">
        <w:rPr>
          <w:rFonts w:ascii="Book Antiqua" w:hAnsi="Book Antiqua"/>
          <w:b/>
          <w:sz w:val="22"/>
          <w:szCs w:val="22"/>
        </w:rPr>
        <w:t xml:space="preserve"> </w:t>
      </w:r>
      <w:r w:rsidRPr="001A10A3" w:rsidR="003A0C19">
        <w:rPr>
          <w:rFonts w:ascii="Book Antiqua" w:hAnsi="Book Antiqua"/>
          <w:b/>
          <w:sz w:val="22"/>
          <w:szCs w:val="22"/>
        </w:rPr>
        <w:t>ochrana života a zdravia</w:t>
      </w:r>
      <w:r w:rsidRPr="001A10A3" w:rsidR="000C379E">
        <w:rPr>
          <w:rFonts w:ascii="Book Antiqua" w:hAnsi="Book Antiqua"/>
          <w:b/>
          <w:sz w:val="22"/>
          <w:szCs w:val="22"/>
        </w:rPr>
        <w:t xml:space="preserve"> a prístup k poskytovaniu</w:t>
      </w:r>
      <w:r w:rsidRPr="001A10A3" w:rsidR="00E31214">
        <w:rPr>
          <w:rFonts w:ascii="Book Antiqua" w:hAnsi="Book Antiqua"/>
          <w:b/>
          <w:sz w:val="22"/>
          <w:szCs w:val="22"/>
        </w:rPr>
        <w:t xml:space="preserve"> neodkladnej zdravotnej starostlivosti </w:t>
      </w:r>
      <w:r w:rsidRPr="001A10A3" w:rsidR="0006396A">
        <w:rPr>
          <w:rFonts w:ascii="Book Antiqua" w:hAnsi="Book Antiqua"/>
          <w:b/>
          <w:sz w:val="22"/>
          <w:szCs w:val="22"/>
        </w:rPr>
        <w:t>v celom zásahovom území</w:t>
      </w:r>
      <w:r w:rsidRPr="001A10A3" w:rsidR="00E31214">
        <w:rPr>
          <w:rFonts w:ascii="Book Antiqua" w:hAnsi="Book Antiqua"/>
          <w:b/>
          <w:sz w:val="22"/>
          <w:szCs w:val="22"/>
        </w:rPr>
        <w:t xml:space="preserve"> pre všetkých obyvateľov Slovenskej republiky v maximálnej miere</w:t>
      </w:r>
      <w:r w:rsidRPr="001A10A3" w:rsidR="00E31214">
        <w:rPr>
          <w:rFonts w:ascii="Book Antiqua" w:hAnsi="Book Antiqua"/>
          <w:sz w:val="22"/>
          <w:szCs w:val="22"/>
        </w:rPr>
        <w:t>.</w:t>
      </w:r>
    </w:p>
    <w:p w:rsidR="006346E2" w:rsidP="001A10A3">
      <w:pPr>
        <w:pStyle w:val="NormalWeb"/>
        <w:bidi w:val="0"/>
        <w:spacing w:before="120" w:beforeAutospacing="0" w:after="0" w:afterAutospacing="0" w:line="276" w:lineRule="auto"/>
        <w:jc w:val="both"/>
        <w:rPr>
          <w:rFonts w:ascii="Book Antiqua" w:hAnsi="Book Antiqua"/>
          <w:sz w:val="22"/>
          <w:szCs w:val="22"/>
          <w:u w:val="single"/>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5</w:t>
      </w:r>
    </w:p>
    <w:p w:rsidR="000D7FB4"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sidR="008E2062">
        <w:rPr>
          <w:rFonts w:ascii="Book Antiqua" w:hAnsi="Book Antiqua"/>
          <w:sz w:val="22"/>
          <w:szCs w:val="22"/>
        </w:rPr>
        <w:tab/>
        <w:t xml:space="preserve">Navrhuje sa, aby sa </w:t>
      </w:r>
      <w:r w:rsidRPr="001A10A3" w:rsidR="000E1241">
        <w:rPr>
          <w:rFonts w:ascii="Book Antiqua" w:hAnsi="Book Antiqua"/>
          <w:sz w:val="22"/>
          <w:szCs w:val="22"/>
        </w:rPr>
        <w:t xml:space="preserve">na základe zákona </w:t>
      </w:r>
      <w:r w:rsidRPr="001A10A3" w:rsidR="008E2062">
        <w:rPr>
          <w:rFonts w:ascii="Book Antiqua" w:hAnsi="Book Antiqua"/>
          <w:sz w:val="22"/>
          <w:szCs w:val="22"/>
        </w:rPr>
        <w:t>výberové konanie okrem najmenej jedného denníka s celoštátnou pôsobnosťou vyhlasovalo aj na webovom sídle ministerstva zdravotníctva.</w:t>
      </w:r>
      <w:r w:rsidRPr="001A10A3" w:rsidR="000E1241">
        <w:rPr>
          <w:rFonts w:ascii="Book Antiqua" w:hAnsi="Book Antiqua"/>
          <w:sz w:val="22"/>
          <w:szCs w:val="22"/>
        </w:rPr>
        <w:t xml:space="preserve"> Súčasne sa platná právna úprava</w:t>
      </w:r>
      <w:r w:rsidRPr="001A10A3" w:rsidR="005D5D5E">
        <w:rPr>
          <w:rFonts w:ascii="Book Antiqua" w:hAnsi="Book Antiqua"/>
          <w:sz w:val="22"/>
          <w:szCs w:val="22"/>
        </w:rPr>
        <w:t xml:space="preserve"> v záujme verejnosti a kvôli jednoznačnosti</w:t>
      </w:r>
      <w:r w:rsidRPr="001A10A3" w:rsidR="000E1241">
        <w:rPr>
          <w:rFonts w:ascii="Book Antiqua" w:hAnsi="Book Antiqua"/>
          <w:sz w:val="22"/>
          <w:szCs w:val="22"/>
        </w:rPr>
        <w:t xml:space="preserve"> dopĺňa o lehotu na ukončenie výberového konania</w:t>
      </w:r>
      <w:r w:rsidRPr="001A10A3" w:rsidR="005D5D5E">
        <w:rPr>
          <w:rFonts w:ascii="Book Antiqua" w:hAnsi="Book Antiqua"/>
          <w:sz w:val="22"/>
          <w:szCs w:val="22"/>
        </w:rPr>
        <w:t xml:space="preserve">. </w:t>
      </w:r>
      <w:r w:rsidRPr="001A10A3" w:rsidR="00872928">
        <w:rPr>
          <w:rFonts w:ascii="Book Antiqua" w:hAnsi="Book Antiqua"/>
          <w:sz w:val="22"/>
          <w:szCs w:val="22"/>
        </w:rPr>
        <w:t>Táto lehota zohľadňuje aj lehotu potrebnú na doručenie správy o výsledku výberového konania, ktorá v platnej právnej úprave tiež absentuje. Platný § 22 písm. a) zákona č. 578/2004 Z. z. ustanovuje len lehotu na rozhodnutie príslušného orgánu (</w:t>
      </w:r>
      <w:r w:rsidRPr="001A10A3">
        <w:rPr>
          <w:rFonts w:ascii="Book Antiqua" w:hAnsi="Book Antiqua"/>
          <w:sz w:val="22"/>
          <w:szCs w:val="22"/>
        </w:rPr>
        <w:t>ak ide o vydanie povolenia na prevádzkovanie ambulancie záchrannej zdravotnej služby, </w:t>
      </w:r>
      <w:r w:rsidRPr="001A10A3">
        <w:rPr>
          <w:rFonts w:ascii="Book Antiqua" w:hAnsi="Book Antiqua"/>
          <w:b/>
          <w:sz w:val="22"/>
          <w:szCs w:val="22"/>
        </w:rPr>
        <w:t xml:space="preserve"> </w:t>
      </w:r>
      <w:r w:rsidRPr="001A10A3" w:rsidR="00872928">
        <w:rPr>
          <w:rFonts w:ascii="Book Antiqua" w:hAnsi="Book Antiqua"/>
          <w:b/>
          <w:sz w:val="22"/>
          <w:szCs w:val="22"/>
        </w:rPr>
        <w:t>do 10 dní odo dňa doručenia správy o výsledku výberového konania</w:t>
      </w:r>
      <w:r w:rsidRPr="001A10A3" w:rsidR="00872928">
        <w:rPr>
          <w:rFonts w:ascii="Book Antiqua" w:hAnsi="Book Antiqua"/>
          <w:sz w:val="22"/>
          <w:szCs w:val="22"/>
        </w:rPr>
        <w:t xml:space="preserve">), </w:t>
      </w:r>
      <w:r w:rsidRPr="001A10A3" w:rsidR="00A16991">
        <w:rPr>
          <w:rFonts w:ascii="Book Antiqua" w:hAnsi="Book Antiqua"/>
          <w:b/>
          <w:sz w:val="22"/>
          <w:szCs w:val="22"/>
        </w:rPr>
        <w:t xml:space="preserve">výslovné </w:t>
      </w:r>
      <w:r w:rsidRPr="001A10A3" w:rsidR="00872928">
        <w:rPr>
          <w:rFonts w:ascii="Book Antiqua" w:hAnsi="Book Antiqua"/>
          <w:b/>
          <w:sz w:val="22"/>
          <w:szCs w:val="22"/>
        </w:rPr>
        <w:t>ustanovenie</w:t>
      </w:r>
      <w:r w:rsidRPr="001A10A3">
        <w:rPr>
          <w:rFonts w:ascii="Book Antiqua" w:hAnsi="Book Antiqua"/>
          <w:b/>
          <w:sz w:val="22"/>
          <w:szCs w:val="22"/>
        </w:rPr>
        <w:t xml:space="preserve"> primárnej </w:t>
      </w:r>
      <w:r w:rsidRPr="001A10A3" w:rsidR="00872928">
        <w:rPr>
          <w:rFonts w:ascii="Book Antiqua" w:hAnsi="Book Antiqua"/>
          <w:b/>
          <w:sz w:val="22"/>
          <w:szCs w:val="22"/>
        </w:rPr>
        <w:t>lehoty</w:t>
      </w:r>
      <w:r w:rsidRPr="001A10A3">
        <w:rPr>
          <w:rFonts w:ascii="Book Antiqua" w:hAnsi="Book Antiqua"/>
          <w:b/>
          <w:sz w:val="22"/>
          <w:szCs w:val="22"/>
        </w:rPr>
        <w:t xml:space="preserve"> na doručenie správy </w:t>
      </w:r>
      <w:r w:rsidRPr="001A10A3" w:rsidR="00872928">
        <w:rPr>
          <w:rFonts w:ascii="Book Antiqua" w:hAnsi="Book Antiqua"/>
          <w:b/>
          <w:sz w:val="22"/>
          <w:szCs w:val="22"/>
        </w:rPr>
        <w:t xml:space="preserve">však </w:t>
      </w:r>
      <w:r w:rsidRPr="001A10A3" w:rsidR="00A16991">
        <w:rPr>
          <w:rFonts w:ascii="Book Antiqua" w:hAnsi="Book Antiqua"/>
          <w:b/>
          <w:sz w:val="22"/>
          <w:szCs w:val="22"/>
        </w:rPr>
        <w:t>v zákone nie je uvedené</w:t>
      </w:r>
      <w:r w:rsidRPr="001A10A3">
        <w:rPr>
          <w:rFonts w:ascii="Book Antiqua" w:hAnsi="Book Antiqua"/>
          <w:sz w:val="22"/>
          <w:szCs w:val="22"/>
        </w:rPr>
        <w:t>.</w:t>
      </w:r>
      <w:r w:rsidRPr="001A10A3" w:rsidR="00872928">
        <w:rPr>
          <w:rFonts w:ascii="Book Antiqua" w:hAnsi="Book Antiqua"/>
          <w:sz w:val="22"/>
          <w:szCs w:val="22"/>
        </w:rPr>
        <w:t xml:space="preserve"> </w:t>
      </w:r>
      <w:r w:rsidRPr="001A10A3">
        <w:rPr>
          <w:rFonts w:ascii="Book Antiqua" w:hAnsi="Book Antiqua"/>
          <w:sz w:val="22"/>
          <w:szCs w:val="22"/>
        </w:rPr>
        <w:t xml:space="preserve">Podľa platného § 14 ods. 10 zákona č. 578/2004 Z. z. je komisia </w:t>
      </w:r>
      <w:r w:rsidRPr="001A10A3" w:rsidR="0081102D">
        <w:rPr>
          <w:rFonts w:ascii="Book Antiqua" w:hAnsi="Book Antiqua"/>
          <w:sz w:val="22"/>
          <w:szCs w:val="22"/>
        </w:rPr>
        <w:t xml:space="preserve">zriadená ministerstvom zdravotníctva na vyhodnotenie žiadostí o vydanie povolenia na prevádzkovanie ambulancie záchrannej zdravotnej služby (ďalej len „komisia“) </w:t>
      </w:r>
      <w:r w:rsidRPr="001A10A3">
        <w:rPr>
          <w:rFonts w:ascii="Book Antiqua" w:hAnsi="Book Antiqua"/>
          <w:sz w:val="22"/>
          <w:szCs w:val="22"/>
        </w:rPr>
        <w:t xml:space="preserve">povinná o výsledku výberového konania vyhotoviť správu, ktorá spolu s ostatnou dokumentáciou je súčasťou spisu a podkladom na konanie o vydanie povolenia na prevádzkovanie ambulancie záchrannej zdravotnej služby. </w:t>
      </w:r>
      <w:r w:rsidRPr="001A10A3" w:rsidR="00A16991">
        <w:rPr>
          <w:rFonts w:ascii="Book Antiqua" w:hAnsi="Book Antiqua"/>
          <w:sz w:val="22"/>
          <w:szCs w:val="22"/>
        </w:rPr>
        <w:t>Podľa § 23 zákona č. 578/2004 Z. z. sa konanie o vydanie povolenia na prevádzkovanie ambulancie záchrannej zdravotnej služby preruší najdlhšie na 90 dní na účely získania výsledku výberového konania. Keďže sa na konanie a rozhodovanie podľa zákona č. 578/2004 Z. z.  vzťahujú všeobecné predpisy o správnom konaní, ak tento zákon neustanovuje inak a</w:t>
      </w:r>
      <w:r w:rsidRPr="001A10A3" w:rsidR="000C379E">
        <w:rPr>
          <w:rFonts w:ascii="Book Antiqua" w:hAnsi="Book Antiqua"/>
          <w:sz w:val="22"/>
          <w:szCs w:val="22"/>
        </w:rPr>
        <w:t xml:space="preserve"> keďže </w:t>
      </w:r>
      <w:r w:rsidRPr="001A10A3" w:rsidR="00A16991">
        <w:rPr>
          <w:rFonts w:ascii="Book Antiqua" w:hAnsi="Book Antiqua"/>
          <w:sz w:val="22"/>
          <w:szCs w:val="22"/>
        </w:rPr>
        <w:t>v zmysle § 92 ods. 2  zákona  č. 578/2004 Z. z. ak je konanie prerušené, lehoty podľa tohto zákona neplynú</w:t>
      </w:r>
      <w:r w:rsidRPr="001A10A3" w:rsidR="006C396C">
        <w:rPr>
          <w:rFonts w:ascii="Book Antiqua" w:hAnsi="Book Antiqua"/>
          <w:sz w:val="22"/>
          <w:szCs w:val="22"/>
        </w:rPr>
        <w:t xml:space="preserve"> (obdobné ustanovenie obsahuje aj správny poriadok)</w:t>
      </w:r>
      <w:r w:rsidRPr="001A10A3" w:rsidR="00A16991">
        <w:rPr>
          <w:rFonts w:ascii="Book Antiqua" w:hAnsi="Book Antiqua"/>
          <w:sz w:val="22"/>
          <w:szCs w:val="22"/>
        </w:rPr>
        <w:t>, v prípade neexistencie osobitnej úpravy by bolo možné použiť všeobecné ustanovenia správneho poriadku o lehotách na ukončenie konania.</w:t>
      </w:r>
      <w:r w:rsidRPr="001A10A3" w:rsidR="006C396C">
        <w:rPr>
          <w:rFonts w:ascii="Book Antiqua" w:hAnsi="Book Antiqua"/>
          <w:sz w:val="22"/>
          <w:szCs w:val="22"/>
        </w:rPr>
        <w:t xml:space="preserve"> Osobitná úprava je však ustanovená v § 22 písm. a) </w:t>
      </w:r>
      <w:r w:rsidRPr="001A10A3" w:rsidR="00D55155">
        <w:rPr>
          <w:rFonts w:ascii="Book Antiqua" w:hAnsi="Book Antiqua"/>
          <w:sz w:val="22"/>
          <w:szCs w:val="22"/>
        </w:rPr>
        <w:t xml:space="preserve">platného </w:t>
      </w:r>
      <w:r w:rsidRPr="001A10A3" w:rsidR="006C396C">
        <w:rPr>
          <w:rFonts w:ascii="Book Antiqua" w:hAnsi="Book Antiqua"/>
          <w:sz w:val="22"/>
          <w:szCs w:val="22"/>
        </w:rPr>
        <w:t>zákona č. 578/2004 Z. z. nasledovne: Orgán príslušný na rozhodnutie rozhodne o</w:t>
      </w:r>
      <w:r w:rsidRPr="001A10A3" w:rsidR="0081102D">
        <w:rPr>
          <w:rFonts w:ascii="Book Antiqua" w:hAnsi="Book Antiqua"/>
          <w:sz w:val="22"/>
          <w:szCs w:val="22"/>
        </w:rPr>
        <w:t xml:space="preserve"> </w:t>
      </w:r>
      <w:r w:rsidRPr="001A10A3" w:rsidR="006C396C">
        <w:rPr>
          <w:rFonts w:ascii="Book Antiqua" w:hAnsi="Book Antiqua"/>
          <w:sz w:val="22"/>
          <w:szCs w:val="22"/>
        </w:rPr>
        <w:t xml:space="preserve">vydaní povolenia alebo o zamietnutí žiadosti o vydanie povolenia do 30 dní od začatia konania; </w:t>
      </w:r>
      <w:r w:rsidRPr="001A10A3" w:rsidR="006C396C">
        <w:rPr>
          <w:rFonts w:ascii="Book Antiqua" w:hAnsi="Book Antiqua"/>
          <w:b/>
          <w:sz w:val="22"/>
          <w:szCs w:val="22"/>
        </w:rPr>
        <w:t xml:space="preserve">ak ide o vydanie povolenia na prevádzkovanie ambulancie záchrannej zdravotnej služby do 10 dní odo dňa doručenia správy o výsledku výberového konania. </w:t>
      </w:r>
      <w:r w:rsidRPr="001A10A3" w:rsidR="006C396C">
        <w:rPr>
          <w:rFonts w:ascii="Book Antiqua" w:hAnsi="Book Antiqua"/>
          <w:sz w:val="22"/>
          <w:szCs w:val="22"/>
        </w:rPr>
        <w:t xml:space="preserve">Vzhľadom na uvedenú desaťdňovú špecifickú lehotu ustanovenú v súvislosti s rozhodovaním vo veci povolenia na prevádzkovanie ambulancie záchrannej zdravotnej služby sa javí byť potrebné </w:t>
      </w:r>
      <w:r w:rsidRPr="001A10A3" w:rsidR="00231FCA">
        <w:rPr>
          <w:rFonts w:ascii="Book Antiqua" w:hAnsi="Book Antiqua"/>
          <w:sz w:val="22"/>
          <w:szCs w:val="22"/>
        </w:rPr>
        <w:t xml:space="preserve">v zákone č. 578/2004 Z. z. </w:t>
      </w:r>
      <w:r w:rsidRPr="001A10A3" w:rsidR="000C379E">
        <w:rPr>
          <w:rFonts w:ascii="Book Antiqua" w:hAnsi="Book Antiqua"/>
          <w:sz w:val="22"/>
          <w:szCs w:val="22"/>
        </w:rPr>
        <w:t xml:space="preserve">jednoznačne </w:t>
      </w:r>
      <w:r w:rsidRPr="001A10A3" w:rsidR="006C396C">
        <w:rPr>
          <w:rFonts w:ascii="Book Antiqua" w:hAnsi="Book Antiqua"/>
          <w:sz w:val="22"/>
          <w:szCs w:val="22"/>
        </w:rPr>
        <w:t xml:space="preserve">ustanoviť </w:t>
      </w:r>
      <w:r w:rsidRPr="001A10A3" w:rsidR="00231FCA">
        <w:rPr>
          <w:rFonts w:ascii="Book Antiqua" w:hAnsi="Book Antiqua"/>
          <w:sz w:val="22"/>
          <w:szCs w:val="22"/>
        </w:rPr>
        <w:t xml:space="preserve">jej začiatok – napr. </w:t>
      </w:r>
      <w:r w:rsidRPr="001A10A3" w:rsidR="006C396C">
        <w:rPr>
          <w:rFonts w:ascii="Book Antiqua" w:hAnsi="Book Antiqua"/>
          <w:sz w:val="22"/>
          <w:szCs w:val="22"/>
        </w:rPr>
        <w:t xml:space="preserve">lehotu na doručenie </w:t>
      </w:r>
      <w:r w:rsidRPr="001A10A3" w:rsidR="00D974D4">
        <w:rPr>
          <w:rFonts w:ascii="Book Antiqua" w:hAnsi="Book Antiqua"/>
          <w:sz w:val="22"/>
          <w:szCs w:val="22"/>
        </w:rPr>
        <w:t xml:space="preserve">predmetnej </w:t>
      </w:r>
      <w:r w:rsidRPr="001A10A3" w:rsidR="006C396C">
        <w:rPr>
          <w:rFonts w:ascii="Book Antiqua" w:hAnsi="Book Antiqua"/>
          <w:sz w:val="22"/>
          <w:szCs w:val="22"/>
        </w:rPr>
        <w:t>správy</w:t>
      </w:r>
      <w:r w:rsidRPr="001A10A3" w:rsidR="00231FCA">
        <w:rPr>
          <w:rFonts w:ascii="Book Antiqua" w:hAnsi="Book Antiqua"/>
          <w:sz w:val="22"/>
          <w:szCs w:val="22"/>
        </w:rPr>
        <w:t xml:space="preserve"> v zákone výslovne ustanoviť</w:t>
      </w:r>
      <w:r w:rsidRPr="001A10A3" w:rsidR="006C396C">
        <w:rPr>
          <w:rFonts w:ascii="Book Antiqua" w:hAnsi="Book Antiqua"/>
          <w:sz w:val="22"/>
          <w:szCs w:val="22"/>
        </w:rPr>
        <w:t xml:space="preserve">, alebo jednoznačne </w:t>
      </w:r>
      <w:r w:rsidRPr="001A10A3" w:rsidR="00231FCA">
        <w:rPr>
          <w:rFonts w:ascii="Book Antiqua" w:hAnsi="Book Antiqua"/>
          <w:sz w:val="22"/>
          <w:szCs w:val="22"/>
        </w:rPr>
        <w:t>uviesť</w:t>
      </w:r>
      <w:r w:rsidRPr="001A10A3" w:rsidR="006C396C">
        <w:rPr>
          <w:rFonts w:ascii="Book Antiqua" w:hAnsi="Book Antiqua"/>
          <w:sz w:val="22"/>
          <w:szCs w:val="22"/>
        </w:rPr>
        <w:t xml:space="preserve">, že doručenie </w:t>
      </w:r>
      <w:r w:rsidRPr="001A10A3" w:rsidR="00D974D4">
        <w:rPr>
          <w:rFonts w:ascii="Book Antiqua" w:hAnsi="Book Antiqua"/>
          <w:sz w:val="22"/>
          <w:szCs w:val="22"/>
        </w:rPr>
        <w:t xml:space="preserve">správy </w:t>
      </w:r>
      <w:r w:rsidRPr="001A10A3" w:rsidR="006C396C">
        <w:rPr>
          <w:rFonts w:ascii="Book Antiqua" w:hAnsi="Book Antiqua"/>
          <w:sz w:val="22"/>
          <w:szCs w:val="22"/>
        </w:rPr>
        <w:t xml:space="preserve">sa musí vykonať v rámci </w:t>
      </w:r>
      <w:r w:rsidRPr="001A10A3" w:rsidR="00231FCA">
        <w:rPr>
          <w:rFonts w:ascii="Book Antiqua" w:hAnsi="Book Antiqua"/>
          <w:sz w:val="22"/>
          <w:szCs w:val="22"/>
        </w:rPr>
        <w:t>inej lehoty.</w:t>
      </w:r>
    </w:p>
    <w:p w:rsidR="00D55155"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D974D4">
        <w:rPr>
          <w:rFonts w:ascii="Book Antiqua" w:hAnsi="Book Antiqua"/>
          <w:sz w:val="22"/>
          <w:szCs w:val="22"/>
        </w:rPr>
        <w:t xml:space="preserve">Navrhovaná päťmesačná lehota </w:t>
      </w:r>
      <w:r w:rsidRPr="001A10A3" w:rsidR="00231FCA">
        <w:rPr>
          <w:rFonts w:ascii="Book Antiqua" w:hAnsi="Book Antiqua"/>
          <w:sz w:val="22"/>
          <w:szCs w:val="22"/>
        </w:rPr>
        <w:t xml:space="preserve">na ukončenie výberového konania </w:t>
      </w:r>
      <w:r w:rsidRPr="001A10A3" w:rsidR="00D974D4">
        <w:rPr>
          <w:rFonts w:ascii="Book Antiqua" w:hAnsi="Book Antiqua"/>
          <w:sz w:val="22"/>
          <w:szCs w:val="22"/>
        </w:rPr>
        <w:t xml:space="preserve">začínajúca plynúť deň po </w:t>
      </w:r>
      <w:r w:rsidR="006346E2">
        <w:rPr>
          <w:rFonts w:ascii="Book Antiqua" w:hAnsi="Book Antiqua"/>
          <w:sz w:val="22"/>
          <w:szCs w:val="22"/>
        </w:rPr>
        <w:t xml:space="preserve">dni </w:t>
      </w:r>
      <w:r w:rsidRPr="001A10A3" w:rsidR="00D974D4">
        <w:rPr>
          <w:rFonts w:ascii="Book Antiqua" w:hAnsi="Book Antiqua"/>
          <w:sz w:val="22"/>
          <w:szCs w:val="22"/>
        </w:rPr>
        <w:t>vyhlásen</w:t>
      </w:r>
      <w:r w:rsidR="006346E2">
        <w:rPr>
          <w:rFonts w:ascii="Book Antiqua" w:hAnsi="Book Antiqua"/>
          <w:sz w:val="22"/>
          <w:szCs w:val="22"/>
        </w:rPr>
        <w:t>ia</w:t>
      </w:r>
      <w:r w:rsidRPr="001A10A3" w:rsidR="00D974D4">
        <w:rPr>
          <w:rFonts w:ascii="Book Antiqua" w:hAnsi="Book Antiqua"/>
          <w:sz w:val="22"/>
          <w:szCs w:val="22"/>
        </w:rPr>
        <w:t xml:space="preserve"> výberového konania (keďže do lehoty sa nezapočítava deň, keď došlo ku skutočnosti určujúcej začiatok lehoty) </w:t>
      </w:r>
      <w:r w:rsidRPr="001A10A3" w:rsidR="00231FCA">
        <w:rPr>
          <w:rFonts w:ascii="Book Antiqua" w:hAnsi="Book Antiqua"/>
          <w:sz w:val="22"/>
          <w:szCs w:val="22"/>
        </w:rPr>
        <w:t>je v § 14 ods. 4 návrhu</w:t>
      </w:r>
      <w:r w:rsidRPr="001A10A3">
        <w:rPr>
          <w:rFonts w:ascii="Book Antiqua" w:hAnsi="Book Antiqua"/>
          <w:sz w:val="22"/>
          <w:szCs w:val="22"/>
        </w:rPr>
        <w:t xml:space="preserve"> zákona</w:t>
      </w:r>
      <w:r w:rsidRPr="001A10A3" w:rsidR="00231FCA">
        <w:rPr>
          <w:rFonts w:ascii="Book Antiqua" w:hAnsi="Book Antiqua"/>
          <w:sz w:val="22"/>
          <w:szCs w:val="22"/>
        </w:rPr>
        <w:t xml:space="preserve"> </w:t>
      </w:r>
      <w:r w:rsidRPr="001A10A3" w:rsidR="005D5D5E">
        <w:rPr>
          <w:rFonts w:ascii="Book Antiqua" w:hAnsi="Book Antiqua"/>
          <w:sz w:val="22"/>
          <w:szCs w:val="22"/>
        </w:rPr>
        <w:t xml:space="preserve">nastavená tak, aby sa od uplynutia dvojmesačnej lehoty na podanie žiadosti o vydanie povolenia </w:t>
      </w:r>
      <w:r w:rsidRPr="001A10A3" w:rsidR="00231FCA">
        <w:rPr>
          <w:rFonts w:ascii="Book Antiqua" w:hAnsi="Book Antiqua"/>
          <w:sz w:val="22"/>
          <w:szCs w:val="22"/>
        </w:rPr>
        <w:t xml:space="preserve">vo vzťahu ku každému žiadateľovi </w:t>
      </w:r>
      <w:r w:rsidRPr="001A10A3" w:rsidR="005D5D5E">
        <w:rPr>
          <w:rFonts w:ascii="Book Antiqua" w:hAnsi="Book Antiqua"/>
          <w:sz w:val="22"/>
          <w:szCs w:val="22"/>
        </w:rPr>
        <w:t xml:space="preserve">v úplnej miere </w:t>
      </w:r>
      <w:r w:rsidRPr="001A10A3" w:rsidR="00231FCA">
        <w:rPr>
          <w:rFonts w:ascii="Book Antiqua" w:hAnsi="Book Antiqua"/>
          <w:sz w:val="22"/>
          <w:szCs w:val="22"/>
        </w:rPr>
        <w:t>mohlo zohľadniť</w:t>
      </w:r>
      <w:r w:rsidRPr="001A10A3" w:rsidR="005D5D5E">
        <w:rPr>
          <w:rFonts w:ascii="Book Antiqua" w:hAnsi="Book Antiqua"/>
          <w:sz w:val="22"/>
          <w:szCs w:val="22"/>
        </w:rPr>
        <w:t xml:space="preserve"> </w:t>
      </w:r>
      <w:r w:rsidRPr="001A10A3" w:rsidR="00D974D4">
        <w:rPr>
          <w:rFonts w:ascii="Book Antiqua" w:hAnsi="Book Antiqua"/>
          <w:sz w:val="22"/>
          <w:szCs w:val="22"/>
        </w:rPr>
        <w:t xml:space="preserve">platné </w:t>
      </w:r>
      <w:r w:rsidRPr="001A10A3" w:rsidR="005D5D5E">
        <w:rPr>
          <w:rFonts w:ascii="Book Antiqua" w:hAnsi="Book Antiqua"/>
          <w:sz w:val="22"/>
          <w:szCs w:val="22"/>
        </w:rPr>
        <w:t>ustanoveni</w:t>
      </w:r>
      <w:r w:rsidRPr="001A10A3" w:rsidR="00231FCA">
        <w:rPr>
          <w:rFonts w:ascii="Book Antiqua" w:hAnsi="Book Antiqua"/>
          <w:sz w:val="22"/>
          <w:szCs w:val="22"/>
        </w:rPr>
        <w:t>e § 23 zákona č. 578/2004 Z. z</w:t>
      </w:r>
      <w:r w:rsidRPr="001A10A3" w:rsidR="005D5D5E">
        <w:rPr>
          <w:rFonts w:ascii="Book Antiqua" w:hAnsi="Book Antiqua"/>
          <w:sz w:val="22"/>
          <w:szCs w:val="22"/>
        </w:rPr>
        <w:t>.</w:t>
      </w:r>
      <w:r w:rsidRPr="001A10A3" w:rsidR="003B6E20">
        <w:rPr>
          <w:rFonts w:ascii="Book Antiqua" w:hAnsi="Book Antiqua"/>
          <w:sz w:val="22"/>
          <w:szCs w:val="22"/>
        </w:rPr>
        <w:t xml:space="preserve"> </w:t>
      </w:r>
      <w:r w:rsidRPr="001A10A3" w:rsidR="00D974D4">
        <w:rPr>
          <w:rFonts w:ascii="Book Antiqua" w:hAnsi="Book Antiqua"/>
          <w:sz w:val="22"/>
          <w:szCs w:val="22"/>
        </w:rPr>
        <w:t xml:space="preserve">(prerušenie konania o vydanie povolenia na prevádzkovanie ambulancie záchrannej zdravotnej služby najdlhšie na 90 dní). </w:t>
      </w:r>
      <w:r w:rsidR="006346E2">
        <w:rPr>
          <w:rFonts w:ascii="Book Antiqua" w:hAnsi="Book Antiqua"/>
          <w:sz w:val="22"/>
          <w:szCs w:val="22"/>
        </w:rPr>
        <w:t>Keďže</w:t>
      </w:r>
      <w:r w:rsidRPr="001A10A3" w:rsidR="005D5D5E">
        <w:rPr>
          <w:rFonts w:ascii="Book Antiqua" w:hAnsi="Book Antiqua"/>
          <w:sz w:val="22"/>
          <w:szCs w:val="22"/>
        </w:rPr>
        <w:t xml:space="preserve"> však </w:t>
      </w:r>
      <w:r w:rsidRPr="001A10A3" w:rsidR="00D974D4">
        <w:rPr>
          <w:rFonts w:ascii="Book Antiqua" w:hAnsi="Book Antiqua"/>
          <w:sz w:val="22"/>
          <w:szCs w:val="22"/>
        </w:rPr>
        <w:t xml:space="preserve">platná </w:t>
      </w:r>
      <w:r w:rsidRPr="001A10A3" w:rsidR="005D5D5E">
        <w:rPr>
          <w:rFonts w:ascii="Book Antiqua" w:hAnsi="Book Antiqua"/>
          <w:sz w:val="22"/>
          <w:szCs w:val="22"/>
        </w:rPr>
        <w:t xml:space="preserve">zákonná úprava </w:t>
      </w:r>
      <w:r w:rsidRPr="001A10A3" w:rsidR="00231FCA">
        <w:rPr>
          <w:rFonts w:ascii="Book Antiqua" w:hAnsi="Book Antiqua"/>
          <w:sz w:val="22"/>
          <w:szCs w:val="22"/>
        </w:rPr>
        <w:t xml:space="preserve">na účely získania výsledku výberového konania </w:t>
      </w:r>
      <w:r w:rsidRPr="001A10A3" w:rsidR="005D5D5E">
        <w:rPr>
          <w:rFonts w:ascii="Book Antiqua" w:hAnsi="Book Antiqua"/>
          <w:sz w:val="22"/>
          <w:szCs w:val="22"/>
        </w:rPr>
        <w:t xml:space="preserve">nevylučuje možnosť kratšieho prerušenia konania o vydanie povolenia </w:t>
      </w:r>
      <w:r w:rsidRPr="001A10A3" w:rsidR="00231FCA">
        <w:rPr>
          <w:rFonts w:ascii="Book Antiqua" w:hAnsi="Book Antiqua"/>
          <w:sz w:val="22"/>
          <w:szCs w:val="22"/>
        </w:rPr>
        <w:t>ako v trvaní 90 dní</w:t>
      </w:r>
      <w:r w:rsidRPr="001A10A3" w:rsidR="005D5D5E">
        <w:rPr>
          <w:rFonts w:ascii="Book Antiqua" w:hAnsi="Book Antiqua"/>
          <w:sz w:val="22"/>
          <w:szCs w:val="22"/>
        </w:rPr>
        <w:t>, javí sa byť</w:t>
      </w:r>
      <w:r w:rsidRPr="001A10A3" w:rsidR="00D974D4">
        <w:rPr>
          <w:rFonts w:ascii="Book Antiqua" w:hAnsi="Book Antiqua"/>
          <w:sz w:val="22"/>
          <w:szCs w:val="22"/>
        </w:rPr>
        <w:t xml:space="preserve"> </w:t>
      </w:r>
      <w:r w:rsidRPr="001A10A3" w:rsidR="005D5D5E">
        <w:rPr>
          <w:rFonts w:ascii="Book Antiqua" w:hAnsi="Book Antiqua"/>
          <w:sz w:val="22"/>
          <w:szCs w:val="22"/>
        </w:rPr>
        <w:t>možným aj ustanovenie kratšej lehoty na ukončenie výberového konania.</w:t>
      </w:r>
      <w:r w:rsidRPr="001A10A3" w:rsidR="003C633B">
        <w:rPr>
          <w:rFonts w:ascii="Book Antiqua" w:hAnsi="Book Antiqua"/>
          <w:sz w:val="22"/>
          <w:szCs w:val="22"/>
        </w:rPr>
        <w:t xml:space="preserve"> </w:t>
      </w:r>
      <w:r w:rsidRPr="001A10A3">
        <w:rPr>
          <w:rFonts w:ascii="Book Antiqua" w:hAnsi="Book Antiqua"/>
          <w:sz w:val="22"/>
          <w:szCs w:val="22"/>
        </w:rPr>
        <w:t xml:space="preserve">Týmto skrátením by sa urýchlil celý proces vydávania povolení na prevádzkovanie ambulancie záchrannej zdravotnej služby. Po ukončení výberového konania má </w:t>
      </w:r>
      <w:r w:rsidR="006346E2">
        <w:rPr>
          <w:rFonts w:ascii="Book Antiqua" w:hAnsi="Book Antiqua"/>
          <w:sz w:val="22"/>
          <w:szCs w:val="22"/>
        </w:rPr>
        <w:t>ministerstvo</w:t>
      </w:r>
      <w:r w:rsidRPr="001A10A3">
        <w:rPr>
          <w:rFonts w:ascii="Book Antiqua" w:hAnsi="Book Antiqua"/>
          <w:sz w:val="22"/>
          <w:szCs w:val="22"/>
        </w:rPr>
        <w:t xml:space="preserve"> zdravotníctva podľa návrhu zákona najmenej dva mesiace, v ktorých by malo ním vydané rozhodnutie nadobudnúť právoplatnosť. </w:t>
      </w:r>
    </w:p>
    <w:p w:rsidR="00416D2D"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006346E2">
        <w:rPr>
          <w:rFonts w:ascii="Book Antiqua" w:hAnsi="Book Antiqua"/>
          <w:b/>
          <w:sz w:val="22"/>
          <w:szCs w:val="22"/>
        </w:rPr>
        <w:t>Z</w:t>
      </w:r>
      <w:r w:rsidRPr="001A10A3" w:rsidR="00C16627">
        <w:rPr>
          <w:rFonts w:ascii="Book Antiqua" w:hAnsi="Book Antiqua"/>
          <w:b/>
          <w:sz w:val="22"/>
          <w:szCs w:val="22"/>
        </w:rPr>
        <w:t>a účel</w:t>
      </w:r>
      <w:r w:rsidR="006346E2">
        <w:rPr>
          <w:rFonts w:ascii="Book Antiqua" w:hAnsi="Book Antiqua"/>
          <w:b/>
          <w:sz w:val="22"/>
          <w:szCs w:val="22"/>
        </w:rPr>
        <w:t>om</w:t>
      </w:r>
      <w:r w:rsidRPr="001A10A3" w:rsidR="00C16627">
        <w:rPr>
          <w:rFonts w:ascii="Book Antiqua" w:hAnsi="Book Antiqua"/>
          <w:b/>
          <w:sz w:val="22"/>
          <w:szCs w:val="22"/>
        </w:rPr>
        <w:t xml:space="preserve"> dosiahnutia jednoznačnosti a jasnosti právnej úpravy </w:t>
      </w:r>
      <w:r w:rsidRPr="001A10A3" w:rsidR="000C379E">
        <w:rPr>
          <w:rFonts w:ascii="Book Antiqua" w:hAnsi="Book Antiqua"/>
          <w:b/>
          <w:sz w:val="22"/>
          <w:szCs w:val="22"/>
        </w:rPr>
        <w:t xml:space="preserve">a </w:t>
      </w:r>
      <w:r w:rsidRPr="001A10A3" w:rsidR="00C16627">
        <w:rPr>
          <w:rFonts w:ascii="Book Antiqua" w:hAnsi="Book Antiqua"/>
          <w:b/>
          <w:sz w:val="22"/>
          <w:szCs w:val="22"/>
        </w:rPr>
        <w:t xml:space="preserve">v záujme ochrany života a zdravia verejnosti </w:t>
      </w:r>
      <w:r w:rsidR="006346E2">
        <w:rPr>
          <w:rFonts w:ascii="Book Antiqua" w:hAnsi="Book Antiqua"/>
          <w:b/>
          <w:sz w:val="22"/>
          <w:szCs w:val="22"/>
        </w:rPr>
        <w:t xml:space="preserve">sa </w:t>
      </w:r>
      <w:r w:rsidRPr="001A10A3" w:rsidR="0081102D">
        <w:rPr>
          <w:rFonts w:ascii="Book Antiqua" w:hAnsi="Book Antiqua"/>
          <w:b/>
          <w:sz w:val="22"/>
          <w:szCs w:val="22"/>
        </w:rPr>
        <w:t>precizuje ustanovenia o lehotách, v ktorých sa uskutočňuje výberové konanie</w:t>
      </w:r>
      <w:r w:rsidRPr="001A10A3" w:rsidR="0081102D">
        <w:rPr>
          <w:rFonts w:ascii="Book Antiqua" w:hAnsi="Book Antiqua"/>
          <w:sz w:val="22"/>
          <w:szCs w:val="22"/>
        </w:rPr>
        <w:t>, podobne ako čl. I</w:t>
      </w:r>
      <w:r w:rsidR="006346E2">
        <w:rPr>
          <w:rFonts w:ascii="Book Antiqua" w:hAnsi="Book Antiqua"/>
          <w:sz w:val="22"/>
          <w:szCs w:val="22"/>
        </w:rPr>
        <w:t> </w:t>
      </w:r>
      <w:r w:rsidRPr="001A10A3" w:rsidR="0081102D">
        <w:rPr>
          <w:rFonts w:ascii="Book Antiqua" w:hAnsi="Book Antiqua"/>
          <w:sz w:val="22"/>
          <w:szCs w:val="22"/>
        </w:rPr>
        <w:t>bod</w:t>
      </w:r>
      <w:r w:rsidR="006346E2">
        <w:rPr>
          <w:rFonts w:ascii="Book Antiqua" w:hAnsi="Book Antiqua"/>
          <w:sz w:val="22"/>
          <w:szCs w:val="22"/>
        </w:rPr>
        <w:t xml:space="preserve"> 4</w:t>
      </w:r>
      <w:r w:rsidRPr="001A10A3" w:rsidR="0081102D">
        <w:rPr>
          <w:rFonts w:ascii="Book Antiqua" w:hAnsi="Book Antiqua"/>
          <w:sz w:val="22"/>
          <w:szCs w:val="22"/>
        </w:rPr>
        <w:t>.</w:t>
      </w:r>
      <w:r w:rsidRPr="001A10A3" w:rsidR="002C46C8">
        <w:rPr>
          <w:rFonts w:ascii="Book Antiqua" w:hAnsi="Book Antiqua"/>
          <w:sz w:val="22"/>
          <w:szCs w:val="22"/>
        </w:rPr>
        <w:t xml:space="preserve"> Cieľom je </w:t>
      </w:r>
      <w:r w:rsidRPr="001A10A3" w:rsidR="00B064C2">
        <w:rPr>
          <w:rFonts w:ascii="Book Antiqua" w:hAnsi="Book Antiqua"/>
          <w:sz w:val="22"/>
          <w:szCs w:val="22"/>
        </w:rPr>
        <w:t xml:space="preserve">ustanoviť </w:t>
      </w:r>
      <w:r w:rsidRPr="001A10A3" w:rsidR="00B064C2">
        <w:rPr>
          <w:rFonts w:ascii="Book Antiqua" w:hAnsi="Book Antiqua"/>
          <w:b/>
          <w:sz w:val="22"/>
          <w:szCs w:val="22"/>
        </w:rPr>
        <w:t>taký spôsob uskutočnenia</w:t>
      </w:r>
      <w:r w:rsidRPr="001A10A3" w:rsidR="002C46C8">
        <w:rPr>
          <w:rFonts w:ascii="Book Antiqua" w:hAnsi="Book Antiqua"/>
          <w:b/>
          <w:sz w:val="22"/>
          <w:szCs w:val="22"/>
        </w:rPr>
        <w:t xml:space="preserve"> výberové</w:t>
      </w:r>
      <w:r w:rsidRPr="001A10A3" w:rsidR="00B064C2">
        <w:rPr>
          <w:rFonts w:ascii="Book Antiqua" w:hAnsi="Book Antiqua"/>
          <w:b/>
          <w:sz w:val="22"/>
          <w:szCs w:val="22"/>
        </w:rPr>
        <w:t>ho</w:t>
      </w:r>
      <w:r w:rsidRPr="001A10A3" w:rsidR="002C46C8">
        <w:rPr>
          <w:rFonts w:ascii="Book Antiqua" w:hAnsi="Book Antiqua"/>
          <w:b/>
          <w:sz w:val="22"/>
          <w:szCs w:val="22"/>
        </w:rPr>
        <w:t xml:space="preserve"> konani</w:t>
      </w:r>
      <w:r w:rsidRPr="001A10A3" w:rsidR="00B064C2">
        <w:rPr>
          <w:rFonts w:ascii="Book Antiqua" w:hAnsi="Book Antiqua"/>
          <w:b/>
          <w:sz w:val="22"/>
          <w:szCs w:val="22"/>
        </w:rPr>
        <w:t>a</w:t>
      </w:r>
      <w:r w:rsidRPr="001A10A3" w:rsidR="002C46C8">
        <w:rPr>
          <w:rFonts w:ascii="Book Antiqua" w:hAnsi="Book Antiqua"/>
          <w:b/>
          <w:sz w:val="22"/>
          <w:szCs w:val="22"/>
        </w:rPr>
        <w:t xml:space="preserve">, </w:t>
      </w:r>
      <w:r w:rsidRPr="001A10A3" w:rsidR="00B064C2">
        <w:rPr>
          <w:rFonts w:ascii="Book Antiqua" w:hAnsi="Book Antiqua"/>
          <w:b/>
          <w:sz w:val="22"/>
          <w:szCs w:val="22"/>
        </w:rPr>
        <w:t xml:space="preserve">v dôsledku ktorého budú musieť byť </w:t>
      </w:r>
      <w:r w:rsidRPr="001A10A3" w:rsidR="00B064C2">
        <w:rPr>
          <w:rFonts w:ascii="Book Antiqua" w:hAnsi="Book Antiqua"/>
          <w:sz w:val="22"/>
          <w:szCs w:val="22"/>
        </w:rPr>
        <w:t xml:space="preserve">v </w:t>
      </w:r>
      <w:r w:rsidRPr="001A10A3" w:rsidR="002C46C8">
        <w:rPr>
          <w:rFonts w:ascii="Book Antiqua" w:hAnsi="Book Antiqua"/>
          <w:sz w:val="22"/>
          <w:szCs w:val="22"/>
        </w:rPr>
        <w:t> rámci zásahového územia</w:t>
      </w:r>
      <w:r w:rsidRPr="001A10A3" w:rsidR="002C46C8">
        <w:rPr>
          <w:rFonts w:ascii="Book Antiqua" w:hAnsi="Book Antiqua"/>
          <w:b/>
          <w:sz w:val="22"/>
          <w:szCs w:val="22"/>
        </w:rPr>
        <w:t xml:space="preserve"> </w:t>
      </w:r>
      <w:r w:rsidRPr="001A10A3" w:rsidR="00B064C2">
        <w:rPr>
          <w:rFonts w:ascii="Book Antiqua" w:hAnsi="Book Antiqua"/>
          <w:b/>
          <w:sz w:val="22"/>
          <w:szCs w:val="22"/>
        </w:rPr>
        <w:t xml:space="preserve">sídla pri vydávaní nových povolení z dôvodu  uplynutia doby platnosti predchádzajúcich povolení, ako aj z dôvodu zrušenia povolenia na žiadosť poskytovateľa záchrannej  zdravotnej služby </w:t>
      </w:r>
      <w:r w:rsidRPr="001A10A3" w:rsidR="002C46C8">
        <w:rPr>
          <w:rFonts w:ascii="Book Antiqua" w:hAnsi="Book Antiqua"/>
          <w:b/>
          <w:sz w:val="22"/>
          <w:szCs w:val="22"/>
        </w:rPr>
        <w:t>nepretržito obsaden</w:t>
      </w:r>
      <w:r w:rsidRPr="001A10A3" w:rsidR="00B064C2">
        <w:rPr>
          <w:rFonts w:ascii="Book Antiqua" w:hAnsi="Book Antiqua"/>
          <w:b/>
          <w:sz w:val="22"/>
          <w:szCs w:val="22"/>
        </w:rPr>
        <w:t>é.</w:t>
      </w:r>
      <w:r w:rsidRPr="001A10A3" w:rsidR="002C46C8">
        <w:rPr>
          <w:rFonts w:ascii="Book Antiqua" w:hAnsi="Book Antiqua"/>
          <w:b/>
          <w:sz w:val="22"/>
          <w:szCs w:val="22"/>
        </w:rPr>
        <w:t> </w:t>
      </w:r>
      <w:r w:rsidRPr="001A10A3" w:rsidR="00B064C2">
        <w:rPr>
          <w:rFonts w:ascii="Book Antiqua" w:hAnsi="Book Antiqua"/>
          <w:sz w:val="22"/>
          <w:szCs w:val="22"/>
        </w:rPr>
        <w:t xml:space="preserve">Schválením tohto návrhu </w:t>
      </w:r>
      <w:r w:rsidRPr="001A10A3" w:rsidR="007E05FB">
        <w:rPr>
          <w:rFonts w:ascii="Book Antiqua" w:hAnsi="Book Antiqua"/>
          <w:sz w:val="22"/>
          <w:szCs w:val="22"/>
        </w:rPr>
        <w:t xml:space="preserve">spolu so súvisiacimi ustanoveniami čl. I a zmenami navrhovanými v čl. II </w:t>
      </w:r>
      <w:r w:rsidRPr="001A10A3" w:rsidR="00B064C2">
        <w:rPr>
          <w:rFonts w:ascii="Book Antiqua" w:hAnsi="Book Antiqua"/>
          <w:sz w:val="22"/>
          <w:szCs w:val="22"/>
        </w:rPr>
        <w:t>by bola</w:t>
      </w:r>
      <w:r w:rsidRPr="001A10A3" w:rsidR="002C46C8">
        <w:rPr>
          <w:rFonts w:ascii="Book Antiqua" w:hAnsi="Book Antiqua"/>
          <w:b/>
          <w:sz w:val="22"/>
          <w:szCs w:val="22"/>
        </w:rPr>
        <w:t xml:space="preserve"> </w:t>
      </w:r>
      <w:r w:rsidRPr="001A10A3" w:rsidR="007E05FB">
        <w:rPr>
          <w:rFonts w:ascii="Book Antiqua" w:hAnsi="Book Antiqua"/>
          <w:sz w:val="22"/>
          <w:szCs w:val="22"/>
        </w:rPr>
        <w:t>v praxi</w:t>
      </w:r>
      <w:r w:rsidRPr="001A10A3" w:rsidR="007E05FB">
        <w:rPr>
          <w:rFonts w:ascii="Book Antiqua" w:hAnsi="Book Antiqua"/>
          <w:b/>
          <w:sz w:val="22"/>
          <w:szCs w:val="22"/>
        </w:rPr>
        <w:t xml:space="preserve"> </w:t>
      </w:r>
      <w:r w:rsidRPr="001A10A3" w:rsidR="002C46C8">
        <w:rPr>
          <w:rFonts w:ascii="Book Antiqua" w:hAnsi="Book Antiqua"/>
          <w:b/>
          <w:sz w:val="22"/>
          <w:szCs w:val="22"/>
        </w:rPr>
        <w:t xml:space="preserve">zabezpečená plynulá, nepretržitá a efektívna činnosť záchrannej zdravotnej služby na </w:t>
      </w:r>
      <w:r w:rsidRPr="001A10A3" w:rsidR="007E05FB">
        <w:rPr>
          <w:rFonts w:ascii="Book Antiqua" w:hAnsi="Book Antiqua"/>
          <w:b/>
          <w:sz w:val="22"/>
          <w:szCs w:val="22"/>
        </w:rPr>
        <w:t xml:space="preserve">celom </w:t>
      </w:r>
      <w:r w:rsidRPr="001A10A3" w:rsidR="002C46C8">
        <w:rPr>
          <w:rFonts w:ascii="Book Antiqua" w:hAnsi="Book Antiqua"/>
          <w:b/>
          <w:sz w:val="22"/>
          <w:szCs w:val="22"/>
        </w:rPr>
        <w:t>území SR</w:t>
      </w:r>
      <w:r w:rsidRPr="001A10A3" w:rsidR="007E05FB">
        <w:rPr>
          <w:rFonts w:ascii="Book Antiqua" w:hAnsi="Book Antiqua"/>
          <w:b/>
          <w:sz w:val="22"/>
          <w:szCs w:val="22"/>
        </w:rPr>
        <w:t>, najmä</w:t>
      </w:r>
      <w:r w:rsidRPr="001A10A3" w:rsidR="00EC4858">
        <w:rPr>
          <w:rFonts w:ascii="Book Antiqua" w:hAnsi="Book Antiqua"/>
          <w:b/>
          <w:sz w:val="22"/>
          <w:szCs w:val="22"/>
        </w:rPr>
        <w:t xml:space="preserve"> čo najrýchlejšie </w:t>
      </w:r>
      <w:r w:rsidRPr="001A10A3" w:rsidR="00B064C2">
        <w:rPr>
          <w:rFonts w:ascii="Book Antiqua" w:hAnsi="Book Antiqua"/>
          <w:b/>
          <w:sz w:val="22"/>
          <w:szCs w:val="22"/>
        </w:rPr>
        <w:t>poskytnutie</w:t>
      </w:r>
      <w:r w:rsidRPr="001A10A3" w:rsidR="00B064C2">
        <w:rPr>
          <w:rFonts w:ascii="Book Antiqua" w:hAnsi="Book Antiqua"/>
          <w:sz w:val="22"/>
          <w:szCs w:val="22"/>
        </w:rPr>
        <w:t xml:space="preserve"> </w:t>
      </w:r>
      <w:r w:rsidRPr="001A10A3" w:rsidR="007E05FB">
        <w:rPr>
          <w:rFonts w:ascii="Book Antiqua" w:hAnsi="Book Antiqua"/>
          <w:b/>
          <w:sz w:val="22"/>
          <w:szCs w:val="22"/>
        </w:rPr>
        <w:t>neodkladnej zdravotnej starostlivosti</w:t>
      </w:r>
      <w:r w:rsidRPr="001A10A3" w:rsidR="00B064C2">
        <w:rPr>
          <w:rFonts w:ascii="Book Antiqua" w:hAnsi="Book Antiqua"/>
          <w:b/>
          <w:sz w:val="22"/>
          <w:szCs w:val="22"/>
        </w:rPr>
        <w:t xml:space="preserve"> obyvateľom </w:t>
      </w:r>
      <w:r w:rsidRPr="001A10A3" w:rsidR="00EC4858">
        <w:rPr>
          <w:rFonts w:ascii="Book Antiqua" w:hAnsi="Book Antiqua"/>
          <w:b/>
          <w:sz w:val="22"/>
          <w:szCs w:val="22"/>
        </w:rPr>
        <w:t>v prípade bezprostredného ohrozenia života alebo niektorej zo základných životných funkcií, či vážneho  ohrozenia zdravia</w:t>
      </w:r>
      <w:r w:rsidRPr="001A10A3" w:rsidR="002C46C8">
        <w:rPr>
          <w:rFonts w:ascii="Book Antiqua" w:hAnsi="Book Antiqua"/>
          <w:sz w:val="22"/>
          <w:szCs w:val="22"/>
        </w:rPr>
        <w:t xml:space="preserve">. </w:t>
      </w:r>
      <w:r w:rsidRPr="001A10A3" w:rsidR="002C46C8">
        <w:rPr>
          <w:rFonts w:ascii="Book Antiqua" w:hAnsi="Book Antiqua"/>
          <w:b/>
          <w:sz w:val="22"/>
          <w:szCs w:val="22"/>
        </w:rPr>
        <w:t xml:space="preserve">Výskyt neobsadeného sídla </w:t>
      </w:r>
      <w:r w:rsidRPr="001A10A3" w:rsidR="002C46C8">
        <w:rPr>
          <w:rFonts w:ascii="Book Antiqua" w:hAnsi="Book Antiqua"/>
          <w:sz w:val="22"/>
          <w:szCs w:val="22"/>
        </w:rPr>
        <w:t>totiž zjavne predstavuje</w:t>
      </w:r>
      <w:r w:rsidRPr="001A10A3" w:rsidR="002C46C8">
        <w:rPr>
          <w:rFonts w:ascii="Book Antiqua" w:hAnsi="Book Antiqua"/>
          <w:b/>
          <w:sz w:val="22"/>
          <w:szCs w:val="22"/>
        </w:rPr>
        <w:t xml:space="preserve"> zvýšené riziko oneskoreného zásahu záchrannej zdravotnej služby v blízkom okolí sídla, najmä ak by </w:t>
      </w:r>
      <w:r w:rsidRPr="001A10A3" w:rsidR="003171F2">
        <w:rPr>
          <w:rFonts w:ascii="Book Antiqua" w:hAnsi="Book Antiqua"/>
          <w:b/>
          <w:sz w:val="22"/>
          <w:szCs w:val="22"/>
        </w:rPr>
        <w:t xml:space="preserve">v tejto oblasti </w:t>
      </w:r>
      <w:r w:rsidRPr="001A10A3" w:rsidR="002C46C8">
        <w:rPr>
          <w:rFonts w:ascii="Book Antiqua" w:hAnsi="Book Antiqua"/>
          <w:b/>
          <w:sz w:val="22"/>
          <w:szCs w:val="22"/>
        </w:rPr>
        <w:t xml:space="preserve">súčasne došlo k viacerým udalostiam vyžadujúcim </w:t>
      </w:r>
      <w:r w:rsidRPr="001A10A3" w:rsidR="003171F2">
        <w:rPr>
          <w:rFonts w:ascii="Book Antiqua" w:hAnsi="Book Antiqua"/>
          <w:b/>
          <w:sz w:val="22"/>
          <w:szCs w:val="22"/>
        </w:rPr>
        <w:t>poskytnutie neodkladnej zdravotnej starostlivosti</w:t>
      </w:r>
      <w:r w:rsidRPr="001A10A3" w:rsidR="003171F2">
        <w:rPr>
          <w:rFonts w:ascii="Book Antiqua" w:hAnsi="Book Antiqua"/>
          <w:sz w:val="22"/>
          <w:szCs w:val="22"/>
        </w:rPr>
        <w:t>.</w:t>
      </w:r>
      <w:r w:rsidRPr="001A10A3" w:rsidR="002C46C8">
        <w:rPr>
          <w:rFonts w:ascii="Book Antiqua" w:hAnsi="Book Antiqua"/>
          <w:sz w:val="22"/>
          <w:szCs w:val="22"/>
        </w:rPr>
        <w:t xml:space="preserve"> </w:t>
      </w:r>
    </w:p>
    <w:p w:rsidR="00B37580"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AE561F"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363C61">
        <w:rPr>
          <w:rFonts w:ascii="Book Antiqua" w:hAnsi="Book Antiqua"/>
          <w:sz w:val="22"/>
          <w:szCs w:val="22"/>
          <w:u w:val="single"/>
        </w:rPr>
        <w:t>K bodu 6</w:t>
      </w:r>
    </w:p>
    <w:p w:rsidR="00AE561F" w:rsidRPr="001A10A3" w:rsidP="001A10A3">
      <w:pPr>
        <w:pStyle w:val="NormalWeb"/>
        <w:bidi w:val="0"/>
        <w:spacing w:before="120" w:line="276" w:lineRule="auto"/>
        <w:ind w:firstLine="708"/>
        <w:jc w:val="both"/>
        <w:rPr>
          <w:rFonts w:ascii="Book Antiqua" w:hAnsi="Book Antiqua"/>
          <w:sz w:val="22"/>
          <w:szCs w:val="22"/>
        </w:rPr>
      </w:pPr>
      <w:r w:rsidRPr="001A10A3">
        <w:rPr>
          <w:rFonts w:ascii="Book Antiqua" w:hAnsi="Book Antiqua"/>
          <w:sz w:val="22"/>
          <w:szCs w:val="22"/>
        </w:rPr>
        <w:t xml:space="preserve">V návrhu zákona sa </w:t>
      </w:r>
      <w:r w:rsidRPr="001A10A3">
        <w:rPr>
          <w:rFonts w:ascii="Book Antiqua" w:hAnsi="Book Antiqua"/>
          <w:b/>
          <w:sz w:val="22"/>
          <w:szCs w:val="22"/>
        </w:rPr>
        <w:t xml:space="preserve">v záujme väčšej transparentnosti a objektivity výberového konania rozširuje minimálny počet členov komisie, a to z troch na </w:t>
      </w:r>
      <w:r w:rsidRPr="001A10A3" w:rsidR="00811F22">
        <w:rPr>
          <w:rFonts w:ascii="Book Antiqua" w:hAnsi="Book Antiqua"/>
          <w:b/>
          <w:sz w:val="22"/>
          <w:szCs w:val="22"/>
        </w:rPr>
        <w:t>piatich</w:t>
      </w:r>
      <w:r w:rsidRPr="001A10A3">
        <w:rPr>
          <w:rFonts w:ascii="Book Antiqua" w:hAnsi="Book Antiqua"/>
          <w:sz w:val="22"/>
          <w:szCs w:val="22"/>
        </w:rPr>
        <w:t xml:space="preserve">. </w:t>
      </w:r>
    </w:p>
    <w:p w:rsidR="00416D2D" w:rsidRPr="001A10A3" w:rsidP="001A10A3">
      <w:pPr>
        <w:pStyle w:val="NormalWeb"/>
        <w:bidi w:val="0"/>
        <w:spacing w:before="120" w:line="276" w:lineRule="auto"/>
        <w:ind w:firstLine="708"/>
        <w:jc w:val="both"/>
        <w:rPr>
          <w:rFonts w:ascii="Book Antiqua" w:hAnsi="Book Antiqua"/>
          <w:sz w:val="22"/>
          <w:szCs w:val="22"/>
        </w:rPr>
      </w:pPr>
      <w:r w:rsidRPr="001A10A3" w:rsidR="00663CF0">
        <w:rPr>
          <w:rFonts w:ascii="Book Antiqua" w:hAnsi="Book Antiqua"/>
          <w:sz w:val="22"/>
          <w:szCs w:val="22"/>
        </w:rPr>
        <w:t xml:space="preserve">Držiteľovi povolenia na prevádzkovanie ambulancie záchrannej zdravotnej služby sa okrem </w:t>
      </w:r>
      <w:r w:rsidRPr="001A10A3" w:rsidR="00663CF0">
        <w:rPr>
          <w:rFonts w:ascii="Book Antiqua" w:hAnsi="Book Antiqua"/>
          <w:i/>
          <w:sz w:val="22"/>
          <w:szCs w:val="22"/>
        </w:rPr>
        <w:t xml:space="preserve">kilometrovného </w:t>
      </w:r>
      <w:r w:rsidRPr="001A10A3" w:rsidR="00663CF0">
        <w:rPr>
          <w:rFonts w:ascii="Book Antiqua" w:hAnsi="Book Antiqua"/>
          <w:sz w:val="22"/>
          <w:szCs w:val="22"/>
        </w:rPr>
        <w:t xml:space="preserve"> vypláca aj </w:t>
      </w:r>
      <w:r w:rsidRPr="006346E2" w:rsidR="00663CF0">
        <w:rPr>
          <w:rFonts w:ascii="Book Antiqua" w:hAnsi="Book Antiqua"/>
          <w:i/>
          <w:sz w:val="22"/>
          <w:szCs w:val="22"/>
        </w:rPr>
        <w:t>nezanedbateľný mesačný paušál</w:t>
      </w:r>
      <w:r w:rsidRPr="001A10A3" w:rsidR="002F2CFD">
        <w:rPr>
          <w:rFonts w:ascii="Book Antiqua" w:hAnsi="Book Antiqua"/>
          <w:sz w:val="22"/>
          <w:szCs w:val="22"/>
        </w:rPr>
        <w:t>.</w:t>
      </w:r>
      <w:r w:rsidRPr="001A10A3" w:rsidR="00663CF0">
        <w:rPr>
          <w:rFonts w:ascii="Book Antiqua" w:hAnsi="Book Antiqua"/>
          <w:sz w:val="22"/>
          <w:szCs w:val="22"/>
        </w:rPr>
        <w:t xml:space="preserve">  </w:t>
      </w:r>
      <w:r w:rsidRPr="001A10A3" w:rsidR="002F2CFD">
        <w:rPr>
          <w:rFonts w:ascii="Book Antiqua" w:hAnsi="Book Antiqua"/>
          <w:sz w:val="22"/>
          <w:szCs w:val="22"/>
        </w:rPr>
        <w:t xml:space="preserve">S účinnosťou od 1. apríla 2013 sa na základe opatrenia ministerstva zdravotníctva z 25. marca 2013 č. 07045-41/2012-OL, ktorým sa mení opatrenie č. 07045/2003 z 30. decembra 2003, ktorým sa ustanovuje rozsah regulácie cien v oblasti zdravotníctva v znení neskorších predpisov zvýšila cena </w:t>
      </w:r>
      <w:r w:rsidRPr="001A10A3" w:rsidR="002F2CFD">
        <w:rPr>
          <w:rFonts w:ascii="Book Antiqua" w:hAnsi="Book Antiqua"/>
          <w:i/>
          <w:sz w:val="22"/>
          <w:szCs w:val="22"/>
        </w:rPr>
        <w:t>kilometrovného</w:t>
      </w:r>
      <w:r w:rsidRPr="001A10A3" w:rsidR="002F2CFD">
        <w:rPr>
          <w:rFonts w:ascii="Book Antiqua" w:hAnsi="Book Antiqua"/>
          <w:sz w:val="22"/>
          <w:szCs w:val="22"/>
        </w:rPr>
        <w:t> </w:t>
      </w:r>
      <w:r w:rsidRPr="001A10A3" w:rsidR="00022877">
        <w:rPr>
          <w:rFonts w:ascii="Book Antiqua" w:hAnsi="Book Antiqua"/>
          <w:sz w:val="22"/>
          <w:szCs w:val="22"/>
        </w:rPr>
        <w:t xml:space="preserve">z 0,63 eura a z 0,70 eura </w:t>
      </w:r>
      <w:r w:rsidRPr="001A10A3" w:rsidR="002F2CFD">
        <w:rPr>
          <w:rFonts w:ascii="Book Antiqua" w:hAnsi="Book Antiqua"/>
          <w:sz w:val="22"/>
          <w:szCs w:val="22"/>
        </w:rPr>
        <w:t xml:space="preserve">na 0,79 eura. Od rovnakého dátumu sa zvýšili </w:t>
      </w:r>
      <w:r w:rsidRPr="001A10A3" w:rsidR="00A55CBE">
        <w:rPr>
          <w:rFonts w:ascii="Book Antiqua" w:hAnsi="Book Antiqua"/>
          <w:sz w:val="22"/>
          <w:szCs w:val="22"/>
        </w:rPr>
        <w:t xml:space="preserve">mesačné </w:t>
      </w:r>
      <w:r w:rsidRPr="001A10A3" w:rsidR="002F2CFD">
        <w:rPr>
          <w:rFonts w:ascii="Book Antiqua" w:hAnsi="Book Antiqua"/>
          <w:sz w:val="22"/>
          <w:szCs w:val="22"/>
        </w:rPr>
        <w:t xml:space="preserve">paušály pre jednotlivé ambulancie </w:t>
      </w:r>
      <w:r w:rsidRPr="001A10A3" w:rsidR="000C379E">
        <w:rPr>
          <w:rFonts w:ascii="Book Antiqua" w:hAnsi="Book Antiqua"/>
          <w:sz w:val="22"/>
          <w:szCs w:val="22"/>
        </w:rPr>
        <w:t xml:space="preserve">pozemnej </w:t>
      </w:r>
      <w:r w:rsidRPr="001A10A3" w:rsidR="002F2CFD">
        <w:rPr>
          <w:rFonts w:ascii="Book Antiqua" w:hAnsi="Book Antiqua"/>
          <w:sz w:val="22"/>
          <w:szCs w:val="22"/>
        </w:rPr>
        <w:t xml:space="preserve">záchrannej zdravotnej služby, a to nasledovne: pre ambulanciu rýchlej zdravotnej pomoci zo 16 082,46 eura na 16 343,76 eura, pre ambulanciu rýchlej lekárskej pomoci z 27 882,89 eura na 28 426,09 eura a pre ambulanciu rýchlej lekárskej pomoci s vybavením mobilnej intenzívnej jednotky z 30 206,47 eura na 30 749,67 eura. Mesačný paušál pre ambulanciu vrtuľníkovej záchrannej zdravotnej služby je </w:t>
      </w:r>
      <w:r w:rsidRPr="001A10A3" w:rsidR="00200554">
        <w:rPr>
          <w:rFonts w:ascii="Book Antiqua" w:hAnsi="Book Antiqua"/>
          <w:sz w:val="22"/>
          <w:szCs w:val="22"/>
        </w:rPr>
        <w:t>vyše 56 000 eur a</w:t>
      </w:r>
      <w:r w:rsidRPr="001A10A3" w:rsidR="006226A3">
        <w:rPr>
          <w:rFonts w:ascii="Book Antiqua" w:hAnsi="Book Antiqua"/>
          <w:sz w:val="22"/>
          <w:szCs w:val="22"/>
        </w:rPr>
        <w:t xml:space="preserve"> prepláca sa aj cena za minútu letu</w:t>
      </w:r>
      <w:r w:rsidRPr="001A10A3" w:rsidR="003B6E20">
        <w:rPr>
          <w:rFonts w:ascii="Book Antiqua" w:hAnsi="Book Antiqua"/>
          <w:sz w:val="22"/>
          <w:szCs w:val="22"/>
        </w:rPr>
        <w:t xml:space="preserve">. </w:t>
      </w:r>
    </w:p>
    <w:p w:rsidR="00363C61" w:rsidRPr="001A10A3" w:rsidP="001A10A3">
      <w:pPr>
        <w:pStyle w:val="NormalWeb"/>
        <w:bidi w:val="0"/>
        <w:spacing w:before="120" w:beforeAutospacing="0" w:after="0" w:afterAutospacing="0" w:line="276" w:lineRule="auto"/>
        <w:ind w:firstLine="708"/>
        <w:jc w:val="both"/>
        <w:rPr>
          <w:rFonts w:ascii="Book Antiqua" w:hAnsi="Book Antiqua"/>
          <w:bCs/>
          <w:sz w:val="22"/>
          <w:szCs w:val="22"/>
        </w:rPr>
      </w:pPr>
      <w:r w:rsidR="006346E2">
        <w:rPr>
          <w:rFonts w:ascii="Book Antiqua" w:hAnsi="Book Antiqua"/>
          <w:sz w:val="22"/>
          <w:szCs w:val="22"/>
        </w:rPr>
        <w:t>Javí sa</w:t>
      </w:r>
      <w:r w:rsidRPr="001A10A3" w:rsidR="00D974D4">
        <w:rPr>
          <w:rFonts w:ascii="Book Antiqua" w:hAnsi="Book Antiqua"/>
          <w:sz w:val="22"/>
          <w:szCs w:val="22"/>
        </w:rPr>
        <w:t xml:space="preserve">, že </w:t>
      </w:r>
      <w:r w:rsidRPr="001A10A3" w:rsidR="00AE78A5">
        <w:rPr>
          <w:rFonts w:ascii="Book Antiqua" w:hAnsi="Book Antiqua"/>
          <w:sz w:val="22"/>
          <w:szCs w:val="22"/>
        </w:rPr>
        <w:t xml:space="preserve">v súčasnosti platné </w:t>
      </w:r>
      <w:r w:rsidRPr="001A10A3" w:rsidR="00D974D4">
        <w:rPr>
          <w:rFonts w:ascii="Book Antiqua" w:hAnsi="Book Antiqua"/>
          <w:sz w:val="22"/>
          <w:szCs w:val="22"/>
        </w:rPr>
        <w:t>kritériá</w:t>
      </w:r>
      <w:r w:rsidRPr="001A10A3" w:rsidR="00AE78A5">
        <w:rPr>
          <w:rFonts w:ascii="Book Antiqua" w:hAnsi="Book Antiqua"/>
          <w:sz w:val="22"/>
          <w:szCs w:val="22"/>
        </w:rPr>
        <w:t xml:space="preserve"> a spôsob</w:t>
      </w:r>
      <w:r w:rsidRPr="001A10A3" w:rsidR="00D974D4">
        <w:rPr>
          <w:rFonts w:ascii="Book Antiqua" w:hAnsi="Book Antiqua"/>
          <w:sz w:val="22"/>
          <w:szCs w:val="22"/>
        </w:rPr>
        <w:t xml:space="preserve"> </w:t>
      </w:r>
      <w:r w:rsidRPr="001A10A3" w:rsidR="00AE78A5">
        <w:rPr>
          <w:rFonts w:ascii="Book Antiqua" w:hAnsi="Book Antiqua"/>
          <w:sz w:val="22"/>
          <w:szCs w:val="22"/>
        </w:rPr>
        <w:t>hodnotenia žiadostí o vydanie povolenia na prevádzkovanie ambulancie záchrannej zdravotnej služby</w:t>
      </w:r>
      <w:r w:rsidRPr="001A10A3" w:rsidR="006346E2">
        <w:rPr>
          <w:rFonts w:ascii="Book Antiqua" w:hAnsi="Book Antiqua"/>
          <w:sz w:val="22"/>
          <w:szCs w:val="22"/>
        </w:rPr>
        <w:t xml:space="preserve"> </w:t>
      </w:r>
      <w:r w:rsidRPr="001A10A3" w:rsidR="003B6E20">
        <w:rPr>
          <w:rFonts w:ascii="Book Antiqua" w:hAnsi="Book Antiqua"/>
          <w:sz w:val="22"/>
          <w:szCs w:val="22"/>
        </w:rPr>
        <w:t>poskytujú</w:t>
      </w:r>
      <w:r w:rsidRPr="001A10A3" w:rsidR="00AE78A5">
        <w:rPr>
          <w:rFonts w:ascii="Book Antiqua" w:hAnsi="Book Antiqua"/>
          <w:sz w:val="22"/>
          <w:szCs w:val="22"/>
        </w:rPr>
        <w:t xml:space="preserve"> veľký priestor na subjektívne hodnotenie a uprednostňovanie určitých žiadateľov o vydanie povolenia.</w:t>
      </w:r>
      <w:r w:rsidRPr="001A10A3" w:rsidR="00663CF0">
        <w:rPr>
          <w:rFonts w:ascii="Book Antiqua" w:hAnsi="Book Antiqua"/>
          <w:sz w:val="22"/>
          <w:szCs w:val="22"/>
        </w:rPr>
        <w:t xml:space="preserve"> </w:t>
      </w:r>
      <w:r w:rsidRPr="001A10A3" w:rsidR="00AE78A5">
        <w:rPr>
          <w:rFonts w:ascii="Book Antiqua" w:hAnsi="Book Antiqua"/>
          <w:sz w:val="22"/>
          <w:szCs w:val="22"/>
        </w:rPr>
        <w:t xml:space="preserve">Objektívnosť výberu podľa nášho názoru nezaručuje ani vyhláška ministerstva zdravotníctva č. 89/2013 Z. z., ktorou sa ustanovujú podrobnosti o náležitostiach a hodnotení žiadostí o vydanie povolenia na prevádzkovanie ambulancie záchrannej zdravotnej služby. Preto by bolo potrebné v záujme </w:t>
      </w:r>
      <w:r w:rsidRPr="001A10A3" w:rsidR="00663CF0">
        <w:rPr>
          <w:rFonts w:ascii="Book Antiqua" w:hAnsi="Book Antiqua"/>
          <w:sz w:val="22"/>
          <w:szCs w:val="22"/>
        </w:rPr>
        <w:t xml:space="preserve">čo najkvalitnejšieho </w:t>
      </w:r>
      <w:r w:rsidRPr="001A10A3" w:rsidR="00AE78A5">
        <w:rPr>
          <w:rFonts w:ascii="Book Antiqua" w:hAnsi="Book Antiqua"/>
          <w:sz w:val="22"/>
          <w:szCs w:val="22"/>
        </w:rPr>
        <w:t xml:space="preserve">poskytovania neodkladnej zdravotnej starostlivosti </w:t>
      </w:r>
      <w:r w:rsidRPr="001A10A3" w:rsidR="00663CF0">
        <w:rPr>
          <w:rFonts w:ascii="Book Antiqua" w:hAnsi="Book Antiqua"/>
          <w:sz w:val="22"/>
          <w:szCs w:val="22"/>
        </w:rPr>
        <w:t xml:space="preserve">a nediskriminácie ostatných žiadateľov </w:t>
      </w:r>
      <w:r w:rsidRPr="001A10A3" w:rsidR="00AE78A5">
        <w:rPr>
          <w:rFonts w:ascii="Book Antiqua" w:hAnsi="Book Antiqua"/>
          <w:sz w:val="22"/>
          <w:szCs w:val="22"/>
        </w:rPr>
        <w:t xml:space="preserve">zmeniť celý systém výberu žiadateľov tak, aby zaručoval </w:t>
      </w:r>
      <w:r w:rsidRPr="001A10A3" w:rsidR="00AE78A5">
        <w:rPr>
          <w:rFonts w:ascii="Book Antiqua" w:hAnsi="Book Antiqua"/>
          <w:bCs/>
          <w:sz w:val="22"/>
          <w:szCs w:val="22"/>
        </w:rPr>
        <w:t>transparentný a nediskriminačný výber a čestnú hospodársku súťaž.</w:t>
      </w:r>
      <w:r w:rsidRPr="001A10A3" w:rsidR="009E4C86">
        <w:rPr>
          <w:rFonts w:ascii="Book Antiqua" w:hAnsi="Book Antiqua"/>
          <w:bCs/>
          <w:sz w:val="22"/>
          <w:szCs w:val="22"/>
        </w:rPr>
        <w:t xml:space="preserve"> </w:t>
      </w:r>
      <w:r w:rsidRPr="001A10A3" w:rsidR="00663CF0">
        <w:rPr>
          <w:rFonts w:ascii="Book Antiqua" w:hAnsi="Book Antiqua"/>
          <w:bCs/>
          <w:sz w:val="22"/>
          <w:szCs w:val="22"/>
        </w:rPr>
        <w:t xml:space="preserve">V dôsledku potreby dlhšieho časového priestoru na vypracovanie takejto </w:t>
      </w:r>
      <w:r w:rsidRPr="001A10A3" w:rsidR="00DB2D6C">
        <w:rPr>
          <w:rFonts w:ascii="Book Antiqua" w:hAnsi="Book Antiqua"/>
          <w:bCs/>
          <w:sz w:val="22"/>
          <w:szCs w:val="22"/>
        </w:rPr>
        <w:t xml:space="preserve">systémovej </w:t>
      </w:r>
      <w:r w:rsidRPr="001A10A3" w:rsidR="00663CF0">
        <w:rPr>
          <w:rFonts w:ascii="Book Antiqua" w:hAnsi="Book Antiqua"/>
          <w:bCs/>
          <w:sz w:val="22"/>
          <w:szCs w:val="22"/>
        </w:rPr>
        <w:t>zmeny výberu poskytovateľov záchrannej zdravotnej služby nie je navrhovaná zmena súčasťou predkladaného návrhu</w:t>
      </w:r>
      <w:r w:rsidRPr="001A10A3" w:rsidR="00DB2D6C">
        <w:rPr>
          <w:rFonts w:ascii="Book Antiqua" w:hAnsi="Book Antiqua"/>
          <w:bCs/>
          <w:sz w:val="22"/>
          <w:szCs w:val="22"/>
        </w:rPr>
        <w:t xml:space="preserve"> zákona</w:t>
      </w:r>
      <w:r w:rsidRPr="001A10A3" w:rsidR="00663CF0">
        <w:rPr>
          <w:rFonts w:ascii="Book Antiqua" w:hAnsi="Book Antiqua"/>
          <w:bCs/>
          <w:sz w:val="22"/>
          <w:szCs w:val="22"/>
        </w:rPr>
        <w:t>.</w:t>
      </w:r>
    </w:p>
    <w:p w:rsidR="00663CF0" w:rsidRPr="001A10A3" w:rsidP="001A10A3">
      <w:pPr>
        <w:pStyle w:val="NormalWeb"/>
        <w:bidi w:val="0"/>
        <w:spacing w:before="120" w:beforeAutospacing="0" w:after="0" w:afterAutospacing="0" w:line="276" w:lineRule="auto"/>
        <w:ind w:firstLine="708"/>
        <w:jc w:val="both"/>
        <w:rPr>
          <w:rFonts w:ascii="Book Antiqua" w:hAnsi="Book Antiqua"/>
          <w:bCs/>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7</w:t>
      </w:r>
    </w:p>
    <w:p w:rsidR="000D3C5F" w:rsidRPr="001A10A3" w:rsidP="001A10A3">
      <w:pPr>
        <w:pStyle w:val="NormalWeb"/>
        <w:bidi w:val="0"/>
        <w:spacing w:before="120" w:line="276" w:lineRule="auto"/>
        <w:ind w:firstLine="708"/>
        <w:jc w:val="both"/>
        <w:rPr>
          <w:rFonts w:ascii="Book Antiqua" w:hAnsi="Book Antiqua"/>
          <w:sz w:val="22"/>
          <w:szCs w:val="22"/>
        </w:rPr>
      </w:pPr>
      <w:r w:rsidRPr="001A10A3" w:rsidR="0081102D">
        <w:rPr>
          <w:rFonts w:ascii="Book Antiqua" w:hAnsi="Book Antiqua"/>
          <w:b/>
          <w:sz w:val="22"/>
          <w:szCs w:val="22"/>
        </w:rPr>
        <w:t xml:space="preserve">Precizujú </w:t>
      </w:r>
      <w:r w:rsidRPr="001A10A3" w:rsidR="008C1D1A">
        <w:rPr>
          <w:rFonts w:ascii="Book Antiqua" w:hAnsi="Book Antiqua"/>
          <w:b/>
          <w:sz w:val="22"/>
          <w:szCs w:val="22"/>
        </w:rPr>
        <w:t xml:space="preserve">a sprísňujú </w:t>
      </w:r>
      <w:r w:rsidRPr="001A10A3" w:rsidR="0081102D">
        <w:rPr>
          <w:rFonts w:ascii="Book Antiqua" w:hAnsi="Book Antiqua"/>
          <w:b/>
          <w:sz w:val="22"/>
          <w:szCs w:val="22"/>
        </w:rPr>
        <w:t xml:space="preserve">sa ustanovenia o podmienkach, ktoré musia spĺňať </w:t>
      </w:r>
      <w:r w:rsidRPr="001A10A3" w:rsidR="008C1D1A">
        <w:rPr>
          <w:rFonts w:ascii="Book Antiqua" w:hAnsi="Book Antiqua"/>
          <w:b/>
          <w:sz w:val="22"/>
          <w:szCs w:val="22"/>
        </w:rPr>
        <w:t xml:space="preserve">osoby, aby mohli byť ministrom zdravotníctva vymenované za </w:t>
      </w:r>
      <w:r w:rsidRPr="001A10A3" w:rsidR="0081102D">
        <w:rPr>
          <w:rFonts w:ascii="Book Antiqua" w:hAnsi="Book Antiqua"/>
          <w:b/>
          <w:sz w:val="22"/>
          <w:szCs w:val="22"/>
        </w:rPr>
        <w:t>členov komisie</w:t>
      </w:r>
      <w:r w:rsidRPr="001A10A3" w:rsidR="008C1D1A">
        <w:rPr>
          <w:rFonts w:ascii="Book Antiqua" w:hAnsi="Book Antiqua"/>
          <w:sz w:val="22"/>
          <w:szCs w:val="22"/>
        </w:rPr>
        <w:t>. Keďže v zákone nie sú ustanovené žiadne kritériá odbornej spôsobilosti</w:t>
      </w:r>
      <w:r w:rsidRPr="001A10A3" w:rsidR="00B37580">
        <w:rPr>
          <w:rFonts w:ascii="Book Antiqua" w:hAnsi="Book Antiqua"/>
          <w:sz w:val="22"/>
          <w:szCs w:val="22"/>
        </w:rPr>
        <w:t>, navrhuje sa, aby rozsah požiadaviek na odbornú spôsobilosť osoby, ktorá môže byť vymenovaná za člena komisie, ustanovil vykonávací predpis ministerstva zdravotníctva. Súčasne sa dopĺňa</w:t>
      </w:r>
      <w:r w:rsidRPr="001A10A3" w:rsidR="000C379E">
        <w:rPr>
          <w:rFonts w:ascii="Book Antiqua" w:hAnsi="Book Antiqua"/>
          <w:sz w:val="22"/>
          <w:szCs w:val="22"/>
        </w:rPr>
        <w:t>jú</w:t>
      </w:r>
      <w:r w:rsidRPr="001A10A3" w:rsidR="00B37580">
        <w:rPr>
          <w:rFonts w:ascii="Book Antiqua" w:hAnsi="Book Antiqua"/>
          <w:sz w:val="22"/>
          <w:szCs w:val="22"/>
        </w:rPr>
        <w:t xml:space="preserve"> podmienky bezúhonnosti špeciálne na účely členstva v komisii. Bezúhonnosť ustanovená  ako podmienka na výkon zdravotníckeho povolania v § 38 zákona č. 578/2004 Z. z. sa nejaví byť na daný účel dostačujúca, preto bola zvolená  prísnejšia úprava bezúhonnosti</w:t>
      </w:r>
      <w:r w:rsidRPr="001A10A3" w:rsidR="00260F31">
        <w:rPr>
          <w:rFonts w:ascii="Book Antiqua" w:hAnsi="Book Antiqua"/>
          <w:sz w:val="22"/>
          <w:szCs w:val="22"/>
        </w:rPr>
        <w:t>,</w:t>
      </w:r>
      <w:r w:rsidRPr="001A10A3" w:rsidR="00B37580">
        <w:rPr>
          <w:rFonts w:ascii="Book Antiqua" w:hAnsi="Book Antiqua"/>
          <w:sz w:val="22"/>
          <w:szCs w:val="22"/>
        </w:rPr>
        <w:t xml:space="preserve"> obdobná ako v zákone č. 549/2003 Z. z. o súdnych úradníkoch v znení neskorších predpisov.</w:t>
      </w:r>
      <w:r w:rsidRPr="001A10A3" w:rsidR="001918BA">
        <w:rPr>
          <w:rFonts w:ascii="Book Antiqua" w:hAnsi="Book Antiqua"/>
          <w:sz w:val="22"/>
          <w:szCs w:val="22"/>
        </w:rPr>
        <w:t xml:space="preserve"> Podľa tohto zákona sa za bezúhonného nepovažuje o. i. ten, </w:t>
      </w:r>
      <w:r w:rsidRPr="001A10A3" w:rsidR="001918BA">
        <w:rPr>
          <w:rFonts w:ascii="Book Antiqua" w:hAnsi="Book Antiqua"/>
          <w:sz w:val="22"/>
        </w:rPr>
        <w:t xml:space="preserve">kto bol </w:t>
      </w:r>
      <w:r w:rsidRPr="001A10A3" w:rsidR="001918BA">
        <w:rPr>
          <w:rFonts w:ascii="Book Antiqua" w:hAnsi="Book Antiqua"/>
          <w:b/>
          <w:sz w:val="22"/>
        </w:rPr>
        <w:t>právoplatne odsúdený za akýkoľvek úmyselný trestný čin,</w:t>
      </w:r>
      <w:r w:rsidRPr="001A10A3" w:rsidR="001918BA">
        <w:rPr>
          <w:rFonts w:ascii="Book Antiqua" w:hAnsi="Book Antiqua"/>
          <w:sz w:val="22"/>
        </w:rPr>
        <w:t xml:space="preserve"> a v prípade obzvlášť závažného úmyselného trestného činu, trestného činu zneužívania právomoci verejného činiteľa, trestného činu prijímania úplatku a inej nenáležitej výhody, trestného činu podplácania a trestného činu nepriamej korupcie </w:t>
      </w:r>
      <w:r w:rsidRPr="001A10A3" w:rsidR="001918BA">
        <w:rPr>
          <w:rFonts w:ascii="Book Antiqua" w:hAnsi="Book Antiqua"/>
          <w:b/>
          <w:sz w:val="22"/>
        </w:rPr>
        <w:t>aj ten, komu bolo odsúdenie za takýto trestný čin zahladené alebo na ktorého sa hľadí, akoby nebol pre takýto trestný čin odsúdený</w:t>
      </w:r>
      <w:r w:rsidRPr="001A10A3" w:rsidR="001918BA">
        <w:rPr>
          <w:rFonts w:ascii="Book Antiqua" w:hAnsi="Book Antiqua"/>
          <w:sz w:val="22"/>
        </w:rPr>
        <w:t xml:space="preserve"> podľa Trestného zákona</w:t>
      </w:r>
      <w:r w:rsidR="006346E2">
        <w:rPr>
          <w:rFonts w:ascii="Book Antiqua" w:hAnsi="Book Antiqua"/>
          <w:sz w:val="22"/>
        </w:rPr>
        <w:t>.</w:t>
      </w:r>
    </w:p>
    <w:p w:rsidR="00416D2D"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8</w:t>
      </w:r>
    </w:p>
    <w:p w:rsidR="00363C61"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sidR="00B37580">
        <w:rPr>
          <w:rFonts w:ascii="Book Antiqua" w:hAnsi="Book Antiqua"/>
          <w:sz w:val="22"/>
          <w:szCs w:val="22"/>
        </w:rPr>
        <w:tab/>
      </w:r>
      <w:r w:rsidRPr="001A10A3" w:rsidR="00234AAF">
        <w:rPr>
          <w:rFonts w:ascii="Book Antiqua" w:hAnsi="Book Antiqua"/>
          <w:sz w:val="22"/>
          <w:szCs w:val="22"/>
        </w:rPr>
        <w:t>V súvislosti s úpravou navrhovanou v čl. I</w:t>
      </w:r>
      <w:r w:rsidRPr="001A10A3" w:rsidR="00250580">
        <w:rPr>
          <w:rFonts w:ascii="Book Antiqua" w:hAnsi="Book Antiqua"/>
          <w:sz w:val="22"/>
          <w:szCs w:val="22"/>
        </w:rPr>
        <w:t xml:space="preserve"> </w:t>
      </w:r>
      <w:r w:rsidRPr="001A10A3" w:rsidR="00234AAF">
        <w:rPr>
          <w:rFonts w:ascii="Book Antiqua" w:hAnsi="Book Antiqua"/>
          <w:sz w:val="22"/>
          <w:szCs w:val="22"/>
        </w:rPr>
        <w:t xml:space="preserve">bode </w:t>
      </w:r>
      <w:r w:rsidRPr="001A10A3" w:rsidR="00C74B9C">
        <w:rPr>
          <w:rFonts w:ascii="Book Antiqua" w:hAnsi="Book Antiqua"/>
          <w:sz w:val="22"/>
          <w:szCs w:val="22"/>
        </w:rPr>
        <w:t xml:space="preserve">7 </w:t>
      </w:r>
      <w:r w:rsidRPr="001A10A3" w:rsidR="00250580">
        <w:rPr>
          <w:rFonts w:ascii="Book Antiqua" w:hAnsi="Book Antiqua"/>
          <w:sz w:val="22"/>
          <w:szCs w:val="22"/>
        </w:rPr>
        <w:t>sa upravuje preukazovanie bezúhonnosti na účely § 14 nového ods. 6.</w:t>
      </w:r>
    </w:p>
    <w:p w:rsidR="00250580" w:rsidRPr="001A10A3" w:rsidP="001A10A3">
      <w:pPr>
        <w:pStyle w:val="NormalWeb"/>
        <w:bidi w:val="0"/>
        <w:spacing w:before="120" w:beforeAutospacing="0" w:after="0" w:afterAutospacing="0" w:line="276" w:lineRule="auto"/>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w:t>
      </w:r>
      <w:r w:rsidRPr="001A10A3" w:rsidR="00250580">
        <w:rPr>
          <w:rFonts w:ascii="Book Antiqua" w:hAnsi="Book Antiqua"/>
          <w:sz w:val="22"/>
          <w:szCs w:val="22"/>
          <w:u w:val="single"/>
        </w:rPr>
        <w:t>om</w:t>
      </w:r>
      <w:r w:rsidRPr="001A10A3">
        <w:rPr>
          <w:rFonts w:ascii="Book Antiqua" w:hAnsi="Book Antiqua"/>
          <w:sz w:val="22"/>
          <w:szCs w:val="22"/>
          <w:u w:val="single"/>
        </w:rPr>
        <w:t xml:space="preserve"> </w:t>
      </w:r>
      <w:r w:rsidRPr="001A10A3" w:rsidR="00B37580">
        <w:rPr>
          <w:rFonts w:ascii="Book Antiqua" w:hAnsi="Book Antiqua"/>
          <w:sz w:val="22"/>
          <w:szCs w:val="22"/>
          <w:u w:val="single"/>
        </w:rPr>
        <w:t>9</w:t>
      </w:r>
      <w:r w:rsidRPr="001A10A3" w:rsidR="00250580">
        <w:rPr>
          <w:rFonts w:ascii="Book Antiqua" w:hAnsi="Book Antiqua"/>
          <w:sz w:val="22"/>
          <w:szCs w:val="22"/>
          <w:u w:val="single"/>
        </w:rPr>
        <w:t xml:space="preserve"> až 11</w:t>
      </w:r>
    </w:p>
    <w:p w:rsidR="00363C61"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250580">
        <w:rPr>
          <w:rFonts w:ascii="Book Antiqua" w:hAnsi="Book Antiqua"/>
          <w:sz w:val="22"/>
          <w:szCs w:val="22"/>
        </w:rPr>
        <w:t xml:space="preserve">Legislatívno-technické úpravy bezprostredne súvisiace s navrhovanými </w:t>
      </w:r>
      <w:r w:rsidRPr="001A10A3" w:rsidR="00DB0BD2">
        <w:rPr>
          <w:rFonts w:ascii="Book Antiqua" w:hAnsi="Book Antiqua"/>
          <w:sz w:val="22"/>
          <w:szCs w:val="22"/>
        </w:rPr>
        <w:t>úpravami</w:t>
      </w:r>
      <w:r w:rsidRPr="001A10A3" w:rsidR="00250580">
        <w:rPr>
          <w:rFonts w:ascii="Book Antiqua" w:hAnsi="Book Antiqua"/>
          <w:sz w:val="22"/>
          <w:szCs w:val="22"/>
        </w:rPr>
        <w:t xml:space="preserve"> § 14. </w:t>
      </w:r>
    </w:p>
    <w:p w:rsidR="00250580"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w:t>
      </w:r>
      <w:r w:rsidRPr="001A10A3" w:rsidR="00B37580">
        <w:rPr>
          <w:rFonts w:ascii="Book Antiqua" w:hAnsi="Book Antiqua"/>
          <w:sz w:val="22"/>
          <w:szCs w:val="22"/>
          <w:u w:val="single"/>
        </w:rPr>
        <w:t> </w:t>
      </w:r>
      <w:r w:rsidRPr="001A10A3">
        <w:rPr>
          <w:rFonts w:ascii="Book Antiqua" w:hAnsi="Book Antiqua"/>
          <w:sz w:val="22"/>
          <w:szCs w:val="22"/>
          <w:u w:val="single"/>
        </w:rPr>
        <w:t>bodu</w:t>
      </w:r>
      <w:r w:rsidRPr="001A10A3" w:rsidR="00B37580">
        <w:rPr>
          <w:rFonts w:ascii="Book Antiqua" w:hAnsi="Book Antiqua"/>
          <w:sz w:val="22"/>
          <w:szCs w:val="22"/>
          <w:u w:val="single"/>
        </w:rPr>
        <w:t xml:space="preserve"> 1</w:t>
      </w:r>
      <w:r w:rsidRPr="001A10A3" w:rsidR="00250580">
        <w:rPr>
          <w:rFonts w:ascii="Book Antiqua" w:hAnsi="Book Antiqua"/>
          <w:sz w:val="22"/>
          <w:szCs w:val="22"/>
          <w:u w:val="single"/>
        </w:rPr>
        <w:t>2</w:t>
      </w:r>
    </w:p>
    <w:p w:rsidR="00363C61"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sidR="00250580">
        <w:rPr>
          <w:rFonts w:ascii="Book Antiqua" w:hAnsi="Book Antiqua"/>
          <w:sz w:val="22"/>
          <w:szCs w:val="22"/>
        </w:rPr>
        <w:tab/>
        <w:t xml:space="preserve">V záujme bezproblémového a včasného vydávania povolení na prevádzkovanie ambulancie záchrannej zdravotnej služby sa </w:t>
      </w:r>
      <w:r w:rsidRPr="001A10A3" w:rsidR="00DB2D6C">
        <w:rPr>
          <w:rFonts w:ascii="Book Antiqua" w:hAnsi="Book Antiqua"/>
          <w:sz w:val="22"/>
          <w:szCs w:val="22"/>
        </w:rPr>
        <w:t xml:space="preserve">v návrhu zákona </w:t>
      </w:r>
      <w:r w:rsidRPr="001A10A3" w:rsidR="00250580">
        <w:rPr>
          <w:rFonts w:ascii="Book Antiqua" w:hAnsi="Book Antiqua"/>
          <w:sz w:val="22"/>
          <w:szCs w:val="22"/>
        </w:rPr>
        <w:t xml:space="preserve">ustanovuje, že </w:t>
      </w:r>
      <w:r w:rsidRPr="001A10A3" w:rsidR="00250580">
        <w:rPr>
          <w:rFonts w:ascii="Book Antiqua" w:hAnsi="Book Antiqua"/>
          <w:b/>
          <w:sz w:val="22"/>
          <w:szCs w:val="22"/>
        </w:rPr>
        <w:t>komisia je povinná</w:t>
      </w:r>
      <w:r w:rsidRPr="001A10A3" w:rsidR="00250580">
        <w:rPr>
          <w:rFonts w:ascii="Book Antiqua" w:hAnsi="Book Antiqua"/>
          <w:sz w:val="22"/>
          <w:szCs w:val="22"/>
        </w:rPr>
        <w:t xml:space="preserve"> </w:t>
      </w:r>
      <w:r w:rsidRPr="001A10A3" w:rsidR="00250580">
        <w:rPr>
          <w:rFonts w:ascii="Book Antiqua" w:hAnsi="Book Antiqua"/>
          <w:b/>
          <w:sz w:val="22"/>
          <w:szCs w:val="22"/>
        </w:rPr>
        <w:t xml:space="preserve">správu o </w:t>
      </w:r>
      <w:r w:rsidRPr="001A10A3" w:rsidR="00250580">
        <w:rPr>
          <w:rFonts w:ascii="Book Antiqua" w:hAnsi="Book Antiqua"/>
          <w:b/>
          <w:sz w:val="22"/>
        </w:rPr>
        <w:t>výsledku výberového konania doručiť ministerstvu zdravotníctva v rámci päťmesačnej lehoty na ukončenie výberového konania</w:t>
      </w:r>
      <w:r w:rsidRPr="001A10A3" w:rsidR="00250580">
        <w:rPr>
          <w:rFonts w:ascii="Book Antiqua" w:hAnsi="Book Antiqua"/>
          <w:sz w:val="22"/>
        </w:rPr>
        <w:t xml:space="preserve">. </w:t>
      </w:r>
      <w:r w:rsidRPr="001A10A3" w:rsidR="00250580">
        <w:rPr>
          <w:rFonts w:ascii="Book Antiqua" w:hAnsi="Book Antiqua"/>
          <w:b/>
          <w:sz w:val="22"/>
        </w:rPr>
        <w:t>V platnej práve úprave nie je ustanovená žiadna lehota na doručenie uvedenej správy</w:t>
      </w:r>
      <w:r w:rsidRPr="001A10A3" w:rsidR="00250580">
        <w:rPr>
          <w:rFonts w:ascii="Book Antiqua" w:hAnsi="Book Antiqua"/>
          <w:sz w:val="22"/>
        </w:rPr>
        <w:t xml:space="preserve">, pričom lehota na rozhodnutie o vydaní povolenia </w:t>
      </w:r>
      <w:r w:rsidRPr="001A10A3" w:rsidR="00250580">
        <w:rPr>
          <w:rFonts w:ascii="Book Antiqua" w:hAnsi="Book Antiqua"/>
          <w:sz w:val="22"/>
          <w:szCs w:val="22"/>
        </w:rPr>
        <w:t>na prevádzkovanie ambulancie záchrannej zdravotnej služby</w:t>
      </w:r>
      <w:r w:rsidRPr="001A10A3" w:rsidR="00250580">
        <w:rPr>
          <w:rFonts w:ascii="Book Antiqua" w:hAnsi="Book Antiqua"/>
          <w:sz w:val="22"/>
        </w:rPr>
        <w:t xml:space="preserve"> alebo o zamietnutí žiadosti o vydanie tohto povolenia v zmysle § 22 písm. a) </w:t>
      </w:r>
      <w:r w:rsidRPr="001A10A3" w:rsidR="00250580">
        <w:rPr>
          <w:rFonts w:ascii="Book Antiqua" w:hAnsi="Book Antiqua"/>
          <w:sz w:val="22"/>
          <w:szCs w:val="22"/>
        </w:rPr>
        <w:t xml:space="preserve">zákona č. 578/2004 Z. z. </w:t>
      </w:r>
      <w:r w:rsidRPr="001A10A3" w:rsidR="005E1E4F">
        <w:rPr>
          <w:rFonts w:ascii="Book Antiqua" w:hAnsi="Book Antiqua"/>
          <w:sz w:val="22"/>
        </w:rPr>
        <w:t xml:space="preserve">začína </w:t>
      </w:r>
      <w:r w:rsidRPr="001A10A3" w:rsidR="00250580">
        <w:rPr>
          <w:rFonts w:ascii="Book Antiqua" w:hAnsi="Book Antiqua"/>
          <w:sz w:val="22"/>
        </w:rPr>
        <w:t xml:space="preserve">plynúť </w:t>
      </w:r>
      <w:r w:rsidRPr="001A10A3" w:rsidR="005E1E4F">
        <w:rPr>
          <w:rFonts w:ascii="Book Antiqua" w:hAnsi="Book Antiqua"/>
          <w:sz w:val="22"/>
        </w:rPr>
        <w:t xml:space="preserve">práve </w:t>
      </w:r>
      <w:r w:rsidRPr="001A10A3" w:rsidR="00250580">
        <w:rPr>
          <w:rFonts w:ascii="Book Antiqua" w:hAnsi="Book Antiqua"/>
          <w:sz w:val="22"/>
        </w:rPr>
        <w:t>odo dňa doručenia</w:t>
      </w:r>
      <w:r w:rsidRPr="001A10A3" w:rsidR="005E1E4F">
        <w:rPr>
          <w:rFonts w:ascii="Book Antiqua" w:hAnsi="Book Antiqua"/>
          <w:sz w:val="22"/>
        </w:rPr>
        <w:t xml:space="preserve"> </w:t>
      </w:r>
      <w:r w:rsidRPr="001A10A3" w:rsidR="005E1E4F">
        <w:rPr>
          <w:rFonts w:ascii="Book Antiqua" w:hAnsi="Book Antiqua"/>
          <w:sz w:val="22"/>
          <w:szCs w:val="22"/>
        </w:rPr>
        <w:t xml:space="preserve">správy o </w:t>
      </w:r>
      <w:r w:rsidRPr="001A10A3" w:rsidR="005E1E4F">
        <w:rPr>
          <w:rFonts w:ascii="Book Antiqua" w:hAnsi="Book Antiqua"/>
          <w:sz w:val="22"/>
        </w:rPr>
        <w:t xml:space="preserve">výsledku výberového konania. </w:t>
      </w:r>
      <w:r w:rsidR="003015B9">
        <w:rPr>
          <w:rFonts w:ascii="Book Antiqua" w:hAnsi="Book Antiqua"/>
          <w:b/>
          <w:sz w:val="22"/>
        </w:rPr>
        <w:t>Vzhľadom na neskoré vydanie</w:t>
      </w:r>
      <w:r w:rsidRPr="001A10A3" w:rsidR="005E1E4F">
        <w:rPr>
          <w:rFonts w:ascii="Book Antiqua" w:hAnsi="Book Antiqua"/>
          <w:b/>
          <w:sz w:val="22"/>
        </w:rPr>
        <w:t xml:space="preserve"> povolení na prevádzkovanie ambulancií vrtuľníkovej </w:t>
      </w:r>
      <w:r w:rsidRPr="001A10A3" w:rsidR="005E1E4F">
        <w:rPr>
          <w:rFonts w:ascii="Book Antiqua" w:hAnsi="Book Antiqua"/>
          <w:b/>
          <w:sz w:val="22"/>
          <w:szCs w:val="22"/>
        </w:rPr>
        <w:t xml:space="preserve">záchrannej zdravotnej služby pre dve sídla vrtuľníkovej  záchrannej zdravotnej služby </w:t>
      </w:r>
      <w:r w:rsidRPr="001A10A3" w:rsidR="001918BA">
        <w:rPr>
          <w:rFonts w:ascii="Book Antiqua" w:hAnsi="Book Antiqua"/>
          <w:b/>
          <w:sz w:val="22"/>
          <w:szCs w:val="22"/>
        </w:rPr>
        <w:t xml:space="preserve">(v Bratislave </w:t>
      </w:r>
      <w:r w:rsidRPr="001A10A3" w:rsidR="005E1E4F">
        <w:rPr>
          <w:rFonts w:ascii="Book Antiqua" w:hAnsi="Book Antiqua"/>
          <w:b/>
          <w:sz w:val="22"/>
          <w:szCs w:val="22"/>
        </w:rPr>
        <w:t>a Trenčíne) v septembri 2013</w:t>
      </w:r>
      <w:r w:rsidR="003015B9">
        <w:rPr>
          <w:rFonts w:ascii="Book Antiqua" w:hAnsi="Book Antiqua"/>
          <w:b/>
          <w:sz w:val="22"/>
          <w:szCs w:val="22"/>
        </w:rPr>
        <w:t>,</w:t>
      </w:r>
      <w:r w:rsidRPr="001A10A3" w:rsidR="005E1E4F">
        <w:rPr>
          <w:rFonts w:ascii="Book Antiqua" w:hAnsi="Book Antiqua"/>
          <w:b/>
          <w:sz w:val="22"/>
          <w:szCs w:val="22"/>
        </w:rPr>
        <w:t xml:space="preserve"> a</w:t>
      </w:r>
      <w:r w:rsidRPr="001A10A3" w:rsidR="00CB7B2F">
        <w:rPr>
          <w:rFonts w:ascii="Book Antiqua" w:hAnsi="Book Antiqua"/>
          <w:b/>
          <w:sz w:val="22"/>
          <w:szCs w:val="22"/>
        </w:rPr>
        <w:t xml:space="preserve"> tým </w:t>
      </w:r>
      <w:r w:rsidRPr="001A10A3" w:rsidR="00B44480">
        <w:rPr>
          <w:rFonts w:ascii="Book Antiqua" w:hAnsi="Book Antiqua"/>
          <w:b/>
          <w:sz w:val="22"/>
          <w:szCs w:val="22"/>
        </w:rPr>
        <w:t>zapríčine</w:t>
      </w:r>
      <w:r w:rsidRPr="001A10A3" w:rsidR="00CB7B2F">
        <w:rPr>
          <w:rFonts w:ascii="Book Antiqua" w:hAnsi="Book Antiqua"/>
          <w:b/>
          <w:sz w:val="22"/>
          <w:szCs w:val="22"/>
        </w:rPr>
        <w:t xml:space="preserve">ného </w:t>
      </w:r>
      <w:r w:rsidRPr="001A10A3" w:rsidR="005E1E4F">
        <w:rPr>
          <w:rFonts w:ascii="Book Antiqua" w:hAnsi="Book Antiqua"/>
          <w:b/>
          <w:sz w:val="22"/>
          <w:szCs w:val="22"/>
        </w:rPr>
        <w:t xml:space="preserve">päťdňového neobsadenia týchto sídiel </w:t>
      </w:r>
      <w:r w:rsidRPr="001A10A3" w:rsidR="00CB7B2F">
        <w:rPr>
          <w:rFonts w:ascii="Book Antiqua" w:hAnsi="Book Antiqua"/>
          <w:sz w:val="22"/>
          <w:szCs w:val="22"/>
        </w:rPr>
        <w:t>v dňoch od 12. do 16. septembra 2013</w:t>
      </w:r>
      <w:r w:rsidR="003015B9">
        <w:rPr>
          <w:rFonts w:ascii="Book Antiqua" w:hAnsi="Book Antiqua"/>
          <w:sz w:val="22"/>
          <w:szCs w:val="22"/>
        </w:rPr>
        <w:t xml:space="preserve">, </w:t>
      </w:r>
      <w:r w:rsidRPr="003015B9" w:rsidR="003015B9">
        <w:rPr>
          <w:rFonts w:ascii="Book Antiqua" w:hAnsi="Book Antiqua"/>
          <w:b/>
          <w:sz w:val="22"/>
          <w:szCs w:val="22"/>
        </w:rPr>
        <w:t>sa platná právna úprava javí ako</w:t>
      </w:r>
      <w:r w:rsidRPr="003015B9" w:rsidR="00CB7B2F">
        <w:rPr>
          <w:rFonts w:ascii="Book Antiqua" w:hAnsi="Book Antiqua"/>
          <w:b/>
          <w:sz w:val="22"/>
          <w:szCs w:val="22"/>
        </w:rPr>
        <w:t xml:space="preserve"> </w:t>
      </w:r>
      <w:r w:rsidRPr="003015B9" w:rsidR="005E1E4F">
        <w:rPr>
          <w:rFonts w:ascii="Book Antiqua" w:hAnsi="Book Antiqua"/>
          <w:b/>
          <w:sz w:val="22"/>
          <w:szCs w:val="22"/>
        </w:rPr>
        <w:t>zjavne</w:t>
      </w:r>
      <w:r w:rsidRPr="001A10A3" w:rsidR="005E1E4F">
        <w:rPr>
          <w:rFonts w:ascii="Book Antiqua" w:hAnsi="Book Antiqua"/>
          <w:b/>
          <w:sz w:val="22"/>
          <w:szCs w:val="22"/>
        </w:rPr>
        <w:t xml:space="preserve"> nedostačujúca</w:t>
      </w:r>
      <w:r w:rsidRPr="001A10A3" w:rsidR="005E1E4F">
        <w:rPr>
          <w:rFonts w:ascii="Book Antiqua" w:hAnsi="Book Antiqua"/>
          <w:sz w:val="22"/>
          <w:szCs w:val="22"/>
        </w:rPr>
        <w:t xml:space="preserve">. </w:t>
      </w:r>
      <w:r w:rsidRPr="001A10A3" w:rsidR="005E1E4F">
        <w:rPr>
          <w:rFonts w:ascii="Book Antiqua" w:hAnsi="Book Antiqua"/>
          <w:b/>
          <w:sz w:val="22"/>
          <w:szCs w:val="22"/>
        </w:rPr>
        <w:t>Preto je nevyhnutné upraviť zákon č. 578/2004 Z. z. tak, aby boli jasne a jednoznačne ustanovené všetky lehoty súvisiace s výberovým konaním a správnym konaním</w:t>
      </w:r>
      <w:r w:rsidRPr="001A10A3" w:rsidR="005E1E4F">
        <w:rPr>
          <w:rFonts w:ascii="Book Antiqua" w:hAnsi="Book Antiqua"/>
          <w:sz w:val="22"/>
          <w:szCs w:val="22"/>
        </w:rPr>
        <w:t xml:space="preserve"> (viď aj </w:t>
      </w:r>
      <w:r w:rsidRPr="001A10A3" w:rsidR="00131C5D">
        <w:rPr>
          <w:rFonts w:ascii="Book Antiqua" w:hAnsi="Book Antiqua"/>
          <w:sz w:val="22"/>
          <w:szCs w:val="22"/>
        </w:rPr>
        <w:t xml:space="preserve">osobitná časť dôvodovej správy k </w:t>
      </w:r>
      <w:r w:rsidRPr="001A10A3" w:rsidR="005E1E4F">
        <w:rPr>
          <w:rFonts w:ascii="Book Antiqua" w:hAnsi="Book Antiqua"/>
          <w:sz w:val="22"/>
          <w:szCs w:val="22"/>
        </w:rPr>
        <w:t>čl. I</w:t>
      </w:r>
      <w:r w:rsidRPr="001A10A3" w:rsidR="00131C5D">
        <w:rPr>
          <w:rFonts w:ascii="Book Antiqua" w:hAnsi="Book Antiqua"/>
          <w:sz w:val="22"/>
          <w:szCs w:val="22"/>
        </w:rPr>
        <w:t> </w:t>
      </w:r>
      <w:r w:rsidRPr="001A10A3" w:rsidR="005E1E4F">
        <w:rPr>
          <w:rFonts w:ascii="Book Antiqua" w:hAnsi="Book Antiqua"/>
          <w:sz w:val="22"/>
          <w:szCs w:val="22"/>
        </w:rPr>
        <w:t>bod</w:t>
      </w:r>
      <w:r w:rsidRPr="001A10A3" w:rsidR="00131C5D">
        <w:rPr>
          <w:rFonts w:ascii="Book Antiqua" w:hAnsi="Book Antiqua"/>
          <w:sz w:val="22"/>
          <w:szCs w:val="22"/>
        </w:rPr>
        <w:t>om 4, 5, </w:t>
      </w:r>
      <w:r w:rsidRPr="001A10A3" w:rsidR="005E1E4F">
        <w:rPr>
          <w:rFonts w:ascii="Book Antiqua" w:hAnsi="Book Antiqua"/>
          <w:sz w:val="22"/>
          <w:szCs w:val="22"/>
        </w:rPr>
        <w:t>15</w:t>
      </w:r>
      <w:r w:rsidRPr="001A10A3" w:rsidR="00131C5D">
        <w:rPr>
          <w:rFonts w:ascii="Book Antiqua" w:hAnsi="Book Antiqua"/>
          <w:sz w:val="22"/>
          <w:szCs w:val="22"/>
        </w:rPr>
        <w:t xml:space="preserve"> a 19)</w:t>
      </w:r>
      <w:r w:rsidRPr="001A10A3" w:rsidR="005E1E4F">
        <w:rPr>
          <w:rFonts w:ascii="Book Antiqua" w:hAnsi="Book Antiqua"/>
          <w:sz w:val="22"/>
          <w:szCs w:val="22"/>
        </w:rPr>
        <w:t xml:space="preserve">. </w:t>
      </w:r>
    </w:p>
    <w:p w:rsidR="00131C5D" w:rsidRPr="001A10A3" w:rsidP="001A10A3">
      <w:pPr>
        <w:pStyle w:val="NormalWeb"/>
        <w:bidi w:val="0"/>
        <w:spacing w:before="120" w:beforeAutospacing="0" w:after="0" w:afterAutospacing="0" w:line="276" w:lineRule="auto"/>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1</w:t>
      </w:r>
      <w:r w:rsidRPr="001A10A3" w:rsidR="00250580">
        <w:rPr>
          <w:rFonts w:ascii="Book Antiqua" w:hAnsi="Book Antiqua"/>
          <w:sz w:val="22"/>
          <w:szCs w:val="22"/>
          <w:u w:val="single"/>
        </w:rPr>
        <w:t>3</w:t>
      </w:r>
    </w:p>
    <w:p w:rsidR="00131C5D"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 xml:space="preserve">Legislatívno-technická úprava bezprostredne súvisiaca s navrhovanými </w:t>
      </w:r>
      <w:r w:rsidRPr="001A10A3" w:rsidR="00DB0BD2">
        <w:rPr>
          <w:rFonts w:ascii="Book Antiqua" w:hAnsi="Book Antiqua"/>
          <w:sz w:val="22"/>
          <w:szCs w:val="22"/>
        </w:rPr>
        <w:t>úpravami</w:t>
      </w:r>
      <w:r w:rsidRPr="001A10A3">
        <w:rPr>
          <w:rFonts w:ascii="Book Antiqua" w:hAnsi="Book Antiqua"/>
          <w:sz w:val="22"/>
          <w:szCs w:val="22"/>
        </w:rPr>
        <w:t xml:space="preserve"> § 14. </w:t>
      </w:r>
    </w:p>
    <w:p w:rsidR="00131C5D"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131C5D">
        <w:rPr>
          <w:rFonts w:ascii="Book Antiqua" w:hAnsi="Book Antiqua"/>
          <w:sz w:val="22"/>
          <w:szCs w:val="22"/>
          <w:u w:val="single"/>
        </w:rPr>
        <w:t>K bodu 14</w:t>
      </w:r>
    </w:p>
    <w:p w:rsidR="00363C61"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131C5D">
        <w:rPr>
          <w:rFonts w:ascii="Book Antiqua" w:hAnsi="Book Antiqua"/>
          <w:sz w:val="22"/>
          <w:szCs w:val="22"/>
        </w:rPr>
        <w:t xml:space="preserve">Z dôvodu chýbajúcich kritérií odbornej spôsobilosti v platnej právnej úprave sa navrhuje, aby rozsah požiadaviek na odbornú spôsobilosť osoby, ktorá môže byť vymenovaná za člena komisie, ustanovil </w:t>
      </w:r>
      <w:r w:rsidRPr="001A10A3" w:rsidR="00131C5D">
        <w:rPr>
          <w:rFonts w:ascii="Book Antiqua" w:hAnsi="Book Antiqua"/>
          <w:sz w:val="22"/>
        </w:rPr>
        <w:t>všeobecne záväzný právny predpis, ktorý vydá ministerstvo zdravotníctva.</w:t>
      </w:r>
    </w:p>
    <w:p w:rsidR="007142F6"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131C5D">
        <w:rPr>
          <w:rFonts w:ascii="Book Antiqua" w:hAnsi="Book Antiqua"/>
          <w:sz w:val="22"/>
          <w:szCs w:val="22"/>
          <w:u w:val="single"/>
        </w:rPr>
        <w:t>K bodu 15</w:t>
      </w:r>
    </w:p>
    <w:p w:rsidR="0048231E" w:rsidRPr="001A10A3" w:rsidP="001A10A3">
      <w:pPr>
        <w:pStyle w:val="NormalWeb"/>
        <w:bidi w:val="0"/>
        <w:spacing w:before="120" w:beforeAutospacing="0" w:after="0" w:afterAutospacing="0" w:line="276" w:lineRule="auto"/>
        <w:jc w:val="both"/>
        <w:rPr>
          <w:rFonts w:ascii="Book Antiqua" w:hAnsi="Book Antiqua"/>
          <w:sz w:val="22"/>
        </w:rPr>
      </w:pPr>
      <w:r w:rsidRPr="001A10A3" w:rsidR="00131C5D">
        <w:rPr>
          <w:rFonts w:ascii="Book Antiqua" w:hAnsi="Book Antiqua"/>
          <w:sz w:val="22"/>
          <w:szCs w:val="22"/>
        </w:rPr>
        <w:tab/>
      </w:r>
      <w:r w:rsidRPr="001A10A3" w:rsidR="00CB7B2F">
        <w:rPr>
          <w:rFonts w:ascii="Book Antiqua" w:hAnsi="Book Antiqua"/>
          <w:sz w:val="22"/>
          <w:szCs w:val="22"/>
        </w:rPr>
        <w:t xml:space="preserve">V nadväznosti na spôsob vydávania povolení na prevádzkovanie ambulancií vrtuľníkovej záchrannej zdravotnej služby </w:t>
      </w:r>
      <w:r w:rsidRPr="001A10A3" w:rsidR="00227146">
        <w:rPr>
          <w:rFonts w:ascii="Book Antiqua" w:hAnsi="Book Antiqua"/>
          <w:sz w:val="22"/>
          <w:szCs w:val="22"/>
        </w:rPr>
        <w:t xml:space="preserve">v septembri 2013 </w:t>
      </w:r>
      <w:r w:rsidR="003015B9">
        <w:rPr>
          <w:rFonts w:ascii="Book Antiqua" w:hAnsi="Book Antiqua"/>
          <w:sz w:val="22"/>
          <w:szCs w:val="22"/>
        </w:rPr>
        <w:t xml:space="preserve">sa navrhuje doplnenie § 15, ktorý upravuje </w:t>
      </w:r>
      <w:r w:rsidRPr="001A10A3" w:rsidR="00CB7B2F">
        <w:rPr>
          <w:rFonts w:ascii="Book Antiqua" w:hAnsi="Book Antiqua"/>
          <w:sz w:val="22"/>
          <w:szCs w:val="22"/>
        </w:rPr>
        <w:t xml:space="preserve">všeobecné podmienky vydania povolenia </w:t>
      </w:r>
      <w:r w:rsidR="003015B9">
        <w:rPr>
          <w:rFonts w:ascii="Book Antiqua" w:hAnsi="Book Antiqua"/>
          <w:sz w:val="22"/>
          <w:szCs w:val="22"/>
        </w:rPr>
        <w:t xml:space="preserve">a </w:t>
      </w:r>
      <w:r w:rsidRPr="001A10A3" w:rsidR="00CB7B2F">
        <w:rPr>
          <w:rFonts w:ascii="Book Antiqua" w:hAnsi="Book Antiqua"/>
          <w:sz w:val="22"/>
          <w:szCs w:val="22"/>
        </w:rPr>
        <w:t>osobitné podmienky vydania povolenia na prevádzkovanie ambulancie záchrannej zdravotnej služby.</w:t>
      </w:r>
      <w:r w:rsidRPr="001A10A3" w:rsidR="007142F6">
        <w:rPr>
          <w:rFonts w:ascii="Book Antiqua" w:hAnsi="Book Antiqua"/>
          <w:sz w:val="22"/>
          <w:szCs w:val="22"/>
        </w:rPr>
        <w:t xml:space="preserve"> </w:t>
      </w:r>
      <w:r w:rsidRPr="001A10A3" w:rsidR="00227146">
        <w:rPr>
          <w:rFonts w:ascii="Book Antiqua" w:hAnsi="Book Antiqua"/>
          <w:b/>
          <w:sz w:val="22"/>
        </w:rPr>
        <w:t xml:space="preserve">V prípade zániku povolenia uplynutím šesťročnej doby jeho platnosti sa má </w:t>
      </w:r>
      <w:r w:rsidRPr="001A10A3" w:rsidR="00C41B68">
        <w:rPr>
          <w:rFonts w:ascii="Book Antiqua" w:hAnsi="Book Antiqua"/>
          <w:b/>
          <w:sz w:val="22"/>
        </w:rPr>
        <w:t xml:space="preserve">nové </w:t>
      </w:r>
      <w:r w:rsidRPr="001A10A3" w:rsidR="00227146">
        <w:rPr>
          <w:rFonts w:ascii="Book Antiqua" w:hAnsi="Book Antiqua"/>
          <w:b/>
          <w:sz w:val="22"/>
        </w:rPr>
        <w:t xml:space="preserve">povolenie na prevádzkovanie ambulancie záchrannej zdravotnej služby </w:t>
      </w:r>
      <w:r w:rsidRPr="001A10A3" w:rsidR="00C41B68">
        <w:rPr>
          <w:rFonts w:ascii="Book Antiqua" w:hAnsi="Book Antiqua"/>
          <w:b/>
          <w:sz w:val="22"/>
        </w:rPr>
        <w:t xml:space="preserve">v príslušnom sídle </w:t>
      </w:r>
      <w:r w:rsidRPr="001A10A3" w:rsidR="00227146">
        <w:rPr>
          <w:rFonts w:ascii="Book Antiqua" w:hAnsi="Book Antiqua"/>
          <w:b/>
          <w:sz w:val="22"/>
        </w:rPr>
        <w:t>vydať tak, aby nadobudlo právoplatnosť najneskôr v</w:t>
      </w:r>
      <w:r w:rsidRPr="001A10A3" w:rsidR="009418BE">
        <w:rPr>
          <w:rFonts w:ascii="Book Antiqua" w:hAnsi="Book Antiqua"/>
          <w:b/>
          <w:sz w:val="22"/>
        </w:rPr>
        <w:t> posledný deň</w:t>
      </w:r>
      <w:r w:rsidRPr="001A10A3" w:rsidR="00227146">
        <w:rPr>
          <w:rFonts w:ascii="Book Antiqua" w:hAnsi="Book Antiqua"/>
          <w:b/>
          <w:sz w:val="22"/>
        </w:rPr>
        <w:t xml:space="preserve"> doby platnosti predchádzajúceho povolenia</w:t>
      </w:r>
      <w:r w:rsidRPr="001A10A3" w:rsidR="00227146">
        <w:rPr>
          <w:rFonts w:ascii="Book Antiqua" w:hAnsi="Book Antiqua"/>
          <w:sz w:val="22"/>
        </w:rPr>
        <w:t xml:space="preserve">. </w:t>
      </w:r>
      <w:r w:rsidRPr="001A10A3" w:rsidR="00227146">
        <w:rPr>
          <w:rFonts w:ascii="Book Antiqua" w:hAnsi="Book Antiqua"/>
          <w:b/>
          <w:sz w:val="22"/>
        </w:rPr>
        <w:t xml:space="preserve">Doba platnosti nového povolenia </w:t>
      </w:r>
      <w:r w:rsidRPr="001A10A3" w:rsidR="00C41B68">
        <w:rPr>
          <w:rFonts w:ascii="Book Antiqua" w:hAnsi="Book Antiqua"/>
          <w:b/>
          <w:sz w:val="22"/>
        </w:rPr>
        <w:t>súčasne</w:t>
      </w:r>
      <w:r w:rsidRPr="001A10A3" w:rsidR="00227146">
        <w:rPr>
          <w:rFonts w:ascii="Book Antiqua" w:hAnsi="Book Antiqua"/>
          <w:b/>
          <w:sz w:val="22"/>
        </w:rPr>
        <w:t xml:space="preserve"> musí bezprostredne nadväzovať na dobu platnosti predchádzajúceho povolenia</w:t>
      </w:r>
      <w:r w:rsidRPr="001A10A3" w:rsidR="00227146">
        <w:rPr>
          <w:rFonts w:ascii="Book Antiqua" w:hAnsi="Book Antiqua"/>
          <w:sz w:val="22"/>
        </w:rPr>
        <w:t>.</w:t>
      </w:r>
      <w:r w:rsidRPr="001A10A3" w:rsidR="0026431E">
        <w:rPr>
          <w:rFonts w:ascii="Book Antiqua" w:hAnsi="Book Antiqua"/>
          <w:sz w:val="22"/>
        </w:rPr>
        <w:t xml:space="preserve"> Navrhované doplnenie by v spojení s ďalšími úpravami (najmä čl. I body </w:t>
      </w:r>
      <w:r w:rsidRPr="001A10A3" w:rsidR="003A0C19">
        <w:rPr>
          <w:rFonts w:ascii="Book Antiqua" w:hAnsi="Book Antiqua"/>
          <w:sz w:val="22"/>
          <w:szCs w:val="22"/>
        </w:rPr>
        <w:t xml:space="preserve">4, 5, 12 a </w:t>
      </w:r>
      <w:r w:rsidRPr="001A10A3" w:rsidR="0026431E">
        <w:rPr>
          <w:rFonts w:ascii="Book Antiqua" w:hAnsi="Book Antiqua"/>
          <w:sz w:val="22"/>
          <w:szCs w:val="22"/>
        </w:rPr>
        <w:t>19</w:t>
      </w:r>
      <w:r w:rsidRPr="001A10A3" w:rsidR="0026431E">
        <w:rPr>
          <w:rFonts w:ascii="Book Antiqua" w:hAnsi="Book Antiqua"/>
          <w:sz w:val="22"/>
        </w:rPr>
        <w:t>)</w:t>
      </w:r>
      <w:r w:rsidRPr="001A10A3" w:rsidR="00F10E5B">
        <w:rPr>
          <w:rFonts w:ascii="Book Antiqua" w:hAnsi="Book Antiqua"/>
          <w:sz w:val="22"/>
        </w:rPr>
        <w:t xml:space="preserve"> v budúcnosti </w:t>
      </w:r>
      <w:r w:rsidRPr="001A10A3" w:rsidR="0026431E">
        <w:rPr>
          <w:rFonts w:ascii="Book Antiqua" w:hAnsi="Book Antiqua"/>
          <w:sz w:val="22"/>
        </w:rPr>
        <w:t xml:space="preserve"> </w:t>
      </w:r>
      <w:r w:rsidRPr="001A10A3" w:rsidR="00F10E5B">
        <w:rPr>
          <w:rFonts w:ascii="Book Antiqua" w:hAnsi="Book Antiqua"/>
          <w:b/>
          <w:sz w:val="22"/>
        </w:rPr>
        <w:t xml:space="preserve">úplne </w:t>
      </w:r>
      <w:r w:rsidRPr="001A10A3" w:rsidR="0026431E">
        <w:rPr>
          <w:rFonts w:ascii="Book Antiqua" w:hAnsi="Book Antiqua"/>
          <w:b/>
          <w:sz w:val="22"/>
        </w:rPr>
        <w:t>znemožnilo výpadky prevádzkovania ambulancií v jednotlivých sídlach</w:t>
      </w:r>
      <w:r w:rsidRPr="001A10A3" w:rsidR="00F10E5B">
        <w:rPr>
          <w:rFonts w:ascii="Book Antiqua" w:hAnsi="Book Antiqua"/>
          <w:b/>
          <w:sz w:val="22"/>
        </w:rPr>
        <w:t xml:space="preserve"> v prípade uplynutia doby platnosti predchádzajúceho povolenia </w:t>
      </w:r>
      <w:r w:rsidRPr="001A10A3" w:rsidR="003A0C19">
        <w:rPr>
          <w:rFonts w:ascii="Book Antiqua" w:hAnsi="Book Antiqua"/>
          <w:sz w:val="22"/>
        </w:rPr>
        <w:t>a</w:t>
      </w:r>
      <w:r w:rsidRPr="001A10A3" w:rsidR="003A0C19">
        <w:rPr>
          <w:rFonts w:ascii="Book Antiqua" w:hAnsi="Book Antiqua"/>
          <w:b/>
          <w:sz w:val="22"/>
        </w:rPr>
        <w:t xml:space="preserve"> </w:t>
      </w:r>
      <w:r w:rsidRPr="001A10A3" w:rsidR="00F10E5B">
        <w:rPr>
          <w:rFonts w:ascii="Book Antiqua" w:hAnsi="Book Antiqua"/>
          <w:sz w:val="22"/>
        </w:rPr>
        <w:t>aj</w:t>
      </w:r>
      <w:r w:rsidRPr="001A10A3" w:rsidR="00F10E5B">
        <w:rPr>
          <w:rFonts w:ascii="Book Antiqua" w:hAnsi="Book Antiqua"/>
          <w:b/>
          <w:sz w:val="22"/>
        </w:rPr>
        <w:t xml:space="preserve"> v prípade zrušenia povolenia na žiadosť poskytovateľa záchrannej zdravotnej služby</w:t>
      </w:r>
      <w:r w:rsidRPr="001A10A3" w:rsidR="00F10E5B">
        <w:rPr>
          <w:rFonts w:ascii="Book Antiqua" w:hAnsi="Book Antiqua"/>
          <w:sz w:val="22"/>
        </w:rPr>
        <w:t>.</w:t>
      </w:r>
      <w:r w:rsidRPr="001A10A3" w:rsidR="00BE51C7">
        <w:rPr>
          <w:rFonts w:ascii="Book Antiqua" w:hAnsi="Book Antiqua"/>
          <w:sz w:val="22"/>
        </w:rPr>
        <w:t xml:space="preserve"> </w:t>
      </w:r>
      <w:r w:rsidRPr="001A10A3" w:rsidR="00BE51C7">
        <w:rPr>
          <w:rFonts w:ascii="Book Antiqua" w:hAnsi="Book Antiqua"/>
          <w:b/>
          <w:sz w:val="22"/>
        </w:rPr>
        <w:t xml:space="preserve">Preventívne by bola zaručená ochrana života a zdravia obyvateľov </w:t>
      </w:r>
      <w:r w:rsidRPr="001A10A3" w:rsidR="003A0C19">
        <w:rPr>
          <w:rFonts w:ascii="Book Antiqua" w:hAnsi="Book Antiqua"/>
          <w:b/>
          <w:sz w:val="22"/>
        </w:rPr>
        <w:t xml:space="preserve">vo </w:t>
      </w:r>
      <w:r w:rsidRPr="001A10A3" w:rsidR="00BE51C7">
        <w:rPr>
          <w:rFonts w:ascii="Book Antiqua" w:hAnsi="Book Antiqua"/>
          <w:b/>
          <w:sz w:val="22"/>
        </w:rPr>
        <w:t>vyššej miere</w:t>
      </w:r>
      <w:r w:rsidRPr="001A10A3" w:rsidR="003A0C19">
        <w:rPr>
          <w:rFonts w:ascii="Book Antiqua" w:hAnsi="Book Antiqua"/>
          <w:b/>
          <w:sz w:val="22"/>
        </w:rPr>
        <w:t xml:space="preserve"> ako v súčasnosti</w:t>
      </w:r>
      <w:r w:rsidRPr="001A10A3" w:rsidR="00BE51C7">
        <w:rPr>
          <w:rFonts w:ascii="Book Antiqua" w:hAnsi="Book Antiqua"/>
          <w:b/>
          <w:sz w:val="22"/>
        </w:rPr>
        <w:t xml:space="preserve"> a súčasne by sa dosiahla jednoznačnosť platnej právnej úpravy</w:t>
      </w:r>
      <w:r w:rsidRPr="001A10A3" w:rsidR="00BE51C7">
        <w:rPr>
          <w:rFonts w:ascii="Book Antiqua" w:hAnsi="Book Antiqua"/>
          <w:sz w:val="22"/>
        </w:rPr>
        <w:t>.</w:t>
      </w:r>
      <w:r w:rsidRPr="001A10A3" w:rsidR="003A0C19">
        <w:rPr>
          <w:rFonts w:ascii="Book Antiqua" w:hAnsi="Book Antiqua"/>
          <w:sz w:val="22"/>
        </w:rPr>
        <w:t xml:space="preserve"> </w:t>
      </w:r>
      <w:r w:rsidRPr="001A10A3" w:rsidR="009418BE">
        <w:rPr>
          <w:rFonts w:ascii="Book Antiqua" w:hAnsi="Book Antiqua"/>
          <w:b/>
          <w:sz w:val="22"/>
        </w:rPr>
        <w:t>Ďalej</w:t>
      </w:r>
      <w:r w:rsidRPr="001A10A3" w:rsidR="003A0C19">
        <w:rPr>
          <w:rFonts w:ascii="Book Antiqua" w:hAnsi="Book Antiqua"/>
          <w:b/>
          <w:sz w:val="22"/>
        </w:rPr>
        <w:t xml:space="preserve"> je v záujme ochrany verejnosti </w:t>
      </w:r>
      <w:r w:rsidRPr="001A10A3" w:rsidR="00B131E7">
        <w:rPr>
          <w:rFonts w:ascii="Book Antiqua" w:hAnsi="Book Antiqua"/>
          <w:sz w:val="22"/>
        </w:rPr>
        <w:t>v súvislosti s predloženým návrhom</w:t>
      </w:r>
      <w:r w:rsidRPr="001A10A3" w:rsidR="00B131E7">
        <w:rPr>
          <w:rFonts w:ascii="Book Antiqua" w:hAnsi="Book Antiqua"/>
          <w:b/>
          <w:sz w:val="22"/>
        </w:rPr>
        <w:t xml:space="preserve"> </w:t>
      </w:r>
      <w:r w:rsidRPr="001A10A3" w:rsidR="003A0C19">
        <w:rPr>
          <w:rFonts w:ascii="Book Antiqua" w:hAnsi="Book Antiqua"/>
          <w:b/>
          <w:sz w:val="22"/>
        </w:rPr>
        <w:t>potrebné zvážiť ďalšie doplnenia na účel dosiahnutia 100%-nej obsadenosti sídiel v celom zásahovom území</w:t>
      </w:r>
      <w:r w:rsidRPr="001A10A3" w:rsidR="003A0C19">
        <w:rPr>
          <w:rFonts w:ascii="Book Antiqua" w:hAnsi="Book Antiqua"/>
          <w:sz w:val="22"/>
        </w:rPr>
        <w:t>, ktorým je v zmysle §</w:t>
      </w:r>
      <w:r w:rsidRPr="001A10A3" w:rsidR="007911A8">
        <w:rPr>
          <w:rFonts w:ascii="Book Antiqua" w:hAnsi="Book Antiqua"/>
          <w:sz w:val="22"/>
        </w:rPr>
        <w:t xml:space="preserve"> 2 ods. 5</w:t>
      </w:r>
      <w:r w:rsidRPr="001A10A3" w:rsidR="003A0C19">
        <w:rPr>
          <w:rFonts w:ascii="Book Antiqua" w:hAnsi="Book Antiqua"/>
          <w:sz w:val="22"/>
        </w:rPr>
        <w:t xml:space="preserve"> zákona č. 579/2004 Z. z. </w:t>
      </w:r>
      <w:r w:rsidRPr="001A10A3" w:rsidR="00675CB8">
        <w:rPr>
          <w:rFonts w:ascii="Book Antiqua" w:hAnsi="Book Antiqua"/>
          <w:sz w:val="22"/>
          <w:szCs w:val="22"/>
        </w:rPr>
        <w:t xml:space="preserve">o záchrannej zdravotnej službe a o zmene a doplnení niektorých zákonov </w:t>
      </w:r>
      <w:r w:rsidRPr="001A10A3" w:rsidR="009418BE">
        <w:rPr>
          <w:rFonts w:ascii="Book Antiqua" w:hAnsi="Book Antiqua"/>
          <w:sz w:val="22"/>
          <w:szCs w:val="22"/>
        </w:rPr>
        <w:t xml:space="preserve">v znení neskorších predpisov </w:t>
      </w:r>
      <w:r w:rsidRPr="001A10A3" w:rsidR="00675CB8">
        <w:rPr>
          <w:rFonts w:ascii="Book Antiqua" w:hAnsi="Book Antiqua"/>
          <w:sz w:val="22"/>
          <w:szCs w:val="22"/>
        </w:rPr>
        <w:t xml:space="preserve">(ďalej len „zákon č. 579/2004 Z. z.“) </w:t>
      </w:r>
      <w:r w:rsidRPr="001A10A3" w:rsidR="007911A8">
        <w:rPr>
          <w:rFonts w:ascii="Book Antiqua" w:hAnsi="Book Antiqua"/>
          <w:sz w:val="22"/>
        </w:rPr>
        <w:t xml:space="preserve">územie Slovenskej republiky </w:t>
      </w:r>
      <w:r w:rsidRPr="001A10A3" w:rsidR="003A0C19">
        <w:rPr>
          <w:rFonts w:ascii="Book Antiqua" w:hAnsi="Book Antiqua"/>
          <w:sz w:val="22"/>
        </w:rPr>
        <w:t>(viď aj osobitná časť dôvodovej správy k čl. I bodu 4).</w:t>
      </w:r>
    </w:p>
    <w:p w:rsidR="00B131E7" w:rsidRPr="001A10A3" w:rsidP="001A10A3">
      <w:pPr>
        <w:pStyle w:val="NormalWeb"/>
        <w:bidi w:val="0"/>
        <w:spacing w:before="120" w:beforeAutospacing="0" w:after="0" w:afterAutospacing="0" w:line="276" w:lineRule="auto"/>
        <w:jc w:val="both"/>
        <w:rPr>
          <w:rFonts w:ascii="Book Antiqua" w:hAnsi="Book Antiqua"/>
          <w:sz w:val="22"/>
        </w:rPr>
      </w:pPr>
    </w:p>
    <w:p w:rsidR="0064722E"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sz w:val="22"/>
          <w:szCs w:val="22"/>
          <w:u w:val="single"/>
        </w:rPr>
        <w:t xml:space="preserve">K bodom </w:t>
      </w:r>
      <w:smartTag w:uri="urn:schemas-microsoft-com:office:smarttags" w:element="metricconverter">
        <w:smartTagPr>
          <w:attr w:name="ProductID" w:val="16 a"/>
        </w:smartTagPr>
        <w:r w:rsidRPr="001A10A3">
          <w:rPr>
            <w:rFonts w:ascii="Book Antiqua" w:hAnsi="Book Antiqua"/>
            <w:sz w:val="22"/>
            <w:szCs w:val="22"/>
            <w:u w:val="single"/>
          </w:rPr>
          <w:t>16 a</w:t>
        </w:r>
      </w:smartTag>
      <w:r w:rsidRPr="001A10A3">
        <w:rPr>
          <w:rFonts w:ascii="Book Antiqua" w:hAnsi="Book Antiqua"/>
          <w:sz w:val="22"/>
          <w:szCs w:val="22"/>
          <w:u w:val="single"/>
        </w:rPr>
        <w:t xml:space="preserve"> 17</w:t>
      </w:r>
    </w:p>
    <w:p w:rsidR="00363C61"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sidR="0064722E">
        <w:rPr>
          <w:rFonts w:ascii="Book Antiqua" w:hAnsi="Book Antiqua"/>
          <w:sz w:val="22"/>
          <w:szCs w:val="22"/>
        </w:rPr>
        <w:tab/>
      </w:r>
      <w:r w:rsidR="003015B9">
        <w:rPr>
          <w:rFonts w:ascii="Book Antiqua" w:hAnsi="Book Antiqua"/>
          <w:sz w:val="22"/>
          <w:szCs w:val="22"/>
        </w:rPr>
        <w:t>Ide o legislatívno-technickú úpravu v súvislosti s</w:t>
      </w:r>
      <w:r w:rsidRPr="001A10A3" w:rsidR="009544E6">
        <w:rPr>
          <w:rFonts w:ascii="Book Antiqua" w:hAnsi="Book Antiqua"/>
          <w:sz w:val="22"/>
          <w:szCs w:val="22"/>
        </w:rPr>
        <w:t xml:space="preserve"> doplneniami zákona č. 579/2004 Z. z. </w:t>
      </w:r>
      <w:r w:rsidRPr="001A10A3" w:rsidR="00D55340">
        <w:rPr>
          <w:rFonts w:ascii="Book Antiqua" w:hAnsi="Book Antiqua"/>
          <w:sz w:val="22"/>
          <w:szCs w:val="22"/>
        </w:rPr>
        <w:t>v čl. II.</w:t>
      </w:r>
    </w:p>
    <w:p w:rsidR="0048231E" w:rsidRPr="001A10A3" w:rsidP="001A10A3">
      <w:pPr>
        <w:pStyle w:val="NormalWeb"/>
        <w:bidi w:val="0"/>
        <w:spacing w:before="120" w:beforeAutospacing="0" w:after="0" w:afterAutospacing="0" w:line="276" w:lineRule="auto"/>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64722E">
        <w:rPr>
          <w:rFonts w:ascii="Book Antiqua" w:hAnsi="Book Antiqua"/>
          <w:sz w:val="22"/>
          <w:szCs w:val="22"/>
          <w:u w:val="single"/>
        </w:rPr>
        <w:t>K bodu 18</w:t>
      </w:r>
    </w:p>
    <w:p w:rsidR="007C64DA"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5C721A">
        <w:rPr>
          <w:rFonts w:ascii="Book Antiqua" w:hAnsi="Book Antiqua"/>
          <w:sz w:val="22"/>
          <w:szCs w:val="22"/>
        </w:rPr>
        <w:t>Legislatívno-technická úprava bezprostredne súvisiaca</w:t>
      </w:r>
      <w:r w:rsidR="003015B9">
        <w:rPr>
          <w:rFonts w:ascii="Book Antiqua" w:hAnsi="Book Antiqua"/>
          <w:sz w:val="22"/>
          <w:szCs w:val="22"/>
        </w:rPr>
        <w:t xml:space="preserve"> s navrhovaným čl. I bodom 19.</w:t>
      </w:r>
    </w:p>
    <w:p w:rsidR="00181843"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181843"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7C64DA">
        <w:rPr>
          <w:rFonts w:ascii="Book Antiqua" w:hAnsi="Book Antiqua"/>
          <w:sz w:val="22"/>
          <w:szCs w:val="22"/>
          <w:u w:val="single"/>
        </w:rPr>
        <w:t>K bodu 19</w:t>
      </w:r>
    </w:p>
    <w:p w:rsidR="00574B46" w:rsidRPr="001A10A3" w:rsidP="001A10A3">
      <w:pPr>
        <w:bidi w:val="0"/>
        <w:spacing w:line="276" w:lineRule="auto"/>
        <w:ind w:firstLine="708"/>
        <w:jc w:val="both"/>
        <w:rPr>
          <w:rFonts w:ascii="Book Antiqua" w:hAnsi="Book Antiqua"/>
          <w:sz w:val="22"/>
          <w:szCs w:val="22"/>
          <w:u w:val="single"/>
        </w:rPr>
      </w:pPr>
    </w:p>
    <w:p w:rsidR="00181843" w:rsidRPr="001A10A3" w:rsidP="001A10A3">
      <w:pPr>
        <w:bidi w:val="0"/>
        <w:spacing w:line="276" w:lineRule="auto"/>
        <w:ind w:firstLine="708"/>
        <w:jc w:val="both"/>
        <w:rPr>
          <w:rFonts w:ascii="Book Antiqua" w:hAnsi="Book Antiqua"/>
        </w:rPr>
      </w:pPr>
      <w:r w:rsidRPr="001A10A3" w:rsidR="00675CB8">
        <w:rPr>
          <w:rFonts w:ascii="Book Antiqua" w:hAnsi="Book Antiqua"/>
          <w:sz w:val="22"/>
          <w:szCs w:val="22"/>
        </w:rPr>
        <w:t xml:space="preserve">S cieľom dosiahnuť nepretržité obsadenie </w:t>
      </w:r>
      <w:r w:rsidRPr="001A10A3">
        <w:rPr>
          <w:rFonts w:ascii="Book Antiqua" w:hAnsi="Book Antiqua"/>
          <w:sz w:val="22"/>
          <w:szCs w:val="22"/>
        </w:rPr>
        <w:t xml:space="preserve">príslušného </w:t>
      </w:r>
      <w:r w:rsidRPr="001A10A3" w:rsidR="00675CB8">
        <w:rPr>
          <w:rFonts w:ascii="Book Antiqua" w:hAnsi="Book Antiqua"/>
          <w:sz w:val="22"/>
          <w:szCs w:val="22"/>
        </w:rPr>
        <w:t xml:space="preserve">sídla v prípade zrušenia povolenia na prevádzkovanie ambulancie záchrannej zdravotnej služby na základe žiadosti držiteľa povolenia sa navrhuje, aby bol držiteľ povolenia na prevádzkovanie ambulancie záchrannej zdravotnej služby povinný  ministerstvu zdravotníctva podať žiadosť o zrušenie povolenia v osemmesačnej lehote </w:t>
      </w:r>
      <w:r w:rsidRPr="001A10A3">
        <w:rPr>
          <w:rFonts w:ascii="Book Antiqua" w:hAnsi="Book Antiqua"/>
          <w:sz w:val="22"/>
          <w:szCs w:val="22"/>
        </w:rPr>
        <w:t xml:space="preserve">pred požadovaným dňom zrušenia povolenia namiesto v súčasnosti platnej dvojmesačnej lehoty. Tým by sa v spojení s návrhom uvedeným v čl. I bode 4 </w:t>
      </w:r>
      <w:r w:rsidR="003015B9">
        <w:rPr>
          <w:rFonts w:ascii="Book Antiqua" w:hAnsi="Book Antiqua"/>
          <w:sz w:val="22"/>
          <w:szCs w:val="22"/>
        </w:rPr>
        <w:t>(</w:t>
      </w:r>
      <w:r w:rsidRPr="001A10A3">
        <w:rPr>
          <w:rFonts w:ascii="Book Antiqua" w:hAnsi="Book Antiqua"/>
          <w:sz w:val="22"/>
          <w:szCs w:val="22"/>
        </w:rPr>
        <w:t xml:space="preserve">§ 14 </w:t>
      </w:r>
      <w:r w:rsidR="003015B9">
        <w:rPr>
          <w:rFonts w:ascii="Book Antiqua" w:hAnsi="Book Antiqua"/>
          <w:sz w:val="22"/>
          <w:szCs w:val="22"/>
        </w:rPr>
        <w:t>nový</w:t>
      </w:r>
      <w:r w:rsidRPr="001A10A3">
        <w:rPr>
          <w:rFonts w:ascii="Book Antiqua" w:hAnsi="Book Antiqua"/>
          <w:sz w:val="22"/>
          <w:szCs w:val="22"/>
        </w:rPr>
        <w:t xml:space="preserve"> ods. 3 písm. a) druh</w:t>
      </w:r>
      <w:r w:rsidR="003015B9">
        <w:rPr>
          <w:rFonts w:ascii="Book Antiqua" w:hAnsi="Book Antiqua"/>
          <w:sz w:val="22"/>
          <w:szCs w:val="22"/>
        </w:rPr>
        <w:t>ý</w:t>
      </w:r>
      <w:r w:rsidRPr="001A10A3">
        <w:rPr>
          <w:rFonts w:ascii="Book Antiqua" w:hAnsi="Book Antiqua"/>
          <w:sz w:val="22"/>
          <w:szCs w:val="22"/>
        </w:rPr>
        <w:t xml:space="preserve"> bod</w:t>
      </w:r>
      <w:r w:rsidR="003015B9">
        <w:rPr>
          <w:rFonts w:ascii="Book Antiqua" w:hAnsi="Book Antiqua"/>
          <w:sz w:val="22"/>
          <w:szCs w:val="22"/>
        </w:rPr>
        <w:t>)</w:t>
      </w:r>
      <w:r w:rsidRPr="001A10A3">
        <w:rPr>
          <w:rFonts w:ascii="Book Antiqua" w:hAnsi="Book Antiqua"/>
          <w:sz w:val="22"/>
          <w:szCs w:val="22"/>
        </w:rPr>
        <w:t xml:space="preserve"> umožnilo absolvovanie výberového konania a vydanie povolenia na prevádzkovanie ambulancie záchrannej zdravotnej služby tak, aby doba platnosti nového povolenia bezprostredne nadväzovala na dobu platnosti predchádzajúceho povolenia. </w:t>
      </w:r>
    </w:p>
    <w:p w:rsidR="007C64DA" w:rsidRPr="001A10A3" w:rsidP="001A10A3">
      <w:pPr>
        <w:pStyle w:val="NormalWeb"/>
        <w:bidi w:val="0"/>
        <w:spacing w:before="120" w:beforeAutospacing="0" w:after="0" w:afterAutospacing="0" w:line="276" w:lineRule="auto"/>
        <w:jc w:val="both"/>
        <w:rPr>
          <w:rFonts w:ascii="Book Antiqua" w:hAnsi="Book Antiqua"/>
          <w:sz w:val="22"/>
          <w:szCs w:val="22"/>
        </w:rPr>
      </w:pPr>
    </w:p>
    <w:p w:rsidR="007C64DA"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574B46">
        <w:rPr>
          <w:rFonts w:ascii="Book Antiqua" w:hAnsi="Book Antiqua"/>
          <w:sz w:val="22"/>
          <w:szCs w:val="22"/>
          <w:u w:val="single"/>
        </w:rPr>
        <w:t>K bodom</w:t>
      </w:r>
      <w:r w:rsidRPr="001A10A3">
        <w:rPr>
          <w:rFonts w:ascii="Book Antiqua" w:hAnsi="Book Antiqua"/>
          <w:sz w:val="22"/>
          <w:szCs w:val="22"/>
          <w:u w:val="single"/>
        </w:rPr>
        <w:t xml:space="preserve"> </w:t>
      </w:r>
      <w:smartTag w:uri="urn:schemas-microsoft-com:office:smarttags" w:element="metricconverter">
        <w:smartTagPr>
          <w:attr w:name="ProductID" w:val="20 a"/>
        </w:smartTagPr>
        <w:r w:rsidRPr="001A10A3">
          <w:rPr>
            <w:rFonts w:ascii="Book Antiqua" w:hAnsi="Book Antiqua"/>
            <w:sz w:val="22"/>
            <w:szCs w:val="22"/>
            <w:u w:val="single"/>
          </w:rPr>
          <w:t>20</w:t>
        </w:r>
        <w:r w:rsidRPr="001A10A3" w:rsidR="00574B46">
          <w:rPr>
            <w:rFonts w:ascii="Book Antiqua" w:hAnsi="Book Antiqua"/>
            <w:sz w:val="22"/>
            <w:szCs w:val="22"/>
            <w:u w:val="single"/>
          </w:rPr>
          <w:t xml:space="preserve"> a</w:t>
        </w:r>
      </w:smartTag>
      <w:r w:rsidRPr="001A10A3" w:rsidR="00574B46">
        <w:rPr>
          <w:rFonts w:ascii="Book Antiqua" w:hAnsi="Book Antiqua"/>
          <w:sz w:val="22"/>
          <w:szCs w:val="22"/>
          <w:u w:val="single"/>
        </w:rPr>
        <w:t xml:space="preserve"> 21</w:t>
      </w:r>
    </w:p>
    <w:p w:rsidR="00574B46"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Legislatívno-technické úpravy bezprostredne súvisiace s navrhovaným čl. I bodom 22.</w:t>
      </w:r>
    </w:p>
    <w:p w:rsidR="00574B46" w:rsidRPr="001A10A3" w:rsidP="001A10A3">
      <w:pPr>
        <w:pStyle w:val="NormalWeb"/>
        <w:bidi w:val="0"/>
        <w:spacing w:before="120" w:beforeAutospacing="0" w:after="0" w:afterAutospacing="0" w:line="276" w:lineRule="auto"/>
        <w:ind w:firstLine="708"/>
        <w:jc w:val="both"/>
        <w:rPr>
          <w:rFonts w:ascii="Book Antiqua" w:hAnsi="Book Antiqua"/>
          <w:sz w:val="22"/>
          <w:szCs w:val="22"/>
          <w:u w:val="single"/>
        </w:rPr>
      </w:pPr>
    </w:p>
    <w:p w:rsidR="007C64DA"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22</w:t>
      </w:r>
    </w:p>
    <w:p w:rsidR="00E03E9C" w:rsidRPr="001A10A3" w:rsidP="001A10A3">
      <w:pPr>
        <w:pStyle w:val="NormalWeb"/>
        <w:bidi w:val="0"/>
        <w:spacing w:before="120" w:beforeAutospacing="0" w:after="0" w:afterAutospacing="0" w:line="276" w:lineRule="auto"/>
        <w:ind w:firstLine="708"/>
        <w:jc w:val="both"/>
        <w:rPr>
          <w:rFonts w:ascii="Book Antiqua" w:hAnsi="Book Antiqua"/>
          <w:sz w:val="22"/>
        </w:rPr>
      </w:pPr>
      <w:r w:rsidRPr="001A10A3" w:rsidR="00574B46">
        <w:rPr>
          <w:rFonts w:ascii="Book Antiqua" w:hAnsi="Book Antiqua"/>
          <w:sz w:val="22"/>
          <w:szCs w:val="22"/>
        </w:rPr>
        <w:t>Precizovanie platnej právnej úpravy zániku</w:t>
      </w:r>
      <w:r w:rsidRPr="001A10A3" w:rsidR="00FF0D5E">
        <w:rPr>
          <w:rFonts w:ascii="Book Antiqua" w:hAnsi="Book Antiqua"/>
          <w:sz w:val="22"/>
          <w:szCs w:val="22"/>
        </w:rPr>
        <w:t xml:space="preserve"> povolenia. </w:t>
      </w:r>
      <w:r w:rsidRPr="001A10A3">
        <w:rPr>
          <w:rFonts w:ascii="Book Antiqua" w:hAnsi="Book Antiqua"/>
          <w:sz w:val="22"/>
          <w:szCs w:val="22"/>
        </w:rPr>
        <w:t>Povolenie na prevádzkovanie ambulancie záchrannej zdravotnej služby sa v súčasnosti vydáva na šesť rokov (do 31. marca 2013 sa vydávalo na štyri roky), preto j</w:t>
      </w:r>
      <w:r w:rsidRPr="001A10A3" w:rsidR="00FF0D5E">
        <w:rPr>
          <w:rFonts w:ascii="Book Antiqua" w:hAnsi="Book Antiqua"/>
          <w:sz w:val="22"/>
          <w:szCs w:val="22"/>
        </w:rPr>
        <w:t>e evidentné, že povolenie</w:t>
      </w:r>
      <w:r w:rsidRPr="001A10A3">
        <w:rPr>
          <w:rFonts w:ascii="Book Antiqua" w:hAnsi="Book Antiqua"/>
          <w:sz w:val="22"/>
          <w:szCs w:val="22"/>
        </w:rPr>
        <w:t xml:space="preserve"> na prevádzkovanie ambulancie záchrannej zdravotnej služby</w:t>
      </w:r>
      <w:r w:rsidRPr="001A10A3" w:rsidR="00FF0D5E">
        <w:rPr>
          <w:rFonts w:ascii="Book Antiqua" w:hAnsi="Book Antiqua"/>
          <w:sz w:val="22"/>
          <w:szCs w:val="22"/>
        </w:rPr>
        <w:t xml:space="preserve"> okrem dôvodov uvedených v § </w:t>
      </w:r>
      <w:r w:rsidRPr="001A10A3">
        <w:rPr>
          <w:rFonts w:ascii="Book Antiqua" w:hAnsi="Book Antiqua"/>
          <w:sz w:val="22"/>
          <w:szCs w:val="22"/>
        </w:rPr>
        <w:t xml:space="preserve">20 platného zákona č. 578/2004 Z. z. zaniká aj </w:t>
      </w:r>
      <w:r w:rsidRPr="001A10A3">
        <w:rPr>
          <w:rFonts w:ascii="Book Antiqua" w:hAnsi="Book Antiqua"/>
          <w:sz w:val="22"/>
        </w:rPr>
        <w:t xml:space="preserve">uplynutím doby platnosti. Ostatné povolenia sa vydávajú </w:t>
      </w:r>
      <w:r w:rsidRPr="001A10A3" w:rsidR="00BD6D76">
        <w:rPr>
          <w:rFonts w:ascii="Book Antiqua" w:hAnsi="Book Antiqua"/>
          <w:sz w:val="22"/>
        </w:rPr>
        <w:t>na neurčitú dobu.</w:t>
      </w:r>
    </w:p>
    <w:p w:rsidR="007C64DA"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E03E9C">
        <w:rPr>
          <w:rFonts w:ascii="Book Antiqua" w:hAnsi="Book Antiqua"/>
          <w:sz w:val="22"/>
        </w:rPr>
        <w:t xml:space="preserve"> </w:t>
      </w:r>
      <w:r w:rsidRPr="001A10A3">
        <w:rPr>
          <w:rFonts w:ascii="Book Antiqua" w:hAnsi="Book Antiqua"/>
          <w:sz w:val="22"/>
          <w:szCs w:val="22"/>
          <w:u w:val="single"/>
        </w:rPr>
        <w:t>K bodu 23</w:t>
      </w:r>
    </w:p>
    <w:p w:rsidR="00574B46"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DB0BD2">
        <w:rPr>
          <w:rFonts w:ascii="Book Antiqua" w:hAnsi="Book Antiqua"/>
          <w:sz w:val="22"/>
          <w:szCs w:val="22"/>
        </w:rPr>
        <w:t>Legislatívno-technická úprava bezprostredne súvisiaca s navrhovanými úpravami § 14. </w:t>
      </w:r>
    </w:p>
    <w:p w:rsidR="00736252" w:rsidRPr="001A10A3" w:rsidP="001A10A3">
      <w:pPr>
        <w:pStyle w:val="NormalWeb"/>
        <w:bidi w:val="0"/>
        <w:spacing w:before="120" w:beforeAutospacing="0" w:after="0" w:afterAutospacing="0" w:line="276" w:lineRule="auto"/>
        <w:ind w:firstLine="708"/>
        <w:jc w:val="both"/>
        <w:rPr>
          <w:rFonts w:ascii="Book Antiqua" w:hAnsi="Book Antiqua"/>
          <w:sz w:val="22"/>
          <w:szCs w:val="22"/>
          <w:u w:val="single"/>
        </w:rPr>
      </w:pPr>
    </w:p>
    <w:p w:rsidR="007C64DA"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24</w:t>
      </w:r>
    </w:p>
    <w:p w:rsidR="00736252" w:rsidRPr="001A10A3" w:rsidP="001A10A3">
      <w:pPr>
        <w:pStyle w:val="NormalWeb"/>
        <w:bidi w:val="0"/>
        <w:spacing w:before="120" w:beforeAutospacing="0" w:after="0" w:afterAutospacing="0" w:line="276" w:lineRule="auto"/>
        <w:ind w:firstLine="708"/>
        <w:jc w:val="both"/>
        <w:rPr>
          <w:rFonts w:ascii="Book Antiqua" w:hAnsi="Book Antiqua"/>
          <w:sz w:val="22"/>
          <w:szCs w:val="22"/>
          <w:u w:val="single"/>
        </w:rPr>
      </w:pPr>
      <w:r w:rsidRPr="001A10A3">
        <w:rPr>
          <w:rFonts w:ascii="Book Antiqua" w:hAnsi="Book Antiqua"/>
          <w:sz w:val="22"/>
          <w:szCs w:val="22"/>
        </w:rPr>
        <w:t>Legislatívno-technická úprava bezprostredne súvisiaca s navrhovanými úpravami § 14 a čl. I bodom 15. </w:t>
      </w:r>
    </w:p>
    <w:p w:rsidR="007C64DA" w:rsidRPr="001A10A3" w:rsidP="001A10A3">
      <w:pPr>
        <w:pStyle w:val="NormalWeb"/>
        <w:bidi w:val="0"/>
        <w:spacing w:before="120" w:beforeAutospacing="0" w:after="0" w:afterAutospacing="0" w:line="276" w:lineRule="auto"/>
        <w:jc w:val="both"/>
        <w:rPr>
          <w:rFonts w:ascii="Book Antiqua" w:hAnsi="Book Antiqua"/>
          <w:sz w:val="22"/>
          <w:szCs w:val="22"/>
          <w:u w:val="single"/>
        </w:rPr>
      </w:pPr>
    </w:p>
    <w:p w:rsidR="007C64DA"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w:t>
      </w:r>
      <w:r w:rsidRPr="001A10A3" w:rsidR="00397CF7">
        <w:rPr>
          <w:rFonts w:ascii="Book Antiqua" w:hAnsi="Book Antiqua"/>
          <w:sz w:val="22"/>
          <w:szCs w:val="22"/>
          <w:u w:val="single"/>
        </w:rPr>
        <w:t>om</w:t>
      </w:r>
      <w:r w:rsidRPr="001A10A3">
        <w:rPr>
          <w:rFonts w:ascii="Book Antiqua" w:hAnsi="Book Antiqua"/>
          <w:sz w:val="22"/>
          <w:szCs w:val="22"/>
          <w:u w:val="single"/>
        </w:rPr>
        <w:t xml:space="preserve"> </w:t>
      </w:r>
      <w:smartTag w:uri="urn:schemas-microsoft-com:office:smarttags" w:element="metricconverter">
        <w:smartTagPr>
          <w:attr w:name="ProductID" w:val="25 a"/>
        </w:smartTagPr>
        <w:r w:rsidRPr="001A10A3">
          <w:rPr>
            <w:rFonts w:ascii="Book Antiqua" w:hAnsi="Book Antiqua"/>
            <w:sz w:val="22"/>
            <w:szCs w:val="22"/>
            <w:u w:val="single"/>
          </w:rPr>
          <w:t>25</w:t>
        </w:r>
        <w:r w:rsidRPr="001A10A3" w:rsidR="00397CF7">
          <w:rPr>
            <w:rFonts w:ascii="Book Antiqua" w:hAnsi="Book Antiqua"/>
            <w:sz w:val="22"/>
            <w:szCs w:val="22"/>
            <w:u w:val="single"/>
          </w:rPr>
          <w:t xml:space="preserve"> a</w:t>
        </w:r>
      </w:smartTag>
      <w:r w:rsidRPr="001A10A3" w:rsidR="00397CF7">
        <w:rPr>
          <w:rFonts w:ascii="Book Antiqua" w:hAnsi="Book Antiqua"/>
          <w:sz w:val="22"/>
          <w:szCs w:val="22"/>
          <w:u w:val="single"/>
        </w:rPr>
        <w:t xml:space="preserve"> 26</w:t>
      </w:r>
    </w:p>
    <w:p w:rsidR="007C64DA"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736252">
        <w:rPr>
          <w:rFonts w:ascii="Book Antiqua" w:hAnsi="Book Antiqua"/>
          <w:sz w:val="22"/>
          <w:szCs w:val="22"/>
        </w:rPr>
        <w:t>Náležitosti rozhodnutia o vydaní povolenia sa</w:t>
      </w:r>
      <w:r w:rsidRPr="001A10A3" w:rsidR="00DB2D6C">
        <w:rPr>
          <w:rFonts w:ascii="Book Antiqua" w:hAnsi="Book Antiqua"/>
          <w:sz w:val="22"/>
          <w:szCs w:val="22"/>
        </w:rPr>
        <w:t xml:space="preserve"> v návrhu zákona</w:t>
      </w:r>
      <w:r w:rsidRPr="001A10A3" w:rsidR="00736252">
        <w:rPr>
          <w:rFonts w:ascii="Book Antiqua" w:hAnsi="Book Antiqua"/>
          <w:sz w:val="22"/>
          <w:szCs w:val="22"/>
        </w:rPr>
        <w:t xml:space="preserve"> </w:t>
      </w:r>
      <w:r w:rsidRPr="001A10A3" w:rsidR="009418BE">
        <w:rPr>
          <w:rFonts w:ascii="Book Antiqua" w:hAnsi="Book Antiqua"/>
          <w:sz w:val="22"/>
          <w:szCs w:val="22"/>
        </w:rPr>
        <w:t xml:space="preserve">precizujú a </w:t>
      </w:r>
      <w:r w:rsidRPr="001A10A3" w:rsidR="00736252">
        <w:rPr>
          <w:rFonts w:ascii="Book Antiqua" w:hAnsi="Book Antiqua"/>
          <w:sz w:val="22"/>
          <w:szCs w:val="22"/>
        </w:rPr>
        <w:t xml:space="preserve">dopĺňajú o dobu platnosti </w:t>
      </w:r>
      <w:r w:rsidRPr="001A10A3" w:rsidR="00397CF7">
        <w:rPr>
          <w:rFonts w:ascii="Book Antiqua" w:hAnsi="Book Antiqua"/>
          <w:sz w:val="22"/>
          <w:szCs w:val="22"/>
        </w:rPr>
        <w:t xml:space="preserve">povolenia a typ </w:t>
      </w:r>
      <w:r w:rsidRPr="001A10A3" w:rsidR="00397CF7">
        <w:rPr>
          <w:rFonts w:ascii="Book Antiqua" w:hAnsi="Book Antiqua"/>
          <w:sz w:val="22"/>
        </w:rPr>
        <w:t>ambulancie záchrannej zdravotnej služby. V rámci sídla sa má uvádzať nielen názov obce alebo mestskej časti, ale aj presná adresa stanice záchrannej zdravotnej služby.</w:t>
      </w:r>
      <w:r w:rsidRPr="001A10A3" w:rsidR="00397CF7">
        <w:rPr>
          <w:rFonts w:ascii="Book Antiqua" w:hAnsi="Book Antiqua"/>
          <w:sz w:val="22"/>
          <w:szCs w:val="22"/>
        </w:rPr>
        <w:t xml:space="preserve"> </w:t>
      </w:r>
    </w:p>
    <w:p w:rsidR="00397CF7"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5C721A"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sidR="007C64DA">
        <w:rPr>
          <w:rFonts w:ascii="Book Antiqua" w:hAnsi="Book Antiqua"/>
          <w:sz w:val="22"/>
          <w:szCs w:val="22"/>
          <w:u w:val="single"/>
        </w:rPr>
        <w:t>K bodu 2</w:t>
      </w:r>
      <w:r w:rsidRPr="001A10A3" w:rsidR="00397CF7">
        <w:rPr>
          <w:rFonts w:ascii="Book Antiqua" w:hAnsi="Book Antiqua"/>
          <w:sz w:val="22"/>
          <w:szCs w:val="22"/>
          <w:u w:val="single"/>
        </w:rPr>
        <w:t>7</w:t>
      </w:r>
      <w:r w:rsidRPr="001A10A3">
        <w:rPr>
          <w:rFonts w:ascii="Book Antiqua" w:hAnsi="Book Antiqua"/>
          <w:sz w:val="22"/>
          <w:szCs w:val="22"/>
        </w:rPr>
        <w:t xml:space="preserve"> </w:t>
      </w:r>
    </w:p>
    <w:p w:rsidR="00397CF7" w:rsidRPr="001A10A3" w:rsidP="001A10A3">
      <w:pPr>
        <w:pStyle w:val="NormalWeb"/>
        <w:bidi w:val="0"/>
        <w:spacing w:before="120" w:beforeAutospacing="0" w:after="0" w:afterAutospacing="0" w:line="276" w:lineRule="auto"/>
        <w:ind w:firstLine="708"/>
        <w:jc w:val="both"/>
        <w:rPr>
          <w:rFonts w:ascii="Book Antiqua" w:hAnsi="Book Antiqua"/>
          <w:sz w:val="22"/>
          <w:szCs w:val="22"/>
          <w:u w:val="single"/>
        </w:rPr>
      </w:pPr>
      <w:r w:rsidRPr="001A10A3">
        <w:rPr>
          <w:rFonts w:ascii="Book Antiqua" w:hAnsi="Book Antiqua"/>
          <w:sz w:val="22"/>
          <w:szCs w:val="22"/>
        </w:rPr>
        <w:t>Legislatívno-technická úprava bezprostredne súvisiaca s čl. I bodom 7. </w:t>
      </w:r>
    </w:p>
    <w:p w:rsidR="00397CF7" w:rsidRPr="001A10A3" w:rsidP="001A10A3">
      <w:pPr>
        <w:pStyle w:val="NormalWeb"/>
        <w:bidi w:val="0"/>
        <w:spacing w:before="120" w:beforeAutospacing="0" w:after="0" w:afterAutospacing="0" w:line="276" w:lineRule="auto"/>
        <w:jc w:val="both"/>
        <w:rPr>
          <w:rFonts w:ascii="Book Antiqua" w:hAnsi="Book Antiqua"/>
          <w:sz w:val="22"/>
          <w:szCs w:val="22"/>
        </w:rPr>
      </w:pPr>
    </w:p>
    <w:p w:rsidR="00397CF7"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28</w:t>
      </w:r>
    </w:p>
    <w:p w:rsidR="00397CF7" w:rsidRPr="001A10A3" w:rsidP="001A10A3">
      <w:pPr>
        <w:pStyle w:val="NormalWeb"/>
        <w:bidi w:val="0"/>
        <w:spacing w:before="240" w:line="276" w:lineRule="auto"/>
        <w:ind w:firstLine="708"/>
        <w:jc w:val="both"/>
        <w:rPr>
          <w:rFonts w:ascii="Book Antiqua" w:hAnsi="Book Antiqua"/>
          <w:sz w:val="22"/>
        </w:rPr>
      </w:pPr>
      <w:r w:rsidRPr="001A10A3">
        <w:rPr>
          <w:rFonts w:ascii="Book Antiqua" w:hAnsi="Book Antiqua"/>
          <w:sz w:val="22"/>
          <w:szCs w:val="22"/>
        </w:rPr>
        <w:t>V záujme efektívnejšieho poskytovania neodkladnej zdravotnej starostlivosti a v súvislosti s navrhovaným čl. II sa navrhuje doplnenie nový</w:t>
      </w:r>
      <w:r w:rsidRPr="001A10A3" w:rsidR="006C2E6B">
        <w:rPr>
          <w:rFonts w:ascii="Book Antiqua" w:hAnsi="Book Antiqua"/>
          <w:sz w:val="22"/>
          <w:szCs w:val="22"/>
        </w:rPr>
        <w:t xml:space="preserve">ch povinností pre poskytovateľa </w:t>
      </w:r>
      <w:r w:rsidRPr="001A10A3" w:rsidR="006C2E6B">
        <w:rPr>
          <w:rFonts w:ascii="Book Antiqua" w:hAnsi="Book Antiqua"/>
          <w:sz w:val="22"/>
        </w:rPr>
        <w:t>ústavnej zdravotnej starostlivosti, ktorý má zriadené oddelenie anestéziológie a intenzívnej medicíny alebo urgentný príjem. Konkrétne ide o zriadenie kontaktného miesta na zabezpečenie komunikácie a súčinnosti s operačným strediskom záchrannej zdravotnej služby a</w:t>
      </w:r>
      <w:r w:rsidR="003015B9">
        <w:rPr>
          <w:rFonts w:ascii="Book Antiqua" w:hAnsi="Book Antiqua"/>
          <w:sz w:val="22"/>
        </w:rPr>
        <w:t xml:space="preserve"> s </w:t>
      </w:r>
      <w:r w:rsidRPr="001A10A3" w:rsidR="006C2E6B">
        <w:rPr>
          <w:rFonts w:ascii="Book Antiqua" w:hAnsi="Book Antiqua"/>
          <w:sz w:val="22"/>
        </w:rPr>
        <w:t xml:space="preserve">poskytovateľmi záchrannej zdravotnej služby, o podávanie aktuálnych informácií o počte voľných lôžok na oddelení anestéziológie a intenzívnej medicíny a urgentnom príjme svojmu kontaktnému miestu a o bezodkladné informovanie operačného strediska záchrannej zdravotnej služby (ďalej len „operačné stredisko“) o skutočnostiach, ktoré podstatne obmedzujú poskytovanie neodkladnej zdravotnej starostlivosti (napr. o závažných poruchách prevádzky). </w:t>
      </w:r>
      <w:r w:rsidRPr="001A10A3" w:rsidR="006C2E6B">
        <w:rPr>
          <w:rFonts w:ascii="Book Antiqua" w:hAnsi="Book Antiqua"/>
          <w:b/>
          <w:sz w:val="22"/>
        </w:rPr>
        <w:t xml:space="preserve">Realizáciou týchto povinností by sa mohlo predísť zbytočnému odkladu potrebného poskytnutia neodkladnej zdravotnej starostlivosti </w:t>
      </w:r>
      <w:r w:rsidRPr="001A10A3" w:rsidR="005C6FB3">
        <w:rPr>
          <w:rFonts w:ascii="Book Antiqua" w:hAnsi="Book Antiqua"/>
          <w:b/>
          <w:sz w:val="22"/>
        </w:rPr>
        <w:t>v ústavnom zdravotníckom zariadení</w:t>
      </w:r>
      <w:r w:rsidRPr="001A10A3" w:rsidR="00655134">
        <w:rPr>
          <w:rFonts w:ascii="Book Antiqua" w:hAnsi="Book Antiqua"/>
          <w:b/>
          <w:sz w:val="22"/>
        </w:rPr>
        <w:t xml:space="preserve"> </w:t>
      </w:r>
      <w:r w:rsidRPr="001A10A3" w:rsidR="00655134">
        <w:rPr>
          <w:rFonts w:ascii="Book Antiqua" w:hAnsi="Book Antiqua"/>
          <w:sz w:val="22"/>
        </w:rPr>
        <w:t>(napr. z dôvodu závažnej poruchy prevádzky)</w:t>
      </w:r>
      <w:r w:rsidRPr="001A10A3" w:rsidR="005C6FB3">
        <w:rPr>
          <w:rFonts w:ascii="Book Antiqua" w:hAnsi="Book Antiqua"/>
          <w:sz w:val="22"/>
        </w:rPr>
        <w:t xml:space="preserve"> </w:t>
      </w:r>
      <w:r w:rsidRPr="001A10A3" w:rsidR="006C2E6B">
        <w:rPr>
          <w:rFonts w:ascii="Book Antiqua" w:hAnsi="Book Antiqua"/>
          <w:b/>
          <w:sz w:val="22"/>
        </w:rPr>
        <w:t xml:space="preserve">a tým aj </w:t>
      </w:r>
      <w:r w:rsidRPr="001A10A3" w:rsidR="005C6FB3">
        <w:rPr>
          <w:rFonts w:ascii="Book Antiqua" w:hAnsi="Book Antiqua"/>
          <w:b/>
          <w:sz w:val="22"/>
        </w:rPr>
        <w:t xml:space="preserve">bezprostrednému </w:t>
      </w:r>
      <w:r w:rsidRPr="001A10A3" w:rsidR="006C2E6B">
        <w:rPr>
          <w:rFonts w:ascii="Book Antiqua" w:hAnsi="Book Antiqua"/>
          <w:b/>
          <w:sz w:val="22"/>
        </w:rPr>
        <w:t xml:space="preserve">ohrozeniu života alebo </w:t>
      </w:r>
      <w:r w:rsidRPr="001A10A3" w:rsidR="005C6FB3">
        <w:rPr>
          <w:rFonts w:ascii="Book Antiqua" w:hAnsi="Book Antiqua"/>
          <w:b/>
          <w:sz w:val="22"/>
        </w:rPr>
        <w:t xml:space="preserve">vážnemu ohrozeniu </w:t>
      </w:r>
      <w:r w:rsidRPr="001A10A3" w:rsidR="006C2E6B">
        <w:rPr>
          <w:rFonts w:ascii="Book Antiqua" w:hAnsi="Book Antiqua"/>
          <w:b/>
          <w:sz w:val="22"/>
        </w:rPr>
        <w:t>zdravia osoby vyžadujúcej neodkladné poskytnutie tejto starostlivosti</w:t>
      </w:r>
      <w:r w:rsidRPr="001A10A3" w:rsidR="006C2E6B">
        <w:rPr>
          <w:rFonts w:ascii="Book Antiqua" w:hAnsi="Book Antiqua"/>
          <w:sz w:val="22"/>
        </w:rPr>
        <w:t xml:space="preserve">.  Obdobné riešenie problematiky obsahuje česká právna úprava, a síce zákon č. </w:t>
      </w:r>
      <w:r w:rsidRPr="001A10A3" w:rsidR="005C6FB3">
        <w:rPr>
          <w:rFonts w:ascii="Book Antiqua" w:hAnsi="Book Antiqua"/>
          <w:sz w:val="22"/>
        </w:rPr>
        <w:t xml:space="preserve">374/2011 Sb. </w:t>
      </w:r>
      <w:r w:rsidRPr="001A10A3" w:rsidR="006C2E6B">
        <w:rPr>
          <w:rFonts w:ascii="Book Antiqua" w:hAnsi="Book Antiqua"/>
          <w:sz w:val="22"/>
        </w:rPr>
        <w:t>o</w:t>
      </w:r>
      <w:r w:rsidRPr="001A10A3" w:rsidR="005C6FB3">
        <w:rPr>
          <w:rFonts w:ascii="Book Antiqua" w:hAnsi="Book Antiqua"/>
          <w:sz w:val="22"/>
        </w:rPr>
        <w:t> zdravotnické záchranné služ</w:t>
      </w:r>
      <w:r w:rsidRPr="001A10A3" w:rsidR="00655134">
        <w:rPr>
          <w:rFonts w:ascii="Book Antiqua" w:hAnsi="Book Antiqua"/>
          <w:sz w:val="22"/>
        </w:rPr>
        <w:t>b</w:t>
      </w:r>
      <w:r w:rsidRPr="001A10A3" w:rsidR="005C6FB3">
        <w:rPr>
          <w:rFonts w:ascii="Book Antiqua" w:hAnsi="Book Antiqua"/>
          <w:sz w:val="22"/>
        </w:rPr>
        <w:t xml:space="preserve">ě v znení zákona č.  </w:t>
      </w:r>
      <w:r w:rsidRPr="001A10A3" w:rsidR="00655134">
        <w:rPr>
          <w:rFonts w:ascii="Book Antiqua" w:hAnsi="Book Antiqua"/>
          <w:sz w:val="22"/>
        </w:rPr>
        <w:t>385/2012 Sb.</w:t>
      </w:r>
    </w:p>
    <w:p w:rsidR="00397CF7"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 xml:space="preserve">K bodom 29 až 31 </w:t>
      </w:r>
    </w:p>
    <w:p w:rsidR="00397CF7"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Legislatívno-technické úpravy bezprostredne súvisiace s navrhovaným čl. I bodom 28.</w:t>
      </w:r>
    </w:p>
    <w:p w:rsidR="00397CF7"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sz w:val="22"/>
          <w:szCs w:val="22"/>
          <w:u w:val="single"/>
        </w:rPr>
        <w:t>K bodu 32</w:t>
      </w:r>
    </w:p>
    <w:p w:rsidR="0016554D" w:rsidRPr="001A10A3" w:rsidP="001A10A3">
      <w:pPr>
        <w:pStyle w:val="NormalWeb"/>
        <w:tabs>
          <w:tab w:val="left" w:pos="911"/>
        </w:tabs>
        <w:bidi w:val="0"/>
        <w:spacing w:line="276" w:lineRule="auto"/>
        <w:jc w:val="both"/>
        <w:rPr>
          <w:rFonts w:ascii="Book Antiqua" w:hAnsi="Book Antiqua"/>
          <w:bCs/>
          <w:sz w:val="22"/>
          <w:szCs w:val="22"/>
        </w:rPr>
      </w:pPr>
      <w:r w:rsidRPr="001A10A3" w:rsidR="00655134">
        <w:rPr>
          <w:rFonts w:ascii="Book Antiqua" w:hAnsi="Book Antiqua"/>
          <w:sz w:val="22"/>
          <w:szCs w:val="22"/>
        </w:rPr>
        <w:t xml:space="preserve">             V</w:t>
      </w:r>
      <w:r w:rsidRPr="001A10A3" w:rsidR="00980B08">
        <w:rPr>
          <w:rFonts w:ascii="Book Antiqua" w:hAnsi="Book Antiqua"/>
          <w:sz w:val="22"/>
          <w:szCs w:val="22"/>
        </w:rPr>
        <w:t xml:space="preserve"> zmysle </w:t>
      </w:r>
      <w:r w:rsidRPr="001A10A3" w:rsidR="00655134">
        <w:rPr>
          <w:rFonts w:ascii="Book Antiqua" w:hAnsi="Book Antiqua"/>
          <w:sz w:val="22"/>
          <w:szCs w:val="22"/>
        </w:rPr>
        <w:t>pre</w:t>
      </w:r>
      <w:r w:rsidRPr="001A10A3" w:rsidR="00980B08">
        <w:rPr>
          <w:rFonts w:ascii="Book Antiqua" w:hAnsi="Book Antiqua"/>
          <w:sz w:val="22"/>
          <w:szCs w:val="22"/>
        </w:rPr>
        <w:t>chodných ustanovení</w:t>
      </w:r>
      <w:r w:rsidRPr="001A10A3">
        <w:rPr>
          <w:rFonts w:ascii="Book Antiqua" w:hAnsi="Book Antiqua"/>
          <w:sz w:val="22"/>
          <w:szCs w:val="22"/>
        </w:rPr>
        <w:t xml:space="preserve"> § </w:t>
      </w:r>
      <w:r w:rsidRPr="001A10A3">
        <w:rPr>
          <w:rFonts w:ascii="Book Antiqua" w:hAnsi="Book Antiqua"/>
          <w:sz w:val="22"/>
        </w:rPr>
        <w:t>102q</w:t>
      </w:r>
      <w:r w:rsidRPr="001A10A3">
        <w:rPr>
          <w:rFonts w:ascii="Book Antiqua" w:hAnsi="Book Antiqua"/>
          <w:sz w:val="22"/>
          <w:szCs w:val="22"/>
        </w:rPr>
        <w:t xml:space="preserve"> ods. 1</w:t>
      </w:r>
      <w:r w:rsidRPr="001A10A3" w:rsidR="00980B08">
        <w:rPr>
          <w:rFonts w:ascii="Book Antiqua" w:hAnsi="Book Antiqua"/>
          <w:sz w:val="22"/>
          <w:szCs w:val="22"/>
        </w:rPr>
        <w:t xml:space="preserve"> sa </w:t>
      </w:r>
      <w:r w:rsidRPr="001A10A3" w:rsidR="00980B08">
        <w:rPr>
          <w:rFonts w:ascii="Book Antiqua" w:hAnsi="Book Antiqua"/>
          <w:bCs/>
          <w:sz w:val="22"/>
          <w:szCs w:val="22"/>
        </w:rPr>
        <w:t xml:space="preserve">konania o vydanie povolenia na prevádzkovanie ambulancie </w:t>
      </w:r>
      <w:r w:rsidRPr="001A10A3" w:rsidR="00980B08">
        <w:rPr>
          <w:rFonts w:ascii="Book Antiqua" w:hAnsi="Book Antiqua"/>
          <w:sz w:val="22"/>
          <w:szCs w:val="22"/>
        </w:rPr>
        <w:t>záchrannej zdravotnej služby</w:t>
      </w:r>
      <w:r w:rsidRPr="001A10A3" w:rsidR="00980B08">
        <w:rPr>
          <w:rFonts w:ascii="Book Antiqua" w:hAnsi="Book Antiqua"/>
          <w:bCs/>
          <w:sz w:val="22"/>
          <w:szCs w:val="22"/>
        </w:rPr>
        <w:t xml:space="preserve"> a výberové konania neukončené do 30. júna 2014 majú dokončiť podľa doterajších predpisov so súčasným uplatnením ustanovenia § 15 ods. 4 účinného od 1. júla 2014 (aj pri týchto konaniach musí byť dodržaná požiadavka </w:t>
      </w:r>
      <w:r w:rsidRPr="001A10A3" w:rsidR="00980B08">
        <w:rPr>
          <w:rFonts w:ascii="Book Antiqua" w:hAnsi="Book Antiqua"/>
          <w:sz w:val="22"/>
        </w:rPr>
        <w:t>bezprostrednej nadväznosti doby platnosti nového povolenia na dobu platnosti predchádzajúceho povolenia)</w:t>
      </w:r>
      <w:r w:rsidRPr="001A10A3" w:rsidR="00980B08">
        <w:rPr>
          <w:rFonts w:ascii="Book Antiqua" w:hAnsi="Book Antiqua"/>
          <w:bCs/>
          <w:sz w:val="22"/>
          <w:szCs w:val="22"/>
        </w:rPr>
        <w:t xml:space="preserve">. </w:t>
      </w:r>
    </w:p>
    <w:p w:rsidR="0016554D" w:rsidRPr="001A10A3" w:rsidP="001A10A3">
      <w:pPr>
        <w:pStyle w:val="NormalWeb"/>
        <w:tabs>
          <w:tab w:val="left" w:pos="911"/>
        </w:tabs>
        <w:bidi w:val="0"/>
        <w:spacing w:line="276" w:lineRule="auto"/>
        <w:jc w:val="both"/>
        <w:rPr>
          <w:rFonts w:ascii="Book Antiqua" w:hAnsi="Book Antiqua"/>
          <w:bCs/>
          <w:sz w:val="22"/>
          <w:szCs w:val="22"/>
        </w:rPr>
      </w:pPr>
      <w:r w:rsidRPr="001A10A3">
        <w:rPr>
          <w:rFonts w:ascii="Book Antiqua" w:hAnsi="Book Antiqua"/>
          <w:bCs/>
          <w:sz w:val="22"/>
          <w:szCs w:val="22"/>
        </w:rPr>
        <w:tab/>
      </w:r>
      <w:r w:rsidRPr="001A10A3" w:rsidR="00980B08">
        <w:rPr>
          <w:rFonts w:ascii="Book Antiqua" w:hAnsi="Book Antiqua"/>
          <w:bCs/>
          <w:sz w:val="22"/>
          <w:szCs w:val="22"/>
        </w:rPr>
        <w:t>V odseku 2 sa ustanovuje, že platnosť povolení vydaných na základe doterajších predpisov</w:t>
      </w:r>
      <w:r w:rsidRPr="001A10A3">
        <w:rPr>
          <w:rFonts w:ascii="Book Antiqua" w:hAnsi="Book Antiqua"/>
          <w:bCs/>
          <w:sz w:val="22"/>
          <w:szCs w:val="22"/>
        </w:rPr>
        <w:t xml:space="preserve"> zostáva zachovaná. </w:t>
      </w:r>
    </w:p>
    <w:p w:rsidR="0016554D" w:rsidRPr="001A10A3" w:rsidP="001A10A3">
      <w:pPr>
        <w:pStyle w:val="NormalWeb"/>
        <w:tabs>
          <w:tab w:val="left" w:pos="911"/>
        </w:tabs>
        <w:bidi w:val="0"/>
        <w:spacing w:line="276" w:lineRule="auto"/>
        <w:jc w:val="both"/>
        <w:rPr>
          <w:rFonts w:ascii="Book Antiqua" w:hAnsi="Book Antiqua"/>
          <w:bCs/>
          <w:sz w:val="22"/>
          <w:szCs w:val="22"/>
        </w:rPr>
      </w:pPr>
      <w:r w:rsidRPr="001A10A3">
        <w:rPr>
          <w:rFonts w:ascii="Book Antiqua" w:hAnsi="Book Antiqua"/>
          <w:bCs/>
          <w:sz w:val="22"/>
          <w:szCs w:val="22"/>
        </w:rPr>
        <w:tab/>
        <w:t xml:space="preserve">Podľa odseku 3 musí držiteľ povolenia na prevádzkovanie ambulancie záchrannej zdravotnej služby vydaného podľa doterajších predpisov získať povolenie z dôvodu zmeny sídla a v prípade zmeny typu ambulancie záchrannej zdravotnej služby aj z dôvodu zmeny  typu tejto ambulancie najneskôr do 28. februára 2015. </w:t>
      </w:r>
      <w:r w:rsidRPr="001A10A3" w:rsidR="00DB2D6C">
        <w:rPr>
          <w:rFonts w:ascii="Book Antiqua" w:hAnsi="Book Antiqua"/>
          <w:bCs/>
          <w:sz w:val="22"/>
          <w:szCs w:val="22"/>
        </w:rPr>
        <w:t>V odseku 4 sa ustanovuje, že a</w:t>
      </w:r>
      <w:r w:rsidRPr="001A10A3">
        <w:rPr>
          <w:rFonts w:ascii="Book Antiqua" w:hAnsi="Book Antiqua"/>
          <w:bCs/>
          <w:sz w:val="22"/>
          <w:szCs w:val="22"/>
        </w:rPr>
        <w:t>k držiteľ povolenia podľa odseku 3 nezíska takéto povolenie najneskôr do 28. februára 2015, povolenie stráca platnosť uplynutím ôsmich mesiacov od tejto lehoty. Ministerstvo zdravotníctva v takomto prípade musí vyhlásiť výberové konanie do 31. marca 2015.</w:t>
      </w:r>
    </w:p>
    <w:p w:rsidR="0016554D" w:rsidRPr="001A10A3" w:rsidP="001A10A3">
      <w:pPr>
        <w:pStyle w:val="NormalWeb"/>
        <w:tabs>
          <w:tab w:val="left" w:pos="911"/>
        </w:tabs>
        <w:bidi w:val="0"/>
        <w:spacing w:line="276" w:lineRule="auto"/>
        <w:jc w:val="both"/>
        <w:rPr>
          <w:rFonts w:ascii="Book Antiqua" w:hAnsi="Book Antiqua"/>
          <w:bCs/>
          <w:sz w:val="22"/>
          <w:szCs w:val="22"/>
        </w:rPr>
      </w:pPr>
      <w:r w:rsidRPr="001A10A3" w:rsidR="001A4B85">
        <w:rPr>
          <w:rFonts w:ascii="Book Antiqua" w:hAnsi="Book Antiqua"/>
          <w:bCs/>
          <w:sz w:val="22"/>
          <w:szCs w:val="22"/>
        </w:rPr>
        <w:tab/>
      </w:r>
      <w:r w:rsidRPr="001A10A3">
        <w:rPr>
          <w:rFonts w:ascii="Book Antiqua" w:hAnsi="Book Antiqua"/>
          <w:bCs/>
          <w:sz w:val="22"/>
          <w:szCs w:val="22"/>
        </w:rPr>
        <w:t>Poskytovateľ</w:t>
      </w:r>
      <w:r w:rsidRPr="001A10A3" w:rsidR="001A4B85">
        <w:rPr>
          <w:rFonts w:ascii="Book Antiqua" w:hAnsi="Book Antiqua"/>
          <w:bCs/>
          <w:sz w:val="22"/>
          <w:szCs w:val="22"/>
        </w:rPr>
        <w:t>ovi</w:t>
      </w:r>
      <w:r w:rsidRPr="001A10A3">
        <w:rPr>
          <w:rFonts w:ascii="Book Antiqua" w:hAnsi="Book Antiqua"/>
          <w:bCs/>
          <w:sz w:val="22"/>
          <w:szCs w:val="22"/>
        </w:rPr>
        <w:t xml:space="preserve"> ústavnej zdravotnej starostlivosti, ktorý má zriadené oddelenie anestéziológie a intenzívnej medicíny alebo urgentný príjem, </w:t>
      </w:r>
      <w:r w:rsidRPr="001A10A3" w:rsidR="001A4B85">
        <w:rPr>
          <w:rFonts w:ascii="Book Antiqua" w:hAnsi="Book Antiqua"/>
          <w:bCs/>
          <w:sz w:val="22"/>
          <w:szCs w:val="22"/>
        </w:rPr>
        <w:t xml:space="preserve">sa </w:t>
      </w:r>
      <w:r w:rsidRPr="001A10A3" w:rsidR="00DB2D6C">
        <w:rPr>
          <w:rFonts w:ascii="Book Antiqua" w:hAnsi="Book Antiqua"/>
          <w:bCs/>
          <w:sz w:val="22"/>
          <w:szCs w:val="22"/>
        </w:rPr>
        <w:t xml:space="preserve">v zmysle odseku 5 </w:t>
      </w:r>
      <w:r w:rsidRPr="001A10A3" w:rsidR="001A4B85">
        <w:rPr>
          <w:rFonts w:ascii="Book Antiqua" w:hAnsi="Book Antiqua"/>
          <w:bCs/>
          <w:sz w:val="22"/>
          <w:szCs w:val="22"/>
        </w:rPr>
        <w:t>ponecháva dvojmesačná lehota odo dňa nadobudnutia účinnosti tohto návrhu na</w:t>
      </w:r>
      <w:r w:rsidRPr="001A10A3">
        <w:rPr>
          <w:rFonts w:ascii="Book Antiqua" w:hAnsi="Book Antiqua"/>
          <w:bCs/>
          <w:sz w:val="22"/>
          <w:szCs w:val="22"/>
        </w:rPr>
        <w:t xml:space="preserve"> </w:t>
      </w:r>
      <w:r w:rsidRPr="001A10A3" w:rsidR="00D63392">
        <w:rPr>
          <w:rFonts w:ascii="Book Antiqua" w:hAnsi="Book Antiqua"/>
          <w:bCs/>
          <w:sz w:val="22"/>
          <w:szCs w:val="22"/>
        </w:rPr>
        <w:t xml:space="preserve">začatie vykonávania nových povinností – t. j. na </w:t>
      </w:r>
      <w:r w:rsidRPr="001A10A3">
        <w:rPr>
          <w:rFonts w:ascii="Book Antiqua" w:hAnsi="Book Antiqua"/>
          <w:bCs/>
          <w:sz w:val="22"/>
          <w:szCs w:val="22"/>
        </w:rPr>
        <w:t>zriad</w:t>
      </w:r>
      <w:r w:rsidRPr="001A10A3" w:rsidR="001A4B85">
        <w:rPr>
          <w:rFonts w:ascii="Book Antiqua" w:hAnsi="Book Antiqua"/>
          <w:bCs/>
          <w:sz w:val="22"/>
          <w:szCs w:val="22"/>
        </w:rPr>
        <w:t>enie</w:t>
      </w:r>
      <w:r w:rsidRPr="001A10A3">
        <w:rPr>
          <w:rFonts w:ascii="Book Antiqua" w:hAnsi="Book Antiqua"/>
          <w:bCs/>
          <w:sz w:val="22"/>
          <w:szCs w:val="22"/>
        </w:rPr>
        <w:t xml:space="preserve"> kontaktné</w:t>
      </w:r>
      <w:r w:rsidRPr="001A10A3" w:rsidR="001A4B85">
        <w:rPr>
          <w:rFonts w:ascii="Book Antiqua" w:hAnsi="Book Antiqua"/>
          <w:bCs/>
          <w:sz w:val="22"/>
          <w:szCs w:val="22"/>
        </w:rPr>
        <w:t>ho</w:t>
      </w:r>
      <w:r w:rsidRPr="001A10A3">
        <w:rPr>
          <w:rFonts w:ascii="Book Antiqua" w:hAnsi="Book Antiqua"/>
          <w:bCs/>
          <w:sz w:val="22"/>
          <w:szCs w:val="22"/>
        </w:rPr>
        <w:t xml:space="preserve"> miest</w:t>
      </w:r>
      <w:r w:rsidRPr="001A10A3" w:rsidR="001A4B85">
        <w:rPr>
          <w:rFonts w:ascii="Book Antiqua" w:hAnsi="Book Antiqua"/>
          <w:bCs/>
          <w:sz w:val="22"/>
          <w:szCs w:val="22"/>
        </w:rPr>
        <w:t>a</w:t>
      </w:r>
      <w:r w:rsidRPr="001A10A3">
        <w:rPr>
          <w:rFonts w:ascii="Book Antiqua" w:hAnsi="Book Antiqua"/>
          <w:bCs/>
          <w:sz w:val="22"/>
          <w:szCs w:val="22"/>
        </w:rPr>
        <w:t xml:space="preserve"> a zabezpeč</w:t>
      </w:r>
      <w:r w:rsidRPr="001A10A3" w:rsidR="001A4B85">
        <w:rPr>
          <w:rFonts w:ascii="Book Antiqua" w:hAnsi="Book Antiqua"/>
          <w:bCs/>
          <w:sz w:val="22"/>
          <w:szCs w:val="22"/>
        </w:rPr>
        <w:t>enie</w:t>
      </w:r>
      <w:r w:rsidRPr="001A10A3">
        <w:rPr>
          <w:rFonts w:ascii="Book Antiqua" w:hAnsi="Book Antiqua"/>
          <w:bCs/>
          <w:sz w:val="22"/>
          <w:szCs w:val="22"/>
        </w:rPr>
        <w:t xml:space="preserve"> podávani</w:t>
      </w:r>
      <w:r w:rsidRPr="001A10A3" w:rsidR="001A4B85">
        <w:rPr>
          <w:rFonts w:ascii="Book Antiqua" w:hAnsi="Book Antiqua"/>
          <w:bCs/>
          <w:sz w:val="22"/>
          <w:szCs w:val="22"/>
        </w:rPr>
        <w:t xml:space="preserve">a </w:t>
      </w:r>
      <w:r w:rsidRPr="001A10A3">
        <w:rPr>
          <w:rFonts w:ascii="Book Antiqua" w:hAnsi="Book Antiqua"/>
          <w:bCs/>
          <w:sz w:val="22"/>
          <w:szCs w:val="22"/>
        </w:rPr>
        <w:t>aktuálnych informácií o počte voľných lôžok svojmu kontaktnému miestu</w:t>
      </w:r>
      <w:r w:rsidRPr="001A10A3" w:rsidR="001A4B85">
        <w:rPr>
          <w:rFonts w:ascii="Book Antiqua" w:hAnsi="Book Antiqua"/>
          <w:bCs/>
          <w:sz w:val="22"/>
          <w:szCs w:val="22"/>
        </w:rPr>
        <w:t>.</w:t>
      </w:r>
    </w:p>
    <w:p w:rsidR="0064722E" w:rsidRPr="001A10A3" w:rsidP="001A10A3">
      <w:pPr>
        <w:pStyle w:val="NormalWeb"/>
        <w:bidi w:val="0"/>
        <w:spacing w:before="120" w:beforeAutospacing="0" w:after="0" w:afterAutospacing="0" w:line="276" w:lineRule="auto"/>
        <w:jc w:val="both"/>
        <w:rPr>
          <w:rFonts w:ascii="Book Antiqua" w:hAnsi="Book Antiqua"/>
          <w:b/>
          <w:sz w:val="22"/>
          <w:szCs w:val="22"/>
        </w:rPr>
      </w:pPr>
    </w:p>
    <w:p w:rsidR="00BF416B"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b/>
          <w:sz w:val="22"/>
          <w:szCs w:val="22"/>
        </w:rPr>
        <w:t>K Čl. II</w:t>
      </w:r>
    </w:p>
    <w:p w:rsidR="003015B9" w:rsidP="001A10A3">
      <w:pPr>
        <w:pStyle w:val="NormalWeb"/>
        <w:bidi w:val="0"/>
        <w:spacing w:before="120" w:beforeAutospacing="0" w:after="0" w:afterAutospacing="0" w:line="276" w:lineRule="auto"/>
        <w:jc w:val="both"/>
        <w:rPr>
          <w:rFonts w:ascii="Book Antiqua" w:hAnsi="Book Antiqua"/>
          <w:sz w:val="22"/>
          <w:szCs w:val="22"/>
          <w:u w:val="single"/>
        </w:rPr>
      </w:pPr>
    </w:p>
    <w:p w:rsidR="00CC2159"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874A67">
        <w:rPr>
          <w:rFonts w:ascii="Book Antiqua" w:hAnsi="Book Antiqua"/>
          <w:sz w:val="22"/>
          <w:szCs w:val="22"/>
          <w:u w:val="single"/>
        </w:rPr>
        <w:t>K bodu 1</w:t>
      </w:r>
    </w:p>
    <w:p w:rsidR="00874A67"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 xml:space="preserve">Legislatívno-technická úprava v nadväznosti na potrebu </w:t>
      </w:r>
      <w:r w:rsidRPr="001A10A3" w:rsidR="00D90D85">
        <w:rPr>
          <w:rFonts w:ascii="Book Antiqua" w:hAnsi="Book Antiqua"/>
          <w:sz w:val="22"/>
          <w:szCs w:val="22"/>
        </w:rPr>
        <w:t>vypustenia neaktuálneho vnútorného odkazu a v súvislosti s čl. II bodom 1</w:t>
      </w:r>
      <w:r w:rsidRPr="001A10A3" w:rsidR="00E718C8">
        <w:rPr>
          <w:rFonts w:ascii="Book Antiqua" w:hAnsi="Book Antiqua"/>
          <w:sz w:val="22"/>
          <w:szCs w:val="22"/>
        </w:rPr>
        <w:t>0</w:t>
      </w:r>
      <w:r w:rsidRPr="001A10A3" w:rsidR="00D90D85">
        <w:rPr>
          <w:rFonts w:ascii="Book Antiqua" w:hAnsi="Book Antiqua"/>
          <w:sz w:val="22"/>
          <w:szCs w:val="22"/>
        </w:rPr>
        <w:t>.</w:t>
      </w:r>
    </w:p>
    <w:p w:rsidR="00C74B9C"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CC2159"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874A67">
        <w:rPr>
          <w:rFonts w:ascii="Book Antiqua" w:hAnsi="Book Antiqua"/>
          <w:sz w:val="22"/>
          <w:szCs w:val="22"/>
          <w:u w:val="single"/>
        </w:rPr>
        <w:t>K bodu 2</w:t>
      </w:r>
    </w:p>
    <w:p w:rsidR="00C9258E" w:rsidRPr="001A10A3" w:rsidP="001A10A3">
      <w:pPr>
        <w:pStyle w:val="NormalWeb"/>
        <w:bidi w:val="0"/>
        <w:spacing w:line="276" w:lineRule="auto"/>
        <w:ind w:firstLine="708"/>
        <w:jc w:val="both"/>
        <w:rPr>
          <w:rFonts w:ascii="Book Antiqua" w:hAnsi="Book Antiqua"/>
          <w:sz w:val="22"/>
        </w:rPr>
      </w:pPr>
      <w:r w:rsidRPr="001A10A3" w:rsidR="00D90D85">
        <w:rPr>
          <w:rFonts w:ascii="Book Antiqua" w:hAnsi="Book Antiqua"/>
          <w:bCs/>
          <w:sz w:val="22"/>
          <w:szCs w:val="22"/>
        </w:rPr>
        <w:t xml:space="preserve">na účel dosiahnutia </w:t>
      </w:r>
      <w:r w:rsidRPr="001A10A3" w:rsidR="00C74B9C">
        <w:rPr>
          <w:rFonts w:ascii="Book Antiqua" w:hAnsi="Book Antiqua"/>
          <w:b/>
          <w:bCs/>
          <w:sz w:val="22"/>
          <w:szCs w:val="22"/>
        </w:rPr>
        <w:t xml:space="preserve">väčšej </w:t>
      </w:r>
      <w:r w:rsidRPr="001A10A3" w:rsidR="00D90D85">
        <w:rPr>
          <w:rFonts w:ascii="Book Antiqua" w:hAnsi="Book Antiqua"/>
          <w:b/>
          <w:bCs/>
          <w:sz w:val="22"/>
          <w:szCs w:val="22"/>
        </w:rPr>
        <w:t xml:space="preserve">dostupnosti </w:t>
      </w:r>
      <w:r w:rsidRPr="001A10A3" w:rsidR="004719F7">
        <w:rPr>
          <w:rFonts w:ascii="Book Antiqua" w:hAnsi="Book Antiqua"/>
          <w:b/>
          <w:bCs/>
          <w:sz w:val="22"/>
          <w:szCs w:val="22"/>
        </w:rPr>
        <w:t xml:space="preserve">záchrannej zdravotnej služby </w:t>
      </w:r>
      <w:r w:rsidRPr="001A10A3" w:rsidR="00D90D85">
        <w:rPr>
          <w:rFonts w:ascii="Book Antiqua" w:hAnsi="Book Antiqua"/>
          <w:b/>
          <w:bCs/>
          <w:sz w:val="22"/>
          <w:szCs w:val="22"/>
        </w:rPr>
        <w:t>a</w:t>
      </w:r>
      <w:r w:rsidRPr="001A10A3" w:rsidR="004719F7">
        <w:rPr>
          <w:rFonts w:ascii="Book Antiqua" w:hAnsi="Book Antiqua"/>
          <w:b/>
          <w:bCs/>
          <w:sz w:val="22"/>
          <w:szCs w:val="22"/>
        </w:rPr>
        <w:t xml:space="preserve"> vyššej </w:t>
      </w:r>
      <w:r w:rsidRPr="001A10A3" w:rsidR="00D90D85">
        <w:rPr>
          <w:rFonts w:ascii="Book Antiqua" w:hAnsi="Book Antiqua"/>
          <w:b/>
          <w:bCs/>
          <w:sz w:val="22"/>
          <w:szCs w:val="22"/>
        </w:rPr>
        <w:t>efektívnosti</w:t>
      </w:r>
      <w:r w:rsidRPr="001A10A3" w:rsidR="004719F7">
        <w:rPr>
          <w:rFonts w:ascii="Book Antiqua" w:hAnsi="Book Antiqua"/>
          <w:b/>
          <w:bCs/>
          <w:sz w:val="22"/>
          <w:szCs w:val="22"/>
        </w:rPr>
        <w:t xml:space="preserve"> poskytovania neodkladnej zdravotnej starostlivosti</w:t>
      </w:r>
      <w:r w:rsidR="003015B9">
        <w:rPr>
          <w:rFonts w:ascii="Book Antiqua" w:hAnsi="Book Antiqua"/>
          <w:bCs/>
          <w:sz w:val="22"/>
          <w:szCs w:val="22"/>
        </w:rPr>
        <w:t xml:space="preserve"> sa </w:t>
      </w:r>
      <w:r w:rsidRPr="001A10A3" w:rsidR="003015B9">
        <w:rPr>
          <w:rFonts w:ascii="Book Antiqua" w:hAnsi="Book Antiqua"/>
          <w:sz w:val="22"/>
          <w:szCs w:val="22"/>
        </w:rPr>
        <w:t xml:space="preserve">§ 2 </w:t>
      </w:r>
      <w:r w:rsidR="003015B9">
        <w:rPr>
          <w:rFonts w:ascii="Book Antiqua" w:hAnsi="Book Antiqua"/>
          <w:sz w:val="22"/>
          <w:szCs w:val="22"/>
        </w:rPr>
        <w:t xml:space="preserve">zákona </w:t>
      </w:r>
      <w:r w:rsidRPr="001A10A3" w:rsidR="003015B9">
        <w:rPr>
          <w:rFonts w:ascii="Book Antiqua" w:hAnsi="Book Antiqua"/>
          <w:sz w:val="22"/>
          <w:szCs w:val="22"/>
        </w:rPr>
        <w:t xml:space="preserve">upravujúci organizáciu </w:t>
      </w:r>
      <w:r w:rsidRPr="001A10A3" w:rsidR="003015B9">
        <w:rPr>
          <w:rFonts w:ascii="Book Antiqua" w:hAnsi="Book Antiqua"/>
          <w:bCs/>
          <w:sz w:val="22"/>
          <w:szCs w:val="22"/>
        </w:rPr>
        <w:t>záchrannej zdravotnej služby dopĺňa novými odsekmi</w:t>
      </w:r>
      <w:r w:rsidR="003015B9">
        <w:rPr>
          <w:rFonts w:ascii="Book Antiqua" w:hAnsi="Book Antiqua"/>
          <w:bCs/>
          <w:sz w:val="22"/>
          <w:szCs w:val="22"/>
        </w:rPr>
        <w:t>.</w:t>
      </w:r>
      <w:r w:rsidRPr="001A10A3" w:rsidR="00D90D85">
        <w:rPr>
          <w:rFonts w:ascii="Book Antiqua" w:hAnsi="Book Antiqua"/>
          <w:bCs/>
          <w:sz w:val="22"/>
          <w:szCs w:val="22"/>
        </w:rPr>
        <w:t xml:space="preserve"> </w:t>
      </w:r>
      <w:r w:rsidRPr="001A10A3" w:rsidR="00453CAB">
        <w:rPr>
          <w:rFonts w:ascii="Book Antiqua" w:hAnsi="Book Antiqua"/>
          <w:sz w:val="22"/>
          <w:szCs w:val="22"/>
        </w:rPr>
        <w:t xml:space="preserve">Súčasná právna úprava záchrannej zdravotnej služby sa javí byť príliš všeobecná a nekomplexná, preto </w:t>
      </w:r>
      <w:r w:rsidRPr="001A10A3" w:rsidR="0087598D">
        <w:rPr>
          <w:rFonts w:ascii="Book Antiqua" w:hAnsi="Book Antiqua"/>
          <w:sz w:val="22"/>
          <w:szCs w:val="22"/>
        </w:rPr>
        <w:t xml:space="preserve">predkladaný </w:t>
      </w:r>
      <w:r w:rsidRPr="001A10A3" w:rsidR="00453CAB">
        <w:rPr>
          <w:rFonts w:ascii="Book Antiqua" w:hAnsi="Book Antiqua"/>
          <w:sz w:val="22"/>
          <w:szCs w:val="22"/>
        </w:rPr>
        <w:t xml:space="preserve">návrh zákona okrem konkrétnych povinností dopĺňa aj ďalšie atribúty záchrannej  </w:t>
      </w:r>
      <w:r w:rsidRPr="001A10A3" w:rsidR="00453CAB">
        <w:rPr>
          <w:rFonts w:ascii="Book Antiqua" w:hAnsi="Book Antiqua"/>
          <w:bCs/>
          <w:sz w:val="22"/>
          <w:szCs w:val="22"/>
        </w:rPr>
        <w:t>zdravotnej služby popri tých, ktoré sú vyjadrené v § 3 ods. 3 písm. a) (plynulosť a nepretržitosť)</w:t>
      </w:r>
      <w:r w:rsidRPr="001A10A3" w:rsidR="00DB2D6C">
        <w:rPr>
          <w:rFonts w:ascii="Book Antiqua" w:hAnsi="Book Antiqua"/>
          <w:bCs/>
          <w:sz w:val="22"/>
          <w:szCs w:val="22"/>
        </w:rPr>
        <w:t xml:space="preserve">, a síce </w:t>
      </w:r>
      <w:r w:rsidRPr="001A10A3" w:rsidR="00DB2D6C">
        <w:rPr>
          <w:rFonts w:ascii="Book Antiqua" w:hAnsi="Book Antiqua"/>
          <w:b/>
          <w:sz w:val="22"/>
        </w:rPr>
        <w:t xml:space="preserve">dostupnosť </w:t>
      </w:r>
      <w:r w:rsidRPr="001A10A3" w:rsidR="004719F7">
        <w:rPr>
          <w:rFonts w:ascii="Book Antiqua" w:hAnsi="Book Antiqua"/>
          <w:b/>
          <w:bCs/>
          <w:sz w:val="22"/>
          <w:szCs w:val="22"/>
        </w:rPr>
        <w:t xml:space="preserve">záchrannej zdravotnej služby </w:t>
      </w:r>
      <w:r w:rsidRPr="001A10A3" w:rsidR="00DB2D6C">
        <w:rPr>
          <w:rFonts w:ascii="Book Antiqua" w:hAnsi="Book Antiqua"/>
          <w:b/>
          <w:sz w:val="22"/>
        </w:rPr>
        <w:t>a</w:t>
      </w:r>
      <w:r w:rsidRPr="001A10A3" w:rsidR="004719F7">
        <w:rPr>
          <w:rFonts w:ascii="Book Antiqua" w:hAnsi="Book Antiqua"/>
          <w:b/>
          <w:sz w:val="22"/>
        </w:rPr>
        <w:t> </w:t>
      </w:r>
      <w:r w:rsidRPr="001A10A3" w:rsidR="00DB2D6C">
        <w:rPr>
          <w:rFonts w:ascii="Book Antiqua" w:hAnsi="Book Antiqua"/>
          <w:b/>
          <w:sz w:val="22"/>
        </w:rPr>
        <w:t>efektívnosť</w:t>
      </w:r>
      <w:r w:rsidRPr="001A10A3" w:rsidR="004719F7">
        <w:rPr>
          <w:rFonts w:ascii="Book Antiqua" w:hAnsi="Book Antiqua"/>
          <w:b/>
          <w:sz w:val="22"/>
        </w:rPr>
        <w:t xml:space="preserve"> </w:t>
      </w:r>
      <w:r w:rsidRPr="001A10A3" w:rsidR="004719F7">
        <w:rPr>
          <w:rFonts w:ascii="Book Antiqua" w:hAnsi="Book Antiqua"/>
          <w:b/>
          <w:bCs/>
          <w:sz w:val="22"/>
          <w:szCs w:val="22"/>
        </w:rPr>
        <w:t>poskytovania neodkladnej zdravotnej starostlivosti</w:t>
      </w:r>
      <w:r w:rsidRPr="001A10A3" w:rsidR="00DB2D6C">
        <w:rPr>
          <w:rFonts w:ascii="Book Antiqua" w:hAnsi="Book Antiqua"/>
          <w:sz w:val="22"/>
        </w:rPr>
        <w:t xml:space="preserve">. </w:t>
      </w:r>
    </w:p>
    <w:p w:rsidR="00C9258E" w:rsidRPr="001A10A3" w:rsidP="001A10A3">
      <w:pPr>
        <w:pStyle w:val="NormalWeb"/>
        <w:bidi w:val="0"/>
        <w:spacing w:line="276" w:lineRule="auto"/>
        <w:ind w:firstLine="708"/>
        <w:jc w:val="both"/>
        <w:rPr>
          <w:rFonts w:ascii="Book Antiqua" w:hAnsi="Book Antiqua"/>
          <w:b/>
          <w:sz w:val="22"/>
        </w:rPr>
      </w:pPr>
      <w:r w:rsidRPr="001A10A3">
        <w:rPr>
          <w:rFonts w:ascii="Book Antiqua" w:hAnsi="Book Antiqua"/>
          <w:sz w:val="22"/>
        </w:rPr>
        <w:t xml:space="preserve">Neodkladná zdravotná starostlivosť je v § 2 ods. 3 zákona č. 576/2004 Z. z. definovaná o. i. ako </w:t>
      </w:r>
      <w:r w:rsidRPr="001A10A3">
        <w:rPr>
          <w:rFonts w:ascii="Book Antiqua" w:hAnsi="Book Antiqua"/>
          <w:b/>
          <w:sz w:val="22"/>
        </w:rPr>
        <w:t xml:space="preserve">zdravotná starostlivosť poskytovaná osobe pri náhlej zmene jej zdravotného stavu, ktorá bezprostredne ohrozuje jej život alebo niektorú zo základných životných funkcií, bez rýchleho poskytnutia zdravotnej starostlivosti môže vážne ohroziť jej zdravie, spôsobuje jej náhlu a neznesiteľnú bolesť </w:t>
      </w:r>
      <w:r w:rsidRPr="001A10A3">
        <w:rPr>
          <w:rFonts w:ascii="Book Antiqua" w:hAnsi="Book Antiqua"/>
          <w:sz w:val="22"/>
        </w:rPr>
        <w:t xml:space="preserve">... Neodkladná starostlivosť je aj zdravotná starostlivosť poskytovaná pri pôrode. </w:t>
      </w:r>
      <w:r w:rsidRPr="001A10A3">
        <w:rPr>
          <w:rFonts w:ascii="Book Antiqua" w:hAnsi="Book Antiqua"/>
          <w:b/>
          <w:sz w:val="22"/>
        </w:rPr>
        <w:t>Súčasťou neodkladnej starostlivosti je neodkladná preprava</w:t>
      </w:r>
      <w:r w:rsidRPr="001A10A3">
        <w:rPr>
          <w:rFonts w:ascii="Book Antiqua" w:hAnsi="Book Antiqua"/>
          <w:sz w:val="22"/>
        </w:rPr>
        <w:t xml:space="preserve"> osoby do zdravotníckeho zariadenia, neodkladná preprava medzi zdravotníckymi zariadeniami a neodkladná preprava darcov a príjemcov orgánov, tkanív a buniek určených na transplantáciu; </w:t>
      </w:r>
      <w:r w:rsidRPr="001A10A3">
        <w:rPr>
          <w:rFonts w:ascii="Book Antiqua" w:hAnsi="Book Antiqua"/>
          <w:b/>
          <w:sz w:val="22"/>
        </w:rPr>
        <w:t>neodkladnú prepravu vykonávajú poskytovatelia záchrannej zdravotnej služby.</w:t>
      </w:r>
    </w:p>
    <w:p w:rsidR="00D10AA7" w:rsidRPr="001A10A3" w:rsidP="001A10A3">
      <w:pPr>
        <w:pStyle w:val="NormalWeb"/>
        <w:bidi w:val="0"/>
        <w:spacing w:line="276" w:lineRule="auto"/>
        <w:ind w:firstLine="708"/>
        <w:jc w:val="both"/>
        <w:rPr>
          <w:rFonts w:ascii="Book Antiqua" w:hAnsi="Book Antiqua"/>
          <w:sz w:val="22"/>
        </w:rPr>
      </w:pPr>
      <w:r w:rsidRPr="001A10A3" w:rsidR="00DB2D6C">
        <w:rPr>
          <w:rFonts w:ascii="Book Antiqua" w:hAnsi="Book Antiqua"/>
          <w:sz w:val="22"/>
        </w:rPr>
        <w:t xml:space="preserve">Dostupnosť záchrannej zdravotnej služby má byť v zmysle odseku 6 zabezpečená počtom a rozmiestnením sídiel staníc záchrannej zdravotnej služby v závislosti od relevantných podmienok zásahového územia tak, aby k miestu udalosti v rámci </w:t>
      </w:r>
      <w:r w:rsidRPr="001A10A3" w:rsidR="00993481">
        <w:rPr>
          <w:rFonts w:ascii="Book Antiqua" w:hAnsi="Book Antiqua"/>
          <w:sz w:val="22"/>
        </w:rPr>
        <w:t xml:space="preserve">celého </w:t>
      </w:r>
      <w:r w:rsidRPr="001A10A3" w:rsidR="00DB2D6C">
        <w:rPr>
          <w:rFonts w:ascii="Book Antiqua" w:hAnsi="Book Antiqua"/>
          <w:sz w:val="22"/>
        </w:rPr>
        <w:t>zásahového územia bola doba dojazdu ambulancie pozemnej záchrannej zdravotnej služby z najbližšieho sídla do 15 minút a</w:t>
      </w:r>
      <w:r w:rsidRPr="001A10A3" w:rsidR="00993481">
        <w:rPr>
          <w:rFonts w:ascii="Book Antiqua" w:hAnsi="Book Antiqua"/>
          <w:sz w:val="22"/>
        </w:rPr>
        <w:t xml:space="preserve"> aby </w:t>
      </w:r>
      <w:r w:rsidRPr="001A10A3" w:rsidR="00DB2D6C">
        <w:rPr>
          <w:rFonts w:ascii="Book Antiqua" w:hAnsi="Book Antiqua"/>
          <w:sz w:val="22"/>
        </w:rPr>
        <w:t>rozmiestnenie sídiel staníc vrtuľníkovej záchrannej zdravotnej služby zabezpečilo rovnakú primeranú dobu doletu ambulancií záchrannej zdravotnej služby k miestu udalosti.</w:t>
      </w:r>
    </w:p>
    <w:p w:rsidR="00D10AA7" w:rsidRPr="001A10A3" w:rsidP="001A10A3">
      <w:pPr>
        <w:pStyle w:val="NormalWeb"/>
        <w:bidi w:val="0"/>
        <w:spacing w:line="276" w:lineRule="auto"/>
        <w:ind w:firstLine="708"/>
        <w:jc w:val="both"/>
        <w:rPr>
          <w:rFonts w:ascii="Book Antiqua" w:hAnsi="Book Antiqua"/>
          <w:sz w:val="22"/>
        </w:rPr>
      </w:pPr>
      <w:r w:rsidRPr="001A10A3" w:rsidR="005C2204">
        <w:rPr>
          <w:rFonts w:ascii="Book Antiqua" w:hAnsi="Book Antiqua"/>
          <w:sz w:val="22"/>
        </w:rPr>
        <w:t>Navrhovaná doba dojazdu ambulancie záchrannej zdravotnej služby vychádza z praxe. Podľa Analýzy</w:t>
      </w:r>
      <w:r w:rsidRPr="001A10A3" w:rsidR="008B1F2B">
        <w:rPr>
          <w:rFonts w:ascii="Book Antiqua" w:hAnsi="Book Antiqua"/>
          <w:sz w:val="22"/>
        </w:rPr>
        <w:t xml:space="preserve"> </w:t>
      </w:r>
      <w:r w:rsidRPr="001A10A3" w:rsidR="008B1F2B">
        <w:rPr>
          <w:rFonts w:ascii="Book Antiqua" w:hAnsi="Book Antiqua"/>
          <w:sz w:val="22"/>
          <w:szCs w:val="22"/>
        </w:rPr>
        <w:t>stavu záchrannej zdravotnej služby v Slovenskej republike operačného strediska z januára 2013</w:t>
      </w:r>
      <w:r w:rsidRPr="001A10A3" w:rsidR="005C2204">
        <w:rPr>
          <w:rFonts w:ascii="Book Antiqua" w:hAnsi="Book Antiqua"/>
          <w:sz w:val="22"/>
        </w:rPr>
        <w:t xml:space="preserve"> </w:t>
      </w:r>
      <w:r w:rsidRPr="001A10A3" w:rsidR="008B1F2B">
        <w:rPr>
          <w:rFonts w:ascii="Book Antiqua" w:hAnsi="Book Antiqua"/>
          <w:sz w:val="22"/>
        </w:rPr>
        <w:t xml:space="preserve">nepresiahol v roku 2012 </w:t>
      </w:r>
      <w:r w:rsidRPr="001A10A3" w:rsidR="005C2204">
        <w:rPr>
          <w:rFonts w:ascii="Book Antiqua" w:hAnsi="Book Antiqua"/>
          <w:sz w:val="22"/>
        </w:rPr>
        <w:t xml:space="preserve">priemerný čas dojazdu všetkých pozemných ambulancií záchrannej zdravotnej služby v jednotlivých krajoch </w:t>
      </w:r>
      <w:r w:rsidRPr="001A10A3" w:rsidR="008B1F2B">
        <w:rPr>
          <w:rFonts w:ascii="Book Antiqua" w:hAnsi="Book Antiqua"/>
          <w:sz w:val="22"/>
        </w:rPr>
        <w:t xml:space="preserve">Slovenskej republiky </w:t>
      </w:r>
      <w:r w:rsidRPr="001A10A3" w:rsidR="005C2204">
        <w:rPr>
          <w:rFonts w:ascii="Book Antiqua" w:hAnsi="Book Antiqua"/>
          <w:sz w:val="22"/>
        </w:rPr>
        <w:t>15 minút</w:t>
      </w:r>
      <w:r w:rsidRPr="001A10A3">
        <w:rPr>
          <w:rFonts w:ascii="Book Antiqua" w:hAnsi="Book Antiqua"/>
          <w:sz w:val="22"/>
        </w:rPr>
        <w:t>.</w:t>
      </w:r>
      <w:r w:rsidRPr="001A10A3" w:rsidR="008B1F2B">
        <w:rPr>
          <w:rFonts w:ascii="Book Antiqua" w:hAnsi="Book Antiqua"/>
          <w:sz w:val="22"/>
        </w:rPr>
        <w:t xml:space="preserve">  </w:t>
      </w:r>
    </w:p>
    <w:p w:rsidR="00903BA6" w:rsidRPr="001A10A3" w:rsidP="001A10A3">
      <w:pPr>
        <w:pStyle w:val="NormalWeb"/>
        <w:bidi w:val="0"/>
        <w:spacing w:line="276" w:lineRule="auto"/>
        <w:ind w:firstLine="708"/>
        <w:jc w:val="both"/>
        <w:rPr>
          <w:rFonts w:ascii="Book Antiqua" w:hAnsi="Book Antiqua"/>
          <w:sz w:val="22"/>
        </w:rPr>
      </w:pPr>
      <w:r w:rsidRPr="001A10A3" w:rsidR="00993481">
        <w:rPr>
          <w:rFonts w:ascii="Book Antiqua" w:hAnsi="Book Antiqua"/>
          <w:sz w:val="22"/>
        </w:rPr>
        <w:t xml:space="preserve">V súvislosti s navrhovanou dobou dojazdu a dobou doletu sa v odseku 8 navrhujú povinnosti poskytovateľa záchrannej zdravotnej služby dodržať tieto doby, ak mu v tom nebránia objektívne prekážky (nepriaznivé dopravné podmienky, nepriaznivé meteorologické podmienky alebo iné dôvody hodné osobitného zreteľa a ak ide o vrtuľníkovú záchrannú zdravotnú službu, nepriaznivé poveternostné podmienky). V prípade výskytu prekážok má bezodkladnú informačnú povinnosť voči koordinačnému stredisku alebo operačnému stredisku. </w:t>
      </w:r>
      <w:r w:rsidRPr="001A10A3" w:rsidR="00DB2D6C">
        <w:rPr>
          <w:rFonts w:ascii="Book Antiqua" w:hAnsi="Book Antiqua"/>
          <w:sz w:val="22"/>
        </w:rPr>
        <w:t xml:space="preserve">Efektívnosť </w:t>
      </w:r>
      <w:r w:rsidRPr="001A10A3" w:rsidR="004719F7">
        <w:rPr>
          <w:rFonts w:ascii="Book Antiqua" w:hAnsi="Book Antiqua"/>
          <w:sz w:val="22"/>
        </w:rPr>
        <w:t>poskytovania neodkladnej zdravotnej starostlivosti</w:t>
      </w:r>
      <w:r w:rsidRPr="001A10A3" w:rsidR="00DB2D6C">
        <w:rPr>
          <w:rFonts w:ascii="Book Antiqua" w:hAnsi="Book Antiqua"/>
          <w:sz w:val="22"/>
        </w:rPr>
        <w:t xml:space="preserve"> </w:t>
      </w:r>
      <w:r w:rsidRPr="001A10A3" w:rsidR="00993481">
        <w:rPr>
          <w:rFonts w:ascii="Book Antiqua" w:hAnsi="Book Antiqua"/>
          <w:sz w:val="22"/>
        </w:rPr>
        <w:t xml:space="preserve">by mala byť </w:t>
      </w:r>
      <w:r w:rsidRPr="001A10A3" w:rsidR="00DB2D6C">
        <w:rPr>
          <w:rFonts w:ascii="Book Antiqua" w:hAnsi="Book Antiqua"/>
          <w:sz w:val="22"/>
        </w:rPr>
        <w:t xml:space="preserve">zabezpečená najmä počtom a rovnomerným rozmiestnením jednotlivých typov ambulancií záchrannej zdravotnej služby v sídlach s prihliadnutím na </w:t>
      </w:r>
      <w:r w:rsidRPr="001A10A3" w:rsidR="00993481">
        <w:rPr>
          <w:rFonts w:ascii="Book Antiqua" w:hAnsi="Book Antiqua"/>
          <w:sz w:val="22"/>
        </w:rPr>
        <w:t>relevantné</w:t>
      </w:r>
      <w:r w:rsidRPr="001A10A3">
        <w:rPr>
          <w:rFonts w:ascii="Book Antiqua" w:hAnsi="Book Antiqua"/>
          <w:sz w:val="22"/>
        </w:rPr>
        <w:t xml:space="preserve"> </w:t>
      </w:r>
      <w:r w:rsidRPr="001A10A3" w:rsidR="00DB2D6C">
        <w:rPr>
          <w:rFonts w:ascii="Book Antiqua" w:hAnsi="Book Antiqua"/>
          <w:sz w:val="22"/>
        </w:rPr>
        <w:t>podmienky v r</w:t>
      </w:r>
      <w:r w:rsidRPr="001A10A3" w:rsidR="00993481">
        <w:rPr>
          <w:rFonts w:ascii="Book Antiqua" w:hAnsi="Book Antiqua"/>
          <w:sz w:val="22"/>
        </w:rPr>
        <w:t xml:space="preserve">ámci celého zásahového územia a účinným použitím </w:t>
      </w:r>
      <w:r w:rsidRPr="001A10A3" w:rsidR="00DB2D6C">
        <w:rPr>
          <w:rFonts w:ascii="Book Antiqua" w:hAnsi="Book Antiqua"/>
          <w:sz w:val="22"/>
        </w:rPr>
        <w:t>jednotlivých</w:t>
      </w:r>
      <w:r w:rsidRPr="001A10A3">
        <w:rPr>
          <w:rFonts w:ascii="Book Antiqua" w:hAnsi="Book Antiqua"/>
          <w:sz w:val="22"/>
        </w:rPr>
        <w:t xml:space="preserve"> vhodných</w:t>
      </w:r>
      <w:r w:rsidRPr="001A10A3" w:rsidR="00DB2D6C">
        <w:rPr>
          <w:rFonts w:ascii="Book Antiqua" w:hAnsi="Book Antiqua"/>
          <w:sz w:val="22"/>
        </w:rPr>
        <w:t xml:space="preserve"> typov ambulancií záchrannej zdravotnej služby</w:t>
      </w:r>
      <w:r w:rsidRPr="001A10A3">
        <w:rPr>
          <w:rFonts w:ascii="Book Antiqua" w:hAnsi="Book Antiqua"/>
          <w:sz w:val="22"/>
          <w:vertAlign w:val="superscript"/>
        </w:rPr>
        <w:t xml:space="preserve"> </w:t>
      </w:r>
      <w:r w:rsidRPr="001A10A3" w:rsidR="00DB2D6C">
        <w:rPr>
          <w:rFonts w:ascii="Book Antiqua" w:hAnsi="Book Antiqua"/>
          <w:sz w:val="22"/>
        </w:rPr>
        <w:t>podľa § 3 ods. 3 písm. b)</w:t>
      </w:r>
      <w:r w:rsidRPr="001A10A3">
        <w:rPr>
          <w:rFonts w:ascii="Book Antiqua" w:hAnsi="Book Antiqua"/>
          <w:sz w:val="22"/>
        </w:rPr>
        <w:t xml:space="preserve"> návrhu zákona</w:t>
      </w:r>
      <w:r w:rsidRPr="001A10A3" w:rsidR="00DB2D6C">
        <w:rPr>
          <w:rFonts w:ascii="Book Antiqua" w:hAnsi="Book Antiqua"/>
          <w:sz w:val="22"/>
        </w:rPr>
        <w:t xml:space="preserve">. </w:t>
      </w:r>
    </w:p>
    <w:p w:rsidR="0079025F" w:rsidRPr="001A10A3" w:rsidP="001A10A3">
      <w:pPr>
        <w:bidi w:val="0"/>
        <w:spacing w:line="276" w:lineRule="auto"/>
        <w:ind w:firstLine="708"/>
        <w:jc w:val="both"/>
        <w:rPr>
          <w:rFonts w:ascii="Book Antiqua" w:hAnsi="Book Antiqua"/>
          <w:bCs/>
          <w:sz w:val="22"/>
          <w:szCs w:val="22"/>
        </w:rPr>
      </w:pPr>
      <w:r w:rsidRPr="001A10A3" w:rsidR="00903BA6">
        <w:rPr>
          <w:rFonts w:ascii="Book Antiqua" w:hAnsi="Book Antiqua"/>
          <w:sz w:val="22"/>
          <w:szCs w:val="22"/>
        </w:rPr>
        <w:t>Splnomocňovacie ustanovenie na vydanie vykonávacieho predpisu o m</w:t>
      </w:r>
      <w:r w:rsidRPr="001A10A3" w:rsidR="00DB2D6C">
        <w:rPr>
          <w:rFonts w:ascii="Book Antiqua" w:hAnsi="Book Antiqua"/>
          <w:sz w:val="22"/>
          <w:szCs w:val="22"/>
        </w:rPr>
        <w:t>inimáln</w:t>
      </w:r>
      <w:r w:rsidRPr="001A10A3" w:rsidR="00903BA6">
        <w:rPr>
          <w:rFonts w:ascii="Book Antiqua" w:hAnsi="Book Antiqua"/>
          <w:sz w:val="22"/>
          <w:szCs w:val="22"/>
        </w:rPr>
        <w:t>om</w:t>
      </w:r>
      <w:r w:rsidRPr="001A10A3" w:rsidR="00DB2D6C">
        <w:rPr>
          <w:rFonts w:ascii="Book Antiqua" w:hAnsi="Book Antiqua"/>
          <w:sz w:val="22"/>
          <w:szCs w:val="22"/>
        </w:rPr>
        <w:t xml:space="preserve"> poč</w:t>
      </w:r>
      <w:r w:rsidRPr="001A10A3" w:rsidR="00903BA6">
        <w:rPr>
          <w:rFonts w:ascii="Book Antiqua" w:hAnsi="Book Antiqua"/>
          <w:sz w:val="22"/>
          <w:szCs w:val="22"/>
        </w:rPr>
        <w:t>te</w:t>
      </w:r>
      <w:r w:rsidRPr="001A10A3" w:rsidR="00DB2D6C">
        <w:rPr>
          <w:rFonts w:ascii="Book Antiqua" w:hAnsi="Book Antiqua"/>
          <w:sz w:val="22"/>
          <w:szCs w:val="22"/>
        </w:rPr>
        <w:t xml:space="preserve"> sídiel </w:t>
      </w:r>
      <w:r w:rsidRPr="001A10A3" w:rsidR="00903BA6">
        <w:rPr>
          <w:rFonts w:ascii="Book Antiqua" w:hAnsi="Book Antiqua"/>
          <w:sz w:val="22"/>
          <w:szCs w:val="22"/>
        </w:rPr>
        <w:t xml:space="preserve">a </w:t>
      </w:r>
      <w:r w:rsidRPr="001A10A3" w:rsidR="00DB2D6C">
        <w:rPr>
          <w:rFonts w:ascii="Book Antiqua" w:hAnsi="Book Antiqua"/>
          <w:sz w:val="22"/>
          <w:szCs w:val="22"/>
        </w:rPr>
        <w:t>jednotlivých typov ambulancií záchrannej zdravotnej služby</w:t>
      </w:r>
      <w:r w:rsidRPr="001A10A3" w:rsidR="00903BA6">
        <w:rPr>
          <w:rFonts w:ascii="Book Antiqua" w:hAnsi="Book Antiqua"/>
          <w:sz w:val="22"/>
          <w:szCs w:val="22"/>
          <w:vertAlign w:val="superscript"/>
        </w:rPr>
        <w:t xml:space="preserve"> </w:t>
      </w:r>
      <w:r w:rsidRPr="001A10A3" w:rsidR="00DB2D6C">
        <w:rPr>
          <w:rFonts w:ascii="Book Antiqua" w:hAnsi="Book Antiqua"/>
          <w:sz w:val="22"/>
          <w:szCs w:val="22"/>
        </w:rPr>
        <w:t xml:space="preserve">v zásahovom území </w:t>
      </w:r>
      <w:r w:rsidRPr="001A10A3" w:rsidR="00903BA6">
        <w:rPr>
          <w:rFonts w:ascii="Book Antiqua" w:hAnsi="Book Antiqua"/>
          <w:sz w:val="22"/>
          <w:szCs w:val="22"/>
        </w:rPr>
        <w:t>je navrhované ako reakcia na nedávne zníženie počtu ambulancií rýchlej lekárskej pomoci</w:t>
      </w:r>
      <w:r w:rsidRPr="001A10A3" w:rsidR="00E45142">
        <w:rPr>
          <w:rFonts w:ascii="Book Antiqua" w:hAnsi="Book Antiqua"/>
          <w:sz w:val="22"/>
          <w:szCs w:val="22"/>
        </w:rPr>
        <w:t xml:space="preserve"> (o vyše 20 ambulancií) ich zmenou na ambulancie rýchlej zdravotnej pomoci. Ambulancie rýchlej zdravotnej pomoci sú finančne nenáročnejšie, v záujme čo najkvalitnejšieho poskytovania neodkladnej zdravotnej starostlivosti by však bolo vhodné zvážiť aj dopad takýchto krokov na o</w:t>
      </w:r>
      <w:r w:rsidRPr="001A10A3" w:rsidR="0078284A">
        <w:rPr>
          <w:rFonts w:ascii="Book Antiqua" w:hAnsi="Book Antiqua"/>
          <w:sz w:val="22"/>
          <w:szCs w:val="22"/>
        </w:rPr>
        <w:t xml:space="preserve">byvateľov Slovenskej republiky, keďže v ťažkých stavoch je prítomnosť lekára zjavne prínosná. V tejto súvislosti je potrebné poukázať aj na </w:t>
      </w:r>
      <w:r w:rsidRPr="001A10A3">
        <w:rPr>
          <w:rFonts w:ascii="Book Antiqua" w:hAnsi="Book Antiqua"/>
          <w:sz w:val="22"/>
          <w:szCs w:val="22"/>
        </w:rPr>
        <w:t xml:space="preserve">podľa nášho názoru </w:t>
      </w:r>
      <w:r w:rsidRPr="001A10A3" w:rsidR="0078284A">
        <w:rPr>
          <w:rFonts w:ascii="Book Antiqua" w:hAnsi="Book Antiqua"/>
          <w:sz w:val="22"/>
          <w:szCs w:val="22"/>
        </w:rPr>
        <w:t>nízky počet ambulanc</w:t>
      </w:r>
      <w:r w:rsidRPr="001A10A3">
        <w:rPr>
          <w:rFonts w:ascii="Book Antiqua" w:hAnsi="Book Antiqua"/>
          <w:sz w:val="22"/>
          <w:szCs w:val="22"/>
        </w:rPr>
        <w:t>i</w:t>
      </w:r>
      <w:r w:rsidRPr="001A10A3" w:rsidR="0078284A">
        <w:rPr>
          <w:rFonts w:ascii="Book Antiqua" w:hAnsi="Book Antiqua"/>
          <w:sz w:val="22"/>
          <w:szCs w:val="22"/>
        </w:rPr>
        <w:t xml:space="preserve">í </w:t>
      </w:r>
      <w:r w:rsidRPr="001A10A3">
        <w:rPr>
          <w:rFonts w:ascii="Book Antiqua" w:hAnsi="Book Antiqua"/>
          <w:sz w:val="22"/>
          <w:szCs w:val="22"/>
        </w:rPr>
        <w:t>rýchlej lekárskej pomoci s vybavením mobilnej intenzívnej jednotky v Slovenskej republike. Vysoko problematická je aj neodkladná preprava nov</w:t>
      </w:r>
      <w:r w:rsidRPr="001A10A3" w:rsidR="00E87A71">
        <w:rPr>
          <w:rFonts w:ascii="Book Antiqua" w:hAnsi="Book Antiqua"/>
          <w:sz w:val="22"/>
          <w:szCs w:val="22"/>
        </w:rPr>
        <w:t>orodencov.</w:t>
      </w:r>
      <w:r w:rsidRPr="001A10A3">
        <w:rPr>
          <w:rFonts w:ascii="Book Antiqua" w:hAnsi="Book Antiqua"/>
          <w:sz w:val="22"/>
          <w:szCs w:val="22"/>
        </w:rPr>
        <w:t xml:space="preserve"> </w:t>
      </w:r>
      <w:r w:rsidRPr="001A10A3" w:rsidR="00E87A71">
        <w:rPr>
          <w:rFonts w:ascii="Book Antiqua" w:hAnsi="Book Antiqua"/>
          <w:sz w:val="22"/>
          <w:szCs w:val="22"/>
        </w:rPr>
        <w:t>N</w:t>
      </w:r>
      <w:r w:rsidRPr="001A10A3">
        <w:rPr>
          <w:rFonts w:ascii="Book Antiqua" w:hAnsi="Book Antiqua"/>
          <w:sz w:val="22"/>
          <w:szCs w:val="22"/>
        </w:rPr>
        <w:t xml:space="preserve">a nedostatok kvalifikovaného personálneho zabezpečenia a vozidiel MIJ pre novorodencov poukazuje aj Analýza stavu záchrannej zdravotnej služby v Slovenskej republike operačného strediska z januára 2013. Uvedený problém by bolo možné riešiť </w:t>
      </w:r>
      <w:r w:rsidRPr="001A10A3" w:rsidR="00026C78">
        <w:rPr>
          <w:rFonts w:ascii="Book Antiqua" w:hAnsi="Book Antiqua"/>
          <w:sz w:val="22"/>
          <w:szCs w:val="22"/>
        </w:rPr>
        <w:t xml:space="preserve">napr. </w:t>
      </w:r>
      <w:r w:rsidRPr="001A10A3">
        <w:rPr>
          <w:rFonts w:ascii="Book Antiqua" w:hAnsi="Book Antiqua"/>
          <w:sz w:val="22"/>
          <w:szCs w:val="22"/>
        </w:rPr>
        <w:t>novelou výnosu</w:t>
      </w:r>
      <w:r w:rsidRPr="001A10A3" w:rsidR="00026C78">
        <w:rPr>
          <w:rFonts w:ascii="Book Antiqua" w:hAnsi="Book Antiqua"/>
          <w:sz w:val="22"/>
          <w:szCs w:val="22"/>
        </w:rPr>
        <w:t xml:space="preserve">  ministerstva zdravotníctva z 11. marca 2009 č. 10548/2009-OL, ktorým sa ustanovujú </w:t>
      </w:r>
      <w:r w:rsidRPr="001A10A3" w:rsidR="00026C78">
        <w:rPr>
          <w:rFonts w:ascii="Book Antiqua" w:hAnsi="Book Antiqua"/>
          <w:bCs/>
          <w:sz w:val="22"/>
          <w:szCs w:val="22"/>
        </w:rPr>
        <w:t>podrobnosti</w:t>
      </w:r>
      <w:r w:rsidRPr="001A10A3" w:rsidR="00026C78">
        <w:rPr>
          <w:rFonts w:ascii="Book Antiqua" w:hAnsi="Book Antiqua"/>
          <w:sz w:val="22"/>
          <w:szCs w:val="22"/>
        </w:rPr>
        <w:t> o </w:t>
      </w:r>
      <w:r w:rsidRPr="001A10A3" w:rsidR="00026C78">
        <w:rPr>
          <w:rFonts w:ascii="Book Antiqua" w:hAnsi="Book Antiqua"/>
          <w:bCs/>
          <w:sz w:val="22"/>
          <w:szCs w:val="22"/>
        </w:rPr>
        <w:t>záchrannej zdravotnej službe v znení neskorších predpisov.</w:t>
      </w:r>
    </w:p>
    <w:p w:rsidR="00E718C8" w:rsidRPr="001A10A3" w:rsidP="001A10A3">
      <w:pPr>
        <w:bidi w:val="0"/>
        <w:spacing w:line="276" w:lineRule="auto"/>
        <w:ind w:firstLine="708"/>
        <w:jc w:val="both"/>
        <w:rPr>
          <w:rFonts w:ascii="Book Antiqua" w:hAnsi="Book Antiqua"/>
          <w:sz w:val="22"/>
          <w:szCs w:val="22"/>
        </w:rPr>
      </w:pPr>
    </w:p>
    <w:p w:rsidR="00363C61" w:rsidRPr="001A10A3" w:rsidP="001A10A3">
      <w:pPr>
        <w:bidi w:val="0"/>
        <w:spacing w:line="276" w:lineRule="auto"/>
        <w:ind w:firstLine="708"/>
        <w:jc w:val="both"/>
        <w:rPr>
          <w:rFonts w:ascii="Book Antiqua" w:hAnsi="Book Antiqua"/>
          <w:sz w:val="22"/>
          <w:szCs w:val="22"/>
        </w:rPr>
      </w:pPr>
      <w:r w:rsidRPr="001A10A3" w:rsidR="00E45142">
        <w:rPr>
          <w:rFonts w:ascii="Book Antiqua" w:hAnsi="Book Antiqua"/>
          <w:sz w:val="22"/>
          <w:szCs w:val="22"/>
        </w:rPr>
        <w:t xml:space="preserve">V platnej právnej úprave neexistuje ustanovenie minimálneho počtu sídiel </w:t>
      </w:r>
      <w:r w:rsidRPr="001A10A3" w:rsidR="002E7EA3">
        <w:rPr>
          <w:rFonts w:ascii="Book Antiqua" w:hAnsi="Book Antiqua"/>
          <w:sz w:val="22"/>
          <w:szCs w:val="22"/>
        </w:rPr>
        <w:t>staníc pozemnej záchrannej zdravotnej služby a vrtuľníkovej záchrannej zdravotnej služby</w:t>
      </w:r>
      <w:r w:rsidRPr="001A10A3" w:rsidR="002E7EA3">
        <w:rPr>
          <w:rFonts w:ascii="Book Antiqua" w:hAnsi="Book Antiqua"/>
          <w:sz w:val="22"/>
          <w:szCs w:val="22"/>
          <w:vertAlign w:val="superscript"/>
        </w:rPr>
        <w:t xml:space="preserve"> </w:t>
      </w:r>
      <w:r w:rsidRPr="001A10A3" w:rsidR="00E45142">
        <w:rPr>
          <w:rFonts w:ascii="Book Antiqua" w:hAnsi="Book Antiqua"/>
          <w:sz w:val="22"/>
          <w:szCs w:val="22"/>
        </w:rPr>
        <w:t>(v</w:t>
      </w:r>
      <w:r w:rsidRPr="001A10A3" w:rsidR="0078284A">
        <w:rPr>
          <w:rFonts w:ascii="Book Antiqua" w:hAnsi="Book Antiqua"/>
          <w:sz w:val="22"/>
          <w:szCs w:val="22"/>
        </w:rPr>
        <w:t>ýnos</w:t>
      </w:r>
      <w:r w:rsidRPr="001A10A3" w:rsidR="00E45142">
        <w:rPr>
          <w:rFonts w:ascii="Book Antiqua" w:hAnsi="Book Antiqua"/>
          <w:sz w:val="22"/>
          <w:szCs w:val="22"/>
        </w:rPr>
        <w:t xml:space="preserve"> ministerstva zdravotníctva </w:t>
      </w:r>
      <w:r w:rsidRPr="001A10A3" w:rsidR="00026C78">
        <w:rPr>
          <w:rFonts w:ascii="Book Antiqua" w:hAnsi="Book Antiqua"/>
          <w:sz w:val="22"/>
          <w:szCs w:val="22"/>
        </w:rPr>
        <w:t>z 11. marca 2009 č. 10552/2009-OL, ktorým sa ustanovujú </w:t>
      </w:r>
      <w:r w:rsidRPr="001A10A3" w:rsidR="00026C78">
        <w:rPr>
          <w:rFonts w:ascii="Book Antiqua" w:hAnsi="Book Antiqua"/>
          <w:bCs/>
          <w:sz w:val="22"/>
          <w:szCs w:val="22"/>
        </w:rPr>
        <w:t>sídla</w:t>
      </w:r>
      <w:r w:rsidRPr="001A10A3" w:rsidR="00026C78">
        <w:rPr>
          <w:rFonts w:ascii="Book Antiqua" w:hAnsi="Book Antiqua"/>
          <w:sz w:val="22"/>
          <w:szCs w:val="22"/>
        </w:rPr>
        <w:t> staníc </w:t>
      </w:r>
      <w:r w:rsidRPr="001A10A3" w:rsidR="00026C78">
        <w:rPr>
          <w:rFonts w:ascii="Book Antiqua" w:hAnsi="Book Antiqua"/>
          <w:bCs/>
          <w:sz w:val="22"/>
          <w:szCs w:val="22"/>
        </w:rPr>
        <w:t>záchrannej zdravotnej</w:t>
      </w:r>
      <w:r w:rsidRPr="001A10A3" w:rsidR="00026C78">
        <w:rPr>
          <w:rFonts w:ascii="Book Antiqua" w:hAnsi="Book Antiqua"/>
          <w:sz w:val="22"/>
          <w:szCs w:val="22"/>
        </w:rPr>
        <w:t xml:space="preserve"> služby v znení neskorších predpisov </w:t>
      </w:r>
      <w:r w:rsidRPr="001A10A3" w:rsidR="00E45142">
        <w:rPr>
          <w:rFonts w:ascii="Book Antiqua" w:hAnsi="Book Antiqua"/>
          <w:sz w:val="22"/>
          <w:szCs w:val="22"/>
        </w:rPr>
        <w:t>ustanovuje iba konkrétne sídla</w:t>
      </w:r>
      <w:r w:rsidRPr="001A10A3" w:rsidR="00026C78">
        <w:rPr>
          <w:rFonts w:ascii="Book Antiqua" w:hAnsi="Book Antiqua"/>
          <w:sz w:val="22"/>
          <w:szCs w:val="22"/>
        </w:rPr>
        <w:t>).</w:t>
      </w:r>
      <w:r w:rsidRPr="001A10A3" w:rsidR="00E45142">
        <w:rPr>
          <w:rFonts w:ascii="Book Antiqua" w:hAnsi="Book Antiqua"/>
          <w:sz w:val="22"/>
          <w:szCs w:val="22"/>
        </w:rPr>
        <w:t xml:space="preserve"> </w:t>
      </w:r>
      <w:r w:rsidRPr="001A10A3" w:rsidR="00026C78">
        <w:rPr>
          <w:rFonts w:ascii="Book Antiqua" w:hAnsi="Book Antiqua"/>
          <w:sz w:val="22"/>
          <w:szCs w:val="22"/>
        </w:rPr>
        <w:t>V súčasnosti</w:t>
      </w:r>
      <w:r w:rsidRPr="001A10A3" w:rsidR="00E45142">
        <w:rPr>
          <w:rFonts w:ascii="Book Antiqua" w:hAnsi="Book Antiqua"/>
          <w:sz w:val="22"/>
          <w:szCs w:val="22"/>
        </w:rPr>
        <w:t xml:space="preserve"> je</w:t>
      </w:r>
      <w:r w:rsidRPr="001A10A3" w:rsidR="002E7EA3">
        <w:rPr>
          <w:rFonts w:ascii="Book Antiqua" w:hAnsi="Book Antiqua"/>
          <w:sz w:val="22"/>
          <w:szCs w:val="22"/>
        </w:rPr>
        <w:t xml:space="preserve"> </w:t>
      </w:r>
      <w:r w:rsidRPr="001A10A3" w:rsidR="00026C78">
        <w:rPr>
          <w:rFonts w:ascii="Book Antiqua" w:hAnsi="Book Antiqua"/>
          <w:sz w:val="22"/>
          <w:szCs w:val="22"/>
        </w:rPr>
        <w:t xml:space="preserve">na Slovensku </w:t>
      </w:r>
      <w:r w:rsidRPr="001A10A3" w:rsidR="002E7EA3">
        <w:rPr>
          <w:rFonts w:ascii="Book Antiqua" w:hAnsi="Book Antiqua"/>
          <w:sz w:val="22"/>
          <w:szCs w:val="22"/>
        </w:rPr>
        <w:t>spolu</w:t>
      </w:r>
      <w:r w:rsidRPr="001A10A3" w:rsidR="00E45142">
        <w:rPr>
          <w:rFonts w:ascii="Book Antiqua" w:hAnsi="Book Antiqua"/>
          <w:sz w:val="22"/>
          <w:szCs w:val="22"/>
        </w:rPr>
        <w:t xml:space="preserve"> 280</w:t>
      </w:r>
      <w:r w:rsidRPr="001A10A3" w:rsidR="00026C78">
        <w:rPr>
          <w:rFonts w:ascii="Book Antiqua" w:hAnsi="Book Antiqua"/>
          <w:sz w:val="22"/>
          <w:szCs w:val="22"/>
        </w:rPr>
        <w:t xml:space="preserve"> sídiel</w:t>
      </w:r>
      <w:r w:rsidRPr="001A10A3" w:rsidR="002E7EA3">
        <w:rPr>
          <w:rFonts w:ascii="Book Antiqua" w:hAnsi="Book Antiqua"/>
          <w:sz w:val="22"/>
          <w:szCs w:val="22"/>
        </w:rPr>
        <w:t xml:space="preserve"> (z toho 7 sídiel vrtuľníkovej záchrannej zdravotnej služby)</w:t>
      </w:r>
      <w:r w:rsidRPr="001A10A3" w:rsidR="00E45142">
        <w:rPr>
          <w:rFonts w:ascii="Book Antiqua" w:hAnsi="Book Antiqua"/>
          <w:sz w:val="22"/>
          <w:szCs w:val="22"/>
        </w:rPr>
        <w:t>.</w:t>
      </w:r>
      <w:r w:rsidRPr="001A10A3" w:rsidR="002E7EA3">
        <w:rPr>
          <w:rFonts w:ascii="Book Antiqua" w:hAnsi="Book Antiqua"/>
          <w:sz w:val="22"/>
          <w:szCs w:val="22"/>
        </w:rPr>
        <w:t xml:space="preserve"> S cieľom čo najvyššej ochrany života a zdravia obyvateľov </w:t>
      </w:r>
      <w:r w:rsidRPr="001A10A3" w:rsidR="00C9258E">
        <w:rPr>
          <w:rFonts w:ascii="Book Antiqua" w:hAnsi="Book Antiqua"/>
          <w:sz w:val="22"/>
          <w:szCs w:val="22"/>
        </w:rPr>
        <w:t>sa zdá byť</w:t>
      </w:r>
      <w:r w:rsidRPr="001A10A3" w:rsidR="002E7EA3">
        <w:rPr>
          <w:rFonts w:ascii="Book Antiqua" w:hAnsi="Book Antiqua"/>
          <w:sz w:val="22"/>
          <w:szCs w:val="22"/>
        </w:rPr>
        <w:t xml:space="preserve"> potrebné, aby ministerstvo zdravotníctva po objektívnej analýze zohľadňujúcej v prvom rade záujmy verejnosti ustanovilo </w:t>
      </w:r>
      <w:r w:rsidRPr="001A10A3" w:rsidR="00E87A71">
        <w:rPr>
          <w:rFonts w:ascii="Book Antiqua" w:hAnsi="Book Antiqua"/>
          <w:sz w:val="22"/>
          <w:szCs w:val="22"/>
        </w:rPr>
        <w:t>adekvátne</w:t>
      </w:r>
      <w:r w:rsidRPr="001A10A3" w:rsidR="00C9258E">
        <w:rPr>
          <w:rFonts w:ascii="Book Antiqua" w:hAnsi="Book Antiqua"/>
          <w:sz w:val="22"/>
          <w:szCs w:val="22"/>
        </w:rPr>
        <w:t xml:space="preserve"> </w:t>
      </w:r>
      <w:r w:rsidRPr="001A10A3" w:rsidR="0078284A">
        <w:rPr>
          <w:rFonts w:ascii="Book Antiqua" w:hAnsi="Book Antiqua"/>
          <w:sz w:val="22"/>
          <w:szCs w:val="22"/>
        </w:rPr>
        <w:t xml:space="preserve">minimálne </w:t>
      </w:r>
      <w:r w:rsidRPr="001A10A3" w:rsidR="002E7EA3">
        <w:rPr>
          <w:rFonts w:ascii="Book Antiqua" w:hAnsi="Book Antiqua"/>
          <w:sz w:val="22"/>
          <w:szCs w:val="22"/>
        </w:rPr>
        <w:t>požiadavky vo vykonávacom predpise.</w:t>
      </w:r>
    </w:p>
    <w:p w:rsidR="00026C78" w:rsidP="001A10A3">
      <w:pPr>
        <w:bidi w:val="0"/>
        <w:spacing w:line="276" w:lineRule="auto"/>
        <w:ind w:firstLine="708"/>
        <w:jc w:val="both"/>
        <w:rPr>
          <w:rFonts w:ascii="Book Antiqua" w:hAnsi="Book Antiqua"/>
          <w:sz w:val="22"/>
          <w:szCs w:val="22"/>
        </w:rPr>
      </w:pPr>
    </w:p>
    <w:p w:rsidR="003015B9" w:rsidRPr="001A10A3" w:rsidP="001A10A3">
      <w:pPr>
        <w:bidi w:val="0"/>
        <w:spacing w:line="276" w:lineRule="auto"/>
        <w:ind w:firstLine="708"/>
        <w:jc w:val="both"/>
        <w:rPr>
          <w:rFonts w:ascii="Book Antiqua" w:hAnsi="Book Antiqua"/>
          <w:sz w:val="22"/>
          <w:szCs w:val="22"/>
        </w:rPr>
      </w:pPr>
    </w:p>
    <w:p w:rsidR="00CC2159"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sidR="00874A67">
        <w:rPr>
          <w:rFonts w:ascii="Book Antiqua" w:hAnsi="Book Antiqua"/>
          <w:sz w:val="22"/>
          <w:szCs w:val="22"/>
          <w:u w:val="single"/>
        </w:rPr>
        <w:t>K bodu 3</w:t>
      </w:r>
    </w:p>
    <w:p w:rsidR="00991C6E"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363C61">
        <w:rPr>
          <w:rFonts w:ascii="Book Antiqua" w:hAnsi="Book Antiqua"/>
          <w:sz w:val="22"/>
          <w:szCs w:val="22"/>
        </w:rPr>
        <w:t xml:space="preserve">Legislatívno-technická úprava </w:t>
      </w:r>
      <w:r w:rsidRPr="001A10A3" w:rsidR="00C74B9C">
        <w:rPr>
          <w:rFonts w:ascii="Book Antiqua" w:hAnsi="Book Antiqua"/>
          <w:sz w:val="22"/>
          <w:szCs w:val="22"/>
        </w:rPr>
        <w:t>bezprostredne súvisiaca s čl. II bodom 2.</w:t>
      </w:r>
    </w:p>
    <w:p w:rsidR="00453CAB"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991C6E"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4</w:t>
      </w:r>
    </w:p>
    <w:p w:rsidR="00F35362" w:rsidRPr="001A10A3" w:rsidP="001A10A3">
      <w:pPr>
        <w:pStyle w:val="NormalWeb"/>
        <w:bidi w:val="0"/>
        <w:spacing w:line="276" w:lineRule="auto"/>
        <w:jc w:val="both"/>
        <w:rPr>
          <w:rFonts w:ascii="Book Antiqua" w:hAnsi="Book Antiqua"/>
          <w:sz w:val="22"/>
          <w:szCs w:val="22"/>
        </w:rPr>
      </w:pPr>
      <w:r w:rsidRPr="001A10A3" w:rsidR="00026C78">
        <w:rPr>
          <w:rFonts w:ascii="Book Antiqua" w:hAnsi="Book Antiqua"/>
          <w:sz w:val="22"/>
          <w:szCs w:val="22"/>
        </w:rPr>
        <w:tab/>
        <w:t>S cieľom dosiahnuť čo najrýchlejšie a najkvalitnejšie poskytovanie neodkladnej zdravotnej starostlivosti</w:t>
      </w:r>
      <w:r w:rsidRPr="001A10A3">
        <w:rPr>
          <w:rFonts w:ascii="Book Antiqua" w:hAnsi="Book Antiqua"/>
          <w:sz w:val="22"/>
          <w:szCs w:val="22"/>
        </w:rPr>
        <w:t xml:space="preserve"> a tým aj účinnú ochranu života a zdravia verejnosti</w:t>
      </w:r>
      <w:r w:rsidRPr="001A10A3" w:rsidR="00026C78">
        <w:rPr>
          <w:rFonts w:ascii="Book Antiqua" w:hAnsi="Book Antiqua"/>
          <w:sz w:val="22"/>
          <w:szCs w:val="22"/>
        </w:rPr>
        <w:t xml:space="preserve"> sa v § 3 zákona č. 579/2004 Z. z. dopĺňajú povinnosti operačného strediska. Ide o povinnosť vo veci spôsobu vyda</w:t>
      </w:r>
      <w:r w:rsidRPr="001A10A3">
        <w:rPr>
          <w:rFonts w:ascii="Book Antiqua" w:hAnsi="Book Antiqua"/>
          <w:sz w:val="22"/>
          <w:szCs w:val="22"/>
        </w:rPr>
        <w:t>nia pokynu na vykonanie zásahu (</w:t>
      </w:r>
      <w:r w:rsidRPr="001A10A3" w:rsidR="00026C78">
        <w:rPr>
          <w:rFonts w:ascii="Book Antiqua" w:hAnsi="Book Antiqua"/>
          <w:sz w:val="22"/>
          <w:szCs w:val="22"/>
        </w:rPr>
        <w:t>ak operačného stredisko postupuje podľa jeho oprávnenia v zmysle § 3 ods. 4 zákona č. 579/2004 Z. z.</w:t>
      </w:r>
      <w:r w:rsidRPr="001A10A3">
        <w:rPr>
          <w:rFonts w:ascii="Book Antiqua" w:hAnsi="Book Antiqua"/>
          <w:sz w:val="22"/>
          <w:szCs w:val="22"/>
        </w:rPr>
        <w:t>), koordinovať neodkladnú prepravu vrátane určovania cieľového zdravotníckeho zariadenia ústavnej zdravotnej starostlivosti, zabezpečiť  komunikáciu medzi poskytovateľom záchrannej zdravotnej služby a kontaktným miestom a o povinnosť vydávať inštrukcie na poskytnutie prvej pomoci, ak je do príchodu poskytovateľa záchrannej zdravotnej služby na miesto udalosti nevyhnutné osobe poskytnúť prvú pomoc. Obdobné povinnosti sú zakotvené v českej právnej úprave a realizujú sa aj na Slovensku, chýba však ich výslovné ustanovenie v platnom právnom poriadku.</w:t>
      </w:r>
    </w:p>
    <w:p w:rsidR="00F35362"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 xml:space="preserve">K bodu </w:t>
      </w:r>
      <w:r w:rsidRPr="001A10A3" w:rsidR="00E718C8">
        <w:rPr>
          <w:rFonts w:ascii="Book Antiqua" w:hAnsi="Book Antiqua"/>
          <w:sz w:val="22"/>
          <w:szCs w:val="22"/>
          <w:u w:val="single"/>
        </w:rPr>
        <w:t>5</w:t>
      </w:r>
    </w:p>
    <w:p w:rsidR="00C9258E" w:rsidRPr="001A10A3" w:rsidP="001A10A3">
      <w:pPr>
        <w:pStyle w:val="NormalWeb"/>
        <w:bidi w:val="0"/>
        <w:spacing w:line="276" w:lineRule="auto"/>
        <w:ind w:firstLine="708"/>
        <w:jc w:val="both"/>
        <w:rPr>
          <w:rFonts w:ascii="Book Antiqua" w:hAnsi="Book Antiqua"/>
          <w:sz w:val="22"/>
          <w:szCs w:val="22"/>
        </w:rPr>
      </w:pPr>
      <w:r w:rsidRPr="001A10A3" w:rsidR="004719F7">
        <w:rPr>
          <w:rFonts w:ascii="Book Antiqua" w:hAnsi="Book Antiqua"/>
          <w:sz w:val="22"/>
          <w:szCs w:val="22"/>
        </w:rPr>
        <w:t xml:space="preserve">V súvislosti s čl. II bodom 2 sa navrhuje predmetnú povinnosť poskytovateľa záchrannej zdravotnej služby doplniť tak, aby bol na pokyn operačného strediska alebo koordinačného strediska </w:t>
      </w:r>
      <w:r w:rsidRPr="001A10A3" w:rsidR="004719F7">
        <w:rPr>
          <w:rFonts w:ascii="Book Antiqua" w:hAnsi="Book Antiqua"/>
          <w:sz w:val="22"/>
        </w:rPr>
        <w:t>okrem plynulos</w:t>
      </w:r>
      <w:r w:rsidRPr="001A10A3">
        <w:rPr>
          <w:rFonts w:ascii="Book Antiqua" w:hAnsi="Book Antiqua"/>
          <w:sz w:val="22"/>
        </w:rPr>
        <w:t>ti</w:t>
      </w:r>
      <w:r w:rsidRPr="001A10A3" w:rsidR="004719F7">
        <w:rPr>
          <w:rFonts w:ascii="Book Antiqua" w:hAnsi="Book Antiqua"/>
          <w:sz w:val="22"/>
        </w:rPr>
        <w:t xml:space="preserve"> a nepretržitos</w:t>
      </w:r>
      <w:r w:rsidRPr="001A10A3">
        <w:rPr>
          <w:rFonts w:ascii="Book Antiqua" w:hAnsi="Book Antiqua"/>
          <w:sz w:val="22"/>
        </w:rPr>
        <w:t>ti</w:t>
      </w:r>
      <w:r w:rsidRPr="001A10A3" w:rsidR="004719F7">
        <w:rPr>
          <w:rFonts w:ascii="Book Antiqua" w:hAnsi="Book Antiqua"/>
          <w:sz w:val="22"/>
        </w:rPr>
        <w:t xml:space="preserve"> poskytovania neodkl</w:t>
      </w:r>
      <w:r w:rsidRPr="001A10A3">
        <w:rPr>
          <w:rFonts w:ascii="Book Antiqua" w:hAnsi="Book Antiqua"/>
          <w:sz w:val="22"/>
        </w:rPr>
        <w:t xml:space="preserve">adnej zdravotnej starostlivosti </w:t>
      </w:r>
      <w:r w:rsidRPr="001A10A3">
        <w:rPr>
          <w:rFonts w:ascii="Book Antiqua" w:hAnsi="Book Antiqua"/>
          <w:sz w:val="22"/>
          <w:szCs w:val="22"/>
        </w:rPr>
        <w:t xml:space="preserve">pripravený zabezpečiť aj </w:t>
      </w:r>
      <w:r w:rsidRPr="001A10A3" w:rsidR="004719F7">
        <w:rPr>
          <w:rFonts w:ascii="Book Antiqua" w:hAnsi="Book Antiqua"/>
          <w:sz w:val="22"/>
        </w:rPr>
        <w:t>dostupnosť záchrannej zdravotnej služby podľa § 2 ods. 6 až 8 a efektívnosť poskytovania neodkladnej zdravotnej starostlivosti podľa § 2 ods. 9.</w:t>
      </w:r>
      <w:r w:rsidRPr="001A10A3">
        <w:rPr>
          <w:rFonts w:ascii="Book Antiqua" w:hAnsi="Book Antiqua"/>
          <w:sz w:val="22"/>
        </w:rPr>
        <w:t xml:space="preserve"> Cieľom návrhu je čo najkvalitnejšie</w:t>
      </w:r>
      <w:r w:rsidRPr="001A10A3" w:rsidR="00601FA2">
        <w:rPr>
          <w:rFonts w:ascii="Book Antiqua" w:hAnsi="Book Antiqua"/>
          <w:sz w:val="22"/>
        </w:rPr>
        <w:t xml:space="preserve"> a najúčinnejšie</w:t>
      </w:r>
      <w:r w:rsidRPr="001A10A3">
        <w:rPr>
          <w:rFonts w:ascii="Book Antiqua" w:hAnsi="Book Antiqua"/>
          <w:sz w:val="22"/>
        </w:rPr>
        <w:t xml:space="preserve"> poskytovanie neodkladnej zdravotnej starostlivosti.</w:t>
      </w:r>
    </w:p>
    <w:p w:rsidR="00F35362"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 xml:space="preserve">K bodu </w:t>
      </w:r>
      <w:r w:rsidRPr="001A10A3" w:rsidR="00E718C8">
        <w:rPr>
          <w:rFonts w:ascii="Book Antiqua" w:hAnsi="Book Antiqua"/>
          <w:sz w:val="22"/>
          <w:szCs w:val="22"/>
          <w:u w:val="single"/>
        </w:rPr>
        <w:t>6</w:t>
      </w:r>
    </w:p>
    <w:p w:rsidR="00F35362"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Legislatívno-technická úprava v nadväznosti na potrebu aktualizácie príslušného právneho predpisu uvedeného v poznámke pod čiarou</w:t>
      </w:r>
      <w:r w:rsidRPr="001A10A3" w:rsidR="001A0575">
        <w:rPr>
          <w:rFonts w:ascii="Book Antiqua" w:hAnsi="Book Antiqua"/>
          <w:sz w:val="22"/>
          <w:szCs w:val="22"/>
        </w:rPr>
        <w:t>.</w:t>
      </w:r>
    </w:p>
    <w:p w:rsidR="001A0575"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1A0575"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w:t>
      </w:r>
      <w:r w:rsidRPr="001A10A3" w:rsidR="0087598D">
        <w:rPr>
          <w:rFonts w:ascii="Book Antiqua" w:hAnsi="Book Antiqua"/>
          <w:sz w:val="22"/>
          <w:szCs w:val="22"/>
          <w:u w:val="single"/>
        </w:rPr>
        <w:t>om</w:t>
      </w:r>
      <w:r w:rsidRPr="001A10A3">
        <w:rPr>
          <w:rFonts w:ascii="Book Antiqua" w:hAnsi="Book Antiqua"/>
          <w:sz w:val="22"/>
          <w:szCs w:val="22"/>
          <w:u w:val="single"/>
        </w:rPr>
        <w:t xml:space="preserve"> </w:t>
      </w:r>
      <w:smartTag w:uri="urn:schemas-microsoft-com:office:smarttags" w:element="metricconverter">
        <w:smartTagPr>
          <w:attr w:name="ProductID" w:val="7 a"/>
        </w:smartTagPr>
        <w:r w:rsidRPr="001A10A3" w:rsidR="00E718C8">
          <w:rPr>
            <w:rFonts w:ascii="Book Antiqua" w:hAnsi="Book Antiqua"/>
            <w:sz w:val="22"/>
            <w:szCs w:val="22"/>
            <w:u w:val="single"/>
          </w:rPr>
          <w:t>7</w:t>
        </w:r>
        <w:r w:rsidRPr="001A10A3" w:rsidR="0087598D">
          <w:rPr>
            <w:rFonts w:ascii="Book Antiqua" w:hAnsi="Book Antiqua"/>
            <w:sz w:val="22"/>
            <w:szCs w:val="22"/>
            <w:u w:val="single"/>
          </w:rPr>
          <w:t xml:space="preserve"> a</w:t>
        </w:r>
      </w:smartTag>
      <w:r w:rsidRPr="001A10A3" w:rsidR="0087598D">
        <w:rPr>
          <w:rFonts w:ascii="Book Antiqua" w:hAnsi="Book Antiqua"/>
          <w:sz w:val="22"/>
          <w:szCs w:val="22"/>
          <w:u w:val="single"/>
        </w:rPr>
        <w:t xml:space="preserve"> 8</w:t>
      </w:r>
    </w:p>
    <w:p w:rsidR="0087598D"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 xml:space="preserve">Precizuje sa znenie povinností poskytovateľa záchrannej zdravotnej služby podľa § 5 ods. 1 písm. f) a g) č. 579/2004 Z. z. V zmysle § 1 ods. 1 zákona č. 579/2004 Z. z. v spojení s § 2 ods. 3 zákona </w:t>
      </w:r>
      <w:r w:rsidRPr="001A10A3">
        <w:rPr>
          <w:rFonts w:ascii="Book Antiqua" w:hAnsi="Book Antiqua"/>
          <w:sz w:val="22"/>
        </w:rPr>
        <w:t xml:space="preserve">č. 576/2004 Z. z. by mal poskytovateľ </w:t>
      </w:r>
      <w:r w:rsidRPr="001A10A3">
        <w:rPr>
          <w:rFonts w:ascii="Book Antiqua" w:hAnsi="Book Antiqua"/>
          <w:sz w:val="22"/>
          <w:szCs w:val="22"/>
        </w:rPr>
        <w:t xml:space="preserve">záchrannej zdravotnej služby </w:t>
      </w:r>
      <w:r w:rsidRPr="001A10A3">
        <w:rPr>
          <w:rFonts w:ascii="Book Antiqua" w:hAnsi="Book Antiqua"/>
          <w:sz w:val="22"/>
        </w:rPr>
        <w:t xml:space="preserve">vykonávať výlučne neodkladnú prepravu. Súčasne sa na účel dosiahnutia jednoznačnosti navrhuje zmeniť poradie slov v </w:t>
      </w:r>
      <w:r w:rsidRPr="001A10A3">
        <w:rPr>
          <w:rFonts w:ascii="Book Antiqua" w:hAnsi="Book Antiqua"/>
          <w:sz w:val="22"/>
          <w:szCs w:val="22"/>
        </w:rPr>
        <w:t>§ 5 ods. 1 písm. f).</w:t>
      </w:r>
    </w:p>
    <w:p w:rsidR="00996359"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87598D">
        <w:rPr>
          <w:rFonts w:ascii="Book Antiqua" w:hAnsi="Book Antiqua"/>
          <w:sz w:val="22"/>
          <w:szCs w:val="22"/>
        </w:rPr>
        <w:br/>
      </w:r>
      <w:r w:rsidRPr="001A10A3">
        <w:rPr>
          <w:rFonts w:ascii="Book Antiqua" w:hAnsi="Book Antiqua"/>
          <w:sz w:val="22"/>
          <w:szCs w:val="22"/>
          <w:u w:val="single"/>
        </w:rPr>
        <w:t xml:space="preserve">K bodu </w:t>
      </w:r>
      <w:r w:rsidRPr="001A10A3" w:rsidR="00E718C8">
        <w:rPr>
          <w:rFonts w:ascii="Book Antiqua" w:hAnsi="Book Antiqua"/>
          <w:sz w:val="22"/>
          <w:szCs w:val="22"/>
          <w:u w:val="single"/>
        </w:rPr>
        <w:t>9</w:t>
      </w:r>
    </w:p>
    <w:p w:rsidR="00996359"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Legislatívno-technická úprava bezprostredne súvisiaca s čl. II bodom 4.</w:t>
      </w:r>
    </w:p>
    <w:p w:rsidR="00996359" w:rsidRPr="001A10A3" w:rsidP="001A10A3">
      <w:pPr>
        <w:pStyle w:val="NormalWeb"/>
        <w:bidi w:val="0"/>
        <w:spacing w:before="120" w:beforeAutospacing="0" w:after="0" w:afterAutospacing="0" w:line="276" w:lineRule="auto"/>
        <w:jc w:val="both"/>
        <w:rPr>
          <w:rFonts w:ascii="Book Antiqua" w:hAnsi="Book Antiqua"/>
          <w:sz w:val="22"/>
          <w:szCs w:val="22"/>
          <w:u w:val="single"/>
        </w:rPr>
      </w:pPr>
    </w:p>
    <w:p w:rsidR="00996359"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1</w:t>
      </w:r>
      <w:r w:rsidRPr="001A10A3" w:rsidR="00E718C8">
        <w:rPr>
          <w:rFonts w:ascii="Book Antiqua" w:hAnsi="Book Antiqua"/>
          <w:sz w:val="22"/>
          <w:szCs w:val="22"/>
          <w:u w:val="single"/>
        </w:rPr>
        <w:t>0</w:t>
      </w:r>
    </w:p>
    <w:p w:rsidR="001A0575" w:rsidRPr="001A10A3" w:rsidP="001A10A3">
      <w:pPr>
        <w:pStyle w:val="NormalWeb"/>
        <w:bidi w:val="0"/>
        <w:spacing w:before="120" w:beforeAutospacing="0" w:after="0" w:afterAutospacing="0" w:line="276" w:lineRule="auto"/>
        <w:jc w:val="both"/>
        <w:rPr>
          <w:rFonts w:ascii="Book Antiqua" w:hAnsi="Book Antiqua"/>
          <w:sz w:val="22"/>
          <w:szCs w:val="22"/>
        </w:rPr>
      </w:pPr>
      <w:r w:rsidRPr="001A10A3">
        <w:rPr>
          <w:rFonts w:ascii="Book Antiqua" w:hAnsi="Book Antiqua"/>
          <w:sz w:val="22"/>
          <w:szCs w:val="22"/>
        </w:rPr>
        <w:t xml:space="preserve">            Kvôli potrebám vyplývajúcim z praxe sa navrhuje zavedenie novej povinnosti poskytovateľa záchrannej zdravotnej služby </w:t>
      </w:r>
      <w:r w:rsidRPr="001A10A3" w:rsidR="00996359">
        <w:rPr>
          <w:rFonts w:ascii="Book Antiqua" w:hAnsi="Book Antiqua"/>
          <w:sz w:val="22"/>
          <w:szCs w:val="22"/>
        </w:rPr>
        <w:t xml:space="preserve">v prípade nevyhnutnosti </w:t>
      </w:r>
      <w:r w:rsidRPr="001A10A3">
        <w:rPr>
          <w:rFonts w:ascii="Book Antiqua" w:hAnsi="Book Antiqua"/>
          <w:sz w:val="22"/>
          <w:szCs w:val="22"/>
        </w:rPr>
        <w:t xml:space="preserve">v určitých prípadoch (napr. ak je svedkom vážnej nehody) </w:t>
      </w:r>
      <w:r w:rsidRPr="001A10A3">
        <w:rPr>
          <w:rFonts w:ascii="Book Antiqua" w:hAnsi="Book Antiqua"/>
          <w:sz w:val="22"/>
        </w:rPr>
        <w:t>vykonať zásah a neodkladnú prepravu aj bez pokynu koordinačného strediska alebo operačného strediska</w:t>
      </w:r>
      <w:r w:rsidRPr="001A10A3" w:rsidR="00996359">
        <w:rPr>
          <w:rFonts w:ascii="Book Antiqua" w:hAnsi="Book Antiqua"/>
          <w:sz w:val="22"/>
          <w:szCs w:val="22"/>
        </w:rPr>
        <w:t xml:space="preserve">. V takomto prípade musí poskytovateľ záchrannej zdravotnej služby </w:t>
      </w:r>
      <w:r w:rsidRPr="001A10A3" w:rsidR="00996359">
        <w:rPr>
          <w:rFonts w:ascii="Book Antiqua" w:hAnsi="Book Antiqua"/>
          <w:sz w:val="22"/>
        </w:rPr>
        <w:t>koordinačnému stredisku alebo operačnému stredisku bezodkladne nahlásiť čas výjazdu na zásah a miesto udalosti.</w:t>
      </w:r>
      <w:r w:rsidRPr="001A10A3" w:rsidR="00996359">
        <w:rPr>
          <w:rFonts w:ascii="Book Antiqua" w:hAnsi="Book Antiqua"/>
          <w:sz w:val="22"/>
          <w:szCs w:val="22"/>
        </w:rPr>
        <w:t xml:space="preserve"> Podobná povinnosť platí v Českej republike.</w:t>
      </w:r>
    </w:p>
    <w:p w:rsidR="00F90B0E" w:rsidRPr="001A10A3" w:rsidP="001A10A3">
      <w:pPr>
        <w:pStyle w:val="NormalWeb"/>
        <w:bidi w:val="0"/>
        <w:spacing w:before="120" w:beforeAutospacing="0" w:after="0" w:afterAutospacing="0" w:line="276" w:lineRule="auto"/>
        <w:jc w:val="both"/>
        <w:rPr>
          <w:rFonts w:ascii="Book Antiqua" w:hAnsi="Book Antiqua"/>
          <w:sz w:val="22"/>
          <w:szCs w:val="22"/>
        </w:rPr>
      </w:pPr>
    </w:p>
    <w:p w:rsidR="00996359"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1</w:t>
      </w:r>
      <w:r w:rsidRPr="001A10A3" w:rsidR="00E718C8">
        <w:rPr>
          <w:rFonts w:ascii="Book Antiqua" w:hAnsi="Book Antiqua"/>
          <w:sz w:val="22"/>
          <w:szCs w:val="22"/>
          <w:u w:val="single"/>
        </w:rPr>
        <w:t>1</w:t>
      </w:r>
    </w:p>
    <w:p w:rsidR="00996359"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 xml:space="preserve">V dôsledku ustanovenia nových povinností poskytovateľa záchrannej zdravotnej služby </w:t>
      </w:r>
      <w:r w:rsidRPr="001A10A3" w:rsidR="00EC7164">
        <w:rPr>
          <w:rFonts w:ascii="Book Antiqua" w:hAnsi="Book Antiqua"/>
          <w:sz w:val="22"/>
          <w:szCs w:val="22"/>
        </w:rPr>
        <w:t>[</w:t>
      </w:r>
      <w:r w:rsidRPr="001A10A3" w:rsidR="00F90B0E">
        <w:rPr>
          <w:rFonts w:ascii="Book Antiqua" w:hAnsi="Book Antiqua"/>
          <w:sz w:val="22"/>
          <w:szCs w:val="22"/>
        </w:rPr>
        <w:t xml:space="preserve">v § 2 ods. </w:t>
      </w:r>
      <w:smartTag w:uri="urn:schemas-microsoft-com:office:smarttags" w:element="metricconverter">
        <w:smartTagPr>
          <w:attr w:name="ProductID" w:val="8 a"/>
        </w:smartTagPr>
        <w:r w:rsidRPr="001A10A3" w:rsidR="00F90B0E">
          <w:rPr>
            <w:rFonts w:ascii="Book Antiqua" w:hAnsi="Book Antiqua"/>
            <w:sz w:val="22"/>
            <w:szCs w:val="22"/>
          </w:rPr>
          <w:t>8 a</w:t>
        </w:r>
      </w:smartTag>
      <w:r w:rsidRPr="001A10A3" w:rsidR="00F90B0E">
        <w:rPr>
          <w:rFonts w:ascii="Book Antiqua" w:hAnsi="Book Antiqua"/>
          <w:sz w:val="22"/>
          <w:szCs w:val="22"/>
        </w:rPr>
        <w:t xml:space="preserve"> § 5 ods. 1 písm. p)</w:t>
      </w:r>
      <w:r w:rsidRPr="001A10A3" w:rsidR="00EC7164">
        <w:rPr>
          <w:rFonts w:ascii="Book Antiqua" w:hAnsi="Book Antiqua"/>
          <w:sz w:val="22"/>
          <w:szCs w:val="22"/>
        </w:rPr>
        <w:t xml:space="preserve">] </w:t>
      </w:r>
      <w:r w:rsidRPr="001A10A3">
        <w:rPr>
          <w:rFonts w:ascii="Book Antiqua" w:hAnsi="Book Antiqua"/>
          <w:sz w:val="22"/>
          <w:szCs w:val="22"/>
        </w:rPr>
        <w:t xml:space="preserve">sa dopĺňa príslušné ustanovenie o sankciách. Sankciou za porušenie týchto povinností má byť pokuta do výšky 16 596 eur. </w:t>
      </w:r>
    </w:p>
    <w:p w:rsidR="00E718C8"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2D72D2"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1</w:t>
      </w:r>
      <w:r w:rsidRPr="001A10A3" w:rsidR="00E718C8">
        <w:rPr>
          <w:rFonts w:ascii="Book Antiqua" w:hAnsi="Book Antiqua"/>
          <w:sz w:val="22"/>
          <w:szCs w:val="22"/>
          <w:u w:val="single"/>
        </w:rPr>
        <w:t>2</w:t>
      </w:r>
    </w:p>
    <w:p w:rsidR="002D72D2"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Pr>
          <w:rFonts w:ascii="Book Antiqua" w:hAnsi="Book Antiqua"/>
          <w:sz w:val="22"/>
          <w:szCs w:val="22"/>
        </w:rPr>
        <w:t xml:space="preserve">V nadväznosti na navrhovanú úpravu čl. I bodu 26 a čl. II bodu 2 § 2 ods. 6 sa precizuje splnomocňovacie ustanovenie. </w:t>
      </w:r>
    </w:p>
    <w:p w:rsidR="002D72D2"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2D72D2" w:rsidRPr="001A10A3" w:rsidP="001A10A3">
      <w:pPr>
        <w:pStyle w:val="NormalWeb"/>
        <w:bidi w:val="0"/>
        <w:spacing w:before="120" w:beforeAutospacing="0" w:after="0" w:afterAutospacing="0" w:line="276" w:lineRule="auto"/>
        <w:jc w:val="both"/>
        <w:rPr>
          <w:rFonts w:ascii="Book Antiqua" w:hAnsi="Book Antiqua"/>
          <w:sz w:val="22"/>
          <w:szCs w:val="22"/>
          <w:u w:val="single"/>
        </w:rPr>
      </w:pPr>
      <w:r w:rsidRPr="001A10A3">
        <w:rPr>
          <w:rFonts w:ascii="Book Antiqua" w:hAnsi="Book Antiqua"/>
          <w:sz w:val="22"/>
          <w:szCs w:val="22"/>
          <w:u w:val="single"/>
        </w:rPr>
        <w:t>K bodu 1</w:t>
      </w:r>
      <w:r w:rsidRPr="001A10A3" w:rsidR="00E718C8">
        <w:rPr>
          <w:rFonts w:ascii="Book Antiqua" w:hAnsi="Book Antiqua"/>
          <w:sz w:val="22"/>
          <w:szCs w:val="22"/>
          <w:u w:val="single"/>
        </w:rPr>
        <w:t>3</w:t>
      </w:r>
    </w:p>
    <w:p w:rsidR="0021185D" w:rsidRPr="001A10A3" w:rsidP="001A10A3">
      <w:pPr>
        <w:pStyle w:val="NormalWeb"/>
        <w:bidi w:val="0"/>
        <w:spacing w:line="276" w:lineRule="auto"/>
        <w:ind w:firstLine="708"/>
        <w:jc w:val="both"/>
        <w:rPr>
          <w:rFonts w:ascii="Book Antiqua" w:hAnsi="Book Antiqua"/>
          <w:bCs/>
          <w:sz w:val="22"/>
          <w:szCs w:val="22"/>
        </w:rPr>
      </w:pPr>
      <w:r w:rsidRPr="001A10A3" w:rsidR="003648D8">
        <w:rPr>
          <w:rFonts w:ascii="Book Antiqua" w:hAnsi="Book Antiqua"/>
          <w:sz w:val="22"/>
          <w:szCs w:val="22"/>
        </w:rPr>
        <w:t xml:space="preserve">V prechodných ustanoveniach sa navrhuje, aby bol </w:t>
      </w:r>
      <w:r w:rsidRPr="001A10A3" w:rsidR="003648D8">
        <w:rPr>
          <w:rFonts w:ascii="Book Antiqua" w:hAnsi="Book Antiqua"/>
          <w:bCs/>
          <w:sz w:val="22"/>
          <w:szCs w:val="22"/>
        </w:rPr>
        <w:t xml:space="preserve">všeobecne záväzný právny predpis podľa § 2 ods. </w:t>
      </w:r>
      <w:smartTag w:uri="urn:schemas-microsoft-com:office:smarttags" w:element="metricconverter">
        <w:smartTagPr>
          <w:attr w:name="ProductID" w:val="10 a"/>
        </w:smartTagPr>
        <w:r w:rsidRPr="001A10A3" w:rsidR="003648D8">
          <w:rPr>
            <w:rFonts w:ascii="Book Antiqua" w:hAnsi="Book Antiqua"/>
            <w:bCs/>
            <w:sz w:val="22"/>
            <w:szCs w:val="22"/>
          </w:rPr>
          <w:t>10 a</w:t>
        </w:r>
      </w:smartTag>
      <w:r w:rsidRPr="001A10A3" w:rsidR="003648D8">
        <w:rPr>
          <w:rFonts w:ascii="Book Antiqua" w:hAnsi="Book Antiqua"/>
          <w:bCs/>
          <w:sz w:val="22"/>
          <w:szCs w:val="22"/>
        </w:rPr>
        <w:t xml:space="preserve"> § 8 ods. 1 písm. a) zákona č. 579/2004 Z. z. v znení účinnom od 1. júla 2014 vydaný tak, aby nadobudol účinnosť súčasne s predkladaným zákonom. Zásah a neodkladná preprava neukončené do nadobudnutia účinnosti predkladaného zákona sa dokončia podľa doterajších predpisov.</w:t>
      </w:r>
    </w:p>
    <w:p w:rsidR="00591828" w:rsidRPr="001A10A3" w:rsidP="001A10A3">
      <w:pPr>
        <w:pStyle w:val="NormalWeb"/>
        <w:bidi w:val="0"/>
        <w:spacing w:line="276" w:lineRule="auto"/>
        <w:ind w:firstLine="708"/>
        <w:jc w:val="both"/>
        <w:rPr>
          <w:rFonts w:ascii="Book Antiqua" w:hAnsi="Book Antiqua"/>
          <w:bCs/>
          <w:sz w:val="22"/>
          <w:szCs w:val="22"/>
        </w:rPr>
      </w:pPr>
    </w:p>
    <w:p w:rsidR="00E54769" w:rsidRPr="001A10A3" w:rsidP="001A10A3">
      <w:pPr>
        <w:pStyle w:val="NormalWeb"/>
        <w:bidi w:val="0"/>
        <w:spacing w:before="120" w:beforeAutospacing="0" w:after="0" w:afterAutospacing="0" w:line="276" w:lineRule="auto"/>
        <w:jc w:val="both"/>
        <w:rPr>
          <w:rFonts w:ascii="Book Antiqua" w:hAnsi="Book Antiqua"/>
          <w:b/>
          <w:sz w:val="22"/>
          <w:szCs w:val="22"/>
        </w:rPr>
      </w:pPr>
      <w:r w:rsidRPr="001A10A3" w:rsidR="00DB333B">
        <w:rPr>
          <w:rFonts w:ascii="Book Antiqua" w:hAnsi="Book Antiqua"/>
          <w:b/>
          <w:sz w:val="22"/>
          <w:szCs w:val="22"/>
        </w:rPr>
        <w:t>K Čl. II</w:t>
      </w:r>
      <w:r w:rsidRPr="001A10A3" w:rsidR="00BF416B">
        <w:rPr>
          <w:rFonts w:ascii="Book Antiqua" w:hAnsi="Book Antiqua"/>
          <w:b/>
          <w:sz w:val="22"/>
          <w:szCs w:val="22"/>
        </w:rPr>
        <w:t>I</w:t>
      </w:r>
    </w:p>
    <w:p w:rsidR="00591828" w:rsidRPr="001A10A3" w:rsidP="001A10A3">
      <w:pPr>
        <w:pStyle w:val="NormalWeb"/>
        <w:bidi w:val="0"/>
        <w:spacing w:before="120" w:beforeAutospacing="0" w:after="0" w:afterAutospacing="0" w:line="276" w:lineRule="auto"/>
        <w:jc w:val="both"/>
        <w:rPr>
          <w:rFonts w:ascii="Book Antiqua" w:hAnsi="Book Antiqua"/>
          <w:b/>
          <w:bCs/>
          <w:sz w:val="22"/>
          <w:szCs w:val="22"/>
        </w:rPr>
      </w:pPr>
    </w:p>
    <w:p w:rsidR="00A013BF"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r w:rsidRPr="001A10A3" w:rsidR="00DB333B">
        <w:rPr>
          <w:rFonts w:ascii="Book Antiqua" w:hAnsi="Book Antiqua"/>
          <w:sz w:val="22"/>
          <w:szCs w:val="22"/>
        </w:rPr>
        <w:t>Navrhuje sa účinnosť predkladaného zákona</w:t>
      </w:r>
      <w:r w:rsidRPr="001A10A3" w:rsidR="009662F8">
        <w:rPr>
          <w:rFonts w:ascii="Book Antiqua" w:hAnsi="Book Antiqua"/>
          <w:sz w:val="22"/>
          <w:szCs w:val="22"/>
        </w:rPr>
        <w:t xml:space="preserve"> so zohľadnením legisvakančnej lehoty, </w:t>
      </w:r>
      <w:r w:rsidRPr="001A10A3" w:rsidR="00DB333B">
        <w:rPr>
          <w:rFonts w:ascii="Book Antiqua" w:hAnsi="Book Antiqua"/>
          <w:sz w:val="22"/>
          <w:szCs w:val="22"/>
        </w:rPr>
        <w:t xml:space="preserve">a to od 1. </w:t>
      </w:r>
      <w:r w:rsidRPr="001A10A3" w:rsidR="002D72D2">
        <w:rPr>
          <w:rFonts w:ascii="Book Antiqua" w:hAnsi="Book Antiqua"/>
          <w:sz w:val="22"/>
          <w:szCs w:val="22"/>
        </w:rPr>
        <w:t>júla</w:t>
      </w:r>
      <w:r w:rsidRPr="001A10A3" w:rsidR="00422097">
        <w:rPr>
          <w:rFonts w:ascii="Book Antiqua" w:hAnsi="Book Antiqua"/>
          <w:sz w:val="22"/>
          <w:szCs w:val="22"/>
        </w:rPr>
        <w:t xml:space="preserve"> </w:t>
      </w:r>
      <w:r w:rsidRPr="001A10A3" w:rsidR="004E641B">
        <w:rPr>
          <w:rFonts w:ascii="Book Antiqua" w:hAnsi="Book Antiqua"/>
          <w:sz w:val="22"/>
          <w:szCs w:val="22"/>
        </w:rPr>
        <w:t>201</w:t>
      </w:r>
      <w:r w:rsidRPr="001A10A3" w:rsidR="0088734E">
        <w:rPr>
          <w:rFonts w:ascii="Book Antiqua" w:hAnsi="Book Antiqua"/>
          <w:sz w:val="22"/>
          <w:szCs w:val="22"/>
        </w:rPr>
        <w:t>4</w:t>
      </w:r>
      <w:r w:rsidRPr="001A10A3" w:rsidR="00C6443C">
        <w:rPr>
          <w:rFonts w:ascii="Book Antiqua" w:hAnsi="Book Antiqua"/>
          <w:sz w:val="22"/>
          <w:szCs w:val="22"/>
        </w:rPr>
        <w:t>.</w:t>
      </w:r>
      <w:r w:rsidRPr="001A10A3" w:rsidR="004E641B">
        <w:rPr>
          <w:rFonts w:ascii="Book Antiqua" w:hAnsi="Book Antiqua"/>
          <w:sz w:val="22"/>
          <w:szCs w:val="22"/>
        </w:rPr>
        <w:t xml:space="preserve"> Táto lehota je potrebná </w:t>
      </w:r>
      <w:r w:rsidRPr="001A10A3" w:rsidR="002D72D2">
        <w:rPr>
          <w:rFonts w:ascii="Book Antiqua" w:hAnsi="Book Antiqua"/>
          <w:sz w:val="22"/>
          <w:szCs w:val="22"/>
        </w:rPr>
        <w:t>aj</w:t>
      </w:r>
      <w:r w:rsidRPr="001A10A3" w:rsidR="004E641B">
        <w:rPr>
          <w:rFonts w:ascii="Book Antiqua" w:hAnsi="Book Antiqua"/>
          <w:sz w:val="22"/>
          <w:szCs w:val="22"/>
        </w:rPr>
        <w:t xml:space="preserve"> z dôvodu, že súčasne s prijatím zákona by mal</w:t>
      </w:r>
      <w:r w:rsidRPr="001A10A3" w:rsidR="0088734E">
        <w:rPr>
          <w:rFonts w:ascii="Book Antiqua" w:hAnsi="Book Antiqua"/>
          <w:sz w:val="22"/>
          <w:szCs w:val="22"/>
        </w:rPr>
        <w:t>i</w:t>
      </w:r>
      <w:r w:rsidRPr="001A10A3" w:rsidR="004E641B">
        <w:rPr>
          <w:rFonts w:ascii="Book Antiqua" w:hAnsi="Book Antiqua"/>
          <w:sz w:val="22"/>
          <w:szCs w:val="22"/>
        </w:rPr>
        <w:t xml:space="preserve"> byť prijat</w:t>
      </w:r>
      <w:r w:rsidRPr="001A10A3" w:rsidR="0088734E">
        <w:rPr>
          <w:rFonts w:ascii="Book Antiqua" w:hAnsi="Book Antiqua"/>
          <w:sz w:val="22"/>
          <w:szCs w:val="22"/>
        </w:rPr>
        <w:t>é</w:t>
      </w:r>
      <w:r w:rsidRPr="001A10A3" w:rsidR="004E641B">
        <w:rPr>
          <w:rFonts w:ascii="Book Antiqua" w:hAnsi="Book Antiqua"/>
          <w:sz w:val="22"/>
          <w:szCs w:val="22"/>
        </w:rPr>
        <w:t xml:space="preserve"> aj </w:t>
      </w:r>
      <w:r w:rsidRPr="001A10A3" w:rsidR="002D72D2">
        <w:rPr>
          <w:rFonts w:ascii="Book Antiqua" w:hAnsi="Book Antiqua"/>
          <w:sz w:val="22"/>
          <w:szCs w:val="22"/>
        </w:rPr>
        <w:t xml:space="preserve">vykonávacie všeobecne záväzné právne predpisy ministerstva zdravotníctva, ktoré by mali nadobudnúť účinnosť súčasne s predkladaným zákonom. </w:t>
      </w:r>
    </w:p>
    <w:p w:rsidR="00363C61" w:rsidRPr="001A10A3" w:rsidP="001A10A3">
      <w:pPr>
        <w:pStyle w:val="NormalWeb"/>
        <w:bidi w:val="0"/>
        <w:spacing w:before="120" w:beforeAutospacing="0" w:after="0" w:afterAutospacing="0" w:line="276" w:lineRule="auto"/>
        <w:ind w:firstLine="708"/>
        <w:jc w:val="both"/>
        <w:rPr>
          <w:rFonts w:ascii="Book Antiqua" w:hAnsi="Book Antiqua"/>
          <w:sz w:val="22"/>
          <w:szCs w:val="22"/>
        </w:rPr>
      </w:pPr>
    </w:p>
    <w:p w:rsidR="00363C61" w:rsidRPr="001A10A3" w:rsidP="001A10A3">
      <w:pPr>
        <w:pStyle w:val="NormalWeb"/>
        <w:bidi w:val="0"/>
        <w:spacing w:before="120" w:beforeAutospacing="0" w:after="0" w:afterAutospacing="0" w:line="276" w:lineRule="auto"/>
        <w:ind w:firstLine="708"/>
        <w:jc w:val="both"/>
        <w:rPr>
          <w:rFonts w:ascii="Book Antiqua" w:hAnsi="Book Antiqua"/>
          <w:b/>
          <w:bCs/>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BE"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418BE"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BE"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61EC5">
      <w:rPr>
        <w:rStyle w:val="PageNumber"/>
        <w:rFonts w:ascii="Times New Roman" w:hAnsi="Times New Roman"/>
        <w:noProof/>
      </w:rPr>
      <w:t>1</w:t>
    </w:r>
    <w:r>
      <w:rPr>
        <w:rStyle w:val="PageNumber"/>
        <w:rFonts w:ascii="Times New Roman" w:hAnsi="Times New Roman"/>
      </w:rPr>
      <w:fldChar w:fldCharType="end"/>
    </w:r>
  </w:p>
  <w:p w:rsidR="009418BE"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65621D2"/>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1"/>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4"/>
  </w:num>
  <w:num w:numId="10">
    <w:abstractNumId w:val="7"/>
  </w:num>
  <w:num w:numId="11">
    <w:abstractNumId w:val="0"/>
  </w:num>
  <w:num w:numId="12">
    <w:abstractNumId w:val="9"/>
  </w:num>
  <w:num w:numId="13">
    <w:abstractNumId w:val="1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3E0C"/>
    <w:rsid w:val="00016083"/>
    <w:rsid w:val="00016D42"/>
    <w:rsid w:val="000175B8"/>
    <w:rsid w:val="00021F4A"/>
    <w:rsid w:val="0002213A"/>
    <w:rsid w:val="00022877"/>
    <w:rsid w:val="00024AFB"/>
    <w:rsid w:val="00026C78"/>
    <w:rsid w:val="00027AD6"/>
    <w:rsid w:val="00030B47"/>
    <w:rsid w:val="00030F61"/>
    <w:rsid w:val="0003194E"/>
    <w:rsid w:val="00032906"/>
    <w:rsid w:val="000336B4"/>
    <w:rsid w:val="0003739D"/>
    <w:rsid w:val="00040D86"/>
    <w:rsid w:val="000424F6"/>
    <w:rsid w:val="00044C49"/>
    <w:rsid w:val="00045AA9"/>
    <w:rsid w:val="00046A4F"/>
    <w:rsid w:val="00047B6C"/>
    <w:rsid w:val="0005063A"/>
    <w:rsid w:val="0005071E"/>
    <w:rsid w:val="00051E09"/>
    <w:rsid w:val="00053359"/>
    <w:rsid w:val="000533A0"/>
    <w:rsid w:val="0005359A"/>
    <w:rsid w:val="000539FA"/>
    <w:rsid w:val="00053BE5"/>
    <w:rsid w:val="0005472A"/>
    <w:rsid w:val="00056D9D"/>
    <w:rsid w:val="00057F7B"/>
    <w:rsid w:val="000608CD"/>
    <w:rsid w:val="0006094B"/>
    <w:rsid w:val="00060E68"/>
    <w:rsid w:val="0006120F"/>
    <w:rsid w:val="0006396A"/>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481E"/>
    <w:rsid w:val="0009621A"/>
    <w:rsid w:val="00096313"/>
    <w:rsid w:val="00096944"/>
    <w:rsid w:val="000A0B14"/>
    <w:rsid w:val="000A5DBE"/>
    <w:rsid w:val="000A6224"/>
    <w:rsid w:val="000A6778"/>
    <w:rsid w:val="000A7715"/>
    <w:rsid w:val="000A78A2"/>
    <w:rsid w:val="000B0848"/>
    <w:rsid w:val="000B1F82"/>
    <w:rsid w:val="000B1F8C"/>
    <w:rsid w:val="000B321B"/>
    <w:rsid w:val="000B593D"/>
    <w:rsid w:val="000B6CE4"/>
    <w:rsid w:val="000C0119"/>
    <w:rsid w:val="000C02B9"/>
    <w:rsid w:val="000C13B7"/>
    <w:rsid w:val="000C2091"/>
    <w:rsid w:val="000C322E"/>
    <w:rsid w:val="000C3685"/>
    <w:rsid w:val="000C379E"/>
    <w:rsid w:val="000C3C29"/>
    <w:rsid w:val="000C4608"/>
    <w:rsid w:val="000C4AE3"/>
    <w:rsid w:val="000D121E"/>
    <w:rsid w:val="000D3088"/>
    <w:rsid w:val="000D31C7"/>
    <w:rsid w:val="000D34B3"/>
    <w:rsid w:val="000D3AAF"/>
    <w:rsid w:val="000D3C5F"/>
    <w:rsid w:val="000D44CB"/>
    <w:rsid w:val="000D4782"/>
    <w:rsid w:val="000D48C0"/>
    <w:rsid w:val="000D5713"/>
    <w:rsid w:val="000D76DB"/>
    <w:rsid w:val="000D7FB4"/>
    <w:rsid w:val="000E1241"/>
    <w:rsid w:val="000E16DB"/>
    <w:rsid w:val="000E45B0"/>
    <w:rsid w:val="000E59B4"/>
    <w:rsid w:val="000E69F1"/>
    <w:rsid w:val="000E7383"/>
    <w:rsid w:val="000F3991"/>
    <w:rsid w:val="000F65F6"/>
    <w:rsid w:val="000F7968"/>
    <w:rsid w:val="001012C2"/>
    <w:rsid w:val="00102CAF"/>
    <w:rsid w:val="00103D4C"/>
    <w:rsid w:val="00106800"/>
    <w:rsid w:val="00106C5B"/>
    <w:rsid w:val="00106C80"/>
    <w:rsid w:val="001114DA"/>
    <w:rsid w:val="001139FB"/>
    <w:rsid w:val="001149EA"/>
    <w:rsid w:val="00117635"/>
    <w:rsid w:val="0012197D"/>
    <w:rsid w:val="001243A6"/>
    <w:rsid w:val="00125137"/>
    <w:rsid w:val="00125D8B"/>
    <w:rsid w:val="001311D0"/>
    <w:rsid w:val="00131C5D"/>
    <w:rsid w:val="00135B00"/>
    <w:rsid w:val="00135D1A"/>
    <w:rsid w:val="001373C0"/>
    <w:rsid w:val="001409E3"/>
    <w:rsid w:val="00141C50"/>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1A86"/>
    <w:rsid w:val="001620F3"/>
    <w:rsid w:val="001630CE"/>
    <w:rsid w:val="00163198"/>
    <w:rsid w:val="0016554D"/>
    <w:rsid w:val="00170F6A"/>
    <w:rsid w:val="001733E7"/>
    <w:rsid w:val="001752F0"/>
    <w:rsid w:val="001756DF"/>
    <w:rsid w:val="0017583D"/>
    <w:rsid w:val="0017615E"/>
    <w:rsid w:val="00176733"/>
    <w:rsid w:val="00176947"/>
    <w:rsid w:val="00181843"/>
    <w:rsid w:val="00185CF5"/>
    <w:rsid w:val="00186F91"/>
    <w:rsid w:val="00186F98"/>
    <w:rsid w:val="00187D59"/>
    <w:rsid w:val="0019026A"/>
    <w:rsid w:val="00190A89"/>
    <w:rsid w:val="001918BA"/>
    <w:rsid w:val="001939DC"/>
    <w:rsid w:val="00195450"/>
    <w:rsid w:val="0019554A"/>
    <w:rsid w:val="00195B0C"/>
    <w:rsid w:val="001A0177"/>
    <w:rsid w:val="001A0454"/>
    <w:rsid w:val="001A0575"/>
    <w:rsid w:val="001A05DC"/>
    <w:rsid w:val="001A0BE2"/>
    <w:rsid w:val="001A10A3"/>
    <w:rsid w:val="001A1762"/>
    <w:rsid w:val="001A22C4"/>
    <w:rsid w:val="001A4B85"/>
    <w:rsid w:val="001A5515"/>
    <w:rsid w:val="001A70B0"/>
    <w:rsid w:val="001A7533"/>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554"/>
    <w:rsid w:val="002008E3"/>
    <w:rsid w:val="002045C2"/>
    <w:rsid w:val="00205456"/>
    <w:rsid w:val="00205BD8"/>
    <w:rsid w:val="0021185D"/>
    <w:rsid w:val="00212D14"/>
    <w:rsid w:val="002147AA"/>
    <w:rsid w:val="00214A76"/>
    <w:rsid w:val="00215D24"/>
    <w:rsid w:val="002171D3"/>
    <w:rsid w:val="00220777"/>
    <w:rsid w:val="00223CE0"/>
    <w:rsid w:val="00224801"/>
    <w:rsid w:val="002255C7"/>
    <w:rsid w:val="002267F3"/>
    <w:rsid w:val="00226E94"/>
    <w:rsid w:val="00227146"/>
    <w:rsid w:val="00231C2F"/>
    <w:rsid w:val="00231E87"/>
    <w:rsid w:val="00231FCA"/>
    <w:rsid w:val="002327D5"/>
    <w:rsid w:val="00234331"/>
    <w:rsid w:val="00234AAF"/>
    <w:rsid w:val="00236DB3"/>
    <w:rsid w:val="00240DC2"/>
    <w:rsid w:val="002415D2"/>
    <w:rsid w:val="002441C1"/>
    <w:rsid w:val="00245B2D"/>
    <w:rsid w:val="00246E89"/>
    <w:rsid w:val="00250580"/>
    <w:rsid w:val="00250AF0"/>
    <w:rsid w:val="00253581"/>
    <w:rsid w:val="002538F4"/>
    <w:rsid w:val="00254AFE"/>
    <w:rsid w:val="002555BD"/>
    <w:rsid w:val="00255A6A"/>
    <w:rsid w:val="00257D64"/>
    <w:rsid w:val="00260F31"/>
    <w:rsid w:val="00262A97"/>
    <w:rsid w:val="00262B16"/>
    <w:rsid w:val="0026431E"/>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24B6"/>
    <w:rsid w:val="00293E0C"/>
    <w:rsid w:val="00296BCC"/>
    <w:rsid w:val="00296F76"/>
    <w:rsid w:val="002975FA"/>
    <w:rsid w:val="002A2F1D"/>
    <w:rsid w:val="002A522B"/>
    <w:rsid w:val="002A59B0"/>
    <w:rsid w:val="002B0A5B"/>
    <w:rsid w:val="002B1F28"/>
    <w:rsid w:val="002B6C2A"/>
    <w:rsid w:val="002C0B64"/>
    <w:rsid w:val="002C1C9C"/>
    <w:rsid w:val="002C428D"/>
    <w:rsid w:val="002C46C8"/>
    <w:rsid w:val="002C5FA3"/>
    <w:rsid w:val="002C613E"/>
    <w:rsid w:val="002C61B0"/>
    <w:rsid w:val="002D2423"/>
    <w:rsid w:val="002D3EF8"/>
    <w:rsid w:val="002D44BF"/>
    <w:rsid w:val="002D4709"/>
    <w:rsid w:val="002D5316"/>
    <w:rsid w:val="002D588F"/>
    <w:rsid w:val="002D5A28"/>
    <w:rsid w:val="002D72D2"/>
    <w:rsid w:val="002E23B3"/>
    <w:rsid w:val="002E58CC"/>
    <w:rsid w:val="002E5BC4"/>
    <w:rsid w:val="002E7EA3"/>
    <w:rsid w:val="002F0DCE"/>
    <w:rsid w:val="002F18FE"/>
    <w:rsid w:val="002F22CB"/>
    <w:rsid w:val="002F2CFD"/>
    <w:rsid w:val="002F5AD1"/>
    <w:rsid w:val="002F6B9C"/>
    <w:rsid w:val="002F6D80"/>
    <w:rsid w:val="003015B9"/>
    <w:rsid w:val="003017FB"/>
    <w:rsid w:val="00303D37"/>
    <w:rsid w:val="00307ED8"/>
    <w:rsid w:val="003117F9"/>
    <w:rsid w:val="003122D2"/>
    <w:rsid w:val="00314D7B"/>
    <w:rsid w:val="00314E97"/>
    <w:rsid w:val="003150C6"/>
    <w:rsid w:val="0031512B"/>
    <w:rsid w:val="0031581C"/>
    <w:rsid w:val="003171F2"/>
    <w:rsid w:val="00321029"/>
    <w:rsid w:val="00322E35"/>
    <w:rsid w:val="0032340A"/>
    <w:rsid w:val="003275C4"/>
    <w:rsid w:val="00330208"/>
    <w:rsid w:val="00330F0A"/>
    <w:rsid w:val="00330F99"/>
    <w:rsid w:val="00332F73"/>
    <w:rsid w:val="00333A25"/>
    <w:rsid w:val="00343DF8"/>
    <w:rsid w:val="00343F24"/>
    <w:rsid w:val="003449B3"/>
    <w:rsid w:val="00344B13"/>
    <w:rsid w:val="003452A8"/>
    <w:rsid w:val="0034726E"/>
    <w:rsid w:val="003511E9"/>
    <w:rsid w:val="00351BBC"/>
    <w:rsid w:val="00353A05"/>
    <w:rsid w:val="003543AA"/>
    <w:rsid w:val="00354D5E"/>
    <w:rsid w:val="00357882"/>
    <w:rsid w:val="003604B7"/>
    <w:rsid w:val="0036171B"/>
    <w:rsid w:val="003619C5"/>
    <w:rsid w:val="00361EC5"/>
    <w:rsid w:val="00363774"/>
    <w:rsid w:val="00363C61"/>
    <w:rsid w:val="00364763"/>
    <w:rsid w:val="003648D8"/>
    <w:rsid w:val="003721ED"/>
    <w:rsid w:val="0037235D"/>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97CF7"/>
    <w:rsid w:val="003A09A3"/>
    <w:rsid w:val="003A0A1B"/>
    <w:rsid w:val="003A0C19"/>
    <w:rsid w:val="003A265F"/>
    <w:rsid w:val="003A2BF8"/>
    <w:rsid w:val="003A75AD"/>
    <w:rsid w:val="003B1A35"/>
    <w:rsid w:val="003B28C4"/>
    <w:rsid w:val="003B6A09"/>
    <w:rsid w:val="003B6E20"/>
    <w:rsid w:val="003C05F0"/>
    <w:rsid w:val="003C1DCB"/>
    <w:rsid w:val="003C2EAF"/>
    <w:rsid w:val="003C4A46"/>
    <w:rsid w:val="003C5F42"/>
    <w:rsid w:val="003C633B"/>
    <w:rsid w:val="003D0C29"/>
    <w:rsid w:val="003D1258"/>
    <w:rsid w:val="003D43D9"/>
    <w:rsid w:val="003D57A6"/>
    <w:rsid w:val="003D77CE"/>
    <w:rsid w:val="003E0FD0"/>
    <w:rsid w:val="003E3D06"/>
    <w:rsid w:val="003E42E2"/>
    <w:rsid w:val="003E43DA"/>
    <w:rsid w:val="003E59E9"/>
    <w:rsid w:val="003E7598"/>
    <w:rsid w:val="003F0C3D"/>
    <w:rsid w:val="003F2BE1"/>
    <w:rsid w:val="003F4175"/>
    <w:rsid w:val="00400C4C"/>
    <w:rsid w:val="004019AE"/>
    <w:rsid w:val="00401B59"/>
    <w:rsid w:val="004051F9"/>
    <w:rsid w:val="004075F6"/>
    <w:rsid w:val="00414F00"/>
    <w:rsid w:val="004154D1"/>
    <w:rsid w:val="00416BF3"/>
    <w:rsid w:val="00416D2D"/>
    <w:rsid w:val="004175F3"/>
    <w:rsid w:val="004179AD"/>
    <w:rsid w:val="004207D0"/>
    <w:rsid w:val="004212CF"/>
    <w:rsid w:val="00422097"/>
    <w:rsid w:val="00422AB0"/>
    <w:rsid w:val="00423520"/>
    <w:rsid w:val="004237E0"/>
    <w:rsid w:val="00426311"/>
    <w:rsid w:val="00427138"/>
    <w:rsid w:val="00427480"/>
    <w:rsid w:val="004315DC"/>
    <w:rsid w:val="00437058"/>
    <w:rsid w:val="00437E14"/>
    <w:rsid w:val="00441968"/>
    <w:rsid w:val="00443FD9"/>
    <w:rsid w:val="004447BE"/>
    <w:rsid w:val="00444D84"/>
    <w:rsid w:val="00445779"/>
    <w:rsid w:val="0044689A"/>
    <w:rsid w:val="00446F01"/>
    <w:rsid w:val="004502C9"/>
    <w:rsid w:val="00450442"/>
    <w:rsid w:val="00451A6A"/>
    <w:rsid w:val="0045279D"/>
    <w:rsid w:val="00453175"/>
    <w:rsid w:val="00453CAB"/>
    <w:rsid w:val="00454A93"/>
    <w:rsid w:val="00454DA0"/>
    <w:rsid w:val="00460718"/>
    <w:rsid w:val="0046123B"/>
    <w:rsid w:val="00461E07"/>
    <w:rsid w:val="0046475D"/>
    <w:rsid w:val="00465DB5"/>
    <w:rsid w:val="004667D4"/>
    <w:rsid w:val="004672E5"/>
    <w:rsid w:val="00467B73"/>
    <w:rsid w:val="0047195D"/>
    <w:rsid w:val="004719F7"/>
    <w:rsid w:val="00473756"/>
    <w:rsid w:val="00473F90"/>
    <w:rsid w:val="00475E32"/>
    <w:rsid w:val="00476B31"/>
    <w:rsid w:val="004771BB"/>
    <w:rsid w:val="00477800"/>
    <w:rsid w:val="004813B1"/>
    <w:rsid w:val="0048231E"/>
    <w:rsid w:val="004829D4"/>
    <w:rsid w:val="004834A5"/>
    <w:rsid w:val="00483515"/>
    <w:rsid w:val="00483544"/>
    <w:rsid w:val="00483C52"/>
    <w:rsid w:val="0048425C"/>
    <w:rsid w:val="00484F8F"/>
    <w:rsid w:val="0049214B"/>
    <w:rsid w:val="00494987"/>
    <w:rsid w:val="0049570C"/>
    <w:rsid w:val="00495BA0"/>
    <w:rsid w:val="004A1F78"/>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0F3"/>
    <w:rsid w:val="004F4A2D"/>
    <w:rsid w:val="00502EAA"/>
    <w:rsid w:val="005031E4"/>
    <w:rsid w:val="005043E9"/>
    <w:rsid w:val="00506310"/>
    <w:rsid w:val="0050713F"/>
    <w:rsid w:val="00507794"/>
    <w:rsid w:val="0050793D"/>
    <w:rsid w:val="00510AB5"/>
    <w:rsid w:val="00512DBE"/>
    <w:rsid w:val="00513E26"/>
    <w:rsid w:val="00515137"/>
    <w:rsid w:val="00515BEF"/>
    <w:rsid w:val="0051753F"/>
    <w:rsid w:val="00520223"/>
    <w:rsid w:val="00521F2F"/>
    <w:rsid w:val="00523734"/>
    <w:rsid w:val="00524A12"/>
    <w:rsid w:val="00525AE3"/>
    <w:rsid w:val="00526FDE"/>
    <w:rsid w:val="00531BD1"/>
    <w:rsid w:val="0053418B"/>
    <w:rsid w:val="005360F6"/>
    <w:rsid w:val="005364C2"/>
    <w:rsid w:val="00536ABC"/>
    <w:rsid w:val="005378B1"/>
    <w:rsid w:val="005412CE"/>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08C1"/>
    <w:rsid w:val="00561D27"/>
    <w:rsid w:val="0056237D"/>
    <w:rsid w:val="00565AC9"/>
    <w:rsid w:val="005678E8"/>
    <w:rsid w:val="005715EE"/>
    <w:rsid w:val="005716F5"/>
    <w:rsid w:val="00572AC4"/>
    <w:rsid w:val="0057446E"/>
    <w:rsid w:val="00574B46"/>
    <w:rsid w:val="00575595"/>
    <w:rsid w:val="005756D2"/>
    <w:rsid w:val="0057750D"/>
    <w:rsid w:val="00577560"/>
    <w:rsid w:val="0058361B"/>
    <w:rsid w:val="00583B5B"/>
    <w:rsid w:val="00583FB4"/>
    <w:rsid w:val="00584B07"/>
    <w:rsid w:val="00584BCD"/>
    <w:rsid w:val="0058581B"/>
    <w:rsid w:val="00585FCF"/>
    <w:rsid w:val="00586D79"/>
    <w:rsid w:val="00587634"/>
    <w:rsid w:val="00590B63"/>
    <w:rsid w:val="00591828"/>
    <w:rsid w:val="005920E7"/>
    <w:rsid w:val="00593ACB"/>
    <w:rsid w:val="00595D1D"/>
    <w:rsid w:val="005970B2"/>
    <w:rsid w:val="005979BC"/>
    <w:rsid w:val="00597AC4"/>
    <w:rsid w:val="005A03CC"/>
    <w:rsid w:val="005A0DAB"/>
    <w:rsid w:val="005A0DB2"/>
    <w:rsid w:val="005A2B9F"/>
    <w:rsid w:val="005A43B7"/>
    <w:rsid w:val="005A4B8D"/>
    <w:rsid w:val="005A6646"/>
    <w:rsid w:val="005A6D91"/>
    <w:rsid w:val="005A78E6"/>
    <w:rsid w:val="005B06D0"/>
    <w:rsid w:val="005B2199"/>
    <w:rsid w:val="005B2793"/>
    <w:rsid w:val="005B3126"/>
    <w:rsid w:val="005B3475"/>
    <w:rsid w:val="005B5C31"/>
    <w:rsid w:val="005B6F8D"/>
    <w:rsid w:val="005B747C"/>
    <w:rsid w:val="005C06E5"/>
    <w:rsid w:val="005C2204"/>
    <w:rsid w:val="005C508B"/>
    <w:rsid w:val="005C53D0"/>
    <w:rsid w:val="005C53E8"/>
    <w:rsid w:val="005C6368"/>
    <w:rsid w:val="005C6565"/>
    <w:rsid w:val="005C6B0C"/>
    <w:rsid w:val="005C6FB3"/>
    <w:rsid w:val="005C721A"/>
    <w:rsid w:val="005D0843"/>
    <w:rsid w:val="005D4908"/>
    <w:rsid w:val="005D55DC"/>
    <w:rsid w:val="005D5D5E"/>
    <w:rsid w:val="005D6C75"/>
    <w:rsid w:val="005E111D"/>
    <w:rsid w:val="005E1E4F"/>
    <w:rsid w:val="005E2D2A"/>
    <w:rsid w:val="005E2EBE"/>
    <w:rsid w:val="005E382C"/>
    <w:rsid w:val="005E3C49"/>
    <w:rsid w:val="005E4212"/>
    <w:rsid w:val="005E4567"/>
    <w:rsid w:val="005E4B4D"/>
    <w:rsid w:val="005E7B0E"/>
    <w:rsid w:val="005F332C"/>
    <w:rsid w:val="005F608B"/>
    <w:rsid w:val="005F79E1"/>
    <w:rsid w:val="00601126"/>
    <w:rsid w:val="006016ED"/>
    <w:rsid w:val="00601FA2"/>
    <w:rsid w:val="00602063"/>
    <w:rsid w:val="006032D5"/>
    <w:rsid w:val="006046D2"/>
    <w:rsid w:val="00605536"/>
    <w:rsid w:val="00605768"/>
    <w:rsid w:val="00605927"/>
    <w:rsid w:val="00607830"/>
    <w:rsid w:val="006079C2"/>
    <w:rsid w:val="00610414"/>
    <w:rsid w:val="00610AEE"/>
    <w:rsid w:val="00610BAE"/>
    <w:rsid w:val="00610E13"/>
    <w:rsid w:val="00612415"/>
    <w:rsid w:val="00612CAC"/>
    <w:rsid w:val="006226A3"/>
    <w:rsid w:val="00622A04"/>
    <w:rsid w:val="00623471"/>
    <w:rsid w:val="00624779"/>
    <w:rsid w:val="00624E1E"/>
    <w:rsid w:val="006253DD"/>
    <w:rsid w:val="006309E9"/>
    <w:rsid w:val="00630D9A"/>
    <w:rsid w:val="006317A5"/>
    <w:rsid w:val="00631974"/>
    <w:rsid w:val="00632CF6"/>
    <w:rsid w:val="006343F2"/>
    <w:rsid w:val="006344CA"/>
    <w:rsid w:val="006346E2"/>
    <w:rsid w:val="006347BB"/>
    <w:rsid w:val="00635BFB"/>
    <w:rsid w:val="00636686"/>
    <w:rsid w:val="00636EEB"/>
    <w:rsid w:val="0063777C"/>
    <w:rsid w:val="00640402"/>
    <w:rsid w:val="00641670"/>
    <w:rsid w:val="0064179F"/>
    <w:rsid w:val="00641CE2"/>
    <w:rsid w:val="00644CAD"/>
    <w:rsid w:val="006462EC"/>
    <w:rsid w:val="00646CBD"/>
    <w:rsid w:val="0064722E"/>
    <w:rsid w:val="006478B7"/>
    <w:rsid w:val="00650DD4"/>
    <w:rsid w:val="0065102C"/>
    <w:rsid w:val="006516B4"/>
    <w:rsid w:val="0065392B"/>
    <w:rsid w:val="006541C3"/>
    <w:rsid w:val="00655134"/>
    <w:rsid w:val="00655C22"/>
    <w:rsid w:val="00655F70"/>
    <w:rsid w:val="00656944"/>
    <w:rsid w:val="00660430"/>
    <w:rsid w:val="006611D9"/>
    <w:rsid w:val="00661736"/>
    <w:rsid w:val="00661910"/>
    <w:rsid w:val="00661A73"/>
    <w:rsid w:val="00663010"/>
    <w:rsid w:val="00663515"/>
    <w:rsid w:val="00663CF0"/>
    <w:rsid w:val="0067021C"/>
    <w:rsid w:val="00671866"/>
    <w:rsid w:val="0067195B"/>
    <w:rsid w:val="0067301B"/>
    <w:rsid w:val="006753EF"/>
    <w:rsid w:val="00675CB8"/>
    <w:rsid w:val="0067688E"/>
    <w:rsid w:val="00676D48"/>
    <w:rsid w:val="006808BB"/>
    <w:rsid w:val="0068091D"/>
    <w:rsid w:val="00681281"/>
    <w:rsid w:val="00681395"/>
    <w:rsid w:val="00683810"/>
    <w:rsid w:val="0068454E"/>
    <w:rsid w:val="00684CFC"/>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2456"/>
    <w:rsid w:val="006B42EB"/>
    <w:rsid w:val="006B7C31"/>
    <w:rsid w:val="006C095F"/>
    <w:rsid w:val="006C1393"/>
    <w:rsid w:val="006C2689"/>
    <w:rsid w:val="006C2E6B"/>
    <w:rsid w:val="006C396C"/>
    <w:rsid w:val="006C3E74"/>
    <w:rsid w:val="006C45C0"/>
    <w:rsid w:val="006C5629"/>
    <w:rsid w:val="006C6062"/>
    <w:rsid w:val="006C6671"/>
    <w:rsid w:val="006C727A"/>
    <w:rsid w:val="006C75CF"/>
    <w:rsid w:val="006C78AF"/>
    <w:rsid w:val="006D469F"/>
    <w:rsid w:val="006D4907"/>
    <w:rsid w:val="006D52F7"/>
    <w:rsid w:val="006D53E9"/>
    <w:rsid w:val="006E0301"/>
    <w:rsid w:val="006E2D3D"/>
    <w:rsid w:val="006E2F08"/>
    <w:rsid w:val="006F004E"/>
    <w:rsid w:val="006F141E"/>
    <w:rsid w:val="006F3C78"/>
    <w:rsid w:val="006F6C38"/>
    <w:rsid w:val="006F7B2E"/>
    <w:rsid w:val="007007E5"/>
    <w:rsid w:val="0070243C"/>
    <w:rsid w:val="00702A1A"/>
    <w:rsid w:val="0070347D"/>
    <w:rsid w:val="007059E0"/>
    <w:rsid w:val="00706F6F"/>
    <w:rsid w:val="0070712E"/>
    <w:rsid w:val="0070771B"/>
    <w:rsid w:val="00712363"/>
    <w:rsid w:val="0071295A"/>
    <w:rsid w:val="00712A2A"/>
    <w:rsid w:val="0071333D"/>
    <w:rsid w:val="007142F6"/>
    <w:rsid w:val="00714570"/>
    <w:rsid w:val="00716788"/>
    <w:rsid w:val="00716B40"/>
    <w:rsid w:val="00720E4F"/>
    <w:rsid w:val="00720E65"/>
    <w:rsid w:val="00721DA2"/>
    <w:rsid w:val="0072235C"/>
    <w:rsid w:val="00722636"/>
    <w:rsid w:val="00726C6E"/>
    <w:rsid w:val="007276D9"/>
    <w:rsid w:val="00730592"/>
    <w:rsid w:val="007305C1"/>
    <w:rsid w:val="00730C46"/>
    <w:rsid w:val="00731243"/>
    <w:rsid w:val="0073394E"/>
    <w:rsid w:val="0073423A"/>
    <w:rsid w:val="00734C20"/>
    <w:rsid w:val="00736252"/>
    <w:rsid w:val="00737DAE"/>
    <w:rsid w:val="00740C32"/>
    <w:rsid w:val="0074100F"/>
    <w:rsid w:val="00741448"/>
    <w:rsid w:val="00743A58"/>
    <w:rsid w:val="00745C3A"/>
    <w:rsid w:val="00746ED9"/>
    <w:rsid w:val="00747A64"/>
    <w:rsid w:val="00750128"/>
    <w:rsid w:val="007503A4"/>
    <w:rsid w:val="0075552C"/>
    <w:rsid w:val="00755704"/>
    <w:rsid w:val="00765FF4"/>
    <w:rsid w:val="00776A54"/>
    <w:rsid w:val="00776F49"/>
    <w:rsid w:val="0077789F"/>
    <w:rsid w:val="007814D5"/>
    <w:rsid w:val="0078284A"/>
    <w:rsid w:val="00783830"/>
    <w:rsid w:val="00783A2B"/>
    <w:rsid w:val="00783C72"/>
    <w:rsid w:val="0079025F"/>
    <w:rsid w:val="007911A8"/>
    <w:rsid w:val="007A08AD"/>
    <w:rsid w:val="007A211F"/>
    <w:rsid w:val="007A22A8"/>
    <w:rsid w:val="007A31E2"/>
    <w:rsid w:val="007A4097"/>
    <w:rsid w:val="007A4561"/>
    <w:rsid w:val="007A4F0B"/>
    <w:rsid w:val="007A5D79"/>
    <w:rsid w:val="007B03DB"/>
    <w:rsid w:val="007B134F"/>
    <w:rsid w:val="007B40DF"/>
    <w:rsid w:val="007B51B7"/>
    <w:rsid w:val="007B7B9B"/>
    <w:rsid w:val="007C0E0F"/>
    <w:rsid w:val="007C10A3"/>
    <w:rsid w:val="007C1D5A"/>
    <w:rsid w:val="007C2764"/>
    <w:rsid w:val="007C3C61"/>
    <w:rsid w:val="007C4A1C"/>
    <w:rsid w:val="007C64DA"/>
    <w:rsid w:val="007C68E3"/>
    <w:rsid w:val="007C74B5"/>
    <w:rsid w:val="007C755B"/>
    <w:rsid w:val="007D0283"/>
    <w:rsid w:val="007D0DE5"/>
    <w:rsid w:val="007D278B"/>
    <w:rsid w:val="007D2F8E"/>
    <w:rsid w:val="007D4A0A"/>
    <w:rsid w:val="007D4AB4"/>
    <w:rsid w:val="007D55C6"/>
    <w:rsid w:val="007D5EA7"/>
    <w:rsid w:val="007D6ECF"/>
    <w:rsid w:val="007D6FAA"/>
    <w:rsid w:val="007E05FB"/>
    <w:rsid w:val="007E0F03"/>
    <w:rsid w:val="007E3025"/>
    <w:rsid w:val="007E40E5"/>
    <w:rsid w:val="007E4223"/>
    <w:rsid w:val="007E5961"/>
    <w:rsid w:val="007E5F24"/>
    <w:rsid w:val="007E6EBC"/>
    <w:rsid w:val="007F0325"/>
    <w:rsid w:val="007F31DE"/>
    <w:rsid w:val="007F5FB7"/>
    <w:rsid w:val="007F6EE8"/>
    <w:rsid w:val="007F7C34"/>
    <w:rsid w:val="007F7E13"/>
    <w:rsid w:val="008003FB"/>
    <w:rsid w:val="00800FD8"/>
    <w:rsid w:val="0080285C"/>
    <w:rsid w:val="008032BA"/>
    <w:rsid w:val="00804E1D"/>
    <w:rsid w:val="008074EE"/>
    <w:rsid w:val="0081102D"/>
    <w:rsid w:val="00811F22"/>
    <w:rsid w:val="00812357"/>
    <w:rsid w:val="00812445"/>
    <w:rsid w:val="00813E24"/>
    <w:rsid w:val="00814D4B"/>
    <w:rsid w:val="0081581B"/>
    <w:rsid w:val="00816D7A"/>
    <w:rsid w:val="0081704E"/>
    <w:rsid w:val="00817AD5"/>
    <w:rsid w:val="008244CA"/>
    <w:rsid w:val="00831734"/>
    <w:rsid w:val="00832F0C"/>
    <w:rsid w:val="008330DA"/>
    <w:rsid w:val="00833BD1"/>
    <w:rsid w:val="00835C63"/>
    <w:rsid w:val="0083681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2928"/>
    <w:rsid w:val="00873A66"/>
    <w:rsid w:val="00873C73"/>
    <w:rsid w:val="00874A67"/>
    <w:rsid w:val="0087598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34E"/>
    <w:rsid w:val="0088755F"/>
    <w:rsid w:val="00891C39"/>
    <w:rsid w:val="00891CDA"/>
    <w:rsid w:val="00891D52"/>
    <w:rsid w:val="00891E3E"/>
    <w:rsid w:val="00891EE0"/>
    <w:rsid w:val="00895D56"/>
    <w:rsid w:val="00896DB0"/>
    <w:rsid w:val="00897118"/>
    <w:rsid w:val="008972CB"/>
    <w:rsid w:val="008976A1"/>
    <w:rsid w:val="008A3F53"/>
    <w:rsid w:val="008A4136"/>
    <w:rsid w:val="008A43CC"/>
    <w:rsid w:val="008A4E63"/>
    <w:rsid w:val="008A4F82"/>
    <w:rsid w:val="008A68C0"/>
    <w:rsid w:val="008B0214"/>
    <w:rsid w:val="008B1F2B"/>
    <w:rsid w:val="008B4208"/>
    <w:rsid w:val="008B4BC7"/>
    <w:rsid w:val="008B542F"/>
    <w:rsid w:val="008B6EE7"/>
    <w:rsid w:val="008B6FC6"/>
    <w:rsid w:val="008C0A79"/>
    <w:rsid w:val="008C1D1A"/>
    <w:rsid w:val="008C26AC"/>
    <w:rsid w:val="008C2975"/>
    <w:rsid w:val="008C4328"/>
    <w:rsid w:val="008C5AAB"/>
    <w:rsid w:val="008C66E9"/>
    <w:rsid w:val="008C6850"/>
    <w:rsid w:val="008C70B7"/>
    <w:rsid w:val="008C7116"/>
    <w:rsid w:val="008D0170"/>
    <w:rsid w:val="008D1164"/>
    <w:rsid w:val="008D1208"/>
    <w:rsid w:val="008D142F"/>
    <w:rsid w:val="008D1D0F"/>
    <w:rsid w:val="008D25F6"/>
    <w:rsid w:val="008D3C3B"/>
    <w:rsid w:val="008D4CA4"/>
    <w:rsid w:val="008D52BD"/>
    <w:rsid w:val="008D7B4E"/>
    <w:rsid w:val="008E2062"/>
    <w:rsid w:val="008E29DC"/>
    <w:rsid w:val="008E3343"/>
    <w:rsid w:val="008E377F"/>
    <w:rsid w:val="008E38CD"/>
    <w:rsid w:val="008E57C4"/>
    <w:rsid w:val="008F0292"/>
    <w:rsid w:val="008F1083"/>
    <w:rsid w:val="008F2C3E"/>
    <w:rsid w:val="008F3A31"/>
    <w:rsid w:val="008F65C0"/>
    <w:rsid w:val="008F7EFA"/>
    <w:rsid w:val="00902275"/>
    <w:rsid w:val="00903BA6"/>
    <w:rsid w:val="00905314"/>
    <w:rsid w:val="00905BE7"/>
    <w:rsid w:val="009065B3"/>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5C75"/>
    <w:rsid w:val="00936381"/>
    <w:rsid w:val="009366FE"/>
    <w:rsid w:val="00936DD0"/>
    <w:rsid w:val="00940AAD"/>
    <w:rsid w:val="0094153F"/>
    <w:rsid w:val="009418BE"/>
    <w:rsid w:val="00941E5C"/>
    <w:rsid w:val="00942D4D"/>
    <w:rsid w:val="009448E4"/>
    <w:rsid w:val="00950285"/>
    <w:rsid w:val="00950EB3"/>
    <w:rsid w:val="00951574"/>
    <w:rsid w:val="009536D1"/>
    <w:rsid w:val="00953DF0"/>
    <w:rsid w:val="009544E6"/>
    <w:rsid w:val="00955A9B"/>
    <w:rsid w:val="00956DD3"/>
    <w:rsid w:val="00957498"/>
    <w:rsid w:val="009609DD"/>
    <w:rsid w:val="00961044"/>
    <w:rsid w:val="009623B9"/>
    <w:rsid w:val="00963378"/>
    <w:rsid w:val="0096399A"/>
    <w:rsid w:val="009662F8"/>
    <w:rsid w:val="00966775"/>
    <w:rsid w:val="00967517"/>
    <w:rsid w:val="00967C00"/>
    <w:rsid w:val="0097120B"/>
    <w:rsid w:val="00971811"/>
    <w:rsid w:val="009721C9"/>
    <w:rsid w:val="00972F0F"/>
    <w:rsid w:val="00973D12"/>
    <w:rsid w:val="00980B08"/>
    <w:rsid w:val="0098100A"/>
    <w:rsid w:val="00981839"/>
    <w:rsid w:val="009826D7"/>
    <w:rsid w:val="00987732"/>
    <w:rsid w:val="00991C6E"/>
    <w:rsid w:val="00991DAF"/>
    <w:rsid w:val="009925F9"/>
    <w:rsid w:val="00992CD8"/>
    <w:rsid w:val="00993183"/>
    <w:rsid w:val="0099330E"/>
    <w:rsid w:val="00993481"/>
    <w:rsid w:val="009953AB"/>
    <w:rsid w:val="00995988"/>
    <w:rsid w:val="00995AB4"/>
    <w:rsid w:val="00995E4B"/>
    <w:rsid w:val="00996359"/>
    <w:rsid w:val="009974B0"/>
    <w:rsid w:val="009A052E"/>
    <w:rsid w:val="009A0EC5"/>
    <w:rsid w:val="009A3942"/>
    <w:rsid w:val="009A49DF"/>
    <w:rsid w:val="009A6B49"/>
    <w:rsid w:val="009A7AA8"/>
    <w:rsid w:val="009B10B6"/>
    <w:rsid w:val="009B150A"/>
    <w:rsid w:val="009B1F2C"/>
    <w:rsid w:val="009B4243"/>
    <w:rsid w:val="009B4C71"/>
    <w:rsid w:val="009B5CA8"/>
    <w:rsid w:val="009C253D"/>
    <w:rsid w:val="009C5F0C"/>
    <w:rsid w:val="009C60ED"/>
    <w:rsid w:val="009C6182"/>
    <w:rsid w:val="009D1A1A"/>
    <w:rsid w:val="009D43E0"/>
    <w:rsid w:val="009D680E"/>
    <w:rsid w:val="009E083C"/>
    <w:rsid w:val="009E213B"/>
    <w:rsid w:val="009E2142"/>
    <w:rsid w:val="009E2586"/>
    <w:rsid w:val="009E4218"/>
    <w:rsid w:val="009E4354"/>
    <w:rsid w:val="009E4364"/>
    <w:rsid w:val="009E4C86"/>
    <w:rsid w:val="009E74EC"/>
    <w:rsid w:val="009E76D4"/>
    <w:rsid w:val="009E7809"/>
    <w:rsid w:val="009E795E"/>
    <w:rsid w:val="009F0DA4"/>
    <w:rsid w:val="009F1208"/>
    <w:rsid w:val="009F154D"/>
    <w:rsid w:val="009F2719"/>
    <w:rsid w:val="009F4592"/>
    <w:rsid w:val="009F6C84"/>
    <w:rsid w:val="00A013BF"/>
    <w:rsid w:val="00A025C6"/>
    <w:rsid w:val="00A02746"/>
    <w:rsid w:val="00A10B7E"/>
    <w:rsid w:val="00A10EAB"/>
    <w:rsid w:val="00A11E56"/>
    <w:rsid w:val="00A12B8E"/>
    <w:rsid w:val="00A14597"/>
    <w:rsid w:val="00A147D6"/>
    <w:rsid w:val="00A16012"/>
    <w:rsid w:val="00A16725"/>
    <w:rsid w:val="00A16991"/>
    <w:rsid w:val="00A1741B"/>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5CBE"/>
    <w:rsid w:val="00A573C5"/>
    <w:rsid w:val="00A601B8"/>
    <w:rsid w:val="00A652F3"/>
    <w:rsid w:val="00A7048D"/>
    <w:rsid w:val="00A71176"/>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7535"/>
    <w:rsid w:val="00AA15FF"/>
    <w:rsid w:val="00AA2EE0"/>
    <w:rsid w:val="00AA67A7"/>
    <w:rsid w:val="00AB1638"/>
    <w:rsid w:val="00AB2209"/>
    <w:rsid w:val="00AB2B5D"/>
    <w:rsid w:val="00AB2CE9"/>
    <w:rsid w:val="00AB618C"/>
    <w:rsid w:val="00AB69F8"/>
    <w:rsid w:val="00AB7A5E"/>
    <w:rsid w:val="00AC0097"/>
    <w:rsid w:val="00AC4222"/>
    <w:rsid w:val="00AC5D33"/>
    <w:rsid w:val="00AC7F0F"/>
    <w:rsid w:val="00AD2C6F"/>
    <w:rsid w:val="00AD355A"/>
    <w:rsid w:val="00AD4529"/>
    <w:rsid w:val="00AD6349"/>
    <w:rsid w:val="00AD6527"/>
    <w:rsid w:val="00AD6A69"/>
    <w:rsid w:val="00AD6F5F"/>
    <w:rsid w:val="00AD761B"/>
    <w:rsid w:val="00AE0BB8"/>
    <w:rsid w:val="00AE3441"/>
    <w:rsid w:val="00AE3EFE"/>
    <w:rsid w:val="00AE561F"/>
    <w:rsid w:val="00AE78A5"/>
    <w:rsid w:val="00AF09AD"/>
    <w:rsid w:val="00AF3318"/>
    <w:rsid w:val="00AF4299"/>
    <w:rsid w:val="00AF4ED0"/>
    <w:rsid w:val="00AF5106"/>
    <w:rsid w:val="00AF624E"/>
    <w:rsid w:val="00AF770A"/>
    <w:rsid w:val="00B01CDE"/>
    <w:rsid w:val="00B03FDD"/>
    <w:rsid w:val="00B064C2"/>
    <w:rsid w:val="00B069A1"/>
    <w:rsid w:val="00B0731A"/>
    <w:rsid w:val="00B10F64"/>
    <w:rsid w:val="00B11377"/>
    <w:rsid w:val="00B11F00"/>
    <w:rsid w:val="00B131E7"/>
    <w:rsid w:val="00B14026"/>
    <w:rsid w:val="00B14B7B"/>
    <w:rsid w:val="00B169E7"/>
    <w:rsid w:val="00B2088B"/>
    <w:rsid w:val="00B2130E"/>
    <w:rsid w:val="00B233CA"/>
    <w:rsid w:val="00B23C49"/>
    <w:rsid w:val="00B279FD"/>
    <w:rsid w:val="00B30359"/>
    <w:rsid w:val="00B30F8C"/>
    <w:rsid w:val="00B31023"/>
    <w:rsid w:val="00B32F4A"/>
    <w:rsid w:val="00B33230"/>
    <w:rsid w:val="00B342ED"/>
    <w:rsid w:val="00B37580"/>
    <w:rsid w:val="00B37CE5"/>
    <w:rsid w:val="00B41113"/>
    <w:rsid w:val="00B42008"/>
    <w:rsid w:val="00B4213B"/>
    <w:rsid w:val="00B42E83"/>
    <w:rsid w:val="00B43290"/>
    <w:rsid w:val="00B44480"/>
    <w:rsid w:val="00B44FEE"/>
    <w:rsid w:val="00B457DD"/>
    <w:rsid w:val="00B45E48"/>
    <w:rsid w:val="00B4676C"/>
    <w:rsid w:val="00B46BF8"/>
    <w:rsid w:val="00B51B3C"/>
    <w:rsid w:val="00B52162"/>
    <w:rsid w:val="00B53209"/>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37BD"/>
    <w:rsid w:val="00B863AD"/>
    <w:rsid w:val="00B8735C"/>
    <w:rsid w:val="00B916BB"/>
    <w:rsid w:val="00B92F4F"/>
    <w:rsid w:val="00B94328"/>
    <w:rsid w:val="00B96853"/>
    <w:rsid w:val="00B96BDF"/>
    <w:rsid w:val="00BA0C6E"/>
    <w:rsid w:val="00BA1B5E"/>
    <w:rsid w:val="00BA2038"/>
    <w:rsid w:val="00BA647A"/>
    <w:rsid w:val="00BA68CD"/>
    <w:rsid w:val="00BA6D43"/>
    <w:rsid w:val="00BB0433"/>
    <w:rsid w:val="00BB3DE4"/>
    <w:rsid w:val="00BB76FE"/>
    <w:rsid w:val="00BB7F5C"/>
    <w:rsid w:val="00BC0415"/>
    <w:rsid w:val="00BC063C"/>
    <w:rsid w:val="00BC06CA"/>
    <w:rsid w:val="00BC0D67"/>
    <w:rsid w:val="00BC27CF"/>
    <w:rsid w:val="00BC287F"/>
    <w:rsid w:val="00BC2AFE"/>
    <w:rsid w:val="00BC2FC3"/>
    <w:rsid w:val="00BC31C3"/>
    <w:rsid w:val="00BC37F0"/>
    <w:rsid w:val="00BC3DB1"/>
    <w:rsid w:val="00BC6BF5"/>
    <w:rsid w:val="00BC6E6C"/>
    <w:rsid w:val="00BD34E1"/>
    <w:rsid w:val="00BD6D76"/>
    <w:rsid w:val="00BE121F"/>
    <w:rsid w:val="00BE161C"/>
    <w:rsid w:val="00BE37CE"/>
    <w:rsid w:val="00BE3BDF"/>
    <w:rsid w:val="00BE3F07"/>
    <w:rsid w:val="00BE51C7"/>
    <w:rsid w:val="00BE5A2B"/>
    <w:rsid w:val="00BE5B76"/>
    <w:rsid w:val="00BE5F23"/>
    <w:rsid w:val="00BF0990"/>
    <w:rsid w:val="00BF14CE"/>
    <w:rsid w:val="00BF416B"/>
    <w:rsid w:val="00BF7BF6"/>
    <w:rsid w:val="00C001E1"/>
    <w:rsid w:val="00C03CD3"/>
    <w:rsid w:val="00C04229"/>
    <w:rsid w:val="00C05F0A"/>
    <w:rsid w:val="00C06041"/>
    <w:rsid w:val="00C06457"/>
    <w:rsid w:val="00C067CB"/>
    <w:rsid w:val="00C079BF"/>
    <w:rsid w:val="00C107C3"/>
    <w:rsid w:val="00C159B2"/>
    <w:rsid w:val="00C15DEE"/>
    <w:rsid w:val="00C16627"/>
    <w:rsid w:val="00C20809"/>
    <w:rsid w:val="00C211F1"/>
    <w:rsid w:val="00C213BF"/>
    <w:rsid w:val="00C21C54"/>
    <w:rsid w:val="00C2265F"/>
    <w:rsid w:val="00C25213"/>
    <w:rsid w:val="00C25299"/>
    <w:rsid w:val="00C256D4"/>
    <w:rsid w:val="00C26E3B"/>
    <w:rsid w:val="00C276F3"/>
    <w:rsid w:val="00C27B1A"/>
    <w:rsid w:val="00C315B4"/>
    <w:rsid w:val="00C31B4B"/>
    <w:rsid w:val="00C32E71"/>
    <w:rsid w:val="00C33456"/>
    <w:rsid w:val="00C34510"/>
    <w:rsid w:val="00C34CCB"/>
    <w:rsid w:val="00C34F6A"/>
    <w:rsid w:val="00C3502C"/>
    <w:rsid w:val="00C354B0"/>
    <w:rsid w:val="00C35E27"/>
    <w:rsid w:val="00C4095B"/>
    <w:rsid w:val="00C41B68"/>
    <w:rsid w:val="00C437E2"/>
    <w:rsid w:val="00C43B39"/>
    <w:rsid w:val="00C45EE8"/>
    <w:rsid w:val="00C46A00"/>
    <w:rsid w:val="00C46F55"/>
    <w:rsid w:val="00C50627"/>
    <w:rsid w:val="00C54372"/>
    <w:rsid w:val="00C555CE"/>
    <w:rsid w:val="00C559B0"/>
    <w:rsid w:val="00C57EF1"/>
    <w:rsid w:val="00C62806"/>
    <w:rsid w:val="00C6362E"/>
    <w:rsid w:val="00C6443C"/>
    <w:rsid w:val="00C65170"/>
    <w:rsid w:val="00C70646"/>
    <w:rsid w:val="00C70E00"/>
    <w:rsid w:val="00C735E6"/>
    <w:rsid w:val="00C74ACA"/>
    <w:rsid w:val="00C74B9C"/>
    <w:rsid w:val="00C75513"/>
    <w:rsid w:val="00C76E82"/>
    <w:rsid w:val="00C77008"/>
    <w:rsid w:val="00C80106"/>
    <w:rsid w:val="00C819D6"/>
    <w:rsid w:val="00C81D85"/>
    <w:rsid w:val="00C827FE"/>
    <w:rsid w:val="00C83EDD"/>
    <w:rsid w:val="00C8415D"/>
    <w:rsid w:val="00C852AB"/>
    <w:rsid w:val="00C868BE"/>
    <w:rsid w:val="00C90D93"/>
    <w:rsid w:val="00C9258E"/>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B077C"/>
    <w:rsid w:val="00CB1744"/>
    <w:rsid w:val="00CB6F5D"/>
    <w:rsid w:val="00CB7B2F"/>
    <w:rsid w:val="00CC00B4"/>
    <w:rsid w:val="00CC0D7B"/>
    <w:rsid w:val="00CC0E0E"/>
    <w:rsid w:val="00CC1FCD"/>
    <w:rsid w:val="00CC2159"/>
    <w:rsid w:val="00CC2D5D"/>
    <w:rsid w:val="00CC6863"/>
    <w:rsid w:val="00CC6BDB"/>
    <w:rsid w:val="00CC6DA2"/>
    <w:rsid w:val="00CD2FEE"/>
    <w:rsid w:val="00CD399C"/>
    <w:rsid w:val="00CD412A"/>
    <w:rsid w:val="00CD4C5B"/>
    <w:rsid w:val="00CD62AA"/>
    <w:rsid w:val="00CE06DD"/>
    <w:rsid w:val="00CE1B51"/>
    <w:rsid w:val="00CE2127"/>
    <w:rsid w:val="00CE4F0C"/>
    <w:rsid w:val="00CE6029"/>
    <w:rsid w:val="00CE62DD"/>
    <w:rsid w:val="00CE7D86"/>
    <w:rsid w:val="00CF3D65"/>
    <w:rsid w:val="00CF5853"/>
    <w:rsid w:val="00CF5BDE"/>
    <w:rsid w:val="00CF60E9"/>
    <w:rsid w:val="00CF6102"/>
    <w:rsid w:val="00CF66EE"/>
    <w:rsid w:val="00CF6B76"/>
    <w:rsid w:val="00D005A6"/>
    <w:rsid w:val="00D00CE1"/>
    <w:rsid w:val="00D01F45"/>
    <w:rsid w:val="00D04796"/>
    <w:rsid w:val="00D05E61"/>
    <w:rsid w:val="00D10AA7"/>
    <w:rsid w:val="00D12543"/>
    <w:rsid w:val="00D12910"/>
    <w:rsid w:val="00D12C8C"/>
    <w:rsid w:val="00D15925"/>
    <w:rsid w:val="00D21962"/>
    <w:rsid w:val="00D2405A"/>
    <w:rsid w:val="00D2477E"/>
    <w:rsid w:val="00D24AEE"/>
    <w:rsid w:val="00D254B5"/>
    <w:rsid w:val="00D25A2D"/>
    <w:rsid w:val="00D2692F"/>
    <w:rsid w:val="00D26DC4"/>
    <w:rsid w:val="00D27375"/>
    <w:rsid w:val="00D3073F"/>
    <w:rsid w:val="00D30EDF"/>
    <w:rsid w:val="00D317C2"/>
    <w:rsid w:val="00D3391B"/>
    <w:rsid w:val="00D33EBC"/>
    <w:rsid w:val="00D35D30"/>
    <w:rsid w:val="00D37007"/>
    <w:rsid w:val="00D40418"/>
    <w:rsid w:val="00D41F4F"/>
    <w:rsid w:val="00D42166"/>
    <w:rsid w:val="00D434FA"/>
    <w:rsid w:val="00D434FC"/>
    <w:rsid w:val="00D439B9"/>
    <w:rsid w:val="00D4718B"/>
    <w:rsid w:val="00D47F00"/>
    <w:rsid w:val="00D50E13"/>
    <w:rsid w:val="00D54961"/>
    <w:rsid w:val="00D55155"/>
    <w:rsid w:val="00D55340"/>
    <w:rsid w:val="00D554ED"/>
    <w:rsid w:val="00D5665D"/>
    <w:rsid w:val="00D57408"/>
    <w:rsid w:val="00D61A44"/>
    <w:rsid w:val="00D61DA3"/>
    <w:rsid w:val="00D62430"/>
    <w:rsid w:val="00D63392"/>
    <w:rsid w:val="00D64891"/>
    <w:rsid w:val="00D65EA4"/>
    <w:rsid w:val="00D70424"/>
    <w:rsid w:val="00D7068F"/>
    <w:rsid w:val="00D70C48"/>
    <w:rsid w:val="00D71A76"/>
    <w:rsid w:val="00D7261A"/>
    <w:rsid w:val="00D76741"/>
    <w:rsid w:val="00D7747C"/>
    <w:rsid w:val="00D811E6"/>
    <w:rsid w:val="00D82195"/>
    <w:rsid w:val="00D84A3D"/>
    <w:rsid w:val="00D86DEC"/>
    <w:rsid w:val="00D90D85"/>
    <w:rsid w:val="00D9166F"/>
    <w:rsid w:val="00D9177D"/>
    <w:rsid w:val="00D92FB0"/>
    <w:rsid w:val="00D9399E"/>
    <w:rsid w:val="00D95122"/>
    <w:rsid w:val="00D96E95"/>
    <w:rsid w:val="00D974D4"/>
    <w:rsid w:val="00D975DB"/>
    <w:rsid w:val="00DA0276"/>
    <w:rsid w:val="00DA09C1"/>
    <w:rsid w:val="00DA2A51"/>
    <w:rsid w:val="00DA3173"/>
    <w:rsid w:val="00DA57D9"/>
    <w:rsid w:val="00DA736C"/>
    <w:rsid w:val="00DA79A5"/>
    <w:rsid w:val="00DB0311"/>
    <w:rsid w:val="00DB0BD2"/>
    <w:rsid w:val="00DB127C"/>
    <w:rsid w:val="00DB1BB9"/>
    <w:rsid w:val="00DB2D6C"/>
    <w:rsid w:val="00DB333B"/>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837"/>
    <w:rsid w:val="00E03E9C"/>
    <w:rsid w:val="00E043E7"/>
    <w:rsid w:val="00E048B9"/>
    <w:rsid w:val="00E05442"/>
    <w:rsid w:val="00E12365"/>
    <w:rsid w:val="00E130D0"/>
    <w:rsid w:val="00E135DC"/>
    <w:rsid w:val="00E15588"/>
    <w:rsid w:val="00E222A9"/>
    <w:rsid w:val="00E23067"/>
    <w:rsid w:val="00E24A1B"/>
    <w:rsid w:val="00E27C04"/>
    <w:rsid w:val="00E27EDD"/>
    <w:rsid w:val="00E304B6"/>
    <w:rsid w:val="00E31214"/>
    <w:rsid w:val="00E31B44"/>
    <w:rsid w:val="00E32A70"/>
    <w:rsid w:val="00E32D61"/>
    <w:rsid w:val="00E3390D"/>
    <w:rsid w:val="00E3622E"/>
    <w:rsid w:val="00E37458"/>
    <w:rsid w:val="00E4215F"/>
    <w:rsid w:val="00E435E6"/>
    <w:rsid w:val="00E445D4"/>
    <w:rsid w:val="00E45142"/>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718C8"/>
    <w:rsid w:val="00E72067"/>
    <w:rsid w:val="00E77F22"/>
    <w:rsid w:val="00E81339"/>
    <w:rsid w:val="00E81B85"/>
    <w:rsid w:val="00E83C0B"/>
    <w:rsid w:val="00E85BCA"/>
    <w:rsid w:val="00E85C76"/>
    <w:rsid w:val="00E87A71"/>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3CF4"/>
    <w:rsid w:val="00EC440F"/>
    <w:rsid w:val="00EC4858"/>
    <w:rsid w:val="00EC4BA1"/>
    <w:rsid w:val="00EC686F"/>
    <w:rsid w:val="00EC7164"/>
    <w:rsid w:val="00EC74EF"/>
    <w:rsid w:val="00ED043C"/>
    <w:rsid w:val="00ED1B02"/>
    <w:rsid w:val="00ED2C1C"/>
    <w:rsid w:val="00ED3CD5"/>
    <w:rsid w:val="00ED62C9"/>
    <w:rsid w:val="00ED6D58"/>
    <w:rsid w:val="00ED7834"/>
    <w:rsid w:val="00ED7CE3"/>
    <w:rsid w:val="00EE1412"/>
    <w:rsid w:val="00EE1B53"/>
    <w:rsid w:val="00EE3A48"/>
    <w:rsid w:val="00EE5B13"/>
    <w:rsid w:val="00EF0C4D"/>
    <w:rsid w:val="00EF310B"/>
    <w:rsid w:val="00EF5009"/>
    <w:rsid w:val="00EF50C1"/>
    <w:rsid w:val="00EF51B4"/>
    <w:rsid w:val="00EF591D"/>
    <w:rsid w:val="00EF6D20"/>
    <w:rsid w:val="00F00197"/>
    <w:rsid w:val="00F0061F"/>
    <w:rsid w:val="00F0190D"/>
    <w:rsid w:val="00F029A8"/>
    <w:rsid w:val="00F04375"/>
    <w:rsid w:val="00F0472C"/>
    <w:rsid w:val="00F07223"/>
    <w:rsid w:val="00F10E5B"/>
    <w:rsid w:val="00F13052"/>
    <w:rsid w:val="00F20D09"/>
    <w:rsid w:val="00F21CD8"/>
    <w:rsid w:val="00F223F5"/>
    <w:rsid w:val="00F2481E"/>
    <w:rsid w:val="00F2647D"/>
    <w:rsid w:val="00F31275"/>
    <w:rsid w:val="00F31E02"/>
    <w:rsid w:val="00F327AB"/>
    <w:rsid w:val="00F34617"/>
    <w:rsid w:val="00F35362"/>
    <w:rsid w:val="00F3599C"/>
    <w:rsid w:val="00F421CE"/>
    <w:rsid w:val="00F42A56"/>
    <w:rsid w:val="00F44446"/>
    <w:rsid w:val="00F460BE"/>
    <w:rsid w:val="00F524B1"/>
    <w:rsid w:val="00F54317"/>
    <w:rsid w:val="00F562AF"/>
    <w:rsid w:val="00F576A8"/>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81393"/>
    <w:rsid w:val="00F82B39"/>
    <w:rsid w:val="00F87049"/>
    <w:rsid w:val="00F90B0E"/>
    <w:rsid w:val="00F9160D"/>
    <w:rsid w:val="00F946BB"/>
    <w:rsid w:val="00F96C4F"/>
    <w:rsid w:val="00F96D82"/>
    <w:rsid w:val="00F97000"/>
    <w:rsid w:val="00F9729A"/>
    <w:rsid w:val="00F97544"/>
    <w:rsid w:val="00FA18BD"/>
    <w:rsid w:val="00FA23F5"/>
    <w:rsid w:val="00FA3859"/>
    <w:rsid w:val="00FA3BBA"/>
    <w:rsid w:val="00FA3E18"/>
    <w:rsid w:val="00FA404C"/>
    <w:rsid w:val="00FA4EA1"/>
    <w:rsid w:val="00FA5D0D"/>
    <w:rsid w:val="00FA5F42"/>
    <w:rsid w:val="00FB0E6F"/>
    <w:rsid w:val="00FB2426"/>
    <w:rsid w:val="00FB2D5E"/>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2CC8"/>
    <w:rsid w:val="00FD5AE5"/>
    <w:rsid w:val="00FD7CCB"/>
    <w:rsid w:val="00FE2E7F"/>
    <w:rsid w:val="00FE331F"/>
    <w:rsid w:val="00FE4FEA"/>
    <w:rsid w:val="00FF0D5E"/>
    <w:rsid w:val="00FF15C7"/>
    <w:rsid w:val="00FF3335"/>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qFormat/>
    <w:rsid w:val="00D90D85"/>
    <w:pPr>
      <w:spacing w:before="240" w:after="60"/>
      <w:jc w:val="left"/>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Pages>
  <Words>5564</Words>
  <Characters>31719</Characters>
  <Application>Microsoft Office Word</Application>
  <DocSecurity>0</DocSecurity>
  <Lines>0</Lines>
  <Paragraphs>0</Paragraphs>
  <ScaleCrop>false</ScaleCrop>
  <Company>UVSR</Company>
  <LinksUpToDate>false</LinksUpToDate>
  <CharactersWithSpaces>37209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2013-07-22T18:27:00Z</cp:lastPrinted>
  <dcterms:created xsi:type="dcterms:W3CDTF">2013-11-08T18:43:00Z</dcterms:created>
  <dcterms:modified xsi:type="dcterms:W3CDTF">2013-11-08T18:43:00Z</dcterms:modified>
</cp:coreProperties>
</file>