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396" w:rsidRPr="00FB1663" w:rsidP="007F5391">
      <w:pPr>
        <w:pBdr>
          <w:bottom w:val="single" w:sz="12" w:space="1" w:color="auto"/>
        </w:pBdr>
        <w:bidi w:val="0"/>
        <w:jc w:val="center"/>
        <w:rPr>
          <w:rFonts w:ascii="Times New Roman" w:hAnsi="Times New Roman" w:hint="default"/>
          <w:b/>
          <w:spacing w:val="20"/>
          <w:sz w:val="26"/>
          <w:szCs w:val="26"/>
        </w:rPr>
      </w:pPr>
      <w:r w:rsidRPr="00FB1663">
        <w:rPr>
          <w:rFonts w:ascii="Times New Roman" w:hAnsi="Times New Roman" w:hint="default"/>
          <w:b/>
          <w:spacing w:val="20"/>
          <w:sz w:val="26"/>
          <w:szCs w:val="26"/>
        </w:rPr>
        <w:t>NÁ</w:t>
      </w:r>
      <w:r w:rsidRPr="00FB1663">
        <w:rPr>
          <w:rFonts w:ascii="Times New Roman" w:hAnsi="Times New Roman" w:hint="default"/>
          <w:b/>
          <w:spacing w:val="20"/>
          <w:sz w:val="26"/>
          <w:szCs w:val="26"/>
        </w:rPr>
        <w:t>RODNÁ</w:t>
      </w:r>
      <w:r w:rsidRPr="00FB1663">
        <w:rPr>
          <w:rFonts w:ascii="Times New Roman" w:hAnsi="Times New Roman" w:hint="default"/>
          <w:b/>
          <w:spacing w:val="20"/>
          <w:sz w:val="26"/>
          <w:szCs w:val="26"/>
        </w:rPr>
        <w:t xml:space="preserve">  RADA  SLOVENSKEJ  REPUBLIKY</w:t>
      </w:r>
    </w:p>
    <w:p w:rsidR="007B6396" w:rsidRPr="00FB1663" w:rsidP="007B6396">
      <w:pPr>
        <w:bidi w:val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FB1663">
        <w:rPr>
          <w:rFonts w:ascii="Times New Roman" w:hAnsi="Times New Roman" w:hint="default"/>
          <w:b/>
          <w:spacing w:val="20"/>
          <w:sz w:val="24"/>
          <w:szCs w:val="24"/>
        </w:rPr>
        <w:t>VI. volebné</w:t>
      </w:r>
      <w:r w:rsidRPr="00FB1663">
        <w:rPr>
          <w:rFonts w:ascii="Times New Roman" w:hAnsi="Times New Roman" w:hint="default"/>
          <w:b/>
          <w:spacing w:val="20"/>
          <w:sz w:val="24"/>
          <w:szCs w:val="24"/>
        </w:rPr>
        <w:t xml:space="preserve"> obdobie</w:t>
      </w:r>
    </w:p>
    <w:p w:rsidR="007B6396" w:rsidRPr="00FB1663" w:rsidP="007B6396">
      <w:pPr>
        <w:bidi w:val="0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FB1663">
        <w:rPr>
          <w:rFonts w:ascii="Times New Roman" w:hAnsi="Times New Roman"/>
          <w:spacing w:val="20"/>
          <w:sz w:val="24"/>
          <w:szCs w:val="24"/>
        </w:rPr>
        <w:tab/>
        <w:tab/>
        <w:tab/>
        <w:tab/>
        <w:tab/>
        <w:tab/>
      </w:r>
      <w:r w:rsidRPr="00FB1663">
        <w:rPr>
          <w:rFonts w:ascii="Times New Roman" w:hAnsi="Times New Roman" w:hint="default"/>
          <w:spacing w:val="20"/>
          <w:sz w:val="24"/>
          <w:szCs w:val="24"/>
        </w:rPr>
        <w:t>Čí</w:t>
      </w:r>
      <w:r w:rsidRPr="00FB1663">
        <w:rPr>
          <w:rFonts w:ascii="Times New Roman" w:hAnsi="Times New Roman" w:hint="default"/>
          <w:spacing w:val="20"/>
          <w:sz w:val="24"/>
          <w:szCs w:val="24"/>
        </w:rPr>
        <w:t>slo:</w:t>
      </w:r>
    </w:p>
    <w:p w:rsidR="007B6396" w:rsidRPr="00FB1663" w:rsidP="007B6396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FB1663">
        <w:rPr>
          <w:rFonts w:ascii="Times New Roman" w:hAnsi="Times New Roman"/>
          <w:b/>
          <w:spacing w:val="30"/>
          <w:sz w:val="24"/>
          <w:szCs w:val="24"/>
        </w:rPr>
        <w:tab/>
        <w:tab/>
      </w:r>
    </w:p>
    <w:p w:rsidR="007B6396" w:rsidRPr="00FB1663" w:rsidP="007B6396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F5391" w:rsidRPr="00FB1663" w:rsidP="007B6396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B6396" w:rsidRPr="00FB1663" w:rsidP="007B6396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FB1663">
        <w:rPr>
          <w:rFonts w:ascii="Times New Roman" w:hAnsi="Times New Roman"/>
          <w:b/>
          <w:spacing w:val="30"/>
          <w:sz w:val="28"/>
          <w:szCs w:val="28"/>
        </w:rPr>
        <w:t>N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B1663">
        <w:rPr>
          <w:rFonts w:ascii="Times New Roman" w:hAnsi="Times New Roman" w:hint="default"/>
          <w:b/>
          <w:spacing w:val="30"/>
          <w:sz w:val="28"/>
          <w:szCs w:val="28"/>
        </w:rPr>
        <w:t>á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spacing w:val="30"/>
          <w:sz w:val="28"/>
          <w:szCs w:val="28"/>
        </w:rPr>
        <w:t>v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> </w:t>
      </w:r>
      <w:r w:rsidRPr="00FB1663">
        <w:rPr>
          <w:rFonts w:ascii="Times New Roman" w:hAnsi="Times New Roman"/>
          <w:b/>
          <w:spacing w:val="30"/>
          <w:sz w:val="28"/>
          <w:szCs w:val="28"/>
        </w:rPr>
        <w:t>r</w:t>
      </w:r>
      <w:r w:rsidRPr="00FB1663" w:rsidR="007F5391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spacing w:val="30"/>
          <w:sz w:val="28"/>
          <w:szCs w:val="28"/>
        </w:rPr>
        <w:t xml:space="preserve">h </w:t>
      </w:r>
    </w:p>
    <w:p w:rsidR="007B6396" w:rsidRPr="00FB1663" w:rsidP="007B6396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03A17" w:rsidRPr="00FB1663" w:rsidP="00340139">
      <w:pPr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B1663" w:rsidR="007B6396">
        <w:rPr>
          <w:rFonts w:ascii="Times New Roman" w:hAnsi="Times New Roman"/>
          <w:bCs/>
          <w:sz w:val="24"/>
          <w:szCs w:val="24"/>
        </w:rPr>
        <w:t>poslanc</w:t>
      </w:r>
      <w:r w:rsidRPr="00FB1663" w:rsidR="00340139">
        <w:rPr>
          <w:rFonts w:ascii="Times New Roman" w:hAnsi="Times New Roman"/>
          <w:bCs/>
          <w:sz w:val="24"/>
          <w:szCs w:val="24"/>
        </w:rPr>
        <w:t>ov</w:t>
      </w:r>
      <w:r w:rsidRPr="00FB1663" w:rsidR="007B6396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FB1663" w:rsidR="007B6396">
        <w:rPr>
          <w:rFonts w:ascii="Times New Roman" w:hAnsi="Times New Roman" w:hint="default"/>
          <w:bCs/>
          <w:sz w:val="24"/>
          <w:szCs w:val="24"/>
        </w:rPr>
        <w:t xml:space="preserve">rodnej rady Slovenskej republiky </w:t>
      </w:r>
    </w:p>
    <w:p w:rsidR="007B6396" w:rsidRPr="00FB1663" w:rsidP="00F03A17">
      <w:pPr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FB1663">
        <w:rPr>
          <w:rFonts w:ascii="Times New Roman" w:hAnsi="Times New Roman" w:hint="default"/>
          <w:bCs/>
          <w:sz w:val="24"/>
          <w:szCs w:val="24"/>
        </w:rPr>
        <w:t>Gá</w:t>
      </w:r>
      <w:r w:rsidRPr="00FB1663">
        <w:rPr>
          <w:rFonts w:ascii="Times New Roman" w:hAnsi="Times New Roman" w:hint="default"/>
          <w:bCs/>
          <w:sz w:val="24"/>
          <w:szCs w:val="24"/>
        </w:rPr>
        <w:t xml:space="preserve">bora </w:t>
      </w:r>
      <w:r w:rsidRPr="00FB1663" w:rsidR="00F03A17">
        <w:rPr>
          <w:rFonts w:ascii="Times New Roman" w:hAnsi="Times New Roman" w:hint="default"/>
          <w:bCs/>
          <w:sz w:val="24"/>
          <w:szCs w:val="24"/>
        </w:rPr>
        <w:t>GÁ</w:t>
      </w:r>
      <w:r w:rsidRPr="00FB1663" w:rsidR="00F03A17">
        <w:rPr>
          <w:rFonts w:ascii="Times New Roman" w:hAnsi="Times New Roman" w:hint="default"/>
          <w:bCs/>
          <w:sz w:val="24"/>
          <w:szCs w:val="24"/>
        </w:rPr>
        <w:t>LA</w:t>
      </w:r>
      <w:r w:rsidR="005C1840">
        <w:rPr>
          <w:rFonts w:ascii="Times New Roman" w:hAnsi="Times New Roman"/>
          <w:bCs/>
          <w:sz w:val="24"/>
          <w:szCs w:val="24"/>
        </w:rPr>
        <w:t xml:space="preserve">, </w:t>
      </w:r>
      <w:r w:rsidRPr="00FB1663" w:rsidR="001C7641">
        <w:rPr>
          <w:rFonts w:ascii="Times New Roman" w:hAnsi="Times New Roman"/>
          <w:bCs/>
          <w:sz w:val="24"/>
          <w:szCs w:val="24"/>
        </w:rPr>
        <w:t>A</w:t>
      </w:r>
      <w:r w:rsidRPr="00FB1663" w:rsidR="000706E8">
        <w:rPr>
          <w:rFonts w:ascii="Times New Roman" w:hAnsi="Times New Roman" w:hint="default"/>
          <w:bCs/>
          <w:sz w:val="24"/>
          <w:szCs w:val="24"/>
        </w:rPr>
        <w:t>rpá</w:t>
      </w:r>
      <w:r w:rsidRPr="00FB1663" w:rsidR="000706E8">
        <w:rPr>
          <w:rFonts w:ascii="Times New Roman" w:hAnsi="Times New Roman" w:hint="default"/>
          <w:bCs/>
          <w:sz w:val="24"/>
          <w:szCs w:val="24"/>
        </w:rPr>
        <w:t>da É</w:t>
      </w:r>
      <w:r w:rsidRPr="00FB1663" w:rsidR="000706E8">
        <w:rPr>
          <w:rFonts w:ascii="Times New Roman" w:hAnsi="Times New Roman" w:hint="default"/>
          <w:bCs/>
          <w:sz w:val="24"/>
          <w:szCs w:val="24"/>
        </w:rPr>
        <w:t>RSEKA</w:t>
      </w:r>
      <w:r w:rsidR="005C1840">
        <w:rPr>
          <w:rFonts w:ascii="Times New Roman" w:hAnsi="Times New Roman"/>
          <w:bCs/>
          <w:sz w:val="24"/>
          <w:szCs w:val="24"/>
        </w:rPr>
        <w:t xml:space="preserve"> a </w:t>
      </w:r>
      <w:r w:rsidR="005C1840">
        <w:rPr>
          <w:rFonts w:ascii="Times New Roman" w:hAnsi="Times New Roman" w:hint="default"/>
          <w:bCs/>
          <w:sz w:val="24"/>
          <w:szCs w:val="24"/>
        </w:rPr>
        <w:t>Elemé</w:t>
      </w:r>
      <w:r w:rsidR="005C1840">
        <w:rPr>
          <w:rFonts w:ascii="Times New Roman" w:hAnsi="Times New Roman" w:hint="default"/>
          <w:bCs/>
          <w:sz w:val="24"/>
          <w:szCs w:val="24"/>
        </w:rPr>
        <w:t>ra JAKABA</w:t>
      </w:r>
    </w:p>
    <w:p w:rsidR="00340139" w:rsidRPr="00FB1663" w:rsidP="00340139">
      <w:pPr>
        <w:bidi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7B6396" w:rsidRPr="00FB1663" w:rsidP="007B639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663">
        <w:rPr>
          <w:rFonts w:ascii="Times New Roman" w:hAnsi="Times New Roman"/>
          <w:b/>
          <w:bCs/>
          <w:sz w:val="28"/>
          <w:szCs w:val="28"/>
        </w:rPr>
        <w:t>n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a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FB1663">
        <w:rPr>
          <w:rFonts w:ascii="Times New Roman" w:hAnsi="Times New Roman"/>
          <w:b/>
          <w:bCs/>
          <w:sz w:val="28"/>
          <w:szCs w:val="28"/>
        </w:rPr>
        <w:t>v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> </w:t>
      </w:r>
      <w:r w:rsidRPr="00FB1663">
        <w:rPr>
          <w:rFonts w:ascii="Times New Roman" w:hAnsi="Times New Roman"/>
          <w:b/>
          <w:bCs/>
          <w:sz w:val="28"/>
          <w:szCs w:val="28"/>
        </w:rPr>
        <w:t>y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d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a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> </w:t>
      </w:r>
      <w:r w:rsidRPr="00FB1663">
        <w:rPr>
          <w:rFonts w:ascii="Times New Roman" w:hAnsi="Times New Roman"/>
          <w:b/>
          <w:bCs/>
          <w:sz w:val="28"/>
          <w:szCs w:val="28"/>
        </w:rPr>
        <w:t>n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>i</w:t>
      </w:r>
      <w:r w:rsidRPr="00FB1663" w:rsidR="007F53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B1663">
        <w:rPr>
          <w:rFonts w:ascii="Times New Roman" w:hAnsi="Times New Roman"/>
          <w:b/>
          <w:bCs/>
          <w:sz w:val="28"/>
          <w:szCs w:val="28"/>
        </w:rPr>
        <w:t xml:space="preserve">e </w:t>
      </w:r>
    </w:p>
    <w:p w:rsidR="007B6396" w:rsidRPr="00FB1663" w:rsidP="0001512F">
      <w:pPr>
        <w:pBdr>
          <w:bottom w:val="single" w:sz="12" w:space="1" w:color="auto"/>
        </w:pBd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bCs/>
          <w:sz w:val="24"/>
          <w:szCs w:val="24"/>
        </w:rPr>
        <w:t>zá</w:t>
      </w:r>
      <w:r w:rsidRPr="00FB1663">
        <w:rPr>
          <w:rFonts w:ascii="Times New Roman" w:hAnsi="Times New Roman" w:hint="default"/>
          <w:bCs/>
          <w:sz w:val="24"/>
          <w:szCs w:val="24"/>
        </w:rPr>
        <w:t>kona, ktorý</w:t>
      </w:r>
      <w:r w:rsidRPr="00FB1663">
        <w:rPr>
          <w:rFonts w:ascii="Times New Roman" w:hAnsi="Times New Roman" w:hint="default"/>
          <w:bCs/>
          <w:sz w:val="24"/>
          <w:szCs w:val="24"/>
        </w:rPr>
        <w:t xml:space="preserve">m sa </w:t>
      </w:r>
      <w:r w:rsidRPr="00FB1663" w:rsidR="00B564EB">
        <w:rPr>
          <w:rFonts w:ascii="Times New Roman" w:hAnsi="Times New Roman" w:hint="default"/>
          <w:bCs/>
          <w:sz w:val="24"/>
          <w:szCs w:val="24"/>
        </w:rPr>
        <w:t>mení</w:t>
      </w:r>
      <w:r w:rsidRPr="00FB1663" w:rsidR="00B564EB">
        <w:rPr>
          <w:rFonts w:ascii="Times New Roman" w:hAnsi="Times New Roman" w:hint="default"/>
          <w:bCs/>
          <w:sz w:val="24"/>
          <w:szCs w:val="24"/>
        </w:rPr>
        <w:t xml:space="preserve"> a </w:t>
      </w:r>
      <w:r w:rsidRPr="00FB1663">
        <w:rPr>
          <w:rFonts w:ascii="Times New Roman" w:hAnsi="Times New Roman" w:hint="default"/>
          <w:bCs/>
          <w:sz w:val="24"/>
          <w:szCs w:val="24"/>
        </w:rPr>
        <w:t>dopĺň</w:t>
      </w:r>
      <w:r w:rsidRPr="00FB1663">
        <w:rPr>
          <w:rFonts w:ascii="Times New Roman" w:hAnsi="Times New Roman" w:hint="default"/>
          <w:bCs/>
          <w:sz w:val="24"/>
          <w:szCs w:val="24"/>
        </w:rPr>
        <w:t>a z</w:t>
      </w:r>
      <w:r w:rsidRPr="00FB1663">
        <w:rPr>
          <w:rFonts w:ascii="Times New Roman" w:hAnsi="Times New Roman" w:hint="default"/>
          <w:sz w:val="24"/>
          <w:szCs w:val="24"/>
        </w:rPr>
        <w:t>á</w:t>
      </w:r>
      <w:r w:rsidRPr="00FB1663">
        <w:rPr>
          <w:rFonts w:ascii="Times New Roman" w:hAnsi="Times New Roman" w:hint="default"/>
          <w:sz w:val="24"/>
          <w:szCs w:val="24"/>
        </w:rPr>
        <w:t>kon č</w:t>
      </w:r>
      <w:r w:rsidRPr="00FB1663">
        <w:rPr>
          <w:rFonts w:ascii="Times New Roman" w:hAnsi="Times New Roman" w:hint="default"/>
          <w:sz w:val="24"/>
          <w:szCs w:val="24"/>
        </w:rPr>
        <w:t>. 369/1990 Zb. o ob</w:t>
      </w:r>
      <w:r w:rsidRPr="00FB1663">
        <w:rPr>
          <w:rFonts w:ascii="Times New Roman" w:hAnsi="Times New Roman" w:hint="default"/>
          <w:sz w:val="24"/>
          <w:szCs w:val="24"/>
        </w:rPr>
        <w:t>ecnom zriadení</w:t>
      </w:r>
      <w:r w:rsidRPr="00FB1663">
        <w:rPr>
          <w:rFonts w:ascii="Times New Roman" w:hAnsi="Times New Roman" w:hint="default"/>
          <w:sz w:val="24"/>
          <w:szCs w:val="24"/>
        </w:rPr>
        <w:t xml:space="preserve"> v </w:t>
      </w:r>
      <w:r w:rsidRPr="00FB1663">
        <w:rPr>
          <w:rFonts w:ascii="Times New Roman" w:hAnsi="Times New Roman" w:hint="default"/>
          <w:sz w:val="24"/>
          <w:szCs w:val="24"/>
        </w:rPr>
        <w:t>znení</w:t>
      </w:r>
      <w:r w:rsidRPr="00FB1663">
        <w:rPr>
          <w:rFonts w:ascii="Times New Roman" w:hAnsi="Times New Roman" w:hint="default"/>
          <w:sz w:val="24"/>
          <w:szCs w:val="24"/>
        </w:rPr>
        <w:t xml:space="preserve"> neskorší</w:t>
      </w:r>
      <w:r w:rsidRPr="00FB1663">
        <w:rPr>
          <w:rFonts w:ascii="Times New Roman" w:hAnsi="Times New Roman" w:hint="default"/>
          <w:sz w:val="24"/>
          <w:szCs w:val="24"/>
        </w:rPr>
        <w:t>ch predpisov</w:t>
      </w:r>
      <w:r w:rsidRPr="00FB1663" w:rsidR="007A611D">
        <w:rPr>
          <w:rFonts w:ascii="Times New Roman" w:hAnsi="Times New Roman"/>
          <w:sz w:val="24"/>
          <w:szCs w:val="24"/>
        </w:rPr>
        <w:t xml:space="preserve"> a dop</w:t>
      </w:r>
      <w:r w:rsidRPr="00FB1663" w:rsidR="00B267B0">
        <w:rPr>
          <w:rFonts w:ascii="Times New Roman" w:hAnsi="Times New Roman" w:hint="default"/>
          <w:sz w:val="24"/>
          <w:szCs w:val="24"/>
        </w:rPr>
        <w:t>ĺň</w:t>
      </w:r>
      <w:r w:rsidRPr="00FB1663" w:rsidR="00B267B0">
        <w:rPr>
          <w:rFonts w:ascii="Times New Roman" w:hAnsi="Times New Roman" w:hint="default"/>
          <w:sz w:val="24"/>
          <w:szCs w:val="24"/>
        </w:rPr>
        <w:t>a</w:t>
      </w:r>
      <w:r w:rsidRPr="00FB1663" w:rsidR="007A611D">
        <w:rPr>
          <w:rFonts w:ascii="Times New Roman" w:hAnsi="Times New Roman"/>
          <w:sz w:val="24"/>
          <w:szCs w:val="24"/>
        </w:rPr>
        <w:t xml:space="preserve"> </w:t>
      </w:r>
      <w:r w:rsidRPr="00FB1663" w:rsidR="000E2CC7">
        <w:rPr>
          <w:rFonts w:ascii="Times New Roman" w:hAnsi="Times New Roman" w:hint="default"/>
          <w:sz w:val="24"/>
          <w:szCs w:val="24"/>
        </w:rPr>
        <w:t>zá</w:t>
      </w:r>
      <w:r w:rsidRPr="00FB1663" w:rsidR="000E2CC7">
        <w:rPr>
          <w:rFonts w:ascii="Times New Roman" w:hAnsi="Times New Roman" w:hint="default"/>
          <w:sz w:val="24"/>
          <w:szCs w:val="24"/>
        </w:rPr>
        <w:t>kon č</w:t>
      </w:r>
      <w:r w:rsidRPr="00FB1663" w:rsidR="000E2CC7">
        <w:rPr>
          <w:rFonts w:ascii="Times New Roman" w:hAnsi="Times New Roman" w:hint="default"/>
          <w:sz w:val="24"/>
          <w:szCs w:val="24"/>
        </w:rPr>
        <w:t xml:space="preserve">. </w:t>
      </w:r>
      <w:r w:rsidRPr="00FB1663" w:rsidR="00B564EB">
        <w:rPr>
          <w:rFonts w:ascii="Times New Roman" w:hAnsi="Times New Roman"/>
          <w:sz w:val="24"/>
          <w:szCs w:val="24"/>
          <w:shd w:val="clear" w:color="auto" w:fill="FFFFFF"/>
        </w:rPr>
        <w:t>38/1993 Z. z. o 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organizá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cii Ú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</w:t>
      </w:r>
      <w:r w:rsidRPr="00FB1663" w:rsidR="006325C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FB1663" w:rsidR="00B564EB">
        <w:rPr>
          <w:rFonts w:ascii="Times New Roman" w:hAnsi="Times New Roman"/>
          <w:sz w:val="24"/>
          <w:szCs w:val="24"/>
          <w:shd w:val="clear" w:color="auto" w:fill="FFFFFF"/>
        </w:rPr>
        <w:t>o 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konaní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pred ní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m a o 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postavení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jeho sudcov v 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>znení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neskorší</w:t>
      </w:r>
      <w:r w:rsidRPr="00FB1663" w:rsidR="00B564E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ch predpisov </w:t>
      </w:r>
    </w:p>
    <w:p w:rsidR="007B6396" w:rsidRPr="00B97A5B" w:rsidP="007B639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B6396" w:rsidRPr="00B97A5B" w:rsidP="007B6396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97A5B">
        <w:rPr>
          <w:rFonts w:ascii="Times New Roman" w:hAnsi="Times New Roman"/>
          <w:sz w:val="24"/>
          <w:szCs w:val="24"/>
          <w:u w:val="single"/>
        </w:rPr>
        <w:t>Predklad</w:t>
      </w:r>
      <w:r w:rsidRPr="00B97A5B" w:rsidR="0017337A">
        <w:rPr>
          <w:rFonts w:ascii="Times New Roman" w:hAnsi="Times New Roman" w:hint="default"/>
          <w:sz w:val="24"/>
          <w:szCs w:val="24"/>
          <w:u w:val="single"/>
        </w:rPr>
        <w:t>ajú</w:t>
      </w:r>
      <w:r w:rsidRPr="00B97A5B">
        <w:rPr>
          <w:rFonts w:ascii="Times New Roman" w:hAnsi="Times New Roman"/>
          <w:sz w:val="24"/>
          <w:szCs w:val="24"/>
        </w:rPr>
        <w:t>:</w:t>
        <w:tab/>
        <w:tab/>
        <w:tab/>
        <w:tab/>
        <w:tab/>
        <w:tab/>
        <w:tab/>
      </w:r>
      <w:r w:rsidRPr="00B97A5B">
        <w:rPr>
          <w:rFonts w:ascii="Times New Roman" w:hAnsi="Times New Roman" w:hint="default"/>
          <w:sz w:val="24"/>
          <w:szCs w:val="24"/>
          <w:u w:val="single"/>
        </w:rPr>
        <w:t>Ná</w:t>
      </w:r>
      <w:r w:rsidRPr="00B97A5B">
        <w:rPr>
          <w:rFonts w:ascii="Times New Roman" w:hAnsi="Times New Roman" w:hint="default"/>
          <w:sz w:val="24"/>
          <w:szCs w:val="24"/>
          <w:u w:val="single"/>
        </w:rPr>
        <w:t>vrh na uznesenie</w:t>
      </w:r>
      <w:r w:rsidRPr="00B97A5B">
        <w:rPr>
          <w:rFonts w:ascii="Times New Roman" w:hAnsi="Times New Roman"/>
          <w:sz w:val="24"/>
          <w:szCs w:val="24"/>
        </w:rPr>
        <w:t>:</w:t>
      </w:r>
    </w:p>
    <w:p w:rsidR="007B6396" w:rsidRPr="00B97A5B" w:rsidP="007F5391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97A5B">
        <w:rPr>
          <w:rFonts w:ascii="Times New Roman" w:hAnsi="Times New Roman" w:hint="default"/>
          <w:sz w:val="24"/>
          <w:szCs w:val="24"/>
        </w:rPr>
        <w:t>Gá</w:t>
      </w:r>
      <w:r w:rsidRPr="00B97A5B">
        <w:rPr>
          <w:rFonts w:ascii="Times New Roman" w:hAnsi="Times New Roman" w:hint="default"/>
          <w:sz w:val="24"/>
          <w:szCs w:val="24"/>
        </w:rPr>
        <w:t xml:space="preserve">bor </w:t>
      </w:r>
      <w:r w:rsidRPr="00B97A5B" w:rsidR="00F03A17">
        <w:rPr>
          <w:rFonts w:ascii="Times New Roman" w:hAnsi="Times New Roman"/>
          <w:sz w:val="24"/>
          <w:szCs w:val="24"/>
        </w:rPr>
        <w:t xml:space="preserve"> </w:t>
      </w:r>
      <w:r w:rsidRPr="00B97A5B">
        <w:rPr>
          <w:rFonts w:ascii="Times New Roman" w:hAnsi="Times New Roman"/>
          <w:sz w:val="24"/>
          <w:szCs w:val="24"/>
        </w:rPr>
        <w:t>G</w:t>
      </w:r>
      <w:r w:rsidRPr="00B97A5B" w:rsidR="000706E8">
        <w:rPr>
          <w:rFonts w:ascii="Times New Roman" w:hAnsi="Times New Roman"/>
          <w:sz w:val="24"/>
          <w:szCs w:val="24"/>
        </w:rPr>
        <w:t xml:space="preserve"> </w:t>
      </w:r>
      <w:r w:rsidRPr="00B97A5B">
        <w:rPr>
          <w:rFonts w:ascii="Times New Roman" w:hAnsi="Times New Roman" w:hint="default"/>
          <w:sz w:val="24"/>
          <w:szCs w:val="24"/>
        </w:rPr>
        <w:t>á</w:t>
      </w:r>
      <w:r w:rsidRPr="00B97A5B" w:rsidR="00F03A17">
        <w:rPr>
          <w:rFonts w:ascii="Times New Roman" w:hAnsi="Times New Roman"/>
          <w:sz w:val="24"/>
          <w:szCs w:val="24"/>
        </w:rPr>
        <w:t xml:space="preserve"> </w:t>
      </w:r>
      <w:r w:rsidRPr="00B97A5B">
        <w:rPr>
          <w:rFonts w:ascii="Times New Roman" w:hAnsi="Times New Roman"/>
          <w:sz w:val="24"/>
          <w:szCs w:val="24"/>
        </w:rPr>
        <w:t>l  v</w:t>
      </w:r>
      <w:r w:rsidRPr="00B97A5B">
        <w:rPr>
          <w:rFonts w:ascii="Times New Roman" w:hAnsi="Times New Roman"/>
          <w:sz w:val="24"/>
          <w:szCs w:val="24"/>
        </w:rPr>
        <w:t>. r.</w:t>
        <w:tab/>
        <w:tab/>
        <w:tab/>
        <w:tab/>
        <w:tab/>
        <w:tab/>
      </w:r>
      <w:r w:rsidRPr="00B97A5B">
        <w:rPr>
          <w:rFonts w:ascii="Times New Roman" w:hAnsi="Times New Roman" w:hint="default"/>
          <w:sz w:val="24"/>
          <w:szCs w:val="24"/>
        </w:rPr>
        <w:t>Ná</w:t>
      </w:r>
      <w:r w:rsidRPr="00B97A5B">
        <w:rPr>
          <w:rFonts w:ascii="Times New Roman" w:hAnsi="Times New Roman" w:hint="default"/>
          <w:sz w:val="24"/>
          <w:szCs w:val="24"/>
        </w:rPr>
        <w:t>rodná</w:t>
      </w:r>
      <w:r w:rsidRPr="00B97A5B">
        <w:rPr>
          <w:rFonts w:ascii="Times New Roman" w:hAnsi="Times New Roman" w:hint="default"/>
          <w:sz w:val="24"/>
          <w:szCs w:val="24"/>
        </w:rPr>
        <w:t xml:space="preserve"> rada Slovenskej republiky</w:t>
      </w:r>
    </w:p>
    <w:p w:rsidR="007B6396" w:rsidRPr="00B97A5B" w:rsidP="007F539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A5B" w:rsidR="001C7641">
        <w:rPr>
          <w:rFonts w:ascii="Times New Roman" w:hAnsi="Times New Roman"/>
          <w:sz w:val="24"/>
          <w:szCs w:val="24"/>
        </w:rPr>
        <w:t>A</w:t>
      </w:r>
      <w:r w:rsidRPr="00B97A5B" w:rsidR="000706E8">
        <w:rPr>
          <w:rFonts w:ascii="Times New Roman" w:hAnsi="Times New Roman" w:hint="default"/>
          <w:sz w:val="24"/>
          <w:szCs w:val="24"/>
        </w:rPr>
        <w:t>rpá</w:t>
      </w:r>
      <w:r w:rsidRPr="00B97A5B" w:rsidR="000706E8">
        <w:rPr>
          <w:rFonts w:ascii="Times New Roman" w:hAnsi="Times New Roman" w:hint="default"/>
          <w:sz w:val="24"/>
          <w:szCs w:val="24"/>
        </w:rPr>
        <w:t>d  É</w:t>
      </w:r>
      <w:r w:rsidRPr="00B97A5B" w:rsidR="000706E8">
        <w:rPr>
          <w:rFonts w:ascii="Times New Roman" w:hAnsi="Times New Roman" w:hint="default"/>
          <w:sz w:val="24"/>
          <w:szCs w:val="24"/>
        </w:rPr>
        <w:t xml:space="preserve"> r s e k</w:t>
      </w:r>
      <w:r w:rsidRPr="00B97A5B" w:rsidR="001C7641">
        <w:rPr>
          <w:rFonts w:ascii="Times New Roman" w:hAnsi="Times New Roman"/>
          <w:sz w:val="24"/>
          <w:szCs w:val="24"/>
        </w:rPr>
        <w:t> </w:t>
      </w:r>
      <w:r w:rsidRPr="00B97A5B" w:rsidR="00280012">
        <w:rPr>
          <w:rFonts w:ascii="Times New Roman" w:hAnsi="Times New Roman"/>
          <w:sz w:val="24"/>
          <w:szCs w:val="24"/>
        </w:rPr>
        <w:t xml:space="preserve"> </w:t>
      </w:r>
      <w:r w:rsidRPr="00B97A5B" w:rsidR="001C7641">
        <w:rPr>
          <w:rFonts w:ascii="Times New Roman" w:hAnsi="Times New Roman"/>
          <w:sz w:val="24"/>
          <w:szCs w:val="24"/>
        </w:rPr>
        <w:t>v. r.</w:t>
      </w:r>
      <w:r w:rsidRPr="00B97A5B" w:rsidR="005C1840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B97A5B">
        <w:rPr>
          <w:rFonts w:ascii="Times New Roman" w:hAnsi="Times New Roman"/>
          <w:b/>
          <w:sz w:val="24"/>
          <w:szCs w:val="24"/>
        </w:rPr>
        <w:t>s c h v a </w:t>
      </w:r>
      <w:r w:rsidRPr="00B97A5B">
        <w:rPr>
          <w:rFonts w:ascii="Times New Roman" w:hAnsi="Times New Roman" w:hint="default"/>
          <w:b/>
          <w:sz w:val="24"/>
          <w:szCs w:val="24"/>
        </w:rPr>
        <w:t>ľ</w:t>
      </w:r>
      <w:r w:rsidRPr="00B97A5B">
        <w:rPr>
          <w:rFonts w:ascii="Times New Roman" w:hAnsi="Times New Roman" w:hint="default"/>
          <w:b/>
          <w:sz w:val="24"/>
          <w:szCs w:val="24"/>
        </w:rPr>
        <w:t xml:space="preserve"> u j e</w:t>
      </w:r>
    </w:p>
    <w:p w:rsidR="00AB7E10" w:rsidRPr="00FB1663" w:rsidP="00B97A5B">
      <w:pPr>
        <w:bidi w:val="0"/>
        <w:spacing w:after="0" w:line="240" w:lineRule="auto"/>
        <w:ind w:left="5664" w:hanging="5664"/>
        <w:jc w:val="both"/>
        <w:rPr>
          <w:rFonts w:ascii="Times New Roman" w:hAnsi="Times New Roman"/>
          <w:sz w:val="24"/>
          <w:szCs w:val="24"/>
        </w:rPr>
      </w:pPr>
      <w:r w:rsidRPr="00B97A5B" w:rsidR="005C1840">
        <w:rPr>
          <w:rFonts w:ascii="Times New Roman" w:hAnsi="Times New Roman" w:hint="default"/>
          <w:sz w:val="24"/>
          <w:szCs w:val="24"/>
        </w:rPr>
        <w:t>Elemé</w:t>
      </w:r>
      <w:r w:rsidRPr="00B97A5B" w:rsidR="005C1840">
        <w:rPr>
          <w:rFonts w:ascii="Times New Roman" w:hAnsi="Times New Roman" w:hint="default"/>
          <w:sz w:val="24"/>
          <w:szCs w:val="24"/>
        </w:rPr>
        <w:t xml:space="preserve">r J a k a b  v. r. </w:t>
        <w:tab/>
      </w:r>
      <w:r w:rsidRPr="00B97A5B" w:rsidR="007B6396">
        <w:rPr>
          <w:rFonts w:ascii="Times New Roman" w:hAnsi="Times New Roman" w:hint="default"/>
          <w:sz w:val="24"/>
          <w:szCs w:val="24"/>
        </w:rPr>
        <w:t>ná</w:t>
      </w:r>
      <w:r w:rsidRPr="00B97A5B" w:rsidR="007B6396">
        <w:rPr>
          <w:rFonts w:ascii="Times New Roman" w:hAnsi="Times New Roman" w:hint="default"/>
          <w:sz w:val="24"/>
          <w:szCs w:val="24"/>
        </w:rPr>
        <w:t>vrh poslanc</w:t>
      </w:r>
      <w:r w:rsidRPr="00B97A5B" w:rsidR="00340139">
        <w:rPr>
          <w:rFonts w:ascii="Times New Roman" w:hAnsi="Times New Roman"/>
          <w:sz w:val="24"/>
          <w:szCs w:val="24"/>
        </w:rPr>
        <w:t>ov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 Ná</w:t>
      </w:r>
      <w:r w:rsidRPr="00B97A5B" w:rsidR="007B6396">
        <w:rPr>
          <w:rFonts w:ascii="Times New Roman" w:hAnsi="Times New Roman" w:hint="default"/>
          <w:sz w:val="24"/>
          <w:szCs w:val="24"/>
        </w:rPr>
        <w:t>rodnej rady Slovenskej republiky Gá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bora </w:t>
      </w:r>
      <w:r w:rsidRPr="00B97A5B" w:rsidR="00F03A17">
        <w:rPr>
          <w:rFonts w:ascii="Times New Roman" w:hAnsi="Times New Roman" w:hint="default"/>
          <w:sz w:val="24"/>
          <w:szCs w:val="24"/>
        </w:rPr>
        <w:t>GÁ</w:t>
      </w:r>
      <w:r w:rsidRPr="00B97A5B" w:rsidR="00F03A17">
        <w:rPr>
          <w:rFonts w:ascii="Times New Roman" w:hAnsi="Times New Roman" w:hint="default"/>
          <w:sz w:val="24"/>
          <w:szCs w:val="24"/>
        </w:rPr>
        <w:t>LA</w:t>
      </w:r>
      <w:r w:rsidRPr="00B97A5B" w:rsidR="005C1840">
        <w:rPr>
          <w:rFonts w:ascii="Times New Roman" w:hAnsi="Times New Roman"/>
          <w:sz w:val="24"/>
          <w:szCs w:val="24"/>
        </w:rPr>
        <w:t xml:space="preserve">, </w:t>
      </w:r>
      <w:r w:rsidRPr="00B97A5B" w:rsidR="001C7641">
        <w:rPr>
          <w:rFonts w:ascii="Times New Roman" w:hAnsi="Times New Roman"/>
          <w:sz w:val="24"/>
          <w:szCs w:val="24"/>
        </w:rPr>
        <w:t>A</w:t>
      </w:r>
      <w:r w:rsidRPr="00B97A5B" w:rsidR="000706E8">
        <w:rPr>
          <w:rFonts w:ascii="Times New Roman" w:hAnsi="Times New Roman" w:hint="default"/>
          <w:sz w:val="24"/>
          <w:szCs w:val="24"/>
        </w:rPr>
        <w:t>rpá</w:t>
      </w:r>
      <w:r w:rsidRPr="00B97A5B" w:rsidR="000706E8">
        <w:rPr>
          <w:rFonts w:ascii="Times New Roman" w:hAnsi="Times New Roman" w:hint="default"/>
          <w:sz w:val="24"/>
          <w:szCs w:val="24"/>
        </w:rPr>
        <w:t>da É</w:t>
      </w:r>
      <w:r w:rsidRPr="00B97A5B" w:rsidR="000706E8">
        <w:rPr>
          <w:rFonts w:ascii="Times New Roman" w:hAnsi="Times New Roman" w:hint="default"/>
          <w:sz w:val="24"/>
          <w:szCs w:val="24"/>
        </w:rPr>
        <w:t>RSEKA</w:t>
      </w:r>
      <w:r w:rsidRPr="00B97A5B" w:rsidR="005C1840">
        <w:rPr>
          <w:rFonts w:ascii="Times New Roman" w:hAnsi="Times New Roman"/>
          <w:sz w:val="24"/>
          <w:szCs w:val="24"/>
        </w:rPr>
        <w:t xml:space="preserve"> a </w:t>
      </w:r>
      <w:r w:rsidRPr="00B97A5B" w:rsidR="005C1840">
        <w:rPr>
          <w:rFonts w:ascii="Times New Roman" w:hAnsi="Times New Roman" w:hint="default"/>
          <w:sz w:val="24"/>
          <w:szCs w:val="24"/>
        </w:rPr>
        <w:t>Elemé</w:t>
      </w:r>
      <w:r w:rsidRPr="00B97A5B" w:rsidR="005C1840">
        <w:rPr>
          <w:rFonts w:ascii="Times New Roman" w:hAnsi="Times New Roman" w:hint="default"/>
          <w:sz w:val="24"/>
          <w:szCs w:val="24"/>
        </w:rPr>
        <w:t xml:space="preserve">ra JAKABA </w:t>
      </w:r>
      <w:r w:rsidRPr="00B97A5B" w:rsidR="000706E8">
        <w:rPr>
          <w:rFonts w:ascii="Times New Roman" w:hAnsi="Times New Roman"/>
          <w:sz w:val="24"/>
          <w:szCs w:val="24"/>
        </w:rPr>
        <w:t xml:space="preserve"> </w:t>
      </w:r>
      <w:r w:rsidRPr="00B97A5B" w:rsidR="007B6396">
        <w:rPr>
          <w:rFonts w:ascii="Times New Roman" w:hAnsi="Times New Roman" w:hint="default"/>
          <w:sz w:val="24"/>
          <w:szCs w:val="24"/>
        </w:rPr>
        <w:t>na vydanie  zá</w:t>
      </w:r>
      <w:r w:rsidRPr="00B97A5B" w:rsidR="007B6396">
        <w:rPr>
          <w:rFonts w:ascii="Times New Roman" w:hAnsi="Times New Roman" w:hint="default"/>
          <w:sz w:val="24"/>
          <w:szCs w:val="24"/>
        </w:rPr>
        <w:t>kona, ktorý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m sa </w:t>
      </w:r>
      <w:r w:rsidRPr="00B97A5B" w:rsidR="00B564EB">
        <w:rPr>
          <w:rFonts w:ascii="Times New Roman" w:hAnsi="Times New Roman" w:hint="default"/>
          <w:sz w:val="24"/>
          <w:szCs w:val="24"/>
        </w:rPr>
        <w:t>mení</w:t>
      </w:r>
      <w:r w:rsidRPr="00B97A5B" w:rsidR="00B564EB">
        <w:rPr>
          <w:rFonts w:ascii="Times New Roman" w:hAnsi="Times New Roman" w:hint="default"/>
          <w:sz w:val="24"/>
          <w:szCs w:val="24"/>
        </w:rPr>
        <w:t xml:space="preserve"> a </w:t>
      </w:r>
      <w:r w:rsidRPr="00B97A5B" w:rsidR="007B6396">
        <w:rPr>
          <w:rFonts w:ascii="Times New Roman" w:hAnsi="Times New Roman" w:hint="default"/>
          <w:sz w:val="24"/>
          <w:szCs w:val="24"/>
        </w:rPr>
        <w:t>dopĺň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a </w:t>
      </w:r>
      <w:r w:rsidRPr="00B97A5B" w:rsidR="007B6396">
        <w:rPr>
          <w:rFonts w:ascii="Times New Roman" w:hAnsi="Times New Roman" w:hint="default"/>
          <w:sz w:val="24"/>
          <w:szCs w:val="24"/>
        </w:rPr>
        <w:t>zá</w:t>
      </w:r>
      <w:r w:rsidRPr="00B97A5B" w:rsidR="007B6396">
        <w:rPr>
          <w:rFonts w:ascii="Times New Roman" w:hAnsi="Times New Roman" w:hint="default"/>
          <w:sz w:val="24"/>
          <w:szCs w:val="24"/>
        </w:rPr>
        <w:t>kon č</w:t>
      </w:r>
      <w:r w:rsidRPr="00B97A5B" w:rsidR="007B6396">
        <w:rPr>
          <w:rFonts w:ascii="Times New Roman" w:hAnsi="Times New Roman" w:hint="default"/>
          <w:sz w:val="24"/>
          <w:szCs w:val="24"/>
        </w:rPr>
        <w:t>. 369/1990 Zb. o </w:t>
      </w:r>
      <w:r w:rsidRPr="00B97A5B" w:rsidR="007B6396">
        <w:rPr>
          <w:rFonts w:ascii="Times New Roman" w:hAnsi="Times New Roman" w:hint="default"/>
          <w:sz w:val="24"/>
          <w:szCs w:val="24"/>
        </w:rPr>
        <w:t>obecnom zriadení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 v </w:t>
      </w:r>
      <w:r w:rsidRPr="00B97A5B" w:rsidR="007B6396">
        <w:rPr>
          <w:rFonts w:ascii="Times New Roman" w:hAnsi="Times New Roman" w:hint="default"/>
          <w:sz w:val="24"/>
          <w:szCs w:val="24"/>
        </w:rPr>
        <w:t>znení</w:t>
      </w:r>
      <w:r w:rsidRPr="00B97A5B" w:rsidR="007B6396">
        <w:rPr>
          <w:rFonts w:ascii="Times New Roman" w:hAnsi="Times New Roman" w:hint="default"/>
          <w:sz w:val="24"/>
          <w:szCs w:val="24"/>
        </w:rPr>
        <w:t xml:space="preserve"> neskorší</w:t>
      </w:r>
      <w:r w:rsidRPr="00B97A5B" w:rsidR="007B6396">
        <w:rPr>
          <w:rFonts w:ascii="Times New Roman" w:hAnsi="Times New Roman" w:hint="default"/>
          <w:sz w:val="24"/>
          <w:szCs w:val="24"/>
        </w:rPr>
        <w:t>ch predpisov</w:t>
      </w:r>
      <w:r w:rsidRPr="00B97A5B" w:rsidR="007A611D">
        <w:rPr>
          <w:rFonts w:ascii="Times New Roman" w:hAnsi="Times New Roman"/>
          <w:sz w:val="24"/>
          <w:szCs w:val="24"/>
        </w:rPr>
        <w:t xml:space="preserve"> a dop</w:t>
      </w:r>
      <w:r w:rsidRPr="00B97A5B" w:rsidR="00B267B0">
        <w:rPr>
          <w:rFonts w:ascii="Times New Roman" w:hAnsi="Times New Roman" w:hint="default"/>
          <w:sz w:val="24"/>
          <w:szCs w:val="24"/>
        </w:rPr>
        <w:t>ĺň</w:t>
      </w:r>
      <w:r w:rsidRPr="00B97A5B" w:rsidR="00B267B0">
        <w:rPr>
          <w:rFonts w:ascii="Times New Roman" w:hAnsi="Times New Roman" w:hint="default"/>
          <w:sz w:val="24"/>
          <w:szCs w:val="24"/>
        </w:rPr>
        <w:t>a</w:t>
      </w:r>
      <w:r w:rsidRPr="00B97A5B" w:rsidR="007A611D">
        <w:rPr>
          <w:rFonts w:ascii="Times New Roman" w:hAnsi="Times New Roman"/>
          <w:sz w:val="24"/>
          <w:szCs w:val="24"/>
        </w:rPr>
        <w:t xml:space="preserve"> </w:t>
      </w:r>
      <w:r w:rsidRPr="00B97A5B">
        <w:rPr>
          <w:rFonts w:ascii="Times New Roman" w:hAnsi="Times New Roman"/>
          <w:sz w:val="24"/>
          <w:szCs w:val="24"/>
        </w:rPr>
        <w:t>z</w:t>
      </w:r>
      <w:r w:rsidRPr="00B97A5B" w:rsidR="007A611D">
        <w:rPr>
          <w:rFonts w:ascii="Times New Roman" w:hAnsi="Times New Roman" w:hint="default"/>
          <w:sz w:val="24"/>
          <w:szCs w:val="24"/>
        </w:rPr>
        <w:t>á</w:t>
      </w:r>
      <w:r w:rsidRPr="00B97A5B" w:rsidR="007A611D">
        <w:rPr>
          <w:rFonts w:ascii="Times New Roman" w:hAnsi="Times New Roman" w:hint="default"/>
          <w:sz w:val="24"/>
          <w:szCs w:val="24"/>
        </w:rPr>
        <w:t>kon</w:t>
      </w:r>
      <w:r w:rsidRPr="00B97A5B">
        <w:rPr>
          <w:rFonts w:ascii="Times New Roman" w:hAnsi="Times New Roman" w:hint="default"/>
          <w:sz w:val="24"/>
          <w:szCs w:val="24"/>
        </w:rPr>
        <w:t xml:space="preserve"> č</w:t>
      </w:r>
      <w:r w:rsidRPr="00B97A5B">
        <w:rPr>
          <w:rFonts w:ascii="Times New Roman" w:hAnsi="Times New Roman" w:hint="default"/>
          <w:sz w:val="24"/>
          <w:szCs w:val="24"/>
        </w:rPr>
        <w:t>. 3</w:t>
      </w:r>
      <w:r w:rsidRPr="00B97A5B" w:rsidR="00B564EB">
        <w:rPr>
          <w:rFonts w:ascii="Times New Roman" w:hAnsi="Times New Roman"/>
          <w:sz w:val="24"/>
          <w:szCs w:val="24"/>
        </w:rPr>
        <w:t xml:space="preserve">8/1993 </w:t>
      </w:r>
      <w:r w:rsidRPr="00B97A5B">
        <w:rPr>
          <w:rFonts w:ascii="Times New Roman" w:hAnsi="Times New Roman"/>
          <w:sz w:val="24"/>
          <w:szCs w:val="24"/>
        </w:rPr>
        <w:t>Z. z. o</w:t>
      </w:r>
      <w:r w:rsidRPr="00B97A5B" w:rsidR="00B564EB">
        <w:rPr>
          <w:rFonts w:ascii="Times New Roman" w:hAnsi="Times New Roman"/>
          <w:sz w:val="24"/>
          <w:szCs w:val="24"/>
        </w:rPr>
        <w:t> </w:t>
      </w:r>
      <w:r w:rsidRPr="00B97A5B" w:rsidR="00B564EB">
        <w:rPr>
          <w:rFonts w:ascii="Times New Roman" w:hAnsi="Times New Roman" w:hint="default"/>
          <w:sz w:val="24"/>
          <w:szCs w:val="24"/>
        </w:rPr>
        <w:t>organizá</w:t>
      </w:r>
      <w:r w:rsidRPr="00B97A5B" w:rsidR="00B564EB">
        <w:rPr>
          <w:rFonts w:ascii="Times New Roman" w:hAnsi="Times New Roman" w:hint="default"/>
          <w:sz w:val="24"/>
          <w:szCs w:val="24"/>
        </w:rPr>
        <w:t>cii Ú</w:t>
      </w:r>
      <w:r w:rsidRPr="00B97A5B" w:rsidR="00B564EB">
        <w:rPr>
          <w:rFonts w:ascii="Times New Roman" w:hAnsi="Times New Roman" w:hint="default"/>
          <w:sz w:val="24"/>
          <w:szCs w:val="24"/>
        </w:rPr>
        <w:t>stavné</w:t>
      </w:r>
      <w:r w:rsidRPr="00B97A5B" w:rsidR="00B564EB">
        <w:rPr>
          <w:rFonts w:ascii="Times New Roman" w:hAnsi="Times New Roman" w:hint="default"/>
          <w:sz w:val="24"/>
          <w:szCs w:val="24"/>
        </w:rPr>
        <w:t>ho sú</w:t>
      </w:r>
      <w:r w:rsidRPr="00B97A5B" w:rsidR="00B564EB">
        <w:rPr>
          <w:rFonts w:ascii="Times New Roman" w:hAnsi="Times New Roman" w:hint="default"/>
          <w:sz w:val="24"/>
          <w:szCs w:val="24"/>
        </w:rPr>
        <w:t>du Slovenskej republiky</w:t>
      </w:r>
      <w:r w:rsidRPr="00B97A5B" w:rsidR="006325CD">
        <w:rPr>
          <w:rFonts w:ascii="Times New Roman" w:hAnsi="Times New Roman"/>
          <w:sz w:val="24"/>
          <w:szCs w:val="24"/>
        </w:rPr>
        <w:t>,</w:t>
      </w:r>
      <w:r w:rsidRPr="00B97A5B" w:rsidR="00B564EB">
        <w:rPr>
          <w:rFonts w:ascii="Times New Roman" w:hAnsi="Times New Roman"/>
          <w:sz w:val="24"/>
          <w:szCs w:val="24"/>
        </w:rPr>
        <w:t xml:space="preserve"> o </w:t>
      </w:r>
      <w:r w:rsidRPr="00B97A5B" w:rsidR="00B564EB">
        <w:rPr>
          <w:rFonts w:ascii="Times New Roman" w:hAnsi="Times New Roman" w:hint="default"/>
          <w:sz w:val="24"/>
          <w:szCs w:val="24"/>
        </w:rPr>
        <w:t>konaní</w:t>
      </w:r>
      <w:r w:rsidRPr="00B97A5B" w:rsidR="00B564EB">
        <w:rPr>
          <w:rFonts w:ascii="Times New Roman" w:hAnsi="Times New Roman" w:hint="default"/>
          <w:sz w:val="24"/>
          <w:szCs w:val="24"/>
        </w:rPr>
        <w:t xml:space="preserve"> pred ní</w:t>
      </w:r>
      <w:r w:rsidRPr="00B97A5B" w:rsidR="00B564EB">
        <w:rPr>
          <w:rFonts w:ascii="Times New Roman" w:hAnsi="Times New Roman" w:hint="default"/>
          <w:sz w:val="24"/>
          <w:szCs w:val="24"/>
        </w:rPr>
        <w:t>m a o </w:t>
      </w:r>
      <w:r w:rsidRPr="00B97A5B" w:rsidR="00B564EB">
        <w:rPr>
          <w:rFonts w:ascii="Times New Roman" w:hAnsi="Times New Roman" w:hint="default"/>
          <w:sz w:val="24"/>
          <w:szCs w:val="24"/>
        </w:rPr>
        <w:t>postavení</w:t>
      </w:r>
      <w:r w:rsidRPr="00B97A5B" w:rsidR="00B564EB">
        <w:rPr>
          <w:rFonts w:ascii="Times New Roman" w:hAnsi="Times New Roman" w:hint="default"/>
          <w:sz w:val="24"/>
          <w:szCs w:val="24"/>
        </w:rPr>
        <w:t xml:space="preserve"> jeho </w:t>
      </w:r>
      <w:r w:rsidRPr="00B97A5B" w:rsidR="006325CD">
        <w:rPr>
          <w:rFonts w:ascii="Times New Roman" w:hAnsi="Times New Roman"/>
          <w:sz w:val="24"/>
          <w:szCs w:val="24"/>
        </w:rPr>
        <w:t xml:space="preserve">sudcov </w:t>
      </w:r>
      <w:r w:rsidRPr="00B97A5B" w:rsidR="007A611D">
        <w:rPr>
          <w:rFonts w:ascii="Times New Roman" w:hAnsi="Times New Roman"/>
          <w:sz w:val="24"/>
          <w:szCs w:val="24"/>
        </w:rPr>
        <w:t>v </w:t>
      </w:r>
      <w:r w:rsidRPr="00B97A5B" w:rsidR="007A611D">
        <w:rPr>
          <w:rFonts w:ascii="Times New Roman" w:hAnsi="Times New Roman" w:hint="default"/>
          <w:sz w:val="24"/>
          <w:szCs w:val="24"/>
        </w:rPr>
        <w:t>znení</w:t>
      </w:r>
      <w:r w:rsidRPr="00B97A5B" w:rsidR="007A611D">
        <w:rPr>
          <w:rFonts w:ascii="Times New Roman" w:hAnsi="Times New Roman" w:hint="default"/>
          <w:sz w:val="24"/>
          <w:szCs w:val="24"/>
        </w:rPr>
        <w:t xml:space="preserve"> neskorší</w:t>
      </w:r>
      <w:r w:rsidRPr="00B97A5B" w:rsidR="007A611D">
        <w:rPr>
          <w:rFonts w:ascii="Times New Roman" w:hAnsi="Times New Roman" w:hint="default"/>
          <w:sz w:val="24"/>
          <w:szCs w:val="24"/>
        </w:rPr>
        <w:t>ch predpisov</w:t>
      </w:r>
    </w:p>
    <w:p w:rsidR="00AB7E10" w:rsidRPr="00FB1663" w:rsidP="007B6396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B7E10" w:rsidRPr="00FB1663" w:rsidP="007B6396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6C7D" w:rsidRPr="00FB1663" w:rsidP="00F03A17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B1663" w:rsidR="007B6396">
        <w:rPr>
          <w:rFonts w:ascii="Times New Roman" w:hAnsi="Times New Roman"/>
          <w:sz w:val="24"/>
          <w:szCs w:val="24"/>
        </w:rPr>
        <w:t xml:space="preserve">Bratislava </w:t>
      </w:r>
      <w:r w:rsidR="00987077">
        <w:rPr>
          <w:rFonts w:ascii="Times New Roman" w:hAnsi="Times New Roman"/>
          <w:sz w:val="24"/>
          <w:szCs w:val="24"/>
        </w:rPr>
        <w:t>november</w:t>
      </w:r>
      <w:r w:rsidRPr="00FB1663" w:rsidR="00B564EB">
        <w:rPr>
          <w:rFonts w:ascii="Times New Roman" w:hAnsi="Times New Roman"/>
          <w:sz w:val="24"/>
          <w:szCs w:val="24"/>
        </w:rPr>
        <w:t xml:space="preserve"> 2013</w:t>
      </w:r>
    </w:p>
    <w:p w:rsidR="00156C7D" w:rsidRPr="00FB1663" w:rsidP="00156C7D">
      <w:pPr>
        <w:bidi w:val="0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FB1663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FB1663">
        <w:rPr>
          <w:rFonts w:ascii="Times New Roman" w:hAnsi="Times New Roman" w:hint="default"/>
          <w:b/>
          <w:spacing w:val="30"/>
          <w:sz w:val="24"/>
          <w:szCs w:val="24"/>
        </w:rPr>
        <w:t>v</w:t>
      </w:r>
      <w:r w:rsidRPr="00FB1663">
        <w:rPr>
          <w:rFonts w:ascii="Times New Roman" w:hAnsi="Times New Roman" w:hint="default"/>
          <w:b/>
          <w:spacing w:val="30"/>
          <w:sz w:val="24"/>
          <w:szCs w:val="24"/>
        </w:rPr>
        <w:t xml:space="preserve">rh </w:t>
      </w:r>
    </w:p>
    <w:p w:rsidR="00156C7D" w:rsidRPr="00FB1663" w:rsidP="00156C7D">
      <w:pPr>
        <w:bidi w:val="0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</w:p>
    <w:p w:rsidR="00156C7D" w:rsidRPr="00FB1663" w:rsidP="00156C7D">
      <w:pPr>
        <w:bidi w:val="0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FB1663">
        <w:rPr>
          <w:rFonts w:ascii="Times New Roman" w:hAnsi="Times New Roman" w:hint="default"/>
          <w:b/>
          <w:caps/>
          <w:spacing w:val="30"/>
          <w:sz w:val="24"/>
          <w:szCs w:val="24"/>
        </w:rPr>
        <w:t>zá</w:t>
      </w:r>
      <w:r w:rsidRPr="00FB1663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156C7D" w:rsidRPr="00FB1663" w:rsidP="00156C7D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56C7D" w:rsidRPr="00FB1663" w:rsidP="00156C7D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B1663" w:rsidR="0054756D">
        <w:rPr>
          <w:rFonts w:ascii="Times New Roman" w:hAnsi="Times New Roman"/>
          <w:sz w:val="24"/>
          <w:szCs w:val="24"/>
        </w:rPr>
        <w:t>z ... 2013</w:t>
      </w:r>
      <w:r w:rsidRPr="00FB1663">
        <w:rPr>
          <w:rFonts w:ascii="Times New Roman" w:hAnsi="Times New Roman"/>
          <w:sz w:val="24"/>
          <w:szCs w:val="24"/>
        </w:rPr>
        <w:t>,</w:t>
      </w:r>
    </w:p>
    <w:p w:rsidR="00156C7D" w:rsidRPr="00FB1663" w:rsidP="00156C7D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54756D" w:rsidRPr="00FB1663" w:rsidP="0054756D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1663" w:rsidR="00156C7D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FB1663" w:rsidR="00156C7D">
        <w:rPr>
          <w:rFonts w:ascii="Times New Roman" w:hAnsi="Times New Roman" w:hint="default"/>
          <w:b/>
          <w:bCs/>
          <w:sz w:val="24"/>
          <w:szCs w:val="24"/>
        </w:rPr>
        <w:t xml:space="preserve">m sa </w:t>
      </w:r>
      <w:r w:rsidRPr="00FB1663">
        <w:rPr>
          <w:rFonts w:ascii="Times New Roman" w:hAnsi="Times New Roman" w:hint="default"/>
          <w:b/>
          <w:bCs/>
          <w:sz w:val="24"/>
          <w:szCs w:val="24"/>
        </w:rPr>
        <w:t>mení</w:t>
      </w:r>
      <w:r w:rsidRPr="00FB1663">
        <w:rPr>
          <w:rFonts w:ascii="Times New Roman" w:hAnsi="Times New Roman" w:hint="default"/>
          <w:b/>
          <w:bCs/>
          <w:sz w:val="24"/>
          <w:szCs w:val="24"/>
        </w:rPr>
        <w:t xml:space="preserve"> a </w:t>
      </w:r>
      <w:r w:rsidRPr="00FB1663" w:rsidR="00156C7D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Pr="00FB1663" w:rsidR="00156C7D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FB1663" w:rsidR="00156C7D">
        <w:rPr>
          <w:rFonts w:ascii="Times New Roman" w:hAnsi="Times New Roman" w:hint="default"/>
          <w:b/>
          <w:bCs/>
          <w:sz w:val="24"/>
          <w:szCs w:val="24"/>
        </w:rPr>
        <w:t>kon</w:t>
      </w:r>
      <w:r w:rsidRPr="00FB1663" w:rsidR="00156C7D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FB1663" w:rsidR="00156C7D">
        <w:rPr>
          <w:rFonts w:ascii="Times New Roman" w:hAnsi="Times New Roman" w:hint="default"/>
          <w:b/>
          <w:sz w:val="24"/>
          <w:szCs w:val="24"/>
        </w:rPr>
        <w:t>. 369/1990 Zb. o obecnom zriadení</w:t>
      </w:r>
      <w:r w:rsidRPr="00FB1663" w:rsidR="00156C7D">
        <w:rPr>
          <w:rFonts w:ascii="Times New Roman" w:hAnsi="Times New Roman" w:hint="default"/>
          <w:b/>
          <w:sz w:val="24"/>
          <w:szCs w:val="24"/>
        </w:rPr>
        <w:t xml:space="preserve"> v znení</w:t>
      </w:r>
      <w:r w:rsidRPr="00FB1663" w:rsidR="00156C7D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FB1663" w:rsidR="00156C7D">
        <w:rPr>
          <w:rFonts w:ascii="Times New Roman" w:hAnsi="Times New Roman" w:hint="default"/>
          <w:b/>
          <w:sz w:val="24"/>
          <w:szCs w:val="24"/>
        </w:rPr>
        <w:t>ch predpisov</w:t>
      </w:r>
      <w:r w:rsidRPr="00FB1663" w:rsidR="007E1402">
        <w:rPr>
          <w:rFonts w:ascii="Times New Roman" w:hAnsi="Times New Roman"/>
          <w:b/>
          <w:sz w:val="24"/>
          <w:szCs w:val="24"/>
        </w:rPr>
        <w:t xml:space="preserve"> a dop</w:t>
      </w:r>
      <w:r w:rsidRPr="00FB1663" w:rsidR="00B267B0">
        <w:rPr>
          <w:rFonts w:ascii="Times New Roman" w:hAnsi="Times New Roman" w:hint="default"/>
          <w:b/>
          <w:sz w:val="24"/>
          <w:szCs w:val="24"/>
        </w:rPr>
        <w:t>ĺň</w:t>
      </w:r>
      <w:r w:rsidRPr="00FB1663" w:rsidR="00B267B0">
        <w:rPr>
          <w:rFonts w:ascii="Times New Roman" w:hAnsi="Times New Roman" w:hint="default"/>
          <w:b/>
          <w:sz w:val="24"/>
          <w:szCs w:val="24"/>
        </w:rPr>
        <w:t>a</w:t>
      </w:r>
      <w:r w:rsidRPr="00FB1663" w:rsidR="007E1402">
        <w:rPr>
          <w:rFonts w:ascii="Times New Roman" w:hAnsi="Times New Roman"/>
          <w:b/>
          <w:sz w:val="24"/>
          <w:szCs w:val="24"/>
        </w:rPr>
        <w:t xml:space="preserve"> </w:t>
      </w:r>
      <w:r w:rsidRPr="00FB1663" w:rsidR="00AB7E10">
        <w:rPr>
          <w:rFonts w:ascii="Times New Roman" w:hAnsi="Times New Roman" w:hint="default"/>
          <w:b/>
          <w:sz w:val="24"/>
          <w:szCs w:val="24"/>
        </w:rPr>
        <w:t>zá</w:t>
      </w:r>
      <w:r w:rsidRPr="00FB1663" w:rsidR="00AB7E10">
        <w:rPr>
          <w:rFonts w:ascii="Times New Roman" w:hAnsi="Times New Roman" w:hint="default"/>
          <w:b/>
          <w:sz w:val="24"/>
          <w:szCs w:val="24"/>
        </w:rPr>
        <w:t xml:space="preserve">kon </w:t>
      </w:r>
      <w:r w:rsidRPr="00FB1663">
        <w:rPr>
          <w:rFonts w:ascii="Times New Roman" w:hAnsi="Times New Roman" w:hint="default"/>
          <w:b/>
          <w:sz w:val="24"/>
          <w:szCs w:val="24"/>
        </w:rPr>
        <w:t>č</w:t>
      </w:r>
      <w:r w:rsidRPr="00FB1663">
        <w:rPr>
          <w:rFonts w:ascii="Times New Roman" w:hAnsi="Times New Roman" w:hint="default"/>
          <w:b/>
          <w:sz w:val="24"/>
          <w:szCs w:val="24"/>
        </w:rPr>
        <w:t xml:space="preserve">. </w:t>
      </w:r>
      <w:r w:rsidRPr="00FB1663">
        <w:rPr>
          <w:rFonts w:ascii="Times New Roman" w:hAnsi="Times New Roman"/>
          <w:b/>
          <w:sz w:val="24"/>
          <w:szCs w:val="24"/>
          <w:shd w:val="clear" w:color="auto" w:fill="FFFFFF"/>
        </w:rPr>
        <w:t>38/1993 Z. z. o 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organizá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cii Ú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stavné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ho sú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du Slovenskej republiky</w:t>
      </w:r>
      <w:r w:rsidRPr="00FB1663" w:rsidR="00AF15A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r w:rsidRPr="00FB1663">
        <w:rPr>
          <w:rFonts w:ascii="Times New Roman" w:hAnsi="Times New Roman"/>
          <w:b/>
          <w:sz w:val="24"/>
          <w:szCs w:val="24"/>
          <w:shd w:val="clear" w:color="auto" w:fill="FFFFFF"/>
        </w:rPr>
        <w:t>o 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konaní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pred ní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m a o 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postavení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jeho sudcov v 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znení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ne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skorší</w:t>
      </w:r>
      <w:r w:rsidRPr="00FB1663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ch predpisov</w:t>
      </w:r>
    </w:p>
    <w:p w:rsidR="00156C7D" w:rsidRPr="00FB1663" w:rsidP="00156C7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845DF" w:rsidRPr="00FB1663" w:rsidP="005D0334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B1663" w:rsidR="00156C7D">
        <w:rPr>
          <w:rFonts w:ascii="Times New Roman" w:hAnsi="Times New Roman" w:hint="default"/>
          <w:sz w:val="24"/>
          <w:szCs w:val="24"/>
        </w:rPr>
        <w:t>Ná</w:t>
      </w:r>
      <w:r w:rsidRPr="00FB1663" w:rsidR="00156C7D">
        <w:rPr>
          <w:rFonts w:ascii="Times New Roman" w:hAnsi="Times New Roman" w:hint="default"/>
          <w:sz w:val="24"/>
          <w:szCs w:val="24"/>
        </w:rPr>
        <w:t>rodná</w:t>
      </w:r>
      <w:r w:rsidRPr="00FB1663" w:rsidR="00156C7D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FB1663" w:rsidR="00156C7D">
        <w:rPr>
          <w:rFonts w:ascii="Times New Roman" w:hAnsi="Times New Roman" w:hint="default"/>
          <w:sz w:val="24"/>
          <w:szCs w:val="24"/>
        </w:rPr>
        <w:t xml:space="preserve">kone: </w:t>
      </w:r>
    </w:p>
    <w:p w:rsidR="00E15DB0" w:rsidRPr="00FB1663" w:rsidP="00EC789B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FB1663">
        <w:rPr>
          <w:rFonts w:ascii="Times New Roman" w:hAnsi="Times New Roman" w:hint="default"/>
          <w:b/>
          <w:sz w:val="26"/>
          <w:szCs w:val="26"/>
        </w:rPr>
        <w:t>Č</w:t>
      </w:r>
      <w:r w:rsidRPr="00FB1663">
        <w:rPr>
          <w:rFonts w:ascii="Times New Roman" w:hAnsi="Times New Roman" w:hint="default"/>
          <w:b/>
          <w:sz w:val="26"/>
          <w:szCs w:val="26"/>
        </w:rPr>
        <w:t>l.</w:t>
      </w:r>
      <w:r w:rsidRPr="00FB1663" w:rsidR="00957256">
        <w:rPr>
          <w:rFonts w:ascii="Times New Roman" w:hAnsi="Times New Roman"/>
          <w:b/>
          <w:sz w:val="26"/>
          <w:szCs w:val="26"/>
        </w:rPr>
        <w:t xml:space="preserve"> </w:t>
      </w:r>
      <w:r w:rsidRPr="00FB1663">
        <w:rPr>
          <w:rFonts w:ascii="Times New Roman" w:hAnsi="Times New Roman"/>
          <w:b/>
          <w:sz w:val="26"/>
          <w:szCs w:val="26"/>
        </w:rPr>
        <w:t>I</w:t>
      </w:r>
    </w:p>
    <w:p w:rsidR="00E15DB0" w:rsidRPr="00FB1663" w:rsidP="005D0334">
      <w:pPr>
        <w:bidi w:val="0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Zá</w:t>
      </w:r>
      <w:r w:rsidRPr="00FB1663">
        <w:rPr>
          <w:rFonts w:ascii="Times New Roman" w:hAnsi="Times New Roman" w:hint="default"/>
          <w:sz w:val="24"/>
          <w:szCs w:val="24"/>
        </w:rPr>
        <w:t xml:space="preserve">kon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369/1990 Zb. o obecnom zriadení</w:t>
      </w:r>
      <w:r w:rsidRPr="00FB1663">
        <w:rPr>
          <w:rFonts w:ascii="Times New Roman" w:hAnsi="Times New Roman" w:hint="default"/>
          <w:sz w:val="24"/>
          <w:szCs w:val="24"/>
        </w:rPr>
        <w:t xml:space="preserve"> v znení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B51113">
        <w:rPr>
          <w:rFonts w:ascii="Times New Roman" w:hAnsi="Times New Roman" w:hint="default"/>
          <w:sz w:val="24"/>
          <w:szCs w:val="24"/>
        </w:rPr>
        <w:t>zá</w:t>
      </w:r>
      <w:r w:rsidRPr="00FB1663" w:rsidR="00B51113">
        <w:rPr>
          <w:rFonts w:ascii="Times New Roman" w:hAnsi="Times New Roman" w:hint="default"/>
          <w:sz w:val="24"/>
          <w:szCs w:val="24"/>
        </w:rPr>
        <w:t>kona 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>rodnej rady č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. 401/1990 Zb., </w:t>
      </w:r>
      <w:r w:rsidRPr="00FB1663">
        <w:rPr>
          <w:rFonts w:ascii="Times New Roman" w:hAnsi="Times New Roman" w:hint="default"/>
          <w:sz w:val="24"/>
          <w:szCs w:val="24"/>
        </w:rPr>
        <w:t>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 xml:space="preserve">. 96/1991 </w:t>
      </w:r>
      <w:r w:rsidRPr="00FB1663">
        <w:rPr>
          <w:rFonts w:ascii="Times New Roman" w:hAnsi="Times New Roman" w:hint="default"/>
          <w:sz w:val="24"/>
          <w:szCs w:val="24"/>
        </w:rPr>
        <w:t>Zb.,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130/1991 Zb.,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421/1991 Zb.,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500/1991 Zb.,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564/1991 Zb.,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11/1992 Zb.,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Slovenskej 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295/1992 Zb.,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43/1993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252/1994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zá</w:t>
      </w:r>
      <w:r w:rsidRPr="00FB1663">
        <w:rPr>
          <w:rFonts w:ascii="Times New Roman" w:hAnsi="Times New Roman" w:hint="default"/>
          <w:sz w:val="24"/>
          <w:szCs w:val="24"/>
        </w:rPr>
        <w:t xml:space="preserve">kona </w:t>
      </w:r>
      <w:r w:rsidRPr="00FB1663" w:rsidR="00B51113">
        <w:rPr>
          <w:rFonts w:ascii="Times New Roman" w:hAnsi="Times New Roman" w:hint="default"/>
          <w:sz w:val="24"/>
          <w:szCs w:val="24"/>
        </w:rPr>
        <w:t>Ná</w:t>
      </w:r>
      <w:r w:rsidRPr="00FB1663" w:rsidR="00B51113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287/1994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zá</w:t>
      </w:r>
      <w:r w:rsidRPr="00FB1663">
        <w:rPr>
          <w:rFonts w:ascii="Times New Roman" w:hAnsi="Times New Roman" w:hint="default"/>
          <w:sz w:val="24"/>
          <w:szCs w:val="24"/>
        </w:rPr>
        <w:t>kona č</w:t>
      </w:r>
      <w:r w:rsidRPr="00FB1663">
        <w:rPr>
          <w:rFonts w:ascii="Times New Roman" w:hAnsi="Times New Roman" w:hint="default"/>
          <w:sz w:val="24"/>
          <w:szCs w:val="24"/>
        </w:rPr>
        <w:t>. 229/1997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zá</w:t>
      </w:r>
      <w:r w:rsidRPr="00FB1663">
        <w:rPr>
          <w:rFonts w:ascii="Times New Roman" w:hAnsi="Times New Roman" w:hint="default"/>
          <w:sz w:val="24"/>
          <w:szCs w:val="24"/>
        </w:rPr>
        <w:t>kona</w:t>
      </w:r>
      <w:r w:rsidRPr="00FB1663">
        <w:rPr>
          <w:rFonts w:ascii="Times New Roman" w:hAnsi="Times New Roman" w:hint="default"/>
          <w:sz w:val="24"/>
          <w:szCs w:val="24"/>
        </w:rPr>
        <w:t xml:space="preserve"> č</w:t>
      </w:r>
      <w:r w:rsidRPr="00FB1663">
        <w:rPr>
          <w:rFonts w:ascii="Times New Roman" w:hAnsi="Times New Roman" w:hint="default"/>
          <w:sz w:val="24"/>
          <w:szCs w:val="24"/>
        </w:rPr>
        <w:t>. 225/1998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3B3171">
        <w:rPr>
          <w:rFonts w:ascii="Times New Roman" w:hAnsi="Times New Roman" w:hint="default"/>
          <w:sz w:val="24"/>
          <w:szCs w:val="24"/>
        </w:rPr>
        <w:t>z., zá</w:t>
      </w:r>
      <w:r w:rsidRPr="00FB1663" w:rsidR="003B3171">
        <w:rPr>
          <w:rFonts w:ascii="Times New Roman" w:hAnsi="Times New Roman" w:hint="default"/>
          <w:sz w:val="24"/>
          <w:szCs w:val="24"/>
        </w:rPr>
        <w:t xml:space="preserve">kona </w:t>
      </w:r>
      <w:r w:rsidRPr="00FB1663">
        <w:rPr>
          <w:rFonts w:ascii="Times New 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. 233/1998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ná</w:t>
      </w:r>
      <w:r w:rsidRPr="00FB1663">
        <w:rPr>
          <w:rFonts w:ascii="Times New Roman" w:hAnsi="Times New Roman" w:hint="default"/>
          <w:sz w:val="24"/>
          <w:szCs w:val="24"/>
        </w:rPr>
        <w:t>lezu Ú</w:t>
      </w:r>
      <w:r w:rsidRPr="00FB1663">
        <w:rPr>
          <w:rFonts w:ascii="Times New Roman" w:hAnsi="Times New Roman" w:hint="default"/>
          <w:sz w:val="24"/>
          <w:szCs w:val="24"/>
        </w:rPr>
        <w:t>stavné</w:t>
      </w:r>
      <w:r w:rsidRPr="00FB1663">
        <w:rPr>
          <w:rFonts w:ascii="Times New Roman" w:hAnsi="Times New Roman" w:hint="default"/>
          <w:sz w:val="24"/>
          <w:szCs w:val="24"/>
        </w:rPr>
        <w:t>ho sú</w:t>
      </w:r>
      <w:r w:rsidRPr="00FB1663">
        <w:rPr>
          <w:rFonts w:ascii="Times New Roman" w:hAnsi="Times New Roman" w:hint="default"/>
          <w:sz w:val="24"/>
          <w:szCs w:val="24"/>
        </w:rPr>
        <w:t>du Slovenskej republiky č</w:t>
      </w:r>
      <w:r w:rsidRPr="00FB1663">
        <w:rPr>
          <w:rFonts w:ascii="Times New Roman" w:hAnsi="Times New Roman" w:hint="default"/>
          <w:sz w:val="24"/>
          <w:szCs w:val="24"/>
        </w:rPr>
        <w:t>. 185/1999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zá</w:t>
      </w:r>
      <w:r w:rsidRPr="00FB1663">
        <w:rPr>
          <w:rFonts w:ascii="Times New Roman" w:hAnsi="Times New Roman" w:hint="default"/>
          <w:sz w:val="24"/>
          <w:szCs w:val="24"/>
        </w:rPr>
        <w:t>kona č</w:t>
      </w:r>
      <w:r w:rsidRPr="00FB1663">
        <w:rPr>
          <w:rFonts w:ascii="Times New Roman" w:hAnsi="Times New Roman" w:hint="default"/>
          <w:sz w:val="24"/>
          <w:szCs w:val="24"/>
        </w:rPr>
        <w:t>. 389/1999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zá</w:t>
      </w:r>
      <w:r w:rsidRPr="00FB1663">
        <w:rPr>
          <w:rFonts w:ascii="Times New Roman" w:hAnsi="Times New Roman" w:hint="default"/>
          <w:sz w:val="24"/>
          <w:szCs w:val="24"/>
        </w:rPr>
        <w:t>kona č</w:t>
      </w:r>
      <w:r w:rsidRPr="00FB1663">
        <w:rPr>
          <w:rFonts w:ascii="Times New Roman" w:hAnsi="Times New Roman" w:hint="default"/>
          <w:sz w:val="24"/>
          <w:szCs w:val="24"/>
        </w:rPr>
        <w:t>. 6/2001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z., zá</w:t>
      </w:r>
      <w:r w:rsidRPr="00FB1663">
        <w:rPr>
          <w:rFonts w:ascii="Times New Roman" w:hAnsi="Times New Roman" w:hint="default"/>
          <w:sz w:val="24"/>
          <w:szCs w:val="24"/>
        </w:rPr>
        <w:t>kona č</w:t>
      </w:r>
      <w:r w:rsidRPr="00FB1663">
        <w:rPr>
          <w:rFonts w:ascii="Times New Roman" w:hAnsi="Times New Roman" w:hint="default"/>
          <w:sz w:val="24"/>
          <w:szCs w:val="24"/>
        </w:rPr>
        <w:t>. 453/2001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>z.</w:t>
      </w:r>
      <w:r w:rsidRPr="00FB1663" w:rsidR="00215F2F">
        <w:rPr>
          <w:rFonts w:ascii="Times New Roman" w:hAnsi="Times New Roman"/>
          <w:sz w:val="24"/>
          <w:szCs w:val="24"/>
        </w:rPr>
        <w:t xml:space="preserve">, </w:t>
      </w:r>
      <w:r w:rsidRPr="00FB1663">
        <w:rPr>
          <w:rFonts w:ascii="Times New Roman" w:hAnsi="Times New Roman" w:hint="default"/>
          <w:sz w:val="24"/>
          <w:szCs w:val="24"/>
        </w:rPr>
        <w:t>zá</w:t>
      </w:r>
      <w:r w:rsidRPr="00FB1663">
        <w:rPr>
          <w:rFonts w:ascii="Times New Roman" w:hAnsi="Times New Roman" w:hint="default"/>
          <w:sz w:val="24"/>
          <w:szCs w:val="24"/>
        </w:rPr>
        <w:t>kona č.</w:t>
      </w:r>
      <w:r w:rsidRPr="00FB1663" w:rsidR="00215F2F">
        <w:rPr>
          <w:rFonts w:ascii="Times New Roman" w:hAnsi="Times New Roman"/>
          <w:sz w:val="24"/>
          <w:szCs w:val="24"/>
        </w:rPr>
        <w:t xml:space="preserve"> 205/2002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515/2003 Z</w:t>
      </w:r>
      <w:r w:rsidRPr="00FB1663" w:rsidR="00323F32">
        <w:rPr>
          <w:rFonts w:ascii="Times New Roman" w:hAnsi="Times New Roman"/>
          <w:sz w:val="24"/>
          <w:szCs w:val="24"/>
        </w:rPr>
        <w:t xml:space="preserve">.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369/2004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535/2004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583/2004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615/2004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757/2004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171/2005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</w:t>
      </w:r>
      <w:r w:rsidRPr="00FB1663" w:rsidR="00215F2F">
        <w:rPr>
          <w:rFonts w:ascii="Times New Roman" w:hAnsi="Times New Roman" w:hint="default"/>
          <w:sz w:val="24"/>
          <w:szCs w:val="24"/>
        </w:rPr>
        <w:t>. 628/2005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215F2F">
        <w:rPr>
          <w:rFonts w:ascii="Times New Roman" w:hAnsi="Times New Roman" w:hint="default"/>
          <w:sz w:val="24"/>
          <w:szCs w:val="24"/>
        </w:rPr>
        <w:t>z., zá</w:t>
      </w:r>
      <w:r w:rsidRPr="00FB1663" w:rsidR="00215F2F">
        <w:rPr>
          <w:rFonts w:ascii="Times New Roman" w:hAnsi="Times New Roman" w:hint="default"/>
          <w:sz w:val="24"/>
          <w:szCs w:val="24"/>
        </w:rPr>
        <w:t>kona č.</w:t>
      </w:r>
      <w:r w:rsidRPr="00FB1663" w:rsidR="00D845DF">
        <w:rPr>
          <w:rFonts w:ascii="Times New Roman" w:hAnsi="Times New Roman"/>
          <w:sz w:val="24"/>
          <w:szCs w:val="24"/>
        </w:rPr>
        <w:t xml:space="preserve"> 267/2006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D845DF">
        <w:rPr>
          <w:rFonts w:ascii="Times New Roman" w:hAnsi="Times New Roman"/>
          <w:sz w:val="24"/>
          <w:szCs w:val="24"/>
        </w:rPr>
        <w:t xml:space="preserve">z., </w:t>
      </w:r>
      <w:r w:rsidRPr="00FB1663" w:rsidR="00C77671">
        <w:rPr>
          <w:rFonts w:ascii="Times New Roman" w:hAnsi="Times New Roman" w:hint="default"/>
          <w:sz w:val="24"/>
          <w:szCs w:val="24"/>
        </w:rPr>
        <w:t>uznesenia Ú</w:t>
      </w:r>
      <w:r w:rsidRPr="00FB1663" w:rsidR="00C77671">
        <w:rPr>
          <w:rFonts w:ascii="Times New Roman" w:hAnsi="Times New Roman" w:hint="default"/>
          <w:sz w:val="24"/>
          <w:szCs w:val="24"/>
        </w:rPr>
        <w:t>stavné</w:t>
      </w:r>
      <w:r w:rsidRPr="00FB1663" w:rsidR="00C77671">
        <w:rPr>
          <w:rFonts w:ascii="Times New Roman" w:hAnsi="Times New Roman" w:hint="default"/>
          <w:sz w:val="24"/>
          <w:szCs w:val="24"/>
        </w:rPr>
        <w:t>ho sú</w:t>
      </w:r>
      <w:r w:rsidRPr="00FB1663" w:rsidR="00C77671">
        <w:rPr>
          <w:rFonts w:ascii="Times New Roman" w:hAnsi="Times New Roman" w:hint="default"/>
          <w:sz w:val="24"/>
          <w:szCs w:val="24"/>
        </w:rPr>
        <w:t>du Slovenskej republiky č</w:t>
      </w:r>
      <w:r w:rsidRPr="00FB1663" w:rsidR="00C77671">
        <w:rPr>
          <w:rFonts w:ascii="Times New Roman" w:hAnsi="Times New Roman" w:hint="default"/>
          <w:sz w:val="24"/>
          <w:szCs w:val="24"/>
        </w:rPr>
        <w:t>. 616/2006 Z. z., zá</w:t>
      </w:r>
      <w:r w:rsidRPr="00FB1663" w:rsidR="00C77671">
        <w:rPr>
          <w:rFonts w:ascii="Times New Roman" w:hAnsi="Times New Roman" w:hint="default"/>
          <w:sz w:val="24"/>
          <w:szCs w:val="24"/>
        </w:rPr>
        <w:t>k</w:t>
      </w:r>
      <w:r w:rsidRPr="00FB1663" w:rsidR="00C77671">
        <w:rPr>
          <w:rFonts w:ascii="Times New Roman" w:hAnsi="Times New Roman" w:hint="default"/>
          <w:sz w:val="24"/>
          <w:szCs w:val="24"/>
        </w:rPr>
        <w:t>ona č</w:t>
      </w:r>
      <w:r w:rsidRPr="00FB1663" w:rsidR="00C77671">
        <w:rPr>
          <w:rFonts w:ascii="Times New Roman" w:hAnsi="Times New Roman" w:hint="default"/>
          <w:sz w:val="24"/>
          <w:szCs w:val="24"/>
        </w:rPr>
        <w:t xml:space="preserve">. 330/2007 Z. z., </w:t>
      </w:r>
      <w:r w:rsidRPr="00FB1663" w:rsidR="00D845DF">
        <w:rPr>
          <w:rFonts w:ascii="Times New Roman" w:hAnsi="Times New Roman" w:hint="default"/>
          <w:sz w:val="24"/>
          <w:szCs w:val="24"/>
        </w:rPr>
        <w:t>zá</w:t>
      </w:r>
      <w:r w:rsidRPr="00FB1663" w:rsidR="00D845DF">
        <w:rPr>
          <w:rFonts w:ascii="Times New Roman" w:hAnsi="Times New Roman" w:hint="default"/>
          <w:sz w:val="24"/>
          <w:szCs w:val="24"/>
        </w:rPr>
        <w:t>kona č.</w:t>
      </w:r>
      <w:r w:rsidRPr="00FB1663">
        <w:rPr>
          <w:rFonts w:ascii="Times New Roman" w:hAnsi="Times New Roman"/>
          <w:sz w:val="24"/>
          <w:szCs w:val="24"/>
        </w:rPr>
        <w:t xml:space="preserve"> 334/2007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>z.</w:t>
      </w:r>
      <w:r w:rsidRPr="00FB1663" w:rsidR="00D845DF">
        <w:rPr>
          <w:rFonts w:ascii="Times New Roman" w:hAnsi="Times New Roman"/>
          <w:sz w:val="24"/>
          <w:szCs w:val="24"/>
        </w:rPr>
        <w:t xml:space="preserve">, </w:t>
      </w:r>
      <w:r w:rsidRPr="00FB1663" w:rsidR="00C77671">
        <w:rPr>
          <w:rFonts w:ascii="Times New Roman" w:hAnsi="Times New Roman" w:hint="default"/>
          <w:sz w:val="24"/>
          <w:szCs w:val="24"/>
        </w:rPr>
        <w:t>zá</w:t>
      </w:r>
      <w:r w:rsidRPr="00FB1663" w:rsidR="00C77671">
        <w:rPr>
          <w:rFonts w:ascii="Times New Roman" w:hAnsi="Times New Roman" w:hint="default"/>
          <w:sz w:val="24"/>
          <w:szCs w:val="24"/>
        </w:rPr>
        <w:t>kona č</w:t>
      </w:r>
      <w:r w:rsidRPr="00FB1663" w:rsidR="00C77671">
        <w:rPr>
          <w:rFonts w:ascii="Times New Roman" w:hAnsi="Times New Roman" w:hint="default"/>
          <w:sz w:val="24"/>
          <w:szCs w:val="24"/>
        </w:rPr>
        <w:t xml:space="preserve">. </w:t>
      </w:r>
      <w:r w:rsidRPr="00FB1663">
        <w:rPr>
          <w:rFonts w:ascii="Times New Roman" w:hAnsi="Times New Roman"/>
          <w:sz w:val="24"/>
          <w:szCs w:val="24"/>
        </w:rPr>
        <w:t>335/2007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>z.</w:t>
      </w:r>
      <w:r w:rsidRPr="00FB1663" w:rsidR="00D845DF">
        <w:rPr>
          <w:rFonts w:ascii="Times New Roman" w:hAnsi="Times New Roman"/>
          <w:sz w:val="24"/>
          <w:szCs w:val="24"/>
        </w:rPr>
        <w:t xml:space="preserve">, </w:t>
      </w:r>
      <w:r w:rsidRPr="00FB1663" w:rsidR="00C77671">
        <w:rPr>
          <w:rFonts w:ascii="Times New Roman" w:hAnsi="Times New Roman" w:hint="default"/>
          <w:sz w:val="24"/>
          <w:szCs w:val="24"/>
        </w:rPr>
        <w:t>ná</w:t>
      </w:r>
      <w:r w:rsidRPr="00FB1663" w:rsidR="00C77671">
        <w:rPr>
          <w:rFonts w:ascii="Times New Roman" w:hAnsi="Times New Roman" w:hint="default"/>
          <w:sz w:val="24"/>
          <w:szCs w:val="24"/>
        </w:rPr>
        <w:t>lezu Ú</w:t>
      </w:r>
      <w:r w:rsidRPr="00FB1663" w:rsidR="00C77671">
        <w:rPr>
          <w:rFonts w:ascii="Times New Roman" w:hAnsi="Times New Roman" w:hint="default"/>
          <w:sz w:val="24"/>
          <w:szCs w:val="24"/>
        </w:rPr>
        <w:t>stavné</w:t>
      </w:r>
      <w:r w:rsidRPr="00FB1663" w:rsidR="00C77671">
        <w:rPr>
          <w:rFonts w:ascii="Times New Roman" w:hAnsi="Times New Roman" w:hint="default"/>
          <w:sz w:val="24"/>
          <w:szCs w:val="24"/>
        </w:rPr>
        <w:t>ho sú</w:t>
      </w:r>
      <w:r w:rsidRPr="00FB1663" w:rsidR="00C77671">
        <w:rPr>
          <w:rFonts w:ascii="Times New Roman" w:hAnsi="Times New Roman" w:hint="default"/>
          <w:sz w:val="24"/>
          <w:szCs w:val="24"/>
        </w:rPr>
        <w:t xml:space="preserve">du Slovenskej republiky </w:t>
      </w:r>
      <w:r w:rsidRPr="00FB1663" w:rsidR="00D845DF">
        <w:rPr>
          <w:rFonts w:ascii="Times New Roman" w:hAnsi="Times New Roman" w:hint="default"/>
          <w:sz w:val="24"/>
          <w:szCs w:val="24"/>
        </w:rPr>
        <w:t>č</w:t>
      </w:r>
      <w:r w:rsidRPr="00FB1663" w:rsidR="00D845DF">
        <w:rPr>
          <w:rFonts w:ascii="Times New Roman" w:hAnsi="Times New Roman" w:hint="default"/>
          <w:sz w:val="24"/>
          <w:szCs w:val="24"/>
        </w:rPr>
        <w:t>. 205/2008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D845DF">
        <w:rPr>
          <w:rFonts w:ascii="Times New Roman" w:hAnsi="Times New Roman" w:hint="default"/>
          <w:sz w:val="24"/>
          <w:szCs w:val="24"/>
        </w:rPr>
        <w:t>z., zá</w:t>
      </w:r>
      <w:r w:rsidRPr="00FB1663" w:rsidR="00D845DF">
        <w:rPr>
          <w:rFonts w:ascii="Times New Roman" w:hAnsi="Times New Roman" w:hint="default"/>
          <w:sz w:val="24"/>
          <w:szCs w:val="24"/>
        </w:rPr>
        <w:t>kona č</w:t>
      </w:r>
      <w:r w:rsidRPr="00FB1663" w:rsidR="00D845DF">
        <w:rPr>
          <w:rFonts w:ascii="Times New Roman" w:hAnsi="Times New Roman" w:hint="default"/>
          <w:sz w:val="24"/>
          <w:szCs w:val="24"/>
        </w:rPr>
        <w:t>. 384/2008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D845DF">
        <w:rPr>
          <w:rFonts w:ascii="Times New Roman" w:hAnsi="Times New Roman" w:hint="default"/>
          <w:sz w:val="24"/>
          <w:szCs w:val="24"/>
        </w:rPr>
        <w:t>z., zá</w:t>
      </w:r>
      <w:r w:rsidRPr="00FB1663" w:rsidR="00D845DF">
        <w:rPr>
          <w:rFonts w:ascii="Times New Roman" w:hAnsi="Times New Roman" w:hint="default"/>
          <w:sz w:val="24"/>
          <w:szCs w:val="24"/>
        </w:rPr>
        <w:t>kona č</w:t>
      </w:r>
      <w:r w:rsidRPr="00FB1663" w:rsidR="00D845DF">
        <w:rPr>
          <w:rFonts w:ascii="Times New Roman" w:hAnsi="Times New Roman" w:hint="default"/>
          <w:sz w:val="24"/>
          <w:szCs w:val="24"/>
        </w:rPr>
        <w:t>. 445/2008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 w:rsidR="00D845DF">
        <w:rPr>
          <w:rFonts w:ascii="Times New Roman" w:hAnsi="Times New Roman"/>
          <w:sz w:val="24"/>
          <w:szCs w:val="24"/>
        </w:rPr>
        <w:t xml:space="preserve">z., </w:t>
      </w:r>
      <w:r w:rsidRPr="00FB1663" w:rsidR="00C77671">
        <w:rPr>
          <w:rFonts w:ascii="Times New Roman" w:hAnsi="Times New Roman" w:hint="default"/>
          <w:sz w:val="24"/>
          <w:szCs w:val="24"/>
        </w:rPr>
        <w:t>ná</w:t>
      </w:r>
      <w:r w:rsidRPr="00FB1663" w:rsidR="00C77671">
        <w:rPr>
          <w:rFonts w:ascii="Times New Roman" w:hAnsi="Times New Roman" w:hint="default"/>
          <w:sz w:val="24"/>
          <w:szCs w:val="24"/>
        </w:rPr>
        <w:t>lezu Ú</w:t>
      </w:r>
      <w:r w:rsidRPr="00FB1663" w:rsidR="00C77671">
        <w:rPr>
          <w:rFonts w:ascii="Times New Roman" w:hAnsi="Times New Roman" w:hint="default"/>
          <w:sz w:val="24"/>
          <w:szCs w:val="24"/>
        </w:rPr>
        <w:t>stavné</w:t>
      </w:r>
      <w:r w:rsidRPr="00FB1663" w:rsidR="00C77671">
        <w:rPr>
          <w:rFonts w:ascii="Times New Roman" w:hAnsi="Times New Roman" w:hint="default"/>
          <w:sz w:val="24"/>
          <w:szCs w:val="24"/>
        </w:rPr>
        <w:t>ho sú</w:t>
      </w:r>
      <w:r w:rsidRPr="00FB1663" w:rsidR="00C77671">
        <w:rPr>
          <w:rFonts w:ascii="Times New Roman" w:hAnsi="Times New Roman" w:hint="default"/>
          <w:sz w:val="24"/>
          <w:szCs w:val="24"/>
        </w:rPr>
        <w:t xml:space="preserve">du Slovenskej republiky </w:t>
      </w:r>
      <w:r w:rsidRPr="00FB1663" w:rsidR="00D845DF">
        <w:rPr>
          <w:rFonts w:ascii="Times New Roman" w:hAnsi="Times New Roman" w:hint="default"/>
          <w:sz w:val="24"/>
          <w:szCs w:val="24"/>
        </w:rPr>
        <w:t>č.</w:t>
      </w:r>
      <w:r w:rsidRPr="00FB1663">
        <w:rPr>
          <w:rFonts w:ascii="Times New Roman" w:hAnsi="Times New Roman"/>
          <w:sz w:val="24"/>
          <w:szCs w:val="24"/>
        </w:rPr>
        <w:t xml:space="preserve"> 511/2009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>z.</w:t>
      </w:r>
      <w:r w:rsidRPr="00FB1663" w:rsidR="00D845DF">
        <w:rPr>
          <w:rFonts w:ascii="Times New Roman" w:hAnsi="Times New Roman" w:hint="default"/>
          <w:sz w:val="24"/>
          <w:szCs w:val="24"/>
        </w:rPr>
        <w:t>, zá</w:t>
      </w:r>
      <w:r w:rsidRPr="00FB1663" w:rsidR="00D845DF">
        <w:rPr>
          <w:rFonts w:ascii="Times New Roman" w:hAnsi="Times New Roman" w:hint="default"/>
          <w:sz w:val="24"/>
          <w:szCs w:val="24"/>
        </w:rPr>
        <w:t>kon</w:t>
      </w:r>
      <w:r w:rsidRPr="00FB1663" w:rsidR="00D845DF">
        <w:rPr>
          <w:rFonts w:ascii="Times New Roman" w:hAnsi="Times New Roman" w:hint="default"/>
          <w:sz w:val="24"/>
          <w:szCs w:val="24"/>
        </w:rPr>
        <w:t>a č.</w:t>
      </w:r>
      <w:r w:rsidRPr="00FB1663">
        <w:rPr>
          <w:rFonts w:ascii="Times New Roman" w:hAnsi="Times New Roman"/>
          <w:sz w:val="24"/>
          <w:szCs w:val="24"/>
        </w:rPr>
        <w:t xml:space="preserve"> 102/2010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>z.</w:t>
      </w:r>
      <w:r w:rsidRPr="00FB1663" w:rsidR="00D845DF">
        <w:rPr>
          <w:rFonts w:ascii="Times New Roman" w:hAnsi="Times New Roman" w:hint="default"/>
          <w:sz w:val="24"/>
          <w:szCs w:val="24"/>
        </w:rPr>
        <w:t>, zá</w:t>
      </w:r>
      <w:r w:rsidRPr="00FB1663" w:rsidR="00D845DF">
        <w:rPr>
          <w:rFonts w:ascii="Times New Roman" w:hAnsi="Times New Roman" w:hint="default"/>
          <w:sz w:val="24"/>
          <w:szCs w:val="24"/>
        </w:rPr>
        <w:t>kona č.</w:t>
      </w:r>
      <w:r w:rsidRPr="00FB1663">
        <w:rPr>
          <w:rFonts w:ascii="Times New Roman" w:hAnsi="Times New Roman"/>
          <w:sz w:val="24"/>
          <w:szCs w:val="24"/>
        </w:rPr>
        <w:t xml:space="preserve"> 204/2011 Z.</w:t>
      </w:r>
      <w:r w:rsidRPr="00FB1663" w:rsidR="00323F32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>z.</w:t>
      </w:r>
      <w:r w:rsidRPr="00FB1663" w:rsidR="00C77671">
        <w:rPr>
          <w:rFonts w:ascii="Times New Roman" w:hAnsi="Times New Roman"/>
          <w:sz w:val="24"/>
          <w:szCs w:val="24"/>
        </w:rPr>
        <w:t xml:space="preserve"> a</w:t>
      </w:r>
      <w:r w:rsidRPr="00FB1663" w:rsidR="00334EB6">
        <w:rPr>
          <w:rFonts w:ascii="Times New Roman" w:hAnsi="Times New Roman" w:hint="default"/>
          <w:sz w:val="24"/>
          <w:szCs w:val="24"/>
        </w:rPr>
        <w:t xml:space="preserve"> zá</w:t>
      </w:r>
      <w:r w:rsidRPr="00FB1663" w:rsidR="00334EB6">
        <w:rPr>
          <w:rFonts w:ascii="Times New Roman" w:hAnsi="Times New Roman" w:hint="default"/>
          <w:sz w:val="24"/>
          <w:szCs w:val="24"/>
        </w:rPr>
        <w:t>kona č</w:t>
      </w:r>
      <w:r w:rsidRPr="00FB1663" w:rsidR="00334EB6">
        <w:rPr>
          <w:rFonts w:ascii="Times New Roman" w:hAnsi="Times New Roman" w:hint="default"/>
          <w:sz w:val="24"/>
          <w:szCs w:val="24"/>
        </w:rPr>
        <w:t>. 361/2012 Z. z.</w:t>
      </w:r>
      <w:r w:rsidRPr="00FB1663" w:rsidR="00D845DF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 xml:space="preserve">sa </w:t>
      </w:r>
      <w:r w:rsidRPr="00FB1663" w:rsidR="00334EB6">
        <w:rPr>
          <w:rFonts w:ascii="Times New Roman" w:hAnsi="Times New Roman" w:hint="default"/>
          <w:sz w:val="24"/>
          <w:szCs w:val="24"/>
        </w:rPr>
        <w:t>mení</w:t>
      </w:r>
      <w:r w:rsidRPr="00FB1663" w:rsidR="00334EB6">
        <w:rPr>
          <w:rFonts w:ascii="Times New Roman" w:hAnsi="Times New Roman" w:hint="default"/>
          <w:sz w:val="24"/>
          <w:szCs w:val="24"/>
        </w:rPr>
        <w:t xml:space="preserve"> a </w:t>
      </w:r>
      <w:r w:rsidRPr="00FB1663">
        <w:rPr>
          <w:rFonts w:ascii="Times New Roman" w:hAnsi="Times New Roman" w:hint="default"/>
          <w:sz w:val="24"/>
          <w:szCs w:val="24"/>
        </w:rPr>
        <w:t>dopĺň</w:t>
      </w:r>
      <w:r w:rsidRPr="00FB1663">
        <w:rPr>
          <w:rFonts w:ascii="Times New Roman" w:hAnsi="Times New Roman" w:hint="default"/>
          <w:sz w:val="24"/>
          <w:szCs w:val="24"/>
        </w:rPr>
        <w:t>a takto:</w:t>
      </w:r>
    </w:p>
    <w:p w:rsidR="00E15DB0" w:rsidRPr="00FB1663" w:rsidP="00EC789B">
      <w:pPr>
        <w:bidi w:val="0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1. V §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957256">
        <w:rPr>
          <w:rFonts w:ascii="Times New Roman" w:hAnsi="Times New Roman"/>
          <w:sz w:val="24"/>
          <w:szCs w:val="24"/>
        </w:rPr>
        <w:t>1</w:t>
      </w:r>
      <w:r w:rsidRPr="00FB1663" w:rsidR="00334EB6">
        <w:rPr>
          <w:rFonts w:ascii="Times New Roman" w:hAnsi="Times New Roman"/>
          <w:sz w:val="24"/>
          <w:szCs w:val="24"/>
        </w:rPr>
        <w:t>a</w:t>
      </w:r>
      <w:r w:rsidRPr="00FB1663">
        <w:rPr>
          <w:rFonts w:ascii="Times New Roman" w:hAnsi="Times New Roman"/>
          <w:sz w:val="24"/>
          <w:szCs w:val="24"/>
        </w:rPr>
        <w:t xml:space="preserve"> odsek </w:t>
      </w:r>
      <w:r w:rsidRPr="00FB1663" w:rsidR="00EC789B">
        <w:rPr>
          <w:rFonts w:ascii="Times New Roman" w:hAnsi="Times New Roman"/>
          <w:sz w:val="24"/>
          <w:szCs w:val="24"/>
        </w:rPr>
        <w:t>2</w:t>
      </w:r>
      <w:r w:rsidRPr="00FB1663">
        <w:rPr>
          <w:rFonts w:ascii="Times New Roman" w:hAnsi="Times New Roman"/>
          <w:sz w:val="24"/>
          <w:szCs w:val="24"/>
        </w:rPr>
        <w:t xml:space="preserve"> zn</w:t>
      </w:r>
      <w:r w:rsidRPr="00FB1663" w:rsidR="00957256">
        <w:rPr>
          <w:rFonts w:ascii="Times New Roman" w:hAnsi="Times New Roman"/>
          <w:sz w:val="24"/>
          <w:szCs w:val="24"/>
        </w:rPr>
        <w:t>i</w:t>
      </w:r>
      <w:r w:rsidRPr="00FB1663">
        <w:rPr>
          <w:rFonts w:ascii="Times New Roman" w:hAnsi="Times New Roman"/>
          <w:sz w:val="24"/>
          <w:szCs w:val="24"/>
        </w:rPr>
        <w:t>e:</w:t>
      </w:r>
    </w:p>
    <w:p w:rsidR="00334EB6" w:rsidRPr="00FB1663" w:rsidP="005D033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„</w:t>
      </w:r>
      <w:r w:rsidRPr="00FB1663">
        <w:rPr>
          <w:rFonts w:ascii="Times New Roman" w:hAnsi="Times New Roman" w:hint="default"/>
          <w:sz w:val="24"/>
          <w:szCs w:val="24"/>
        </w:rPr>
        <w:t>(2) Ná</w:t>
      </w:r>
      <w:r w:rsidRPr="00FB1663">
        <w:rPr>
          <w:rFonts w:ascii="Times New Roman" w:hAnsi="Times New Roman" w:hint="default"/>
          <w:sz w:val="24"/>
          <w:szCs w:val="24"/>
        </w:rPr>
        <w:t>zov obce a </w:t>
      </w:r>
      <w:r w:rsidRPr="00FB1663">
        <w:rPr>
          <w:rFonts w:ascii="Times New Roman" w:hAnsi="Times New Roman" w:hint="default"/>
          <w:sz w:val="24"/>
          <w:szCs w:val="24"/>
        </w:rPr>
        <w:t>jej č</w:t>
      </w:r>
      <w:r w:rsidRPr="00FB1663">
        <w:rPr>
          <w:rFonts w:ascii="Times New Roman" w:hAnsi="Times New Roman" w:hint="default"/>
          <w:sz w:val="24"/>
          <w:szCs w:val="24"/>
        </w:rPr>
        <w:t>astí</w:t>
      </w:r>
      <w:r w:rsidRPr="00FB1663">
        <w:rPr>
          <w:rFonts w:ascii="Times New Roman" w:hAnsi="Times New Roman" w:hint="default"/>
          <w:sz w:val="24"/>
          <w:szCs w:val="24"/>
        </w:rPr>
        <w:t xml:space="preserve"> ur</w:t>
      </w:r>
      <w:r w:rsidRPr="00FB1663">
        <w:rPr>
          <w:rFonts w:ascii="Times New Roman" w:eastAsia="PalatinoLinotype-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uje alebo mení</w:t>
      </w:r>
      <w:r w:rsidRPr="00FB1663">
        <w:rPr>
          <w:rFonts w:ascii="Times New Roman" w:hAnsi="Times New Roman" w:hint="default"/>
          <w:sz w:val="24"/>
          <w:szCs w:val="24"/>
        </w:rPr>
        <w:t xml:space="preserve"> obec. Ná</w:t>
      </w:r>
      <w:r w:rsidRPr="00FB1663">
        <w:rPr>
          <w:rFonts w:ascii="Times New Roman" w:hAnsi="Times New Roman" w:hint="default"/>
          <w:sz w:val="24"/>
          <w:szCs w:val="24"/>
        </w:rPr>
        <w:t>zov obce (</w:t>
      </w:r>
      <w:r w:rsidRPr="00FB1663" w:rsidR="007714E0">
        <w:rPr>
          <w:rFonts w:ascii="Times New Roman" w:hAnsi="Times New Roman" w:hint="default"/>
          <w:sz w:val="24"/>
          <w:szCs w:val="24"/>
        </w:rPr>
        <w:t>č</w:t>
      </w:r>
      <w:r w:rsidRPr="00FB1663" w:rsidR="007714E0">
        <w:rPr>
          <w:rFonts w:ascii="Times New Roman" w:hAnsi="Times New Roman" w:hint="default"/>
          <w:sz w:val="24"/>
          <w:szCs w:val="24"/>
        </w:rPr>
        <w:t xml:space="preserve">asti </w:t>
      </w:r>
      <w:r w:rsidRPr="00FB1663">
        <w:rPr>
          <w:rFonts w:ascii="Times New Roman" w:hAnsi="Times New Roman" w:hint="default"/>
          <w:sz w:val="24"/>
          <w:szCs w:val="24"/>
        </w:rPr>
        <w:t>obce) mož</w:t>
      </w:r>
      <w:r w:rsidRPr="00FB1663">
        <w:rPr>
          <w:rFonts w:ascii="Times New Roman" w:hAnsi="Times New Roman" w:hint="default"/>
          <w:sz w:val="24"/>
          <w:szCs w:val="24"/>
        </w:rPr>
        <w:t xml:space="preserve">no </w:t>
      </w:r>
      <w:r w:rsidRPr="00FB1663" w:rsidR="00E51CBB">
        <w:rPr>
          <w:rFonts w:ascii="Times New Roman" w:hAnsi="Times New Roman" w:hint="default"/>
          <w:sz w:val="24"/>
          <w:szCs w:val="24"/>
        </w:rPr>
        <w:t>urč</w:t>
      </w:r>
      <w:r w:rsidRPr="00FB1663" w:rsidR="00E51CBB">
        <w:rPr>
          <w:rFonts w:ascii="Times New Roman" w:hAnsi="Times New Roman" w:hint="default"/>
          <w:sz w:val="24"/>
          <w:szCs w:val="24"/>
        </w:rPr>
        <w:t>iť</w:t>
      </w:r>
      <w:r w:rsidRPr="00FB1663" w:rsidR="00E51CBB">
        <w:rPr>
          <w:rFonts w:ascii="Times New Roman" w:hAnsi="Times New Roman" w:hint="default"/>
          <w:sz w:val="24"/>
          <w:szCs w:val="24"/>
        </w:rPr>
        <w:t xml:space="preserve"> alebo </w:t>
      </w:r>
      <w:r w:rsidRPr="00FB1663">
        <w:rPr>
          <w:rFonts w:ascii="Times New Roman" w:hAnsi="Times New Roman"/>
          <w:sz w:val="24"/>
          <w:szCs w:val="24"/>
        </w:rPr>
        <w:t>zmeni</w:t>
      </w:r>
      <w:r w:rsidRPr="00FB1663">
        <w:rPr>
          <w:rFonts w:ascii="Times New Roman" w:eastAsia="PalatinoLinotype-Roman" w:hAnsi="Times New Roman" w:hint="default"/>
          <w:sz w:val="24"/>
          <w:szCs w:val="24"/>
        </w:rPr>
        <w:t>ť</w:t>
      </w:r>
      <w:r w:rsidRPr="00FB1663">
        <w:rPr>
          <w:rFonts w:ascii="Times New Roman" w:eastAsia="PalatinoLinotype-Roman" w:hAnsi="Times New Roman" w:hint="default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iba na zá</w:t>
      </w:r>
      <w:r w:rsidRPr="00FB1663">
        <w:rPr>
          <w:rFonts w:ascii="Times New Roman" w:hAnsi="Times New Roman" w:hint="default"/>
          <w:sz w:val="24"/>
          <w:szCs w:val="24"/>
        </w:rPr>
        <w:t>klade kladné</w:t>
      </w:r>
      <w:r w:rsidRPr="00FB1663">
        <w:rPr>
          <w:rFonts w:ascii="Times New Roman" w:hAnsi="Times New Roman" w:hint="default"/>
          <w:sz w:val="24"/>
          <w:szCs w:val="24"/>
        </w:rPr>
        <w:t>ho vý</w:t>
      </w:r>
      <w:r w:rsidRPr="00FB1663">
        <w:rPr>
          <w:rFonts w:ascii="Times New Roman" w:hAnsi="Times New Roman" w:hint="default"/>
          <w:sz w:val="24"/>
          <w:szCs w:val="24"/>
        </w:rPr>
        <w:t>sledku m</w:t>
      </w:r>
      <w:r w:rsidRPr="00FB1663">
        <w:rPr>
          <w:rFonts w:ascii="Times New Roman" w:hAnsi="Times New Roman" w:hint="default"/>
          <w:sz w:val="24"/>
          <w:szCs w:val="24"/>
        </w:rPr>
        <w:t xml:space="preserve">iestneho referenda </w:t>
      </w:r>
      <w:r w:rsidRPr="00FB1663" w:rsidR="007714E0">
        <w:rPr>
          <w:rFonts w:ascii="Times New Roman" w:hAnsi="Times New Roman"/>
          <w:sz w:val="24"/>
          <w:szCs w:val="24"/>
        </w:rPr>
        <w:t>[</w:t>
      </w:r>
      <w:r w:rsidRPr="00FB1663">
        <w:rPr>
          <w:rFonts w:ascii="Times New Roman" w:hAnsi="Times New Roman" w:hint="default"/>
          <w:sz w:val="24"/>
          <w:szCs w:val="24"/>
        </w:rPr>
        <w:t>§</w:t>
      </w:r>
      <w:r w:rsidRPr="00FB1663">
        <w:rPr>
          <w:rFonts w:ascii="Times New Roman" w:hAnsi="Times New Roman" w:hint="default"/>
          <w:sz w:val="24"/>
          <w:szCs w:val="24"/>
        </w:rPr>
        <w:t>11a ods. 1 pí</w:t>
      </w:r>
      <w:r w:rsidRPr="00FB1663">
        <w:rPr>
          <w:rFonts w:ascii="Times New Roman" w:hAnsi="Times New Roman" w:hint="default"/>
          <w:sz w:val="24"/>
          <w:szCs w:val="24"/>
        </w:rPr>
        <w:t>sm. a)</w:t>
      </w:r>
      <w:r w:rsidRPr="00FB1663" w:rsidR="007714E0">
        <w:rPr>
          <w:rFonts w:ascii="Times New Roman" w:hAnsi="Times New Roman"/>
          <w:sz w:val="24"/>
          <w:szCs w:val="24"/>
        </w:rPr>
        <w:t>]</w:t>
      </w:r>
      <w:r w:rsidRPr="00FB1663">
        <w:rPr>
          <w:rFonts w:ascii="Times New Roman" w:hAnsi="Times New Roman" w:hint="default"/>
          <w:sz w:val="24"/>
          <w:szCs w:val="24"/>
        </w:rPr>
        <w:t>. Vlá</w:t>
      </w:r>
      <w:r w:rsidRPr="00FB1663">
        <w:rPr>
          <w:rFonts w:ascii="Times New Roman" w:hAnsi="Times New Roman" w:hint="default"/>
          <w:sz w:val="24"/>
          <w:szCs w:val="24"/>
        </w:rPr>
        <w:t>da Slovenskej republiky (ď</w:t>
      </w:r>
      <w:r w:rsidRPr="00FB1663">
        <w:rPr>
          <w:rFonts w:ascii="Times New Roman" w:hAnsi="Times New Roman" w:hint="default"/>
          <w:sz w:val="24"/>
          <w:szCs w:val="24"/>
        </w:rPr>
        <w:t>alej len „</w:t>
      </w:r>
      <w:r w:rsidRPr="00FB1663">
        <w:rPr>
          <w:rFonts w:ascii="Times New Roman" w:hAnsi="Times New Roman" w:hint="default"/>
          <w:sz w:val="24"/>
          <w:szCs w:val="24"/>
        </w:rPr>
        <w:t>vlá</w:t>
      </w:r>
      <w:r w:rsidRPr="00FB1663">
        <w:rPr>
          <w:rFonts w:ascii="Times New Roman" w:hAnsi="Times New Roman" w:hint="default"/>
          <w:sz w:val="24"/>
          <w:szCs w:val="24"/>
        </w:rPr>
        <w:t>da“</w:t>
      </w:r>
      <w:r w:rsidRPr="00FB1663">
        <w:rPr>
          <w:rFonts w:ascii="Times New Roman" w:hAnsi="Times New Roman" w:hint="default"/>
          <w:sz w:val="24"/>
          <w:szCs w:val="24"/>
        </w:rPr>
        <w:t xml:space="preserve">) </w:t>
      </w:r>
      <w:r w:rsidRPr="00FB1663" w:rsidR="00DA64DA">
        <w:rPr>
          <w:rFonts w:ascii="Times New Roman" w:hAnsi="Times New Roman"/>
          <w:sz w:val="24"/>
          <w:szCs w:val="24"/>
        </w:rPr>
        <w:t xml:space="preserve">vezme </w:t>
      </w:r>
      <w:r w:rsidRPr="00FB1663" w:rsidR="00E51CBB">
        <w:rPr>
          <w:rFonts w:ascii="Times New Roman" w:hAnsi="Times New Roman" w:hint="default"/>
          <w:sz w:val="24"/>
          <w:szCs w:val="24"/>
        </w:rPr>
        <w:t>urč</w:t>
      </w:r>
      <w:r w:rsidRPr="00FB1663" w:rsidR="00E51CBB">
        <w:rPr>
          <w:rFonts w:ascii="Times New Roman" w:hAnsi="Times New Roman" w:hint="default"/>
          <w:sz w:val="24"/>
          <w:szCs w:val="24"/>
        </w:rPr>
        <w:t xml:space="preserve">enie alebo </w:t>
      </w:r>
      <w:r w:rsidRPr="00FB1663">
        <w:rPr>
          <w:rFonts w:ascii="Times New Roman" w:hAnsi="Times New Roman" w:hint="default"/>
          <w:sz w:val="24"/>
          <w:szCs w:val="24"/>
        </w:rPr>
        <w:t>zmenu ná</w:t>
      </w:r>
      <w:r w:rsidRPr="00FB1663">
        <w:rPr>
          <w:rFonts w:ascii="Times New Roman" w:hAnsi="Times New Roman" w:hint="default"/>
          <w:sz w:val="24"/>
          <w:szCs w:val="24"/>
        </w:rPr>
        <w:t>zvu obce (</w:t>
      </w:r>
      <w:r w:rsidRPr="00FB1663" w:rsidR="007519BE">
        <w:rPr>
          <w:rFonts w:ascii="Times New Roman" w:hAnsi="Times New Roman" w:hint="default"/>
          <w:sz w:val="24"/>
          <w:szCs w:val="24"/>
        </w:rPr>
        <w:t>č</w:t>
      </w:r>
      <w:r w:rsidRPr="00FB1663" w:rsidR="007519BE">
        <w:rPr>
          <w:rFonts w:ascii="Times New Roman" w:hAnsi="Times New Roman" w:hint="default"/>
          <w:sz w:val="24"/>
          <w:szCs w:val="24"/>
        </w:rPr>
        <w:t xml:space="preserve">asti </w:t>
      </w:r>
      <w:r w:rsidRPr="00FB1663">
        <w:rPr>
          <w:rFonts w:ascii="Times New Roman" w:hAnsi="Times New Roman"/>
          <w:sz w:val="24"/>
          <w:szCs w:val="24"/>
        </w:rPr>
        <w:t xml:space="preserve">obce) na vedomie </w:t>
      </w:r>
      <w:r w:rsidRPr="00FB1663" w:rsidR="00C34310">
        <w:rPr>
          <w:rFonts w:ascii="Times New Roman" w:hAnsi="Times New Roman" w:hint="default"/>
          <w:sz w:val="24"/>
          <w:szCs w:val="24"/>
        </w:rPr>
        <w:t>nariadení</w:t>
      </w:r>
      <w:r w:rsidRPr="00FB1663" w:rsidR="00C34310">
        <w:rPr>
          <w:rFonts w:ascii="Times New Roman" w:hAnsi="Times New Roman" w:hint="default"/>
          <w:sz w:val="24"/>
          <w:szCs w:val="24"/>
        </w:rPr>
        <w:t>m</w:t>
      </w:r>
      <w:r w:rsidRPr="00FB1663" w:rsidR="007D3EB9">
        <w:rPr>
          <w:rFonts w:ascii="Times New Roman" w:hAnsi="Times New Roman"/>
          <w:sz w:val="24"/>
          <w:szCs w:val="24"/>
        </w:rPr>
        <w:t xml:space="preserve"> do 6</w:t>
      </w:r>
      <w:r w:rsidRPr="00FB1663">
        <w:rPr>
          <w:rFonts w:ascii="Times New Roman" w:hAnsi="Times New Roman" w:hint="default"/>
          <w:sz w:val="24"/>
          <w:szCs w:val="24"/>
        </w:rPr>
        <w:t>0 dní</w:t>
      </w:r>
      <w:r w:rsidRPr="00FB1663">
        <w:rPr>
          <w:rFonts w:ascii="Times New Roman" w:hAnsi="Times New Roman" w:hint="default"/>
          <w:sz w:val="24"/>
          <w:szCs w:val="24"/>
        </w:rPr>
        <w:t xml:space="preserve"> od </w:t>
      </w:r>
      <w:r w:rsidRPr="00FB1663" w:rsidR="00EC75C2">
        <w:rPr>
          <w:rFonts w:ascii="Times New Roman" w:hAnsi="Times New Roman" w:hint="default"/>
          <w:sz w:val="24"/>
          <w:szCs w:val="24"/>
        </w:rPr>
        <w:t>doruč</w:t>
      </w:r>
      <w:r w:rsidRPr="00FB1663" w:rsidR="00EC75C2">
        <w:rPr>
          <w:rFonts w:ascii="Times New Roman" w:hAnsi="Times New Roman" w:hint="default"/>
          <w:sz w:val="24"/>
          <w:szCs w:val="24"/>
        </w:rPr>
        <w:t>enia</w:t>
      </w:r>
      <w:r w:rsidRPr="00FB1663" w:rsidR="001E2333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ná</w:t>
      </w:r>
      <w:r w:rsidRPr="00FB1663">
        <w:rPr>
          <w:rFonts w:ascii="Times New Roman" w:hAnsi="Times New Roman" w:hint="default"/>
          <w:sz w:val="24"/>
          <w:szCs w:val="24"/>
        </w:rPr>
        <w:t xml:space="preserve">vrhu obce na </w:t>
      </w:r>
      <w:r w:rsidRPr="00FB1663" w:rsidR="00E51CBB">
        <w:rPr>
          <w:rFonts w:ascii="Times New Roman" w:hAnsi="Times New Roman" w:hint="default"/>
          <w:sz w:val="24"/>
          <w:szCs w:val="24"/>
        </w:rPr>
        <w:t>urč</w:t>
      </w:r>
      <w:r w:rsidRPr="00FB1663" w:rsidR="00E51CBB">
        <w:rPr>
          <w:rFonts w:ascii="Times New Roman" w:hAnsi="Times New Roman" w:hint="default"/>
          <w:sz w:val="24"/>
          <w:szCs w:val="24"/>
        </w:rPr>
        <w:t xml:space="preserve">enie alebo </w:t>
      </w:r>
      <w:r w:rsidRPr="00FB1663">
        <w:rPr>
          <w:rFonts w:ascii="Times New Roman" w:hAnsi="Times New Roman" w:hint="default"/>
          <w:sz w:val="24"/>
          <w:szCs w:val="24"/>
        </w:rPr>
        <w:t>zmenu ná</w:t>
      </w:r>
      <w:r w:rsidRPr="00FB1663">
        <w:rPr>
          <w:rFonts w:ascii="Times New Roman" w:hAnsi="Times New Roman" w:hint="default"/>
          <w:sz w:val="24"/>
          <w:szCs w:val="24"/>
        </w:rPr>
        <w:t xml:space="preserve">zvu </w:t>
      </w:r>
      <w:r w:rsidRPr="00FB1663" w:rsidR="00E51CBB">
        <w:rPr>
          <w:rFonts w:ascii="Times New Roman" w:hAnsi="Times New Roman" w:hint="default"/>
          <w:sz w:val="24"/>
          <w:szCs w:val="24"/>
        </w:rPr>
        <w:t>obce (č</w:t>
      </w:r>
      <w:r w:rsidRPr="00FB1663" w:rsidR="00E51CBB">
        <w:rPr>
          <w:rFonts w:ascii="Times New Roman" w:hAnsi="Times New Roman" w:hint="default"/>
          <w:sz w:val="24"/>
          <w:szCs w:val="24"/>
        </w:rPr>
        <w:t xml:space="preserve">asti obce) </w:t>
      </w:r>
      <w:r w:rsidRPr="00FB1663" w:rsidR="00EC75C2">
        <w:rPr>
          <w:rFonts w:ascii="Times New Roman" w:hAnsi="Times New Roman" w:hint="default"/>
          <w:sz w:val="24"/>
          <w:szCs w:val="24"/>
        </w:rPr>
        <w:t>Ú</w:t>
      </w:r>
      <w:r w:rsidRPr="00FB1663" w:rsidR="001E2333">
        <w:rPr>
          <w:rFonts w:ascii="Times New Roman" w:hAnsi="Times New Roman" w:hint="default"/>
          <w:sz w:val="24"/>
          <w:szCs w:val="24"/>
        </w:rPr>
        <w:t>radu vlá</w:t>
      </w:r>
      <w:r w:rsidRPr="00FB1663" w:rsidR="001E2333">
        <w:rPr>
          <w:rFonts w:ascii="Times New Roman" w:hAnsi="Times New Roman" w:hint="default"/>
          <w:sz w:val="24"/>
          <w:szCs w:val="24"/>
        </w:rPr>
        <w:t xml:space="preserve">dy </w:t>
      </w:r>
      <w:r w:rsidRPr="00FB1663" w:rsidR="001E2333">
        <w:rPr>
          <w:rFonts w:ascii="Times New Roman" w:hAnsi="Times New Roman" w:hint="default"/>
          <w:sz w:val="24"/>
          <w:szCs w:val="24"/>
        </w:rPr>
        <w:t>S</w:t>
      </w:r>
      <w:r w:rsidRPr="00FB1663" w:rsidR="00EC75C2">
        <w:rPr>
          <w:rFonts w:ascii="Times New Roman" w:hAnsi="Times New Roman"/>
          <w:sz w:val="24"/>
          <w:szCs w:val="24"/>
        </w:rPr>
        <w:t>lovenskej republiky</w:t>
      </w:r>
      <w:r w:rsidRPr="00FB1663" w:rsidR="001E2333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>alebo v </w:t>
      </w:r>
      <w:r w:rsidRPr="00FB1663">
        <w:rPr>
          <w:rFonts w:ascii="Times New Roman" w:hAnsi="Times New Roman" w:hint="default"/>
          <w:sz w:val="24"/>
          <w:szCs w:val="24"/>
        </w:rPr>
        <w:t>tej istej lehote podá</w:t>
      </w:r>
      <w:r w:rsidRPr="00FB1663">
        <w:rPr>
          <w:rFonts w:ascii="Times New Roman" w:hAnsi="Times New Roman" w:hint="default"/>
          <w:sz w:val="24"/>
          <w:szCs w:val="24"/>
        </w:rPr>
        <w:t xml:space="preserve"> ná</w:t>
      </w:r>
      <w:r w:rsidRPr="00FB1663">
        <w:rPr>
          <w:rFonts w:ascii="Times New Roman" w:hAnsi="Times New Roman" w:hint="default"/>
          <w:sz w:val="24"/>
          <w:szCs w:val="24"/>
        </w:rPr>
        <w:t>vrh na zač</w:t>
      </w:r>
      <w:r w:rsidRPr="00FB1663">
        <w:rPr>
          <w:rFonts w:ascii="Times New Roman" w:hAnsi="Times New Roman" w:hint="default"/>
          <w:sz w:val="24"/>
          <w:szCs w:val="24"/>
        </w:rPr>
        <w:t>atie konania na preskú</w:t>
      </w:r>
      <w:r w:rsidRPr="00FB1663">
        <w:rPr>
          <w:rFonts w:ascii="Times New Roman" w:hAnsi="Times New Roman" w:hint="default"/>
          <w:sz w:val="24"/>
          <w:szCs w:val="24"/>
        </w:rPr>
        <w:t xml:space="preserve">manie </w:t>
      </w:r>
      <w:r w:rsidRPr="00FB1663" w:rsidR="001E2333">
        <w:rPr>
          <w:rFonts w:ascii="Times New Roman" w:hAnsi="Times New Roman" w:hint="default"/>
          <w:sz w:val="24"/>
          <w:szCs w:val="24"/>
        </w:rPr>
        <w:t>ú</w:t>
      </w:r>
      <w:r w:rsidRPr="00FB1663" w:rsidR="001E2333">
        <w:rPr>
          <w:rFonts w:ascii="Times New Roman" w:hAnsi="Times New Roman" w:hint="default"/>
          <w:sz w:val="24"/>
          <w:szCs w:val="24"/>
        </w:rPr>
        <w:t>stavnosti a</w:t>
      </w:r>
      <w:r w:rsidRPr="00FB1663" w:rsidR="00EC75C2">
        <w:rPr>
          <w:rFonts w:ascii="Times New Roman" w:hAnsi="Times New Roman"/>
          <w:sz w:val="24"/>
          <w:szCs w:val="24"/>
        </w:rPr>
        <w:t>lebo</w:t>
      </w:r>
      <w:r w:rsidRPr="00FB1663" w:rsidR="001E2333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zá</w:t>
      </w:r>
      <w:r w:rsidRPr="00FB1663">
        <w:rPr>
          <w:rFonts w:ascii="Times New Roman" w:hAnsi="Times New Roman" w:hint="default"/>
          <w:sz w:val="24"/>
          <w:szCs w:val="24"/>
        </w:rPr>
        <w:t xml:space="preserve">konnosti </w:t>
      </w:r>
      <w:r w:rsidRPr="00FB1663" w:rsidR="001E2333">
        <w:rPr>
          <w:rFonts w:ascii="Times New Roman" w:hAnsi="Times New Roman" w:hint="default"/>
          <w:sz w:val="24"/>
          <w:szCs w:val="24"/>
        </w:rPr>
        <w:t>vý</w:t>
      </w:r>
      <w:r w:rsidRPr="00FB1663" w:rsidR="001E2333">
        <w:rPr>
          <w:rFonts w:ascii="Times New Roman" w:hAnsi="Times New Roman" w:hint="default"/>
          <w:sz w:val="24"/>
          <w:szCs w:val="24"/>
        </w:rPr>
        <w:t xml:space="preserve">sledku miestneho referenda </w:t>
      </w:r>
      <w:r w:rsidRPr="00FB1663">
        <w:rPr>
          <w:rFonts w:ascii="Times New Roman" w:hAnsi="Times New Roman" w:hint="default"/>
          <w:sz w:val="24"/>
          <w:szCs w:val="24"/>
        </w:rPr>
        <w:t>Ú</w:t>
      </w:r>
      <w:r w:rsidRPr="00FB1663">
        <w:rPr>
          <w:rFonts w:ascii="Times New Roman" w:hAnsi="Times New Roman" w:hint="default"/>
          <w:sz w:val="24"/>
          <w:szCs w:val="24"/>
        </w:rPr>
        <w:t>stavné</w:t>
      </w:r>
      <w:r w:rsidRPr="00FB1663">
        <w:rPr>
          <w:rFonts w:ascii="Times New Roman" w:hAnsi="Times New Roman" w:hint="default"/>
          <w:sz w:val="24"/>
          <w:szCs w:val="24"/>
        </w:rPr>
        <w:t>mu sú</w:t>
      </w:r>
      <w:r w:rsidRPr="00FB1663">
        <w:rPr>
          <w:rFonts w:ascii="Times New Roman" w:hAnsi="Times New Roman" w:hint="default"/>
          <w:sz w:val="24"/>
          <w:szCs w:val="24"/>
        </w:rPr>
        <w:t>du Slovenskej republiky. Vý</w:t>
      </w:r>
      <w:r w:rsidRPr="00FB1663">
        <w:rPr>
          <w:rFonts w:ascii="Times New Roman" w:hAnsi="Times New Roman" w:hint="default"/>
          <w:sz w:val="24"/>
          <w:szCs w:val="24"/>
        </w:rPr>
        <w:t>sledok platné</w:t>
      </w:r>
      <w:r w:rsidRPr="00FB1663">
        <w:rPr>
          <w:rFonts w:ascii="Times New Roman" w:hAnsi="Times New Roman" w:hint="default"/>
          <w:sz w:val="24"/>
          <w:szCs w:val="24"/>
        </w:rPr>
        <w:t>ho miestneho referenda je pre vlá</w:t>
      </w:r>
      <w:r w:rsidRPr="00FB1663">
        <w:rPr>
          <w:rFonts w:ascii="Times New Roman" w:hAnsi="Times New Roman" w:hint="default"/>
          <w:sz w:val="24"/>
          <w:szCs w:val="24"/>
        </w:rPr>
        <w:t>du prá</w:t>
      </w:r>
      <w:r w:rsidRPr="00FB1663">
        <w:rPr>
          <w:rFonts w:ascii="Times New Roman" w:hAnsi="Times New Roman" w:hint="default"/>
          <w:sz w:val="24"/>
          <w:szCs w:val="24"/>
        </w:rPr>
        <w:t>vne zá</w:t>
      </w:r>
      <w:r w:rsidRPr="00FB1663">
        <w:rPr>
          <w:rFonts w:ascii="Times New Roman" w:hAnsi="Times New Roman" w:hint="default"/>
          <w:sz w:val="24"/>
          <w:szCs w:val="24"/>
        </w:rPr>
        <w:t>vä</w:t>
      </w:r>
      <w:r w:rsidRPr="00FB1663">
        <w:rPr>
          <w:rFonts w:ascii="Times New Roman" w:hAnsi="Times New Roman" w:hint="default"/>
          <w:sz w:val="24"/>
          <w:szCs w:val="24"/>
        </w:rPr>
        <w:t>zný.“</w:t>
      </w:r>
      <w:r w:rsidRPr="00FB1663" w:rsidR="007519BE">
        <w:rPr>
          <w:rFonts w:ascii="Times New Roman" w:hAnsi="Times New Roman"/>
          <w:sz w:val="24"/>
          <w:szCs w:val="24"/>
        </w:rPr>
        <w:t>.</w:t>
      </w:r>
    </w:p>
    <w:p w:rsidR="007E0554" w:rsidRPr="00FB1663" w:rsidP="007519B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B1663" w:rsidR="005B38DE">
        <w:rPr>
          <w:rFonts w:ascii="Times New Roman" w:hAnsi="Times New Roman"/>
          <w:sz w:val="24"/>
          <w:szCs w:val="24"/>
        </w:rPr>
        <w:t>2.</w:t>
      </w:r>
      <w:r w:rsidRPr="00FB1663" w:rsidR="005B38DE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V §</w:t>
      </w:r>
      <w:r w:rsidRPr="00FB1663">
        <w:rPr>
          <w:rFonts w:ascii="Times New Roman" w:hAnsi="Times New Roman" w:hint="default"/>
          <w:sz w:val="24"/>
          <w:szCs w:val="24"/>
        </w:rPr>
        <w:t xml:space="preserve"> 1a </w:t>
      </w:r>
      <w:r w:rsidRPr="00FB1663" w:rsidR="007519BE">
        <w:rPr>
          <w:rFonts w:ascii="Times New Roman" w:hAnsi="Times New Roman"/>
          <w:sz w:val="24"/>
          <w:szCs w:val="24"/>
        </w:rPr>
        <w:t xml:space="preserve">ods. </w:t>
      </w:r>
      <w:r w:rsidRPr="00FB1663" w:rsidR="00ED1EF1">
        <w:rPr>
          <w:rFonts w:ascii="Times New Roman" w:hAnsi="Times New Roman" w:hint="default"/>
          <w:sz w:val="24"/>
          <w:szCs w:val="24"/>
        </w:rPr>
        <w:t>6 sa slová</w:t>
      </w:r>
      <w:r w:rsidRPr="00FB1663">
        <w:rPr>
          <w:rFonts w:ascii="Times New Roman" w:hAnsi="Times New Roman" w:hint="default"/>
          <w:sz w:val="24"/>
          <w:szCs w:val="24"/>
        </w:rPr>
        <w:t xml:space="preserve"> „</w:t>
      </w:r>
      <w:r w:rsidRPr="00FB1663">
        <w:rPr>
          <w:rFonts w:ascii="Times New Roman" w:hAnsi="Times New Roman" w:hint="default"/>
          <w:sz w:val="24"/>
          <w:szCs w:val="24"/>
        </w:rPr>
        <w:t>nepriliehavý</w:t>
      </w:r>
      <w:r w:rsidRPr="00FB1663" w:rsidR="00ED1EF1">
        <w:rPr>
          <w:rFonts w:ascii="Times New Roman" w:hAnsi="Times New Roman" w:hint="default"/>
          <w:sz w:val="24"/>
          <w:szCs w:val="24"/>
        </w:rPr>
        <w:t xml:space="preserve"> vzhľ</w:t>
      </w:r>
      <w:r w:rsidRPr="00FB1663" w:rsidR="00ED1EF1">
        <w:rPr>
          <w:rFonts w:ascii="Times New Roman" w:hAnsi="Times New Roman" w:hint="default"/>
          <w:sz w:val="24"/>
          <w:szCs w:val="24"/>
        </w:rPr>
        <w:t>adom na historický</w:t>
      </w:r>
      <w:r w:rsidRPr="00FB1663" w:rsidR="00ED1EF1">
        <w:rPr>
          <w:rFonts w:ascii="Times New Roman" w:hAnsi="Times New Roman" w:hint="default"/>
          <w:sz w:val="24"/>
          <w:szCs w:val="24"/>
        </w:rPr>
        <w:t xml:space="preserve"> vý</w:t>
      </w:r>
      <w:r w:rsidRPr="00FB1663" w:rsidR="00ED1EF1">
        <w:rPr>
          <w:rFonts w:ascii="Times New Roman" w:hAnsi="Times New Roman" w:hint="default"/>
          <w:sz w:val="24"/>
          <w:szCs w:val="24"/>
        </w:rPr>
        <w:t>vin ú</w:t>
      </w:r>
      <w:r w:rsidRPr="00FB1663" w:rsidR="00ED1EF1">
        <w:rPr>
          <w:rFonts w:ascii="Times New Roman" w:hAnsi="Times New Roman" w:hint="default"/>
          <w:sz w:val="24"/>
          <w:szCs w:val="24"/>
        </w:rPr>
        <w:t>zemia</w:t>
      </w:r>
      <w:r w:rsidRPr="00FB1663">
        <w:rPr>
          <w:rFonts w:ascii="Times New Roman" w:hAnsi="Times New Roman" w:hint="default"/>
          <w:sz w:val="24"/>
          <w:szCs w:val="24"/>
        </w:rPr>
        <w:t>“</w:t>
      </w:r>
      <w:r w:rsidRPr="00FB1663">
        <w:rPr>
          <w:rFonts w:ascii="Times New Roman" w:hAnsi="Times New Roman" w:hint="default"/>
          <w:sz w:val="24"/>
          <w:szCs w:val="24"/>
        </w:rPr>
        <w:t xml:space="preserve"> nahrá</w:t>
      </w:r>
      <w:r w:rsidRPr="00FB1663">
        <w:rPr>
          <w:rFonts w:ascii="Times New Roman" w:hAnsi="Times New Roman" w:hint="default"/>
          <w:sz w:val="24"/>
          <w:szCs w:val="24"/>
        </w:rPr>
        <w:t>dza</w:t>
      </w:r>
      <w:r w:rsidRPr="00FB1663" w:rsidR="00ED1EF1">
        <w:rPr>
          <w:rFonts w:ascii="Times New Roman" w:hAnsi="Times New Roman" w:hint="default"/>
          <w:sz w:val="24"/>
          <w:szCs w:val="24"/>
        </w:rPr>
        <w:t>jú</w:t>
      </w:r>
      <w:r w:rsidRPr="00FB1663">
        <w:rPr>
          <w:rFonts w:ascii="Times New Roman" w:hAnsi="Times New Roman"/>
          <w:sz w:val="24"/>
          <w:szCs w:val="24"/>
        </w:rPr>
        <w:t xml:space="preserve"> </w:t>
      </w:r>
      <w:r w:rsidRPr="00FB1663" w:rsidR="007519BE">
        <w:rPr>
          <w:rFonts w:ascii="Times New Roman" w:hAnsi="Times New Roman"/>
          <w:sz w:val="24"/>
          <w:szCs w:val="24"/>
        </w:rPr>
        <w:t xml:space="preserve">slovami </w:t>
      </w:r>
      <w:r w:rsidRPr="00FB1663">
        <w:rPr>
          <w:rFonts w:ascii="Times New Roman" w:hAnsi="Times New Roman" w:hint="default"/>
          <w:sz w:val="24"/>
          <w:szCs w:val="24"/>
        </w:rPr>
        <w:t>„</w:t>
      </w:r>
      <w:r w:rsidRPr="00FB1663">
        <w:rPr>
          <w:rFonts w:ascii="Times New Roman" w:hAnsi="Times New Roman" w:hint="default"/>
          <w:sz w:val="24"/>
          <w:szCs w:val="24"/>
        </w:rPr>
        <w:t>nevhodný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ED1EF1">
        <w:rPr>
          <w:rFonts w:ascii="Times New Roman" w:hAnsi="Times New Roman" w:hint="default"/>
          <w:sz w:val="24"/>
          <w:szCs w:val="24"/>
        </w:rPr>
        <w:t>vzhľ</w:t>
      </w:r>
      <w:r w:rsidRPr="00FB1663" w:rsidR="00ED1EF1">
        <w:rPr>
          <w:rFonts w:ascii="Times New Roman" w:hAnsi="Times New Roman" w:hint="default"/>
          <w:sz w:val="24"/>
          <w:szCs w:val="24"/>
        </w:rPr>
        <w:t>adom na histó</w:t>
      </w:r>
      <w:r w:rsidRPr="00FB1663" w:rsidR="00ED1EF1">
        <w:rPr>
          <w:rFonts w:ascii="Times New Roman" w:hAnsi="Times New Roman" w:hint="default"/>
          <w:sz w:val="24"/>
          <w:szCs w:val="24"/>
        </w:rPr>
        <w:t>riu obce“.</w:t>
      </w:r>
    </w:p>
    <w:p w:rsidR="006F384B" w:rsidRPr="00FB1663" w:rsidP="007519B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3. V §</w:t>
      </w:r>
      <w:r w:rsidRPr="00FB1663">
        <w:rPr>
          <w:rFonts w:ascii="Times New Roman" w:hAnsi="Times New Roman" w:hint="default"/>
          <w:sz w:val="24"/>
          <w:szCs w:val="24"/>
        </w:rPr>
        <w:t xml:space="preserve"> 2b ods. 3 sa slovo „</w:t>
      </w:r>
      <w:r w:rsidRPr="00FB1663">
        <w:rPr>
          <w:rFonts w:ascii="Times New Roman" w:hAnsi="Times New Roman" w:hint="default"/>
          <w:sz w:val="24"/>
          <w:szCs w:val="24"/>
        </w:rPr>
        <w:t>nepriliehavé“</w:t>
      </w:r>
      <w:r w:rsidRPr="00FB1663">
        <w:rPr>
          <w:rFonts w:ascii="Times New Roman" w:hAnsi="Times New Roman" w:hint="default"/>
          <w:sz w:val="24"/>
          <w:szCs w:val="24"/>
        </w:rPr>
        <w:t xml:space="preserve"> nahrá</w:t>
      </w:r>
      <w:r w:rsidRPr="00FB1663">
        <w:rPr>
          <w:rFonts w:ascii="Times New Roman" w:hAnsi="Times New Roman" w:hint="default"/>
          <w:sz w:val="24"/>
          <w:szCs w:val="24"/>
        </w:rPr>
        <w:t>dza slovom „</w:t>
      </w:r>
      <w:r w:rsidRPr="00FB1663">
        <w:rPr>
          <w:rFonts w:ascii="Times New Roman" w:hAnsi="Times New Roman" w:hint="default"/>
          <w:sz w:val="24"/>
          <w:szCs w:val="24"/>
        </w:rPr>
        <w:t>nevhodné“</w:t>
      </w:r>
      <w:r w:rsidRPr="00FB1663">
        <w:rPr>
          <w:rFonts w:ascii="Times New Roman" w:hAnsi="Times New Roman" w:hint="default"/>
          <w:sz w:val="24"/>
          <w:szCs w:val="24"/>
        </w:rPr>
        <w:t xml:space="preserve">. </w:t>
      </w:r>
    </w:p>
    <w:p w:rsidR="005B38DE" w:rsidRPr="00FB1663" w:rsidP="00334EB6">
      <w:pPr>
        <w:bidi w:val="0"/>
        <w:rPr>
          <w:rFonts w:ascii="Times New Roman" w:hAnsi="Times New Roman" w:hint="default"/>
          <w:sz w:val="24"/>
          <w:szCs w:val="24"/>
        </w:rPr>
      </w:pPr>
      <w:r w:rsidRPr="00FB1663" w:rsidR="006F384B">
        <w:rPr>
          <w:rFonts w:ascii="Times New Roman" w:hAnsi="Times New Roman"/>
          <w:sz w:val="24"/>
          <w:szCs w:val="24"/>
        </w:rPr>
        <w:t>4</w:t>
      </w:r>
      <w:r w:rsidRPr="00FB1663" w:rsidR="007E0554">
        <w:rPr>
          <w:rFonts w:ascii="Times New Roman" w:hAnsi="Times New Roman"/>
          <w:sz w:val="24"/>
          <w:szCs w:val="24"/>
        </w:rPr>
        <w:t xml:space="preserve">. </w:t>
      </w:r>
      <w:r w:rsidRPr="00FB1663">
        <w:rPr>
          <w:rFonts w:ascii="Times New Roman" w:hAnsi="Times New Roman" w:hint="default"/>
          <w:sz w:val="24"/>
          <w:szCs w:val="24"/>
        </w:rPr>
        <w:t>V §</w:t>
      </w:r>
      <w:r w:rsidRPr="00FB1663">
        <w:rPr>
          <w:rFonts w:ascii="Times New Roman" w:hAnsi="Times New Roman" w:hint="default"/>
          <w:sz w:val="24"/>
          <w:szCs w:val="24"/>
        </w:rPr>
        <w:t xml:space="preserve"> 2 odsek 3 znie:</w:t>
      </w:r>
    </w:p>
    <w:p w:rsidR="007E0554" w:rsidRPr="00FB1663" w:rsidP="005D033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trike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„</w:t>
      </w:r>
      <w:r w:rsidRPr="00FB1663">
        <w:rPr>
          <w:rFonts w:ascii="Times New Roman" w:hAnsi="Times New Roman" w:hint="default"/>
          <w:sz w:val="24"/>
          <w:szCs w:val="24"/>
        </w:rPr>
        <w:t xml:space="preserve">(3) </w:t>
      </w:r>
      <w:r w:rsidRPr="00FB1663" w:rsidR="00C34310">
        <w:rPr>
          <w:rFonts w:ascii="Times New Roman" w:hAnsi="Times New Roman" w:hint="default"/>
          <w:sz w:val="24"/>
          <w:szCs w:val="24"/>
        </w:rPr>
        <w:t>Obec zriaď</w:t>
      </w:r>
      <w:r w:rsidRPr="00FB1663" w:rsidR="00C34310">
        <w:rPr>
          <w:rFonts w:ascii="Times New Roman" w:hAnsi="Times New Roman" w:hint="default"/>
          <w:sz w:val="24"/>
          <w:szCs w:val="24"/>
        </w:rPr>
        <w:t>uje vlá</w:t>
      </w:r>
      <w:r w:rsidRPr="00FB1663" w:rsidR="00C34310">
        <w:rPr>
          <w:rFonts w:ascii="Times New Roman" w:hAnsi="Times New Roman" w:hint="default"/>
          <w:sz w:val="24"/>
          <w:szCs w:val="24"/>
        </w:rPr>
        <w:t>da nariad</w:t>
      </w:r>
      <w:r w:rsidRPr="00FB1663" w:rsidR="00C34310">
        <w:rPr>
          <w:rFonts w:ascii="Times New Roman" w:hAnsi="Times New Roman" w:hint="default"/>
          <w:sz w:val="24"/>
          <w:szCs w:val="24"/>
        </w:rPr>
        <w:t>ení</w:t>
      </w:r>
      <w:r w:rsidRPr="00FB1663" w:rsidR="00C34310">
        <w:rPr>
          <w:rFonts w:ascii="Times New Roman" w:hAnsi="Times New Roman" w:hint="default"/>
          <w:sz w:val="24"/>
          <w:szCs w:val="24"/>
        </w:rPr>
        <w:t>m na zá</w:t>
      </w:r>
      <w:r w:rsidRPr="00FB1663" w:rsidR="00C34310">
        <w:rPr>
          <w:rFonts w:ascii="Times New Roman" w:hAnsi="Times New Roman" w:hint="default"/>
          <w:sz w:val="24"/>
          <w:szCs w:val="24"/>
        </w:rPr>
        <w:t xml:space="preserve">klade stanoviska </w:t>
      </w:r>
      <w:r w:rsidRPr="00FB1663" w:rsidR="006F384B">
        <w:rPr>
          <w:rFonts w:ascii="Times New Roman" w:hAnsi="Times New Roman" w:hint="default"/>
          <w:sz w:val="24"/>
          <w:szCs w:val="24"/>
        </w:rPr>
        <w:t>okresné</w:t>
      </w:r>
      <w:r w:rsidRPr="00FB1663" w:rsidR="006F384B">
        <w:rPr>
          <w:rFonts w:ascii="Times New Roman" w:hAnsi="Times New Roman" w:hint="default"/>
          <w:sz w:val="24"/>
          <w:szCs w:val="24"/>
        </w:rPr>
        <w:t>ho</w:t>
      </w:r>
      <w:r w:rsidRPr="00FB1663" w:rsidR="00C34310">
        <w:rPr>
          <w:rFonts w:ascii="Times New Roman" w:hAnsi="Times New Roman" w:hint="default"/>
          <w:sz w:val="24"/>
          <w:szCs w:val="24"/>
        </w:rPr>
        <w:t xml:space="preserve"> ú</w:t>
      </w:r>
      <w:r w:rsidRPr="00FB1663" w:rsidR="00C34310">
        <w:rPr>
          <w:rFonts w:ascii="Times New Roman" w:hAnsi="Times New Roman" w:hint="default"/>
          <w:sz w:val="24"/>
          <w:szCs w:val="24"/>
        </w:rPr>
        <w:t>radu v sí</w:t>
      </w:r>
      <w:r w:rsidRPr="00FB1663" w:rsidR="00C34310">
        <w:rPr>
          <w:rFonts w:ascii="Times New Roman" w:hAnsi="Times New Roman" w:hint="default"/>
          <w:sz w:val="24"/>
          <w:szCs w:val="24"/>
        </w:rPr>
        <w:t>dle kraja, v ktoré</w:t>
      </w:r>
      <w:r w:rsidRPr="00FB1663" w:rsidR="00C34310">
        <w:rPr>
          <w:rFonts w:ascii="Times New Roman" w:hAnsi="Times New Roman" w:hint="default"/>
          <w:sz w:val="24"/>
          <w:szCs w:val="24"/>
        </w:rPr>
        <w:t>ho ú</w:t>
      </w:r>
      <w:r w:rsidRPr="00FB1663" w:rsidR="00C34310">
        <w:rPr>
          <w:rFonts w:ascii="Times New Roman" w:hAnsi="Times New Roman" w:hint="default"/>
          <w:sz w:val="24"/>
          <w:szCs w:val="24"/>
        </w:rPr>
        <w:t>zemnom obvode sa obec nachá</w:t>
      </w:r>
      <w:r w:rsidRPr="00FB1663" w:rsidR="00C34310">
        <w:rPr>
          <w:rFonts w:ascii="Times New Roman" w:hAnsi="Times New Roman" w:hint="default"/>
          <w:sz w:val="24"/>
          <w:szCs w:val="24"/>
        </w:rPr>
        <w:t>dza. Obec</w:t>
      </w:r>
      <w:r w:rsidRPr="00FB1663">
        <w:rPr>
          <w:rFonts w:ascii="Times New Roman" w:hAnsi="Times New Roman" w:hint="default"/>
          <w:sz w:val="24"/>
          <w:szCs w:val="24"/>
        </w:rPr>
        <w:t xml:space="preserve"> zruš</w:t>
      </w:r>
      <w:r w:rsidRPr="00FB1663">
        <w:rPr>
          <w:rFonts w:ascii="Times New Roman" w:hAnsi="Times New Roman" w:hint="default"/>
          <w:sz w:val="24"/>
          <w:szCs w:val="24"/>
        </w:rPr>
        <w:t>uje, rozde</w:t>
      </w:r>
      <w:r w:rsidRPr="00FB1663">
        <w:rPr>
          <w:rFonts w:ascii="Times New Roman" w:eastAsia="PalatinoLinotype-Roman" w:hAnsi="Times New Roman" w:hint="default"/>
          <w:sz w:val="24"/>
          <w:szCs w:val="24"/>
        </w:rPr>
        <w:t>ľ</w:t>
      </w:r>
      <w:r w:rsidRPr="00FB1663">
        <w:rPr>
          <w:rFonts w:ascii="Times New Roman" w:hAnsi="Times New Roman"/>
          <w:sz w:val="24"/>
          <w:szCs w:val="24"/>
        </w:rPr>
        <w:t>uje alebo zlu</w:t>
      </w:r>
      <w:r w:rsidRPr="00FB1663">
        <w:rPr>
          <w:rFonts w:ascii="Times New Roman" w:eastAsia="PalatinoLinotype-Roman" w:hAnsi="Times New Roman" w:hint="default"/>
          <w:sz w:val="24"/>
          <w:szCs w:val="24"/>
        </w:rPr>
        <w:t>č</w:t>
      </w:r>
      <w:r w:rsidRPr="00FB1663">
        <w:rPr>
          <w:rFonts w:ascii="Times New Roman" w:hAnsi="Times New Roman" w:hint="default"/>
          <w:sz w:val="24"/>
          <w:szCs w:val="24"/>
        </w:rPr>
        <w:t>uje (ď</w:t>
      </w:r>
      <w:r w:rsidRPr="00FB1663">
        <w:rPr>
          <w:rFonts w:ascii="Times New Roman" w:hAnsi="Times New Roman" w:hint="default"/>
          <w:sz w:val="24"/>
          <w:szCs w:val="24"/>
        </w:rPr>
        <w:t>alej len „</w:t>
      </w:r>
      <w:r w:rsidRPr="00FB1663">
        <w:rPr>
          <w:rFonts w:ascii="Times New Roman" w:hAnsi="Times New Roman" w:hint="default"/>
          <w:sz w:val="24"/>
          <w:szCs w:val="24"/>
        </w:rPr>
        <w:t>zmena ú</w:t>
      </w:r>
      <w:r w:rsidRPr="00FB1663">
        <w:rPr>
          <w:rFonts w:ascii="Times New Roman" w:hAnsi="Times New Roman" w:hint="default"/>
          <w:sz w:val="24"/>
          <w:szCs w:val="24"/>
        </w:rPr>
        <w:t>zemia obce“</w:t>
      </w:r>
      <w:r w:rsidRPr="00FB1663">
        <w:rPr>
          <w:rFonts w:ascii="Times New Roman" w:hAnsi="Times New Roman" w:hint="default"/>
          <w:sz w:val="24"/>
          <w:szCs w:val="24"/>
        </w:rPr>
        <w:t>) obec</w:t>
      </w:r>
      <w:r w:rsidRPr="00FB1663" w:rsidR="008B3DB4">
        <w:rPr>
          <w:rFonts w:ascii="Times New Roman" w:hAnsi="Times New Roman"/>
          <w:sz w:val="24"/>
          <w:szCs w:val="24"/>
        </w:rPr>
        <w:t>,</w:t>
      </w:r>
      <w:r w:rsidRPr="00FB1663">
        <w:rPr>
          <w:rFonts w:ascii="Times New Roman" w:hAnsi="Times New Roman" w:hint="default"/>
          <w:sz w:val="24"/>
          <w:szCs w:val="24"/>
        </w:rPr>
        <w:t xml:space="preserve"> na zá</w:t>
      </w:r>
      <w:r w:rsidRPr="00FB1663">
        <w:rPr>
          <w:rFonts w:ascii="Times New Roman" w:hAnsi="Times New Roman" w:hint="default"/>
          <w:sz w:val="24"/>
          <w:szCs w:val="24"/>
        </w:rPr>
        <w:t>klade kladné</w:t>
      </w:r>
      <w:r w:rsidRPr="00FB1663">
        <w:rPr>
          <w:rFonts w:ascii="Times New Roman" w:hAnsi="Times New Roman" w:hint="default"/>
          <w:sz w:val="24"/>
          <w:szCs w:val="24"/>
        </w:rPr>
        <w:t>ho vý</w:t>
      </w:r>
      <w:r w:rsidRPr="00FB1663">
        <w:rPr>
          <w:rFonts w:ascii="Times New Roman" w:hAnsi="Times New Roman" w:hint="default"/>
          <w:sz w:val="24"/>
          <w:szCs w:val="24"/>
        </w:rPr>
        <w:t xml:space="preserve">sledku miestneho referenda </w:t>
      </w:r>
      <w:r w:rsidRPr="00FB1663" w:rsidR="00B20F4C">
        <w:rPr>
          <w:rFonts w:ascii="Times New Roman" w:hAnsi="Times New Roman"/>
          <w:sz w:val="24"/>
          <w:szCs w:val="24"/>
        </w:rPr>
        <w:t>[</w:t>
      </w:r>
      <w:r w:rsidRPr="00FB1663">
        <w:rPr>
          <w:rFonts w:ascii="Times New Roman" w:hAnsi="Times New Roman" w:hint="default"/>
          <w:sz w:val="24"/>
          <w:szCs w:val="24"/>
        </w:rPr>
        <w:t>§</w:t>
      </w:r>
      <w:r w:rsidRPr="00FB1663">
        <w:rPr>
          <w:rFonts w:ascii="Times New Roman" w:hAnsi="Times New Roman" w:hint="default"/>
          <w:sz w:val="24"/>
          <w:szCs w:val="24"/>
        </w:rPr>
        <w:t>11a ods. 1 pí</w:t>
      </w:r>
      <w:r w:rsidRPr="00FB1663">
        <w:rPr>
          <w:rFonts w:ascii="Times New Roman" w:hAnsi="Times New Roman" w:hint="default"/>
          <w:sz w:val="24"/>
          <w:szCs w:val="24"/>
        </w:rPr>
        <w:t>sm. a)</w:t>
      </w:r>
      <w:r w:rsidRPr="00FB1663" w:rsidR="00B20F4C">
        <w:rPr>
          <w:rFonts w:ascii="Times New Roman" w:hAnsi="Times New Roman"/>
          <w:sz w:val="24"/>
          <w:szCs w:val="24"/>
        </w:rPr>
        <w:t>]</w:t>
      </w:r>
      <w:r w:rsidRPr="00FB1663">
        <w:rPr>
          <w:rFonts w:ascii="Times New Roman" w:hAnsi="Times New Roman" w:hint="default"/>
          <w:sz w:val="24"/>
          <w:szCs w:val="24"/>
        </w:rPr>
        <w:t>, ktoré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 xml:space="preserve">je podkladom pre prijatie </w:t>
      </w:r>
      <w:r w:rsidRPr="00FB1663" w:rsidR="00B20F4C">
        <w:rPr>
          <w:rFonts w:ascii="Times New Roman" w:hAnsi="Times New Roman"/>
          <w:sz w:val="24"/>
          <w:szCs w:val="24"/>
        </w:rPr>
        <w:t xml:space="preserve">nariadenia </w:t>
      </w:r>
      <w:r w:rsidRPr="00FB1663">
        <w:rPr>
          <w:rFonts w:ascii="Times New Roman" w:hAnsi="Times New Roman" w:hint="default"/>
          <w:sz w:val="24"/>
          <w:szCs w:val="24"/>
        </w:rPr>
        <w:t>vlá</w:t>
      </w:r>
      <w:r w:rsidRPr="00FB1663">
        <w:rPr>
          <w:rFonts w:ascii="Times New Roman" w:hAnsi="Times New Roman" w:hint="default"/>
          <w:sz w:val="24"/>
          <w:szCs w:val="24"/>
        </w:rPr>
        <w:t>dy o </w:t>
      </w:r>
      <w:r w:rsidRPr="00FB1663">
        <w:rPr>
          <w:rFonts w:ascii="Times New Roman" w:hAnsi="Times New Roman" w:hint="default"/>
          <w:sz w:val="24"/>
          <w:szCs w:val="24"/>
        </w:rPr>
        <w:t>zmene ú</w:t>
      </w:r>
      <w:r w:rsidRPr="00FB1663">
        <w:rPr>
          <w:rFonts w:ascii="Times New Roman" w:hAnsi="Times New Roman" w:hint="default"/>
          <w:sz w:val="24"/>
          <w:szCs w:val="24"/>
        </w:rPr>
        <w:t>zemia obce. Pri prijatí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B20F4C">
        <w:rPr>
          <w:rFonts w:ascii="Times New Roman" w:hAnsi="Times New Roman" w:hint="default"/>
          <w:sz w:val="24"/>
          <w:szCs w:val="24"/>
        </w:rPr>
        <w:t>nariadenia podľ</w:t>
      </w:r>
      <w:r w:rsidRPr="00FB1663" w:rsidR="00B20F4C">
        <w:rPr>
          <w:rFonts w:ascii="Times New Roman" w:hAnsi="Times New Roman" w:hint="default"/>
          <w:sz w:val="24"/>
          <w:szCs w:val="24"/>
        </w:rPr>
        <w:t>a predchá</w:t>
      </w:r>
      <w:r w:rsidRPr="00FB1663" w:rsidR="00B20F4C">
        <w:rPr>
          <w:rFonts w:ascii="Times New Roman" w:hAnsi="Times New Roman" w:hint="default"/>
          <w:sz w:val="24"/>
          <w:szCs w:val="24"/>
        </w:rPr>
        <w:t>dzajú</w:t>
      </w:r>
      <w:r w:rsidRPr="00FB1663" w:rsidR="00B20F4C">
        <w:rPr>
          <w:rFonts w:ascii="Times New Roman" w:hAnsi="Times New Roman" w:hint="default"/>
          <w:sz w:val="24"/>
          <w:szCs w:val="24"/>
        </w:rPr>
        <w:t xml:space="preserve">cej vety </w:t>
      </w:r>
      <w:r w:rsidRPr="00FB1663">
        <w:rPr>
          <w:rFonts w:ascii="Times New Roman" w:hAnsi="Times New Roman" w:hint="default"/>
          <w:sz w:val="24"/>
          <w:szCs w:val="24"/>
        </w:rPr>
        <w:t>postupuje vlá</w:t>
      </w:r>
      <w:r w:rsidRPr="00FB1663">
        <w:rPr>
          <w:rFonts w:ascii="Times New Roman" w:hAnsi="Times New Roman" w:hint="default"/>
          <w:sz w:val="24"/>
          <w:szCs w:val="24"/>
        </w:rPr>
        <w:t>da podľ</w:t>
      </w:r>
      <w:r w:rsidRPr="00FB1663">
        <w:rPr>
          <w:rFonts w:ascii="Times New Roman" w:hAnsi="Times New Roman" w:hint="default"/>
          <w:sz w:val="24"/>
          <w:szCs w:val="24"/>
        </w:rPr>
        <w:t>a §</w:t>
      </w:r>
      <w:r w:rsidRPr="00FB1663">
        <w:rPr>
          <w:rFonts w:ascii="Times New Roman" w:hAnsi="Times New Roman" w:hint="default"/>
          <w:sz w:val="24"/>
          <w:szCs w:val="24"/>
        </w:rPr>
        <w:t>1a ods. 2.“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</w:p>
    <w:p w:rsidR="007E0554" w:rsidRPr="00FB1663" w:rsidP="00DB080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B1663" w:rsidR="006F384B">
        <w:rPr>
          <w:rFonts w:ascii="Times New Roman" w:hAnsi="Times New Roman"/>
          <w:sz w:val="24"/>
          <w:szCs w:val="24"/>
        </w:rPr>
        <w:t>5</w:t>
      </w:r>
      <w:r w:rsidRPr="00FB1663">
        <w:rPr>
          <w:rFonts w:ascii="Times New Roman" w:hAnsi="Times New Roman" w:hint="default"/>
          <w:sz w:val="24"/>
          <w:szCs w:val="24"/>
        </w:rPr>
        <w:t>. V §</w:t>
      </w:r>
      <w:r w:rsidRPr="00FB1663">
        <w:rPr>
          <w:rFonts w:ascii="Times New Roman" w:hAnsi="Times New Roman" w:hint="default"/>
          <w:sz w:val="24"/>
          <w:szCs w:val="24"/>
        </w:rPr>
        <w:t xml:space="preserve"> 11a </w:t>
      </w:r>
      <w:r w:rsidRPr="00FB1663" w:rsidR="008F4AEF">
        <w:rPr>
          <w:rFonts w:ascii="Times New Roman" w:hAnsi="Times New Roman"/>
          <w:sz w:val="24"/>
          <w:szCs w:val="24"/>
        </w:rPr>
        <w:t xml:space="preserve">ods. </w:t>
      </w:r>
      <w:r w:rsidRPr="00FB1663">
        <w:rPr>
          <w:rFonts w:ascii="Times New Roman" w:hAnsi="Times New Roman"/>
          <w:sz w:val="24"/>
          <w:szCs w:val="24"/>
        </w:rPr>
        <w:t xml:space="preserve">1 </w:t>
      </w:r>
      <w:r w:rsidRPr="00FB1663" w:rsidR="008F4AEF">
        <w:rPr>
          <w:rFonts w:ascii="Times New Roman" w:hAnsi="Times New Roman" w:hint="default"/>
          <w:sz w:val="24"/>
          <w:szCs w:val="24"/>
        </w:rPr>
        <w:t>pí</w:t>
      </w:r>
      <w:r w:rsidRPr="00FB1663" w:rsidR="008F4AEF">
        <w:rPr>
          <w:rFonts w:ascii="Times New Roman" w:hAnsi="Times New Roman" w:hint="default"/>
          <w:sz w:val="24"/>
          <w:szCs w:val="24"/>
        </w:rPr>
        <w:t xml:space="preserve">sm. </w:t>
      </w:r>
      <w:r w:rsidRPr="00FB1663">
        <w:rPr>
          <w:rFonts w:ascii="Times New Roman" w:hAnsi="Times New Roman" w:hint="default"/>
          <w:sz w:val="24"/>
          <w:szCs w:val="24"/>
        </w:rPr>
        <w:t>a) sa za slová</w:t>
      </w:r>
      <w:r w:rsidRPr="00FB1663">
        <w:rPr>
          <w:rFonts w:ascii="Times New Roman" w:hAnsi="Times New Roman" w:hint="default"/>
          <w:sz w:val="24"/>
          <w:szCs w:val="24"/>
        </w:rPr>
        <w:t xml:space="preserve"> „</w:t>
      </w:r>
      <w:r w:rsidRPr="00FB1663">
        <w:rPr>
          <w:rFonts w:ascii="Times New Roman" w:hAnsi="Times New Roman" w:hint="default"/>
          <w:sz w:val="24"/>
          <w:szCs w:val="24"/>
        </w:rPr>
        <w:t>ako aj</w:t>
      </w:r>
      <w:r w:rsidRPr="00FB1663" w:rsidR="00DB0804">
        <w:rPr>
          <w:rFonts w:ascii="Times New Roman" w:hAnsi="Times New Roman" w:hint="default"/>
          <w:sz w:val="24"/>
          <w:szCs w:val="24"/>
        </w:rPr>
        <w:t>“</w:t>
      </w:r>
      <w:r w:rsidRPr="00FB1663" w:rsidR="00DB0804">
        <w:rPr>
          <w:rFonts w:ascii="Times New Roman" w:hAnsi="Times New Roman" w:hint="default"/>
          <w:sz w:val="24"/>
          <w:szCs w:val="24"/>
        </w:rPr>
        <w:t xml:space="preserve"> vkladajú</w:t>
      </w:r>
      <w:r w:rsidRPr="00FB1663" w:rsidR="00DB0804">
        <w:rPr>
          <w:rFonts w:ascii="Times New Roman" w:hAnsi="Times New Roman" w:hint="default"/>
          <w:sz w:val="24"/>
          <w:szCs w:val="24"/>
        </w:rPr>
        <w:t xml:space="preserve"> slová</w:t>
      </w:r>
      <w:r w:rsidRPr="00FB1663" w:rsidR="00DB0804">
        <w:rPr>
          <w:rFonts w:ascii="Times New Roman" w:hAnsi="Times New Roman" w:hint="default"/>
          <w:sz w:val="24"/>
          <w:szCs w:val="24"/>
        </w:rPr>
        <w:t xml:space="preserve"> „</w:t>
      </w:r>
      <w:r w:rsidRPr="00FB1663" w:rsidR="00DB0804">
        <w:rPr>
          <w:rFonts w:ascii="Times New Roman" w:hAnsi="Times New Roman" w:hint="default"/>
          <w:sz w:val="24"/>
          <w:szCs w:val="24"/>
        </w:rPr>
        <w:t>o </w:t>
      </w:r>
      <w:r w:rsidRPr="00FB1663" w:rsidR="00DB0804">
        <w:rPr>
          <w:rFonts w:ascii="Times New Roman" w:hAnsi="Times New Roman" w:hint="default"/>
          <w:sz w:val="24"/>
          <w:szCs w:val="24"/>
        </w:rPr>
        <w:t>urč</w:t>
      </w:r>
      <w:r w:rsidRPr="00FB1663" w:rsidR="00DB0804">
        <w:rPr>
          <w:rFonts w:ascii="Times New Roman" w:hAnsi="Times New Roman" w:hint="default"/>
          <w:sz w:val="24"/>
          <w:szCs w:val="24"/>
        </w:rPr>
        <w:t>enie a“</w:t>
      </w:r>
      <w:r w:rsidRPr="00FB1663" w:rsidR="00DB0804">
        <w:rPr>
          <w:rFonts w:ascii="Times New Roman" w:hAnsi="Times New Roman" w:hint="default"/>
          <w:sz w:val="24"/>
          <w:szCs w:val="24"/>
        </w:rPr>
        <w:t xml:space="preserve"> a </w:t>
      </w:r>
      <w:r w:rsidRPr="00FB1663" w:rsidR="00DB0804">
        <w:rPr>
          <w:rFonts w:ascii="Times New Roman" w:hAnsi="Times New Roman" w:hint="default"/>
          <w:sz w:val="24"/>
          <w:szCs w:val="24"/>
        </w:rPr>
        <w:t>na konci sa pripá</w:t>
      </w:r>
      <w:r w:rsidRPr="00FB1663" w:rsidR="00DB0804">
        <w:rPr>
          <w:rFonts w:ascii="Times New Roman" w:hAnsi="Times New Roman" w:hint="default"/>
          <w:sz w:val="24"/>
          <w:szCs w:val="24"/>
        </w:rPr>
        <w:t>jajú</w:t>
      </w:r>
      <w:r w:rsidRPr="00FB1663" w:rsidR="00DB0804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EF3490">
        <w:rPr>
          <w:rFonts w:ascii="Times New Roman" w:hAnsi="Times New Roman"/>
          <w:sz w:val="24"/>
          <w:szCs w:val="24"/>
        </w:rPr>
        <w:t>tieto</w:t>
      </w:r>
      <w:r w:rsidRPr="00FB1663" w:rsidR="00EF3490">
        <w:rPr>
          <w:rFonts w:ascii="Times New Roman" w:hAnsi="Times New Roman"/>
          <w:sz w:val="24"/>
          <w:szCs w:val="24"/>
        </w:rPr>
        <w:t xml:space="preserve"> </w:t>
      </w:r>
      <w:r w:rsidRPr="00FB1663" w:rsidR="00DB0804">
        <w:rPr>
          <w:rFonts w:ascii="Times New Roman" w:hAnsi="Times New Roman" w:hint="default"/>
          <w:sz w:val="24"/>
          <w:szCs w:val="24"/>
        </w:rPr>
        <w:t>slová</w:t>
      </w:r>
      <w:r w:rsidRPr="00FB1663" w:rsidR="00DB0804">
        <w:rPr>
          <w:rFonts w:ascii="Times New Roman" w:hAnsi="Times New Roman" w:hint="default"/>
          <w:sz w:val="24"/>
          <w:szCs w:val="24"/>
        </w:rPr>
        <w:t xml:space="preserve"> „</w:t>
      </w:r>
      <w:r w:rsidRPr="00FB1663" w:rsidR="00DB0804">
        <w:rPr>
          <w:rFonts w:ascii="Times New Roman" w:hAnsi="Times New Roman" w:hint="default"/>
          <w:sz w:val="24"/>
          <w:szCs w:val="24"/>
        </w:rPr>
        <w:t>alebo č</w:t>
      </w:r>
      <w:r w:rsidRPr="00FB1663" w:rsidR="00DB0804">
        <w:rPr>
          <w:rFonts w:ascii="Times New Roman" w:hAnsi="Times New Roman" w:hint="default"/>
          <w:sz w:val="24"/>
          <w:szCs w:val="24"/>
        </w:rPr>
        <w:t>asti obce“.</w:t>
      </w:r>
    </w:p>
    <w:p w:rsidR="00CF060A" w:rsidRPr="00FB1663" w:rsidP="00156C7D">
      <w:pPr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E15DB0" w:rsidRPr="00FB1663" w:rsidP="00156C7D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FB1663" w:rsidR="00EC789B">
        <w:rPr>
          <w:rFonts w:ascii="Times New Roman" w:hAnsi="Times New Roman" w:hint="default"/>
          <w:b/>
          <w:sz w:val="26"/>
          <w:szCs w:val="26"/>
        </w:rPr>
        <w:t>Č</w:t>
      </w:r>
      <w:r w:rsidRPr="00FB1663" w:rsidR="00EC789B">
        <w:rPr>
          <w:rFonts w:ascii="Times New Roman" w:hAnsi="Times New Roman" w:hint="default"/>
          <w:b/>
          <w:sz w:val="26"/>
          <w:szCs w:val="26"/>
        </w:rPr>
        <w:t>l. II</w:t>
      </w:r>
    </w:p>
    <w:p w:rsidR="00032B13" w:rsidRPr="00FB1663" w:rsidP="005D55C2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1663" w:rsidR="00EC789B">
        <w:rPr>
          <w:rFonts w:ascii="Times New Roman" w:hAnsi="Times New Roman" w:hint="default"/>
          <w:sz w:val="24"/>
          <w:szCs w:val="24"/>
        </w:rPr>
        <w:t>Zá</w:t>
      </w:r>
      <w:r w:rsidRPr="00FB1663" w:rsidR="00EC789B">
        <w:rPr>
          <w:rFonts w:ascii="Times New Roman" w:hAnsi="Times New Roman" w:hint="default"/>
          <w:sz w:val="24"/>
          <w:szCs w:val="24"/>
        </w:rPr>
        <w:t xml:space="preserve">kon </w:t>
      </w:r>
      <w:r w:rsidRPr="00FB1663" w:rsidR="004645CA">
        <w:rPr>
          <w:rFonts w:ascii="Times New Roman" w:hAnsi="Times New Roman" w:hint="default"/>
          <w:sz w:val="24"/>
          <w:szCs w:val="24"/>
        </w:rPr>
        <w:t>Ná</w:t>
      </w:r>
      <w:r w:rsidRPr="00FB1663" w:rsidR="004645CA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Pr="00FB1663" w:rsidR="00EC789B">
        <w:rPr>
          <w:rFonts w:ascii="Times New Roman" w:hAnsi="Times New Roman" w:hint="default"/>
          <w:sz w:val="24"/>
          <w:szCs w:val="24"/>
        </w:rPr>
        <w:t>č</w:t>
      </w:r>
      <w:r w:rsidRPr="00FB1663" w:rsidR="00EC789B">
        <w:rPr>
          <w:rFonts w:ascii="Times New Roman" w:hAnsi="Times New Roman" w:hint="default"/>
          <w:sz w:val="24"/>
          <w:szCs w:val="24"/>
        </w:rPr>
        <w:t xml:space="preserve">.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38/1993 Z. z. o 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organizá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cii Ú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</w:t>
      </w:r>
      <w:r w:rsidRPr="00FB1663" w:rsidR="004645C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o 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konaní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pred ní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m a o 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postavení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jeho sudcov v 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znení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kona </w:t>
      </w:r>
      <w:r w:rsidRPr="00FB1663" w:rsidR="004645CA">
        <w:rPr>
          <w:rFonts w:ascii="Times New Roman" w:hAnsi="Times New Roman" w:hint="default"/>
          <w:sz w:val="24"/>
          <w:szCs w:val="24"/>
          <w:shd w:val="clear" w:color="auto" w:fill="FFFFFF"/>
        </w:rPr>
        <w:t>Ná</w:t>
      </w:r>
      <w:r w:rsidRPr="00FB1663" w:rsidR="004645CA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rodnej rady Slovenskej republiky 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293/1995 Z. z.,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ná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du Slovenskej republiky 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398/1998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97/1999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226/2000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124/2002 Z. z., 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514/2003 Z. z., 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551/2003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324/2004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586/2004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54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6/2005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.94/2006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. 122/2006 Z. z., zá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487069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71/2008 Z. z., 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520/2008 Z.</w:t>
      </w:r>
      <w:r w:rsidRPr="00FB1663" w:rsidR="00172D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z.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400/2009 Z.</w:t>
      </w:r>
      <w:r w:rsidRPr="00FB1663" w:rsidR="00172D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z.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kona č.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102/2010 Z.</w:t>
      </w:r>
      <w:r w:rsidRPr="00FB1663" w:rsidR="00172D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z.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33/2011 Z.</w:t>
      </w:r>
      <w:r w:rsidRPr="00FB1663" w:rsidR="00172D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z.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79/2012 Z.</w:t>
      </w:r>
      <w:r w:rsidRPr="00FB1663" w:rsidR="00172D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z.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, zá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114/2013 Z.</w:t>
      </w:r>
      <w:r w:rsidRPr="00FB1663" w:rsidR="00172D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z.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 uznesenia Ú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st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avné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FB1663" w:rsidR="0023034B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č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159/2013 Z.</w:t>
      </w:r>
      <w:r w:rsidRPr="00FB1663" w:rsidR="00172D9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1663" w:rsidR="00487069">
        <w:rPr>
          <w:rFonts w:ascii="Times New Roman" w:hAnsi="Times New Roman"/>
          <w:sz w:val="24"/>
          <w:szCs w:val="24"/>
          <w:shd w:val="clear" w:color="auto" w:fill="FFFFFF"/>
        </w:rPr>
        <w:t>z.</w:t>
      </w:r>
      <w:r w:rsidRPr="00FB1663" w:rsidR="0023034B">
        <w:rPr>
          <w:rFonts w:ascii="Times New Roman" w:hAnsi="Times New Roman"/>
          <w:sz w:val="24"/>
          <w:szCs w:val="24"/>
          <w:shd w:val="clear" w:color="auto" w:fill="FFFFFF"/>
        </w:rPr>
        <w:t xml:space="preserve"> sa 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dopĺň</w:t>
      </w:r>
      <w:r w:rsidRPr="00FB1663" w:rsidR="00172D98">
        <w:rPr>
          <w:rFonts w:ascii="Times New Roman" w:hAnsi="Times New Roman" w:hint="default"/>
          <w:sz w:val="24"/>
          <w:szCs w:val="24"/>
          <w:shd w:val="clear" w:color="auto" w:fill="FFFFFF"/>
        </w:rPr>
        <w:t>a takto:</w:t>
      </w:r>
    </w:p>
    <w:p w:rsidR="002352D5" w:rsidRPr="00FB1663" w:rsidP="00487069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9E6167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FB1663" w:rsidR="005D55C2">
        <w:rPr>
          <w:rFonts w:ascii="Times New Roman" w:hAnsi="Times New Roman" w:hint="default"/>
          <w:sz w:val="24"/>
          <w:szCs w:val="24"/>
          <w:shd w:val="clear" w:color="auto" w:fill="FFFFFF"/>
        </w:rPr>
        <w:t>Za deviaty oddiel druhej hlavy sa vkladá</w:t>
      </w:r>
      <w:r w:rsidRPr="00FB1663" w:rsidR="005D55C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nový</w:t>
      </w:r>
      <w:r w:rsidRPr="00FB1663" w:rsidR="005D55C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desiaty oddiel, ktorý</w:t>
      </w:r>
      <w:r w:rsidRPr="00FB1663" w:rsidR="005D55C2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FB1663" w:rsidR="00E42546">
        <w:rPr>
          <w:rFonts w:ascii="Times New Roman" w:hAnsi="Times New Roman" w:hint="default"/>
          <w:sz w:val="24"/>
          <w:szCs w:val="24"/>
          <w:shd w:val="clear" w:color="auto" w:fill="FFFFFF"/>
        </w:rPr>
        <w:t>vrá</w:t>
      </w:r>
      <w:r w:rsidRPr="00FB1663" w:rsidR="00E42546">
        <w:rPr>
          <w:rFonts w:ascii="Times New Roman" w:hAnsi="Times New Roman" w:hint="default"/>
          <w:sz w:val="24"/>
          <w:szCs w:val="24"/>
          <w:shd w:val="clear" w:color="auto" w:fill="FFFFFF"/>
        </w:rPr>
        <w:t>tane nadpisu nad §</w:t>
      </w:r>
      <w:r w:rsidRPr="00FB1663" w:rsidR="00E42546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70c znie:</w:t>
      </w:r>
    </w:p>
    <w:p w:rsidR="001E2333" w:rsidRPr="00FB1663" w:rsidP="001E233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FB1663" w:rsidR="002352D5"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 w:rsidRPr="00FB1663">
        <w:rPr>
          <w:rFonts w:ascii="Times New Roman" w:hAnsi="Times New Roman"/>
          <w:b/>
          <w:sz w:val="24"/>
          <w:szCs w:val="24"/>
          <w:shd w:val="clear" w:color="auto" w:fill="FFFFFF"/>
        </w:rPr>
        <w:t>Konanie</w:t>
      </w:r>
      <w:r w:rsidRPr="00FB1663" w:rsidR="002352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B1663">
        <w:rPr>
          <w:rFonts w:ascii="Times New Roman" w:hAnsi="Times New Roman"/>
          <w:b/>
          <w:sz w:val="24"/>
          <w:szCs w:val="24"/>
        </w:rPr>
        <w:t>o</w:t>
      </w:r>
      <w:r w:rsidRPr="00FB1663" w:rsidR="00E42546">
        <w:rPr>
          <w:rFonts w:ascii="Times New Roman" w:hAnsi="Times New Roman"/>
          <w:b/>
          <w:sz w:val="24"/>
          <w:szCs w:val="24"/>
        </w:rPr>
        <w:t> </w:t>
      </w:r>
      <w:r w:rsidRPr="00FB1663" w:rsidR="00E42546">
        <w:rPr>
          <w:rFonts w:ascii="Times New Roman" w:hAnsi="Times New Roman" w:hint="default"/>
          <w:b/>
          <w:sz w:val="24"/>
          <w:szCs w:val="24"/>
        </w:rPr>
        <w:t>sť</w:t>
      </w:r>
      <w:r w:rsidRPr="00FB1663" w:rsidR="00E42546">
        <w:rPr>
          <w:rFonts w:ascii="Times New Roman" w:hAnsi="Times New Roman" w:hint="default"/>
          <w:b/>
          <w:sz w:val="24"/>
          <w:szCs w:val="24"/>
        </w:rPr>
        <w:t>až</w:t>
      </w:r>
      <w:r w:rsidRPr="00FB1663" w:rsidR="00E42546">
        <w:rPr>
          <w:rFonts w:ascii="Times New Roman" w:hAnsi="Times New Roman" w:hint="default"/>
          <w:b/>
          <w:sz w:val="24"/>
          <w:szCs w:val="24"/>
        </w:rPr>
        <w:t>nostiach pre</w:t>
      </w:r>
      <w:r w:rsidRPr="00FB1663">
        <w:rPr>
          <w:rFonts w:ascii="Times New Roman" w:hAnsi="Times New Roman" w:hint="default"/>
          <w:b/>
          <w:sz w:val="24"/>
          <w:szCs w:val="24"/>
        </w:rPr>
        <w:t xml:space="preserve"> neú</w:t>
      </w:r>
      <w:r w:rsidRPr="00FB1663">
        <w:rPr>
          <w:rFonts w:ascii="Times New Roman" w:hAnsi="Times New Roman" w:hint="default"/>
          <w:b/>
          <w:sz w:val="24"/>
          <w:szCs w:val="24"/>
        </w:rPr>
        <w:t>stavnosť</w:t>
      </w:r>
      <w:r w:rsidRPr="00FB1663">
        <w:rPr>
          <w:rFonts w:ascii="Times New Roman" w:hAnsi="Times New Roman" w:hint="default"/>
          <w:b/>
          <w:sz w:val="24"/>
          <w:szCs w:val="24"/>
        </w:rPr>
        <w:t xml:space="preserve"> alebo nezá</w:t>
      </w:r>
      <w:r w:rsidRPr="00FB1663">
        <w:rPr>
          <w:rFonts w:ascii="Times New Roman" w:hAnsi="Times New Roman" w:hint="default"/>
          <w:b/>
          <w:sz w:val="24"/>
          <w:szCs w:val="24"/>
        </w:rPr>
        <w:t>konnosť</w:t>
      </w:r>
      <w:r w:rsidRPr="00FB1663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FB1663" w:rsidR="00281081">
        <w:rPr>
          <w:rFonts w:ascii="Times New Roman" w:hAnsi="Times New Roman" w:hint="default"/>
          <w:b/>
          <w:sz w:val="24"/>
          <w:szCs w:val="24"/>
        </w:rPr>
        <w:t>vý</w:t>
      </w:r>
      <w:r w:rsidRPr="00FB1663" w:rsidR="00281081">
        <w:rPr>
          <w:rFonts w:ascii="Times New Roman" w:hAnsi="Times New Roman" w:hint="default"/>
          <w:b/>
          <w:sz w:val="24"/>
          <w:szCs w:val="24"/>
        </w:rPr>
        <w:t xml:space="preserve">sledku </w:t>
      </w:r>
      <w:r w:rsidRPr="00FB1663">
        <w:rPr>
          <w:rFonts w:ascii="Times New Roman" w:hAnsi="Times New Roman"/>
          <w:b/>
          <w:sz w:val="24"/>
          <w:szCs w:val="24"/>
        </w:rPr>
        <w:t>miestneho referend</w:t>
      </w:r>
      <w:r w:rsidRPr="00FB1663">
        <w:rPr>
          <w:rFonts w:ascii="Times New Roman" w:hAnsi="Times New Roman"/>
          <w:b/>
          <w:sz w:val="24"/>
          <w:szCs w:val="24"/>
        </w:rPr>
        <w:t>a</w:t>
      </w:r>
    </w:p>
    <w:p w:rsidR="001E2333" w:rsidRPr="00FB1663" w:rsidP="00281081">
      <w:pPr>
        <w:bidi w:val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B1663" w:rsidR="00281081">
        <w:rPr>
          <w:rFonts w:ascii="Times New Roman" w:hAnsi="Times New Roman" w:hint="default"/>
          <w:sz w:val="24"/>
          <w:szCs w:val="24"/>
          <w:shd w:val="clear" w:color="auto" w:fill="FFFFFF"/>
        </w:rPr>
        <w:t>§</w:t>
      </w:r>
      <w:r w:rsidRPr="00FB1663" w:rsidR="00281081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FB1663" w:rsidR="002C63B2">
        <w:rPr>
          <w:rFonts w:ascii="Times New Roman" w:hAnsi="Times New Roman"/>
          <w:sz w:val="24"/>
          <w:szCs w:val="24"/>
          <w:shd w:val="clear" w:color="auto" w:fill="FFFFFF"/>
        </w:rPr>
        <w:t>70c</w:t>
      </w:r>
    </w:p>
    <w:p w:rsidR="00E42546" w:rsidRPr="00FB1663" w:rsidP="0029318C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(1) Ak v tomto zá</w:t>
      </w:r>
      <w:r w:rsidRPr="00FB1663">
        <w:rPr>
          <w:rFonts w:ascii="Times New Roman" w:hAnsi="Times New Roman" w:hint="default"/>
          <w:sz w:val="24"/>
          <w:szCs w:val="24"/>
        </w:rPr>
        <w:t>kone nie je ustanovené</w:t>
      </w:r>
      <w:r w:rsidRPr="00FB1663">
        <w:rPr>
          <w:rFonts w:ascii="Times New Roman" w:hAnsi="Times New Roman" w:hint="default"/>
          <w:sz w:val="24"/>
          <w:szCs w:val="24"/>
        </w:rPr>
        <w:t xml:space="preserve"> inak, platia pre konanie o sť</w:t>
      </w:r>
      <w:r w:rsidRPr="00FB1663">
        <w:rPr>
          <w:rFonts w:ascii="Times New Roman" w:hAnsi="Times New Roman" w:hint="default"/>
          <w:sz w:val="24"/>
          <w:szCs w:val="24"/>
        </w:rPr>
        <w:t>až</w:t>
      </w:r>
      <w:r w:rsidRPr="00FB1663">
        <w:rPr>
          <w:rFonts w:ascii="Times New Roman" w:hAnsi="Times New Roman" w:hint="default"/>
          <w:sz w:val="24"/>
          <w:szCs w:val="24"/>
        </w:rPr>
        <w:t>nosti pre neú</w:t>
      </w:r>
      <w:r w:rsidRPr="00FB1663">
        <w:rPr>
          <w:rFonts w:ascii="Times New Roman" w:hAnsi="Times New Roman" w:hint="default"/>
          <w:sz w:val="24"/>
          <w:szCs w:val="24"/>
        </w:rPr>
        <w:t>stavnosť</w:t>
      </w:r>
      <w:r w:rsidRPr="00FB1663">
        <w:rPr>
          <w:rFonts w:ascii="Times New Roman" w:hAnsi="Times New Roman" w:hint="default"/>
          <w:sz w:val="24"/>
          <w:szCs w:val="24"/>
        </w:rPr>
        <w:t xml:space="preserve"> alebo nezá</w:t>
      </w:r>
      <w:r w:rsidRPr="00FB1663">
        <w:rPr>
          <w:rFonts w:ascii="Times New Roman" w:hAnsi="Times New Roman" w:hint="default"/>
          <w:sz w:val="24"/>
          <w:szCs w:val="24"/>
        </w:rPr>
        <w:t>konnosť</w:t>
      </w:r>
      <w:r w:rsidRPr="00FB1663">
        <w:rPr>
          <w:rFonts w:ascii="Times New Roman" w:hAnsi="Times New Roman" w:hint="default"/>
          <w:sz w:val="24"/>
          <w:szCs w:val="24"/>
        </w:rPr>
        <w:t xml:space="preserve"> vý</w:t>
      </w:r>
      <w:r w:rsidRPr="00FB1663">
        <w:rPr>
          <w:rFonts w:ascii="Times New Roman" w:hAnsi="Times New Roman" w:hint="default"/>
          <w:sz w:val="24"/>
          <w:szCs w:val="24"/>
        </w:rPr>
        <w:t>sledku miestneho referenda ustanovenia o ná</w:t>
      </w:r>
      <w:r w:rsidRPr="00FB1663">
        <w:rPr>
          <w:rFonts w:ascii="Times New Roman" w:hAnsi="Times New Roman" w:hint="default"/>
          <w:sz w:val="24"/>
          <w:szCs w:val="24"/>
        </w:rPr>
        <w:t>vrhu na zač</w:t>
      </w:r>
      <w:r w:rsidRPr="00FB1663">
        <w:rPr>
          <w:rFonts w:ascii="Times New Roman" w:hAnsi="Times New Roman" w:hint="default"/>
          <w:sz w:val="24"/>
          <w:szCs w:val="24"/>
        </w:rPr>
        <w:t>atie konania.</w:t>
      </w:r>
    </w:p>
    <w:p w:rsidR="00281081" w:rsidRPr="00FB1663" w:rsidP="002931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B1663" w:rsidR="00E42546">
        <w:rPr>
          <w:rFonts w:ascii="Times New Roman" w:hAnsi="Times New Roman" w:hint="default"/>
          <w:sz w:val="24"/>
          <w:szCs w:val="24"/>
        </w:rPr>
        <w:t>(2) Navrhovateľ</w:t>
      </w:r>
      <w:r w:rsidRPr="00FB1663" w:rsidR="00E42546">
        <w:rPr>
          <w:rFonts w:ascii="Times New Roman" w:hAnsi="Times New Roman" w:hint="default"/>
          <w:sz w:val="24"/>
          <w:szCs w:val="24"/>
        </w:rPr>
        <w:t xml:space="preserve">om </w:t>
      </w:r>
      <w:r w:rsidRPr="00FB1663">
        <w:rPr>
          <w:rFonts w:ascii="Times New Roman" w:hAnsi="Times New Roman" w:hint="default"/>
          <w:sz w:val="24"/>
          <w:szCs w:val="24"/>
        </w:rPr>
        <w:t>môž</w:t>
      </w:r>
      <w:r w:rsidRPr="00FB1663">
        <w:rPr>
          <w:rFonts w:ascii="Times New Roman" w:hAnsi="Times New Roman" w:hint="default"/>
          <w:sz w:val="24"/>
          <w:szCs w:val="24"/>
        </w:rPr>
        <w:t xml:space="preserve">e </w:t>
      </w:r>
      <w:r w:rsidRPr="00FB1663" w:rsidR="00E42546">
        <w:rPr>
          <w:rFonts w:ascii="Times New Roman" w:hAnsi="Times New Roman" w:hint="default"/>
          <w:sz w:val="24"/>
          <w:szCs w:val="24"/>
        </w:rPr>
        <w:t>byť</w:t>
      </w:r>
      <w:r w:rsidRPr="00FB1663" w:rsidR="00E42546">
        <w:rPr>
          <w:rFonts w:ascii="Times New Roman" w:hAnsi="Times New Roman" w:hint="default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vlá</w:t>
      </w:r>
      <w:r w:rsidRPr="00FB1663">
        <w:rPr>
          <w:rFonts w:ascii="Times New Roman" w:hAnsi="Times New Roman" w:hint="default"/>
          <w:sz w:val="24"/>
          <w:szCs w:val="24"/>
        </w:rPr>
        <w:t>da Slovenskej republiky</w:t>
      </w:r>
      <w:r w:rsidRPr="00FB1663" w:rsidR="002C63B2">
        <w:rPr>
          <w:rFonts w:ascii="Times New Roman" w:hAnsi="Times New Roman" w:hint="default"/>
          <w:sz w:val="24"/>
          <w:szCs w:val="24"/>
        </w:rPr>
        <w:t>. Sť</w:t>
      </w:r>
      <w:r w:rsidRPr="00FB1663" w:rsidR="002C63B2">
        <w:rPr>
          <w:rFonts w:ascii="Times New Roman" w:hAnsi="Times New Roman" w:hint="default"/>
          <w:sz w:val="24"/>
          <w:szCs w:val="24"/>
        </w:rPr>
        <w:t>až</w:t>
      </w:r>
      <w:r w:rsidRPr="00FB1663" w:rsidR="002C63B2">
        <w:rPr>
          <w:rFonts w:ascii="Times New Roman" w:hAnsi="Times New Roman" w:hint="default"/>
          <w:sz w:val="24"/>
          <w:szCs w:val="24"/>
        </w:rPr>
        <w:t>nosť</w:t>
      </w:r>
      <w:r w:rsidRPr="00FB1663" w:rsidR="002C63B2">
        <w:rPr>
          <w:rFonts w:ascii="Times New Roman" w:hAnsi="Times New Roman" w:hint="default"/>
          <w:sz w:val="24"/>
          <w:szCs w:val="24"/>
        </w:rPr>
        <w:t xml:space="preserve"> mus</w:t>
      </w:r>
      <w:r w:rsidRPr="00FB1663" w:rsidR="002C63B2">
        <w:rPr>
          <w:rFonts w:ascii="Times New Roman" w:hAnsi="Times New Roman" w:hint="default"/>
          <w:sz w:val="24"/>
          <w:szCs w:val="24"/>
        </w:rPr>
        <w:t>í</w:t>
      </w:r>
      <w:r w:rsidRPr="00FB1663" w:rsidR="002C63B2">
        <w:rPr>
          <w:rFonts w:ascii="Times New Roman" w:hAnsi="Times New Roman" w:hint="default"/>
          <w:sz w:val="24"/>
          <w:szCs w:val="24"/>
        </w:rPr>
        <w:t xml:space="preserve"> byť</w:t>
      </w:r>
      <w:r w:rsidRPr="00FB1663" w:rsidR="002C63B2">
        <w:rPr>
          <w:rFonts w:ascii="Times New Roman" w:hAnsi="Times New Roman" w:hint="default"/>
          <w:sz w:val="24"/>
          <w:szCs w:val="24"/>
        </w:rPr>
        <w:t xml:space="preserve"> podaná</w:t>
      </w:r>
      <w:r w:rsidRPr="00FB1663" w:rsidR="002C63B2">
        <w:rPr>
          <w:rFonts w:ascii="Times New Roman" w:hAnsi="Times New Roman" w:hint="default"/>
          <w:sz w:val="24"/>
          <w:szCs w:val="24"/>
        </w:rPr>
        <w:t xml:space="preserve"> Ú</w:t>
      </w:r>
      <w:r w:rsidRPr="00FB1663" w:rsidR="002C63B2">
        <w:rPr>
          <w:rFonts w:ascii="Times New Roman" w:hAnsi="Times New Roman" w:hint="default"/>
          <w:sz w:val="24"/>
          <w:szCs w:val="24"/>
        </w:rPr>
        <w:t>stavné</w:t>
      </w:r>
      <w:r w:rsidRPr="00FB1663" w:rsidR="002C63B2">
        <w:rPr>
          <w:rFonts w:ascii="Times New Roman" w:hAnsi="Times New Roman" w:hint="default"/>
          <w:sz w:val="24"/>
          <w:szCs w:val="24"/>
        </w:rPr>
        <w:t>mu sú</w:t>
      </w:r>
      <w:r w:rsidRPr="00FB1663" w:rsidR="002C63B2">
        <w:rPr>
          <w:rFonts w:ascii="Times New Roman" w:hAnsi="Times New Roman" w:hint="default"/>
          <w:sz w:val="24"/>
          <w:szCs w:val="24"/>
        </w:rPr>
        <w:t>du</w:t>
      </w:r>
      <w:r w:rsidRPr="00FB1663" w:rsidR="00CF060A">
        <w:rPr>
          <w:rFonts w:ascii="Times New Roman" w:hAnsi="Times New Roman"/>
          <w:sz w:val="24"/>
          <w:szCs w:val="24"/>
        </w:rPr>
        <w:t xml:space="preserve"> do 60</w:t>
      </w:r>
      <w:r w:rsidRPr="00FB1663">
        <w:rPr>
          <w:rFonts w:ascii="Times New Roman" w:hAnsi="Times New Roman" w:hint="default"/>
          <w:sz w:val="24"/>
          <w:szCs w:val="24"/>
        </w:rPr>
        <w:t xml:space="preserve"> dní</w:t>
      </w:r>
      <w:r w:rsidRPr="00FB1663">
        <w:rPr>
          <w:rFonts w:ascii="Times New Roman" w:hAnsi="Times New Roman" w:hint="default"/>
          <w:sz w:val="24"/>
          <w:szCs w:val="24"/>
        </w:rPr>
        <w:t xml:space="preserve"> odo dň</w:t>
      </w:r>
      <w:r w:rsidRPr="00FB1663">
        <w:rPr>
          <w:rFonts w:ascii="Times New Roman" w:hAnsi="Times New Roman" w:hint="default"/>
          <w:sz w:val="24"/>
          <w:szCs w:val="24"/>
        </w:rPr>
        <w:t xml:space="preserve">a </w:t>
      </w:r>
      <w:r w:rsidRPr="00FB1663" w:rsidR="00383FF6">
        <w:rPr>
          <w:rFonts w:ascii="Times New Roman" w:hAnsi="Times New Roman" w:hint="default"/>
          <w:sz w:val="24"/>
          <w:szCs w:val="24"/>
        </w:rPr>
        <w:t>doruč</w:t>
      </w:r>
      <w:r w:rsidRPr="00FB1663" w:rsidR="00383FF6">
        <w:rPr>
          <w:rFonts w:ascii="Times New Roman" w:hAnsi="Times New Roman" w:hint="default"/>
          <w:sz w:val="24"/>
          <w:szCs w:val="24"/>
        </w:rPr>
        <w:t>enia</w:t>
      </w:r>
      <w:r w:rsidRPr="00FB1663">
        <w:rPr>
          <w:rFonts w:ascii="Times New Roman" w:hAnsi="Times New Roman" w:hint="default"/>
          <w:sz w:val="24"/>
          <w:szCs w:val="24"/>
        </w:rPr>
        <w:t xml:space="preserve"> ná</w:t>
      </w:r>
      <w:r w:rsidRPr="00FB1663">
        <w:rPr>
          <w:rFonts w:ascii="Times New Roman" w:hAnsi="Times New Roman" w:hint="default"/>
          <w:sz w:val="24"/>
          <w:szCs w:val="24"/>
        </w:rPr>
        <w:t>vrhu obce na urč</w:t>
      </w:r>
      <w:r w:rsidRPr="00FB1663">
        <w:rPr>
          <w:rFonts w:ascii="Times New Roman" w:hAnsi="Times New Roman" w:hint="default"/>
          <w:sz w:val="24"/>
          <w:szCs w:val="24"/>
        </w:rPr>
        <w:t>enie alebo zmenu ná</w:t>
      </w:r>
      <w:r w:rsidRPr="00FB1663">
        <w:rPr>
          <w:rFonts w:ascii="Times New Roman" w:hAnsi="Times New Roman" w:hint="default"/>
          <w:sz w:val="24"/>
          <w:szCs w:val="24"/>
        </w:rPr>
        <w:t>zvu obce (</w:t>
      </w:r>
      <w:r w:rsidRPr="00FB1663" w:rsidR="002C63B2">
        <w:rPr>
          <w:rFonts w:ascii="Times New Roman" w:hAnsi="Times New Roman" w:hint="default"/>
          <w:sz w:val="24"/>
          <w:szCs w:val="24"/>
        </w:rPr>
        <w:t>č</w:t>
      </w:r>
      <w:r w:rsidRPr="00FB1663" w:rsidR="002C63B2">
        <w:rPr>
          <w:rFonts w:ascii="Times New Roman" w:hAnsi="Times New Roman" w:hint="default"/>
          <w:sz w:val="24"/>
          <w:szCs w:val="24"/>
        </w:rPr>
        <w:t xml:space="preserve">asti </w:t>
      </w:r>
      <w:r w:rsidRPr="00FB1663">
        <w:rPr>
          <w:rFonts w:ascii="Times New Roman" w:hAnsi="Times New Roman" w:hint="default"/>
          <w:sz w:val="24"/>
          <w:szCs w:val="24"/>
        </w:rPr>
        <w:t>obce), zruš</w:t>
      </w:r>
      <w:r w:rsidRPr="00FB1663">
        <w:rPr>
          <w:rFonts w:ascii="Times New Roman" w:hAnsi="Times New Roman" w:hint="default"/>
          <w:sz w:val="24"/>
          <w:szCs w:val="24"/>
        </w:rPr>
        <w:t>enie, rozdelenie alebo zlúč</w:t>
      </w:r>
      <w:r w:rsidRPr="00FB1663">
        <w:rPr>
          <w:rFonts w:ascii="Times New Roman" w:hAnsi="Times New Roman" w:hint="default"/>
          <w:sz w:val="24"/>
          <w:szCs w:val="24"/>
        </w:rPr>
        <w:t>enie obcí</w:t>
      </w:r>
      <w:r w:rsidRPr="00FB1663" w:rsidR="002C63B2">
        <w:rPr>
          <w:rFonts w:ascii="Times New Roman" w:hAnsi="Times New Roman" w:hint="default"/>
          <w:sz w:val="24"/>
          <w:szCs w:val="24"/>
        </w:rPr>
        <w:t xml:space="preserve"> podľ</w:t>
      </w:r>
      <w:r w:rsidRPr="00FB1663" w:rsidR="002C63B2">
        <w:rPr>
          <w:rFonts w:ascii="Times New Roman" w:hAnsi="Times New Roman" w:hint="default"/>
          <w:sz w:val="24"/>
          <w:szCs w:val="24"/>
        </w:rPr>
        <w:t>a osobitné</w:t>
      </w:r>
      <w:r w:rsidRPr="00FB1663" w:rsidR="002C63B2">
        <w:rPr>
          <w:rFonts w:ascii="Times New Roman" w:hAnsi="Times New Roman" w:hint="default"/>
          <w:sz w:val="24"/>
          <w:szCs w:val="24"/>
        </w:rPr>
        <w:t>ho predpisu</w:t>
      </w:r>
      <w:r w:rsidRPr="00FB1663" w:rsidR="0029318C">
        <w:rPr>
          <w:rFonts w:ascii="Times New Roman" w:hAnsi="Times New Roman"/>
          <w:sz w:val="24"/>
          <w:szCs w:val="24"/>
        </w:rPr>
        <w:t>,</w:t>
      </w:r>
      <w:r w:rsidRPr="00FB1663" w:rsidR="002C63B2">
        <w:rPr>
          <w:rFonts w:ascii="Times New Roman" w:hAnsi="Times New Roman"/>
          <w:sz w:val="24"/>
          <w:szCs w:val="24"/>
          <w:vertAlign w:val="superscript"/>
        </w:rPr>
        <w:t>18a</w:t>
      </w:r>
      <w:r w:rsidRPr="00FB1663" w:rsidR="002C63B2">
        <w:rPr>
          <w:rFonts w:ascii="Times New Roman" w:hAnsi="Times New Roman"/>
          <w:sz w:val="24"/>
          <w:szCs w:val="24"/>
        </w:rPr>
        <w:t>)</w:t>
      </w:r>
      <w:r w:rsidRPr="00FB1663">
        <w:rPr>
          <w:rFonts w:ascii="Times New Roman" w:hAnsi="Times New Roman"/>
          <w:sz w:val="24"/>
          <w:szCs w:val="24"/>
        </w:rPr>
        <w:t xml:space="preserve"> </w:t>
      </w:r>
      <w:r w:rsidRPr="00FB1663" w:rsidR="00383FF6">
        <w:rPr>
          <w:rFonts w:ascii="Times New Roman" w:hAnsi="Times New Roman" w:hint="default"/>
          <w:sz w:val="24"/>
          <w:szCs w:val="24"/>
        </w:rPr>
        <w:t>Ú</w:t>
      </w:r>
      <w:r w:rsidRPr="00FB1663" w:rsidR="00383FF6">
        <w:rPr>
          <w:rFonts w:ascii="Times New Roman" w:hAnsi="Times New Roman" w:hint="default"/>
          <w:sz w:val="24"/>
          <w:szCs w:val="24"/>
        </w:rPr>
        <w:t>radu vlá</w:t>
      </w:r>
      <w:r w:rsidRPr="00FB1663" w:rsidR="00383FF6">
        <w:rPr>
          <w:rFonts w:ascii="Times New Roman" w:hAnsi="Times New Roman" w:hint="default"/>
          <w:sz w:val="24"/>
          <w:szCs w:val="24"/>
        </w:rPr>
        <w:t>dy Slovenskej republiky</w:t>
      </w:r>
      <w:r w:rsidRPr="00FB1663">
        <w:rPr>
          <w:rFonts w:ascii="Times New Roman" w:hAnsi="Times New Roman"/>
          <w:sz w:val="24"/>
          <w:szCs w:val="24"/>
        </w:rPr>
        <w:t>.</w:t>
      </w:r>
      <w:r w:rsidRPr="00FB1663" w:rsidR="005D0334">
        <w:rPr>
          <w:rFonts w:ascii="Times New Roman" w:hAnsi="Times New Roman" w:hint="default"/>
          <w:sz w:val="24"/>
          <w:szCs w:val="24"/>
        </w:rPr>
        <w:t>“.</w:t>
      </w:r>
    </w:p>
    <w:p w:rsidR="00304D65" w:rsidRPr="00FB1663" w:rsidP="00304D65">
      <w:pPr>
        <w:bidi w:val="0"/>
        <w:rPr>
          <w:rFonts w:ascii="Times New Roman" w:hAnsi="Times New Roman" w:hint="default"/>
          <w:sz w:val="24"/>
          <w:szCs w:val="24"/>
        </w:rPr>
      </w:pPr>
      <w:r w:rsidRPr="00FB1663" w:rsidR="009B29CD">
        <w:rPr>
          <w:rFonts w:ascii="Times New Roman" w:hAnsi="Times New Roman" w:hint="default"/>
          <w:sz w:val="24"/>
          <w:szCs w:val="24"/>
        </w:rPr>
        <w:t>„</w:t>
      </w:r>
      <w:r w:rsidRPr="00FB1663">
        <w:rPr>
          <w:rFonts w:ascii="Times New Roman" w:hAnsi="Times New Roman" w:hint="default"/>
          <w:sz w:val="24"/>
          <w:szCs w:val="24"/>
        </w:rPr>
        <w:t>Pozná</w:t>
      </w:r>
      <w:r w:rsidRPr="00FB1663">
        <w:rPr>
          <w:rFonts w:ascii="Times New Roman" w:hAnsi="Times New Roman" w:hint="default"/>
          <w:sz w:val="24"/>
          <w:szCs w:val="24"/>
        </w:rPr>
        <w:t>mka pod č</w:t>
      </w:r>
      <w:r w:rsidRPr="00FB1663">
        <w:rPr>
          <w:rFonts w:ascii="Times New Roman" w:hAnsi="Times New Roman" w:hint="default"/>
          <w:sz w:val="24"/>
          <w:szCs w:val="24"/>
        </w:rPr>
        <w:t>iarou k odkazu 18</w:t>
      </w:r>
      <w:r w:rsidRPr="00FB1663">
        <w:rPr>
          <w:rFonts w:ascii="Times New Roman" w:hAnsi="Times New Roman" w:hint="default"/>
          <w:sz w:val="24"/>
          <w:szCs w:val="24"/>
        </w:rPr>
        <w:t>a znie :</w:t>
      </w:r>
    </w:p>
    <w:p w:rsidR="00304D65" w:rsidRPr="00FB1663" w:rsidP="00304D6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„</w:t>
      </w:r>
      <w:r w:rsidRPr="00FB1663">
        <w:rPr>
          <w:rFonts w:ascii="Times New Roman" w:hAnsi="Times New Roman"/>
          <w:sz w:val="24"/>
          <w:szCs w:val="24"/>
          <w:vertAlign w:val="superscript"/>
        </w:rPr>
        <w:t>18a)</w:t>
      </w:r>
      <w:r w:rsidRPr="00FB1663">
        <w:rPr>
          <w:rFonts w:ascii="Times New Roman" w:hAnsi="Times New Roman" w:hint="default"/>
          <w:sz w:val="24"/>
          <w:szCs w:val="24"/>
        </w:rPr>
        <w:t xml:space="preserve"> §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29318C">
        <w:rPr>
          <w:rFonts w:ascii="Times New Roman" w:hAnsi="Times New Roman" w:hint="default"/>
          <w:sz w:val="24"/>
          <w:szCs w:val="24"/>
        </w:rPr>
        <w:t>1a ods. 2 a §</w:t>
      </w:r>
      <w:r w:rsidRPr="00FB1663" w:rsidR="0029318C">
        <w:rPr>
          <w:rFonts w:ascii="Times New Roman" w:hAnsi="Times New Roman" w:hint="default"/>
          <w:sz w:val="24"/>
          <w:szCs w:val="24"/>
        </w:rPr>
        <w:t xml:space="preserve"> 2 ods. 3</w:t>
      </w:r>
      <w:r w:rsidRPr="00FB1663">
        <w:rPr>
          <w:rFonts w:ascii="Times New Roman" w:hAnsi="Times New Roman" w:hint="default"/>
          <w:sz w:val="24"/>
          <w:szCs w:val="24"/>
        </w:rPr>
        <w:t xml:space="preserve"> zá</w:t>
      </w:r>
      <w:r w:rsidRPr="00FB1663">
        <w:rPr>
          <w:rFonts w:ascii="Times New Roman" w:hAnsi="Times New Roman" w:hint="default"/>
          <w:sz w:val="24"/>
          <w:szCs w:val="24"/>
        </w:rPr>
        <w:t>kona Slovenskej ná</w:t>
      </w:r>
      <w:r w:rsidRPr="00FB1663">
        <w:rPr>
          <w:rFonts w:ascii="Times New Roman" w:hAnsi="Times New Roman" w:hint="default"/>
          <w:sz w:val="24"/>
          <w:szCs w:val="24"/>
        </w:rPr>
        <w:t>rodnej rady č</w:t>
      </w:r>
      <w:r w:rsidRPr="00FB1663">
        <w:rPr>
          <w:rFonts w:ascii="Times New Roman" w:hAnsi="Times New Roman" w:hint="default"/>
          <w:sz w:val="24"/>
          <w:szCs w:val="24"/>
        </w:rPr>
        <w:t>. 369/1990 Zb.“.</w:t>
      </w:r>
      <w:r w:rsidRPr="00FB1663" w:rsidR="009B29CD">
        <w:rPr>
          <w:rFonts w:ascii="Times New Roman" w:hAnsi="Times New Roman" w:hint="default"/>
          <w:sz w:val="24"/>
          <w:szCs w:val="24"/>
        </w:rPr>
        <w:t>“.</w:t>
      </w:r>
    </w:p>
    <w:p w:rsidR="00281081" w:rsidRPr="00FB1663" w:rsidP="0028108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§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2C63B2">
        <w:rPr>
          <w:rFonts w:ascii="Times New Roman" w:hAnsi="Times New Roman"/>
          <w:sz w:val="24"/>
          <w:szCs w:val="24"/>
        </w:rPr>
        <w:t>70d</w:t>
      </w:r>
    </w:p>
    <w:p w:rsidR="00281081" w:rsidRPr="00FB1663" w:rsidP="00BC6FD7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/>
          <w:sz w:val="24"/>
          <w:szCs w:val="24"/>
        </w:rPr>
        <w:t xml:space="preserve">(1) </w:t>
      </w:r>
      <w:r w:rsidRPr="00FB1663" w:rsidR="002C63B2">
        <w:rPr>
          <w:rFonts w:ascii="Times New Roman" w:hAnsi="Times New Roman" w:hint="default"/>
          <w:sz w:val="24"/>
          <w:szCs w:val="24"/>
        </w:rPr>
        <w:t>Sť</w:t>
      </w:r>
      <w:r w:rsidRPr="00FB1663" w:rsidR="002C63B2">
        <w:rPr>
          <w:rFonts w:ascii="Times New Roman" w:hAnsi="Times New Roman" w:hint="default"/>
          <w:sz w:val="24"/>
          <w:szCs w:val="24"/>
        </w:rPr>
        <w:t>až</w:t>
      </w:r>
      <w:r w:rsidRPr="00FB1663" w:rsidR="002C63B2">
        <w:rPr>
          <w:rFonts w:ascii="Times New Roman" w:hAnsi="Times New Roman" w:hint="default"/>
          <w:sz w:val="24"/>
          <w:szCs w:val="24"/>
        </w:rPr>
        <w:t>nosť</w:t>
      </w:r>
      <w:r w:rsidRPr="00FB1663">
        <w:rPr>
          <w:rFonts w:ascii="Times New Roman" w:hAnsi="Times New Roman" w:hint="default"/>
          <w:sz w:val="24"/>
          <w:szCs w:val="24"/>
        </w:rPr>
        <w:t xml:space="preserve"> okrem vš</w:t>
      </w:r>
      <w:r w:rsidRPr="00FB1663">
        <w:rPr>
          <w:rFonts w:ascii="Times New Roman" w:hAnsi="Times New Roman" w:hint="default"/>
          <w:sz w:val="24"/>
          <w:szCs w:val="24"/>
        </w:rPr>
        <w:t>eobecný</w:t>
      </w:r>
      <w:r w:rsidRPr="00FB1663">
        <w:rPr>
          <w:rFonts w:ascii="Times New Roman" w:hAnsi="Times New Roman" w:hint="default"/>
          <w:sz w:val="24"/>
          <w:szCs w:val="24"/>
        </w:rPr>
        <w:t>ch ná</w:t>
      </w:r>
      <w:r w:rsidRPr="00FB1663">
        <w:rPr>
          <w:rFonts w:ascii="Times New Roman" w:hAnsi="Times New Roman" w:hint="default"/>
          <w:sz w:val="24"/>
          <w:szCs w:val="24"/>
        </w:rPr>
        <w:t>lež</w:t>
      </w:r>
      <w:r w:rsidRPr="00FB1663">
        <w:rPr>
          <w:rFonts w:ascii="Times New Roman" w:hAnsi="Times New Roman" w:hint="default"/>
          <w:sz w:val="24"/>
          <w:szCs w:val="24"/>
        </w:rPr>
        <w:t>itostí</w:t>
      </w:r>
      <w:r w:rsidRPr="00FB1663">
        <w:rPr>
          <w:rFonts w:ascii="Times New Roman" w:hAnsi="Times New Roman" w:hint="default"/>
          <w:sz w:val="24"/>
          <w:szCs w:val="24"/>
        </w:rPr>
        <w:t xml:space="preserve"> uvedený</w:t>
      </w:r>
      <w:r w:rsidRPr="00FB1663">
        <w:rPr>
          <w:rFonts w:ascii="Times New Roman" w:hAnsi="Times New Roman" w:hint="default"/>
          <w:sz w:val="24"/>
          <w:szCs w:val="24"/>
        </w:rPr>
        <w:t>ch v §</w:t>
      </w:r>
      <w:r w:rsidRPr="00FB1663">
        <w:rPr>
          <w:rFonts w:ascii="Times New Roman" w:hAnsi="Times New Roman" w:hint="default"/>
          <w:sz w:val="24"/>
          <w:szCs w:val="24"/>
        </w:rPr>
        <w:t xml:space="preserve"> 20 musí</w:t>
      </w:r>
      <w:r w:rsidRPr="00FB1663">
        <w:rPr>
          <w:rFonts w:ascii="Times New Roman" w:hAnsi="Times New Roman" w:hint="default"/>
          <w:sz w:val="24"/>
          <w:szCs w:val="24"/>
        </w:rPr>
        <w:t xml:space="preserve"> ď</w:t>
      </w:r>
      <w:r w:rsidRPr="00FB1663">
        <w:rPr>
          <w:rFonts w:ascii="Times New Roman" w:hAnsi="Times New Roman" w:hint="default"/>
          <w:sz w:val="24"/>
          <w:szCs w:val="24"/>
        </w:rPr>
        <w:t>alej obsahovať</w:t>
      </w:r>
      <w:r w:rsidRPr="00FB1663">
        <w:rPr>
          <w:rFonts w:ascii="Times New Roman" w:hAnsi="Times New Roman" w:hint="default"/>
          <w:sz w:val="24"/>
          <w:szCs w:val="24"/>
        </w:rPr>
        <w:t>:</w:t>
      </w:r>
    </w:p>
    <w:p w:rsidR="00281081" w:rsidRPr="00FB1663" w:rsidP="00BC6FD7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a) vyjadrenie navrhovateľ</w:t>
      </w:r>
      <w:r w:rsidRPr="00FB1663">
        <w:rPr>
          <w:rFonts w:ascii="Times New Roman" w:hAnsi="Times New Roman" w:hint="default"/>
          <w:sz w:val="24"/>
          <w:szCs w:val="24"/>
        </w:rPr>
        <w:t>a, č</w:t>
      </w:r>
      <w:r w:rsidRPr="00FB1663">
        <w:rPr>
          <w:rFonts w:ascii="Times New Roman" w:hAnsi="Times New Roman" w:hint="default"/>
          <w:sz w:val="24"/>
          <w:szCs w:val="24"/>
        </w:rPr>
        <w:t>i napá</w:t>
      </w:r>
      <w:r w:rsidRPr="00FB1663">
        <w:rPr>
          <w:rFonts w:ascii="Times New Roman" w:hAnsi="Times New Roman" w:hint="default"/>
          <w:sz w:val="24"/>
          <w:szCs w:val="24"/>
        </w:rPr>
        <w:t>da vý</w:t>
      </w:r>
      <w:r w:rsidRPr="00FB1663">
        <w:rPr>
          <w:rFonts w:ascii="Times New Roman" w:hAnsi="Times New Roman" w:hint="default"/>
          <w:sz w:val="24"/>
          <w:szCs w:val="24"/>
        </w:rPr>
        <w:t>sledok miestne</w:t>
      </w:r>
      <w:r w:rsidRPr="00FB1663" w:rsidR="0029318C">
        <w:rPr>
          <w:rFonts w:ascii="Times New Roman" w:hAnsi="Times New Roman"/>
          <w:sz w:val="24"/>
          <w:szCs w:val="24"/>
        </w:rPr>
        <w:t>ho referenda</w:t>
      </w:r>
      <w:r w:rsidRPr="00FB1663">
        <w:rPr>
          <w:rFonts w:ascii="Times New Roman" w:hAnsi="Times New Roman" w:hint="default"/>
          <w:sz w:val="24"/>
          <w:szCs w:val="24"/>
        </w:rPr>
        <w:t xml:space="preserve"> pre neú</w:t>
      </w:r>
      <w:r w:rsidRPr="00FB1663">
        <w:rPr>
          <w:rFonts w:ascii="Times New Roman" w:hAnsi="Times New Roman" w:hint="default"/>
          <w:sz w:val="24"/>
          <w:szCs w:val="24"/>
        </w:rPr>
        <w:t>st</w:t>
      </w:r>
      <w:r w:rsidRPr="00FB1663">
        <w:rPr>
          <w:rFonts w:ascii="Times New Roman" w:hAnsi="Times New Roman" w:hint="default"/>
          <w:sz w:val="24"/>
          <w:szCs w:val="24"/>
        </w:rPr>
        <w:t>avnosť</w:t>
      </w:r>
      <w:r w:rsidRPr="00FB1663">
        <w:rPr>
          <w:rFonts w:ascii="Times New Roman" w:hAnsi="Times New Roman" w:hint="default"/>
          <w:sz w:val="24"/>
          <w:szCs w:val="24"/>
        </w:rPr>
        <w:t xml:space="preserve"> alebo pre nezá</w:t>
      </w:r>
      <w:r w:rsidRPr="00FB1663">
        <w:rPr>
          <w:rFonts w:ascii="Times New Roman" w:hAnsi="Times New Roman" w:hint="default"/>
          <w:sz w:val="24"/>
          <w:szCs w:val="24"/>
        </w:rPr>
        <w:t>konnosť</w:t>
      </w:r>
      <w:r w:rsidRPr="00FB1663">
        <w:rPr>
          <w:rFonts w:ascii="Times New Roman" w:hAnsi="Times New Roman" w:hint="default"/>
          <w:sz w:val="24"/>
          <w:szCs w:val="24"/>
        </w:rPr>
        <w:t>, alebo z </w:t>
      </w:r>
      <w:r w:rsidRPr="00FB1663">
        <w:rPr>
          <w:rFonts w:ascii="Times New Roman" w:hAnsi="Times New Roman" w:hint="default"/>
          <w:sz w:val="24"/>
          <w:szCs w:val="24"/>
        </w:rPr>
        <w:t>oboch tý</w:t>
      </w:r>
      <w:r w:rsidRPr="00FB1663">
        <w:rPr>
          <w:rFonts w:ascii="Times New Roman" w:hAnsi="Times New Roman" w:hint="default"/>
          <w:sz w:val="24"/>
          <w:szCs w:val="24"/>
        </w:rPr>
        <w:t>chto dô</w:t>
      </w:r>
      <w:r w:rsidRPr="00FB1663">
        <w:rPr>
          <w:rFonts w:ascii="Times New Roman" w:hAnsi="Times New Roman" w:hint="default"/>
          <w:sz w:val="24"/>
          <w:szCs w:val="24"/>
        </w:rPr>
        <w:t>vodov, s </w:t>
      </w:r>
      <w:r w:rsidRPr="00FB1663">
        <w:rPr>
          <w:rFonts w:ascii="Times New Roman" w:hAnsi="Times New Roman" w:hint="default"/>
          <w:sz w:val="24"/>
          <w:szCs w:val="24"/>
        </w:rPr>
        <w:t>uvedení</w:t>
      </w:r>
      <w:r w:rsidRPr="00FB1663">
        <w:rPr>
          <w:rFonts w:ascii="Times New Roman" w:hAnsi="Times New Roman" w:hint="default"/>
          <w:sz w:val="24"/>
          <w:szCs w:val="24"/>
        </w:rPr>
        <w:t>m prá</w:t>
      </w:r>
      <w:r w:rsidRPr="00FB1663">
        <w:rPr>
          <w:rFonts w:ascii="Times New Roman" w:hAnsi="Times New Roman" w:hint="default"/>
          <w:sz w:val="24"/>
          <w:szCs w:val="24"/>
        </w:rPr>
        <w:t>vnych predpisov, ktoré</w:t>
      </w:r>
      <w:r w:rsidRPr="00FB1663">
        <w:rPr>
          <w:rFonts w:ascii="Times New Roman" w:hAnsi="Times New Roman" w:hint="default"/>
          <w:sz w:val="24"/>
          <w:szCs w:val="24"/>
        </w:rPr>
        <w:t xml:space="preserve"> boli poruš</w:t>
      </w:r>
      <w:r w:rsidRPr="00FB1663">
        <w:rPr>
          <w:rFonts w:ascii="Times New Roman" w:hAnsi="Times New Roman" w:hint="default"/>
          <w:sz w:val="24"/>
          <w:szCs w:val="24"/>
        </w:rPr>
        <w:t>ené,</w:t>
      </w:r>
    </w:p>
    <w:p w:rsidR="00281081" w:rsidRPr="00FB1663" w:rsidP="00BC6FD7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b) dô</w:t>
      </w:r>
      <w:r w:rsidRPr="00FB1663">
        <w:rPr>
          <w:rFonts w:ascii="Times New Roman" w:hAnsi="Times New Roman" w:hint="default"/>
          <w:sz w:val="24"/>
          <w:szCs w:val="24"/>
        </w:rPr>
        <w:t>vody, pre ktoré</w:t>
      </w:r>
      <w:r w:rsidRPr="00FB1663">
        <w:rPr>
          <w:rFonts w:ascii="Times New Roman" w:hAnsi="Times New Roman" w:hint="default"/>
          <w:sz w:val="24"/>
          <w:szCs w:val="24"/>
        </w:rPr>
        <w:t xml:space="preserve"> napá</w:t>
      </w:r>
      <w:r w:rsidRPr="00FB1663">
        <w:rPr>
          <w:rFonts w:ascii="Times New Roman" w:hAnsi="Times New Roman" w:hint="default"/>
          <w:sz w:val="24"/>
          <w:szCs w:val="24"/>
        </w:rPr>
        <w:t>da vý</w:t>
      </w:r>
      <w:r w:rsidRPr="00FB1663">
        <w:rPr>
          <w:rFonts w:ascii="Times New Roman" w:hAnsi="Times New Roman" w:hint="default"/>
          <w:sz w:val="24"/>
          <w:szCs w:val="24"/>
        </w:rPr>
        <w:t>sledok miestneho referenda, s </w:t>
      </w:r>
      <w:r w:rsidRPr="00FB1663">
        <w:rPr>
          <w:rFonts w:ascii="Times New Roman" w:hAnsi="Times New Roman" w:hint="default"/>
          <w:sz w:val="24"/>
          <w:szCs w:val="24"/>
        </w:rPr>
        <w:t>označ</w:t>
      </w:r>
      <w:r w:rsidRPr="00FB1663">
        <w:rPr>
          <w:rFonts w:ascii="Times New Roman" w:hAnsi="Times New Roman" w:hint="default"/>
          <w:sz w:val="24"/>
          <w:szCs w:val="24"/>
        </w:rPr>
        <w:t>ení</w:t>
      </w:r>
      <w:r w:rsidRPr="00FB1663">
        <w:rPr>
          <w:rFonts w:ascii="Times New Roman" w:hAnsi="Times New Roman" w:hint="default"/>
          <w:sz w:val="24"/>
          <w:szCs w:val="24"/>
        </w:rPr>
        <w:t>m dô</w:t>
      </w:r>
      <w:r w:rsidRPr="00FB1663">
        <w:rPr>
          <w:rFonts w:ascii="Times New Roman" w:hAnsi="Times New Roman" w:hint="default"/>
          <w:sz w:val="24"/>
          <w:szCs w:val="24"/>
        </w:rPr>
        <w:t>kazov,</w:t>
      </w:r>
    </w:p>
    <w:p w:rsidR="00281081" w:rsidRPr="00FB1663" w:rsidP="002931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c) ná</w:t>
      </w:r>
      <w:r w:rsidRPr="00FB1663">
        <w:rPr>
          <w:rFonts w:ascii="Times New Roman" w:hAnsi="Times New Roman" w:hint="default"/>
          <w:sz w:val="24"/>
          <w:szCs w:val="24"/>
        </w:rPr>
        <w:t>vrh na rozhodnutie vo veci podľ</w:t>
      </w:r>
      <w:r w:rsidRPr="00FB1663">
        <w:rPr>
          <w:rFonts w:ascii="Times New Roman" w:hAnsi="Times New Roman" w:hint="default"/>
          <w:sz w:val="24"/>
          <w:szCs w:val="24"/>
        </w:rPr>
        <w:t>a §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2C63B2">
        <w:rPr>
          <w:rFonts w:ascii="Times New Roman" w:hAnsi="Times New Roman"/>
          <w:sz w:val="24"/>
          <w:szCs w:val="24"/>
        </w:rPr>
        <w:t xml:space="preserve">70f </w:t>
      </w:r>
      <w:r w:rsidRPr="00FB1663">
        <w:rPr>
          <w:rFonts w:ascii="Times New Roman" w:hAnsi="Times New Roman"/>
          <w:sz w:val="24"/>
          <w:szCs w:val="24"/>
        </w:rPr>
        <w:t>ods. 1.</w:t>
      </w:r>
    </w:p>
    <w:p w:rsidR="00281081" w:rsidRPr="00FB1663" w:rsidP="0028108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§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2C63B2">
        <w:rPr>
          <w:rFonts w:ascii="Times New Roman" w:hAnsi="Times New Roman"/>
          <w:sz w:val="24"/>
          <w:szCs w:val="24"/>
        </w:rPr>
        <w:t>70e</w:t>
      </w:r>
    </w:p>
    <w:p w:rsidR="00281081" w:rsidRPr="00FB1663" w:rsidP="00281081">
      <w:pPr>
        <w:bidi w:val="0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Ú</w:t>
      </w:r>
      <w:r w:rsidRPr="00FB1663">
        <w:rPr>
          <w:rFonts w:ascii="Times New Roman" w:hAnsi="Times New Roman" w:hint="default"/>
          <w:sz w:val="24"/>
          <w:szCs w:val="24"/>
        </w:rPr>
        <w:t>stavný</w:t>
      </w:r>
      <w:r w:rsidRPr="00FB1663">
        <w:rPr>
          <w:rFonts w:ascii="Times New Roman" w:hAnsi="Times New Roman" w:hint="default"/>
          <w:sz w:val="24"/>
          <w:szCs w:val="24"/>
        </w:rPr>
        <w:t xml:space="preserve"> sú</w:t>
      </w:r>
      <w:r w:rsidRPr="00FB1663">
        <w:rPr>
          <w:rFonts w:ascii="Times New Roman" w:hAnsi="Times New Roman" w:hint="default"/>
          <w:sz w:val="24"/>
          <w:szCs w:val="24"/>
        </w:rPr>
        <w:t>d si vyž</w:t>
      </w:r>
      <w:r w:rsidRPr="00FB1663">
        <w:rPr>
          <w:rFonts w:ascii="Times New Roman" w:hAnsi="Times New Roman" w:hint="default"/>
          <w:sz w:val="24"/>
          <w:szCs w:val="24"/>
        </w:rPr>
        <w:t>iada vš</w:t>
      </w:r>
      <w:r w:rsidRPr="00FB1663">
        <w:rPr>
          <w:rFonts w:ascii="Times New Roman" w:hAnsi="Times New Roman" w:hint="default"/>
          <w:sz w:val="24"/>
          <w:szCs w:val="24"/>
        </w:rPr>
        <w:t>etky doklady a </w:t>
      </w:r>
      <w:r w:rsidRPr="00FB1663">
        <w:rPr>
          <w:rFonts w:ascii="Times New Roman" w:hAnsi="Times New Roman" w:hint="default"/>
          <w:sz w:val="24"/>
          <w:szCs w:val="24"/>
        </w:rPr>
        <w:t>sprá</w:t>
      </w:r>
      <w:r w:rsidRPr="00FB1663">
        <w:rPr>
          <w:rFonts w:ascii="Times New Roman" w:hAnsi="Times New Roman" w:hint="default"/>
          <w:sz w:val="24"/>
          <w:szCs w:val="24"/>
        </w:rPr>
        <w:t>vy tý</w:t>
      </w:r>
      <w:r w:rsidRPr="00FB1663">
        <w:rPr>
          <w:rFonts w:ascii="Times New Roman" w:hAnsi="Times New Roman" w:hint="default"/>
          <w:sz w:val="24"/>
          <w:szCs w:val="24"/>
        </w:rPr>
        <w:t>kajú</w:t>
      </w:r>
      <w:r w:rsidRPr="00FB1663">
        <w:rPr>
          <w:rFonts w:ascii="Times New Roman" w:hAnsi="Times New Roman" w:hint="default"/>
          <w:sz w:val="24"/>
          <w:szCs w:val="24"/>
        </w:rPr>
        <w:t>ce sa miestneho referenda.</w:t>
      </w:r>
    </w:p>
    <w:p w:rsidR="00281081" w:rsidRPr="00FB1663" w:rsidP="0028108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§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2C63B2">
        <w:rPr>
          <w:rFonts w:ascii="Times New Roman" w:hAnsi="Times New Roman"/>
          <w:sz w:val="24"/>
          <w:szCs w:val="24"/>
        </w:rPr>
        <w:t>70f</w:t>
      </w:r>
    </w:p>
    <w:p w:rsidR="00281081" w:rsidRPr="00FB1663" w:rsidP="00281081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(1) Ak Ú</w:t>
      </w:r>
      <w:r w:rsidRPr="00FB1663">
        <w:rPr>
          <w:rFonts w:ascii="Times New Roman" w:hAnsi="Times New Roman" w:hint="default"/>
          <w:sz w:val="24"/>
          <w:szCs w:val="24"/>
        </w:rPr>
        <w:t>stavný</w:t>
      </w:r>
      <w:r w:rsidRPr="00FB1663">
        <w:rPr>
          <w:rFonts w:ascii="Times New Roman" w:hAnsi="Times New Roman" w:hint="default"/>
          <w:sz w:val="24"/>
          <w:szCs w:val="24"/>
        </w:rPr>
        <w:t xml:space="preserve"> sú</w:t>
      </w:r>
      <w:r w:rsidRPr="00FB1663">
        <w:rPr>
          <w:rFonts w:ascii="Times New Roman" w:hAnsi="Times New Roman" w:hint="default"/>
          <w:sz w:val="24"/>
          <w:szCs w:val="24"/>
        </w:rPr>
        <w:t>d zistí</w:t>
      </w:r>
      <w:r w:rsidRPr="00FB1663">
        <w:rPr>
          <w:rFonts w:ascii="Times New Roman" w:hAnsi="Times New Roman" w:hint="default"/>
          <w:sz w:val="24"/>
          <w:szCs w:val="24"/>
        </w:rPr>
        <w:t>, ž</w:t>
      </w:r>
      <w:r w:rsidRPr="00FB1663">
        <w:rPr>
          <w:rFonts w:ascii="Times New Roman" w:hAnsi="Times New Roman" w:hint="default"/>
          <w:sz w:val="24"/>
          <w:szCs w:val="24"/>
        </w:rPr>
        <w:t>e vý</w:t>
      </w:r>
      <w:r w:rsidRPr="00FB1663">
        <w:rPr>
          <w:rFonts w:ascii="Times New Roman" w:hAnsi="Times New Roman" w:hint="default"/>
          <w:sz w:val="24"/>
          <w:szCs w:val="24"/>
        </w:rPr>
        <w:t>sledok miestneho referenda nie je v </w:t>
      </w:r>
      <w:r w:rsidRPr="00FB1663">
        <w:rPr>
          <w:rFonts w:ascii="Times New Roman" w:hAnsi="Times New Roman" w:hint="default"/>
          <w:sz w:val="24"/>
          <w:szCs w:val="24"/>
        </w:rPr>
        <w:t>sú</w:t>
      </w:r>
      <w:r w:rsidRPr="00FB1663">
        <w:rPr>
          <w:rFonts w:ascii="Times New Roman" w:hAnsi="Times New Roman" w:hint="default"/>
          <w:sz w:val="24"/>
          <w:szCs w:val="24"/>
        </w:rPr>
        <w:t>lade s </w:t>
      </w:r>
      <w:r w:rsidRPr="00FB1663">
        <w:rPr>
          <w:rFonts w:ascii="Times New Roman" w:hAnsi="Times New Roman" w:hint="default"/>
          <w:sz w:val="24"/>
          <w:szCs w:val="24"/>
        </w:rPr>
        <w:t>ú</w:t>
      </w:r>
      <w:r w:rsidRPr="00FB1663">
        <w:rPr>
          <w:rFonts w:ascii="Times New Roman" w:hAnsi="Times New Roman" w:hint="default"/>
          <w:sz w:val="24"/>
          <w:szCs w:val="24"/>
        </w:rPr>
        <w:t>stavou alebo zá</w:t>
      </w:r>
      <w:r w:rsidRPr="00FB1663">
        <w:rPr>
          <w:rFonts w:ascii="Times New Roman" w:hAnsi="Times New Roman" w:hint="default"/>
          <w:sz w:val="24"/>
          <w:szCs w:val="24"/>
        </w:rPr>
        <w:t>konmi, ná</w:t>
      </w:r>
      <w:r w:rsidRPr="00FB1663">
        <w:rPr>
          <w:rFonts w:ascii="Times New Roman" w:hAnsi="Times New Roman" w:hint="default"/>
          <w:sz w:val="24"/>
          <w:szCs w:val="24"/>
        </w:rPr>
        <w:t>lezom zruší</w:t>
      </w:r>
      <w:r w:rsidRPr="00FB1663">
        <w:rPr>
          <w:rFonts w:ascii="Times New Roman" w:hAnsi="Times New Roman" w:hint="default"/>
          <w:sz w:val="24"/>
          <w:szCs w:val="24"/>
        </w:rPr>
        <w:t xml:space="preserve"> napadnutý</w:t>
      </w:r>
      <w:r w:rsidRPr="00FB1663">
        <w:rPr>
          <w:rFonts w:ascii="Times New Roman" w:hAnsi="Times New Roman" w:hint="default"/>
          <w:sz w:val="24"/>
          <w:szCs w:val="24"/>
        </w:rPr>
        <w:t xml:space="preserve"> vý</w:t>
      </w:r>
      <w:r w:rsidRPr="00FB1663">
        <w:rPr>
          <w:rFonts w:ascii="Times New Roman" w:hAnsi="Times New Roman" w:hint="default"/>
          <w:sz w:val="24"/>
          <w:szCs w:val="24"/>
        </w:rPr>
        <w:t>sledok miestneho referenda, inak uznesení</w:t>
      </w:r>
      <w:r w:rsidRPr="00FB1663">
        <w:rPr>
          <w:rFonts w:ascii="Times New Roman" w:hAnsi="Times New Roman" w:hint="default"/>
          <w:sz w:val="24"/>
          <w:szCs w:val="24"/>
        </w:rPr>
        <w:t>m sť</w:t>
      </w:r>
      <w:r w:rsidRPr="00FB1663">
        <w:rPr>
          <w:rFonts w:ascii="Times New Roman" w:hAnsi="Times New Roman" w:hint="default"/>
          <w:sz w:val="24"/>
          <w:szCs w:val="24"/>
        </w:rPr>
        <w:t>až</w:t>
      </w:r>
      <w:r w:rsidRPr="00FB1663">
        <w:rPr>
          <w:rFonts w:ascii="Times New Roman" w:hAnsi="Times New Roman" w:hint="default"/>
          <w:sz w:val="24"/>
          <w:szCs w:val="24"/>
        </w:rPr>
        <w:t>nosť</w:t>
      </w:r>
      <w:r w:rsidRPr="00FB1663">
        <w:rPr>
          <w:rFonts w:ascii="Times New Roman" w:hAnsi="Times New Roman" w:hint="default"/>
          <w:sz w:val="24"/>
          <w:szCs w:val="24"/>
        </w:rPr>
        <w:t xml:space="preserve"> </w:t>
      </w:r>
      <w:r w:rsidRPr="00FB1663">
        <w:rPr>
          <w:rFonts w:ascii="Times New Roman" w:hAnsi="Times New Roman" w:hint="default"/>
          <w:sz w:val="24"/>
          <w:szCs w:val="24"/>
        </w:rPr>
        <w:t>zamietne.</w:t>
      </w:r>
    </w:p>
    <w:p w:rsidR="00281081" w:rsidRPr="00FB1663" w:rsidP="00281081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(2) Ná</w:t>
      </w:r>
      <w:r w:rsidRPr="00FB1663">
        <w:rPr>
          <w:rFonts w:ascii="Times New Roman" w:hAnsi="Times New Roman" w:hint="default"/>
          <w:sz w:val="24"/>
          <w:szCs w:val="24"/>
        </w:rPr>
        <w:t>lez o </w:t>
      </w:r>
      <w:r w:rsidRPr="00FB1663">
        <w:rPr>
          <w:rFonts w:ascii="Times New Roman" w:hAnsi="Times New Roman" w:hint="default"/>
          <w:sz w:val="24"/>
          <w:szCs w:val="24"/>
        </w:rPr>
        <w:t>zruš</w:t>
      </w:r>
      <w:r w:rsidRPr="00FB1663">
        <w:rPr>
          <w:rFonts w:ascii="Times New Roman" w:hAnsi="Times New Roman" w:hint="default"/>
          <w:sz w:val="24"/>
          <w:szCs w:val="24"/>
        </w:rPr>
        <w:t>ení</w:t>
      </w:r>
      <w:r w:rsidRPr="00FB1663">
        <w:rPr>
          <w:rFonts w:ascii="Times New Roman" w:hAnsi="Times New Roman" w:hint="default"/>
          <w:sz w:val="24"/>
          <w:szCs w:val="24"/>
        </w:rPr>
        <w:t xml:space="preserve"> vý</w:t>
      </w:r>
      <w:r w:rsidRPr="00FB1663">
        <w:rPr>
          <w:rFonts w:ascii="Times New Roman" w:hAnsi="Times New Roman" w:hint="default"/>
          <w:sz w:val="24"/>
          <w:szCs w:val="24"/>
        </w:rPr>
        <w:t>sledku miestneho referenda doručí</w:t>
      </w:r>
      <w:r w:rsidRPr="00FB1663">
        <w:rPr>
          <w:rFonts w:ascii="Times New Roman" w:hAnsi="Times New Roman" w:hint="default"/>
          <w:sz w:val="24"/>
          <w:szCs w:val="24"/>
        </w:rPr>
        <w:t xml:space="preserve"> aj s </w:t>
      </w:r>
      <w:r w:rsidRPr="00FB1663">
        <w:rPr>
          <w:rFonts w:ascii="Times New Roman" w:hAnsi="Times New Roman" w:hint="default"/>
          <w:sz w:val="24"/>
          <w:szCs w:val="24"/>
        </w:rPr>
        <w:t>odô</w:t>
      </w:r>
      <w:r w:rsidRPr="00FB1663">
        <w:rPr>
          <w:rFonts w:ascii="Times New Roman" w:hAnsi="Times New Roman" w:hint="default"/>
          <w:sz w:val="24"/>
          <w:szCs w:val="24"/>
        </w:rPr>
        <w:t>vodnení</w:t>
      </w:r>
      <w:r w:rsidRPr="00FB1663">
        <w:rPr>
          <w:rFonts w:ascii="Times New Roman" w:hAnsi="Times New Roman" w:hint="default"/>
          <w:sz w:val="24"/>
          <w:szCs w:val="24"/>
        </w:rPr>
        <w:t>m neodkladne vlá</w:t>
      </w:r>
      <w:r w:rsidRPr="00FB1663">
        <w:rPr>
          <w:rFonts w:ascii="Times New Roman" w:hAnsi="Times New Roman" w:hint="default"/>
          <w:sz w:val="24"/>
          <w:szCs w:val="24"/>
        </w:rPr>
        <w:t>de Slovenskej republiky a </w:t>
      </w:r>
      <w:r w:rsidRPr="00FB1663">
        <w:rPr>
          <w:rFonts w:ascii="Times New Roman" w:hAnsi="Times New Roman" w:hint="default"/>
          <w:sz w:val="24"/>
          <w:szCs w:val="24"/>
        </w:rPr>
        <w:t>obci, ktorej sa miestne referendum tý</w:t>
      </w:r>
      <w:r w:rsidRPr="00FB1663">
        <w:rPr>
          <w:rFonts w:ascii="Times New Roman" w:hAnsi="Times New Roman" w:hint="default"/>
          <w:sz w:val="24"/>
          <w:szCs w:val="24"/>
        </w:rPr>
        <w:t>ka.</w:t>
      </w:r>
    </w:p>
    <w:p w:rsidR="00281081" w:rsidRPr="00FB1663" w:rsidP="0028108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B1663">
        <w:rPr>
          <w:rFonts w:ascii="Times New Roman" w:hAnsi="Times New Roman" w:hint="default"/>
          <w:sz w:val="24"/>
          <w:szCs w:val="24"/>
        </w:rPr>
        <w:t>(3) Uznesenie o </w:t>
      </w:r>
      <w:r w:rsidRPr="00FB1663" w:rsidR="00C5177B">
        <w:rPr>
          <w:rFonts w:ascii="Times New Roman" w:hAnsi="Times New Roman" w:hint="default"/>
          <w:sz w:val="24"/>
          <w:szCs w:val="24"/>
        </w:rPr>
        <w:t>zamietnutí</w:t>
      </w:r>
      <w:r w:rsidRPr="00FB1663" w:rsidR="00C5177B">
        <w:rPr>
          <w:rFonts w:ascii="Times New Roman" w:hAnsi="Times New Roman" w:hint="default"/>
          <w:sz w:val="24"/>
          <w:szCs w:val="24"/>
        </w:rPr>
        <w:t xml:space="preserve"> sť</w:t>
      </w:r>
      <w:r w:rsidRPr="00FB1663" w:rsidR="00C5177B">
        <w:rPr>
          <w:rFonts w:ascii="Times New Roman" w:hAnsi="Times New Roman" w:hint="default"/>
          <w:sz w:val="24"/>
          <w:szCs w:val="24"/>
        </w:rPr>
        <w:t>až</w:t>
      </w:r>
      <w:r w:rsidRPr="00FB1663" w:rsidR="00C5177B">
        <w:rPr>
          <w:rFonts w:ascii="Times New Roman" w:hAnsi="Times New Roman" w:hint="default"/>
          <w:sz w:val="24"/>
          <w:szCs w:val="24"/>
        </w:rPr>
        <w:t>nosti Ú</w:t>
      </w:r>
      <w:r w:rsidRPr="00FB1663" w:rsidR="00C5177B">
        <w:rPr>
          <w:rFonts w:ascii="Times New Roman" w:hAnsi="Times New Roman" w:hint="default"/>
          <w:sz w:val="24"/>
          <w:szCs w:val="24"/>
        </w:rPr>
        <w:t>stavný</w:t>
      </w:r>
      <w:r w:rsidRPr="00FB1663" w:rsidR="00C5177B">
        <w:rPr>
          <w:rFonts w:ascii="Times New Roman" w:hAnsi="Times New Roman" w:hint="default"/>
          <w:sz w:val="24"/>
          <w:szCs w:val="24"/>
        </w:rPr>
        <w:t xml:space="preserve"> sú</w:t>
      </w:r>
      <w:r w:rsidRPr="00FB1663" w:rsidR="00C5177B">
        <w:rPr>
          <w:rFonts w:ascii="Times New Roman" w:hAnsi="Times New Roman" w:hint="default"/>
          <w:sz w:val="24"/>
          <w:szCs w:val="24"/>
        </w:rPr>
        <w:t>d ozná</w:t>
      </w:r>
      <w:r w:rsidRPr="00FB1663" w:rsidR="00C5177B">
        <w:rPr>
          <w:rFonts w:ascii="Times New Roman" w:hAnsi="Times New Roman" w:hint="default"/>
          <w:sz w:val="24"/>
          <w:szCs w:val="24"/>
        </w:rPr>
        <w:t>mi vlá</w:t>
      </w:r>
      <w:r w:rsidRPr="00FB1663" w:rsidR="00C5177B">
        <w:rPr>
          <w:rFonts w:ascii="Times New Roman" w:hAnsi="Times New Roman" w:hint="default"/>
          <w:sz w:val="24"/>
          <w:szCs w:val="24"/>
        </w:rPr>
        <w:t>de Slovenskej republiky a obci, k</w:t>
      </w:r>
      <w:r w:rsidRPr="00FB1663" w:rsidR="00C5177B">
        <w:rPr>
          <w:rFonts w:ascii="Times New Roman" w:hAnsi="Times New Roman" w:hint="default"/>
          <w:sz w:val="24"/>
          <w:szCs w:val="24"/>
        </w:rPr>
        <w:t>torej sa miestne referendum tý</w:t>
      </w:r>
      <w:r w:rsidRPr="00FB1663" w:rsidR="00C5177B">
        <w:rPr>
          <w:rFonts w:ascii="Times New Roman" w:hAnsi="Times New Roman" w:hint="default"/>
          <w:sz w:val="24"/>
          <w:szCs w:val="24"/>
        </w:rPr>
        <w:t>ka.</w:t>
      </w:r>
      <w:r w:rsidR="00BF6C9B">
        <w:rPr>
          <w:rFonts w:ascii="Times New Roman" w:hAnsi="Times New Roman" w:hint="default"/>
          <w:sz w:val="24"/>
          <w:szCs w:val="24"/>
        </w:rPr>
        <w:t>“</w:t>
      </w:r>
      <w:r w:rsidRPr="00FB1663" w:rsidR="00C5177B">
        <w:rPr>
          <w:rFonts w:ascii="Times New Roman" w:hAnsi="Times New Roman"/>
          <w:sz w:val="24"/>
          <w:szCs w:val="24"/>
        </w:rPr>
        <w:t xml:space="preserve"> </w:t>
      </w:r>
      <w:r w:rsidRPr="00FB1663">
        <w:rPr>
          <w:rFonts w:ascii="Times New Roman" w:hAnsi="Times New Roman"/>
          <w:sz w:val="24"/>
          <w:szCs w:val="24"/>
        </w:rPr>
        <w:t xml:space="preserve"> </w:t>
      </w:r>
    </w:p>
    <w:p w:rsidR="00D13DF6" w:rsidRPr="00FB1663" w:rsidP="00172D98">
      <w:pPr>
        <w:bidi w:val="0"/>
        <w:rPr>
          <w:rFonts w:ascii="Times New Roman" w:hAnsi="Times New Roman"/>
          <w:sz w:val="24"/>
          <w:szCs w:val="24"/>
        </w:rPr>
      </w:pPr>
    </w:p>
    <w:p w:rsidR="00172D98" w:rsidRPr="00FB1663" w:rsidP="00172D98">
      <w:pPr>
        <w:bidi w:val="0"/>
        <w:rPr>
          <w:rFonts w:ascii="Times New Roman" w:hAnsi="Times New Roman"/>
          <w:sz w:val="24"/>
          <w:szCs w:val="24"/>
        </w:rPr>
      </w:pPr>
      <w:r w:rsidR="009E6167">
        <w:rPr>
          <w:rFonts w:ascii="Times New Roman" w:hAnsi="Times New Roman"/>
          <w:sz w:val="24"/>
          <w:szCs w:val="24"/>
        </w:rPr>
        <w:t xml:space="preserve">2. </w:t>
      </w:r>
      <w:r w:rsidRPr="00FB1663" w:rsidR="00C0573F">
        <w:rPr>
          <w:rFonts w:ascii="Times New Roman" w:hAnsi="Times New Roman" w:hint="default"/>
          <w:sz w:val="24"/>
          <w:szCs w:val="24"/>
        </w:rPr>
        <w:t>Doterajš</w:t>
      </w:r>
      <w:r w:rsidRPr="00FB1663" w:rsidR="00C0573F">
        <w:rPr>
          <w:rFonts w:ascii="Times New Roman" w:hAnsi="Times New Roman" w:hint="default"/>
          <w:sz w:val="24"/>
          <w:szCs w:val="24"/>
        </w:rPr>
        <w:t xml:space="preserve">ie oddiely </w:t>
      </w:r>
      <w:r w:rsidRPr="00FB1663" w:rsidR="0053121F">
        <w:rPr>
          <w:rFonts w:ascii="Times New Roman" w:hAnsi="Times New Roman" w:hint="default"/>
          <w:sz w:val="24"/>
          <w:szCs w:val="24"/>
        </w:rPr>
        <w:t>desať</w:t>
      </w:r>
      <w:r w:rsidRPr="00FB1663" w:rsidR="0053121F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AF454C">
        <w:rPr>
          <w:rFonts w:ascii="Times New Roman" w:hAnsi="Times New Roman" w:hint="default"/>
          <w:sz w:val="24"/>
          <w:szCs w:val="24"/>
        </w:rPr>
        <w:t>až</w:t>
      </w:r>
      <w:r w:rsidRPr="00FB1663" w:rsidR="00AF454C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53121F">
        <w:rPr>
          <w:rFonts w:ascii="Times New Roman" w:hAnsi="Times New Roman" w:hint="default"/>
          <w:sz w:val="24"/>
          <w:szCs w:val="24"/>
        </w:rPr>
        <w:t>š</w:t>
      </w:r>
      <w:r w:rsidRPr="00FB1663" w:rsidR="0053121F">
        <w:rPr>
          <w:rFonts w:ascii="Times New Roman" w:hAnsi="Times New Roman" w:hint="default"/>
          <w:sz w:val="24"/>
          <w:szCs w:val="24"/>
        </w:rPr>
        <w:t>trná</w:t>
      </w:r>
      <w:r w:rsidRPr="00FB1663" w:rsidR="0053121F">
        <w:rPr>
          <w:rFonts w:ascii="Times New Roman" w:hAnsi="Times New Roman" w:hint="default"/>
          <w:sz w:val="24"/>
          <w:szCs w:val="24"/>
        </w:rPr>
        <w:t>sť</w:t>
      </w:r>
      <w:r w:rsidRPr="00FB1663" w:rsidR="0053121F">
        <w:rPr>
          <w:rFonts w:ascii="Times New Roman" w:hAnsi="Times New Roman" w:hint="default"/>
          <w:sz w:val="24"/>
          <w:szCs w:val="24"/>
        </w:rPr>
        <w:t xml:space="preserve"> druhej </w:t>
      </w:r>
      <w:r w:rsidRPr="00FB1663" w:rsidR="00AF454C">
        <w:rPr>
          <w:rFonts w:ascii="Times New Roman" w:hAnsi="Times New Roman"/>
          <w:sz w:val="24"/>
          <w:szCs w:val="24"/>
        </w:rPr>
        <w:t>hla</w:t>
      </w:r>
      <w:r w:rsidRPr="00FB1663" w:rsidR="00C0573F">
        <w:rPr>
          <w:rFonts w:ascii="Times New Roman" w:hAnsi="Times New Roman" w:hint="default"/>
          <w:sz w:val="24"/>
          <w:szCs w:val="24"/>
        </w:rPr>
        <w:t>vy sa označ</w:t>
      </w:r>
      <w:r w:rsidRPr="00FB1663" w:rsidR="00C0573F">
        <w:rPr>
          <w:rFonts w:ascii="Times New Roman" w:hAnsi="Times New Roman" w:hint="default"/>
          <w:sz w:val="24"/>
          <w:szCs w:val="24"/>
        </w:rPr>
        <w:t>ujú</w:t>
      </w:r>
      <w:r w:rsidRPr="00FB1663" w:rsidR="00C0573F">
        <w:rPr>
          <w:rFonts w:ascii="Times New Roman" w:hAnsi="Times New Roman" w:hint="default"/>
          <w:sz w:val="24"/>
          <w:szCs w:val="24"/>
        </w:rPr>
        <w:t xml:space="preserve"> ako oddiely </w:t>
      </w:r>
      <w:r w:rsidRPr="00FB1663" w:rsidR="0053121F">
        <w:rPr>
          <w:rFonts w:ascii="Times New Roman" w:hAnsi="Times New Roman" w:hint="default"/>
          <w:sz w:val="24"/>
          <w:szCs w:val="24"/>
        </w:rPr>
        <w:t>jedená</w:t>
      </w:r>
      <w:r w:rsidRPr="00FB1663" w:rsidR="0053121F">
        <w:rPr>
          <w:rFonts w:ascii="Times New Roman" w:hAnsi="Times New Roman" w:hint="default"/>
          <w:sz w:val="24"/>
          <w:szCs w:val="24"/>
        </w:rPr>
        <w:t>sť</w:t>
      </w:r>
      <w:r w:rsidRPr="00FB1663" w:rsidR="0053121F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AF454C">
        <w:rPr>
          <w:rFonts w:ascii="Times New Roman" w:hAnsi="Times New Roman" w:hint="default"/>
          <w:sz w:val="24"/>
          <w:szCs w:val="24"/>
        </w:rPr>
        <w:t>až</w:t>
      </w:r>
      <w:r w:rsidRPr="00FB1663" w:rsidR="00AF454C">
        <w:rPr>
          <w:rFonts w:ascii="Times New Roman" w:hAnsi="Times New Roman" w:hint="default"/>
          <w:sz w:val="24"/>
          <w:szCs w:val="24"/>
        </w:rPr>
        <w:t xml:space="preserve"> </w:t>
      </w:r>
      <w:r w:rsidRPr="00FB1663" w:rsidR="0053121F">
        <w:rPr>
          <w:rFonts w:ascii="Times New Roman" w:hAnsi="Times New Roman" w:hint="default"/>
          <w:sz w:val="24"/>
          <w:szCs w:val="24"/>
        </w:rPr>
        <w:t>pä</w:t>
      </w:r>
      <w:r w:rsidRPr="00FB1663" w:rsidR="0053121F">
        <w:rPr>
          <w:rFonts w:ascii="Times New Roman" w:hAnsi="Times New Roman" w:hint="default"/>
          <w:sz w:val="24"/>
          <w:szCs w:val="24"/>
        </w:rPr>
        <w:t>tná</w:t>
      </w:r>
      <w:r w:rsidRPr="00FB1663" w:rsidR="0053121F">
        <w:rPr>
          <w:rFonts w:ascii="Times New Roman" w:hAnsi="Times New Roman" w:hint="default"/>
          <w:sz w:val="24"/>
          <w:szCs w:val="24"/>
        </w:rPr>
        <w:t>sť</w:t>
      </w:r>
      <w:r w:rsidRPr="00FB1663" w:rsidR="006325CD">
        <w:rPr>
          <w:rFonts w:ascii="Times New Roman" w:hAnsi="Times New Roman"/>
          <w:sz w:val="24"/>
          <w:szCs w:val="24"/>
        </w:rPr>
        <w:t xml:space="preserve"> druhej </w:t>
      </w:r>
      <w:r w:rsidRPr="00FB1663" w:rsidR="00EB2C20">
        <w:rPr>
          <w:rFonts w:ascii="Times New Roman" w:hAnsi="Times New Roman"/>
          <w:sz w:val="24"/>
          <w:szCs w:val="24"/>
        </w:rPr>
        <w:t>hlavy</w:t>
      </w:r>
      <w:r w:rsidRPr="00FB1663" w:rsidR="001C6DCC">
        <w:rPr>
          <w:rFonts w:ascii="Times New Roman" w:hAnsi="Times New Roman"/>
          <w:sz w:val="24"/>
          <w:szCs w:val="24"/>
        </w:rPr>
        <w:t>.</w:t>
      </w:r>
    </w:p>
    <w:p w:rsidR="00C5177B" w:rsidRPr="00FB1663" w:rsidP="007E1402">
      <w:pPr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7E1402" w:rsidRPr="00FB1663" w:rsidP="007E1402">
      <w:pPr>
        <w:bidi w:val="0"/>
        <w:jc w:val="center"/>
        <w:rPr>
          <w:rFonts w:ascii="Times New Roman" w:hAnsi="Times New Roman" w:hint="default"/>
          <w:b/>
          <w:sz w:val="26"/>
          <w:szCs w:val="26"/>
        </w:rPr>
      </w:pPr>
      <w:r w:rsidRPr="00FB1663">
        <w:rPr>
          <w:rFonts w:ascii="Times New Roman" w:hAnsi="Times New Roman" w:hint="default"/>
          <w:b/>
          <w:sz w:val="26"/>
          <w:szCs w:val="26"/>
        </w:rPr>
        <w:t>Č</w:t>
      </w:r>
      <w:r w:rsidRPr="00FB1663">
        <w:rPr>
          <w:rFonts w:ascii="Times New Roman" w:hAnsi="Times New Roman" w:hint="default"/>
          <w:b/>
          <w:sz w:val="26"/>
          <w:szCs w:val="26"/>
        </w:rPr>
        <w:t>l. III</w:t>
      </w:r>
    </w:p>
    <w:p w:rsidR="00B816E8" w:rsidRPr="00FB1663" w:rsidP="00C30F6F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FB1663" w:rsidR="007E1402">
        <w:rPr>
          <w:rFonts w:ascii="Times New Roman" w:hAnsi="Times New Roman" w:hint="default"/>
          <w:sz w:val="24"/>
          <w:szCs w:val="24"/>
        </w:rPr>
        <w:t>Tento zá</w:t>
      </w:r>
      <w:r w:rsidRPr="00FB1663" w:rsidR="007E1402">
        <w:rPr>
          <w:rFonts w:ascii="Times New Roman" w:hAnsi="Times New Roman" w:hint="default"/>
          <w:sz w:val="24"/>
          <w:szCs w:val="24"/>
        </w:rPr>
        <w:t>kon nadobú</w:t>
      </w:r>
      <w:r w:rsidRPr="00FB1663" w:rsidR="007E1402">
        <w:rPr>
          <w:rFonts w:ascii="Times New Roman" w:hAnsi="Times New Roman" w:hint="default"/>
          <w:sz w:val="24"/>
          <w:szCs w:val="24"/>
        </w:rPr>
        <w:t>da úč</w:t>
      </w:r>
      <w:r w:rsidRPr="00FB1663" w:rsidR="007E1402">
        <w:rPr>
          <w:rFonts w:ascii="Times New Roman" w:hAnsi="Times New Roman" w:hint="default"/>
          <w:sz w:val="24"/>
          <w:szCs w:val="24"/>
        </w:rPr>
        <w:t>innosť</w:t>
      </w:r>
      <w:r w:rsidRPr="00FB1663" w:rsidR="007E1402">
        <w:rPr>
          <w:rFonts w:ascii="Times New Roman" w:hAnsi="Times New Roman" w:hint="default"/>
          <w:sz w:val="24"/>
          <w:szCs w:val="24"/>
        </w:rPr>
        <w:t xml:space="preserve"> </w:t>
      </w:r>
      <w:r w:rsidR="00C30F6F">
        <w:rPr>
          <w:rFonts w:ascii="Times New Roman" w:hAnsi="Times New Roman"/>
          <w:sz w:val="24"/>
          <w:szCs w:val="24"/>
        </w:rPr>
        <w:t xml:space="preserve">1. marca </w:t>
      </w:r>
      <w:r w:rsidR="00BF6C9B">
        <w:rPr>
          <w:rFonts w:ascii="Times New Roman" w:hAnsi="Times New Roman"/>
          <w:sz w:val="24"/>
          <w:szCs w:val="24"/>
        </w:rPr>
        <w:t>2014.</w:t>
      </w:r>
    </w:p>
    <w:p w:rsidR="00FB1663" w:rsidRPr="00FB1663">
      <w:pPr>
        <w:bidi w:val="0"/>
        <w:ind w:firstLine="708"/>
        <w:rPr>
          <w:rFonts w:ascii="Times New Roman" w:hAnsi="Times New Roman"/>
          <w:sz w:val="24"/>
          <w:szCs w:val="24"/>
        </w:rPr>
      </w:pPr>
    </w:p>
    <w:sectPr w:rsidSect="00202B9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81F"/>
    <w:multiLevelType w:val="hybridMultilevel"/>
    <w:tmpl w:val="4C84E0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D7098D"/>
    <w:multiLevelType w:val="hybridMultilevel"/>
    <w:tmpl w:val="9CDA07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5B6259"/>
    <w:multiLevelType w:val="hybridMultilevel"/>
    <w:tmpl w:val="F550A3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3">
    <w:nsid w:val="45551F36"/>
    <w:multiLevelType w:val="hybridMultilevel"/>
    <w:tmpl w:val="EDDA5BE0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4">
    <w:nsid w:val="62BE4F27"/>
    <w:multiLevelType w:val="hybridMultilevel"/>
    <w:tmpl w:val="3A16C5AA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10D16"/>
    <w:rsid w:val="00010D16"/>
    <w:rsid w:val="0001512F"/>
    <w:rsid w:val="00015825"/>
    <w:rsid w:val="00032B13"/>
    <w:rsid w:val="0003397B"/>
    <w:rsid w:val="00046D94"/>
    <w:rsid w:val="000706E8"/>
    <w:rsid w:val="000E2CC7"/>
    <w:rsid w:val="00155D01"/>
    <w:rsid w:val="00156C7D"/>
    <w:rsid w:val="001624AA"/>
    <w:rsid w:val="00170F39"/>
    <w:rsid w:val="00172D98"/>
    <w:rsid w:val="0017337A"/>
    <w:rsid w:val="00194727"/>
    <w:rsid w:val="001B6362"/>
    <w:rsid w:val="001C6DCC"/>
    <w:rsid w:val="001C7641"/>
    <w:rsid w:val="001D2D98"/>
    <w:rsid w:val="001E2333"/>
    <w:rsid w:val="00202B98"/>
    <w:rsid w:val="00215F2F"/>
    <w:rsid w:val="0023034B"/>
    <w:rsid w:val="002352D5"/>
    <w:rsid w:val="002354D7"/>
    <w:rsid w:val="00246CE6"/>
    <w:rsid w:val="002647F5"/>
    <w:rsid w:val="00280012"/>
    <w:rsid w:val="00281081"/>
    <w:rsid w:val="00285DEC"/>
    <w:rsid w:val="0029318C"/>
    <w:rsid w:val="0029654F"/>
    <w:rsid w:val="002A1A30"/>
    <w:rsid w:val="002A38EE"/>
    <w:rsid w:val="002C63B2"/>
    <w:rsid w:val="002E02A4"/>
    <w:rsid w:val="00304D65"/>
    <w:rsid w:val="00323F32"/>
    <w:rsid w:val="00334EB6"/>
    <w:rsid w:val="00340139"/>
    <w:rsid w:val="00370E3E"/>
    <w:rsid w:val="003732FB"/>
    <w:rsid w:val="00382991"/>
    <w:rsid w:val="00383FF6"/>
    <w:rsid w:val="003B3171"/>
    <w:rsid w:val="003B5EB9"/>
    <w:rsid w:val="00423B8B"/>
    <w:rsid w:val="004645CA"/>
    <w:rsid w:val="00466DF8"/>
    <w:rsid w:val="00487069"/>
    <w:rsid w:val="004B44FE"/>
    <w:rsid w:val="005278E1"/>
    <w:rsid w:val="0053121F"/>
    <w:rsid w:val="0054756D"/>
    <w:rsid w:val="00556CE1"/>
    <w:rsid w:val="005B38DE"/>
    <w:rsid w:val="005C1840"/>
    <w:rsid w:val="005D0334"/>
    <w:rsid w:val="005D0E0C"/>
    <w:rsid w:val="005D55C2"/>
    <w:rsid w:val="005F31FA"/>
    <w:rsid w:val="005F7232"/>
    <w:rsid w:val="00612CC4"/>
    <w:rsid w:val="00617F3C"/>
    <w:rsid w:val="006325CD"/>
    <w:rsid w:val="00632992"/>
    <w:rsid w:val="00666F6C"/>
    <w:rsid w:val="006872CE"/>
    <w:rsid w:val="006F384B"/>
    <w:rsid w:val="006F59FC"/>
    <w:rsid w:val="007519BE"/>
    <w:rsid w:val="00754AD9"/>
    <w:rsid w:val="007714E0"/>
    <w:rsid w:val="00793A80"/>
    <w:rsid w:val="00793E23"/>
    <w:rsid w:val="007A611D"/>
    <w:rsid w:val="007B6396"/>
    <w:rsid w:val="007D3EB9"/>
    <w:rsid w:val="007E0554"/>
    <w:rsid w:val="007E1402"/>
    <w:rsid w:val="007F5391"/>
    <w:rsid w:val="008145A8"/>
    <w:rsid w:val="00861CFA"/>
    <w:rsid w:val="008A7385"/>
    <w:rsid w:val="008B3DB4"/>
    <w:rsid w:val="008F4049"/>
    <w:rsid w:val="008F4AEF"/>
    <w:rsid w:val="009124DE"/>
    <w:rsid w:val="00921AB2"/>
    <w:rsid w:val="00957256"/>
    <w:rsid w:val="00961984"/>
    <w:rsid w:val="00987077"/>
    <w:rsid w:val="009B29CD"/>
    <w:rsid w:val="009D1EA5"/>
    <w:rsid w:val="009E6167"/>
    <w:rsid w:val="00A66877"/>
    <w:rsid w:val="00A81E93"/>
    <w:rsid w:val="00A93BA9"/>
    <w:rsid w:val="00A95CFC"/>
    <w:rsid w:val="00AA1B86"/>
    <w:rsid w:val="00AB7E10"/>
    <w:rsid w:val="00AC398D"/>
    <w:rsid w:val="00AF15A3"/>
    <w:rsid w:val="00AF454C"/>
    <w:rsid w:val="00B20F4C"/>
    <w:rsid w:val="00B267B0"/>
    <w:rsid w:val="00B50946"/>
    <w:rsid w:val="00B51113"/>
    <w:rsid w:val="00B51E32"/>
    <w:rsid w:val="00B564EB"/>
    <w:rsid w:val="00B816E8"/>
    <w:rsid w:val="00B97A5B"/>
    <w:rsid w:val="00BC6FD7"/>
    <w:rsid w:val="00BF6C9B"/>
    <w:rsid w:val="00BF76A3"/>
    <w:rsid w:val="00C0573F"/>
    <w:rsid w:val="00C0589A"/>
    <w:rsid w:val="00C276B3"/>
    <w:rsid w:val="00C30F6F"/>
    <w:rsid w:val="00C34310"/>
    <w:rsid w:val="00C45873"/>
    <w:rsid w:val="00C5177B"/>
    <w:rsid w:val="00C77671"/>
    <w:rsid w:val="00C91AEB"/>
    <w:rsid w:val="00C9404A"/>
    <w:rsid w:val="00CA1CD0"/>
    <w:rsid w:val="00CE1C42"/>
    <w:rsid w:val="00CE7CFE"/>
    <w:rsid w:val="00CF060A"/>
    <w:rsid w:val="00D13DF6"/>
    <w:rsid w:val="00D63D88"/>
    <w:rsid w:val="00D76BB0"/>
    <w:rsid w:val="00D845DF"/>
    <w:rsid w:val="00DA64DA"/>
    <w:rsid w:val="00DB0804"/>
    <w:rsid w:val="00DB36CC"/>
    <w:rsid w:val="00DB4B4D"/>
    <w:rsid w:val="00E0657C"/>
    <w:rsid w:val="00E15DB0"/>
    <w:rsid w:val="00E42546"/>
    <w:rsid w:val="00E451FC"/>
    <w:rsid w:val="00E51CBB"/>
    <w:rsid w:val="00E67926"/>
    <w:rsid w:val="00E87C25"/>
    <w:rsid w:val="00EB180D"/>
    <w:rsid w:val="00EB2C20"/>
    <w:rsid w:val="00EC75C2"/>
    <w:rsid w:val="00EC789B"/>
    <w:rsid w:val="00ED1EF1"/>
    <w:rsid w:val="00EF30DB"/>
    <w:rsid w:val="00EF3490"/>
    <w:rsid w:val="00F03A17"/>
    <w:rsid w:val="00F1781B"/>
    <w:rsid w:val="00F50B0B"/>
    <w:rsid w:val="00F5238D"/>
    <w:rsid w:val="00F53300"/>
    <w:rsid w:val="00F86A87"/>
    <w:rsid w:val="00F961B8"/>
    <w:rsid w:val="00FB1663"/>
    <w:rsid w:val="00FE37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9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EB6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5C2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D55C2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402A-BA5E-4289-B1A0-07BDEBFD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1061</Words>
  <Characters>6054</Characters>
  <Application>Microsoft Office Word</Application>
  <DocSecurity>0</DocSecurity>
  <Lines>0</Lines>
  <Paragraphs>0</Paragraphs>
  <ScaleCrop>false</ScaleCrop>
  <Company>Kancelaria NR SR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2013-10-30T13:02:00Z</cp:lastPrinted>
  <dcterms:created xsi:type="dcterms:W3CDTF">2013-11-08T09:44:00Z</dcterms:created>
  <dcterms:modified xsi:type="dcterms:W3CDTF">2013-11-08T09:44:00Z</dcterms:modified>
</cp:coreProperties>
</file>