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 w:rsidR="00310DD4">
        <w:t>P</w:t>
      </w:r>
      <w:r>
        <w:t>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D53A9">
        <w:rPr>
          <w:sz w:val="22"/>
          <w:szCs w:val="22"/>
        </w:rPr>
        <w:t>2158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4D53A9">
        <w:t>74</w:t>
      </w:r>
      <w:r w:rsidR="00FE7903">
        <w:t>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D53A9">
        <w:rPr>
          <w:rFonts w:ascii="Arial" w:hAnsi="Arial" w:cs="Arial"/>
          <w:sz w:val="22"/>
          <w:szCs w:val="22"/>
        </w:rPr>
        <w:t>o</w:t>
      </w:r>
      <w:r w:rsidR="004B3AC9">
        <w:rPr>
          <w:rFonts w:ascii="Arial" w:hAnsi="Arial" w:cs="Arial"/>
          <w:sz w:val="22"/>
          <w:szCs w:val="22"/>
        </w:rPr>
        <w:t> </w:t>
      </w:r>
      <w:r w:rsidR="004D53A9">
        <w:rPr>
          <w:rFonts w:ascii="Arial" w:hAnsi="Arial" w:cs="Arial"/>
          <w:sz w:val="22"/>
          <w:szCs w:val="22"/>
        </w:rPr>
        <w:t>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4D53A9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D53A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D53A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D53A9">
        <w:rPr>
          <w:rFonts w:cs="Arial"/>
          <w:szCs w:val="22"/>
        </w:rPr>
        <w:t xml:space="preserve">Petra OSUSKÉHO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4D53A9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4D53A9">
        <w:rPr>
          <w:rFonts w:cs="Arial"/>
          <w:szCs w:val="22"/>
        </w:rPr>
        <w:t>mení 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D53A9">
        <w:rPr>
          <w:rFonts w:cs="Arial"/>
          <w:szCs w:val="22"/>
        </w:rPr>
        <w:t>766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D53A9">
        <w:rPr>
          <w:rFonts w:cs="Arial"/>
          <w:szCs w:val="22"/>
        </w:rPr>
        <w:t>30.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53A9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</w:t>
      </w:r>
      <w:r w:rsidR="004D53A9">
        <w:rPr>
          <w:rFonts w:ascii="Arial" w:hAnsi="Arial" w:cs="Arial"/>
          <w:sz w:val="22"/>
          <w:szCs w:val="22"/>
        </w:rPr>
        <w:t xml:space="preserve">ústavného </w:t>
      </w:r>
      <w:r>
        <w:rPr>
          <w:rFonts w:ascii="Arial" w:hAnsi="Arial" w:cs="Arial"/>
          <w:sz w:val="22"/>
          <w:szCs w:val="22"/>
        </w:rPr>
        <w:t xml:space="preserve">zákona ako gestorský </w:t>
      </w:r>
      <w:r w:rsidR="004D53A9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17939" w:rsidP="0091793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b) lehotu na prerokovanie návrhu </w:t>
      </w:r>
      <w:r w:rsidR="004D53A9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 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4D53A9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917939" w:rsidP="0091793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10DD4"/>
    <w:rsid w:val="00345D4D"/>
    <w:rsid w:val="00351461"/>
    <w:rsid w:val="0036137D"/>
    <w:rsid w:val="00370627"/>
    <w:rsid w:val="00484701"/>
    <w:rsid w:val="00492F29"/>
    <w:rsid w:val="004B3AC9"/>
    <w:rsid w:val="004D53A9"/>
    <w:rsid w:val="004F21D2"/>
    <w:rsid w:val="0054739D"/>
    <w:rsid w:val="005A151C"/>
    <w:rsid w:val="005A233F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17939"/>
    <w:rsid w:val="00992885"/>
    <w:rsid w:val="00A30EFB"/>
    <w:rsid w:val="00A77B9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1B80"/>
    <w:rsid w:val="00FE7903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152</Words>
  <Characters>872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3</cp:revision>
  <cp:lastPrinted>2013-11-05T06:59:00Z</cp:lastPrinted>
  <dcterms:created xsi:type="dcterms:W3CDTF">2013-11-06T07:13:00Z</dcterms:created>
  <dcterms:modified xsi:type="dcterms:W3CDTF">2013-11-06T07:13:00Z</dcterms:modified>
</cp:coreProperties>
</file>