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68F9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CC0AD4" w:rsidP="0075021F">
      <w:pPr>
        <w:bidi w:val="0"/>
        <w:jc w:val="center"/>
        <w:rPr>
          <w:rFonts w:ascii="Times New Roman" w:hAnsi="Times New Roman"/>
          <w:b/>
          <w:bCs/>
          <w:sz w:val="48"/>
          <w:szCs w:val="72"/>
        </w:rPr>
      </w:pPr>
      <w:r w:rsidRPr="00CC0AD4">
        <w:rPr>
          <w:rFonts w:ascii="Times New Roman" w:hAnsi="Times New Roman"/>
          <w:b/>
          <w:bCs/>
          <w:sz w:val="48"/>
          <w:szCs w:val="72"/>
        </w:rPr>
        <w:t>Prílohy</w:t>
      </w:r>
    </w:p>
    <w:p w:rsidR="00B878E8" w:rsidRPr="00B22A46" w:rsidP="00B43BA7">
      <w:pPr>
        <w:bidi w:val="0"/>
        <w:rPr>
          <w:rFonts w:ascii="Arial Narrow" w:hAnsi="Arial Narrow" w:cs="Arial Narrow"/>
          <w:sz w:val="48"/>
          <w:szCs w:val="48"/>
        </w:rPr>
      </w:pPr>
    </w:p>
    <w:p w:rsidR="00853444" w:rsidP="00B878E8">
      <w:pPr>
        <w:bidi w:val="0"/>
        <w:jc w:val="both"/>
        <w:rPr>
          <w:rFonts w:ascii="Arial Narrow" w:hAnsi="Arial Narrow" w:cs="Arial Narrow"/>
        </w:rPr>
      </w:pPr>
    </w:p>
    <w:p w:rsidR="00853444" w:rsidP="00B878E8">
      <w:pPr>
        <w:bidi w:val="0"/>
        <w:jc w:val="both"/>
        <w:rPr>
          <w:rFonts w:ascii="Arial Narrow" w:hAnsi="Arial Narrow" w:cs="Arial Narrow"/>
        </w:rPr>
      </w:pPr>
    </w:p>
    <w:p w:rsidR="00853444" w:rsidP="00B878E8">
      <w:pPr>
        <w:bidi w:val="0"/>
        <w:jc w:val="both"/>
        <w:rPr>
          <w:rFonts w:ascii="Arial Narrow" w:hAnsi="Arial Narrow" w:cs="Arial Narrow"/>
        </w:rPr>
      </w:pPr>
    </w:p>
    <w:p w:rsidR="00CC0AD4" w:rsidP="00B878E8">
      <w:pPr>
        <w:bidi w:val="0"/>
        <w:jc w:val="both"/>
        <w:rPr>
          <w:rFonts w:ascii="Arial Narrow" w:hAnsi="Arial Narrow" w:cs="Arial Narrow"/>
        </w:rPr>
      </w:pPr>
    </w:p>
    <w:p w:rsidR="00CC0AD4" w:rsidP="00B878E8">
      <w:pPr>
        <w:bidi w:val="0"/>
        <w:jc w:val="both"/>
        <w:rPr>
          <w:rFonts w:ascii="Arial Narrow" w:hAnsi="Arial Narrow" w:cs="Arial Narrow"/>
        </w:rPr>
      </w:pPr>
    </w:p>
    <w:p w:rsidR="00853444" w:rsidP="00B878E8">
      <w:pPr>
        <w:bidi w:val="0"/>
        <w:jc w:val="both"/>
        <w:rPr>
          <w:rFonts w:ascii="Arial Narrow" w:hAnsi="Arial Narrow" w:cs="Arial Narrow"/>
        </w:rPr>
      </w:pPr>
    </w:p>
    <w:p w:rsidR="00B878E8" w:rsidRPr="0004103D" w:rsidP="0004103D">
      <w:pPr>
        <w:bidi w:val="0"/>
        <w:jc w:val="both"/>
        <w:rPr>
          <w:rFonts w:ascii="Times New Roman" w:hAnsi="Times New Roman"/>
        </w:rPr>
      </w:pPr>
      <w:r w:rsidRPr="0004103D">
        <w:rPr>
          <w:rFonts w:ascii="Times New Roman" w:hAnsi="Times New Roman"/>
        </w:rPr>
        <w:t>Príloha č. 1:</w:t>
      </w:r>
    </w:p>
    <w:p w:rsidR="00B22A46" w:rsidRPr="0004103D" w:rsidP="0004103D">
      <w:pPr>
        <w:bidi w:val="0"/>
        <w:jc w:val="both"/>
        <w:rPr>
          <w:rFonts w:ascii="Times New Roman" w:hAnsi="Times New Roman"/>
        </w:rPr>
      </w:pPr>
      <w:r w:rsidRPr="0004103D">
        <w:rPr>
          <w:rFonts w:ascii="Times New Roman" w:hAnsi="Times New Roman"/>
        </w:rPr>
        <w:t>Rozpočtovanie príjmov a výdavkov ostatných subjekt</w:t>
      </w:r>
      <w:r w:rsidRPr="0004103D" w:rsidR="00853444">
        <w:rPr>
          <w:rFonts w:ascii="Times New Roman" w:hAnsi="Times New Roman"/>
        </w:rPr>
        <w:t xml:space="preserve">ov verejnej správy v metodike </w:t>
      </w:r>
      <w:r w:rsidRPr="0004103D">
        <w:rPr>
          <w:rFonts w:ascii="Times New Roman" w:hAnsi="Times New Roman"/>
        </w:rPr>
        <w:t>ESA 95</w:t>
      </w:r>
    </w:p>
    <w:p w:rsidR="0004103D" w:rsidP="0004103D">
      <w:pPr>
        <w:bidi w:val="0"/>
        <w:jc w:val="both"/>
        <w:rPr>
          <w:rFonts w:ascii="Times New Roman" w:hAnsi="Times New Roman"/>
        </w:rPr>
      </w:pPr>
    </w:p>
    <w:p w:rsidR="0004103D" w:rsidP="0004103D">
      <w:pPr>
        <w:bidi w:val="0"/>
        <w:jc w:val="both"/>
        <w:rPr>
          <w:rFonts w:ascii="Times New Roman" w:hAnsi="Times New Roman"/>
        </w:rPr>
      </w:pPr>
    </w:p>
    <w:p w:rsidR="00B878E8" w:rsidRPr="0004103D" w:rsidP="0004103D">
      <w:pPr>
        <w:bidi w:val="0"/>
        <w:jc w:val="both"/>
        <w:rPr>
          <w:rFonts w:ascii="Times New Roman" w:hAnsi="Times New Roman"/>
        </w:rPr>
      </w:pPr>
      <w:r w:rsidRPr="0004103D">
        <w:rPr>
          <w:rFonts w:ascii="Times New Roman" w:hAnsi="Times New Roman"/>
        </w:rPr>
        <w:t>Príloha č. 2:</w:t>
      </w:r>
    </w:p>
    <w:p w:rsidR="00B22A46" w:rsidRPr="0004103D" w:rsidP="0004103D">
      <w:pPr>
        <w:bidi w:val="0"/>
        <w:jc w:val="both"/>
        <w:rPr>
          <w:rFonts w:ascii="Times New Roman" w:hAnsi="Times New Roman"/>
        </w:rPr>
      </w:pPr>
      <w:r w:rsidRPr="0004103D">
        <w:rPr>
          <w:rFonts w:ascii="Times New Roman" w:hAnsi="Times New Roman"/>
        </w:rPr>
        <w:t>Rozpočtové vzťahy SR a</w:t>
      </w:r>
      <w:r w:rsidRPr="0004103D" w:rsidR="00DC3E3C">
        <w:rPr>
          <w:rFonts w:ascii="Times New Roman" w:hAnsi="Times New Roman"/>
        </w:rPr>
        <w:t> </w:t>
      </w:r>
      <w:r w:rsidRPr="0004103D">
        <w:rPr>
          <w:rFonts w:ascii="Times New Roman" w:hAnsi="Times New Roman"/>
        </w:rPr>
        <w:t>EÚ</w:t>
      </w:r>
    </w:p>
    <w:p w:rsidR="0004103D" w:rsidP="0004103D">
      <w:pPr>
        <w:bidi w:val="0"/>
        <w:jc w:val="both"/>
        <w:rPr>
          <w:rFonts w:ascii="Times New Roman" w:hAnsi="Times New Roman"/>
        </w:rPr>
      </w:pPr>
    </w:p>
    <w:p w:rsidR="0004103D" w:rsidP="0004103D">
      <w:pPr>
        <w:bidi w:val="0"/>
        <w:jc w:val="both"/>
        <w:rPr>
          <w:rFonts w:ascii="Times New Roman" w:hAnsi="Times New Roman"/>
        </w:rPr>
      </w:pPr>
    </w:p>
    <w:p w:rsidR="00DC3E3C" w:rsidRPr="0004103D" w:rsidP="0004103D">
      <w:pPr>
        <w:bidi w:val="0"/>
        <w:jc w:val="both"/>
        <w:rPr>
          <w:rFonts w:ascii="Times New Roman" w:hAnsi="Times New Roman"/>
        </w:rPr>
      </w:pPr>
      <w:r w:rsidRPr="0004103D">
        <w:rPr>
          <w:rFonts w:ascii="Times New Roman" w:hAnsi="Times New Roman"/>
        </w:rPr>
        <w:t>Príloha č. 3:</w:t>
      </w:r>
    </w:p>
    <w:p w:rsidR="000962C2" w:rsidP="0004103D">
      <w:pPr>
        <w:bidi w:val="0"/>
        <w:jc w:val="both"/>
        <w:rPr>
          <w:rFonts w:ascii="Times New Roman" w:hAnsi="Times New Roman"/>
        </w:rPr>
      </w:pPr>
      <w:r w:rsidR="0004103D">
        <w:rPr>
          <w:rFonts w:ascii="Times New Roman" w:hAnsi="Times New Roman"/>
        </w:rPr>
        <w:t>Prehľad hospodárenia podnikov štátnej správy</w:t>
      </w:r>
    </w:p>
    <w:p w:rsidR="0004103D" w:rsidP="0004103D">
      <w:pPr>
        <w:bidi w:val="0"/>
        <w:jc w:val="both"/>
        <w:rPr>
          <w:rFonts w:ascii="Times New Roman" w:hAnsi="Times New Roman"/>
        </w:rPr>
      </w:pPr>
    </w:p>
    <w:p w:rsidR="0004103D" w:rsidP="0004103D">
      <w:pPr>
        <w:bidi w:val="0"/>
        <w:jc w:val="both"/>
        <w:rPr>
          <w:rFonts w:ascii="Times New Roman" w:hAnsi="Times New Roman"/>
        </w:rPr>
      </w:pPr>
    </w:p>
    <w:p w:rsidR="0004103D" w:rsidP="0004103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Príloha č. 4:</w:t>
      </w:r>
    </w:p>
    <w:p w:rsidR="0004103D" w:rsidP="0004103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Informácia o podmienených záväzkoch subjektov verejnej správy</w:t>
      </w:r>
    </w:p>
    <w:p w:rsidR="0004103D" w:rsidP="0004103D">
      <w:pPr>
        <w:bidi w:val="0"/>
        <w:jc w:val="both"/>
        <w:rPr>
          <w:rFonts w:ascii="Times New Roman" w:hAnsi="Times New Roman"/>
        </w:rPr>
      </w:pPr>
    </w:p>
    <w:p w:rsidR="0004103D" w:rsidP="0004103D">
      <w:pPr>
        <w:bidi w:val="0"/>
        <w:jc w:val="both"/>
        <w:rPr>
          <w:rFonts w:ascii="Times New Roman" w:hAnsi="Times New Roman"/>
        </w:rPr>
      </w:pPr>
    </w:p>
    <w:p w:rsidR="0004103D" w:rsidP="0004103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Príloha č. 5:</w:t>
      </w:r>
    </w:p>
    <w:p w:rsidR="0004103D" w:rsidP="0004103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Implicitné záväzky</w:t>
      </w:r>
    </w:p>
    <w:p w:rsidR="00D60B22" w:rsidP="0004103D">
      <w:pPr>
        <w:bidi w:val="0"/>
        <w:jc w:val="both"/>
        <w:rPr>
          <w:rFonts w:ascii="Times New Roman" w:hAnsi="Times New Roman"/>
        </w:rPr>
      </w:pPr>
    </w:p>
    <w:p w:rsidR="0075021F" w:rsidP="0004103D">
      <w:pPr>
        <w:bidi w:val="0"/>
        <w:jc w:val="both"/>
        <w:rPr>
          <w:rFonts w:ascii="Times New Roman" w:hAnsi="Times New Roman"/>
        </w:rPr>
      </w:pPr>
    </w:p>
    <w:p w:rsidR="0075021F" w:rsidP="0004103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Príloha č. 6:</w:t>
      </w:r>
    </w:p>
    <w:p w:rsidR="0075021F" w:rsidRPr="0004103D" w:rsidP="0004103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Stratégia riadenia štátneho dlhu na roky 2011 až 2014 (aktualizácia 2013)</w:t>
      </w:r>
    </w:p>
    <w:p w:rsidR="00DC3E3C" w:rsidRPr="00D95E28" w:rsidP="00B22A46">
      <w:pPr>
        <w:bidi w:val="0"/>
        <w:jc w:val="both"/>
        <w:rPr>
          <w:rFonts w:ascii="Times New Roman" w:hAnsi="Times New Roman"/>
        </w:rPr>
      </w:pPr>
    </w:p>
    <w:p w:rsidR="00B878E8" w:rsidRPr="00B22A46" w:rsidP="00B878E8">
      <w:pPr>
        <w:bidi w:val="0"/>
        <w:jc w:val="both"/>
        <w:rPr>
          <w:rFonts w:ascii="Arial Narrow" w:hAnsi="Arial Narrow" w:cs="Arial Narrow"/>
        </w:rPr>
      </w:pPr>
    </w:p>
    <w:p w:rsidR="0010799A" w:rsidP="00853444">
      <w:pPr>
        <w:bidi w:val="0"/>
        <w:jc w:val="both"/>
        <w:rPr>
          <w:rFonts w:ascii="Arial Narrow" w:hAnsi="Arial Narrow" w:cs="Arial Narrow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3F01B5"/>
    <w:rsid w:val="0004103D"/>
    <w:rsid w:val="00057D0B"/>
    <w:rsid w:val="000962C2"/>
    <w:rsid w:val="000D68F9"/>
    <w:rsid w:val="0010799A"/>
    <w:rsid w:val="0023107F"/>
    <w:rsid w:val="00250EDE"/>
    <w:rsid w:val="003B24F0"/>
    <w:rsid w:val="003F01B5"/>
    <w:rsid w:val="005B4402"/>
    <w:rsid w:val="0075021F"/>
    <w:rsid w:val="00853444"/>
    <w:rsid w:val="00A5090A"/>
    <w:rsid w:val="00A57A75"/>
    <w:rsid w:val="00B22A46"/>
    <w:rsid w:val="00B43BA7"/>
    <w:rsid w:val="00B878E8"/>
    <w:rsid w:val="00BC0763"/>
    <w:rsid w:val="00CA5EAB"/>
    <w:rsid w:val="00CC0AD4"/>
    <w:rsid w:val="00D60B22"/>
    <w:rsid w:val="00D90F40"/>
    <w:rsid w:val="00D95E28"/>
    <w:rsid w:val="00DC3E3C"/>
    <w:rsid w:val="00ED411B"/>
    <w:rsid w:val="00F31EB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aliases w:val="Char Char"/>
    <w:link w:val="Char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99"/>
    <w:semiHidden/>
    <w:rsid w:val="00B878E8"/>
    <w:pPr>
      <w:tabs>
        <w:tab w:val="right" w:leader="dot" w:pos="9062"/>
      </w:tabs>
      <w:jc w:val="left"/>
    </w:pPr>
    <w:rPr>
      <w:rFonts w:ascii="Arial Narrow" w:hAnsi="Arial Narrow" w:cs="Arial Narrow"/>
      <w:b/>
      <w:bCs/>
      <w:sz w:val="28"/>
      <w:szCs w:val="28"/>
    </w:rPr>
  </w:style>
  <w:style w:type="paragraph" w:customStyle="1" w:styleId="Char">
    <w:name w:val="Char"/>
    <w:basedOn w:val="Normal"/>
    <w:link w:val="DefaultParagraphFont"/>
    <w:uiPriority w:val="99"/>
    <w:rsid w:val="00B878E8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B878E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customStyle="1" w:styleId="tlCharCharCharCharCharChar1CharCharChar">
    <w:name w:val="Štýl Char Char Char Char Char Char1 Char Char Char"/>
    <w:basedOn w:val="Normal"/>
    <w:uiPriority w:val="99"/>
    <w:rsid w:val="00B22A46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lavikaChar"/>
    <w:uiPriority w:val="99"/>
    <w:rsid w:val="00B22A46"/>
    <w:pPr>
      <w:tabs>
        <w:tab w:val="center" w:pos="4536"/>
        <w:tab w:val="right" w:pos="9072"/>
      </w:tabs>
      <w:spacing w:after="240"/>
      <w:ind w:firstLine="284"/>
      <w:jc w:val="both"/>
    </w:pPr>
    <w:rPr>
      <w:rFonts w:ascii="Arial Narrow" w:hAnsi="Arial Narrow" w:cs="Arial Narrow"/>
      <w:sz w:val="22"/>
      <w:szCs w:val="22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65</Words>
  <Characters>375</Characters>
  <Application>Microsoft Office Word</Application>
  <DocSecurity>0</DocSecurity>
  <Lines>0</Lines>
  <Paragraphs>0</Paragraphs>
  <ScaleCrop>false</ScaleCrop>
  <Company>mfsr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</dc:title>
  <dc:creator>Administrator</dc:creator>
  <cp:lastModifiedBy>Holkova Patricia</cp:lastModifiedBy>
  <cp:revision>3</cp:revision>
  <cp:lastPrinted>2013-10-10T16:46:00Z</cp:lastPrinted>
  <dcterms:created xsi:type="dcterms:W3CDTF">2013-10-08T10:11:00Z</dcterms:created>
  <dcterms:modified xsi:type="dcterms:W3CDTF">2013-10-10T16:47:00Z</dcterms:modified>
</cp:coreProperties>
</file>