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0787B">
        <w:rPr>
          <w:sz w:val="22"/>
          <w:szCs w:val="22"/>
        </w:rPr>
        <w:t>1902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0787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0787B">
        <w:t>718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0787B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0787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0787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0787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50787B">
        <w:rPr>
          <w:rFonts w:cs="Arial"/>
          <w:szCs w:val="22"/>
        </w:rPr>
        <w:t xml:space="preserve"> o protifašistickom odboji, postavení a pôsobnosti Slovenského zväzu protifašistických bojovníkov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0787B">
        <w:rPr>
          <w:rFonts w:cs="Arial"/>
          <w:szCs w:val="22"/>
        </w:rPr>
        <w:t>714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0787B">
        <w:rPr>
          <w:rFonts w:cs="Arial"/>
          <w:szCs w:val="22"/>
        </w:rPr>
        <w:t>27.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4264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42646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42646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96B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B3C87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2307"/>
    <w:rsid w:val="00484701"/>
    <w:rsid w:val="00492F29"/>
    <w:rsid w:val="004F21D2"/>
    <w:rsid w:val="0050787B"/>
    <w:rsid w:val="0054739D"/>
    <w:rsid w:val="005F3F76"/>
    <w:rsid w:val="00623FA8"/>
    <w:rsid w:val="00650056"/>
    <w:rsid w:val="006546E3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2646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6B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B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96B9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96B9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96B9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96B9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96B9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0787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0787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2013-09-30T15:15:00Z</cp:lastPrinted>
  <dcterms:created xsi:type="dcterms:W3CDTF">2013-10-03T11:59:00Z</dcterms:created>
  <dcterms:modified xsi:type="dcterms:W3CDTF">2013-10-03T11:59:00Z</dcterms:modified>
</cp:coreProperties>
</file>