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70C4" w:rsidRPr="00CA4137" w:rsidP="00CE70C4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CA4137">
        <w:rPr>
          <w:rFonts w:ascii="Times New Roman" w:hAnsi="Times New Roman"/>
          <w:b/>
          <w:sz w:val="36"/>
          <w:szCs w:val="36"/>
        </w:rPr>
        <w:t>VLÁDA  SLOVENSKEJ  REPUBLIKY</w:t>
      </w:r>
    </w:p>
    <w:p w:rsidR="00CE70C4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Na rokovanie</w:t>
        <w:tab/>
        <w:tab/>
        <w:tab/>
        <w:tab/>
        <w:tab/>
        <w:tab/>
        <w:tab/>
        <w:tab/>
        <w:t xml:space="preserve">       Číslo: ÚV-</w:t>
      </w:r>
      <w:r w:rsidR="00D5085D">
        <w:rPr>
          <w:rFonts w:ascii="Times New Roman" w:hAnsi="Times New Roman"/>
        </w:rPr>
        <w:t>23805</w:t>
      </w:r>
      <w:r w:rsidRPr="005F5A70">
        <w:rPr>
          <w:rFonts w:ascii="Times New Roman" w:hAnsi="Times New Roman"/>
        </w:rPr>
        <w:t>/201</w:t>
      </w:r>
      <w:r w:rsidRPr="005F5A70" w:rsidR="00B43377">
        <w:rPr>
          <w:rFonts w:ascii="Times New Roman" w:hAnsi="Times New Roman"/>
        </w:rPr>
        <w:t>3</w:t>
      </w: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Národnej rady  Slovenskej republiky</w:t>
      </w: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5F5A70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44"/>
          <w:szCs w:val="44"/>
        </w:rPr>
      </w:pPr>
      <w:r w:rsidR="00665E49">
        <w:rPr>
          <w:rFonts w:ascii="Times New Roman" w:hAnsi="Times New Roman"/>
          <w:b/>
          <w:sz w:val="44"/>
          <w:szCs w:val="44"/>
        </w:rPr>
        <w:t>715</w:t>
      </w: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A4137">
        <w:rPr>
          <w:rFonts w:ascii="Times New Roman" w:hAnsi="Times New Roman"/>
          <w:b/>
          <w:sz w:val="22"/>
          <w:szCs w:val="22"/>
        </w:rPr>
        <w:t>VLÁDNY NÁVRH</w:t>
      </w:r>
    </w:p>
    <w:p w:rsid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665E49" w:rsidP="00665E49">
      <w:pPr>
        <w:bidi w:val="0"/>
        <w:jc w:val="both"/>
        <w:rPr>
          <w:rFonts w:ascii="Times New Roman" w:hAnsi="Times New Roman"/>
        </w:rPr>
      </w:pPr>
    </w:p>
    <w:p w:rsidR="00665E49" w:rsidP="00665E4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Zákon,</w:t>
      </w:r>
    </w:p>
    <w:p w:rsidR="00665E49" w:rsidP="00665E49">
      <w:pPr>
        <w:bidi w:val="0"/>
        <w:jc w:val="center"/>
        <w:rPr>
          <w:rFonts w:ascii="Times New Roman" w:hAnsi="Times New Roman"/>
          <w:b/>
        </w:rPr>
      </w:pPr>
    </w:p>
    <w:p w:rsidR="00665E49" w:rsidP="00665E4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ktorým sa mení a dopĺňa zákon č. 600/2003 Z. z. o prídavku na dieťa a o zmene a doplnení zákona č. 461/2003 Z. z. o sociálnom poistení v znení  neskorších predpisov </w:t>
      </w:r>
    </w:p>
    <w:p w:rsidR="00665E49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  <w:b/>
        </w:rPr>
      </w:pPr>
      <w:r w:rsidRPr="005F5A70">
        <w:rPr>
          <w:rFonts w:ascii="Times New Roman" w:hAnsi="Times New Roman"/>
          <w:b/>
        </w:rPr>
        <w:t>Návrh uznesenia:</w:t>
      </w:r>
    </w:p>
    <w:p w:rsidR="00CE70C4" w:rsidRPr="005F5A70" w:rsidP="00CE70C4">
      <w:pPr>
        <w:pStyle w:val="BodyTextIndent2"/>
        <w:bidi w:val="0"/>
        <w:jc w:val="left"/>
        <w:rPr>
          <w:rFonts w:ascii="Times New Roman" w:hAnsi="Times New Roman"/>
          <w:b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Národná rada Slovenskej republiky</w:t>
      </w:r>
    </w:p>
    <w:p w:rsidR="00CE70C4" w:rsidRPr="005F5A70" w:rsidP="00CE70C4">
      <w:pPr>
        <w:pStyle w:val="BodyTextIndent2"/>
        <w:bidi w:val="0"/>
        <w:jc w:val="left"/>
        <w:rPr>
          <w:rFonts w:ascii="Times New Roman" w:hAnsi="Times New Roman"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 w:rsidRPr="005F5A70">
        <w:rPr>
          <w:rFonts w:ascii="Times New Roman" w:hAnsi="Times New Roman"/>
        </w:rPr>
        <w:t>schvaľuje vládny návrh zákona</w:t>
      </w:r>
      <w:r w:rsidR="00665E49">
        <w:rPr>
          <w:rFonts w:ascii="Times New Roman" w:hAnsi="Times New Roman"/>
        </w:rPr>
        <w:t>,</w:t>
      </w:r>
    </w:p>
    <w:p w:rsidR="00CE70C4" w:rsidRPr="00CA4137" w:rsidP="00CE70C4">
      <w:pPr>
        <w:pStyle w:val="BodyTextIndent2"/>
        <w:bidi w:val="0"/>
        <w:jc w:val="left"/>
        <w:rPr>
          <w:rFonts w:ascii="Times New Roman" w:hAnsi="Times New Roman"/>
          <w:sz w:val="22"/>
          <w:szCs w:val="22"/>
        </w:rPr>
      </w:pPr>
    </w:p>
    <w:p w:rsidR="00665E49" w:rsidRPr="00665E49" w:rsidP="00665E49">
      <w:pPr>
        <w:bidi w:val="0"/>
        <w:jc w:val="both"/>
        <w:rPr>
          <w:rFonts w:ascii="Times New Roman" w:hAnsi="Times New Roman"/>
        </w:rPr>
      </w:pPr>
      <w:r w:rsidR="00B43377">
        <w:rPr>
          <w:rFonts w:ascii="Times New Roman" w:hAnsi="Times New Roman"/>
          <w:sz w:val="22"/>
          <w:szCs w:val="22"/>
        </w:rPr>
        <w:tab/>
        <w:tab/>
        <w:tab/>
        <w:tab/>
        <w:tab/>
        <w:tab/>
      </w:r>
      <w:r w:rsidRPr="00665E49" w:rsidR="00B43377">
        <w:rPr>
          <w:rFonts w:ascii="Times New Roman" w:hAnsi="Times New Roman"/>
          <w:sz w:val="22"/>
          <w:szCs w:val="22"/>
        </w:rPr>
        <w:tab/>
      </w:r>
      <w:r w:rsidRPr="00665E49">
        <w:rPr>
          <w:rFonts w:ascii="Times New Roman" w:hAnsi="Times New Roman"/>
        </w:rPr>
        <w:t xml:space="preserve">ktorým sa mení a dopĺňa zákon </w:t>
      </w:r>
      <w:r>
        <w:rPr>
          <w:rFonts w:ascii="Times New Roman" w:hAnsi="Times New Roman"/>
        </w:rPr>
        <w:t xml:space="preserve">                </w:t>
        <w:tab/>
        <w:tab/>
        <w:tab/>
        <w:tab/>
        <w:tab/>
        <w:tab/>
        <w:tab/>
      </w:r>
      <w:r w:rsidRPr="00665E49">
        <w:rPr>
          <w:rFonts w:ascii="Times New Roman" w:hAnsi="Times New Roman"/>
        </w:rPr>
        <w:t xml:space="preserve">č. 600/2003 Z. z. o prídavku na dieťa </w:t>
      </w:r>
      <w:r>
        <w:rPr>
          <w:rFonts w:ascii="Times New Roman" w:hAnsi="Times New Roman"/>
        </w:rPr>
        <w:tab/>
        <w:tab/>
        <w:tab/>
        <w:tab/>
        <w:tab/>
        <w:tab/>
        <w:tab/>
      </w:r>
      <w:r w:rsidRPr="00665E49">
        <w:rPr>
          <w:rFonts w:ascii="Times New Roman" w:hAnsi="Times New Roman"/>
        </w:rPr>
        <w:t xml:space="preserve">a o zmene a doplnení zákona č. 461/2003 </w:t>
      </w:r>
      <w:r>
        <w:rPr>
          <w:rFonts w:ascii="Times New Roman" w:hAnsi="Times New Roman"/>
        </w:rPr>
        <w:tab/>
        <w:tab/>
        <w:tab/>
        <w:tab/>
        <w:tab/>
        <w:tab/>
        <w:tab/>
      </w:r>
      <w:r w:rsidRPr="00665E49">
        <w:rPr>
          <w:rFonts w:ascii="Times New Roman" w:hAnsi="Times New Roman"/>
        </w:rPr>
        <w:t xml:space="preserve">Z. z. o sociálnom poistení v znení </w:t>
      </w:r>
      <w:r>
        <w:rPr>
          <w:rFonts w:ascii="Times New Roman" w:hAnsi="Times New Roman"/>
        </w:rPr>
        <w:t>neskor-</w:t>
      </w:r>
      <w:r w:rsidRPr="00665E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ab/>
        <w:tab/>
        <w:tab/>
        <w:tab/>
        <w:tab/>
        <w:tab/>
      </w:r>
      <w:r w:rsidRPr="00665E49">
        <w:rPr>
          <w:rFonts w:ascii="Times New Roman" w:hAnsi="Times New Roman"/>
        </w:rPr>
        <w:t xml:space="preserve">ších predpisov </w:t>
      </w:r>
    </w:p>
    <w:p w:rsidR="00CE70C4" w:rsidRPr="00665E49" w:rsidP="00665E49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CE70C4" w:rsidP="00CE70C4">
      <w:pPr>
        <w:bidi w:val="0"/>
        <w:rPr>
          <w:rFonts w:ascii="Times New Roman" w:hAnsi="Times New Roman"/>
          <w:b/>
          <w:sz w:val="22"/>
          <w:szCs w:val="22"/>
          <w:u w:val="single"/>
        </w:rPr>
      </w:pPr>
    </w:p>
    <w:p w:rsidR="00CA4137" w:rsidP="00CE70C4">
      <w:pPr>
        <w:bidi w:val="0"/>
        <w:rPr>
          <w:rFonts w:ascii="Times New Roman" w:hAnsi="Times New Roman"/>
          <w:b/>
          <w:u w:val="single"/>
        </w:rPr>
      </w:pPr>
    </w:p>
    <w:p w:rsidR="00F23EBD" w:rsidP="00CE70C4">
      <w:pPr>
        <w:bidi w:val="0"/>
        <w:rPr>
          <w:rFonts w:ascii="Times New Roman" w:hAnsi="Times New Roman"/>
          <w:b/>
          <w:u w:val="single"/>
        </w:rPr>
      </w:pP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  <w:r w:rsidRPr="005F5A70">
        <w:rPr>
          <w:rFonts w:ascii="Times New Roman" w:hAnsi="Times New Roman"/>
          <w:b/>
          <w:u w:val="single"/>
        </w:rPr>
        <w:t>Predkladá:</w:t>
      </w: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</w:p>
    <w:p w:rsidR="00CA4137" w:rsidRPr="005F5A70" w:rsidP="00CA4137">
      <w:pPr>
        <w:bidi w:val="0"/>
        <w:jc w:val="both"/>
        <w:rPr>
          <w:rFonts w:ascii="Times New Roman" w:hAnsi="Times New Roman"/>
          <w:b/>
          <w:bCs/>
        </w:rPr>
      </w:pPr>
      <w:r w:rsidRPr="005F5A70" w:rsidR="00F61306">
        <w:rPr>
          <w:rFonts w:ascii="Times New Roman" w:hAnsi="Times New Roman"/>
          <w:b/>
          <w:bCs/>
        </w:rPr>
        <w:t>Robert Fico</w:t>
      </w:r>
    </w:p>
    <w:p w:rsidR="00CA4137" w:rsidRPr="005F5A70" w:rsidP="00CA4137">
      <w:pPr>
        <w:bidi w:val="0"/>
        <w:jc w:val="both"/>
        <w:rPr>
          <w:rFonts w:ascii="Times New Roman" w:hAnsi="Times New Roman"/>
          <w:bCs/>
        </w:rPr>
      </w:pPr>
      <w:r w:rsidRPr="005F5A70" w:rsidR="00F61306">
        <w:rPr>
          <w:rFonts w:ascii="Times New Roman" w:hAnsi="Times New Roman"/>
          <w:bCs/>
        </w:rPr>
        <w:t>predseda vlády</w:t>
      </w:r>
    </w:p>
    <w:p w:rsidR="00CA4137" w:rsidRPr="005F5A70" w:rsidP="00CA4137">
      <w:pPr>
        <w:bidi w:val="0"/>
        <w:jc w:val="both"/>
        <w:rPr>
          <w:rFonts w:ascii="Times New Roman" w:hAnsi="Times New Roman"/>
          <w:b/>
          <w:bCs/>
        </w:rPr>
      </w:pPr>
      <w:r w:rsidRPr="005F5A70">
        <w:rPr>
          <w:rFonts w:ascii="Times New Roman" w:hAnsi="Times New Roman"/>
          <w:bCs/>
        </w:rPr>
        <w:t>Slovenskej republiky</w:t>
        <w:tab/>
      </w:r>
      <w:r w:rsidRPr="005F5A70">
        <w:rPr>
          <w:rFonts w:ascii="Times New Roman" w:hAnsi="Times New Roman"/>
          <w:b/>
          <w:bCs/>
        </w:rPr>
        <w:tab/>
        <w:tab/>
        <w:tab/>
        <w:t xml:space="preserve">      </w:t>
        <w:tab/>
        <w:tab/>
        <w:tab/>
        <w:tab/>
      </w:r>
    </w:p>
    <w:p w:rsidR="00CE70C4" w:rsidP="00CE70C4">
      <w:pPr>
        <w:bidi w:val="0"/>
        <w:rPr>
          <w:rFonts w:ascii="Times New Roman" w:hAnsi="Times New Roman"/>
        </w:rPr>
      </w:pPr>
    </w:p>
    <w:p w:rsidR="00F23EBD" w:rsidP="00CE70C4">
      <w:pPr>
        <w:bidi w:val="0"/>
        <w:rPr>
          <w:rFonts w:ascii="Times New Roman" w:hAnsi="Times New Roman"/>
        </w:rPr>
      </w:pPr>
    </w:p>
    <w:p w:rsidR="00CE70C4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CE70C4" w:rsidP="00CE70C4">
      <w:pPr>
        <w:bidi w:val="0"/>
        <w:jc w:val="center"/>
        <w:rPr>
          <w:rFonts w:ascii="Times New Roman" w:hAnsi="Times New Roman"/>
        </w:rPr>
      </w:pPr>
      <w:r w:rsidRPr="005F5A70">
        <w:rPr>
          <w:rFonts w:ascii="Times New Roman" w:hAnsi="Times New Roman"/>
        </w:rPr>
        <w:t xml:space="preserve">Bratislava </w:t>
      </w:r>
      <w:r w:rsidR="00665E49">
        <w:rPr>
          <w:rFonts w:ascii="Times New Roman" w:hAnsi="Times New Roman"/>
        </w:rPr>
        <w:t>27</w:t>
      </w:r>
      <w:r w:rsidR="00F23EBD">
        <w:rPr>
          <w:rFonts w:ascii="Times New Roman" w:hAnsi="Times New Roman"/>
        </w:rPr>
        <w:t xml:space="preserve">. </w:t>
      </w:r>
      <w:r w:rsidR="00665E49">
        <w:rPr>
          <w:rFonts w:ascii="Times New Roman" w:hAnsi="Times New Roman"/>
        </w:rPr>
        <w:t>septembra</w:t>
      </w:r>
      <w:r w:rsidRPr="005F5A70">
        <w:rPr>
          <w:rFonts w:ascii="Times New Roman" w:hAnsi="Times New Roman"/>
        </w:rPr>
        <w:t xml:space="preserve"> 201</w:t>
      </w:r>
      <w:r w:rsidRPr="005F5A70" w:rsidR="00B43377">
        <w:rPr>
          <w:rFonts w:ascii="Times New Roman" w:hAnsi="Times New Roman"/>
        </w:rPr>
        <w:t>3</w:t>
      </w:r>
    </w:p>
    <w:p w:rsidR="00665E49" w:rsidP="00CE70C4">
      <w:pPr>
        <w:bidi w:val="0"/>
        <w:ind w:left="4248" w:firstLine="708"/>
        <w:jc w:val="both"/>
        <w:rPr>
          <w:rFonts w:ascii="Times New Roman" w:hAnsi="Times New Roman"/>
          <w:sz w:val="18"/>
          <w:szCs w:val="18"/>
        </w:rPr>
      </w:pPr>
    </w:p>
    <w:p w:rsidR="00CE70C4" w:rsidRPr="00CA4137" w:rsidP="00CE70C4">
      <w:pPr>
        <w:bidi w:val="0"/>
        <w:rPr>
          <w:rFonts w:ascii="Times New Roman" w:hAnsi="Times New Roman"/>
          <w:sz w:val="22"/>
          <w:szCs w:val="22"/>
        </w:rPr>
      </w:pPr>
    </w:p>
    <w:sectPr w:rsidSect="00E618A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E70C4"/>
    <w:rsid w:val="000036A9"/>
    <w:rsid w:val="000436EB"/>
    <w:rsid w:val="001D2B17"/>
    <w:rsid w:val="002C768F"/>
    <w:rsid w:val="003413F9"/>
    <w:rsid w:val="003C6DE4"/>
    <w:rsid w:val="004A17AC"/>
    <w:rsid w:val="004B7909"/>
    <w:rsid w:val="005F5A70"/>
    <w:rsid w:val="00665E49"/>
    <w:rsid w:val="008443FA"/>
    <w:rsid w:val="008815F6"/>
    <w:rsid w:val="00A47EAF"/>
    <w:rsid w:val="00A51100"/>
    <w:rsid w:val="00B43377"/>
    <w:rsid w:val="00B60B24"/>
    <w:rsid w:val="00C62A3F"/>
    <w:rsid w:val="00CA4137"/>
    <w:rsid w:val="00CE70C4"/>
    <w:rsid w:val="00D5085D"/>
    <w:rsid w:val="00E00FCB"/>
    <w:rsid w:val="00E618AB"/>
    <w:rsid w:val="00E61B5D"/>
    <w:rsid w:val="00F23EBD"/>
    <w:rsid w:val="00F55AD4"/>
    <w:rsid w:val="00F613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C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CE70C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39</TotalTime>
  <Pages>2</Pages>
  <Words>100</Words>
  <Characters>709</Characters>
  <Application>Microsoft Office Word</Application>
  <DocSecurity>0</DocSecurity>
  <Lines>0</Lines>
  <Paragraphs>0</Paragraphs>
  <ScaleCrop>false</ScaleCrop>
  <Company>MPSVR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</cp:lastModifiedBy>
  <cp:revision>16</cp:revision>
  <cp:lastPrinted>2013-09-25T10:08:00Z</cp:lastPrinted>
  <dcterms:created xsi:type="dcterms:W3CDTF">2013-05-29T12:23:00Z</dcterms:created>
  <dcterms:modified xsi:type="dcterms:W3CDTF">2013-09-27T12:54:00Z</dcterms:modified>
</cp:coreProperties>
</file>